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C4A" w:rsidRDefault="00A63C4A" w:rsidP="00EB2419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90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EB2419" w:rsidRPr="00EB2419" w:rsidTr="00A94CAD">
        <w:trPr>
          <w:trHeight w:val="2453"/>
        </w:trPr>
        <w:tc>
          <w:tcPr>
            <w:tcW w:w="4514" w:type="dxa"/>
          </w:tcPr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Общим собранием работников и представителей обучающихся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Протокол </w:t>
            </w:r>
            <w:r w:rsidR="00E05F4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№ 5 </w:t>
            </w:r>
            <w:r w:rsidR="00E05F4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>от 28.08</w:t>
            </w:r>
            <w:r w:rsidRPr="00EB241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.2025 г.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Студенческим советом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Протокол № 10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 21.06.2025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Советом родителей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Протокол № 5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 20.06.2025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</w:tcPr>
          <w:p w:rsidR="00EB2419" w:rsidRPr="00EB2419" w:rsidRDefault="00EB2419" w:rsidP="00EB2419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УТВЕРЖДЕНО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Приказом 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:rsidR="00EB2419" w:rsidRPr="00EB2419" w:rsidRDefault="00EB2419" w:rsidP="00EB2419">
            <w:pPr>
              <w:keepNext/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EB2419">
              <w:rPr>
                <w:rFonts w:ascii="Times New Roman" w:hAnsi="Times New Roman"/>
                <w:color w:val="000000"/>
                <w:sz w:val="24"/>
                <w:szCs w:val="24"/>
              </w:rPr>
              <w:t>№ 01-05/ 282</w:t>
            </w:r>
            <w:r w:rsidRPr="00EB241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29.08.2025 г.</w:t>
            </w:r>
          </w:p>
        </w:tc>
      </w:tr>
    </w:tbl>
    <w:p w:rsidR="00EB2419" w:rsidRDefault="00EB2419" w:rsidP="00157680">
      <w:pPr>
        <w:pStyle w:val="ac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EB2419" w:rsidRDefault="00EB2419" w:rsidP="005B42CD">
      <w:pPr>
        <w:pStyle w:val="ac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C4A" w:rsidRPr="005B42CD" w:rsidRDefault="00A63C4A" w:rsidP="005B42CD">
      <w:pPr>
        <w:pStyle w:val="ac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2C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63C4A" w:rsidRPr="005B42CD" w:rsidRDefault="005B42CD" w:rsidP="005B42CD">
      <w:pPr>
        <w:spacing w:after="0" w:line="240" w:lineRule="exac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B42CD">
        <w:rPr>
          <w:rFonts w:ascii="Times New Roman" w:hAnsi="Times New Roman" w:cs="Times New Roman"/>
          <w:b/>
          <w:sz w:val="24"/>
          <w:szCs w:val="24"/>
        </w:rPr>
        <w:t>о библиотечно-информационном центре</w:t>
      </w:r>
      <w:r w:rsidR="00A63C4A" w:rsidRPr="005B4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C4A" w:rsidRPr="005B42CD">
        <w:rPr>
          <w:rFonts w:ascii="Times New Roman" w:hAnsi="Times New Roman" w:cs="Times New Roman"/>
          <w:b/>
          <w:iCs/>
          <w:sz w:val="24"/>
          <w:szCs w:val="24"/>
        </w:rPr>
        <w:t xml:space="preserve">краевого государственного </w:t>
      </w:r>
      <w:r>
        <w:rPr>
          <w:rFonts w:ascii="Times New Roman" w:hAnsi="Times New Roman" w:cs="Times New Roman"/>
          <w:b/>
          <w:iCs/>
          <w:sz w:val="24"/>
          <w:szCs w:val="24"/>
        </w:rPr>
        <w:br/>
      </w:r>
      <w:r w:rsidR="00A63C4A" w:rsidRPr="005B42CD">
        <w:rPr>
          <w:rFonts w:ascii="Times New Roman" w:hAnsi="Times New Roman" w:cs="Times New Roman"/>
          <w:b/>
          <w:iCs/>
          <w:sz w:val="24"/>
          <w:szCs w:val="24"/>
        </w:rPr>
        <w:t xml:space="preserve">бюджетного профессионального образовательного учреждения </w:t>
      </w:r>
      <w:r>
        <w:rPr>
          <w:rFonts w:ascii="Times New Roman" w:hAnsi="Times New Roman" w:cs="Times New Roman"/>
          <w:b/>
          <w:iCs/>
          <w:sz w:val="24"/>
          <w:szCs w:val="24"/>
        </w:rPr>
        <w:br/>
      </w:r>
      <w:r w:rsidR="00A63C4A" w:rsidRPr="005B42CD">
        <w:rPr>
          <w:rFonts w:ascii="Times New Roman" w:hAnsi="Times New Roman" w:cs="Times New Roman"/>
          <w:b/>
          <w:iCs/>
          <w:sz w:val="24"/>
          <w:szCs w:val="24"/>
        </w:rPr>
        <w:t>«Хабаровский колледж отраслевых технологий и сферы обслуживания»</w:t>
      </w:r>
    </w:p>
    <w:p w:rsidR="004479C9" w:rsidRPr="005B42CD" w:rsidRDefault="004479C9" w:rsidP="005B42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76247" w:rsidRPr="005B42CD" w:rsidRDefault="001F7FD4" w:rsidP="001F7FD4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1. </w:t>
      </w:r>
      <w:r w:rsidR="006722B6" w:rsidRPr="005B42CD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2753EF" w:rsidRPr="005B42CD" w:rsidRDefault="002753EF" w:rsidP="005B42CD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247" w:rsidRPr="005B42CD" w:rsidRDefault="00C41C15" w:rsidP="00E05F4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1.1. П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оложение </w:t>
      </w:r>
      <w:r w:rsidR="008426EB" w:rsidRPr="008426EB">
        <w:rPr>
          <w:rFonts w:ascii="Times New Roman" w:eastAsia="Times New Roman" w:hAnsi="Times New Roman" w:cs="Times New Roman"/>
          <w:sz w:val="24"/>
          <w:szCs w:val="24"/>
        </w:rPr>
        <w:t>о библиотечно-информационном це</w:t>
      </w:r>
      <w:r w:rsidR="008426EB">
        <w:rPr>
          <w:rFonts w:ascii="Times New Roman" w:eastAsia="Times New Roman" w:hAnsi="Times New Roman" w:cs="Times New Roman"/>
          <w:sz w:val="24"/>
          <w:szCs w:val="24"/>
        </w:rPr>
        <w:t xml:space="preserve">нтре краевого государственного </w:t>
      </w:r>
      <w:r w:rsidR="008426EB" w:rsidRPr="008426EB">
        <w:rPr>
          <w:rFonts w:ascii="Times New Roman" w:eastAsia="Times New Roman" w:hAnsi="Times New Roman" w:cs="Times New Roman"/>
          <w:sz w:val="24"/>
          <w:szCs w:val="24"/>
        </w:rPr>
        <w:t>бюджетного профессионально</w:t>
      </w:r>
      <w:r w:rsidR="008426EB">
        <w:rPr>
          <w:rFonts w:ascii="Times New Roman" w:eastAsia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8426EB" w:rsidRPr="008426EB">
        <w:rPr>
          <w:rFonts w:ascii="Times New Roman" w:eastAsia="Times New Roman" w:hAnsi="Times New Roman" w:cs="Times New Roman"/>
          <w:sz w:val="24"/>
          <w:szCs w:val="24"/>
        </w:rPr>
        <w:t>«Хабаровский колледж отраслевых т</w:t>
      </w:r>
      <w:r w:rsidR="008426EB">
        <w:rPr>
          <w:rFonts w:ascii="Times New Roman" w:eastAsia="Times New Roman" w:hAnsi="Times New Roman" w:cs="Times New Roman"/>
          <w:sz w:val="24"/>
          <w:szCs w:val="24"/>
        </w:rPr>
        <w:t xml:space="preserve">ехнологий и сферы обслуживания» 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является основой деятельности </w:t>
      </w:r>
      <w:r w:rsidR="008426EB">
        <w:rPr>
          <w:rFonts w:ascii="Times New Roman" w:eastAsia="Times New Roman" w:hAnsi="Times New Roman" w:cs="Times New Roman"/>
          <w:sz w:val="24"/>
          <w:szCs w:val="24"/>
        </w:rPr>
        <w:t>библиотечно-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>информацион</w:t>
      </w:r>
      <w:r w:rsidR="008426EB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="00A8243B" w:rsidRPr="005B42CD">
        <w:rPr>
          <w:rFonts w:ascii="Times New Roman" w:eastAsia="Times New Roman" w:hAnsi="Times New Roman" w:cs="Times New Roman"/>
          <w:sz w:val="24"/>
          <w:szCs w:val="24"/>
        </w:rPr>
        <w:t xml:space="preserve"> центра </w:t>
      </w:r>
      <w:r w:rsidR="008426EB">
        <w:rPr>
          <w:rFonts w:ascii="Times New Roman" w:eastAsia="Times New Roman" w:hAnsi="Times New Roman" w:cs="Times New Roman"/>
          <w:sz w:val="24"/>
          <w:szCs w:val="24"/>
        </w:rPr>
        <w:t>(далее – БИЦ)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53EF" w:rsidRPr="005B42CD">
        <w:rPr>
          <w:rFonts w:ascii="Times New Roman" w:hAnsi="Times New Roman" w:cs="Times New Roman"/>
          <w:sz w:val="24"/>
          <w:szCs w:val="24"/>
        </w:rPr>
        <w:t>колледж</w:t>
      </w:r>
      <w:r w:rsidR="008426EB">
        <w:rPr>
          <w:rFonts w:ascii="Times New Roman" w:hAnsi="Times New Roman" w:cs="Times New Roman"/>
          <w:sz w:val="24"/>
          <w:szCs w:val="24"/>
        </w:rPr>
        <w:t>а</w:t>
      </w:r>
      <w:r w:rsidR="006722B6" w:rsidRPr="005B42CD">
        <w:rPr>
          <w:rFonts w:ascii="Times New Roman" w:hAnsi="Times New Roman" w:cs="Times New Roman"/>
          <w:sz w:val="24"/>
          <w:szCs w:val="24"/>
        </w:rPr>
        <w:t>.</w:t>
      </w:r>
    </w:p>
    <w:p w:rsidR="009E0769" w:rsidRDefault="00076247" w:rsidP="00E05F4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1.2. 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9E076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Ц </w:t>
      </w:r>
      <w:r w:rsidR="000D4BD2" w:rsidRPr="005B42C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 структурн</w:t>
      </w:r>
      <w:r w:rsidR="000D4BD2" w:rsidRPr="005B42CD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 подразделение</w:t>
      </w:r>
      <w:r w:rsidR="000D4BD2" w:rsidRPr="005B42C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1C15" w:rsidRPr="005B42CD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>, участвующ</w:t>
      </w:r>
      <w:r w:rsidR="000D4BD2" w:rsidRPr="005B42C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 в учебно-воспитательном процессе</w:t>
      </w:r>
      <w:r w:rsidR="009E07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6247" w:rsidRPr="005B42CD" w:rsidRDefault="009E0769" w:rsidP="00E05F4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</w:t>
      </w:r>
      <w:r>
        <w:rPr>
          <w:rFonts w:ascii="Times New Roman" w:hAnsi="Times New Roman" w:cs="Times New Roman"/>
          <w:sz w:val="24"/>
          <w:szCs w:val="24"/>
        </w:rPr>
        <w:t>В своей деятельности БИЦ</w:t>
      </w:r>
      <w:r w:rsidR="006722B6" w:rsidRPr="005B42CD">
        <w:rPr>
          <w:rFonts w:ascii="Times New Roman" w:hAnsi="Times New Roman" w:cs="Times New Roman"/>
          <w:sz w:val="24"/>
          <w:szCs w:val="24"/>
        </w:rPr>
        <w:t xml:space="preserve"> руководствуется приоритетными направлениями развития образовательной системы Российской Федерации; Федеральными з</w:t>
      </w:r>
      <w:r w:rsidR="000D4BD2" w:rsidRPr="005B42CD">
        <w:rPr>
          <w:rFonts w:ascii="Times New Roman" w:hAnsi="Times New Roman" w:cs="Times New Roman"/>
          <w:sz w:val="24"/>
          <w:szCs w:val="24"/>
        </w:rPr>
        <w:t xml:space="preserve">аконами: от 29 декабря 2012 г. </w:t>
      </w:r>
      <w:r w:rsidR="006722B6" w:rsidRPr="005B42CD">
        <w:rPr>
          <w:rFonts w:ascii="Times New Roman" w:hAnsi="Times New Roman" w:cs="Times New Roman"/>
          <w:sz w:val="24"/>
          <w:szCs w:val="24"/>
        </w:rPr>
        <w:t xml:space="preserve">№ 273-ФЗ </w:t>
      </w:r>
      <w:r w:rsidR="0036726F" w:rsidRPr="005B42CD">
        <w:rPr>
          <w:rFonts w:ascii="Times New Roman" w:hAnsi="Times New Roman" w:cs="Times New Roman"/>
          <w:sz w:val="24"/>
          <w:szCs w:val="24"/>
        </w:rPr>
        <w:t>«</w:t>
      </w:r>
      <w:r w:rsidR="006722B6" w:rsidRPr="005B42CD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36726F" w:rsidRPr="005B42CD">
        <w:rPr>
          <w:rFonts w:ascii="Times New Roman" w:hAnsi="Times New Roman" w:cs="Times New Roman"/>
          <w:sz w:val="24"/>
          <w:szCs w:val="24"/>
        </w:rPr>
        <w:t>»</w:t>
      </w:r>
      <w:r w:rsidR="006722B6" w:rsidRPr="005B42CD">
        <w:rPr>
          <w:rFonts w:ascii="Times New Roman" w:hAnsi="Times New Roman" w:cs="Times New Roman"/>
          <w:sz w:val="24"/>
          <w:szCs w:val="24"/>
        </w:rPr>
        <w:t xml:space="preserve">, от 25 июля 2002 г. № 114-ФЗ </w:t>
      </w:r>
      <w:r w:rsidR="0036726F" w:rsidRPr="005B42CD">
        <w:rPr>
          <w:rFonts w:ascii="Times New Roman" w:hAnsi="Times New Roman" w:cs="Times New Roman"/>
          <w:sz w:val="24"/>
          <w:szCs w:val="24"/>
        </w:rPr>
        <w:t>«</w:t>
      </w:r>
      <w:r w:rsidR="006722B6" w:rsidRPr="005B42CD">
        <w:rPr>
          <w:rFonts w:ascii="Times New Roman" w:hAnsi="Times New Roman" w:cs="Times New Roman"/>
          <w:sz w:val="24"/>
          <w:szCs w:val="24"/>
        </w:rPr>
        <w:t>О противодействии экстремистской деятельности</w:t>
      </w:r>
      <w:r w:rsidR="0036726F" w:rsidRPr="005B42CD">
        <w:rPr>
          <w:rFonts w:ascii="Times New Roman" w:hAnsi="Times New Roman" w:cs="Times New Roman"/>
          <w:sz w:val="24"/>
          <w:szCs w:val="24"/>
        </w:rPr>
        <w:t>»</w:t>
      </w:r>
      <w:r w:rsidR="006722B6" w:rsidRPr="005B42CD">
        <w:rPr>
          <w:rFonts w:ascii="Times New Roman" w:hAnsi="Times New Roman" w:cs="Times New Roman"/>
          <w:sz w:val="24"/>
          <w:szCs w:val="24"/>
        </w:rPr>
        <w:t xml:space="preserve">, от 29 декабря 2010 г № 436-ФЗ </w:t>
      </w:r>
      <w:r w:rsidR="0036726F" w:rsidRPr="005B42CD">
        <w:rPr>
          <w:rFonts w:ascii="Times New Roman" w:hAnsi="Times New Roman" w:cs="Times New Roman"/>
          <w:sz w:val="24"/>
          <w:szCs w:val="24"/>
        </w:rPr>
        <w:t>«</w:t>
      </w:r>
      <w:r w:rsidR="006722B6" w:rsidRPr="005B42CD">
        <w:rPr>
          <w:rFonts w:ascii="Times New Roman" w:hAnsi="Times New Roman" w:cs="Times New Roman"/>
          <w:sz w:val="24"/>
          <w:szCs w:val="24"/>
        </w:rPr>
        <w:t>О защите детей от информации, причиняющей вред их здоровью и развитию</w:t>
      </w:r>
      <w:r w:rsidR="0036726F" w:rsidRPr="005B42CD">
        <w:rPr>
          <w:rFonts w:ascii="Times New Roman" w:hAnsi="Times New Roman" w:cs="Times New Roman"/>
          <w:sz w:val="24"/>
          <w:szCs w:val="24"/>
        </w:rPr>
        <w:t>»</w:t>
      </w:r>
      <w:r w:rsidR="00E82130" w:rsidRPr="005B42CD">
        <w:rPr>
          <w:rFonts w:ascii="Times New Roman" w:hAnsi="Times New Roman" w:cs="Times New Roman"/>
          <w:sz w:val="24"/>
          <w:szCs w:val="24"/>
        </w:rPr>
        <w:t>, от 29 </w:t>
      </w:r>
      <w:r w:rsidR="006722B6" w:rsidRPr="005B42CD">
        <w:rPr>
          <w:rFonts w:ascii="Times New Roman" w:hAnsi="Times New Roman" w:cs="Times New Roman"/>
          <w:sz w:val="24"/>
          <w:szCs w:val="24"/>
        </w:rPr>
        <w:t xml:space="preserve">декабря 1994 г. № 78-ФЗ </w:t>
      </w:r>
      <w:r w:rsidR="0036726F" w:rsidRPr="005B42CD">
        <w:rPr>
          <w:rFonts w:ascii="Times New Roman" w:hAnsi="Times New Roman" w:cs="Times New Roman"/>
          <w:sz w:val="24"/>
          <w:szCs w:val="24"/>
        </w:rPr>
        <w:t>«</w:t>
      </w:r>
      <w:r w:rsidR="006722B6" w:rsidRPr="005B42CD">
        <w:rPr>
          <w:rFonts w:ascii="Times New Roman" w:hAnsi="Times New Roman" w:cs="Times New Roman"/>
          <w:sz w:val="24"/>
          <w:szCs w:val="24"/>
        </w:rPr>
        <w:t>О библиотечном деле</w:t>
      </w:r>
      <w:r w:rsidR="0036726F" w:rsidRPr="005B42CD">
        <w:rPr>
          <w:rFonts w:ascii="Times New Roman" w:hAnsi="Times New Roman" w:cs="Times New Roman"/>
          <w:sz w:val="24"/>
          <w:szCs w:val="24"/>
        </w:rPr>
        <w:t>»;</w:t>
      </w:r>
      <w:r w:rsidR="006722B6" w:rsidRPr="005B42CD">
        <w:rPr>
          <w:rFonts w:ascii="Times New Roman" w:hAnsi="Times New Roman" w:cs="Times New Roman"/>
          <w:sz w:val="24"/>
          <w:szCs w:val="24"/>
        </w:rPr>
        <w:t xml:space="preserve"> </w:t>
      </w:r>
      <w:r w:rsidR="0036726F" w:rsidRPr="005B42CD">
        <w:rPr>
          <w:rFonts w:ascii="Times New Roman" w:hAnsi="Times New Roman" w:cs="Times New Roman"/>
          <w:sz w:val="24"/>
          <w:szCs w:val="24"/>
        </w:rPr>
        <w:t>«</w:t>
      </w:r>
      <w:r w:rsidR="001B1149" w:rsidRPr="005B42CD">
        <w:rPr>
          <w:rFonts w:ascii="Times New Roman" w:hAnsi="Times New Roman" w:cs="Times New Roman"/>
          <w:sz w:val="24"/>
          <w:szCs w:val="24"/>
        </w:rPr>
        <w:t>Стратегией развития библиотечного дела в Российской Ф</w:t>
      </w:r>
      <w:r w:rsidR="0036726F" w:rsidRPr="005B42CD">
        <w:rPr>
          <w:rFonts w:ascii="Times New Roman" w:hAnsi="Times New Roman" w:cs="Times New Roman"/>
          <w:sz w:val="24"/>
          <w:szCs w:val="24"/>
        </w:rPr>
        <w:t>едерации на период до 2030 года»</w:t>
      </w:r>
      <w:r w:rsidR="001B1149" w:rsidRPr="005B42CD">
        <w:rPr>
          <w:rFonts w:ascii="Times New Roman" w:hAnsi="Times New Roman" w:cs="Times New Roman"/>
          <w:sz w:val="24"/>
          <w:szCs w:val="24"/>
        </w:rPr>
        <w:t>, утв</w:t>
      </w:r>
      <w:r w:rsidR="000D4BD2" w:rsidRPr="005B42CD">
        <w:rPr>
          <w:rFonts w:ascii="Times New Roman" w:hAnsi="Times New Roman" w:cs="Times New Roman"/>
          <w:sz w:val="24"/>
          <w:szCs w:val="24"/>
        </w:rPr>
        <w:t>ержденной</w:t>
      </w:r>
      <w:r w:rsidR="001B1149" w:rsidRPr="005B42CD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</w:t>
      </w:r>
      <w:r w:rsidR="00E82130" w:rsidRPr="005B42CD">
        <w:rPr>
          <w:rFonts w:ascii="Times New Roman" w:hAnsi="Times New Roman" w:cs="Times New Roman"/>
          <w:sz w:val="24"/>
          <w:szCs w:val="24"/>
        </w:rPr>
        <w:t>ии от 13 марта 2021</w:t>
      </w:r>
      <w:r w:rsidR="000D4BD2" w:rsidRPr="005B42CD">
        <w:rPr>
          <w:rFonts w:ascii="Times New Roman" w:hAnsi="Times New Roman" w:cs="Times New Roman"/>
          <w:sz w:val="24"/>
          <w:szCs w:val="24"/>
        </w:rPr>
        <w:t> </w:t>
      </w:r>
      <w:r w:rsidR="00E82130" w:rsidRPr="005B42CD">
        <w:rPr>
          <w:rFonts w:ascii="Times New Roman" w:hAnsi="Times New Roman" w:cs="Times New Roman"/>
          <w:sz w:val="24"/>
          <w:szCs w:val="24"/>
        </w:rPr>
        <w:t>г. № </w:t>
      </w:r>
      <w:r w:rsidR="001B1149" w:rsidRPr="005B42CD">
        <w:rPr>
          <w:rFonts w:ascii="Times New Roman" w:hAnsi="Times New Roman" w:cs="Times New Roman"/>
          <w:sz w:val="24"/>
          <w:szCs w:val="24"/>
        </w:rPr>
        <w:t>608-р; федеральными государственными стандартами среднего професси</w:t>
      </w:r>
      <w:r w:rsidR="0036726F" w:rsidRPr="005B42CD">
        <w:rPr>
          <w:rFonts w:ascii="Times New Roman" w:hAnsi="Times New Roman" w:cs="Times New Roman"/>
          <w:sz w:val="24"/>
          <w:szCs w:val="24"/>
        </w:rPr>
        <w:t>онального образования;</w:t>
      </w:r>
      <w:r w:rsidR="001B1149" w:rsidRPr="005B42CD">
        <w:rPr>
          <w:rFonts w:ascii="Times New Roman" w:hAnsi="Times New Roman" w:cs="Times New Roman"/>
          <w:sz w:val="24"/>
          <w:szCs w:val="24"/>
        </w:rPr>
        <w:t xml:space="preserve"> профессиональным станда</w:t>
      </w:r>
      <w:r w:rsidR="0036726F" w:rsidRPr="005B42CD">
        <w:rPr>
          <w:rFonts w:ascii="Times New Roman" w:hAnsi="Times New Roman" w:cs="Times New Roman"/>
          <w:sz w:val="24"/>
          <w:szCs w:val="24"/>
        </w:rPr>
        <w:t>ртом «</w:t>
      </w:r>
      <w:r w:rsidR="001B1149" w:rsidRPr="005B42CD">
        <w:rPr>
          <w:rFonts w:ascii="Times New Roman" w:hAnsi="Times New Roman" w:cs="Times New Roman"/>
          <w:sz w:val="24"/>
          <w:szCs w:val="24"/>
        </w:rPr>
        <w:t>Специалист по библиоте</w:t>
      </w:r>
      <w:r w:rsidR="0036726F" w:rsidRPr="005B42CD">
        <w:rPr>
          <w:rFonts w:ascii="Times New Roman" w:hAnsi="Times New Roman" w:cs="Times New Roman"/>
          <w:sz w:val="24"/>
          <w:szCs w:val="24"/>
        </w:rPr>
        <w:t>чно-информационной деятельности»</w:t>
      </w:r>
      <w:r w:rsidR="001B1149" w:rsidRPr="005B42CD">
        <w:rPr>
          <w:rFonts w:ascii="Times New Roman" w:hAnsi="Times New Roman" w:cs="Times New Roman"/>
          <w:sz w:val="24"/>
          <w:szCs w:val="24"/>
        </w:rPr>
        <w:t>,</w:t>
      </w:r>
      <w:r w:rsidR="001B1149" w:rsidRPr="005B42CD">
        <w:rPr>
          <w:sz w:val="24"/>
          <w:szCs w:val="24"/>
        </w:rPr>
        <w:t xml:space="preserve"> </w:t>
      </w:r>
      <w:r w:rsidR="00846065" w:rsidRPr="005B42CD">
        <w:rPr>
          <w:rFonts w:ascii="Times New Roman" w:hAnsi="Times New Roman" w:cs="Times New Roman"/>
          <w:sz w:val="24"/>
          <w:szCs w:val="24"/>
        </w:rPr>
        <w:t>утв</w:t>
      </w:r>
      <w:r w:rsidR="00997C8D" w:rsidRPr="005B42CD">
        <w:rPr>
          <w:rFonts w:ascii="Times New Roman" w:hAnsi="Times New Roman" w:cs="Times New Roman"/>
          <w:sz w:val="24"/>
          <w:szCs w:val="24"/>
        </w:rPr>
        <w:t>ержденным</w:t>
      </w:r>
      <w:r w:rsidR="001B1149" w:rsidRPr="005B42CD">
        <w:rPr>
          <w:sz w:val="24"/>
          <w:szCs w:val="24"/>
        </w:rPr>
        <w:t xml:space="preserve"> </w:t>
      </w:r>
      <w:r w:rsidR="001B1149" w:rsidRPr="005B42CD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</w:t>
      </w:r>
      <w:r w:rsidR="00E82130" w:rsidRPr="005B42CD">
        <w:rPr>
          <w:rFonts w:ascii="Times New Roman" w:hAnsi="Times New Roman" w:cs="Times New Roman"/>
          <w:sz w:val="24"/>
          <w:szCs w:val="24"/>
        </w:rPr>
        <w:t>щиты Российской Федерации от 14 </w:t>
      </w:r>
      <w:r w:rsidR="001B1149" w:rsidRPr="005B42CD">
        <w:rPr>
          <w:rFonts w:ascii="Times New Roman" w:hAnsi="Times New Roman" w:cs="Times New Roman"/>
          <w:sz w:val="24"/>
          <w:szCs w:val="24"/>
        </w:rPr>
        <w:t>сентября 2022</w:t>
      </w:r>
      <w:r w:rsidR="00846065" w:rsidRPr="005B42CD">
        <w:rPr>
          <w:rFonts w:ascii="Times New Roman" w:hAnsi="Times New Roman" w:cs="Times New Roman"/>
          <w:sz w:val="24"/>
          <w:szCs w:val="24"/>
        </w:rPr>
        <w:t xml:space="preserve"> г.</w:t>
      </w:r>
      <w:r w:rsidR="0036726F" w:rsidRPr="005B42CD">
        <w:rPr>
          <w:rFonts w:ascii="Times New Roman" w:hAnsi="Times New Roman" w:cs="Times New Roman"/>
          <w:sz w:val="24"/>
          <w:szCs w:val="24"/>
        </w:rPr>
        <w:t xml:space="preserve"> № 527н;</w:t>
      </w:r>
      <w:r w:rsidR="001B1149" w:rsidRPr="005B42CD">
        <w:rPr>
          <w:rFonts w:ascii="Times New Roman" w:hAnsi="Times New Roman" w:cs="Times New Roman"/>
          <w:sz w:val="24"/>
          <w:szCs w:val="24"/>
        </w:rPr>
        <w:t xml:space="preserve"> </w:t>
      </w:r>
      <w:r w:rsidR="0036726F" w:rsidRPr="005B42CD">
        <w:rPr>
          <w:rFonts w:ascii="Times New Roman" w:hAnsi="Times New Roman" w:cs="Times New Roman"/>
          <w:sz w:val="24"/>
          <w:szCs w:val="24"/>
        </w:rPr>
        <w:t>распоряжением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36726F" w:rsidRPr="005B42CD">
        <w:rPr>
          <w:rFonts w:ascii="Times New Roman" w:hAnsi="Times New Roman" w:cs="Times New Roman"/>
          <w:sz w:val="24"/>
          <w:szCs w:val="24"/>
        </w:rPr>
        <w:t>инистерства образования и н</w:t>
      </w:r>
      <w:r w:rsidR="00B418D9">
        <w:rPr>
          <w:rFonts w:ascii="Times New Roman" w:hAnsi="Times New Roman" w:cs="Times New Roman"/>
          <w:sz w:val="24"/>
          <w:szCs w:val="24"/>
        </w:rPr>
        <w:t xml:space="preserve">ауки Хабаровского края от 22 марта </w:t>
      </w:r>
      <w:r w:rsidR="0036726F" w:rsidRPr="005B42CD">
        <w:rPr>
          <w:rFonts w:ascii="Times New Roman" w:hAnsi="Times New Roman" w:cs="Times New Roman"/>
          <w:sz w:val="24"/>
          <w:szCs w:val="24"/>
        </w:rPr>
        <w:t>2023 г. № 357</w:t>
      </w:r>
      <w:r w:rsidR="00B418D9">
        <w:rPr>
          <w:rFonts w:ascii="Times New Roman" w:hAnsi="Times New Roman" w:cs="Times New Roman"/>
          <w:sz w:val="24"/>
          <w:szCs w:val="24"/>
        </w:rPr>
        <w:t xml:space="preserve"> «О положении о деятельности информационно-библиотечного центра профессиональной образовательной организации»</w:t>
      </w:r>
      <w:r w:rsidR="0036726F" w:rsidRPr="005B42CD">
        <w:rPr>
          <w:rFonts w:ascii="Times New Roman" w:hAnsi="Times New Roman" w:cs="Times New Roman"/>
          <w:sz w:val="24"/>
          <w:szCs w:val="24"/>
        </w:rPr>
        <w:t xml:space="preserve">; </w:t>
      </w:r>
      <w:r w:rsidR="006722B6" w:rsidRPr="005B42CD">
        <w:rPr>
          <w:rFonts w:ascii="Times New Roman" w:hAnsi="Times New Roman" w:cs="Times New Roman"/>
          <w:sz w:val="24"/>
          <w:szCs w:val="24"/>
        </w:rPr>
        <w:t>Уста</w:t>
      </w:r>
      <w:r w:rsidR="00350F1C" w:rsidRPr="005B42CD">
        <w:rPr>
          <w:rFonts w:ascii="Times New Roman" w:hAnsi="Times New Roman" w:cs="Times New Roman"/>
          <w:sz w:val="24"/>
          <w:szCs w:val="24"/>
        </w:rPr>
        <w:t>вом колледжа</w:t>
      </w:r>
      <w:r w:rsidR="00C41C15" w:rsidRPr="005B42CD">
        <w:rPr>
          <w:rFonts w:ascii="Times New Roman" w:hAnsi="Times New Roman" w:cs="Times New Roman"/>
          <w:sz w:val="24"/>
          <w:szCs w:val="24"/>
        </w:rPr>
        <w:t xml:space="preserve"> 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 xml:space="preserve">и другими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локальными 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актами</w:t>
      </w:r>
      <w:r w:rsidR="006722B6" w:rsidRPr="005B4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7D7B" w:rsidRPr="005B42CD" w:rsidRDefault="00087D7B" w:rsidP="001F7FD4">
      <w:pPr>
        <w:widowControl w:val="0"/>
        <w:tabs>
          <w:tab w:val="left" w:pos="0"/>
          <w:tab w:val="left" w:pos="1654"/>
        </w:tabs>
        <w:autoSpaceDE w:val="0"/>
        <w:autoSpaceDN w:val="0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6247" w:rsidRPr="005B42CD" w:rsidRDefault="001F7FD4" w:rsidP="001F7FD4">
      <w:pPr>
        <w:pStyle w:val="a3"/>
        <w:widowControl w:val="0"/>
        <w:tabs>
          <w:tab w:val="left" w:pos="0"/>
          <w:tab w:val="left" w:pos="6096"/>
        </w:tabs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 Цель и задачи </w:t>
      </w:r>
      <w:r w:rsidR="00087D7B" w:rsidRPr="005B42CD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087D7B" w:rsidRPr="005B42CD">
        <w:rPr>
          <w:rFonts w:ascii="Times New Roman" w:eastAsia="Times New Roman" w:hAnsi="Times New Roman" w:cs="Times New Roman"/>
          <w:b/>
          <w:sz w:val="24"/>
          <w:szCs w:val="24"/>
        </w:rPr>
        <w:t>Ц</w:t>
      </w:r>
    </w:p>
    <w:p w:rsidR="00473189" w:rsidRPr="005B42CD" w:rsidRDefault="00473189" w:rsidP="001F7FD4">
      <w:pPr>
        <w:pStyle w:val="a3"/>
        <w:widowControl w:val="0"/>
        <w:tabs>
          <w:tab w:val="left" w:pos="0"/>
          <w:tab w:val="left" w:pos="6096"/>
        </w:tabs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7B" w:rsidRPr="005B42CD" w:rsidRDefault="00076247" w:rsidP="00E05F4B">
      <w:pPr>
        <w:widowControl w:val="0"/>
        <w:tabs>
          <w:tab w:val="left" w:pos="0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2.1. </w:t>
      </w:r>
      <w:r w:rsidR="001F7FD4"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деятельности 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F7FD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Ц является информационная поддержка образовательного процесса, обеспечение права участников образовательного процесса на пользо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lastRenderedPageBreak/>
        <w:t>вание библиотечно-информационными ресурсами</w:t>
      </w:r>
      <w:r w:rsidR="00F517A4" w:rsidRPr="005B4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образовательной, </w:t>
      </w:r>
      <w:proofErr w:type="spellStart"/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культурно­досуговой</w:t>
      </w:r>
      <w:proofErr w:type="spellEnd"/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, методической деятельности, в том числе, с применением сетевых форм взаимодействия и партнерства.</w:t>
      </w:r>
    </w:p>
    <w:p w:rsidR="00087D7B" w:rsidRPr="005B42CD" w:rsidRDefault="00076247" w:rsidP="00E05F4B">
      <w:pPr>
        <w:widowControl w:val="0"/>
        <w:tabs>
          <w:tab w:val="left" w:pos="0"/>
          <w:tab w:val="left" w:pos="1614"/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1F7FD4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F7FD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Ц: </w:t>
      </w:r>
    </w:p>
    <w:p w:rsidR="00076247" w:rsidRPr="005B42CD" w:rsidRDefault="00076247" w:rsidP="00E05F4B">
      <w:pPr>
        <w:widowControl w:val="0"/>
        <w:tabs>
          <w:tab w:val="left" w:pos="0"/>
          <w:tab w:val="left" w:pos="1836"/>
          <w:tab w:val="left" w:pos="6096"/>
        </w:tabs>
        <w:autoSpaceDE w:val="0"/>
        <w:autoSpaceDN w:val="0"/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2.2.1. 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Полное и оперативное библиотечное и информационно-библиографическое обслуживание всех участников образовательного процесса в соответствии с информационными запросами на основе широкого доступа к фондам.</w:t>
      </w:r>
    </w:p>
    <w:p w:rsidR="00076247" w:rsidRPr="005B42CD" w:rsidRDefault="00076247" w:rsidP="00E05F4B">
      <w:pPr>
        <w:widowControl w:val="0"/>
        <w:tabs>
          <w:tab w:val="left" w:pos="0"/>
          <w:tab w:val="left" w:pos="1850"/>
          <w:tab w:val="left" w:pos="6096"/>
        </w:tabs>
        <w:autoSpaceDE w:val="0"/>
        <w:autoSpaceDN w:val="0"/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2.2.2. 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Формирование библиотечного фонда в соот</w:t>
      </w:r>
      <w:r w:rsidR="00AD51BA">
        <w:rPr>
          <w:rFonts w:ascii="Times New Roman" w:eastAsia="Times New Roman" w:hAnsi="Times New Roman" w:cs="Times New Roman"/>
          <w:sz w:val="24"/>
          <w:szCs w:val="24"/>
        </w:rPr>
        <w:t>ветствии с профилем колледжа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информационными потребностями пользователей.</w:t>
      </w:r>
    </w:p>
    <w:p w:rsidR="00076247" w:rsidRPr="005B42CD" w:rsidRDefault="00076247" w:rsidP="00E05F4B">
      <w:pPr>
        <w:widowControl w:val="0"/>
        <w:tabs>
          <w:tab w:val="left" w:pos="0"/>
          <w:tab w:val="left" w:pos="1850"/>
          <w:tab w:val="left" w:pos="6096"/>
        </w:tabs>
        <w:autoSpaceDE w:val="0"/>
        <w:autoSpaceDN w:val="0"/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hAnsi="Times New Roman" w:cs="Times New Roman"/>
          <w:sz w:val="24"/>
          <w:szCs w:val="24"/>
        </w:rPr>
        <w:t>2.2.3. </w:t>
      </w:r>
      <w:r w:rsidR="00087D7B" w:rsidRPr="005B42CD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AD51BA">
        <w:rPr>
          <w:rFonts w:ascii="Times New Roman" w:hAnsi="Times New Roman" w:cs="Times New Roman"/>
          <w:sz w:val="24"/>
          <w:szCs w:val="24"/>
        </w:rPr>
        <w:t>библиотечно-информационной</w:t>
      </w:r>
      <w:r w:rsidR="00087D7B" w:rsidRPr="005B42CD">
        <w:rPr>
          <w:rFonts w:ascii="Times New Roman" w:hAnsi="Times New Roman" w:cs="Times New Roman"/>
          <w:sz w:val="24"/>
          <w:szCs w:val="24"/>
        </w:rPr>
        <w:t xml:space="preserve"> среды как сферы воспитания и образования обучающихся. </w:t>
      </w:r>
    </w:p>
    <w:p w:rsidR="00076247" w:rsidRPr="005B42CD" w:rsidRDefault="00076247" w:rsidP="00E05F4B">
      <w:pPr>
        <w:widowControl w:val="0"/>
        <w:tabs>
          <w:tab w:val="left" w:pos="0"/>
          <w:tab w:val="left" w:pos="1850"/>
          <w:tab w:val="left" w:pos="6096"/>
        </w:tabs>
        <w:autoSpaceDE w:val="0"/>
        <w:autoSpaceDN w:val="0"/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2.2.4. 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Формирование культуры чтения, развитие творческих и интеллектуальных способностей обучающихся, воспитание духовно богатой, нравственно здоровой личности.</w:t>
      </w:r>
    </w:p>
    <w:p w:rsidR="00076247" w:rsidRPr="005B42CD" w:rsidRDefault="00076247" w:rsidP="00E05F4B">
      <w:pPr>
        <w:widowControl w:val="0"/>
        <w:tabs>
          <w:tab w:val="left" w:pos="0"/>
          <w:tab w:val="left" w:pos="1850"/>
          <w:tab w:val="left" w:pos="6096"/>
        </w:tabs>
        <w:autoSpaceDE w:val="0"/>
        <w:autoSpaceDN w:val="0"/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2.2.5. 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Методическая и консультационная поддержка педагогических работников в области работы с информационными ресурсами.</w:t>
      </w:r>
    </w:p>
    <w:p w:rsidR="00087D7B" w:rsidRPr="005B42CD" w:rsidRDefault="00076247" w:rsidP="00E05F4B">
      <w:pPr>
        <w:widowControl w:val="0"/>
        <w:tabs>
          <w:tab w:val="left" w:pos="0"/>
          <w:tab w:val="left" w:pos="1850"/>
          <w:tab w:val="left" w:pos="6096"/>
        </w:tabs>
        <w:autoSpaceDE w:val="0"/>
        <w:autoSpaceDN w:val="0"/>
        <w:spacing w:after="0" w:line="240" w:lineRule="auto"/>
        <w:ind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2.2.6. 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Укрепление материально-технической базы.</w:t>
      </w:r>
    </w:p>
    <w:p w:rsidR="00087D7B" w:rsidRPr="005B42CD" w:rsidRDefault="00087D7B" w:rsidP="005B42CD">
      <w:pPr>
        <w:widowControl w:val="0"/>
        <w:tabs>
          <w:tab w:val="left" w:pos="0"/>
          <w:tab w:val="left" w:pos="1936"/>
          <w:tab w:val="left" w:pos="6096"/>
        </w:tabs>
        <w:autoSpaceDE w:val="0"/>
        <w:autoSpaceDN w:val="0"/>
        <w:spacing w:after="0" w:line="240" w:lineRule="auto"/>
        <w:ind w:left="1122" w:right="129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7D7B" w:rsidRPr="005B42CD" w:rsidRDefault="00AD51BA" w:rsidP="00AD51BA">
      <w:pPr>
        <w:pStyle w:val="a3"/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3. </w:t>
      </w:r>
      <w:r w:rsidR="00087D7B" w:rsidRPr="005B42CD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</w:t>
      </w:r>
      <w:r w:rsidR="006B7D4F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</w:t>
      </w:r>
      <w:r w:rsidR="00087D7B" w:rsidRPr="005B42CD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="006B7D4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087D7B" w:rsidRPr="005B42CD">
        <w:rPr>
          <w:rFonts w:ascii="Times New Roman" w:eastAsia="Times New Roman" w:hAnsi="Times New Roman" w:cs="Times New Roman"/>
          <w:b/>
          <w:sz w:val="24"/>
          <w:szCs w:val="24"/>
        </w:rPr>
        <w:t>Ц</w:t>
      </w:r>
    </w:p>
    <w:p w:rsidR="007C683B" w:rsidRPr="005B42CD" w:rsidRDefault="007C683B" w:rsidP="005B42CD">
      <w:pPr>
        <w:pStyle w:val="a3"/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247" w:rsidRPr="005B42CD" w:rsidRDefault="00E05F4B" w:rsidP="00E05F4B">
      <w:pPr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Основные направления</w:t>
      </w:r>
      <w:r w:rsidR="00A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AD51B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Ц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библиотечно-информационное, образовательное, методическое</w:t>
      </w:r>
      <w:r>
        <w:rPr>
          <w:rFonts w:ascii="Times New Roman" w:eastAsia="Times New Roman" w:hAnsi="Times New Roman" w:cs="Times New Roman"/>
          <w:sz w:val="24"/>
          <w:szCs w:val="24"/>
        </w:rPr>
        <w:t>, культурно-досуговое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6CC" w:rsidRPr="005B42CD" w:rsidRDefault="00076247" w:rsidP="00E05F4B">
      <w:pPr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 Функции </w:t>
      </w:r>
      <w:r w:rsidR="009F2E74">
        <w:rPr>
          <w:rFonts w:ascii="Times New Roman" w:eastAsia="Times New Roman" w:hAnsi="Times New Roman" w:cs="Times New Roman"/>
          <w:sz w:val="24"/>
          <w:szCs w:val="24"/>
        </w:rPr>
        <w:t xml:space="preserve">библиотечно-информационного 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направления: </w:t>
      </w:r>
    </w:p>
    <w:p w:rsidR="007426CC" w:rsidRPr="006B7D4F" w:rsidRDefault="00087D7B" w:rsidP="006B7D4F">
      <w:pPr>
        <w:pStyle w:val="a3"/>
        <w:widowControl w:val="0"/>
        <w:numPr>
          <w:ilvl w:val="0"/>
          <w:numId w:val="7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D4F">
        <w:rPr>
          <w:rFonts w:ascii="Times New Roman" w:hAnsi="Times New Roman" w:cs="Times New Roman"/>
          <w:sz w:val="24"/>
          <w:szCs w:val="24"/>
        </w:rPr>
        <w:t>сбор, поиск, хранение и переработка информации, создание новых документов, информировани</w:t>
      </w:r>
      <w:r w:rsidR="006B7D4F">
        <w:rPr>
          <w:rFonts w:ascii="Times New Roman" w:hAnsi="Times New Roman" w:cs="Times New Roman"/>
          <w:sz w:val="24"/>
          <w:szCs w:val="24"/>
        </w:rPr>
        <w:t xml:space="preserve">е пользователей о деятельности </w:t>
      </w:r>
      <w:r w:rsidRPr="006B7D4F">
        <w:rPr>
          <w:rFonts w:ascii="Times New Roman" w:hAnsi="Times New Roman" w:cs="Times New Roman"/>
          <w:sz w:val="24"/>
          <w:szCs w:val="24"/>
        </w:rPr>
        <w:t>Б</w:t>
      </w:r>
      <w:r w:rsidR="006B7D4F">
        <w:rPr>
          <w:rFonts w:ascii="Times New Roman" w:hAnsi="Times New Roman" w:cs="Times New Roman"/>
          <w:sz w:val="24"/>
          <w:szCs w:val="24"/>
        </w:rPr>
        <w:t>И</w:t>
      </w:r>
      <w:r w:rsidRPr="006B7D4F">
        <w:rPr>
          <w:rFonts w:ascii="Times New Roman" w:hAnsi="Times New Roman" w:cs="Times New Roman"/>
          <w:sz w:val="24"/>
          <w:szCs w:val="24"/>
        </w:rPr>
        <w:t>Ц, о фо</w:t>
      </w:r>
      <w:r w:rsidR="007426CC" w:rsidRPr="006B7D4F">
        <w:rPr>
          <w:rFonts w:ascii="Times New Roman" w:hAnsi="Times New Roman" w:cs="Times New Roman"/>
          <w:sz w:val="24"/>
          <w:szCs w:val="24"/>
        </w:rPr>
        <w:t>ндах, услугах, текущих событиях;</w:t>
      </w:r>
    </w:p>
    <w:p w:rsidR="007426CC" w:rsidRPr="006B7D4F" w:rsidRDefault="007426CC" w:rsidP="006B7D4F">
      <w:pPr>
        <w:pStyle w:val="a3"/>
        <w:widowControl w:val="0"/>
        <w:numPr>
          <w:ilvl w:val="0"/>
          <w:numId w:val="7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D4F">
        <w:rPr>
          <w:rFonts w:ascii="Times New Roman" w:hAnsi="Times New Roman" w:cs="Times New Roman"/>
          <w:sz w:val="24"/>
          <w:szCs w:val="24"/>
        </w:rPr>
        <w:t>п</w:t>
      </w:r>
      <w:r w:rsidR="00087D7B" w:rsidRPr="006B7D4F">
        <w:rPr>
          <w:rFonts w:ascii="Times New Roman" w:hAnsi="Times New Roman" w:cs="Times New Roman"/>
          <w:sz w:val="24"/>
          <w:szCs w:val="24"/>
        </w:rPr>
        <w:t>роведение информационно-массовых мероприятий (выставки,</w:t>
      </w:r>
      <w:r w:rsidR="00606938" w:rsidRPr="006B7D4F">
        <w:rPr>
          <w:rFonts w:ascii="Times New Roman" w:hAnsi="Times New Roman" w:cs="Times New Roman"/>
          <w:sz w:val="24"/>
          <w:szCs w:val="24"/>
        </w:rPr>
        <w:t xml:space="preserve"> акции,</w:t>
      </w:r>
      <w:r w:rsidR="00087D7B" w:rsidRPr="006B7D4F">
        <w:rPr>
          <w:rFonts w:ascii="Times New Roman" w:hAnsi="Times New Roman" w:cs="Times New Roman"/>
          <w:sz w:val="24"/>
          <w:szCs w:val="24"/>
        </w:rPr>
        <w:t xml:space="preserve"> Дни информации, Дни специалиста</w:t>
      </w:r>
      <w:r w:rsidRPr="006B7D4F">
        <w:rPr>
          <w:rFonts w:ascii="Times New Roman" w:hAnsi="Times New Roman" w:cs="Times New Roman"/>
          <w:sz w:val="24"/>
          <w:szCs w:val="24"/>
        </w:rPr>
        <w:t>,</w:t>
      </w:r>
      <w:r w:rsidR="00606938" w:rsidRPr="006B7D4F">
        <w:rPr>
          <w:rFonts w:ascii="Times New Roman" w:hAnsi="Times New Roman" w:cs="Times New Roman"/>
          <w:sz w:val="24"/>
          <w:szCs w:val="24"/>
        </w:rPr>
        <w:t xml:space="preserve"> библиотечные уроки</w:t>
      </w:r>
      <w:r w:rsidR="00606938" w:rsidRPr="006B7D4F">
        <w:rPr>
          <w:rFonts w:ascii="Times New Roman" w:eastAsia="Times New Roman" w:hAnsi="Times New Roman" w:cs="Times New Roman"/>
          <w:sz w:val="24"/>
          <w:szCs w:val="24"/>
        </w:rPr>
        <w:t>, мастер-классы и пр.</w:t>
      </w:r>
      <w:r w:rsidR="00087D7B" w:rsidRPr="006B7D4F">
        <w:rPr>
          <w:rFonts w:ascii="Times New Roman" w:hAnsi="Times New Roman" w:cs="Times New Roman"/>
          <w:sz w:val="24"/>
          <w:szCs w:val="24"/>
        </w:rPr>
        <w:t>)</w:t>
      </w:r>
      <w:r w:rsidRPr="006B7D4F">
        <w:rPr>
          <w:rFonts w:ascii="Times New Roman" w:hAnsi="Times New Roman" w:cs="Times New Roman"/>
          <w:sz w:val="24"/>
          <w:szCs w:val="24"/>
        </w:rPr>
        <w:t>;</w:t>
      </w:r>
    </w:p>
    <w:p w:rsidR="007426CC" w:rsidRPr="006B7D4F" w:rsidRDefault="007426CC" w:rsidP="006B7D4F">
      <w:pPr>
        <w:pStyle w:val="a3"/>
        <w:widowControl w:val="0"/>
        <w:numPr>
          <w:ilvl w:val="0"/>
          <w:numId w:val="7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D4F">
        <w:rPr>
          <w:rFonts w:ascii="Times New Roman" w:hAnsi="Times New Roman" w:cs="Times New Roman"/>
          <w:sz w:val="24"/>
          <w:szCs w:val="24"/>
        </w:rPr>
        <w:t>и</w:t>
      </w:r>
      <w:r w:rsidR="00087D7B" w:rsidRPr="006B7D4F">
        <w:rPr>
          <w:rFonts w:ascii="Times New Roman" w:hAnsi="Times New Roman" w:cs="Times New Roman"/>
          <w:sz w:val="24"/>
          <w:szCs w:val="24"/>
        </w:rPr>
        <w:t xml:space="preserve">зучение и </w:t>
      </w:r>
      <w:r w:rsidR="004A7069" w:rsidRPr="006B7D4F">
        <w:rPr>
          <w:rFonts w:ascii="Times New Roman" w:hAnsi="Times New Roman" w:cs="Times New Roman"/>
          <w:sz w:val="24"/>
          <w:szCs w:val="24"/>
        </w:rPr>
        <w:t>удовлетворение документальных</w:t>
      </w:r>
      <w:r w:rsidR="00087D7B" w:rsidRPr="006B7D4F">
        <w:rPr>
          <w:rFonts w:ascii="Times New Roman" w:hAnsi="Times New Roman" w:cs="Times New Roman"/>
          <w:sz w:val="24"/>
          <w:szCs w:val="24"/>
        </w:rPr>
        <w:t xml:space="preserve"> и информацио</w:t>
      </w:r>
      <w:r w:rsidRPr="006B7D4F">
        <w:rPr>
          <w:rFonts w:ascii="Times New Roman" w:hAnsi="Times New Roman" w:cs="Times New Roman"/>
          <w:sz w:val="24"/>
          <w:szCs w:val="24"/>
        </w:rPr>
        <w:t>нных потребностей пользователей;</w:t>
      </w:r>
    </w:p>
    <w:p w:rsidR="00076247" w:rsidRPr="006B7D4F" w:rsidRDefault="007426CC" w:rsidP="006B7D4F">
      <w:pPr>
        <w:pStyle w:val="a3"/>
        <w:widowControl w:val="0"/>
        <w:numPr>
          <w:ilvl w:val="0"/>
          <w:numId w:val="7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D4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7D7B" w:rsidRPr="006B7D4F">
        <w:rPr>
          <w:rFonts w:ascii="Times New Roman" w:eastAsia="Times New Roman" w:hAnsi="Times New Roman" w:cs="Times New Roman"/>
          <w:sz w:val="24"/>
          <w:szCs w:val="24"/>
        </w:rPr>
        <w:t xml:space="preserve">едение справочно-библиографического аппарата, электронного </w:t>
      </w:r>
      <w:r w:rsidR="004A7069" w:rsidRPr="006B7D4F">
        <w:rPr>
          <w:rFonts w:ascii="Times New Roman" w:eastAsia="Times New Roman" w:hAnsi="Times New Roman" w:cs="Times New Roman"/>
          <w:sz w:val="24"/>
          <w:szCs w:val="24"/>
        </w:rPr>
        <w:t>каталога, комплектование</w:t>
      </w:r>
      <w:r w:rsidR="00087D7B" w:rsidRPr="006B7D4F">
        <w:rPr>
          <w:rFonts w:ascii="Times New Roman" w:eastAsia="Times New Roman" w:hAnsi="Times New Roman" w:cs="Times New Roman"/>
          <w:sz w:val="24"/>
          <w:szCs w:val="24"/>
        </w:rPr>
        <w:t xml:space="preserve"> и учет фондов, библиотечное и справочно-библиографическое обслуживание, ведение статистической отчетности, орган</w:t>
      </w:r>
      <w:r w:rsidR="004374FD" w:rsidRPr="006B7D4F">
        <w:rPr>
          <w:rFonts w:ascii="Times New Roman" w:eastAsia="Times New Roman" w:hAnsi="Times New Roman" w:cs="Times New Roman"/>
          <w:sz w:val="24"/>
          <w:szCs w:val="24"/>
        </w:rPr>
        <w:t>изация доступа к сети Интернет.</w:t>
      </w:r>
    </w:p>
    <w:p w:rsidR="000F394C" w:rsidRPr="005B42CD" w:rsidRDefault="00076247" w:rsidP="00E05F4B">
      <w:pPr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3.3. 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>Функции образовательного направления:</w:t>
      </w:r>
      <w:r w:rsidR="00E82130" w:rsidRPr="005B4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394C" w:rsidRPr="006B7D4F" w:rsidRDefault="00087D7B" w:rsidP="006B7D4F">
      <w:pPr>
        <w:pStyle w:val="a3"/>
        <w:widowControl w:val="0"/>
        <w:numPr>
          <w:ilvl w:val="0"/>
          <w:numId w:val="8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D4F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оперативного, дифференцированного обслуживания пользователей; </w:t>
      </w:r>
    </w:p>
    <w:p w:rsidR="000F394C" w:rsidRPr="006B7D4F" w:rsidRDefault="00087D7B" w:rsidP="006B7D4F">
      <w:pPr>
        <w:pStyle w:val="a3"/>
        <w:widowControl w:val="0"/>
        <w:numPr>
          <w:ilvl w:val="0"/>
          <w:numId w:val="8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D4F">
        <w:rPr>
          <w:rFonts w:ascii="Times New Roman" w:eastAsia="Times New Roman" w:hAnsi="Times New Roman" w:cs="Times New Roman"/>
          <w:sz w:val="24"/>
          <w:szCs w:val="24"/>
        </w:rPr>
        <w:t xml:space="preserve">создание списков полезных образовательных сайтов, формирование информационной культуры студентов; </w:t>
      </w:r>
    </w:p>
    <w:p w:rsidR="000F394C" w:rsidRPr="006B7D4F" w:rsidRDefault="00087D7B" w:rsidP="006B7D4F">
      <w:pPr>
        <w:pStyle w:val="a3"/>
        <w:widowControl w:val="0"/>
        <w:numPr>
          <w:ilvl w:val="0"/>
          <w:numId w:val="8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D4F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самообразования; </w:t>
      </w:r>
    </w:p>
    <w:p w:rsidR="000F394C" w:rsidRPr="006B7D4F" w:rsidRDefault="00087D7B" w:rsidP="006B7D4F">
      <w:pPr>
        <w:pStyle w:val="a3"/>
        <w:widowControl w:val="0"/>
        <w:numPr>
          <w:ilvl w:val="0"/>
          <w:numId w:val="8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6B7D4F">
        <w:rPr>
          <w:rStyle w:val="c0"/>
          <w:rFonts w:ascii="Times New Roman" w:hAnsi="Times New Roman" w:cs="Times New Roman"/>
          <w:sz w:val="24"/>
          <w:szCs w:val="24"/>
        </w:rPr>
        <w:t xml:space="preserve">поддержка индивидуальной и групповой проектной деятельности; </w:t>
      </w:r>
    </w:p>
    <w:p w:rsidR="00076247" w:rsidRPr="006B7D4F" w:rsidRDefault="00087D7B" w:rsidP="006B7D4F">
      <w:pPr>
        <w:pStyle w:val="a3"/>
        <w:widowControl w:val="0"/>
        <w:numPr>
          <w:ilvl w:val="0"/>
          <w:numId w:val="8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6B7D4F">
        <w:rPr>
          <w:rStyle w:val="c0"/>
          <w:rFonts w:ascii="Times New Roman" w:hAnsi="Times New Roman" w:cs="Times New Roman"/>
          <w:sz w:val="24"/>
          <w:szCs w:val="24"/>
        </w:rPr>
        <w:t xml:space="preserve">содействие развитию творческих способностей обучающихся. </w:t>
      </w:r>
    </w:p>
    <w:p w:rsidR="000F394C" w:rsidRPr="005B42CD" w:rsidRDefault="00076247" w:rsidP="00E05F4B">
      <w:pPr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eastAsia="Times New Roman" w:hAnsi="Times New Roman" w:cs="Times New Roman"/>
          <w:sz w:val="24"/>
          <w:szCs w:val="24"/>
        </w:rPr>
        <w:t>3.4. 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Функции методического направления: </w:t>
      </w:r>
    </w:p>
    <w:p w:rsidR="000F394C" w:rsidRPr="001A53F3" w:rsidRDefault="00087D7B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3F3">
        <w:rPr>
          <w:rFonts w:ascii="Times New Roman" w:eastAsia="Times New Roman" w:hAnsi="Times New Roman" w:cs="Times New Roman"/>
          <w:sz w:val="24"/>
          <w:szCs w:val="24"/>
        </w:rPr>
        <w:t xml:space="preserve">выявление информационных потребностей и удовлетворение запросов в области образовательных технологий; </w:t>
      </w:r>
    </w:p>
    <w:p w:rsidR="000F394C" w:rsidRPr="001A53F3" w:rsidRDefault="00087D7B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3F3">
        <w:rPr>
          <w:rFonts w:ascii="Times New Roman" w:eastAsia="Times New Roman" w:hAnsi="Times New Roman" w:cs="Times New Roman"/>
          <w:sz w:val="24"/>
          <w:szCs w:val="24"/>
        </w:rPr>
        <w:t>поддержка педагогов в области создания информацион</w:t>
      </w:r>
      <w:r w:rsidR="000F394C" w:rsidRPr="001A53F3">
        <w:rPr>
          <w:rFonts w:ascii="Times New Roman" w:eastAsia="Times New Roman" w:hAnsi="Times New Roman" w:cs="Times New Roman"/>
          <w:sz w:val="24"/>
          <w:szCs w:val="24"/>
        </w:rPr>
        <w:t>ных и образовательных ресурсов;</w:t>
      </w:r>
    </w:p>
    <w:p w:rsidR="000F394C" w:rsidRPr="001A53F3" w:rsidRDefault="00087D7B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3F3">
        <w:rPr>
          <w:rFonts w:ascii="Times New Roman" w:eastAsia="Times New Roman" w:hAnsi="Times New Roman" w:cs="Times New Roman"/>
          <w:sz w:val="24"/>
          <w:szCs w:val="24"/>
        </w:rPr>
        <w:t>содействие в профессиональной подготовке и повышении квалификации персо</w:t>
      </w:r>
      <w:r w:rsidR="00431D33" w:rsidRPr="001A53F3">
        <w:rPr>
          <w:rFonts w:ascii="Times New Roman" w:eastAsia="Times New Roman" w:hAnsi="Times New Roman" w:cs="Times New Roman"/>
          <w:sz w:val="24"/>
          <w:szCs w:val="24"/>
        </w:rPr>
        <w:t>нала колледжа</w:t>
      </w:r>
      <w:r w:rsidRPr="001A53F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F2E74" w:rsidRDefault="00087D7B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3F3">
        <w:rPr>
          <w:rFonts w:ascii="Times New Roman" w:eastAsia="Times New Roman" w:hAnsi="Times New Roman" w:cs="Times New Roman"/>
          <w:sz w:val="24"/>
          <w:szCs w:val="24"/>
        </w:rPr>
        <w:t>информационная поддержка процессов самообразования пользователей, содействие в разработке индивидуальных образовательных траек</w:t>
      </w:r>
      <w:r w:rsidR="006B7D4F" w:rsidRPr="001A53F3">
        <w:rPr>
          <w:rFonts w:ascii="Times New Roman" w:eastAsia="Times New Roman" w:hAnsi="Times New Roman" w:cs="Times New Roman"/>
          <w:sz w:val="24"/>
          <w:szCs w:val="24"/>
        </w:rPr>
        <w:t xml:space="preserve">торий; </w:t>
      </w:r>
    </w:p>
    <w:p w:rsidR="009F2E74" w:rsidRDefault="009F2E74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оформление продуктов деятельности БИЦ;</w:t>
      </w:r>
    </w:p>
    <w:p w:rsidR="009F2E74" w:rsidRDefault="009F2E74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конкурсном движении;</w:t>
      </w:r>
    </w:p>
    <w:p w:rsidR="00076247" w:rsidRPr="001A53F3" w:rsidRDefault="006B7D4F" w:rsidP="001A53F3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3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трансляция опыта работы </w:t>
      </w:r>
      <w:r w:rsidR="00087D7B" w:rsidRPr="001A53F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A53F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87D7B" w:rsidRPr="001A53F3">
        <w:rPr>
          <w:rFonts w:ascii="Times New Roman" w:eastAsia="Times New Roman" w:hAnsi="Times New Roman" w:cs="Times New Roman"/>
          <w:sz w:val="24"/>
          <w:szCs w:val="24"/>
        </w:rPr>
        <w:t>Ц.</w:t>
      </w:r>
    </w:p>
    <w:p w:rsidR="00C92F7A" w:rsidRPr="005B42CD" w:rsidRDefault="00076247" w:rsidP="00E05F4B">
      <w:pPr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087D7B" w:rsidRPr="005B42CD">
        <w:rPr>
          <w:rFonts w:ascii="Times New Roman" w:eastAsia="Times New Roman" w:hAnsi="Times New Roman" w:cs="Times New Roman"/>
          <w:sz w:val="24"/>
          <w:szCs w:val="24"/>
        </w:rPr>
        <w:t xml:space="preserve">Функции культурно-досугового направления: </w:t>
      </w:r>
    </w:p>
    <w:p w:rsidR="00C92F7A" w:rsidRPr="00F47D77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77">
        <w:rPr>
          <w:rFonts w:ascii="Times New Roman" w:eastAsia="Times New Roman" w:hAnsi="Times New Roman" w:cs="Times New Roman"/>
          <w:sz w:val="24"/>
          <w:szCs w:val="24"/>
        </w:rPr>
        <w:t xml:space="preserve">воспитание гражданской идентичности, общечеловеческих ценностей и нравственных основ через книгу и чтение; </w:t>
      </w:r>
    </w:p>
    <w:p w:rsidR="0032139E" w:rsidRPr="0032139E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D77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проведения интеллектуального досуга; </w:t>
      </w:r>
    </w:p>
    <w:p w:rsidR="00C92F7A" w:rsidRPr="00F47D77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47D77">
        <w:rPr>
          <w:rStyle w:val="c0"/>
          <w:rFonts w:ascii="Times New Roman" w:hAnsi="Times New Roman" w:cs="Times New Roman"/>
          <w:sz w:val="24"/>
          <w:szCs w:val="24"/>
        </w:rPr>
        <w:t xml:space="preserve">приобщение пользователей к важнейшим достижениям национальной и мировой культуры; </w:t>
      </w:r>
    </w:p>
    <w:p w:rsidR="00C92F7A" w:rsidRPr="00F47D77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47D77">
        <w:rPr>
          <w:rStyle w:val="c0"/>
          <w:rFonts w:ascii="Times New Roman" w:hAnsi="Times New Roman" w:cs="Times New Roman"/>
          <w:sz w:val="24"/>
          <w:szCs w:val="24"/>
        </w:rPr>
        <w:t xml:space="preserve">организация массовых мероприятий, ориентированных на развитие общей и читательской культуры личности, содействие развитию критического мышления; </w:t>
      </w:r>
    </w:p>
    <w:p w:rsidR="00C92F7A" w:rsidRPr="00F47D77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47D77">
        <w:rPr>
          <w:rStyle w:val="c0"/>
          <w:rFonts w:ascii="Times New Roman" w:hAnsi="Times New Roman" w:cs="Times New Roman"/>
          <w:sz w:val="24"/>
          <w:szCs w:val="24"/>
        </w:rPr>
        <w:t xml:space="preserve">организация и проведение интеллектуальных игр; </w:t>
      </w:r>
    </w:p>
    <w:p w:rsidR="00C92F7A" w:rsidRPr="00F47D77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47D77">
        <w:rPr>
          <w:rStyle w:val="c0"/>
          <w:rFonts w:ascii="Times New Roman" w:hAnsi="Times New Roman" w:cs="Times New Roman"/>
          <w:sz w:val="24"/>
          <w:szCs w:val="24"/>
        </w:rPr>
        <w:t xml:space="preserve">руководство клубами по интересам и читательскими объединениями; </w:t>
      </w:r>
    </w:p>
    <w:p w:rsidR="00087D7B" w:rsidRPr="00F47D77" w:rsidRDefault="00087D7B" w:rsidP="00F47D77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47D77">
        <w:rPr>
          <w:rStyle w:val="c0"/>
          <w:rFonts w:ascii="Times New Roman" w:hAnsi="Times New Roman" w:cs="Times New Roman"/>
          <w:sz w:val="24"/>
          <w:szCs w:val="24"/>
        </w:rPr>
        <w:t>демонстрация результатов индивидуальной и групповой творческой деятельности.</w:t>
      </w:r>
    </w:p>
    <w:p w:rsidR="00087D7B" w:rsidRPr="005B42CD" w:rsidRDefault="00087D7B" w:rsidP="005B42CD">
      <w:pPr>
        <w:widowControl w:val="0"/>
        <w:tabs>
          <w:tab w:val="left" w:pos="0"/>
          <w:tab w:val="left" w:pos="1417"/>
          <w:tab w:val="left" w:pos="6096"/>
        </w:tabs>
        <w:autoSpaceDE w:val="0"/>
        <w:autoSpaceDN w:val="0"/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087D7B" w:rsidRPr="005B42CD" w:rsidRDefault="00FE6124" w:rsidP="00132794">
      <w:pPr>
        <w:pStyle w:val="a3"/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ind w:left="0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sz w:val="24"/>
          <w:szCs w:val="24"/>
        </w:rPr>
        <w:t xml:space="preserve">4. Организация деятельности </w:t>
      </w:r>
      <w:r w:rsidR="00087D7B" w:rsidRPr="005B42CD">
        <w:rPr>
          <w:rStyle w:val="c0"/>
          <w:rFonts w:ascii="Times New Roman" w:hAnsi="Times New Roman" w:cs="Times New Roman"/>
          <w:b/>
          <w:sz w:val="24"/>
          <w:szCs w:val="24"/>
        </w:rPr>
        <w:t>Б</w:t>
      </w:r>
      <w:r>
        <w:rPr>
          <w:rStyle w:val="c0"/>
          <w:rFonts w:ascii="Times New Roman" w:hAnsi="Times New Roman" w:cs="Times New Roman"/>
          <w:b/>
          <w:sz w:val="24"/>
          <w:szCs w:val="24"/>
        </w:rPr>
        <w:t>И</w:t>
      </w:r>
      <w:r w:rsidR="00087D7B" w:rsidRPr="005B42CD">
        <w:rPr>
          <w:rStyle w:val="c0"/>
          <w:rFonts w:ascii="Times New Roman" w:hAnsi="Times New Roman" w:cs="Times New Roman"/>
          <w:b/>
          <w:sz w:val="24"/>
          <w:szCs w:val="24"/>
        </w:rPr>
        <w:t>Ц</w:t>
      </w:r>
    </w:p>
    <w:p w:rsidR="007C683B" w:rsidRPr="005B42CD" w:rsidRDefault="007C683B" w:rsidP="005B42CD">
      <w:pPr>
        <w:pStyle w:val="a3"/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ind w:left="1069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076247" w:rsidRPr="005B42CD" w:rsidRDefault="00076247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4.1.</w:t>
      </w:r>
      <w:r w:rsidR="00087D7B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Общие положения.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4.1.1</w:t>
      </w:r>
      <w:r w:rsidR="00076247" w:rsidRPr="005B42CD">
        <w:rPr>
          <w:rStyle w:val="c0"/>
          <w:rFonts w:ascii="Times New Roman" w:hAnsi="Times New Roman" w:cs="Times New Roman"/>
          <w:sz w:val="24"/>
          <w:szCs w:val="24"/>
        </w:rPr>
        <w:t>.</w:t>
      </w:r>
      <w:r w:rsidR="00F35539">
        <w:rPr>
          <w:rStyle w:val="c0"/>
          <w:rFonts w:ascii="Times New Roman" w:hAnsi="Times New Roman" w:cs="Times New Roman"/>
          <w:sz w:val="24"/>
          <w:szCs w:val="24"/>
        </w:rPr>
        <w:t xml:space="preserve"> Деятельность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F35539">
        <w:rPr>
          <w:rStyle w:val="c0"/>
          <w:rFonts w:ascii="Times New Roman" w:hAnsi="Times New Roman" w:cs="Times New Roman"/>
          <w:sz w:val="24"/>
          <w:szCs w:val="24"/>
        </w:rPr>
        <w:t>И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Ц осуществл</w:t>
      </w:r>
      <w:r w:rsidR="00076247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яется </w:t>
      </w:r>
      <w:r w:rsidR="00132794" w:rsidRPr="005B42CD">
        <w:rPr>
          <w:rStyle w:val="c0"/>
          <w:rFonts w:ascii="Times New Roman" w:hAnsi="Times New Roman" w:cs="Times New Roman"/>
          <w:sz w:val="24"/>
          <w:szCs w:val="24"/>
        </w:rPr>
        <w:t>в соответствии с учебными планами</w:t>
      </w:r>
      <w:r w:rsidR="00C7736B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колледжа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, </w:t>
      </w:r>
      <w:r w:rsidR="00132794">
        <w:rPr>
          <w:rStyle w:val="c0"/>
          <w:rFonts w:ascii="Times New Roman" w:hAnsi="Times New Roman" w:cs="Times New Roman"/>
          <w:sz w:val="24"/>
          <w:szCs w:val="24"/>
        </w:rPr>
        <w:t xml:space="preserve">планом работы колледжа на учебный год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и планом</w:t>
      </w:r>
      <w:r w:rsidR="00F35539">
        <w:rPr>
          <w:rStyle w:val="c0"/>
          <w:rFonts w:ascii="Times New Roman" w:hAnsi="Times New Roman" w:cs="Times New Roman"/>
          <w:sz w:val="24"/>
          <w:szCs w:val="24"/>
        </w:rPr>
        <w:t xml:space="preserve"> работы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F35539">
        <w:rPr>
          <w:rStyle w:val="c0"/>
          <w:rFonts w:ascii="Times New Roman" w:hAnsi="Times New Roman" w:cs="Times New Roman"/>
          <w:sz w:val="24"/>
          <w:szCs w:val="24"/>
        </w:rPr>
        <w:t>И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Ц</w:t>
      </w:r>
      <w:r w:rsidR="00132794">
        <w:rPr>
          <w:rStyle w:val="c0"/>
          <w:rFonts w:ascii="Times New Roman" w:hAnsi="Times New Roman" w:cs="Times New Roman"/>
          <w:sz w:val="24"/>
          <w:szCs w:val="24"/>
        </w:rPr>
        <w:t xml:space="preserve"> на учебный год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132794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4.1.</w:t>
      </w:r>
      <w:r w:rsidR="003F7E3F">
        <w:rPr>
          <w:rStyle w:val="c0"/>
          <w:rFonts w:ascii="Times New Roman" w:hAnsi="Times New Roman" w:cs="Times New Roman"/>
          <w:sz w:val="24"/>
          <w:szCs w:val="24"/>
        </w:rPr>
        <w:t>2. 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 xml:space="preserve">Деятельность 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Ц 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обеспечивается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финансированием комплектования библиотечно-информационных фондов; помещениями для организации пространства; современным техническим оборудованием, средствами коммуник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ации и программным обеспечением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>; условиями, обеспечивающими сохр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 xml:space="preserve">анность материальных ценностей 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>Ц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076247" w:rsidRPr="005B42CD" w:rsidRDefault="00F35539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4.1.3.</w:t>
      </w:r>
      <w:r w:rsidR="00132794" w:rsidRPr="00132794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Информационно-методическое 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 xml:space="preserve">сопровождение деятельности 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B418D9" w:rsidRPr="005B42CD">
        <w:rPr>
          <w:rStyle w:val="c0"/>
          <w:rFonts w:ascii="Times New Roman" w:hAnsi="Times New Roman" w:cs="Times New Roman"/>
          <w:sz w:val="24"/>
          <w:szCs w:val="24"/>
        </w:rPr>
        <w:t>Ц осуществляется краевым государственным автономным образовательным учреждением дополнительного профессионального образования «Хабаровский краевой институт развития образования имени К.Д. Ушинского»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 xml:space="preserve"> (распоряжение</w:t>
      </w:r>
      <w:r w:rsidR="00B418D9" w:rsidRPr="00B418D9">
        <w:rPr>
          <w:rStyle w:val="c0"/>
          <w:rFonts w:ascii="Times New Roman" w:hAnsi="Times New Roman" w:cs="Times New Roman"/>
          <w:sz w:val="24"/>
          <w:szCs w:val="24"/>
        </w:rPr>
        <w:t xml:space="preserve"> министерства образования и н</w:t>
      </w:r>
      <w:r w:rsidR="00817AED">
        <w:rPr>
          <w:rStyle w:val="c0"/>
          <w:rFonts w:ascii="Times New Roman" w:hAnsi="Times New Roman" w:cs="Times New Roman"/>
          <w:sz w:val="24"/>
          <w:szCs w:val="24"/>
        </w:rPr>
        <w:t xml:space="preserve">ауки Хабаровского края от 22 марта </w:t>
      </w:r>
      <w:r w:rsidR="00B418D9" w:rsidRPr="00B418D9">
        <w:rPr>
          <w:rStyle w:val="c0"/>
          <w:rFonts w:ascii="Times New Roman" w:hAnsi="Times New Roman" w:cs="Times New Roman"/>
          <w:sz w:val="24"/>
          <w:szCs w:val="24"/>
        </w:rPr>
        <w:t>2023 г. № 357</w:t>
      </w:r>
      <w:r w:rsidR="00817AED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817AED" w:rsidRPr="00817AED">
        <w:rPr>
          <w:rStyle w:val="c0"/>
          <w:rFonts w:ascii="Times New Roman" w:hAnsi="Times New Roman" w:cs="Times New Roman"/>
          <w:sz w:val="24"/>
          <w:szCs w:val="24"/>
        </w:rPr>
        <w:t>«О положении о деятельности информационно-библиотечного центра профессионально</w:t>
      </w:r>
      <w:r w:rsidR="00817AED">
        <w:rPr>
          <w:rStyle w:val="c0"/>
          <w:rFonts w:ascii="Times New Roman" w:hAnsi="Times New Roman" w:cs="Times New Roman"/>
          <w:sz w:val="24"/>
          <w:szCs w:val="24"/>
        </w:rPr>
        <w:t>й образовательной организации»</w:t>
      </w:r>
      <w:r w:rsidR="00B418D9">
        <w:rPr>
          <w:rStyle w:val="c0"/>
          <w:rFonts w:ascii="Times New Roman" w:hAnsi="Times New Roman" w:cs="Times New Roman"/>
          <w:sz w:val="24"/>
          <w:szCs w:val="24"/>
        </w:rPr>
        <w:t>).</w:t>
      </w:r>
    </w:p>
    <w:p w:rsidR="00076247" w:rsidRPr="005B42CD" w:rsidRDefault="00076247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4.1.4. </w:t>
      </w:r>
      <w:r w:rsidR="00763CEC" w:rsidRPr="005B42CD">
        <w:rPr>
          <w:rStyle w:val="c0"/>
          <w:rFonts w:ascii="Times New Roman" w:hAnsi="Times New Roman" w:cs="Times New Roman"/>
          <w:sz w:val="24"/>
          <w:szCs w:val="24"/>
        </w:rPr>
        <w:t>В целях обеспечения оптимальных условий для организации деятельности, рационального использования информаци</w:t>
      </w:r>
      <w:r w:rsidR="00763CEC">
        <w:rPr>
          <w:rStyle w:val="c0"/>
          <w:rFonts w:ascii="Times New Roman" w:hAnsi="Times New Roman" w:cs="Times New Roman"/>
          <w:sz w:val="24"/>
          <w:szCs w:val="24"/>
        </w:rPr>
        <w:t xml:space="preserve">онных ресурсов, обмена опытом </w:t>
      </w:r>
      <w:r w:rsidR="00763CEC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763CEC"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763CEC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Ц взаимодействует с другими </w:t>
      </w:r>
      <w:r w:rsidR="00763CEC">
        <w:rPr>
          <w:rStyle w:val="c0"/>
          <w:rFonts w:ascii="Times New Roman" w:hAnsi="Times New Roman" w:cs="Times New Roman"/>
          <w:sz w:val="24"/>
          <w:szCs w:val="24"/>
        </w:rPr>
        <w:t>библиотечно-информационными</w:t>
      </w:r>
      <w:r w:rsidR="00763CEC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центрами, библиотеками, </w:t>
      </w:r>
      <w:r w:rsidR="00763CEC" w:rsidRPr="005B42CD">
        <w:rPr>
          <w:rStyle w:val="c0"/>
          <w:rFonts w:ascii="Times New Roman" w:hAnsi="Times New Roman" w:cs="Times New Roman"/>
          <w:sz w:val="24"/>
          <w:szCs w:val="24"/>
        </w:rPr>
        <w:t>музеями, выставочными центрами и др.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4.2. 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Фонды и информационные ресурсы.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4.2.1. Деятель</w:t>
      </w:r>
      <w:r w:rsidR="00763CEC">
        <w:rPr>
          <w:rStyle w:val="c0"/>
          <w:rFonts w:ascii="Times New Roman" w:hAnsi="Times New Roman" w:cs="Times New Roman"/>
          <w:sz w:val="24"/>
          <w:szCs w:val="24"/>
        </w:rPr>
        <w:t xml:space="preserve">ность </w:t>
      </w:r>
      <w:r w:rsidR="0028717A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763CEC"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28717A" w:rsidRPr="005B42CD">
        <w:rPr>
          <w:rStyle w:val="c0"/>
          <w:rFonts w:ascii="Times New Roman" w:hAnsi="Times New Roman" w:cs="Times New Roman"/>
          <w:sz w:val="24"/>
          <w:szCs w:val="24"/>
        </w:rPr>
        <w:t>Ц обеспечивается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комплектованием основного и специализированного (учебного) фондов на бумажных и электронных носителях.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4.2.2 Основной фонд </w:t>
      </w:r>
      <w:r w:rsidR="0028717A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включает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художественную и отраслевую литературу (научные, научно-популярные, учебно-методические и т.п. издания по всем направлениям, реализуемым в рамках основных образовательных программ среднего профессионального образования); справочно-библиографические издания (справочники, словари, энциклопедии); периодические издания.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4.2.3. Специализированный (учебный) фонд </w:t>
      </w:r>
      <w:r w:rsidR="00F7403F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включает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учебни</w:t>
      </w:r>
      <w:r w:rsidR="000B21FF" w:rsidRPr="005B42CD">
        <w:rPr>
          <w:rStyle w:val="c0"/>
          <w:rFonts w:ascii="Times New Roman" w:hAnsi="Times New Roman" w:cs="Times New Roman"/>
          <w:sz w:val="24"/>
          <w:szCs w:val="24"/>
        </w:rPr>
        <w:t>ки,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учебные посо</w:t>
      </w:r>
      <w:r w:rsidR="000B21FF" w:rsidRPr="005B42CD">
        <w:rPr>
          <w:rStyle w:val="c0"/>
          <w:rFonts w:ascii="Times New Roman" w:hAnsi="Times New Roman" w:cs="Times New Roman"/>
          <w:sz w:val="24"/>
          <w:szCs w:val="24"/>
        </w:rPr>
        <w:t>бия,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0B21FF" w:rsidRPr="005B42CD">
        <w:rPr>
          <w:rStyle w:val="c0"/>
          <w:rFonts w:ascii="Times New Roman" w:hAnsi="Times New Roman" w:cs="Times New Roman"/>
          <w:sz w:val="24"/>
          <w:szCs w:val="24"/>
        </w:rPr>
        <w:t>сборники упражнений и задач,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практикумы и т.п.</w:t>
      </w:r>
    </w:p>
    <w:p w:rsidR="00076247" w:rsidRPr="005B42CD" w:rsidRDefault="004F5BBF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4.2.4 Деятельность </w:t>
      </w:r>
      <w:r w:rsidR="00087D7B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>
        <w:rPr>
          <w:rStyle w:val="c0"/>
          <w:rFonts w:ascii="Times New Roman" w:hAnsi="Times New Roman" w:cs="Times New Roman"/>
          <w:sz w:val="24"/>
          <w:szCs w:val="24"/>
        </w:rPr>
        <w:t>ИЦ обеспечивается</w:t>
      </w:r>
      <w:r w:rsidR="00087D7B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доступом к электронным библиотекам, федеральным и региональным информационным ресурсам, образовательным и просветительским платформам и т.п.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4.3. 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Организация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прост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ранства.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</w:p>
    <w:p w:rsidR="00530A0A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4.3.1.</w:t>
      </w:r>
      <w:r w:rsidR="00076247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Мат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ериально-техническое оснащение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И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Ц </w:t>
      </w:r>
      <w:r w:rsidR="00530A0A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обеспечивает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возможность выполнения стоящих перед ним задач и может варьироваться в зависимости от финансовых и организационных возможностей </w:t>
      </w:r>
      <w:r w:rsidR="00530A0A" w:rsidRPr="005B42CD">
        <w:rPr>
          <w:rStyle w:val="c0"/>
          <w:rFonts w:ascii="Times New Roman" w:hAnsi="Times New Roman" w:cs="Times New Roman"/>
          <w:sz w:val="24"/>
          <w:szCs w:val="24"/>
        </w:rPr>
        <w:t>колледжа.</w:t>
      </w:r>
    </w:p>
    <w:p w:rsidR="00076247" w:rsidRPr="005B42CD" w:rsidRDefault="00087D7B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4.3.2</w:t>
      </w:r>
      <w:r w:rsidR="00076247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. 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Пространство БИЦ включает</w:t>
      </w:r>
      <w:r w:rsidR="00CE1C89">
        <w:rPr>
          <w:rStyle w:val="c0"/>
          <w:rFonts w:ascii="Times New Roman" w:hAnsi="Times New Roman" w:cs="Times New Roman"/>
          <w:sz w:val="24"/>
          <w:szCs w:val="24"/>
        </w:rPr>
        <w:t xml:space="preserve"> абонемент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, </w:t>
      </w:r>
      <w:r w:rsidR="007C4970">
        <w:rPr>
          <w:rStyle w:val="c0"/>
          <w:rFonts w:ascii="Times New Roman" w:hAnsi="Times New Roman" w:cs="Times New Roman"/>
          <w:sz w:val="24"/>
          <w:szCs w:val="24"/>
        </w:rPr>
        <w:t xml:space="preserve">читальный зал, книгохранилище. </w:t>
      </w:r>
      <w:r w:rsidR="00CE1C89">
        <w:rPr>
          <w:rStyle w:val="c0"/>
          <w:rFonts w:ascii="Times New Roman" w:hAnsi="Times New Roman" w:cs="Times New Roman"/>
          <w:sz w:val="24"/>
          <w:szCs w:val="24"/>
        </w:rPr>
        <w:t>При необходимости в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 БИЦ создаются условия </w:t>
      </w:r>
      <w:r w:rsidR="00CE1C89" w:rsidRPr="00CE1C89">
        <w:rPr>
          <w:rStyle w:val="c0"/>
          <w:rFonts w:ascii="Times New Roman" w:hAnsi="Times New Roman" w:cs="Times New Roman"/>
          <w:sz w:val="24"/>
          <w:szCs w:val="24"/>
        </w:rPr>
        <w:t xml:space="preserve">для самостоятельной работы с ресурсами на </w:t>
      </w:r>
      <w:r w:rsidR="00CE1C89" w:rsidRPr="00CE1C89">
        <w:rPr>
          <w:rStyle w:val="c0"/>
          <w:rFonts w:ascii="Times New Roman" w:hAnsi="Times New Roman" w:cs="Times New Roman"/>
          <w:sz w:val="24"/>
          <w:szCs w:val="24"/>
        </w:rPr>
        <w:lastRenderedPageBreak/>
        <w:t xml:space="preserve">различных типах носителей (зона индивидуальной работы); </w:t>
      </w:r>
      <w:r w:rsidR="004F5BBF" w:rsidRPr="005B42CD">
        <w:rPr>
          <w:rStyle w:val="c0"/>
          <w:rFonts w:ascii="Times New Roman" w:hAnsi="Times New Roman" w:cs="Times New Roman"/>
          <w:sz w:val="24"/>
          <w:szCs w:val="24"/>
        </w:rPr>
        <w:t>коллективной работы (</w:t>
      </w:r>
      <w:proofErr w:type="spellStart"/>
      <w:r w:rsidR="004F5BBF" w:rsidRPr="005B42CD">
        <w:rPr>
          <w:rStyle w:val="c0"/>
          <w:rFonts w:ascii="Times New Roman" w:hAnsi="Times New Roman" w:cs="Times New Roman"/>
          <w:sz w:val="24"/>
          <w:szCs w:val="24"/>
        </w:rPr>
        <w:t>коворкинг</w:t>
      </w:r>
      <w:proofErr w:type="spellEnd"/>
      <w:r w:rsidR="004F5BBF" w:rsidRPr="005B42CD">
        <w:rPr>
          <w:rStyle w:val="c0"/>
          <w:rFonts w:ascii="Times New Roman" w:hAnsi="Times New Roman" w:cs="Times New Roman"/>
          <w:sz w:val="24"/>
          <w:szCs w:val="24"/>
        </w:rPr>
        <w:t>-зона)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,</w:t>
      </w:r>
      <w:r w:rsidR="004F5BBF" w:rsidRPr="004F5BBF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4F5BBF" w:rsidRPr="005B42CD">
        <w:rPr>
          <w:rStyle w:val="c0"/>
          <w:rFonts w:ascii="Times New Roman" w:hAnsi="Times New Roman" w:cs="Times New Roman"/>
          <w:sz w:val="24"/>
          <w:szCs w:val="24"/>
        </w:rPr>
        <w:t>проведения массовых мероприятий, презентаций, выставок и др. (презентационная зона)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, </w:t>
      </w:r>
      <w:r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рекреационное пространство (зона для досуга и 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отдыха). </w:t>
      </w:r>
    </w:p>
    <w:p w:rsidR="00076247" w:rsidRPr="005B42CD" w:rsidRDefault="00783A7C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5B42CD">
        <w:rPr>
          <w:rStyle w:val="c0"/>
          <w:rFonts w:ascii="Times New Roman" w:hAnsi="Times New Roman" w:cs="Times New Roman"/>
          <w:sz w:val="24"/>
          <w:szCs w:val="24"/>
        </w:rPr>
        <w:t>4.3.3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 xml:space="preserve">. Состояние помещений </w:t>
      </w:r>
      <w:r w:rsidR="00087D7B" w:rsidRPr="005B42CD">
        <w:rPr>
          <w:rStyle w:val="c0"/>
          <w:rFonts w:ascii="Times New Roman" w:hAnsi="Times New Roman" w:cs="Times New Roman"/>
          <w:sz w:val="24"/>
          <w:szCs w:val="24"/>
        </w:rPr>
        <w:t>Б</w:t>
      </w:r>
      <w:r w:rsidR="004F5BBF"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087D7B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Ц </w:t>
      </w:r>
      <w:r w:rsidR="00CE1C89">
        <w:rPr>
          <w:rStyle w:val="c0"/>
          <w:rFonts w:ascii="Times New Roman" w:hAnsi="Times New Roman" w:cs="Times New Roman"/>
          <w:sz w:val="24"/>
          <w:szCs w:val="24"/>
        </w:rPr>
        <w:t>отвечает</w:t>
      </w:r>
      <w:r w:rsidR="00087D7B" w:rsidRPr="005B42CD">
        <w:rPr>
          <w:rStyle w:val="c0"/>
          <w:rFonts w:ascii="Times New Roman" w:hAnsi="Times New Roman" w:cs="Times New Roman"/>
          <w:sz w:val="24"/>
          <w:szCs w:val="24"/>
        </w:rPr>
        <w:t xml:space="preserve"> требованиям санитарно-эпидемиологических правил, нормативам СанПиН, пожарной безопасности и нормам охраны труда.</w:t>
      </w:r>
    </w:p>
    <w:p w:rsidR="004509E7" w:rsidRPr="005B42CD" w:rsidRDefault="00CE1C89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 w:rsidR="004509E7" w:rsidRPr="005B4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режиму работы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9E7" w:rsidRPr="005B42CD" w:rsidRDefault="004509E7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 xml:space="preserve">4.6.1. 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 устанавливается в соответствии с расписанием ра</w:t>
      </w:r>
      <w:r w:rsidR="00AD222C" w:rsidRPr="005B42CD">
        <w:rPr>
          <w:rFonts w:ascii="Times New Roman" w:eastAsia="Times New Roman" w:hAnsi="Times New Roman" w:cs="Times New Roman"/>
          <w:sz w:val="24"/>
          <w:szCs w:val="24"/>
        </w:rPr>
        <w:t>боты колледжа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, а также правилами внутреннего трудового распорядка. </w:t>
      </w:r>
    </w:p>
    <w:p w:rsidR="004245D5" w:rsidRPr="005B42CD" w:rsidRDefault="004509E7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4.6.2. 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режима работы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Ц предусматривается выделение: не менее одного часа рабочего времени в день на выполнение </w:t>
      </w:r>
      <w:proofErr w:type="spellStart"/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внутрибиблиотечной</w:t>
      </w:r>
      <w:proofErr w:type="spellEnd"/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 работы в закрытом режиме; один раз в месяц санитарного дня, когда обслуживание пользователей не производится.</w:t>
      </w:r>
    </w:p>
    <w:p w:rsidR="004245D5" w:rsidRPr="005B42CD" w:rsidRDefault="004245D5" w:rsidP="005B42CD">
      <w:pPr>
        <w:widowControl w:val="0"/>
        <w:tabs>
          <w:tab w:val="left" w:pos="0"/>
          <w:tab w:val="left" w:pos="1984"/>
          <w:tab w:val="left" w:pos="6096"/>
        </w:tabs>
        <w:autoSpaceDE w:val="0"/>
        <w:autoSpaceDN w:val="0"/>
        <w:spacing w:after="0" w:line="240" w:lineRule="auto"/>
        <w:ind w:left="1244" w:right="1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9E7" w:rsidRPr="005B42CD" w:rsidRDefault="00CE1C89" w:rsidP="00352733">
      <w:pPr>
        <w:pStyle w:val="a3"/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5. </w:t>
      </w:r>
      <w:r w:rsidR="00F555DE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Управление </w:t>
      </w:r>
      <w:r w:rsidR="004245D5" w:rsidRPr="005B42CD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="00F555D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b/>
          <w:sz w:val="24"/>
          <w:szCs w:val="24"/>
        </w:rPr>
        <w:t>Ц</w:t>
      </w:r>
    </w:p>
    <w:p w:rsidR="00184245" w:rsidRPr="005B42CD" w:rsidRDefault="00184245" w:rsidP="005B42CD">
      <w:pPr>
        <w:pStyle w:val="a3"/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9E7" w:rsidRPr="005B42CD" w:rsidRDefault="00184245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4509E7" w:rsidRPr="005B42CD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Руководство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Ц осуществляет заведующий, который несет полную ответственность за </w:t>
      </w:r>
      <w:r w:rsidR="003F7E3F">
        <w:rPr>
          <w:rFonts w:ascii="Times New Roman" w:eastAsia="Times New Roman" w:hAnsi="Times New Roman" w:cs="Times New Roman"/>
          <w:sz w:val="24"/>
          <w:szCs w:val="24"/>
        </w:rPr>
        <w:t xml:space="preserve">выполнение возложенных на БИЦ задач и функций, </w:t>
      </w:r>
      <w:r w:rsidR="00F555DE">
        <w:rPr>
          <w:rFonts w:ascii="Times New Roman" w:eastAsia="Times New Roman" w:hAnsi="Times New Roman" w:cs="Times New Roman"/>
          <w:sz w:val="24"/>
          <w:szCs w:val="24"/>
        </w:rPr>
        <w:t xml:space="preserve">результаты деятельности 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Б</w:t>
      </w:r>
      <w:r w:rsidR="00F555D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Ц</w:t>
      </w:r>
      <w:r w:rsidR="006158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состояние техники безопасности, охрану труда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 и напрям</w:t>
      </w:r>
      <w:r w:rsidR="006E731F" w:rsidRPr="005B42CD">
        <w:rPr>
          <w:rFonts w:ascii="Times New Roman" w:eastAsia="Times New Roman" w:hAnsi="Times New Roman" w:cs="Times New Roman"/>
          <w:sz w:val="24"/>
          <w:szCs w:val="24"/>
        </w:rPr>
        <w:t>ую подчиняется руководителю кол</w:t>
      </w:r>
      <w:r w:rsidR="006E731F" w:rsidRPr="00551BAC">
        <w:rPr>
          <w:rFonts w:ascii="Times New Roman" w:eastAsia="Times New Roman" w:hAnsi="Times New Roman" w:cs="Times New Roman"/>
          <w:spacing w:val="-2"/>
          <w:sz w:val="24"/>
          <w:szCs w:val="24"/>
        </w:rPr>
        <w:t>леджа</w:t>
      </w:r>
      <w:r w:rsidR="004245D5" w:rsidRPr="00551B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r w:rsidR="00CE1C89" w:rsidRPr="00551B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Курирует деятельность БИЦ заместитель директора по научно-методической работе. </w:t>
      </w:r>
    </w:p>
    <w:p w:rsidR="004509E7" w:rsidRPr="005B42CD" w:rsidRDefault="004509E7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5.3. З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аведующий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Ц </w:t>
      </w:r>
      <w:r w:rsidR="006D3EF5" w:rsidRPr="005B42CD">
        <w:rPr>
          <w:rFonts w:ascii="Times New Roman" w:eastAsia="Times New Roman" w:hAnsi="Times New Roman" w:cs="Times New Roman"/>
          <w:sz w:val="24"/>
          <w:szCs w:val="24"/>
        </w:rPr>
        <w:t>является членом педагогического коллектива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 и входит в состав педагогического со</w:t>
      </w:r>
      <w:r w:rsidR="00E134D9" w:rsidRPr="005B42CD">
        <w:rPr>
          <w:rFonts w:ascii="Times New Roman" w:eastAsia="Times New Roman" w:hAnsi="Times New Roman" w:cs="Times New Roman"/>
          <w:sz w:val="24"/>
          <w:szCs w:val="24"/>
        </w:rPr>
        <w:t>вета колледжа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9E7" w:rsidRPr="005B42CD" w:rsidRDefault="004509E7" w:rsidP="00F555DE">
      <w:pPr>
        <w:widowControl w:val="0"/>
        <w:tabs>
          <w:tab w:val="left" w:pos="0"/>
          <w:tab w:val="left" w:pos="1409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5.4. 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 разрабатывает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, согласовывает с заместителем директора п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 научно-методической работе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на утверждение директору </w:t>
      </w:r>
      <w:r w:rsidR="00E134D9" w:rsidRPr="005B42CD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: режим </w:t>
      </w:r>
      <w:r w:rsidR="00E134D9" w:rsidRPr="005B42C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A24CA9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CA9" w:rsidRPr="005B42CD">
        <w:rPr>
          <w:rFonts w:ascii="Times New Roman" w:eastAsia="Times New Roman" w:hAnsi="Times New Roman" w:cs="Times New Roman"/>
          <w:sz w:val="24"/>
          <w:szCs w:val="24"/>
        </w:rPr>
        <w:t>Ц;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 правила пользования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перечен</w:t>
      </w:r>
      <w:r w:rsidR="00847EE8" w:rsidRPr="005B42CD">
        <w:rPr>
          <w:rFonts w:ascii="Times New Roman" w:eastAsia="Times New Roman" w:hAnsi="Times New Roman" w:cs="Times New Roman"/>
          <w:sz w:val="24"/>
          <w:szCs w:val="24"/>
        </w:rPr>
        <w:t xml:space="preserve">ь дополнительных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услуг </w:t>
      </w:r>
      <w:r w:rsidR="00847EE8" w:rsidRPr="005B42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 xml:space="preserve"> условия их предоставления;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 планово-отчетную документацию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Ц; технологическую документацию.</w:t>
      </w:r>
      <w:r w:rsidR="00CE1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5D5" w:rsidRPr="005B42CD" w:rsidRDefault="004509E7" w:rsidP="00F555DE">
      <w:pPr>
        <w:widowControl w:val="0"/>
        <w:tabs>
          <w:tab w:val="left" w:pos="0"/>
          <w:tab w:val="left" w:pos="1553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8E495A">
        <w:rPr>
          <w:rFonts w:ascii="Times New Roman" w:eastAsia="Times New Roman" w:hAnsi="Times New Roman" w:cs="Times New Roman"/>
          <w:sz w:val="24"/>
          <w:szCs w:val="24"/>
        </w:rPr>
        <w:t xml:space="preserve">Трудовые отношения работников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E495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 регулируются Трудовым кодексом Российской Федерации.</w:t>
      </w:r>
    </w:p>
    <w:p w:rsidR="00812A8E" w:rsidRPr="005B42CD" w:rsidRDefault="00812A8E" w:rsidP="005B42CD">
      <w:pPr>
        <w:widowControl w:val="0"/>
        <w:tabs>
          <w:tab w:val="left" w:pos="0"/>
          <w:tab w:val="left" w:pos="1712"/>
          <w:tab w:val="left" w:pos="6096"/>
        </w:tabs>
        <w:autoSpaceDE w:val="0"/>
        <w:autoSpaceDN w:val="0"/>
        <w:spacing w:after="0" w:line="240" w:lineRule="auto"/>
        <w:ind w:left="17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9E7" w:rsidRPr="005B42CD" w:rsidRDefault="008E495A" w:rsidP="00352733">
      <w:pPr>
        <w:pStyle w:val="a3"/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6. </w:t>
      </w:r>
      <w:r w:rsidR="004245D5" w:rsidRPr="005B42CD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</w:t>
      </w:r>
    </w:p>
    <w:p w:rsidR="00E134D9" w:rsidRPr="005B42CD" w:rsidRDefault="00E134D9" w:rsidP="005B42CD">
      <w:pPr>
        <w:pStyle w:val="a3"/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9E7" w:rsidRPr="005B42CD" w:rsidRDefault="004509E7" w:rsidP="00551BAC">
      <w:pPr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6.1. 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рава и обязанности сотрудников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9E7" w:rsidRPr="005B42CD" w:rsidRDefault="00812A8E" w:rsidP="00551BAC">
      <w:pPr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 xml:space="preserve">6.1.1. 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Сотрудники 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45D5" w:rsidRPr="005B42CD">
        <w:rPr>
          <w:rFonts w:ascii="Times New Roman" w:eastAsia="Times New Roman" w:hAnsi="Times New Roman" w:cs="Times New Roman"/>
          <w:sz w:val="24"/>
          <w:szCs w:val="24"/>
        </w:rPr>
        <w:t>Ц имеют право: самостоятельно определять содержание и конкретные формы своей деятельности в соответствии с</w:t>
      </w:r>
      <w:r w:rsidR="004F313B" w:rsidRPr="005B4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 xml:space="preserve">задачами и функциями, определенными настоящим Положением; самостоятельно определять источники комплектования основного и специализированного (учебного) фондов; </w:t>
      </w:r>
      <w:r w:rsidR="00847EE8" w:rsidRPr="005B42CD">
        <w:rPr>
          <w:rFonts w:ascii="Times New Roman" w:eastAsia="Times New Roman" w:hAnsi="Times New Roman" w:cs="Times New Roman"/>
          <w:sz w:val="24"/>
          <w:szCs w:val="24"/>
        </w:rPr>
        <w:t xml:space="preserve">изымать 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>и  ре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ализовывать  документы из своих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 xml:space="preserve"> фондов в соответствии с порядком исключения документов и действующим законодательством; определять в соотве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тствии с Правилами пользования 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>Ц виды и размеры компенсации ущер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ба, нанесенного пользователями 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42CD">
        <w:rPr>
          <w:rFonts w:ascii="Times New Roman" w:eastAsia="Times New Roman" w:hAnsi="Times New Roman" w:cs="Times New Roman"/>
          <w:sz w:val="24"/>
          <w:szCs w:val="24"/>
        </w:rPr>
        <w:t>Ц; участвовать на конкурсной или иной основе в реализации федеральных, региональных и международных программ развития библиотечного дела.</w:t>
      </w:r>
    </w:p>
    <w:p w:rsidR="004509E7" w:rsidRPr="005B42CD" w:rsidRDefault="00352733" w:rsidP="00551BAC">
      <w:pPr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6.1.2. Сотрудники </w:t>
      </w:r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 xml:space="preserve">Ц обязаны: </w:t>
      </w:r>
    </w:p>
    <w:p w:rsidR="006F68A8" w:rsidRDefault="006F68A8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строгий учет и осуществлять контроль сохранности фондов БИЦ;</w:t>
      </w:r>
    </w:p>
    <w:p w:rsidR="004509E7" w:rsidRPr="00352733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>соблюдать государственные библиотечные стандарты и норм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ативы; обеспечить режим работы 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Ц; </w:t>
      </w:r>
    </w:p>
    <w:p w:rsidR="004509E7" w:rsidRPr="00352733" w:rsidRDefault="004509E7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>обслуживать пользователей</w:t>
      </w:r>
      <w:r w:rsidR="00812A8E" w:rsidRPr="00352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EF5" w:rsidRPr="00352733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6D31A5" w:rsidRPr="00352733">
        <w:rPr>
          <w:rFonts w:ascii="Times New Roman" w:eastAsia="Times New Roman" w:hAnsi="Times New Roman" w:cs="Times New Roman"/>
          <w:sz w:val="24"/>
          <w:szCs w:val="24"/>
        </w:rPr>
        <w:t xml:space="preserve"> действующим </w:t>
      </w:r>
      <w:r w:rsidR="00812A8E" w:rsidRPr="00352733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законодательством;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 </w:t>
      </w:r>
    </w:p>
    <w:p w:rsidR="004509E7" w:rsidRPr="00352733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>обеспечить пользователям возможность рабо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ты с информационными ресурсами 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Ц с учетом необходимости защиты авторских и смежных прав; </w:t>
      </w:r>
    </w:p>
    <w:p w:rsidR="006F68A8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нести ответственность за распространение информационной продукции, приносящей вред здоровью и развитию обучающихся; </w:t>
      </w:r>
    </w:p>
    <w:p w:rsidR="00352733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ть сверки фонда 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>Ц и вновь поступившей литературы с регулярно пополняющимся Федеральным списком экстремистских материалов;</w:t>
      </w:r>
    </w:p>
    <w:p w:rsidR="00352733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>обеспечить организацию фондов и каталогов в соответствии с образоват</w:t>
      </w:r>
      <w:r w:rsidR="003F68B4" w:rsidRPr="00352733">
        <w:rPr>
          <w:rFonts w:ascii="Times New Roman" w:eastAsia="Times New Roman" w:hAnsi="Times New Roman" w:cs="Times New Roman"/>
          <w:sz w:val="24"/>
          <w:szCs w:val="24"/>
        </w:rPr>
        <w:t>ельными программами колледжа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, интересами, потребностями и запросами всех категорий пользователей; </w:t>
      </w:r>
    </w:p>
    <w:p w:rsidR="00352733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отчитываться в установленном порядке перед 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 xml:space="preserve">директором 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 и органами государственной статистики в порядке, предусмотренном действующим законодательство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 xml:space="preserve">м и документами 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527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Ц; </w:t>
      </w:r>
    </w:p>
    <w:p w:rsidR="006F68A8" w:rsidRDefault="006F68A8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колледж в других организациях в пределах своей компетенции, принимать участие в работе конференций, семинаров и прочих мероприятий по направлениям деятельности БИЦ; </w:t>
      </w:r>
    </w:p>
    <w:p w:rsidR="004509E7" w:rsidRPr="00352733" w:rsidRDefault="00812A8E" w:rsidP="00352733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повышать квалификацию </w:t>
      </w:r>
      <w:r w:rsidR="0056586E" w:rsidRPr="00352733">
        <w:rPr>
          <w:rFonts w:ascii="Times New Roman" w:eastAsia="Times New Roman" w:hAnsi="Times New Roman" w:cs="Times New Roman"/>
          <w:sz w:val="24"/>
          <w:szCs w:val="24"/>
        </w:rPr>
        <w:t>сотрудников, в том числе</w:t>
      </w:r>
      <w:r w:rsidR="004509E7" w:rsidRPr="00352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EF5" w:rsidRPr="00352733">
        <w:rPr>
          <w:rFonts w:ascii="Times New Roman" w:eastAsia="Times New Roman" w:hAnsi="Times New Roman" w:cs="Times New Roman"/>
          <w:sz w:val="24"/>
          <w:szCs w:val="24"/>
        </w:rPr>
        <w:t>в сфере</w:t>
      </w:r>
      <w:r w:rsidR="004509E7" w:rsidRPr="00352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EF5" w:rsidRPr="00352733">
        <w:rPr>
          <w:rFonts w:ascii="Times New Roman" w:eastAsia="Times New Roman" w:hAnsi="Times New Roman" w:cs="Times New Roman"/>
          <w:sz w:val="24"/>
          <w:szCs w:val="24"/>
        </w:rPr>
        <w:t>информационных технологий</w:t>
      </w:r>
      <w:r w:rsidRPr="00352733">
        <w:rPr>
          <w:rFonts w:ascii="Times New Roman" w:eastAsia="Times New Roman" w:hAnsi="Times New Roman" w:cs="Times New Roman"/>
          <w:sz w:val="24"/>
          <w:szCs w:val="24"/>
        </w:rPr>
        <w:t xml:space="preserve"> и цифровой грамотности.</w:t>
      </w:r>
    </w:p>
    <w:p w:rsidR="004509E7" w:rsidRPr="005B42CD" w:rsidRDefault="004509E7" w:rsidP="00551BAC">
      <w:pPr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551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 xml:space="preserve">ва и обязанности пользователей </w:t>
      </w:r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>Ц</w:t>
      </w:r>
      <w:r w:rsidR="005903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9E7" w:rsidRPr="005B42CD" w:rsidRDefault="004509E7" w:rsidP="00551BAC">
      <w:pPr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6.2.1. </w:t>
      </w:r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 xml:space="preserve">Права пользователей: </w:t>
      </w:r>
    </w:p>
    <w:p w:rsidR="004509E7" w:rsidRPr="006F61DB" w:rsidRDefault="006F61DB" w:rsidP="006F61DB">
      <w:pPr>
        <w:pStyle w:val="a3"/>
        <w:widowControl w:val="0"/>
        <w:numPr>
          <w:ilvl w:val="0"/>
          <w:numId w:val="12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право доступа в </w:t>
      </w:r>
      <w:r w:rsidR="00812A8E"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2A8E" w:rsidRPr="006F61DB">
        <w:rPr>
          <w:rFonts w:ascii="Times New Roman" w:eastAsia="Times New Roman" w:hAnsi="Times New Roman" w:cs="Times New Roman"/>
          <w:sz w:val="24"/>
          <w:szCs w:val="24"/>
        </w:rPr>
        <w:t>Ц имеют все участники образовательных отношений: обучающиеся, педагоги</w:t>
      </w:r>
      <w:r w:rsidR="002860E6">
        <w:rPr>
          <w:rFonts w:ascii="Times New Roman" w:eastAsia="Times New Roman" w:hAnsi="Times New Roman" w:cs="Times New Roman"/>
          <w:sz w:val="24"/>
          <w:szCs w:val="24"/>
        </w:rPr>
        <w:t>ческие работники</w:t>
      </w:r>
      <w:r w:rsidR="00812A8E" w:rsidRPr="006F61DB">
        <w:rPr>
          <w:rFonts w:ascii="Times New Roman" w:eastAsia="Times New Roman" w:hAnsi="Times New Roman" w:cs="Times New Roman"/>
          <w:sz w:val="24"/>
          <w:szCs w:val="24"/>
        </w:rPr>
        <w:t>, администр</w:t>
      </w:r>
      <w:r w:rsidR="00B10E46" w:rsidRPr="006F61DB">
        <w:rPr>
          <w:rFonts w:ascii="Times New Roman" w:eastAsia="Times New Roman" w:hAnsi="Times New Roman" w:cs="Times New Roman"/>
          <w:sz w:val="24"/>
          <w:szCs w:val="24"/>
        </w:rPr>
        <w:t>ация колледжа</w:t>
      </w:r>
      <w:r w:rsidR="002860E6">
        <w:rPr>
          <w:rFonts w:ascii="Times New Roman" w:eastAsia="Times New Roman" w:hAnsi="Times New Roman" w:cs="Times New Roman"/>
          <w:sz w:val="24"/>
          <w:szCs w:val="24"/>
        </w:rPr>
        <w:t>, а также другие работники колледжа.</w:t>
      </w:r>
    </w:p>
    <w:p w:rsidR="004509E7" w:rsidRPr="006F61DB" w:rsidRDefault="00812A8E" w:rsidP="006F61DB">
      <w:pPr>
        <w:pStyle w:val="a3"/>
        <w:widowControl w:val="0"/>
        <w:numPr>
          <w:ilvl w:val="0"/>
          <w:numId w:val="12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>порядок доступа к информационным ресурсам отдельных категор</w:t>
      </w:r>
      <w:r w:rsidR="004509E7" w:rsidRPr="006F61DB">
        <w:rPr>
          <w:rFonts w:ascii="Times New Roman" w:eastAsia="Times New Roman" w:hAnsi="Times New Roman" w:cs="Times New Roman"/>
          <w:sz w:val="24"/>
          <w:szCs w:val="24"/>
        </w:rPr>
        <w:t>ий пользователей, не являющихся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и работниками, опре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 xml:space="preserve">деляется Правилами пользования 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Ц; </w:t>
      </w:r>
    </w:p>
    <w:p w:rsidR="004509E7" w:rsidRPr="006F61DB" w:rsidRDefault="00812A8E" w:rsidP="006F61DB">
      <w:pPr>
        <w:pStyle w:val="a3"/>
        <w:widowControl w:val="0"/>
        <w:numPr>
          <w:ilvl w:val="0"/>
          <w:numId w:val="12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>право получать сведения о с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 xml:space="preserve">оставе информационных ресурсов 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Ц через систему каталогов и другие формы информирования; </w:t>
      </w:r>
    </w:p>
    <w:p w:rsidR="004509E7" w:rsidRPr="006F61DB" w:rsidRDefault="00812A8E" w:rsidP="006F61DB">
      <w:pPr>
        <w:pStyle w:val="a3"/>
        <w:widowControl w:val="0"/>
        <w:numPr>
          <w:ilvl w:val="0"/>
          <w:numId w:val="12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>право получать консультационную помощь в поиске и выборе источников информации; право пол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 xml:space="preserve">учать любой документ из фондов 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Ц во временное пользование на условиях, опре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 xml:space="preserve">деленных Правилами пользования 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Ц;</w:t>
      </w:r>
    </w:p>
    <w:p w:rsidR="004509E7" w:rsidRPr="006F61DB" w:rsidRDefault="00812A8E" w:rsidP="006F61DB">
      <w:pPr>
        <w:pStyle w:val="a3"/>
        <w:widowControl w:val="0"/>
        <w:numPr>
          <w:ilvl w:val="0"/>
          <w:numId w:val="12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право участвовать в 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 xml:space="preserve">мероприятиях, проводимых 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Ц.</w:t>
      </w:r>
    </w:p>
    <w:p w:rsidR="004509E7" w:rsidRPr="005B42CD" w:rsidRDefault="00C75612" w:rsidP="005B42CD">
      <w:pPr>
        <w:widowControl w:val="0"/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CD">
        <w:rPr>
          <w:rFonts w:ascii="Times New Roman" w:eastAsia="Times New Roman" w:hAnsi="Times New Roman" w:cs="Times New Roman"/>
          <w:sz w:val="24"/>
          <w:szCs w:val="24"/>
        </w:rPr>
        <w:t>6.2.2.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6F68A8" w:rsidRPr="005B42CD">
        <w:rPr>
          <w:rFonts w:ascii="Times New Roman" w:eastAsia="Times New Roman" w:hAnsi="Times New Roman" w:cs="Times New Roman"/>
          <w:sz w:val="24"/>
          <w:szCs w:val="24"/>
        </w:rPr>
        <w:t>бязанн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ости п</w:t>
      </w:r>
      <w:r w:rsidR="006F61DB">
        <w:rPr>
          <w:rFonts w:ascii="Times New Roman" w:eastAsia="Times New Roman" w:hAnsi="Times New Roman" w:cs="Times New Roman"/>
          <w:sz w:val="24"/>
          <w:szCs w:val="24"/>
        </w:rPr>
        <w:t>ользовате</w:t>
      </w:r>
      <w:r w:rsidR="006F68A8"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812A8E" w:rsidRPr="005B42C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509E7" w:rsidRPr="006F61DB" w:rsidRDefault="006F61DB" w:rsidP="006F61DB">
      <w:pPr>
        <w:pStyle w:val="a3"/>
        <w:widowControl w:val="0"/>
        <w:numPr>
          <w:ilvl w:val="0"/>
          <w:numId w:val="13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пользования </w:t>
      </w:r>
      <w:r w:rsidR="00812A8E"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2A8E" w:rsidRPr="006F61DB">
        <w:rPr>
          <w:rFonts w:ascii="Times New Roman" w:eastAsia="Times New Roman" w:hAnsi="Times New Roman" w:cs="Times New Roman"/>
          <w:sz w:val="24"/>
          <w:szCs w:val="24"/>
        </w:rPr>
        <w:t xml:space="preserve">Ц; </w:t>
      </w:r>
    </w:p>
    <w:p w:rsidR="00EC6350" w:rsidRPr="006F61DB" w:rsidRDefault="006F61DB" w:rsidP="006F61DB">
      <w:pPr>
        <w:pStyle w:val="a3"/>
        <w:widowControl w:val="0"/>
        <w:numPr>
          <w:ilvl w:val="0"/>
          <w:numId w:val="13"/>
        </w:numPr>
        <w:tabs>
          <w:tab w:val="left" w:pos="0"/>
          <w:tab w:val="left" w:pos="1427"/>
          <w:tab w:val="left" w:pos="6096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F61DB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6D31A5" w:rsidRPr="006F61D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F61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31A5" w:rsidRPr="006F61DB">
        <w:rPr>
          <w:rFonts w:ascii="Times New Roman" w:eastAsia="Times New Roman" w:hAnsi="Times New Roman" w:cs="Times New Roman"/>
          <w:sz w:val="24"/>
          <w:szCs w:val="24"/>
        </w:rPr>
        <w:t>Ц.</w:t>
      </w:r>
    </w:p>
    <w:sectPr w:rsidR="00EC6350" w:rsidRPr="006F61DB" w:rsidSect="00782F77">
      <w:headerReference w:type="default" r:id="rId7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A9" w:rsidRDefault="007E52A9" w:rsidP="008C7491">
      <w:pPr>
        <w:spacing w:after="0" w:line="240" w:lineRule="auto"/>
      </w:pPr>
      <w:r>
        <w:separator/>
      </w:r>
    </w:p>
  </w:endnote>
  <w:endnote w:type="continuationSeparator" w:id="0">
    <w:p w:rsidR="007E52A9" w:rsidRDefault="007E52A9" w:rsidP="008C7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A9" w:rsidRDefault="007E52A9" w:rsidP="008C7491">
      <w:pPr>
        <w:spacing w:after="0" w:line="240" w:lineRule="auto"/>
      </w:pPr>
      <w:r>
        <w:separator/>
      </w:r>
    </w:p>
  </w:footnote>
  <w:footnote w:type="continuationSeparator" w:id="0">
    <w:p w:rsidR="007E52A9" w:rsidRDefault="007E52A9" w:rsidP="008C7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01224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3C4A" w:rsidRDefault="00A63C4A">
        <w:pPr>
          <w:pStyle w:val="a5"/>
          <w:jc w:val="center"/>
        </w:pPr>
      </w:p>
      <w:p w:rsidR="00B74843" w:rsidRPr="00B74843" w:rsidRDefault="007E52A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2684"/>
    <w:multiLevelType w:val="hybridMultilevel"/>
    <w:tmpl w:val="B3F09340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C5812"/>
    <w:multiLevelType w:val="hybridMultilevel"/>
    <w:tmpl w:val="FF169742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4EFF"/>
    <w:multiLevelType w:val="hybridMultilevel"/>
    <w:tmpl w:val="B3ECD988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47C40"/>
    <w:multiLevelType w:val="hybridMultilevel"/>
    <w:tmpl w:val="2E34EE64"/>
    <w:lvl w:ilvl="0" w:tplc="6038E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B33F11"/>
    <w:multiLevelType w:val="multilevel"/>
    <w:tmpl w:val="7EBA1A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2160"/>
      </w:pPr>
      <w:rPr>
        <w:rFonts w:hint="default"/>
      </w:rPr>
    </w:lvl>
  </w:abstractNum>
  <w:abstractNum w:abstractNumId="5" w15:restartNumberingAfterBreak="0">
    <w:nsid w:val="395534E1"/>
    <w:multiLevelType w:val="multilevel"/>
    <w:tmpl w:val="133411AA"/>
    <w:lvl w:ilvl="0">
      <w:start w:val="1"/>
      <w:numFmt w:val="decimal"/>
      <w:lvlText w:val="%1."/>
      <w:lvlJc w:val="left"/>
      <w:pPr>
        <w:ind w:left="1345" w:hanging="283"/>
        <w:jc w:val="right"/>
      </w:pPr>
      <w:rPr>
        <w:rFonts w:hint="default"/>
        <w:w w:val="102"/>
      </w:rPr>
    </w:lvl>
    <w:lvl w:ilvl="1">
      <w:start w:val="1"/>
      <w:numFmt w:val="decimal"/>
      <w:lvlText w:val="%1.%2."/>
      <w:lvlJc w:val="left"/>
      <w:pPr>
        <w:ind w:left="1647" w:hanging="498"/>
        <w:jc w:val="right"/>
      </w:pPr>
      <w:rPr>
        <w:rFonts w:hint="default"/>
        <w:w w:val="101"/>
      </w:rPr>
    </w:lvl>
    <w:lvl w:ilvl="2">
      <w:start w:val="1"/>
      <w:numFmt w:val="decimal"/>
      <w:lvlText w:val="%1.%2.%3."/>
      <w:lvlJc w:val="left"/>
      <w:pPr>
        <w:ind w:left="290" w:hanging="728"/>
      </w:pPr>
      <w:rPr>
        <w:rFonts w:hint="default"/>
        <w:w w:val="101"/>
      </w:rPr>
    </w:lvl>
    <w:lvl w:ilvl="3">
      <w:numFmt w:val="bullet"/>
      <w:lvlText w:val="•"/>
      <w:lvlJc w:val="left"/>
      <w:pPr>
        <w:ind w:left="400" w:hanging="728"/>
      </w:pPr>
      <w:rPr>
        <w:rFonts w:hint="default"/>
      </w:rPr>
    </w:lvl>
    <w:lvl w:ilvl="4">
      <w:numFmt w:val="bullet"/>
      <w:lvlText w:val="•"/>
      <w:lvlJc w:val="left"/>
      <w:pPr>
        <w:ind w:left="440" w:hanging="728"/>
      </w:pPr>
      <w:rPr>
        <w:rFonts w:hint="default"/>
      </w:rPr>
    </w:lvl>
    <w:lvl w:ilvl="5">
      <w:numFmt w:val="bullet"/>
      <w:lvlText w:val="•"/>
      <w:lvlJc w:val="left"/>
      <w:pPr>
        <w:ind w:left="560" w:hanging="728"/>
      </w:pPr>
      <w:rPr>
        <w:rFonts w:hint="default"/>
      </w:rPr>
    </w:lvl>
    <w:lvl w:ilvl="6">
      <w:numFmt w:val="bullet"/>
      <w:lvlText w:val="•"/>
      <w:lvlJc w:val="left"/>
      <w:pPr>
        <w:ind w:left="1340" w:hanging="728"/>
      </w:pPr>
      <w:rPr>
        <w:rFonts w:hint="default"/>
      </w:rPr>
    </w:lvl>
    <w:lvl w:ilvl="7">
      <w:numFmt w:val="bullet"/>
      <w:lvlText w:val="•"/>
      <w:lvlJc w:val="left"/>
      <w:pPr>
        <w:ind w:left="1620" w:hanging="728"/>
      </w:pPr>
      <w:rPr>
        <w:rFonts w:hint="default"/>
      </w:rPr>
    </w:lvl>
    <w:lvl w:ilvl="8">
      <w:numFmt w:val="bullet"/>
      <w:lvlText w:val="•"/>
      <w:lvlJc w:val="left"/>
      <w:pPr>
        <w:ind w:left="1640" w:hanging="728"/>
      </w:pPr>
      <w:rPr>
        <w:rFonts w:hint="default"/>
      </w:rPr>
    </w:lvl>
  </w:abstractNum>
  <w:abstractNum w:abstractNumId="6" w15:restartNumberingAfterBreak="0">
    <w:nsid w:val="3C496E4E"/>
    <w:multiLevelType w:val="hybridMultilevel"/>
    <w:tmpl w:val="F576750C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278B8"/>
    <w:multiLevelType w:val="hybridMultilevel"/>
    <w:tmpl w:val="0FF68F26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83AF9"/>
    <w:multiLevelType w:val="multilevel"/>
    <w:tmpl w:val="ECEA6FDC"/>
    <w:lvl w:ilvl="0">
      <w:start w:val="3"/>
      <w:numFmt w:val="decimal"/>
      <w:lvlText w:val="%1"/>
      <w:lvlJc w:val="left"/>
      <w:pPr>
        <w:ind w:left="43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4" w:hanging="564"/>
        <w:jc w:val="righ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336" w:hanging="564"/>
      </w:pPr>
      <w:rPr>
        <w:rFonts w:hint="default"/>
      </w:rPr>
    </w:lvl>
    <w:lvl w:ilvl="3">
      <w:numFmt w:val="bullet"/>
      <w:lvlText w:val="•"/>
      <w:lvlJc w:val="left"/>
      <w:pPr>
        <w:ind w:left="3284" w:hanging="564"/>
      </w:pPr>
      <w:rPr>
        <w:rFonts w:hint="default"/>
      </w:rPr>
    </w:lvl>
    <w:lvl w:ilvl="4">
      <w:numFmt w:val="bullet"/>
      <w:lvlText w:val="•"/>
      <w:lvlJc w:val="left"/>
      <w:pPr>
        <w:ind w:left="4232" w:hanging="564"/>
      </w:pPr>
      <w:rPr>
        <w:rFonts w:hint="default"/>
      </w:rPr>
    </w:lvl>
    <w:lvl w:ilvl="5">
      <w:numFmt w:val="bullet"/>
      <w:lvlText w:val="•"/>
      <w:lvlJc w:val="left"/>
      <w:pPr>
        <w:ind w:left="5180" w:hanging="564"/>
      </w:pPr>
      <w:rPr>
        <w:rFonts w:hint="default"/>
      </w:rPr>
    </w:lvl>
    <w:lvl w:ilvl="6">
      <w:numFmt w:val="bullet"/>
      <w:lvlText w:val="•"/>
      <w:lvlJc w:val="left"/>
      <w:pPr>
        <w:ind w:left="6128" w:hanging="564"/>
      </w:pPr>
      <w:rPr>
        <w:rFonts w:hint="default"/>
      </w:rPr>
    </w:lvl>
    <w:lvl w:ilvl="7">
      <w:numFmt w:val="bullet"/>
      <w:lvlText w:val="•"/>
      <w:lvlJc w:val="left"/>
      <w:pPr>
        <w:ind w:left="7076" w:hanging="564"/>
      </w:pPr>
      <w:rPr>
        <w:rFonts w:hint="default"/>
      </w:rPr>
    </w:lvl>
    <w:lvl w:ilvl="8">
      <w:numFmt w:val="bullet"/>
      <w:lvlText w:val="•"/>
      <w:lvlJc w:val="left"/>
      <w:pPr>
        <w:ind w:left="8024" w:hanging="564"/>
      </w:pPr>
      <w:rPr>
        <w:rFonts w:hint="default"/>
      </w:rPr>
    </w:lvl>
  </w:abstractNum>
  <w:abstractNum w:abstractNumId="9" w15:restartNumberingAfterBreak="0">
    <w:nsid w:val="4837325A"/>
    <w:multiLevelType w:val="multilevel"/>
    <w:tmpl w:val="133411AA"/>
    <w:lvl w:ilvl="0">
      <w:start w:val="1"/>
      <w:numFmt w:val="decimal"/>
      <w:lvlText w:val="%1."/>
      <w:lvlJc w:val="left"/>
      <w:pPr>
        <w:ind w:left="1345" w:hanging="283"/>
        <w:jc w:val="right"/>
      </w:pPr>
      <w:rPr>
        <w:rFonts w:hint="default"/>
        <w:w w:val="102"/>
      </w:rPr>
    </w:lvl>
    <w:lvl w:ilvl="1">
      <w:start w:val="1"/>
      <w:numFmt w:val="decimal"/>
      <w:lvlText w:val="%1.%2."/>
      <w:lvlJc w:val="left"/>
      <w:pPr>
        <w:ind w:left="1647" w:hanging="498"/>
        <w:jc w:val="right"/>
      </w:pPr>
      <w:rPr>
        <w:rFonts w:hint="default"/>
        <w:w w:val="101"/>
      </w:rPr>
    </w:lvl>
    <w:lvl w:ilvl="2">
      <w:start w:val="1"/>
      <w:numFmt w:val="decimal"/>
      <w:lvlText w:val="%1.%2.%3."/>
      <w:lvlJc w:val="left"/>
      <w:pPr>
        <w:ind w:left="290" w:hanging="728"/>
      </w:pPr>
      <w:rPr>
        <w:rFonts w:hint="default"/>
        <w:w w:val="101"/>
      </w:rPr>
    </w:lvl>
    <w:lvl w:ilvl="3">
      <w:numFmt w:val="bullet"/>
      <w:lvlText w:val="•"/>
      <w:lvlJc w:val="left"/>
      <w:pPr>
        <w:ind w:left="400" w:hanging="728"/>
      </w:pPr>
      <w:rPr>
        <w:rFonts w:hint="default"/>
      </w:rPr>
    </w:lvl>
    <w:lvl w:ilvl="4">
      <w:numFmt w:val="bullet"/>
      <w:lvlText w:val="•"/>
      <w:lvlJc w:val="left"/>
      <w:pPr>
        <w:ind w:left="440" w:hanging="728"/>
      </w:pPr>
      <w:rPr>
        <w:rFonts w:hint="default"/>
      </w:rPr>
    </w:lvl>
    <w:lvl w:ilvl="5">
      <w:numFmt w:val="bullet"/>
      <w:lvlText w:val="•"/>
      <w:lvlJc w:val="left"/>
      <w:pPr>
        <w:ind w:left="560" w:hanging="728"/>
      </w:pPr>
      <w:rPr>
        <w:rFonts w:hint="default"/>
      </w:rPr>
    </w:lvl>
    <w:lvl w:ilvl="6">
      <w:numFmt w:val="bullet"/>
      <w:lvlText w:val="•"/>
      <w:lvlJc w:val="left"/>
      <w:pPr>
        <w:ind w:left="1340" w:hanging="728"/>
      </w:pPr>
      <w:rPr>
        <w:rFonts w:hint="default"/>
      </w:rPr>
    </w:lvl>
    <w:lvl w:ilvl="7">
      <w:numFmt w:val="bullet"/>
      <w:lvlText w:val="•"/>
      <w:lvlJc w:val="left"/>
      <w:pPr>
        <w:ind w:left="1620" w:hanging="728"/>
      </w:pPr>
      <w:rPr>
        <w:rFonts w:hint="default"/>
      </w:rPr>
    </w:lvl>
    <w:lvl w:ilvl="8">
      <w:numFmt w:val="bullet"/>
      <w:lvlText w:val="•"/>
      <w:lvlJc w:val="left"/>
      <w:pPr>
        <w:ind w:left="1640" w:hanging="728"/>
      </w:pPr>
      <w:rPr>
        <w:rFonts w:hint="default"/>
      </w:rPr>
    </w:lvl>
  </w:abstractNum>
  <w:abstractNum w:abstractNumId="10" w15:restartNumberingAfterBreak="0">
    <w:nsid w:val="4F4E1C02"/>
    <w:multiLevelType w:val="hybridMultilevel"/>
    <w:tmpl w:val="6F0814CC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D7BB9"/>
    <w:multiLevelType w:val="hybridMultilevel"/>
    <w:tmpl w:val="6E042728"/>
    <w:lvl w:ilvl="0" w:tplc="9E06E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303C7"/>
    <w:multiLevelType w:val="multilevel"/>
    <w:tmpl w:val="7A4AF236"/>
    <w:lvl w:ilvl="0">
      <w:start w:val="4"/>
      <w:numFmt w:val="decimal"/>
      <w:lvlText w:val="%1"/>
      <w:lvlJc w:val="left"/>
      <w:pPr>
        <w:ind w:left="1625" w:hanging="4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25" w:hanging="425"/>
      </w:pPr>
      <w:rPr>
        <w:rFonts w:ascii="Times New Roman" w:eastAsia="Times New Roman" w:hAnsi="Times New Roman" w:cs="Times New Roman" w:hint="default"/>
        <w:w w:val="103"/>
        <w:sz w:val="27"/>
        <w:szCs w:val="27"/>
      </w:rPr>
    </w:lvl>
    <w:lvl w:ilvl="2">
      <w:start w:val="1"/>
      <w:numFmt w:val="decimal"/>
      <w:lvlText w:val="%1.%2.%3."/>
      <w:lvlJc w:val="left"/>
      <w:pPr>
        <w:ind w:left="490" w:hanging="738"/>
      </w:pPr>
      <w:rPr>
        <w:rFonts w:ascii="Times New Roman" w:eastAsia="Times New Roman" w:hAnsi="Times New Roman" w:cs="Times New Roman" w:hint="default"/>
        <w:w w:val="104"/>
        <w:sz w:val="27"/>
        <w:szCs w:val="27"/>
      </w:rPr>
    </w:lvl>
    <w:lvl w:ilvl="3">
      <w:numFmt w:val="bullet"/>
      <w:lvlText w:val="•"/>
      <w:lvlJc w:val="left"/>
      <w:pPr>
        <w:ind w:left="2672" w:hanging="738"/>
      </w:pPr>
      <w:rPr>
        <w:rFonts w:hint="default"/>
      </w:rPr>
    </w:lvl>
    <w:lvl w:ilvl="4">
      <w:numFmt w:val="bullet"/>
      <w:lvlText w:val="•"/>
      <w:lvlJc w:val="left"/>
      <w:pPr>
        <w:ind w:left="3724" w:hanging="738"/>
      </w:pPr>
      <w:rPr>
        <w:rFonts w:hint="default"/>
      </w:rPr>
    </w:lvl>
    <w:lvl w:ilvl="5">
      <w:numFmt w:val="bullet"/>
      <w:lvlText w:val="•"/>
      <w:lvlJc w:val="left"/>
      <w:pPr>
        <w:ind w:left="4776" w:hanging="738"/>
      </w:pPr>
      <w:rPr>
        <w:rFonts w:hint="default"/>
      </w:rPr>
    </w:lvl>
    <w:lvl w:ilvl="6">
      <w:numFmt w:val="bullet"/>
      <w:lvlText w:val="•"/>
      <w:lvlJc w:val="left"/>
      <w:pPr>
        <w:ind w:left="5828" w:hanging="738"/>
      </w:pPr>
      <w:rPr>
        <w:rFonts w:hint="default"/>
      </w:rPr>
    </w:lvl>
    <w:lvl w:ilvl="7">
      <w:numFmt w:val="bullet"/>
      <w:lvlText w:val="•"/>
      <w:lvlJc w:val="left"/>
      <w:pPr>
        <w:ind w:left="6880" w:hanging="738"/>
      </w:pPr>
      <w:rPr>
        <w:rFonts w:hint="default"/>
      </w:rPr>
    </w:lvl>
    <w:lvl w:ilvl="8">
      <w:numFmt w:val="bullet"/>
      <w:lvlText w:val="•"/>
      <w:lvlJc w:val="left"/>
      <w:pPr>
        <w:ind w:left="7932" w:hanging="738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2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69"/>
    <w:rsid w:val="0000168B"/>
    <w:rsid w:val="00005407"/>
    <w:rsid w:val="00011380"/>
    <w:rsid w:val="0003037E"/>
    <w:rsid w:val="0004655F"/>
    <w:rsid w:val="00061D5C"/>
    <w:rsid w:val="00073794"/>
    <w:rsid w:val="00076247"/>
    <w:rsid w:val="00087D7B"/>
    <w:rsid w:val="000A5350"/>
    <w:rsid w:val="000B21FF"/>
    <w:rsid w:val="000C2DD4"/>
    <w:rsid w:val="000C7637"/>
    <w:rsid w:val="000D4BD2"/>
    <w:rsid w:val="000E0589"/>
    <w:rsid w:val="000F0BEE"/>
    <w:rsid w:val="000F394C"/>
    <w:rsid w:val="000F7206"/>
    <w:rsid w:val="00101CB6"/>
    <w:rsid w:val="00105DDB"/>
    <w:rsid w:val="0011125E"/>
    <w:rsid w:val="0013109B"/>
    <w:rsid w:val="00132794"/>
    <w:rsid w:val="00150777"/>
    <w:rsid w:val="00157680"/>
    <w:rsid w:val="00184245"/>
    <w:rsid w:val="001A31D6"/>
    <w:rsid w:val="001A53F3"/>
    <w:rsid w:val="001B1149"/>
    <w:rsid w:val="001C06DB"/>
    <w:rsid w:val="001C34E9"/>
    <w:rsid w:val="001D1B91"/>
    <w:rsid w:val="001D512F"/>
    <w:rsid w:val="001F585A"/>
    <w:rsid w:val="001F7FD4"/>
    <w:rsid w:val="0020049A"/>
    <w:rsid w:val="00204955"/>
    <w:rsid w:val="002217BA"/>
    <w:rsid w:val="00232F0A"/>
    <w:rsid w:val="00240E3E"/>
    <w:rsid w:val="00243415"/>
    <w:rsid w:val="00243A7E"/>
    <w:rsid w:val="00254E13"/>
    <w:rsid w:val="00260DE4"/>
    <w:rsid w:val="00262E72"/>
    <w:rsid w:val="00273922"/>
    <w:rsid w:val="002753EF"/>
    <w:rsid w:val="002860E6"/>
    <w:rsid w:val="0028717A"/>
    <w:rsid w:val="002932C8"/>
    <w:rsid w:val="002C1802"/>
    <w:rsid w:val="002C296F"/>
    <w:rsid w:val="002C742E"/>
    <w:rsid w:val="002E595A"/>
    <w:rsid w:val="002F200C"/>
    <w:rsid w:val="0032139E"/>
    <w:rsid w:val="00333DAE"/>
    <w:rsid w:val="00350F1C"/>
    <w:rsid w:val="00352733"/>
    <w:rsid w:val="00357465"/>
    <w:rsid w:val="0036726F"/>
    <w:rsid w:val="003773F5"/>
    <w:rsid w:val="003A089E"/>
    <w:rsid w:val="003A1DB2"/>
    <w:rsid w:val="003A555E"/>
    <w:rsid w:val="003B103A"/>
    <w:rsid w:val="003C3107"/>
    <w:rsid w:val="003C5A77"/>
    <w:rsid w:val="003D77BF"/>
    <w:rsid w:val="003E1E8F"/>
    <w:rsid w:val="003E79DD"/>
    <w:rsid w:val="003F68B4"/>
    <w:rsid w:val="003F7E3F"/>
    <w:rsid w:val="0041539C"/>
    <w:rsid w:val="004245D5"/>
    <w:rsid w:val="00431D33"/>
    <w:rsid w:val="004374FD"/>
    <w:rsid w:val="00437F15"/>
    <w:rsid w:val="004479C9"/>
    <w:rsid w:val="004509E7"/>
    <w:rsid w:val="0046179F"/>
    <w:rsid w:val="00461A79"/>
    <w:rsid w:val="00463D30"/>
    <w:rsid w:val="00464BC9"/>
    <w:rsid w:val="0047005D"/>
    <w:rsid w:val="00471877"/>
    <w:rsid w:val="00471B76"/>
    <w:rsid w:val="00473189"/>
    <w:rsid w:val="00493FE4"/>
    <w:rsid w:val="004A141E"/>
    <w:rsid w:val="004A7069"/>
    <w:rsid w:val="004A7190"/>
    <w:rsid w:val="004B4385"/>
    <w:rsid w:val="004B7141"/>
    <w:rsid w:val="004C66EE"/>
    <w:rsid w:val="004E788F"/>
    <w:rsid w:val="004F313B"/>
    <w:rsid w:val="004F5BBF"/>
    <w:rsid w:val="0051278F"/>
    <w:rsid w:val="0051293D"/>
    <w:rsid w:val="00513EEB"/>
    <w:rsid w:val="00515041"/>
    <w:rsid w:val="005201F8"/>
    <w:rsid w:val="00530A0A"/>
    <w:rsid w:val="00551BAC"/>
    <w:rsid w:val="00560031"/>
    <w:rsid w:val="0056586E"/>
    <w:rsid w:val="00565F65"/>
    <w:rsid w:val="0057204E"/>
    <w:rsid w:val="00575B29"/>
    <w:rsid w:val="00590398"/>
    <w:rsid w:val="005A21A5"/>
    <w:rsid w:val="005A5BD2"/>
    <w:rsid w:val="005B221A"/>
    <w:rsid w:val="005B42CD"/>
    <w:rsid w:val="005B587C"/>
    <w:rsid w:val="005C60CC"/>
    <w:rsid w:val="005D7B06"/>
    <w:rsid w:val="005F1370"/>
    <w:rsid w:val="00601115"/>
    <w:rsid w:val="006020D7"/>
    <w:rsid w:val="006062CE"/>
    <w:rsid w:val="00606938"/>
    <w:rsid w:val="0061589F"/>
    <w:rsid w:val="006203AA"/>
    <w:rsid w:val="00623E7D"/>
    <w:rsid w:val="00623ED1"/>
    <w:rsid w:val="00634084"/>
    <w:rsid w:val="00661D99"/>
    <w:rsid w:val="00666B4B"/>
    <w:rsid w:val="006722B6"/>
    <w:rsid w:val="006841CA"/>
    <w:rsid w:val="006A2127"/>
    <w:rsid w:val="006B3EF5"/>
    <w:rsid w:val="006B793E"/>
    <w:rsid w:val="006B7D4F"/>
    <w:rsid w:val="006C38A3"/>
    <w:rsid w:val="006C4988"/>
    <w:rsid w:val="006C51A5"/>
    <w:rsid w:val="006D31A5"/>
    <w:rsid w:val="006D3EF5"/>
    <w:rsid w:val="006E4CA2"/>
    <w:rsid w:val="006E731F"/>
    <w:rsid w:val="006E7F31"/>
    <w:rsid w:val="006F2661"/>
    <w:rsid w:val="006F61DB"/>
    <w:rsid w:val="006F68A8"/>
    <w:rsid w:val="0070231D"/>
    <w:rsid w:val="00713315"/>
    <w:rsid w:val="00723696"/>
    <w:rsid w:val="007322EF"/>
    <w:rsid w:val="007330DE"/>
    <w:rsid w:val="007426CC"/>
    <w:rsid w:val="00743E29"/>
    <w:rsid w:val="00760B3C"/>
    <w:rsid w:val="00763CEC"/>
    <w:rsid w:val="0076434E"/>
    <w:rsid w:val="00765E48"/>
    <w:rsid w:val="00767BBF"/>
    <w:rsid w:val="007716B9"/>
    <w:rsid w:val="00773F55"/>
    <w:rsid w:val="00782F77"/>
    <w:rsid w:val="00783A7C"/>
    <w:rsid w:val="0079692E"/>
    <w:rsid w:val="007B1D76"/>
    <w:rsid w:val="007C4970"/>
    <w:rsid w:val="007C683B"/>
    <w:rsid w:val="007E2088"/>
    <w:rsid w:val="007E52A9"/>
    <w:rsid w:val="007F3362"/>
    <w:rsid w:val="007F506C"/>
    <w:rsid w:val="00812A8E"/>
    <w:rsid w:val="00817AED"/>
    <w:rsid w:val="0082112E"/>
    <w:rsid w:val="00827553"/>
    <w:rsid w:val="00834E5A"/>
    <w:rsid w:val="008426EB"/>
    <w:rsid w:val="00844749"/>
    <w:rsid w:val="00846065"/>
    <w:rsid w:val="00847EE8"/>
    <w:rsid w:val="00851C9F"/>
    <w:rsid w:val="00881E62"/>
    <w:rsid w:val="00896BFE"/>
    <w:rsid w:val="008C1A81"/>
    <w:rsid w:val="008C42AD"/>
    <w:rsid w:val="008C7491"/>
    <w:rsid w:val="008D4057"/>
    <w:rsid w:val="008D56FE"/>
    <w:rsid w:val="008D6CFC"/>
    <w:rsid w:val="008E034D"/>
    <w:rsid w:val="008E0915"/>
    <w:rsid w:val="008E495A"/>
    <w:rsid w:val="00916C7C"/>
    <w:rsid w:val="00955769"/>
    <w:rsid w:val="0096429C"/>
    <w:rsid w:val="009722B1"/>
    <w:rsid w:val="0099345B"/>
    <w:rsid w:val="00997C8D"/>
    <w:rsid w:val="009C50DA"/>
    <w:rsid w:val="009D3BA8"/>
    <w:rsid w:val="009E0769"/>
    <w:rsid w:val="009E69DB"/>
    <w:rsid w:val="009F1B33"/>
    <w:rsid w:val="009F2E74"/>
    <w:rsid w:val="009F59CA"/>
    <w:rsid w:val="00A13002"/>
    <w:rsid w:val="00A17C9D"/>
    <w:rsid w:val="00A24CA9"/>
    <w:rsid w:val="00A50886"/>
    <w:rsid w:val="00A63C4A"/>
    <w:rsid w:val="00A76FDA"/>
    <w:rsid w:val="00A8243B"/>
    <w:rsid w:val="00A9369D"/>
    <w:rsid w:val="00A94727"/>
    <w:rsid w:val="00A955D6"/>
    <w:rsid w:val="00AA185E"/>
    <w:rsid w:val="00AB1BDE"/>
    <w:rsid w:val="00AB519B"/>
    <w:rsid w:val="00AC1B02"/>
    <w:rsid w:val="00AC30DC"/>
    <w:rsid w:val="00AD222C"/>
    <w:rsid w:val="00AD51BA"/>
    <w:rsid w:val="00AD6812"/>
    <w:rsid w:val="00AE61C8"/>
    <w:rsid w:val="00B03D17"/>
    <w:rsid w:val="00B10AC3"/>
    <w:rsid w:val="00B10E46"/>
    <w:rsid w:val="00B168FD"/>
    <w:rsid w:val="00B2515D"/>
    <w:rsid w:val="00B27DB8"/>
    <w:rsid w:val="00B31987"/>
    <w:rsid w:val="00B32E85"/>
    <w:rsid w:val="00B33C7B"/>
    <w:rsid w:val="00B418D9"/>
    <w:rsid w:val="00B4306A"/>
    <w:rsid w:val="00B436CF"/>
    <w:rsid w:val="00B462C9"/>
    <w:rsid w:val="00B47C7F"/>
    <w:rsid w:val="00B575C6"/>
    <w:rsid w:val="00B60D66"/>
    <w:rsid w:val="00B647B6"/>
    <w:rsid w:val="00B74843"/>
    <w:rsid w:val="00B84E9A"/>
    <w:rsid w:val="00BA6870"/>
    <w:rsid w:val="00BC0A4E"/>
    <w:rsid w:val="00BC5365"/>
    <w:rsid w:val="00BE3C2A"/>
    <w:rsid w:val="00BF0CD9"/>
    <w:rsid w:val="00C04D13"/>
    <w:rsid w:val="00C04DE3"/>
    <w:rsid w:val="00C050E2"/>
    <w:rsid w:val="00C33BCC"/>
    <w:rsid w:val="00C41C15"/>
    <w:rsid w:val="00C45924"/>
    <w:rsid w:val="00C70710"/>
    <w:rsid w:val="00C747FE"/>
    <w:rsid w:val="00C75612"/>
    <w:rsid w:val="00C7736B"/>
    <w:rsid w:val="00C860C5"/>
    <w:rsid w:val="00C909E5"/>
    <w:rsid w:val="00C92F7A"/>
    <w:rsid w:val="00CA08DF"/>
    <w:rsid w:val="00CB62CE"/>
    <w:rsid w:val="00CC1AF6"/>
    <w:rsid w:val="00CD03E9"/>
    <w:rsid w:val="00CD4360"/>
    <w:rsid w:val="00CD47B6"/>
    <w:rsid w:val="00CE0DA0"/>
    <w:rsid w:val="00CE1C89"/>
    <w:rsid w:val="00CF365B"/>
    <w:rsid w:val="00CF6C7C"/>
    <w:rsid w:val="00CF7041"/>
    <w:rsid w:val="00D011A8"/>
    <w:rsid w:val="00D1228B"/>
    <w:rsid w:val="00D158CE"/>
    <w:rsid w:val="00D47D73"/>
    <w:rsid w:val="00D557FA"/>
    <w:rsid w:val="00D55BD8"/>
    <w:rsid w:val="00D71BA8"/>
    <w:rsid w:val="00D7571E"/>
    <w:rsid w:val="00D80EDE"/>
    <w:rsid w:val="00DA1AE7"/>
    <w:rsid w:val="00DA5D4E"/>
    <w:rsid w:val="00DB55CD"/>
    <w:rsid w:val="00DB6D4C"/>
    <w:rsid w:val="00DC0BBF"/>
    <w:rsid w:val="00DC169D"/>
    <w:rsid w:val="00DD0DD7"/>
    <w:rsid w:val="00DD2AEC"/>
    <w:rsid w:val="00E00B50"/>
    <w:rsid w:val="00E05F4B"/>
    <w:rsid w:val="00E10DFA"/>
    <w:rsid w:val="00E124DC"/>
    <w:rsid w:val="00E134D9"/>
    <w:rsid w:val="00E16555"/>
    <w:rsid w:val="00E2562A"/>
    <w:rsid w:val="00E36FF2"/>
    <w:rsid w:val="00E37D32"/>
    <w:rsid w:val="00E51812"/>
    <w:rsid w:val="00E61E98"/>
    <w:rsid w:val="00E75847"/>
    <w:rsid w:val="00E77969"/>
    <w:rsid w:val="00E80A06"/>
    <w:rsid w:val="00E82130"/>
    <w:rsid w:val="00E87EE7"/>
    <w:rsid w:val="00EA4B34"/>
    <w:rsid w:val="00EB2419"/>
    <w:rsid w:val="00EC6350"/>
    <w:rsid w:val="00ED079A"/>
    <w:rsid w:val="00ED21E2"/>
    <w:rsid w:val="00EE4E9D"/>
    <w:rsid w:val="00EF02E1"/>
    <w:rsid w:val="00F00C50"/>
    <w:rsid w:val="00F0288C"/>
    <w:rsid w:val="00F0789F"/>
    <w:rsid w:val="00F10DA3"/>
    <w:rsid w:val="00F227D6"/>
    <w:rsid w:val="00F34E76"/>
    <w:rsid w:val="00F35539"/>
    <w:rsid w:val="00F36074"/>
    <w:rsid w:val="00F47D77"/>
    <w:rsid w:val="00F517A4"/>
    <w:rsid w:val="00F555DE"/>
    <w:rsid w:val="00F7403F"/>
    <w:rsid w:val="00F80F4E"/>
    <w:rsid w:val="00F827CB"/>
    <w:rsid w:val="00F855FB"/>
    <w:rsid w:val="00F9123A"/>
    <w:rsid w:val="00F96D28"/>
    <w:rsid w:val="00FA00FB"/>
    <w:rsid w:val="00FB376C"/>
    <w:rsid w:val="00FB6D07"/>
    <w:rsid w:val="00FB79A0"/>
    <w:rsid w:val="00FD79FE"/>
    <w:rsid w:val="00FD7ADE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17A002-CE30-4422-BB80-40ACD025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3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0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0DD7"/>
  </w:style>
  <w:style w:type="paragraph" w:styleId="a5">
    <w:name w:val="header"/>
    <w:basedOn w:val="a"/>
    <w:link w:val="a6"/>
    <w:uiPriority w:val="99"/>
    <w:unhideWhenUsed/>
    <w:rsid w:val="008C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491"/>
  </w:style>
  <w:style w:type="paragraph" w:styleId="a7">
    <w:name w:val="footer"/>
    <w:basedOn w:val="a"/>
    <w:link w:val="a8"/>
    <w:uiPriority w:val="99"/>
    <w:unhideWhenUsed/>
    <w:rsid w:val="008C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491"/>
  </w:style>
  <w:style w:type="table" w:styleId="a9">
    <w:name w:val="Table Grid"/>
    <w:basedOn w:val="a1"/>
    <w:uiPriority w:val="59"/>
    <w:rsid w:val="00CE0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60C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C2DD4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9"/>
    <w:uiPriority w:val="59"/>
    <w:rsid w:val="005B42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EB241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40</cp:revision>
  <cp:lastPrinted>2023-05-18T06:09:00Z</cp:lastPrinted>
  <dcterms:created xsi:type="dcterms:W3CDTF">2025-09-16T00:43:00Z</dcterms:created>
  <dcterms:modified xsi:type="dcterms:W3CDTF">2025-10-02T02:41:00Z</dcterms:modified>
</cp:coreProperties>
</file>