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084C22" w:rsidRDefault="00084C22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084C22" w:rsidRPr="008B7083" w:rsidRDefault="00084C22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bCs/>
          <w:sz w:val="24"/>
          <w:szCs w:val="24"/>
        </w:rPr>
      </w:pPr>
    </w:p>
    <w:p w:rsidR="00BD2FBF" w:rsidRDefault="00BD2FBF" w:rsidP="00A23E3F">
      <w:pPr>
        <w:pStyle w:val="30"/>
        <w:spacing w:after="360"/>
        <w:rPr>
          <w:sz w:val="24"/>
          <w:szCs w:val="24"/>
        </w:rPr>
      </w:pPr>
    </w:p>
    <w:p w:rsidR="006D3394" w:rsidRDefault="00A23E3F" w:rsidP="00A23E3F">
      <w:pPr>
        <w:pStyle w:val="30"/>
        <w:spacing w:after="360"/>
        <w:rPr>
          <w:sz w:val="24"/>
          <w:szCs w:val="24"/>
        </w:rPr>
      </w:pPr>
      <w:r w:rsidRPr="008B7083">
        <w:rPr>
          <w:sz w:val="24"/>
          <w:szCs w:val="24"/>
        </w:rPr>
        <w:t>РАБОЧАЯ ПРОГРАММА</w:t>
      </w:r>
    </w:p>
    <w:p w:rsidR="00A23E3F" w:rsidRPr="008B7083" w:rsidRDefault="00A23E3F" w:rsidP="00A23E3F">
      <w:pPr>
        <w:pStyle w:val="30"/>
        <w:spacing w:after="360"/>
        <w:rPr>
          <w:sz w:val="24"/>
          <w:szCs w:val="24"/>
        </w:rPr>
      </w:pPr>
      <w:r w:rsidRPr="008B7083">
        <w:rPr>
          <w:sz w:val="24"/>
          <w:szCs w:val="24"/>
        </w:rPr>
        <w:t xml:space="preserve"> УЧЕБНОЙ ДИСЦИПЛИНЫ</w:t>
      </w:r>
    </w:p>
    <w:p w:rsidR="00557232" w:rsidRDefault="00A23E3F" w:rsidP="00A23E3F">
      <w:pPr>
        <w:pStyle w:val="30"/>
        <w:spacing w:after="0"/>
        <w:rPr>
          <w:sz w:val="24"/>
          <w:szCs w:val="24"/>
        </w:rPr>
      </w:pPr>
      <w:r w:rsidRPr="00C317C2">
        <w:rPr>
          <w:sz w:val="24"/>
          <w:szCs w:val="24"/>
        </w:rPr>
        <w:t xml:space="preserve">ОП.05 </w:t>
      </w:r>
    </w:p>
    <w:p w:rsidR="006D3394" w:rsidRDefault="006D3394" w:rsidP="00A23E3F">
      <w:pPr>
        <w:pStyle w:val="30"/>
        <w:spacing w:after="0"/>
        <w:rPr>
          <w:sz w:val="24"/>
          <w:szCs w:val="24"/>
        </w:rPr>
      </w:pPr>
    </w:p>
    <w:p w:rsidR="00A23E3F" w:rsidRPr="00C317C2" w:rsidRDefault="00A23E3F" w:rsidP="00A23E3F">
      <w:pPr>
        <w:pStyle w:val="30"/>
        <w:spacing w:after="0"/>
        <w:rPr>
          <w:sz w:val="24"/>
          <w:szCs w:val="24"/>
        </w:rPr>
      </w:pPr>
      <w:r w:rsidRPr="00C317C2">
        <w:rPr>
          <w:sz w:val="24"/>
          <w:szCs w:val="24"/>
        </w:rPr>
        <w:t>Т</w:t>
      </w:r>
      <w:r w:rsidR="00557232">
        <w:rPr>
          <w:sz w:val="24"/>
          <w:szCs w:val="24"/>
        </w:rPr>
        <w:t xml:space="preserve">ЕХНОЛОГИЯ ВЫПОЛНЕНИЯ СЛЕСАРНЫХ И СБОРОЧНЫХ РАБОТ </w:t>
      </w:r>
    </w:p>
    <w:p w:rsidR="00A23E3F" w:rsidRPr="00C317C2" w:rsidRDefault="00A23E3F" w:rsidP="00A23E3F">
      <w:pPr>
        <w:pStyle w:val="20"/>
        <w:spacing w:after="0"/>
        <w:ind w:left="0"/>
        <w:jc w:val="center"/>
        <w:rPr>
          <w:b/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084C22" w:rsidP="00084C22">
      <w:pPr>
        <w:pStyle w:val="20"/>
        <w:spacing w:after="0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Профиль обучения: технологический</w:t>
      </w: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8B7083" w:rsidRDefault="008B7083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6D3394" w:rsidRDefault="006D3394" w:rsidP="00A23E3F">
      <w:pPr>
        <w:pStyle w:val="20"/>
        <w:spacing w:after="0"/>
        <w:ind w:left="0"/>
        <w:jc w:val="center"/>
        <w:rPr>
          <w:sz w:val="24"/>
          <w:szCs w:val="24"/>
        </w:rPr>
      </w:pPr>
    </w:p>
    <w:p w:rsidR="00A23E3F" w:rsidRPr="006D3394" w:rsidRDefault="00A23E3F" w:rsidP="00A23E3F">
      <w:pPr>
        <w:pStyle w:val="20"/>
        <w:spacing w:after="0"/>
        <w:ind w:left="0"/>
        <w:jc w:val="center"/>
        <w:rPr>
          <w:b/>
        </w:rPr>
      </w:pPr>
      <w:r w:rsidRPr="006D3394">
        <w:rPr>
          <w:b/>
          <w:sz w:val="24"/>
          <w:szCs w:val="24"/>
        </w:rPr>
        <w:t>2024</w:t>
      </w:r>
      <w:r w:rsidRPr="006D3394">
        <w:rPr>
          <w:b/>
        </w:rPr>
        <w:br w:type="page"/>
      </w:r>
    </w:p>
    <w:p w:rsidR="00A23E3F" w:rsidRPr="006D3394" w:rsidRDefault="00A23E3F" w:rsidP="00A23E3F">
      <w:pPr>
        <w:pStyle w:val="1"/>
        <w:spacing w:after="100" w:afterAutospacing="1"/>
        <w:ind w:firstLine="709"/>
        <w:jc w:val="both"/>
        <w:rPr>
          <w:sz w:val="28"/>
          <w:szCs w:val="28"/>
        </w:rPr>
      </w:pPr>
      <w:r w:rsidRPr="006D3394">
        <w:rPr>
          <w:sz w:val="28"/>
          <w:szCs w:val="28"/>
        </w:rPr>
        <w:lastRenderedPageBreak/>
        <w:t>Рабочая программа учебной дисциплины разработана на основе Федерал</w:t>
      </w:r>
      <w:r w:rsidR="006D3394">
        <w:rPr>
          <w:sz w:val="28"/>
          <w:szCs w:val="28"/>
        </w:rPr>
        <w:t xml:space="preserve">ьного </w:t>
      </w:r>
      <w:r w:rsidRPr="006D3394">
        <w:rPr>
          <w:sz w:val="28"/>
          <w:szCs w:val="28"/>
        </w:rPr>
        <w:t>государственного образовательного стандарта среднег</w:t>
      </w:r>
      <w:r w:rsidR="006D3394">
        <w:rPr>
          <w:sz w:val="28"/>
          <w:szCs w:val="28"/>
        </w:rPr>
        <w:t>о профессионального образования</w:t>
      </w:r>
      <w:r w:rsidR="00C5563B">
        <w:rPr>
          <w:sz w:val="28"/>
          <w:szCs w:val="28"/>
        </w:rPr>
        <w:t xml:space="preserve"> </w:t>
      </w:r>
      <w:r w:rsidRPr="006D3394">
        <w:rPr>
          <w:sz w:val="28"/>
          <w:szCs w:val="28"/>
        </w:rPr>
        <w:t>по профессии 15.01.</w:t>
      </w:r>
      <w:r w:rsidR="006D3394">
        <w:rPr>
          <w:sz w:val="28"/>
          <w:szCs w:val="28"/>
        </w:rPr>
        <w:t>37 Слесарь-наладчик контрольно-</w:t>
      </w:r>
      <w:r w:rsidRPr="006D3394">
        <w:rPr>
          <w:sz w:val="28"/>
          <w:szCs w:val="28"/>
        </w:rPr>
        <w:t>измер</w:t>
      </w:r>
      <w:r w:rsidR="00C5563B">
        <w:rPr>
          <w:sz w:val="28"/>
          <w:szCs w:val="28"/>
        </w:rPr>
        <w:t xml:space="preserve">ительных приборов и автоматики </w:t>
      </w:r>
    </w:p>
    <w:p w:rsidR="00084C22" w:rsidRPr="006D3394" w:rsidRDefault="00084C22" w:rsidP="00A23E3F">
      <w:pPr>
        <w:pStyle w:val="1"/>
        <w:tabs>
          <w:tab w:val="left" w:pos="2995"/>
        </w:tabs>
        <w:spacing w:after="100" w:afterAutospacing="1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084C22" w:rsidRPr="006D3394" w:rsidTr="00557232">
        <w:tc>
          <w:tcPr>
            <w:tcW w:w="4785" w:type="dxa"/>
            <w:hideMark/>
          </w:tcPr>
          <w:p w:rsidR="00084C22" w:rsidRPr="006D3394" w:rsidRDefault="00084C22" w:rsidP="00084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084C22" w:rsidRPr="006D3394" w:rsidRDefault="00084C22" w:rsidP="00084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ПЦК электротехнических 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дисциплин</w:t>
            </w:r>
          </w:p>
          <w:p w:rsidR="00084C22" w:rsidRPr="006D3394" w:rsidRDefault="00084C22" w:rsidP="00084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r w:rsidR="00C5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Кравц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 А.В.</w:t>
            </w:r>
          </w:p>
          <w:p w:rsidR="00084C22" w:rsidRPr="006D3394" w:rsidRDefault="00084C22" w:rsidP="00084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084C22" w:rsidRPr="006D3394" w:rsidRDefault="00084C22" w:rsidP="0008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084C22" w:rsidRPr="006D3394" w:rsidRDefault="00084C22" w:rsidP="0008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084C22" w:rsidRPr="006D3394" w:rsidRDefault="00084C22" w:rsidP="0008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:rsidR="00084C22" w:rsidRPr="006D3394" w:rsidRDefault="00084C22" w:rsidP="0008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6D3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084C22" w:rsidRPr="006D3394" w:rsidRDefault="00084C22" w:rsidP="00A23E3F">
      <w:pPr>
        <w:pStyle w:val="1"/>
        <w:tabs>
          <w:tab w:val="left" w:pos="2995"/>
        </w:tabs>
        <w:spacing w:after="100" w:afterAutospacing="1"/>
        <w:ind w:firstLine="709"/>
        <w:jc w:val="both"/>
        <w:rPr>
          <w:sz w:val="28"/>
          <w:szCs w:val="28"/>
        </w:rPr>
      </w:pPr>
    </w:p>
    <w:p w:rsidR="00A23E3F" w:rsidRPr="006D3394" w:rsidRDefault="00A23E3F" w:rsidP="00C5563B">
      <w:pPr>
        <w:pStyle w:val="1"/>
        <w:spacing w:after="0"/>
        <w:jc w:val="both"/>
        <w:rPr>
          <w:sz w:val="28"/>
          <w:szCs w:val="28"/>
        </w:rPr>
      </w:pPr>
    </w:p>
    <w:p w:rsidR="00084C22" w:rsidRPr="006D3394" w:rsidRDefault="00084C22" w:rsidP="00A23E3F">
      <w:pPr>
        <w:pStyle w:val="1"/>
        <w:spacing w:after="100" w:afterAutospacing="1"/>
        <w:ind w:firstLine="709"/>
        <w:jc w:val="both"/>
        <w:rPr>
          <w:sz w:val="28"/>
          <w:szCs w:val="28"/>
        </w:rPr>
      </w:pPr>
    </w:p>
    <w:p w:rsidR="00A23E3F" w:rsidRPr="006D3394" w:rsidRDefault="00C5563B" w:rsidP="00A23E3F">
      <w:pPr>
        <w:pStyle w:val="1"/>
        <w:spacing w:after="100" w:afterAutospacing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</w:t>
      </w:r>
      <w:r w:rsidR="00A23E3F" w:rsidRPr="006D3394">
        <w:rPr>
          <w:sz w:val="28"/>
          <w:szCs w:val="28"/>
        </w:rPr>
        <w:t>: Яровая Н.П, мастер п/о КГБПОУ «Хабаровский колледж отраслевых технологий и сферы обслуживания»</w:t>
      </w:r>
    </w:p>
    <w:p w:rsidR="00A23E3F" w:rsidRPr="006D3394" w:rsidRDefault="00A23E3F" w:rsidP="00A23E3F">
      <w:pPr>
        <w:pStyle w:val="1"/>
        <w:spacing w:after="260"/>
        <w:rPr>
          <w:sz w:val="28"/>
          <w:szCs w:val="28"/>
        </w:rPr>
      </w:pPr>
    </w:p>
    <w:p w:rsidR="00A23E3F" w:rsidRPr="006D3394" w:rsidRDefault="00A23E3F" w:rsidP="00A23E3F">
      <w:pPr>
        <w:pStyle w:val="1"/>
        <w:jc w:val="both"/>
        <w:rPr>
          <w:sz w:val="28"/>
          <w:szCs w:val="28"/>
        </w:rPr>
        <w:sectPr w:rsidR="00A23E3F" w:rsidRPr="006D3394" w:rsidSect="00BD2FBF">
          <w:footerReference w:type="default" r:id="rId8"/>
          <w:type w:val="continuous"/>
          <w:pgSz w:w="11900" w:h="16840"/>
          <w:pgMar w:top="1134" w:right="850" w:bottom="1134" w:left="1701" w:header="701" w:footer="794" w:gutter="0"/>
          <w:pgNumType w:start="1"/>
          <w:cols w:space="720"/>
          <w:noEndnote/>
          <w:titlePg/>
          <w:docGrid w:linePitch="360"/>
        </w:sectPr>
      </w:pPr>
    </w:p>
    <w:p w:rsidR="00BD2FBF" w:rsidRDefault="00BD2FB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  <w:bookmarkStart w:id="0" w:name="bookmark0"/>
      <w:bookmarkStart w:id="1" w:name="bookmark1"/>
      <w:bookmarkStart w:id="2" w:name="bookmark2"/>
    </w:p>
    <w:p w:rsidR="00BD2FBF" w:rsidRDefault="00BD2FB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</w:p>
    <w:p w:rsidR="00BD2FBF" w:rsidRDefault="00BD2FB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</w:p>
    <w:p w:rsidR="00BD2FBF" w:rsidRDefault="00BD2FB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</w:p>
    <w:p w:rsidR="00BD2FBF" w:rsidRDefault="00BD2FB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</w:p>
    <w:p w:rsidR="009C467D" w:rsidRPr="00C5563B" w:rsidRDefault="00A23E3F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  <w:r w:rsidRPr="00C5563B">
        <w:rPr>
          <w:sz w:val="28"/>
          <w:szCs w:val="28"/>
        </w:rPr>
        <w:t>СОДЕРЖАНИЕ</w:t>
      </w:r>
      <w:bookmarkEnd w:id="0"/>
      <w:bookmarkEnd w:id="1"/>
      <w:bookmarkEnd w:id="2"/>
    </w:p>
    <w:p w:rsidR="009C467D" w:rsidRPr="00C5563B" w:rsidRDefault="009C467D" w:rsidP="00A23E3F">
      <w:pPr>
        <w:pStyle w:val="11"/>
        <w:keepNext/>
        <w:keepLines/>
        <w:spacing w:after="260"/>
        <w:ind w:firstLine="0"/>
        <w:jc w:val="center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7882"/>
        <w:gridCol w:w="871"/>
      </w:tblGrid>
      <w:tr w:rsidR="009C467D" w:rsidRPr="00C5563B" w:rsidTr="009C467D">
        <w:tc>
          <w:tcPr>
            <w:tcW w:w="817" w:type="dxa"/>
          </w:tcPr>
          <w:p w:rsidR="009C467D" w:rsidRPr="00C5563B" w:rsidRDefault="009C467D" w:rsidP="009C467D">
            <w:pPr>
              <w:pStyle w:val="11"/>
              <w:keepNext/>
              <w:keepLines/>
              <w:spacing w:after="0"/>
              <w:ind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67D" w:rsidRPr="00C5563B" w:rsidRDefault="009C467D" w:rsidP="009C467D">
            <w:pPr>
              <w:pStyle w:val="11"/>
              <w:keepNext/>
              <w:keepLines/>
              <w:spacing w:after="0"/>
              <w:ind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873" w:type="dxa"/>
          </w:tcPr>
          <w:p w:rsidR="009C467D" w:rsidRPr="00C5563B" w:rsidRDefault="009C467D" w:rsidP="009C467D">
            <w:pPr>
              <w:pStyle w:val="11"/>
              <w:keepNext/>
              <w:keepLines/>
              <w:spacing w:after="0"/>
              <w:ind w:firstLine="0"/>
              <w:jc w:val="center"/>
              <w:rPr>
                <w:b w:val="0"/>
                <w:sz w:val="28"/>
                <w:szCs w:val="28"/>
              </w:rPr>
            </w:pPr>
            <w:proofErr w:type="spellStart"/>
            <w:r w:rsidRPr="00C5563B">
              <w:rPr>
                <w:b w:val="0"/>
                <w:sz w:val="28"/>
                <w:szCs w:val="28"/>
              </w:rPr>
              <w:t>стр</w:t>
            </w:r>
            <w:proofErr w:type="spellEnd"/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873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4</w:t>
            </w:r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Результаты и содержание учебной дисциплины</w:t>
            </w:r>
          </w:p>
        </w:tc>
        <w:tc>
          <w:tcPr>
            <w:tcW w:w="873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5</w:t>
            </w:r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73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7</w:t>
            </w:r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873" w:type="dxa"/>
          </w:tcPr>
          <w:p w:rsidR="009C467D" w:rsidRPr="00C5563B" w:rsidRDefault="005669D9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rPr>
                <w:b w:val="0"/>
                <w:sz w:val="28"/>
                <w:szCs w:val="28"/>
              </w:rPr>
            </w:pPr>
            <w:r w:rsidRPr="00C5563B">
              <w:rPr>
                <w:b w:val="0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73" w:type="dxa"/>
          </w:tcPr>
          <w:p w:rsidR="009C467D" w:rsidRPr="00C5563B" w:rsidRDefault="005669D9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  <w:bookmarkStart w:id="3" w:name="_GoBack"/>
            <w:bookmarkEnd w:id="3"/>
          </w:p>
        </w:tc>
      </w:tr>
      <w:tr w:rsidR="009C467D" w:rsidRPr="00C5563B" w:rsidTr="009C467D">
        <w:tc>
          <w:tcPr>
            <w:tcW w:w="817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9C467D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BD2FBF" w:rsidRPr="00C5563B" w:rsidRDefault="00BD2FBF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</w:tcPr>
          <w:p w:rsidR="009C467D" w:rsidRPr="00C5563B" w:rsidRDefault="009C467D" w:rsidP="00C5563B">
            <w:pPr>
              <w:pStyle w:val="11"/>
              <w:keepNext/>
              <w:keepLines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9C467D" w:rsidRPr="008B7083" w:rsidRDefault="009C467D" w:rsidP="00A23E3F">
      <w:pPr>
        <w:pStyle w:val="11"/>
        <w:keepNext/>
        <w:keepLines/>
        <w:spacing w:after="260"/>
        <w:ind w:firstLine="0"/>
        <w:jc w:val="center"/>
        <w:rPr>
          <w:sz w:val="24"/>
          <w:szCs w:val="24"/>
        </w:rPr>
      </w:pPr>
    </w:p>
    <w:p w:rsidR="00A23E3F" w:rsidRPr="008B7083" w:rsidRDefault="00A23E3F" w:rsidP="00A23E3F">
      <w:pPr>
        <w:pStyle w:val="11"/>
        <w:keepNext/>
        <w:keepLines/>
        <w:spacing w:after="0"/>
        <w:ind w:firstLine="0"/>
        <w:rPr>
          <w:b w:val="0"/>
          <w:sz w:val="24"/>
          <w:szCs w:val="24"/>
        </w:rPr>
      </w:pPr>
    </w:p>
    <w:p w:rsidR="00A23E3F" w:rsidRPr="009C467D" w:rsidRDefault="00A23E3F" w:rsidP="009C467D">
      <w:pPr>
        <w:pStyle w:val="1"/>
        <w:spacing w:after="0"/>
        <w:ind w:right="660"/>
        <w:jc w:val="center"/>
        <w:rPr>
          <w:sz w:val="24"/>
          <w:szCs w:val="24"/>
        </w:rPr>
        <w:sectPr w:rsidR="00A23E3F" w:rsidRPr="009C467D" w:rsidSect="00BD2FBF">
          <w:type w:val="continuous"/>
          <w:pgSz w:w="11900" w:h="16840"/>
          <w:pgMar w:top="1134" w:right="850" w:bottom="1134" w:left="1701" w:header="701" w:footer="701" w:gutter="0"/>
          <w:cols w:space="720"/>
          <w:noEndnote/>
          <w:docGrid w:linePitch="360"/>
        </w:sectPr>
      </w:pPr>
    </w:p>
    <w:p w:rsidR="00A23E3F" w:rsidRPr="00C5563B" w:rsidRDefault="00A23E3F" w:rsidP="00A23E3F">
      <w:pPr>
        <w:pStyle w:val="1"/>
        <w:numPr>
          <w:ilvl w:val="0"/>
          <w:numId w:val="2"/>
        </w:numPr>
        <w:tabs>
          <w:tab w:val="left" w:pos="1278"/>
        </w:tabs>
        <w:spacing w:after="0" w:line="252" w:lineRule="auto"/>
        <w:ind w:left="1860" w:hanging="900"/>
        <w:rPr>
          <w:sz w:val="24"/>
          <w:szCs w:val="24"/>
        </w:rPr>
      </w:pPr>
      <w:bookmarkStart w:id="4" w:name="bookmark7"/>
      <w:bookmarkEnd w:id="4"/>
      <w:r w:rsidRPr="00C5563B">
        <w:rPr>
          <w:b/>
          <w:bCs/>
          <w:sz w:val="24"/>
          <w:szCs w:val="24"/>
        </w:rPr>
        <w:lastRenderedPageBreak/>
        <w:t>ПАСПОРТ РАБОЧЕЙ ПРОГРАММЫ УЧЕБНОЙ ДИСЦИПЛИНЫ</w:t>
      </w:r>
      <w:r w:rsidRPr="00C5563B">
        <w:rPr>
          <w:b/>
          <w:bCs/>
          <w:sz w:val="24"/>
          <w:szCs w:val="24"/>
        </w:rPr>
        <w:br/>
        <w:t>Технология выполнения слесарных и сборочных работ</w:t>
      </w:r>
    </w:p>
    <w:p w:rsidR="00084C22" w:rsidRPr="00C5563B" w:rsidRDefault="00084C22" w:rsidP="00084C22">
      <w:pPr>
        <w:pStyle w:val="1"/>
        <w:tabs>
          <w:tab w:val="left" w:pos="1278"/>
        </w:tabs>
        <w:spacing w:after="0" w:line="252" w:lineRule="auto"/>
        <w:ind w:left="960"/>
        <w:rPr>
          <w:sz w:val="24"/>
          <w:szCs w:val="24"/>
        </w:rPr>
      </w:pPr>
    </w:p>
    <w:p w:rsidR="00A23E3F" w:rsidRPr="00C5563B" w:rsidRDefault="00A23E3F" w:rsidP="00A23E3F">
      <w:pPr>
        <w:pStyle w:val="1"/>
        <w:numPr>
          <w:ilvl w:val="1"/>
          <w:numId w:val="2"/>
        </w:numPr>
        <w:tabs>
          <w:tab w:val="left" w:pos="1521"/>
        </w:tabs>
        <w:spacing w:after="0" w:line="252" w:lineRule="auto"/>
        <w:ind w:left="1020"/>
        <w:jc w:val="both"/>
        <w:rPr>
          <w:sz w:val="24"/>
          <w:szCs w:val="24"/>
        </w:rPr>
      </w:pPr>
      <w:bookmarkStart w:id="5" w:name="bookmark8"/>
      <w:bookmarkEnd w:id="5"/>
      <w:r w:rsidRPr="00C5563B">
        <w:rPr>
          <w:b/>
          <w:bCs/>
          <w:sz w:val="24"/>
          <w:szCs w:val="24"/>
        </w:rPr>
        <w:t>Область применения программы</w:t>
      </w:r>
    </w:p>
    <w:p w:rsidR="00A23E3F" w:rsidRPr="00C5563B" w:rsidRDefault="00A23E3F" w:rsidP="00A23E3F">
      <w:pPr>
        <w:pStyle w:val="1"/>
        <w:tabs>
          <w:tab w:val="left" w:pos="1521"/>
        </w:tabs>
        <w:spacing w:after="0"/>
        <w:ind w:left="1020"/>
        <w:jc w:val="both"/>
        <w:rPr>
          <w:sz w:val="24"/>
          <w:szCs w:val="24"/>
        </w:rPr>
      </w:pPr>
    </w:p>
    <w:p w:rsidR="00A23E3F" w:rsidRPr="00F8451D" w:rsidRDefault="00A23E3F" w:rsidP="00A23E3F">
      <w:pPr>
        <w:pStyle w:val="1"/>
        <w:spacing w:after="0"/>
        <w:ind w:firstLine="820"/>
        <w:jc w:val="both"/>
        <w:rPr>
          <w:bCs/>
          <w:sz w:val="24"/>
          <w:szCs w:val="24"/>
        </w:rPr>
      </w:pPr>
      <w:r w:rsidRPr="00C5563B">
        <w:rPr>
          <w:sz w:val="24"/>
          <w:szCs w:val="24"/>
        </w:rPr>
        <w:t xml:space="preserve"> Учебная дисциплина</w:t>
      </w:r>
      <w:r w:rsidR="00F8451D">
        <w:rPr>
          <w:sz w:val="24"/>
          <w:szCs w:val="24"/>
        </w:rPr>
        <w:t xml:space="preserve"> </w:t>
      </w:r>
      <w:r w:rsidRPr="00C5563B">
        <w:rPr>
          <w:sz w:val="24"/>
          <w:szCs w:val="24"/>
        </w:rPr>
        <w:t>Технология выполне</w:t>
      </w:r>
      <w:r w:rsidR="00F8451D">
        <w:rPr>
          <w:sz w:val="24"/>
          <w:szCs w:val="24"/>
        </w:rPr>
        <w:t>ния слесарных и сборочных работ</w:t>
      </w:r>
      <w:r w:rsidRPr="00C5563B">
        <w:rPr>
          <w:sz w:val="24"/>
          <w:szCs w:val="24"/>
        </w:rPr>
        <w:t xml:space="preserve"> является обязательной частью основной образовательной программы подготовки</w:t>
      </w:r>
      <w:r w:rsidRPr="00C5563B">
        <w:rPr>
          <w:sz w:val="24"/>
          <w:szCs w:val="24"/>
        </w:rPr>
        <w:br/>
        <w:t>квалифицированных рабочих, служащих в соответствии с ФГОС по</w:t>
      </w:r>
      <w:r w:rsidRPr="00C5563B">
        <w:rPr>
          <w:sz w:val="24"/>
          <w:szCs w:val="24"/>
        </w:rPr>
        <w:br/>
        <w:t xml:space="preserve">профессии СПО </w:t>
      </w:r>
      <w:r w:rsidRPr="00F8451D">
        <w:rPr>
          <w:bCs/>
          <w:sz w:val="24"/>
          <w:szCs w:val="24"/>
        </w:rPr>
        <w:t>15.01.37 Слесарь-наладчик контрольно-измерительных приборов и</w:t>
      </w:r>
      <w:r w:rsidRPr="00F8451D">
        <w:rPr>
          <w:bCs/>
          <w:sz w:val="24"/>
          <w:szCs w:val="24"/>
        </w:rPr>
        <w:br/>
        <w:t xml:space="preserve">автоматики, </w:t>
      </w:r>
      <w:r w:rsidRPr="00F8451D">
        <w:rPr>
          <w:sz w:val="24"/>
          <w:szCs w:val="24"/>
        </w:rPr>
        <w:t xml:space="preserve">входящей в укрупненную группу </w:t>
      </w:r>
      <w:r w:rsidR="00F8451D">
        <w:rPr>
          <w:bCs/>
          <w:sz w:val="24"/>
          <w:szCs w:val="24"/>
        </w:rPr>
        <w:t>15.00.00 Машиностроение.</w:t>
      </w:r>
    </w:p>
    <w:p w:rsidR="00A23E3F" w:rsidRPr="00C5563B" w:rsidRDefault="00A23E3F" w:rsidP="00A23E3F">
      <w:pPr>
        <w:pStyle w:val="1"/>
        <w:spacing w:after="0"/>
        <w:ind w:firstLine="820"/>
        <w:jc w:val="both"/>
        <w:rPr>
          <w:b/>
          <w:bCs/>
          <w:sz w:val="24"/>
          <w:szCs w:val="24"/>
        </w:rPr>
      </w:pPr>
      <w:r w:rsidRPr="00C5563B">
        <w:rPr>
          <w:bCs/>
          <w:sz w:val="24"/>
          <w:szCs w:val="24"/>
        </w:rPr>
        <w:t xml:space="preserve">Учебная дисциплина </w:t>
      </w:r>
      <w:r w:rsidRPr="00C5563B">
        <w:rPr>
          <w:sz w:val="24"/>
          <w:szCs w:val="24"/>
        </w:rPr>
        <w:t>«Технология выполне</w:t>
      </w:r>
      <w:r w:rsidR="00F8451D">
        <w:rPr>
          <w:sz w:val="24"/>
          <w:szCs w:val="24"/>
        </w:rPr>
        <w:t>ния слесарных и сборочных работ</w:t>
      </w:r>
      <w:r w:rsidRPr="00C5563B">
        <w:rPr>
          <w:sz w:val="24"/>
          <w:szCs w:val="24"/>
        </w:rPr>
        <w:t xml:space="preserve"> обеспечивает</w:t>
      </w:r>
      <w:r w:rsidR="00F8451D">
        <w:rPr>
          <w:sz w:val="24"/>
          <w:szCs w:val="24"/>
        </w:rPr>
        <w:t xml:space="preserve"> </w:t>
      </w:r>
      <w:r w:rsidRPr="00C5563B">
        <w:rPr>
          <w:sz w:val="24"/>
          <w:szCs w:val="24"/>
        </w:rPr>
        <w:t xml:space="preserve">формирование профессиональных и общих компетенций по всем видам деятельности ФГОС СПО по профессии 15.01.37 </w:t>
      </w:r>
      <w:r w:rsidRPr="00C5563B">
        <w:rPr>
          <w:b/>
          <w:bCs/>
          <w:sz w:val="24"/>
          <w:szCs w:val="24"/>
        </w:rPr>
        <w:t>Слесарь - наладчик контрольно – измерительных приборов и автоматики</w:t>
      </w:r>
    </w:p>
    <w:p w:rsidR="00084C22" w:rsidRPr="00C5563B" w:rsidRDefault="00084C22" w:rsidP="00A23E3F">
      <w:pPr>
        <w:pStyle w:val="1"/>
        <w:spacing w:after="0"/>
        <w:ind w:firstLine="820"/>
        <w:jc w:val="both"/>
        <w:rPr>
          <w:b/>
          <w:bCs/>
          <w:sz w:val="24"/>
          <w:szCs w:val="24"/>
        </w:rPr>
      </w:pPr>
    </w:p>
    <w:p w:rsidR="00A23E3F" w:rsidRPr="00C5563B" w:rsidRDefault="00A23E3F" w:rsidP="00084C22">
      <w:pPr>
        <w:pStyle w:val="1"/>
        <w:numPr>
          <w:ilvl w:val="1"/>
          <w:numId w:val="2"/>
        </w:numPr>
        <w:tabs>
          <w:tab w:val="left" w:pos="1949"/>
        </w:tabs>
        <w:spacing w:after="200" w:line="254" w:lineRule="auto"/>
        <w:ind w:firstLine="993"/>
        <w:jc w:val="both"/>
        <w:rPr>
          <w:sz w:val="24"/>
          <w:szCs w:val="24"/>
        </w:rPr>
      </w:pPr>
      <w:bookmarkStart w:id="6" w:name="bookmark9"/>
      <w:bookmarkEnd w:id="6"/>
      <w:r w:rsidRPr="00C5563B">
        <w:rPr>
          <w:b/>
          <w:bCs/>
          <w:sz w:val="24"/>
          <w:szCs w:val="24"/>
        </w:rPr>
        <w:t xml:space="preserve">Место дисциплины в структуре ППССЗ: </w:t>
      </w:r>
      <w:r w:rsidRPr="00C5563B">
        <w:rPr>
          <w:sz w:val="24"/>
          <w:szCs w:val="24"/>
        </w:rPr>
        <w:t>дисциплина входит в</w:t>
      </w:r>
      <w:r w:rsidRPr="00C5563B">
        <w:rPr>
          <w:sz w:val="24"/>
          <w:szCs w:val="24"/>
        </w:rPr>
        <w:br/>
        <w:t>общепрофессио</w:t>
      </w:r>
      <w:r w:rsidR="00084C22" w:rsidRPr="00C5563B">
        <w:rPr>
          <w:sz w:val="24"/>
          <w:szCs w:val="24"/>
        </w:rPr>
        <w:t xml:space="preserve">нальный цикл. </w:t>
      </w:r>
    </w:p>
    <w:p w:rsidR="00A23E3F" w:rsidRPr="00C5563B" w:rsidRDefault="00A23E3F" w:rsidP="00A23E3F">
      <w:pPr>
        <w:pStyle w:val="1"/>
        <w:numPr>
          <w:ilvl w:val="1"/>
          <w:numId w:val="2"/>
        </w:numPr>
        <w:tabs>
          <w:tab w:val="left" w:pos="1521"/>
        </w:tabs>
        <w:spacing w:after="0" w:line="252" w:lineRule="auto"/>
        <w:ind w:left="1020"/>
        <w:jc w:val="both"/>
        <w:rPr>
          <w:sz w:val="24"/>
          <w:szCs w:val="24"/>
        </w:rPr>
      </w:pPr>
      <w:bookmarkStart w:id="7" w:name="bookmark10"/>
      <w:bookmarkEnd w:id="7"/>
      <w:r w:rsidRPr="00C5563B">
        <w:rPr>
          <w:b/>
          <w:bCs/>
          <w:sz w:val="24"/>
          <w:szCs w:val="24"/>
        </w:rPr>
        <w:t>Цели и задачи дисциплины - требования к результатам освоения</w:t>
      </w:r>
    </w:p>
    <w:p w:rsidR="00A23E3F" w:rsidRPr="00C5563B" w:rsidRDefault="00A23E3F" w:rsidP="00A23E3F">
      <w:pPr>
        <w:pStyle w:val="a7"/>
        <w:rPr>
          <w:b/>
          <w:bCs/>
          <w:sz w:val="24"/>
          <w:szCs w:val="24"/>
        </w:rPr>
      </w:pPr>
      <w:r w:rsidRPr="00C5563B">
        <w:rPr>
          <w:b/>
          <w:bCs/>
          <w:sz w:val="24"/>
          <w:szCs w:val="24"/>
        </w:rPr>
        <w:t>дисциплины:</w:t>
      </w:r>
    </w:p>
    <w:p w:rsidR="00A23E3F" w:rsidRPr="00C5563B" w:rsidRDefault="00F8451D" w:rsidP="00A23E3F">
      <w:pPr>
        <w:pStyle w:val="a7"/>
        <w:shd w:val="clear" w:color="auto" w:fill="FFFFFF" w:themeFill="background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Цель дисциплины: </w:t>
      </w:r>
      <w:r w:rsidR="00A23E3F" w:rsidRPr="00C5563B">
        <w:rPr>
          <w:sz w:val="24"/>
          <w:szCs w:val="24"/>
        </w:rPr>
        <w:t>Технология выполне</w:t>
      </w:r>
      <w:r>
        <w:rPr>
          <w:sz w:val="24"/>
          <w:szCs w:val="24"/>
        </w:rPr>
        <w:t>ния слесарных и сборочных работ</w:t>
      </w:r>
      <w:r w:rsidR="00700C46">
        <w:rPr>
          <w:sz w:val="24"/>
          <w:szCs w:val="24"/>
        </w:rPr>
        <w:t xml:space="preserve">, </w:t>
      </w:r>
      <w:r w:rsidR="00A23E3F" w:rsidRPr="00C5563B">
        <w:rPr>
          <w:sz w:val="24"/>
          <w:szCs w:val="24"/>
        </w:rPr>
        <w:t>формирование у студентов знаний в областях выполнения слесарных операций и сборочных работ.</w:t>
      </w:r>
    </w:p>
    <w:p w:rsidR="00A23E3F" w:rsidRPr="00C5563B" w:rsidRDefault="00A23E3F" w:rsidP="00A23E3F">
      <w:pPr>
        <w:pStyle w:val="a7"/>
        <w:shd w:val="clear" w:color="auto" w:fill="FFFFFF" w:themeFill="background1"/>
        <w:ind w:firstLine="709"/>
        <w:jc w:val="both"/>
        <w:rPr>
          <w:bCs/>
          <w:sz w:val="24"/>
          <w:szCs w:val="24"/>
        </w:rPr>
      </w:pPr>
      <w:r w:rsidRPr="00C5563B">
        <w:rPr>
          <w:bCs/>
          <w:sz w:val="24"/>
          <w:szCs w:val="24"/>
        </w:rPr>
        <w:t>Изучение дисциплины направлено на формирование следующих общих,</w:t>
      </w:r>
    </w:p>
    <w:p w:rsidR="00A23E3F" w:rsidRPr="00C5563B" w:rsidRDefault="00A23E3F" w:rsidP="00A23E3F">
      <w:pPr>
        <w:pStyle w:val="a7"/>
        <w:shd w:val="clear" w:color="auto" w:fill="FFFFFF" w:themeFill="background1"/>
        <w:jc w:val="both"/>
        <w:rPr>
          <w:bCs/>
          <w:sz w:val="24"/>
          <w:szCs w:val="24"/>
        </w:rPr>
      </w:pPr>
      <w:r w:rsidRPr="00C5563B">
        <w:rPr>
          <w:bCs/>
          <w:sz w:val="24"/>
          <w:szCs w:val="24"/>
        </w:rPr>
        <w:t>профессиональных компетенций или их составляющих (элементов) и программы воспитания</w:t>
      </w:r>
    </w:p>
    <w:p w:rsidR="00A23E3F" w:rsidRPr="00C5563B" w:rsidRDefault="00A23E3F" w:rsidP="00A23E3F">
      <w:pPr>
        <w:pStyle w:val="a7"/>
        <w:shd w:val="clear" w:color="auto" w:fill="FFFFFF" w:themeFill="background1"/>
        <w:jc w:val="both"/>
        <w:rPr>
          <w:b/>
          <w:bCs/>
          <w:sz w:val="24"/>
          <w:szCs w:val="24"/>
        </w:rPr>
      </w:pPr>
      <w:r w:rsidRPr="00C5563B">
        <w:rPr>
          <w:b/>
          <w:bCs/>
          <w:sz w:val="24"/>
          <w:szCs w:val="24"/>
        </w:rPr>
        <w:t>Задачи дисциплины:</w:t>
      </w:r>
    </w:p>
    <w:p w:rsidR="00A23E3F" w:rsidRPr="00C5563B" w:rsidRDefault="00A23E3F" w:rsidP="00A23E3F">
      <w:pPr>
        <w:pStyle w:val="docdata"/>
        <w:shd w:val="clear" w:color="auto" w:fill="FFFFFF" w:themeFill="background1"/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   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23E3F" w:rsidRPr="00C5563B" w:rsidRDefault="00A23E3F" w:rsidP="00A23E3F">
      <w:pPr>
        <w:pStyle w:val="aa"/>
        <w:shd w:val="clear" w:color="auto" w:fill="FFFFFF" w:themeFill="background1"/>
        <w:spacing w:before="0" w:beforeAutospacing="0" w:after="0" w:afterAutospacing="0" w:line="273" w:lineRule="auto"/>
        <w:ind w:left="426"/>
        <w:jc w:val="both"/>
      </w:pPr>
      <w:r w:rsidRPr="00C5563B">
        <w:rPr>
          <w:i/>
          <w:iCs/>
          <w:color w:val="000000"/>
        </w:rPr>
        <w:t>иметь практический опыт:</w:t>
      </w:r>
      <w:r w:rsidRPr="00C5563B">
        <w:rPr>
          <w:color w:val="000000"/>
        </w:rPr>
        <w:t> </w:t>
      </w:r>
    </w:p>
    <w:p w:rsidR="00A23E3F" w:rsidRPr="00C5563B" w:rsidRDefault="00A23E3F" w:rsidP="00A23E3F">
      <w:pPr>
        <w:pStyle w:val="aa"/>
        <w:numPr>
          <w:ilvl w:val="0"/>
          <w:numId w:val="3"/>
        </w:numPr>
        <w:shd w:val="clear" w:color="auto" w:fill="FFFFFF" w:themeFill="background1"/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выполнения слесарных и слесарно-сборочных работ.</w:t>
      </w:r>
    </w:p>
    <w:p w:rsidR="00A23E3F" w:rsidRPr="00C5563B" w:rsidRDefault="00A23E3F" w:rsidP="00A23E3F">
      <w:pPr>
        <w:pStyle w:val="aa"/>
        <w:shd w:val="clear" w:color="auto" w:fill="FFFFFF" w:themeFill="background1"/>
        <w:spacing w:before="0" w:beforeAutospacing="0" w:after="0" w:afterAutospacing="0" w:line="273" w:lineRule="auto"/>
        <w:ind w:left="1428" w:hanging="1002"/>
        <w:jc w:val="both"/>
      </w:pPr>
      <w:r w:rsidRPr="00C5563B">
        <w:rPr>
          <w:i/>
          <w:iCs/>
          <w:color w:val="000000"/>
        </w:rPr>
        <w:t>уметь: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shd w:val="clear" w:color="auto" w:fill="FFFFFF" w:themeFill="background1"/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выполнять слесарную обработку деталей по 11-12 квалитетам (4-5 классам точности) с подгонкой и доводкой деталей;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использовать слесарный инструмент и приспособления, обнаруживать и устранять дефекты при выполнении слесарных работ;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навивать пружины из проволоки в холодном и горячем состоянии, выполнять размерную слесарную обработку деталей по 11-12 квалитетам;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сверлить, зенкеровать и зенковать отверстия;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нарезать наружную и внутреннюю резьбу;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выполнять пригоночные операции (шабрение и притирку);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использовать необходимый инструмент и приспособления для выполнения пригоночных операций;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использовать способы, материалы, инструмент, приспособления для сборки неподвижных неразъемных соединений;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проводить контроль качества сборки;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lastRenderedPageBreak/>
        <w:t xml:space="preserve">использовать способы, оборудование, приспособления, инструмент для сборки типовых подвижных соединений, применяемых в контрольно-измерительных приборах и системах автоматики; </w:t>
      </w:r>
    </w:p>
    <w:p w:rsidR="00A23E3F" w:rsidRPr="00C5563B" w:rsidRDefault="00A23E3F" w:rsidP="00A23E3F">
      <w:pPr>
        <w:pStyle w:val="aa"/>
        <w:numPr>
          <w:ilvl w:val="0"/>
          <w:numId w:val="4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читать чертежи;</w:t>
      </w:r>
    </w:p>
    <w:p w:rsidR="00A23E3F" w:rsidRPr="00C5563B" w:rsidRDefault="00A23E3F" w:rsidP="00A23E3F">
      <w:pPr>
        <w:pStyle w:val="aa"/>
        <w:spacing w:before="0" w:beforeAutospacing="0" w:after="0" w:afterAutospacing="0" w:line="273" w:lineRule="auto"/>
        <w:ind w:firstLine="426"/>
        <w:jc w:val="both"/>
      </w:pPr>
      <w:r w:rsidRPr="00C5563B">
        <w:rPr>
          <w:i/>
          <w:iCs/>
          <w:color w:val="000000"/>
        </w:rPr>
        <w:t>знать:</w:t>
      </w:r>
      <w:r w:rsidRPr="00C5563B">
        <w:rPr>
          <w:color w:val="000000"/>
        </w:rPr>
        <w:t> 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виды слесарных операций;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назначение, приемы и правила их выполнения;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технологический процесс слесарной обработки;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рабочий слесарный инструмент и приспособления;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требования безопасности выполнения слесарных работ;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свойства обрабатываемых материалов;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принципы взаимозаменяемости деталей и сборочных единиц;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систему допусков и посадок, квалитеты и параметры шероховатости, назначение и классификацию приборов для измерения линейных и угловых величин;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способы, средства и приемы навивки пружин в холодном и горячем состоянии;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способы и приемы выполнения слесарно-сборочных работ;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применяемый инструмент и приспособления, назначение, классификацию и конструкцию разъемных и неразъемных соединений деталей;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 xml:space="preserve">виды передач вращательного движения, их принцип действия и устройство; </w:t>
      </w:r>
    </w:p>
    <w:p w:rsidR="00A23E3F" w:rsidRPr="00C5563B" w:rsidRDefault="00A23E3F" w:rsidP="00A23E3F">
      <w:pPr>
        <w:pStyle w:val="aa"/>
        <w:numPr>
          <w:ilvl w:val="0"/>
          <w:numId w:val="5"/>
        </w:numPr>
        <w:tabs>
          <w:tab w:val="clear" w:pos="720"/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jc w:val="both"/>
      </w:pPr>
      <w:r w:rsidRPr="00C5563B">
        <w:rPr>
          <w:color w:val="000000"/>
        </w:rPr>
        <w:t>разновидности механизмов преобразования движения, их принцип действия и устройство.</w:t>
      </w:r>
    </w:p>
    <w:p w:rsidR="00A23E3F" w:rsidRPr="00AA0DBC" w:rsidRDefault="00A23E3F" w:rsidP="00A23E3F">
      <w:pPr>
        <w:pStyle w:val="aa"/>
        <w:tabs>
          <w:tab w:val="left" w:pos="0"/>
          <w:tab w:val="left" w:pos="426"/>
        </w:tabs>
        <w:spacing w:before="0" w:beforeAutospacing="0" w:after="0" w:afterAutospacing="0" w:line="273" w:lineRule="auto"/>
        <w:ind w:left="720"/>
        <w:jc w:val="both"/>
      </w:pPr>
    </w:p>
    <w:p w:rsidR="00A23E3F" w:rsidRDefault="00A23E3F" w:rsidP="00BD7196">
      <w:pPr>
        <w:pStyle w:val="aa"/>
        <w:tabs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ind w:left="720"/>
        <w:jc w:val="center"/>
        <w:rPr>
          <w:b/>
          <w:color w:val="000000"/>
        </w:rPr>
      </w:pPr>
      <w:r w:rsidRPr="00450322">
        <w:rPr>
          <w:b/>
          <w:color w:val="000000"/>
        </w:rPr>
        <w:t>2.</w:t>
      </w:r>
      <w:r w:rsidRPr="007E2EFD">
        <w:rPr>
          <w:b/>
          <w:color w:val="000000"/>
        </w:rPr>
        <w:t>РЕЗУЛЬТАТЫ ОСВОЕНИЯ УЧЕБНОЙ ДИСЦИПЛИНЫ</w:t>
      </w:r>
    </w:p>
    <w:p w:rsidR="00A23E3F" w:rsidRPr="007E2EFD" w:rsidRDefault="00A23E3F" w:rsidP="00A23E3F">
      <w:pPr>
        <w:pStyle w:val="aa"/>
        <w:tabs>
          <w:tab w:val="left" w:pos="0"/>
          <w:tab w:val="left" w:pos="426"/>
          <w:tab w:val="left" w:pos="708"/>
        </w:tabs>
        <w:spacing w:before="0" w:beforeAutospacing="0" w:after="0" w:afterAutospacing="0" w:line="273" w:lineRule="auto"/>
        <w:ind w:left="720"/>
        <w:jc w:val="both"/>
        <w:rPr>
          <w:b/>
        </w:rPr>
      </w:pPr>
    </w:p>
    <w:p w:rsidR="00A23E3F" w:rsidRPr="0066013D" w:rsidRDefault="00A23E3F" w:rsidP="007432DB">
      <w:pPr>
        <w:pStyle w:val="a7"/>
        <w:ind w:firstLine="709"/>
        <w:jc w:val="both"/>
        <w:rPr>
          <w:b/>
          <w:bCs/>
        </w:rPr>
      </w:pPr>
      <w:r>
        <w:rPr>
          <w:b/>
          <w:bCs/>
        </w:rPr>
        <w:t>2.1 В результате освоения учебной дисциплиной обучающийся дожжен овладеть ОК, ПК, ЛР</w:t>
      </w:r>
    </w:p>
    <w:p w:rsidR="00A23E3F" w:rsidRDefault="00A23E3F" w:rsidP="00A23E3F">
      <w:pPr>
        <w:pStyle w:val="a7"/>
        <w:rPr>
          <w:bCs/>
        </w:rPr>
      </w:pPr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7937"/>
        <w:gridCol w:w="26"/>
      </w:tblGrid>
      <w:tr w:rsidR="00A23E3F" w:rsidRPr="007A7E52" w:rsidTr="00DA60B5">
        <w:trPr>
          <w:trHeight w:hRule="exact" w:val="29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7A7E52" w:rsidRDefault="00A23E3F" w:rsidP="000C0C96">
            <w:pPr>
              <w:pStyle w:val="a9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ФГОС СПО</w:t>
            </w:r>
          </w:p>
        </w:tc>
      </w:tr>
      <w:tr w:rsidR="00A23E3F" w:rsidRPr="007A7E52" w:rsidTr="00DA60B5">
        <w:trPr>
          <w:trHeight w:hRule="exact" w:val="56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7A7E52" w:rsidRDefault="00A23E3F" w:rsidP="000C0C96">
            <w:pPr>
              <w:pStyle w:val="a9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Код</w:t>
            </w:r>
            <w:r w:rsidRPr="007A7E52">
              <w:rPr>
                <w:b/>
                <w:bCs/>
                <w:color w:val="000000" w:themeColor="text1"/>
              </w:rPr>
              <w:br/>
              <w:t>компетенции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7A7E52" w:rsidRDefault="00A23E3F" w:rsidP="000C0C96">
            <w:pPr>
              <w:pStyle w:val="a9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Наименование компетенции</w:t>
            </w:r>
          </w:p>
        </w:tc>
      </w:tr>
      <w:tr w:rsidR="00A23E3F" w:rsidRPr="007A7E52" w:rsidTr="00DA60B5">
        <w:trPr>
          <w:trHeight w:hRule="exact" w:val="28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7A7E52" w:rsidRDefault="00A23E3F" w:rsidP="000C0C96">
            <w:pPr>
              <w:pStyle w:val="a9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Общие компетенции</w:t>
            </w:r>
          </w:p>
        </w:tc>
      </w:tr>
      <w:tr w:rsidR="00A23E3F" w:rsidRPr="007A7E52" w:rsidTr="00DA60B5">
        <w:trPr>
          <w:trHeight w:hRule="exact" w:val="56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 01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trHeight w:hRule="exact" w:val="99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 02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</w:t>
            </w:r>
          </w:p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профессиональной деятельности;</w:t>
            </w:r>
          </w:p>
        </w:tc>
      </w:tr>
      <w:tr w:rsidR="00A23E3F" w:rsidRPr="007A7E52" w:rsidTr="00DA60B5">
        <w:trPr>
          <w:trHeight w:hRule="exact" w:val="39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 04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A23E3F" w:rsidRPr="007A7E52" w:rsidTr="00DA60B5">
        <w:trPr>
          <w:trHeight w:hRule="exact" w:val="95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ОК.05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84C22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iCs/>
                <w:color w:val="000000" w:themeColor="text1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</w:t>
            </w:r>
            <w:r w:rsidR="00700C46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B7955">
              <w:rPr>
                <w:iCs/>
                <w:color w:val="000000" w:themeColor="text1"/>
                <w:sz w:val="24"/>
                <w:szCs w:val="24"/>
              </w:rPr>
              <w:t>культурного контекста.</w:t>
            </w:r>
          </w:p>
        </w:tc>
      </w:tr>
      <w:tr w:rsidR="00A23E3F" w:rsidRPr="007A7E52" w:rsidTr="00DA60B5">
        <w:trPr>
          <w:trHeight w:hRule="exact" w:val="102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ОК.07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7955">
              <w:rPr>
                <w:iCs/>
                <w:color w:val="000000" w:themeColor="text1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</w:p>
          <w:p w:rsidR="00A23E3F" w:rsidRPr="00FB7955" w:rsidRDefault="00A23E3F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7955">
              <w:rPr>
                <w:iCs/>
                <w:color w:val="000000" w:themeColor="text1"/>
                <w:sz w:val="24"/>
                <w:szCs w:val="24"/>
              </w:rPr>
              <w:t>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23E3F" w:rsidRPr="00FB7955" w:rsidRDefault="00A23E3F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:rsidR="00A23E3F" w:rsidRPr="00FB7955" w:rsidRDefault="00A23E3F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trHeight w:hRule="exact" w:val="70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DC491A" w:rsidRDefault="00A23E3F" w:rsidP="00084C22">
            <w:pPr>
              <w:pStyle w:val="a9"/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ОК.09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Default="00A23E3F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7955">
              <w:rPr>
                <w:iCs/>
                <w:color w:val="000000" w:themeColor="text1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:rsidR="007432DB" w:rsidRDefault="007432DB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:rsidR="007432DB" w:rsidRDefault="007432DB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:rsidR="007432DB" w:rsidRDefault="007432DB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  <w:p w:rsidR="007432DB" w:rsidRPr="00FB7955" w:rsidRDefault="007432DB" w:rsidP="00084C22">
            <w:pPr>
              <w:pStyle w:val="a9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  <w:tr w:rsidR="007432DB" w:rsidRPr="007A7E52" w:rsidTr="00DA60B5">
        <w:trPr>
          <w:trHeight w:hRule="exact" w:val="43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7432DB" w:rsidRPr="00DC491A" w:rsidRDefault="007432DB" w:rsidP="00DC491A">
            <w:pPr>
              <w:pStyle w:val="a9"/>
              <w:tabs>
                <w:tab w:val="left" w:pos="667"/>
                <w:tab w:val="left" w:pos="130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432DB" w:rsidRPr="00FB7955" w:rsidRDefault="007432DB" w:rsidP="00DA60B5">
            <w:pPr>
              <w:pStyle w:val="a9"/>
              <w:tabs>
                <w:tab w:val="left" w:pos="2294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A7E52">
              <w:rPr>
                <w:b/>
                <w:bCs/>
                <w:color w:val="000000" w:themeColor="text1"/>
              </w:rPr>
              <w:t>Профессиональные компетенции</w:t>
            </w:r>
          </w:p>
        </w:tc>
      </w:tr>
      <w:tr w:rsidR="00A23E3F" w:rsidRPr="007A7E52" w:rsidTr="00DA60B5">
        <w:trPr>
          <w:trHeight w:hRule="exact" w:val="70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A23E3F" w:rsidRPr="00DC491A" w:rsidRDefault="00A23E3F" w:rsidP="00DC491A">
            <w:pPr>
              <w:pStyle w:val="a9"/>
              <w:tabs>
                <w:tab w:val="left" w:pos="667"/>
                <w:tab w:val="left" w:pos="1301"/>
              </w:tabs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lastRenderedPageBreak/>
              <w:t>ПК 1.1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C0C96">
            <w:pPr>
              <w:pStyle w:val="a9"/>
              <w:tabs>
                <w:tab w:val="left" w:pos="229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Осуществлять подготовку к использованию инструменты, оборудование и приспособления</w:t>
            </w:r>
          </w:p>
          <w:p w:rsidR="00A23E3F" w:rsidRPr="00FB7955" w:rsidRDefault="00A23E3F" w:rsidP="000C0C96">
            <w:pPr>
              <w:pStyle w:val="a9"/>
              <w:tabs>
                <w:tab w:val="left" w:pos="2294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trHeight w:hRule="exact" w:val="102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A23E3F" w:rsidRPr="00DC491A" w:rsidRDefault="00A23E3F" w:rsidP="00DC491A">
            <w:pPr>
              <w:pStyle w:val="a9"/>
              <w:tabs>
                <w:tab w:val="left" w:pos="667"/>
                <w:tab w:val="left" w:pos="1301"/>
              </w:tabs>
              <w:jc w:val="center"/>
              <w:rPr>
                <w:color w:val="000000" w:themeColor="text1"/>
              </w:rPr>
            </w:pPr>
            <w:r w:rsidRPr="00DC491A">
              <w:rPr>
                <w:color w:val="000000" w:themeColor="text1"/>
              </w:rPr>
              <w:t>ПК 1.4.</w:t>
            </w:r>
          </w:p>
        </w:tc>
        <w:tc>
          <w:tcPr>
            <w:tcW w:w="7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C0C96">
            <w:pPr>
              <w:pStyle w:val="a9"/>
              <w:tabs>
                <w:tab w:val="left" w:pos="229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Осуществлять слесарную</w:t>
            </w:r>
            <w:r w:rsidRPr="00FB7955">
              <w:rPr>
                <w:color w:val="000000" w:themeColor="text1"/>
                <w:sz w:val="24"/>
                <w:szCs w:val="24"/>
              </w:rPr>
              <w:tab/>
              <w:t>обработку, восстановление и замену поврежденных деталей и узлов</w:t>
            </w:r>
            <w:r w:rsidRPr="00FB7955">
              <w:rPr>
                <w:color w:val="000000" w:themeColor="text1"/>
                <w:sz w:val="24"/>
                <w:szCs w:val="24"/>
              </w:rPr>
              <w:tab/>
              <w:t>контрольно измерительных приборов, монтаж   и устранение неисправностей электрических</w:t>
            </w:r>
            <w:r w:rsidRPr="00FB7955">
              <w:rPr>
                <w:color w:val="000000" w:themeColor="text1"/>
                <w:sz w:val="24"/>
                <w:szCs w:val="24"/>
              </w:rPr>
              <w:tab/>
              <w:t>схем</w:t>
            </w:r>
          </w:p>
          <w:p w:rsidR="00A23E3F" w:rsidRPr="00FB7955" w:rsidRDefault="00A23E3F" w:rsidP="000C0C96">
            <w:pPr>
              <w:pStyle w:val="a9"/>
              <w:tabs>
                <w:tab w:val="left" w:pos="2294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trHeight w:hRule="exact" w:val="293"/>
          <w:jc w:val="center"/>
        </w:trPr>
        <w:tc>
          <w:tcPr>
            <w:tcW w:w="9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F3"/>
            <w:vAlign w:val="bottom"/>
          </w:tcPr>
          <w:p w:rsidR="00A23E3F" w:rsidRDefault="00A23E3F" w:rsidP="000C0C96">
            <w:pPr>
              <w:pStyle w:val="a9"/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Программа воспитания</w:t>
            </w:r>
          </w:p>
          <w:p w:rsidR="00A23E3F" w:rsidRDefault="00A23E3F" w:rsidP="000C0C96">
            <w:pPr>
              <w:pStyle w:val="a9"/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</w:rPr>
            </w:pPr>
          </w:p>
          <w:p w:rsidR="00A23E3F" w:rsidRPr="007A7E52" w:rsidRDefault="00A23E3F" w:rsidP="000C0C96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</w:tr>
      <w:tr w:rsidR="00A23E3F" w:rsidRPr="007A7E52" w:rsidTr="00DA60B5">
        <w:trPr>
          <w:gridAfter w:val="1"/>
          <w:wAfter w:w="26" w:type="dxa"/>
          <w:trHeight w:hRule="exact" w:val="77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E7E7F3"/>
            <w:vAlign w:val="bottom"/>
          </w:tcPr>
          <w:p w:rsidR="00A23E3F" w:rsidRPr="007A7E52" w:rsidRDefault="00A23E3F" w:rsidP="000C0C96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Код</w:t>
            </w:r>
            <w:r w:rsidRPr="007A7E52">
              <w:rPr>
                <w:b/>
                <w:bCs/>
                <w:color w:val="000000" w:themeColor="text1"/>
              </w:rPr>
              <w:br/>
              <w:t>результата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3E3F" w:rsidRPr="007A7E52" w:rsidRDefault="00A23E3F" w:rsidP="000C0C96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A7E52">
              <w:rPr>
                <w:b/>
                <w:bCs/>
                <w:color w:val="000000" w:themeColor="text1"/>
              </w:rPr>
              <w:t>Наименование личностного результата</w:t>
            </w:r>
          </w:p>
        </w:tc>
      </w:tr>
      <w:tr w:rsidR="00A23E3F" w:rsidRPr="007A7E52" w:rsidTr="00DA60B5">
        <w:trPr>
          <w:gridAfter w:val="1"/>
          <w:wAfter w:w="26" w:type="dxa"/>
          <w:trHeight w:hRule="exact" w:val="75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E3F" w:rsidRDefault="00A23E3F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Принимающий цели и задачи научно-технологического, экономического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информационного развития России, готовый работать на их достижение</w:t>
            </w:r>
          </w:p>
          <w:p w:rsidR="00FB7955" w:rsidRDefault="00FB7955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  <w:p w:rsidR="00FB7955" w:rsidRPr="00FB7955" w:rsidRDefault="00FB7955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gridAfter w:val="1"/>
          <w:wAfter w:w="26" w:type="dxa"/>
          <w:trHeight w:hRule="exact" w:val="169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E3F" w:rsidRDefault="00A23E3F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Готовый соответствовать ожиданиям р</w:t>
            </w:r>
            <w:r w:rsidR="005277DF">
              <w:rPr>
                <w:color w:val="000000" w:themeColor="text1"/>
                <w:sz w:val="24"/>
                <w:szCs w:val="24"/>
              </w:rPr>
              <w:t>аботодателей: проектно-мыслящий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эффективно взаимодействующий снами команды и сотрудничающий с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другими людьми, осознанно выполняющий профессиональные требования,</w:t>
            </w:r>
            <w:r w:rsidR="00700C4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B7955">
              <w:rPr>
                <w:color w:val="000000" w:themeColor="text1"/>
                <w:sz w:val="24"/>
                <w:szCs w:val="24"/>
              </w:rPr>
              <w:t xml:space="preserve">ответственный, пунктуальный, дисциплинированный, </w:t>
            </w:r>
            <w:proofErr w:type="gramStart"/>
            <w:r w:rsidRPr="00FB7955">
              <w:rPr>
                <w:color w:val="000000" w:themeColor="text1"/>
                <w:sz w:val="24"/>
                <w:szCs w:val="24"/>
              </w:rPr>
              <w:t>трудолюбивый,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критически</w:t>
            </w:r>
            <w:proofErr w:type="gramEnd"/>
            <w:r w:rsidRPr="00FB7955">
              <w:rPr>
                <w:color w:val="000000" w:themeColor="text1"/>
                <w:sz w:val="24"/>
                <w:szCs w:val="24"/>
              </w:rPr>
              <w:t xml:space="preserve"> мыслящий, нацеленный на достижение поставленных целей;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демонстрирующий профессиональную жизнестойкость</w:t>
            </w:r>
          </w:p>
          <w:p w:rsidR="00FB7955" w:rsidRDefault="00FB7955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  <w:p w:rsidR="00FB7955" w:rsidRPr="00FB7955" w:rsidRDefault="00FB7955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</w:tc>
      </w:tr>
      <w:tr w:rsidR="00A23E3F" w:rsidRPr="007A7E52" w:rsidTr="00DA60B5">
        <w:trPr>
          <w:gridAfter w:val="1"/>
          <w:wAfter w:w="26" w:type="dxa"/>
          <w:trHeight w:hRule="exact" w:val="112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E3F" w:rsidRPr="00FB7955" w:rsidRDefault="00A23E3F" w:rsidP="00084C22">
            <w:pPr>
              <w:pStyle w:val="a9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изменяющемся рынке труда, избегающий безработицы; управляющий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собственным профессиональным развитием; рефлексивно оценивающий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собственный жизненный опыт, критерии личной успешности</w:t>
            </w:r>
          </w:p>
        </w:tc>
      </w:tr>
      <w:tr w:rsidR="00A23E3F" w:rsidRPr="007A7E52" w:rsidTr="00DA60B5">
        <w:trPr>
          <w:gridAfter w:val="1"/>
          <w:wAfter w:w="26" w:type="dxa"/>
          <w:trHeight w:hRule="exact" w:val="84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DC491A">
            <w:pPr>
              <w:pStyle w:val="a9"/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 xml:space="preserve">Гибко реагирующий на появление новых форм трудовой </w:t>
            </w:r>
            <w:proofErr w:type="gramStart"/>
            <w:r w:rsidRPr="00FB7955">
              <w:rPr>
                <w:color w:val="000000" w:themeColor="text1"/>
                <w:sz w:val="24"/>
                <w:szCs w:val="24"/>
              </w:rPr>
              <w:t>деятельности,</w:t>
            </w:r>
            <w:r w:rsidR="00DC491A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="00DC49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B7955">
              <w:rPr>
                <w:color w:val="000000" w:themeColor="text1"/>
                <w:sz w:val="24"/>
                <w:szCs w:val="24"/>
              </w:rPr>
              <w:t>готовый к их освоению</w:t>
            </w:r>
          </w:p>
        </w:tc>
      </w:tr>
      <w:tr w:rsidR="00A23E3F" w:rsidRPr="007A7E52" w:rsidTr="00DA60B5">
        <w:trPr>
          <w:gridAfter w:val="1"/>
          <w:wAfter w:w="26" w:type="dxa"/>
          <w:trHeight w:hRule="exact" w:val="68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C0C96">
            <w:pPr>
              <w:pStyle w:val="a9"/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Открытый к текущим и перспективным изменениям в мире труда и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профессий</w:t>
            </w:r>
          </w:p>
        </w:tc>
      </w:tr>
      <w:tr w:rsidR="00A23E3F" w:rsidRPr="007A7E52" w:rsidTr="00DA60B5">
        <w:trPr>
          <w:gridAfter w:val="1"/>
          <w:wAfter w:w="26" w:type="dxa"/>
          <w:trHeight w:hRule="exact" w:val="102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bCs/>
                <w:color w:val="000000" w:themeColor="text1"/>
              </w:rPr>
            </w:pPr>
            <w:r w:rsidRPr="00DC491A">
              <w:rPr>
                <w:bCs/>
                <w:color w:val="000000" w:themeColor="text1"/>
              </w:rPr>
              <w:t>ЛР 34</w:t>
            </w:r>
          </w:p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bCs/>
                <w:color w:val="000000" w:themeColor="text1"/>
              </w:rPr>
            </w:pPr>
          </w:p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bCs/>
                <w:color w:val="000000" w:themeColor="text1"/>
              </w:rPr>
            </w:pPr>
          </w:p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bCs/>
                <w:color w:val="000000" w:themeColor="text1"/>
              </w:rPr>
            </w:pPr>
          </w:p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bCs/>
                <w:color w:val="000000" w:themeColor="text1"/>
              </w:rPr>
            </w:pPr>
          </w:p>
          <w:p w:rsidR="00A23E3F" w:rsidRPr="00DC491A" w:rsidRDefault="00A23E3F" w:rsidP="00DC491A">
            <w:pPr>
              <w:pStyle w:val="a9"/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E3F" w:rsidRPr="00FB7955" w:rsidRDefault="00A23E3F" w:rsidP="000C0C96">
            <w:pPr>
              <w:pStyle w:val="a9"/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</w:rPr>
            </w:pPr>
            <w:r w:rsidRPr="00FB7955">
              <w:rPr>
                <w:color w:val="000000" w:themeColor="text1"/>
                <w:sz w:val="24"/>
                <w:szCs w:val="24"/>
              </w:rPr>
              <w:t>Мотивированный к освоению функционально близких видов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 xml:space="preserve">профессиональной деятельности, имеющих общие объекты (условия, </w:t>
            </w:r>
            <w:proofErr w:type="gramStart"/>
            <w:r w:rsidRPr="00FB7955">
              <w:rPr>
                <w:color w:val="000000" w:themeColor="text1"/>
                <w:sz w:val="24"/>
                <w:szCs w:val="24"/>
              </w:rPr>
              <w:t>цели)</w:t>
            </w:r>
            <w:r w:rsidRPr="00FB7955">
              <w:rPr>
                <w:color w:val="000000" w:themeColor="text1"/>
                <w:sz w:val="24"/>
                <w:szCs w:val="24"/>
              </w:rPr>
              <w:br/>
              <w:t>труда</w:t>
            </w:r>
            <w:proofErr w:type="gramEnd"/>
            <w:r w:rsidRPr="00FB7955">
              <w:rPr>
                <w:color w:val="000000" w:themeColor="text1"/>
                <w:sz w:val="24"/>
                <w:szCs w:val="24"/>
              </w:rPr>
              <w:t>, либо иные схожие характеристики</w:t>
            </w:r>
          </w:p>
        </w:tc>
      </w:tr>
    </w:tbl>
    <w:p w:rsidR="00A23E3F" w:rsidRDefault="00A23E3F" w:rsidP="00A23E3F">
      <w:pPr>
        <w:pStyle w:val="a7"/>
        <w:rPr>
          <w:b/>
          <w:bCs/>
        </w:rPr>
      </w:pPr>
    </w:p>
    <w:p w:rsidR="00EF72F9" w:rsidRDefault="00EF72F9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700C46" w:rsidRDefault="00700C46"/>
    <w:p w:rsidR="00A23E3F" w:rsidRDefault="00A23E3F" w:rsidP="00A23E3F">
      <w:pPr>
        <w:pStyle w:val="a7"/>
        <w:jc w:val="center"/>
        <w:rPr>
          <w:b/>
        </w:rPr>
      </w:pPr>
      <w:r w:rsidRPr="00124FDE">
        <w:rPr>
          <w:b/>
        </w:rPr>
        <w:lastRenderedPageBreak/>
        <w:t>2.2</w:t>
      </w:r>
      <w:r w:rsidR="00515AF4">
        <w:rPr>
          <w:b/>
        </w:rPr>
        <w:t xml:space="preserve"> </w:t>
      </w:r>
      <w:r w:rsidRPr="00A23E3F">
        <w:t>В результате освоения учебной дисциплиной</w:t>
      </w:r>
      <w:r w:rsidR="00515AF4">
        <w:t xml:space="preserve"> </w:t>
      </w:r>
      <w:r>
        <w:rPr>
          <w:b/>
        </w:rPr>
        <w:t>обучающийся должен знать и умет</w:t>
      </w:r>
    </w:p>
    <w:p w:rsidR="00A23E3F" w:rsidRDefault="00A23E3F" w:rsidP="00A23E3F">
      <w:pPr>
        <w:pStyle w:val="a7"/>
        <w:jc w:val="center"/>
        <w:rPr>
          <w:b/>
        </w:rPr>
      </w:pP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3260"/>
        <w:gridCol w:w="5245"/>
      </w:tblGrid>
      <w:tr w:rsidR="00A23E3F" w:rsidTr="0088601A">
        <w:tc>
          <w:tcPr>
            <w:tcW w:w="1101" w:type="dxa"/>
          </w:tcPr>
          <w:p w:rsidR="00A23E3F" w:rsidRDefault="00A23E3F" w:rsidP="00A23E3F">
            <w:pPr>
              <w:pStyle w:val="TableParagraph"/>
              <w:spacing w:line="268" w:lineRule="exact"/>
              <w:jc w:val="center"/>
            </w:pPr>
            <w:r w:rsidRPr="00975423">
              <w:t>Код</w:t>
            </w:r>
          </w:p>
          <w:p w:rsidR="00A23E3F" w:rsidRPr="00975423" w:rsidRDefault="00A23E3F" w:rsidP="00A23E3F">
            <w:pPr>
              <w:pStyle w:val="TableParagraph"/>
              <w:spacing w:line="268" w:lineRule="exact"/>
              <w:jc w:val="center"/>
              <w:rPr>
                <w:spacing w:val="-5"/>
              </w:rPr>
            </w:pPr>
            <w:r w:rsidRPr="00975423">
              <w:t xml:space="preserve">ПК, </w:t>
            </w:r>
            <w:r w:rsidRPr="00975423">
              <w:rPr>
                <w:spacing w:val="-5"/>
              </w:rPr>
              <w:t>ОК,</w:t>
            </w:r>
          </w:p>
          <w:p w:rsidR="00A23E3F" w:rsidRPr="00E35B93" w:rsidRDefault="00A23E3F" w:rsidP="00A23E3F">
            <w:pPr>
              <w:pStyle w:val="TableParagraph"/>
              <w:spacing w:line="268" w:lineRule="exact"/>
              <w:jc w:val="center"/>
            </w:pPr>
            <w:r w:rsidRPr="00E35B93">
              <w:rPr>
                <w:spacing w:val="-5"/>
              </w:rPr>
              <w:t>ЛР</w:t>
            </w:r>
          </w:p>
        </w:tc>
        <w:tc>
          <w:tcPr>
            <w:tcW w:w="3260" w:type="dxa"/>
          </w:tcPr>
          <w:p w:rsidR="00A23E3F" w:rsidRPr="00975423" w:rsidRDefault="00A23E3F" w:rsidP="00A23E3F">
            <w:pPr>
              <w:pStyle w:val="TableParagraph"/>
              <w:spacing w:line="268" w:lineRule="exact"/>
              <w:ind w:left="8"/>
              <w:jc w:val="center"/>
            </w:pPr>
            <w:r w:rsidRPr="00975423">
              <w:rPr>
                <w:spacing w:val="-2"/>
              </w:rPr>
              <w:t>Уметь</w:t>
            </w:r>
          </w:p>
        </w:tc>
        <w:tc>
          <w:tcPr>
            <w:tcW w:w="5245" w:type="dxa"/>
          </w:tcPr>
          <w:p w:rsidR="00A23E3F" w:rsidRPr="00975423" w:rsidRDefault="00A23E3F" w:rsidP="00A23E3F">
            <w:pPr>
              <w:pStyle w:val="TableParagraph"/>
              <w:spacing w:line="268" w:lineRule="exact"/>
              <w:ind w:left="8"/>
              <w:jc w:val="center"/>
            </w:pPr>
            <w:r w:rsidRPr="00975423">
              <w:rPr>
                <w:spacing w:val="-2"/>
              </w:rPr>
              <w:t>Знать</w:t>
            </w:r>
          </w:p>
        </w:tc>
      </w:tr>
      <w:tr w:rsidR="00A23E3F" w:rsidTr="0088601A">
        <w:trPr>
          <w:trHeight w:val="7480"/>
        </w:trPr>
        <w:tc>
          <w:tcPr>
            <w:tcW w:w="1101" w:type="dxa"/>
          </w:tcPr>
          <w:p w:rsidR="00A23E3F" w:rsidRDefault="00A23E3F" w:rsidP="00A23E3F">
            <w:pPr>
              <w:pStyle w:val="TableParagraph"/>
              <w:spacing w:line="223" w:lineRule="exact"/>
              <w:rPr>
                <w:sz w:val="20"/>
              </w:rPr>
            </w:pPr>
          </w:p>
          <w:p w:rsidR="00A23E3F" w:rsidRPr="0088601A" w:rsidRDefault="00A23E3F" w:rsidP="0088601A">
            <w:pPr>
              <w:pStyle w:val="TableParagraph"/>
              <w:spacing w:line="223" w:lineRule="exact"/>
              <w:jc w:val="center"/>
            </w:pPr>
            <w:r w:rsidRPr="0088601A">
              <w:t>ОК1</w:t>
            </w:r>
          </w:p>
          <w:p w:rsidR="00A23E3F" w:rsidRPr="0088601A" w:rsidRDefault="00A23E3F" w:rsidP="0088601A">
            <w:pPr>
              <w:pStyle w:val="TableParagraph"/>
              <w:spacing w:line="223" w:lineRule="exact"/>
              <w:jc w:val="center"/>
              <w:rPr>
                <w:spacing w:val="-7"/>
              </w:rPr>
            </w:pPr>
            <w:r w:rsidRPr="0088601A">
              <w:rPr>
                <w:spacing w:val="-7"/>
              </w:rPr>
              <w:t>ОК 2</w:t>
            </w:r>
          </w:p>
          <w:p w:rsidR="00A23E3F" w:rsidRPr="0088601A" w:rsidRDefault="00A23E3F" w:rsidP="0088601A">
            <w:pPr>
              <w:pStyle w:val="TableParagraph"/>
              <w:spacing w:line="223" w:lineRule="exact"/>
              <w:jc w:val="center"/>
              <w:rPr>
                <w:spacing w:val="-7"/>
              </w:rPr>
            </w:pPr>
            <w:r w:rsidRPr="0088601A">
              <w:rPr>
                <w:spacing w:val="-7"/>
              </w:rPr>
              <w:t>ОК 4</w:t>
            </w:r>
          </w:p>
          <w:p w:rsidR="00A23E3F" w:rsidRPr="0088601A" w:rsidRDefault="00A23E3F" w:rsidP="0088601A">
            <w:pPr>
              <w:pStyle w:val="TableParagraph"/>
              <w:spacing w:line="223" w:lineRule="exact"/>
              <w:jc w:val="center"/>
            </w:pPr>
            <w:r w:rsidRPr="0088601A">
              <w:rPr>
                <w:spacing w:val="-7"/>
              </w:rPr>
              <w:t>ОК 5</w:t>
            </w:r>
          </w:p>
          <w:p w:rsidR="00A23E3F" w:rsidRPr="0088601A" w:rsidRDefault="00A23E3F" w:rsidP="0088601A">
            <w:pPr>
              <w:pStyle w:val="TableParagraph"/>
              <w:ind w:left="0"/>
              <w:jc w:val="center"/>
              <w:rPr>
                <w:spacing w:val="-4"/>
              </w:rPr>
            </w:pPr>
            <w:r w:rsidRPr="0088601A">
              <w:t>ОК</w:t>
            </w:r>
            <w:r w:rsidRPr="0088601A">
              <w:rPr>
                <w:spacing w:val="-4"/>
              </w:rPr>
              <w:t>7</w:t>
            </w:r>
          </w:p>
          <w:p w:rsidR="00A23E3F" w:rsidRPr="0088601A" w:rsidRDefault="00A23E3F" w:rsidP="0088601A">
            <w:pPr>
              <w:pStyle w:val="TableParagraph"/>
              <w:ind w:left="0"/>
              <w:jc w:val="center"/>
            </w:pPr>
            <w:r w:rsidRPr="0088601A">
              <w:rPr>
                <w:spacing w:val="-4"/>
              </w:rPr>
              <w:t>ОК9</w:t>
            </w:r>
          </w:p>
          <w:p w:rsidR="00A23E3F" w:rsidRPr="0088601A" w:rsidRDefault="00A23E3F" w:rsidP="0088601A">
            <w:pPr>
              <w:pStyle w:val="TableParagraph"/>
              <w:spacing w:before="1"/>
              <w:ind w:left="0"/>
              <w:jc w:val="center"/>
            </w:pPr>
            <w:r w:rsidRPr="0088601A">
              <w:t>ПК</w:t>
            </w:r>
            <w:r w:rsidR="00852A70">
              <w:t xml:space="preserve"> </w:t>
            </w:r>
            <w:r w:rsidRPr="0088601A">
              <w:rPr>
                <w:spacing w:val="-4"/>
              </w:rPr>
              <w:t>1.1,</w:t>
            </w:r>
          </w:p>
          <w:p w:rsidR="00A23E3F" w:rsidRPr="0088601A" w:rsidRDefault="00A23E3F" w:rsidP="0088601A">
            <w:pPr>
              <w:pStyle w:val="TableParagraph"/>
              <w:jc w:val="center"/>
              <w:rPr>
                <w:spacing w:val="-4"/>
              </w:rPr>
            </w:pPr>
            <w:r w:rsidRPr="0088601A">
              <w:t>ПК</w:t>
            </w:r>
            <w:r w:rsidRPr="0088601A">
              <w:rPr>
                <w:spacing w:val="-4"/>
              </w:rPr>
              <w:t xml:space="preserve"> 1.4.</w:t>
            </w:r>
          </w:p>
          <w:p w:rsidR="0088601A" w:rsidRPr="0088601A" w:rsidRDefault="00A23E3F" w:rsidP="0088601A">
            <w:pPr>
              <w:pStyle w:val="a7"/>
              <w:jc w:val="center"/>
              <w:rPr>
                <w:spacing w:val="-4"/>
              </w:rPr>
            </w:pPr>
            <w:r w:rsidRPr="0088601A">
              <w:rPr>
                <w:spacing w:val="-4"/>
              </w:rPr>
              <w:t>ЛР 6,7, 8,</w:t>
            </w:r>
          </w:p>
          <w:p w:rsidR="00A23E3F" w:rsidRDefault="00A23E3F" w:rsidP="0088601A">
            <w:pPr>
              <w:pStyle w:val="a7"/>
              <w:jc w:val="center"/>
              <w:rPr>
                <w:b/>
              </w:rPr>
            </w:pPr>
            <w:r w:rsidRPr="0088601A">
              <w:rPr>
                <w:spacing w:val="-4"/>
              </w:rPr>
              <w:t>17, 33, 34</w:t>
            </w:r>
          </w:p>
        </w:tc>
        <w:tc>
          <w:tcPr>
            <w:tcW w:w="3260" w:type="dxa"/>
          </w:tcPr>
          <w:p w:rsidR="00A23E3F" w:rsidRDefault="00A23E3F" w:rsidP="00A23E3F">
            <w:pPr>
              <w:pStyle w:val="a7"/>
              <w:jc w:val="center"/>
              <w:rPr>
                <w:b/>
              </w:rPr>
            </w:pPr>
          </w:p>
          <w:p w:rsidR="00A23E3F" w:rsidRPr="00E35B93" w:rsidRDefault="00A23E3F" w:rsidP="00A23E3F">
            <w:pPr>
              <w:pStyle w:val="TableParagraph"/>
              <w:tabs>
                <w:tab w:val="left" w:pos="439"/>
                <w:tab w:val="left" w:pos="1379"/>
              </w:tabs>
              <w:ind w:left="0" w:right="97"/>
            </w:pPr>
            <w:r>
              <w:rPr>
                <w:spacing w:val="-2"/>
              </w:rPr>
              <w:t xml:space="preserve">- </w:t>
            </w:r>
            <w:r w:rsidRPr="00E35B93">
              <w:rPr>
                <w:spacing w:val="-2"/>
              </w:rPr>
              <w:t>выполнять основные</w:t>
            </w:r>
            <w:r w:rsidR="00515AF4">
              <w:rPr>
                <w:spacing w:val="-2"/>
              </w:rPr>
              <w:t xml:space="preserve"> </w:t>
            </w:r>
            <w:r w:rsidRPr="00E35B93">
              <w:rPr>
                <w:spacing w:val="-2"/>
              </w:rPr>
              <w:t>слесарные операции;</w:t>
            </w:r>
          </w:p>
          <w:p w:rsidR="00A23E3F" w:rsidRPr="00E35B93" w:rsidRDefault="00A23E3F" w:rsidP="00A23E3F">
            <w:pPr>
              <w:pStyle w:val="TableParagraph"/>
              <w:tabs>
                <w:tab w:val="left" w:pos="439"/>
                <w:tab w:val="left" w:pos="2091"/>
                <w:tab w:val="left" w:pos="2313"/>
              </w:tabs>
              <w:ind w:left="0" w:right="95"/>
            </w:pPr>
            <w:r>
              <w:rPr>
                <w:spacing w:val="-2"/>
              </w:rPr>
              <w:t xml:space="preserve">- </w:t>
            </w:r>
            <w:r w:rsidRPr="00E35B93">
              <w:rPr>
                <w:spacing w:val="-2"/>
              </w:rPr>
              <w:t>подбирать оборудование инструмент</w:t>
            </w:r>
            <w:r>
              <w:rPr>
                <w:spacing w:val="-10"/>
              </w:rPr>
              <w:t xml:space="preserve">ы  и  </w:t>
            </w:r>
            <w:r w:rsidRPr="00E35B93">
              <w:rPr>
                <w:spacing w:val="-2"/>
              </w:rPr>
              <w:t>приспособления</w:t>
            </w:r>
            <w:r w:rsidR="00515AF4">
              <w:rPr>
                <w:spacing w:val="-2"/>
              </w:rPr>
              <w:t xml:space="preserve"> </w:t>
            </w:r>
            <w:r w:rsidRPr="00E35B93">
              <w:rPr>
                <w:spacing w:val="-4"/>
              </w:rPr>
              <w:t>для</w:t>
            </w:r>
            <w:r w:rsidR="00515AF4">
              <w:rPr>
                <w:spacing w:val="-4"/>
              </w:rPr>
              <w:t xml:space="preserve"> </w:t>
            </w:r>
            <w:r w:rsidRPr="00E35B93">
              <w:rPr>
                <w:spacing w:val="-2"/>
              </w:rPr>
              <w:t>различных производственных заданий;</w:t>
            </w:r>
          </w:p>
          <w:p w:rsidR="00A23E3F" w:rsidRPr="00E35B93" w:rsidRDefault="00A23E3F" w:rsidP="00A23E3F">
            <w:pPr>
              <w:pStyle w:val="TableParagraph"/>
              <w:tabs>
                <w:tab w:val="left" w:pos="439"/>
                <w:tab w:val="left" w:pos="2208"/>
                <w:tab w:val="left" w:pos="2329"/>
              </w:tabs>
              <w:ind w:left="0" w:right="94"/>
            </w:pPr>
            <w:r>
              <w:rPr>
                <w:spacing w:val="-2"/>
              </w:rPr>
              <w:t xml:space="preserve">- применять </w:t>
            </w:r>
            <w:r w:rsidRPr="00E35B93">
              <w:rPr>
                <w:spacing w:val="-10"/>
              </w:rPr>
              <w:t xml:space="preserve">в </w:t>
            </w:r>
            <w:r w:rsidRPr="00E35B93">
              <w:rPr>
                <w:spacing w:val="-2"/>
              </w:rPr>
              <w:t>профессиональной деятельности технологическую документацию</w:t>
            </w:r>
            <w:r w:rsidR="00DA60B5">
              <w:rPr>
                <w:spacing w:val="-2"/>
              </w:rPr>
              <w:t xml:space="preserve"> </w:t>
            </w:r>
            <w:r w:rsidRPr="00E35B93">
              <w:rPr>
                <w:spacing w:val="-6"/>
              </w:rPr>
              <w:t>на</w:t>
            </w:r>
            <w:r w:rsidR="00DA60B5">
              <w:rPr>
                <w:spacing w:val="-6"/>
              </w:rPr>
              <w:t xml:space="preserve"> </w:t>
            </w:r>
            <w:r w:rsidRPr="00E35B93">
              <w:rPr>
                <w:spacing w:val="-2"/>
              </w:rPr>
              <w:t>выполнение</w:t>
            </w:r>
            <w:r w:rsidR="00DA60B5">
              <w:rPr>
                <w:spacing w:val="-2"/>
              </w:rPr>
              <w:t xml:space="preserve"> </w:t>
            </w:r>
            <w:r w:rsidRPr="00E35B93">
              <w:t>слесарных</w:t>
            </w:r>
            <w:r w:rsidR="00DA60B5">
              <w:t xml:space="preserve"> </w:t>
            </w:r>
            <w:r w:rsidRPr="00E35B93">
              <w:t>и</w:t>
            </w:r>
            <w:r w:rsidR="00DA60B5">
              <w:t xml:space="preserve"> </w:t>
            </w:r>
            <w:r w:rsidRPr="00E35B93">
              <w:t>слесарно- сборочных работ;</w:t>
            </w:r>
          </w:p>
          <w:p w:rsidR="00A23E3F" w:rsidRPr="00E35B93" w:rsidRDefault="00A23E3F" w:rsidP="00A23E3F">
            <w:pPr>
              <w:pStyle w:val="TableParagraph"/>
              <w:tabs>
                <w:tab w:val="left" w:pos="439"/>
                <w:tab w:val="left" w:pos="2334"/>
              </w:tabs>
              <w:ind w:left="0" w:right="97"/>
            </w:pPr>
            <w:r>
              <w:rPr>
                <w:spacing w:val="-2"/>
              </w:rPr>
              <w:t xml:space="preserve">- </w:t>
            </w:r>
            <w:r w:rsidRPr="00E35B93">
              <w:rPr>
                <w:spacing w:val="-2"/>
              </w:rPr>
              <w:t>соотносить выполнение технологического</w:t>
            </w:r>
            <w:r w:rsidR="00DA60B5">
              <w:rPr>
                <w:spacing w:val="-2"/>
              </w:rPr>
              <w:t xml:space="preserve"> </w:t>
            </w:r>
            <w:r w:rsidRPr="00E35B93">
              <w:rPr>
                <w:spacing w:val="-2"/>
              </w:rPr>
              <w:t>процесс</w:t>
            </w:r>
            <w:r w:rsidR="0088601A">
              <w:rPr>
                <w:spacing w:val="-2"/>
              </w:rPr>
              <w:t xml:space="preserve"> </w:t>
            </w:r>
            <w:r w:rsidRPr="00E35B93">
              <w:rPr>
                <w:spacing w:val="-2"/>
              </w:rPr>
              <w:t>а</w:t>
            </w:r>
            <w:r w:rsidRPr="00E35B93">
              <w:rPr>
                <w:spacing w:val="-10"/>
              </w:rPr>
              <w:t>с</w:t>
            </w:r>
            <w:r w:rsidRPr="00E35B93">
              <w:rPr>
                <w:spacing w:val="-2"/>
              </w:rPr>
              <w:t xml:space="preserve"> возможными дефектами</w:t>
            </w:r>
          </w:p>
          <w:p w:rsidR="00A23E3F" w:rsidRPr="00D21F6D" w:rsidRDefault="00A23E3F" w:rsidP="00A23E3F">
            <w:pPr>
              <w:pStyle w:val="TableParagraph"/>
              <w:tabs>
                <w:tab w:val="left" w:pos="439"/>
              </w:tabs>
              <w:spacing w:line="235" w:lineRule="auto"/>
              <w:ind w:left="0" w:right="95"/>
            </w:pPr>
            <w:r>
              <w:t xml:space="preserve">- </w:t>
            </w:r>
            <w:r w:rsidRPr="00D21F6D">
              <w:t>выявлять</w:t>
            </w:r>
            <w:r w:rsidR="00DA60B5">
              <w:t xml:space="preserve"> </w:t>
            </w:r>
            <w:r w:rsidRPr="00D21F6D">
              <w:t>причины их возникновения;</w:t>
            </w:r>
          </w:p>
          <w:p w:rsidR="00A23E3F" w:rsidRDefault="00A23E3F" w:rsidP="0088601A">
            <w:pPr>
              <w:pStyle w:val="a7"/>
              <w:rPr>
                <w:b/>
              </w:rPr>
            </w:pPr>
            <w:r>
              <w:rPr>
                <w:spacing w:val="-2"/>
              </w:rPr>
              <w:t xml:space="preserve">- </w:t>
            </w:r>
            <w:r w:rsidRPr="00D21F6D">
              <w:rPr>
                <w:spacing w:val="-2"/>
              </w:rPr>
              <w:t>предлагать</w:t>
            </w:r>
            <w:r w:rsidR="00DA60B5">
              <w:rPr>
                <w:spacing w:val="-2"/>
              </w:rPr>
              <w:t xml:space="preserve"> </w:t>
            </w:r>
            <w:r w:rsidRPr="00D21F6D">
              <w:rPr>
                <w:spacing w:val="-2"/>
              </w:rPr>
              <w:t>способы предупреждения возможных</w:t>
            </w:r>
            <w:r w:rsidR="00DA60B5">
              <w:rPr>
                <w:spacing w:val="-2"/>
              </w:rPr>
              <w:t xml:space="preserve"> </w:t>
            </w:r>
            <w:r w:rsidRPr="00D21F6D">
              <w:rPr>
                <w:spacing w:val="-2"/>
              </w:rPr>
              <w:t>дефектов</w:t>
            </w:r>
            <w:r w:rsidRPr="00D21F6D">
              <w:t xml:space="preserve"> и </w:t>
            </w:r>
            <w:r w:rsidRPr="00D21F6D">
              <w:rPr>
                <w:spacing w:val="-2"/>
              </w:rPr>
              <w:t>брака.</w:t>
            </w:r>
          </w:p>
          <w:p w:rsidR="00A23E3F" w:rsidRDefault="00A23E3F" w:rsidP="00A23E3F">
            <w:pPr>
              <w:pStyle w:val="a7"/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ind w:right="100" w:firstLine="0"/>
              <w:jc w:val="both"/>
            </w:pPr>
            <w:r w:rsidRPr="00E35B93">
              <w:t>основные понятия технологических процессов изготовления деталей и изделий;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line="235" w:lineRule="auto"/>
              <w:ind w:right="96" w:firstLine="0"/>
              <w:jc w:val="both"/>
            </w:pPr>
            <w:r w:rsidRPr="00E35B93">
              <w:t>основные</w:t>
            </w:r>
            <w:r w:rsidR="00084C22">
              <w:t xml:space="preserve"> </w:t>
            </w:r>
            <w:r w:rsidRPr="00E35B93">
              <w:t>виды</w:t>
            </w:r>
            <w:r w:rsidR="00084C22">
              <w:t xml:space="preserve"> </w:t>
            </w:r>
            <w:r w:rsidRPr="00E35B93">
              <w:t>слесарных</w:t>
            </w:r>
            <w:r w:rsidR="00084C22">
              <w:t xml:space="preserve"> </w:t>
            </w:r>
            <w:r w:rsidRPr="00E35B93">
              <w:t>работ,</w:t>
            </w:r>
            <w:r w:rsidR="00084C22">
              <w:t xml:space="preserve"> </w:t>
            </w:r>
            <w:r w:rsidRPr="00E35B93">
              <w:t xml:space="preserve">технологию их проведения, применяемые инструменты и </w:t>
            </w:r>
            <w:r w:rsidRPr="00E35B93">
              <w:rPr>
                <w:spacing w:val="-2"/>
              </w:rPr>
              <w:t>приспособления;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4" w:line="235" w:lineRule="auto"/>
              <w:ind w:right="100" w:firstLine="0"/>
              <w:jc w:val="both"/>
            </w:pPr>
            <w:r w:rsidRPr="00E35B93">
              <w:t>основы резания металлов в пределах выполняемой работы;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5" w:line="235" w:lineRule="auto"/>
              <w:ind w:right="99" w:firstLine="0"/>
              <w:jc w:val="both"/>
            </w:pPr>
            <w:r w:rsidRPr="00E35B93">
              <w:t>основные операции по подготовительной, размерной и подгоночной слесарной обработке, оборудование и технология их выполнения;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7" w:line="235" w:lineRule="auto"/>
              <w:ind w:right="98" w:firstLine="0"/>
              <w:jc w:val="both"/>
            </w:pPr>
            <w:r w:rsidRPr="00E35B93">
              <w:t>технологический процесс операций по подготовительной слесарной обработке;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5" w:line="235" w:lineRule="auto"/>
              <w:ind w:right="102" w:firstLine="0"/>
              <w:jc w:val="both"/>
            </w:pPr>
            <w:r w:rsidRPr="00E35B93">
              <w:t>слесарный инструмент и приспособления, их устройство, назначение и правила применения;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2"/>
              <w:ind w:right="100" w:firstLine="0"/>
              <w:jc w:val="both"/>
            </w:pPr>
            <w:r w:rsidRPr="00E35B93">
              <w:t xml:space="preserve">правила заточки и доводки слесарного </w:t>
            </w:r>
            <w:r w:rsidRPr="00E35B93">
              <w:rPr>
                <w:spacing w:val="-2"/>
              </w:rPr>
              <w:t>инструмента;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4" w:line="235" w:lineRule="auto"/>
              <w:ind w:right="98" w:firstLine="0"/>
              <w:jc w:val="both"/>
            </w:pPr>
            <w:r w:rsidRPr="00E35B93">
              <w:t>технологическую документацию на выполняемые работы, ее виды и содержание;</w:t>
            </w:r>
          </w:p>
          <w:p w:rsidR="00A23E3F" w:rsidRPr="00E35B93" w:rsidRDefault="00A23E3F" w:rsidP="00A23E3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</w:tabs>
              <w:spacing w:before="4" w:line="235" w:lineRule="auto"/>
              <w:ind w:right="97" w:firstLine="0"/>
              <w:jc w:val="both"/>
            </w:pPr>
            <w:r w:rsidRPr="00E35B93">
              <w:t>правила и приемы слесарно-сборочны</w:t>
            </w:r>
            <w:r>
              <w:t xml:space="preserve">х </w:t>
            </w:r>
            <w:r w:rsidRPr="00E35B93">
              <w:rPr>
                <w:spacing w:val="-2"/>
              </w:rPr>
              <w:t>работ;</w:t>
            </w:r>
          </w:p>
          <w:p w:rsidR="00A23E3F" w:rsidRDefault="00A23E3F" w:rsidP="00A23E3F">
            <w:pPr>
              <w:pStyle w:val="a7"/>
              <w:jc w:val="center"/>
              <w:rPr>
                <w:b/>
              </w:rPr>
            </w:pPr>
            <w:r w:rsidRPr="00E35B93">
              <w:t xml:space="preserve">технологические процессы и технические условия на сборку, разборку, ремонт, </w:t>
            </w:r>
            <w:proofErr w:type="spellStart"/>
            <w:r w:rsidRPr="00E35B93">
              <w:t>подналадку</w:t>
            </w:r>
            <w:proofErr w:type="spellEnd"/>
            <w:r w:rsidRPr="00E35B93">
              <w:t xml:space="preserve"> узлов, сборочных единиц и механизмов, испытания и приемку.</w:t>
            </w:r>
          </w:p>
        </w:tc>
      </w:tr>
    </w:tbl>
    <w:p w:rsidR="00A23E3F" w:rsidRDefault="00A23E3F" w:rsidP="00A23E3F">
      <w:pPr>
        <w:pStyle w:val="a7"/>
        <w:rPr>
          <w:b/>
        </w:rPr>
      </w:pPr>
    </w:p>
    <w:p w:rsidR="00A23E3F" w:rsidRDefault="00A23E3F" w:rsidP="00A23E3F">
      <w:pPr>
        <w:pStyle w:val="a7"/>
        <w:ind w:firstLine="709"/>
        <w:rPr>
          <w:b/>
        </w:rPr>
      </w:pPr>
    </w:p>
    <w:p w:rsidR="00A23E3F" w:rsidRDefault="00A23E3F" w:rsidP="00A23E3F">
      <w:pPr>
        <w:pStyle w:val="a7"/>
        <w:ind w:firstLine="709"/>
        <w:rPr>
          <w:b/>
        </w:rPr>
      </w:pPr>
      <w:r>
        <w:rPr>
          <w:b/>
        </w:rPr>
        <w:t>2.3 Количество часов на освоение рабочей программы учебной дисциплины:</w:t>
      </w:r>
    </w:p>
    <w:p w:rsidR="00A23E3F" w:rsidRPr="00450322" w:rsidRDefault="00A23E3F" w:rsidP="00A23E3F">
      <w:pPr>
        <w:pStyle w:val="a7"/>
        <w:jc w:val="both"/>
      </w:pPr>
      <w:r w:rsidRPr="00450322">
        <w:t>Максимальной учебной нагрузки обучающегося –</w:t>
      </w:r>
      <w:r>
        <w:t xml:space="preserve"> 3</w:t>
      </w:r>
      <w:r w:rsidR="001E2C43">
        <w:t>6</w:t>
      </w:r>
      <w:r w:rsidRPr="00450322">
        <w:t xml:space="preserve"> часов, в том числе:</w:t>
      </w:r>
    </w:p>
    <w:p w:rsidR="00A23E3F" w:rsidRPr="00450322" w:rsidRDefault="00A23E3F" w:rsidP="00A23E3F">
      <w:pPr>
        <w:pStyle w:val="a7"/>
        <w:jc w:val="both"/>
      </w:pPr>
      <w:r w:rsidRPr="00450322">
        <w:t>Обязательной аудиторной учебной нагрузки обучающегося –</w:t>
      </w:r>
      <w:r w:rsidR="001E2C43">
        <w:t xml:space="preserve"> 34 </w:t>
      </w:r>
      <w:r w:rsidRPr="00450322">
        <w:t>часа,</w:t>
      </w:r>
    </w:p>
    <w:p w:rsidR="00A23E3F" w:rsidRPr="00450322" w:rsidRDefault="00A23E3F" w:rsidP="00A23E3F">
      <w:pPr>
        <w:pStyle w:val="a7"/>
        <w:jc w:val="both"/>
      </w:pPr>
      <w:r w:rsidRPr="00450322">
        <w:t>Самостоятельная работы обучающегося - 2 часа</w:t>
      </w:r>
      <w:r w:rsidR="001E2C43">
        <w:t>.</w:t>
      </w:r>
    </w:p>
    <w:p w:rsidR="00A23E3F" w:rsidRDefault="00A23E3F" w:rsidP="00A23E3F">
      <w:pPr>
        <w:pStyle w:val="a7"/>
        <w:rPr>
          <w:b/>
          <w:sz w:val="28"/>
          <w:szCs w:val="28"/>
        </w:rPr>
      </w:pPr>
    </w:p>
    <w:p w:rsidR="00A23E3F" w:rsidRPr="004C3682" w:rsidRDefault="00A23E3F" w:rsidP="00A23E3F">
      <w:pPr>
        <w:pStyle w:val="1"/>
        <w:tabs>
          <w:tab w:val="left" w:pos="956"/>
        </w:tabs>
        <w:spacing w:after="0"/>
        <w:ind w:left="420"/>
        <w:jc w:val="both"/>
      </w:pPr>
      <w:r>
        <w:rPr>
          <w:b/>
          <w:bCs/>
        </w:rPr>
        <w:t xml:space="preserve">    3. СТРУКТУРА И СОДЕРЖАНИЕ УЧЕБНОЙ ДИСЦИПЛИНЫ</w:t>
      </w:r>
    </w:p>
    <w:p w:rsidR="00A23E3F" w:rsidRDefault="00A23E3F" w:rsidP="00A23E3F">
      <w:pPr>
        <w:pStyle w:val="1"/>
        <w:tabs>
          <w:tab w:val="left" w:pos="956"/>
        </w:tabs>
        <w:spacing w:after="0"/>
        <w:jc w:val="both"/>
        <w:rPr>
          <w:b/>
          <w:bCs/>
        </w:rPr>
      </w:pPr>
      <w:r>
        <w:rPr>
          <w:b/>
          <w:bCs/>
        </w:rPr>
        <w:t xml:space="preserve">           3.1 Количество часов на освоение программы дисциплины:</w:t>
      </w:r>
    </w:p>
    <w:p w:rsidR="00A23E3F" w:rsidRDefault="00A23E3F" w:rsidP="00A23E3F">
      <w:pPr>
        <w:pStyle w:val="1"/>
        <w:tabs>
          <w:tab w:val="left" w:pos="956"/>
        </w:tabs>
        <w:spacing w:after="0"/>
        <w:jc w:val="both"/>
        <w:rPr>
          <w:b/>
          <w:bCs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580"/>
        <w:gridCol w:w="1985"/>
      </w:tblGrid>
      <w:tr w:rsidR="00A23E3F" w:rsidTr="000C0C96">
        <w:tc>
          <w:tcPr>
            <w:tcW w:w="8046" w:type="dxa"/>
          </w:tcPr>
          <w:p w:rsidR="00A23E3F" w:rsidRPr="000D4EE9" w:rsidRDefault="00A23E3F" w:rsidP="000C0C96">
            <w:pPr>
              <w:pStyle w:val="1"/>
              <w:tabs>
                <w:tab w:val="left" w:pos="956"/>
              </w:tabs>
              <w:spacing w:after="0"/>
              <w:jc w:val="center"/>
              <w:rPr>
                <w:b/>
              </w:rPr>
            </w:pPr>
            <w:r w:rsidRPr="000D4EE9">
              <w:rPr>
                <w:b/>
              </w:rPr>
              <w:t>Вид учебной работы</w:t>
            </w:r>
          </w:p>
        </w:tc>
        <w:tc>
          <w:tcPr>
            <w:tcW w:w="2072" w:type="dxa"/>
          </w:tcPr>
          <w:p w:rsidR="00A23E3F" w:rsidRPr="000D4EE9" w:rsidRDefault="00A23E3F" w:rsidP="000C0C96">
            <w:pPr>
              <w:pStyle w:val="1"/>
              <w:tabs>
                <w:tab w:val="left" w:pos="956"/>
              </w:tabs>
              <w:spacing w:after="0"/>
              <w:jc w:val="center"/>
              <w:rPr>
                <w:b/>
              </w:rPr>
            </w:pPr>
            <w:r w:rsidRPr="000D4EE9">
              <w:rPr>
                <w:b/>
              </w:rPr>
              <w:t>Объем часов</w:t>
            </w:r>
          </w:p>
        </w:tc>
      </w:tr>
      <w:tr w:rsidR="00A23E3F" w:rsidTr="00C70760">
        <w:tc>
          <w:tcPr>
            <w:tcW w:w="8046" w:type="dxa"/>
          </w:tcPr>
          <w:p w:rsidR="00A23E3F" w:rsidRPr="000D4EE9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  <w:rPr>
                <w:b/>
              </w:rPr>
            </w:pPr>
            <w:r w:rsidRPr="000D4EE9">
              <w:rPr>
                <w:b/>
              </w:rPr>
              <w:t>Максимальная учебная нагрузка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42</w:t>
            </w:r>
          </w:p>
        </w:tc>
      </w:tr>
      <w:tr w:rsidR="00A23E3F" w:rsidTr="00C70760">
        <w:tc>
          <w:tcPr>
            <w:tcW w:w="8046" w:type="dxa"/>
          </w:tcPr>
          <w:p w:rsidR="00A23E3F" w:rsidRPr="000D4EE9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  <w:rPr>
                <w:b/>
              </w:rPr>
            </w:pPr>
            <w:r w:rsidRPr="000D4EE9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34</w:t>
            </w: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в т. ч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Теоретическое обучение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10</w:t>
            </w: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Практические знания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22</w:t>
            </w: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Самостоятельная работа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2</w:t>
            </w: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Консультации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2</w:t>
            </w:r>
          </w:p>
        </w:tc>
      </w:tr>
      <w:tr w:rsidR="00A23E3F" w:rsidTr="00C70760">
        <w:tc>
          <w:tcPr>
            <w:tcW w:w="8046" w:type="dxa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Промежуточная аттестация (экзамен)</w:t>
            </w:r>
          </w:p>
        </w:tc>
        <w:tc>
          <w:tcPr>
            <w:tcW w:w="2072" w:type="dxa"/>
            <w:shd w:val="clear" w:color="auto" w:fill="FFFFFF" w:themeFill="background1"/>
          </w:tcPr>
          <w:p w:rsidR="00A23E3F" w:rsidRDefault="00A23E3F" w:rsidP="000C0C96">
            <w:pPr>
              <w:pStyle w:val="1"/>
              <w:tabs>
                <w:tab w:val="left" w:pos="956"/>
              </w:tabs>
              <w:spacing w:after="0"/>
              <w:jc w:val="both"/>
            </w:pPr>
            <w:r>
              <w:t>6</w:t>
            </w:r>
          </w:p>
        </w:tc>
      </w:tr>
    </w:tbl>
    <w:p w:rsidR="00A23E3F" w:rsidRPr="00B60442" w:rsidRDefault="00A23E3F" w:rsidP="00A23E3F">
      <w:pPr>
        <w:pStyle w:val="1"/>
        <w:tabs>
          <w:tab w:val="left" w:pos="956"/>
        </w:tabs>
        <w:spacing w:after="0"/>
        <w:jc w:val="both"/>
      </w:pPr>
    </w:p>
    <w:p w:rsidR="00A23E3F" w:rsidRDefault="00A23E3F" w:rsidP="00A23E3F">
      <w:pPr>
        <w:pStyle w:val="a7"/>
        <w:rPr>
          <w:b/>
        </w:rPr>
        <w:sectPr w:rsidR="00A23E3F" w:rsidSect="00BD2FBF">
          <w:type w:val="continuous"/>
          <w:pgSz w:w="11900" w:h="16840" w:code="9"/>
          <w:pgMar w:top="1134" w:right="850" w:bottom="1134" w:left="1701" w:header="701" w:footer="535" w:gutter="0"/>
          <w:cols w:space="720"/>
          <w:noEndnote/>
          <w:docGrid w:linePitch="360"/>
        </w:sectPr>
      </w:pPr>
    </w:p>
    <w:p w:rsidR="000C0C96" w:rsidRDefault="00A23E3F" w:rsidP="000C0C96">
      <w:pPr>
        <w:tabs>
          <w:tab w:val="left" w:pos="752"/>
        </w:tabs>
        <w:spacing w:before="64"/>
        <w:ind w:left="222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C09C2">
        <w:rPr>
          <w:rFonts w:ascii="Times New Roman" w:hAnsi="Times New Roman" w:cs="Times New Roman"/>
          <w:b/>
          <w:sz w:val="28"/>
          <w:szCs w:val="28"/>
        </w:rPr>
        <w:lastRenderedPageBreak/>
        <w:t>3.2</w:t>
      </w:r>
      <w:r w:rsidR="002A2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09C2">
        <w:rPr>
          <w:rFonts w:ascii="Times New Roman" w:hAnsi="Times New Roman" w:cs="Times New Roman"/>
          <w:b/>
          <w:sz w:val="28"/>
          <w:szCs w:val="28"/>
        </w:rPr>
        <w:t xml:space="preserve">Тематический план и содержание учебной </w:t>
      </w:r>
      <w:r w:rsidRPr="00AC09C2">
        <w:rPr>
          <w:rFonts w:ascii="Times New Roman" w:hAnsi="Times New Roman" w:cs="Times New Roman"/>
          <w:b/>
          <w:spacing w:val="-2"/>
          <w:sz w:val="28"/>
          <w:szCs w:val="28"/>
        </w:rPr>
        <w:t>дисциплины</w:t>
      </w:r>
    </w:p>
    <w:tbl>
      <w:tblPr>
        <w:tblStyle w:val="ab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8789"/>
        <w:gridCol w:w="850"/>
        <w:gridCol w:w="709"/>
        <w:gridCol w:w="1701"/>
      </w:tblGrid>
      <w:tr w:rsidR="000C0C96" w:rsidTr="00B77536">
        <w:tc>
          <w:tcPr>
            <w:tcW w:w="2835" w:type="dxa"/>
          </w:tcPr>
          <w:p w:rsidR="000C0C96" w:rsidRPr="000C0C96" w:rsidRDefault="000C0C96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0C0C96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</w:p>
          <w:p w:rsidR="000C0C96" w:rsidRPr="000C0C96" w:rsidRDefault="0037260D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pacing w:val="-2"/>
              </w:rPr>
              <w:t>р</w:t>
            </w:r>
            <w:r w:rsidR="000C0C96" w:rsidRPr="000C0C96">
              <w:rPr>
                <w:rFonts w:ascii="Times New Roman" w:hAnsi="Times New Roman" w:cs="Times New Roman"/>
                <w:b/>
                <w:spacing w:val="-2"/>
              </w:rPr>
              <w:t>азделов  и</w:t>
            </w:r>
            <w:proofErr w:type="gramEnd"/>
            <w:r w:rsidR="000C0C96" w:rsidRPr="000C0C96">
              <w:rPr>
                <w:rFonts w:ascii="Times New Roman" w:hAnsi="Times New Roman" w:cs="Times New Roman"/>
                <w:b/>
                <w:spacing w:val="-2"/>
              </w:rPr>
              <w:t xml:space="preserve"> тем</w:t>
            </w:r>
          </w:p>
        </w:tc>
        <w:tc>
          <w:tcPr>
            <w:tcW w:w="8789" w:type="dxa"/>
          </w:tcPr>
          <w:p w:rsidR="000C0C96" w:rsidRPr="000C0C96" w:rsidRDefault="000C0C96" w:rsidP="000C0C96">
            <w:pPr>
              <w:pStyle w:val="TableParagraph"/>
              <w:spacing w:line="251" w:lineRule="exact"/>
              <w:ind w:left="460"/>
              <w:jc w:val="center"/>
              <w:rPr>
                <w:b/>
              </w:rPr>
            </w:pPr>
            <w:r w:rsidRPr="000C0C96">
              <w:rPr>
                <w:b/>
              </w:rPr>
              <w:t>Содержание учебного материала, практические занятия, самостоятельная работа обучающихся</w:t>
            </w:r>
          </w:p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850" w:type="dxa"/>
          </w:tcPr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0C0C96">
              <w:rPr>
                <w:rFonts w:ascii="Times New Roman" w:hAnsi="Times New Roman" w:cs="Times New Roman"/>
                <w:b/>
                <w:spacing w:val="-4"/>
              </w:rPr>
              <w:t xml:space="preserve">Объем </w:t>
            </w:r>
            <w:r w:rsidRPr="000C0C96">
              <w:rPr>
                <w:rFonts w:ascii="Times New Roman" w:hAnsi="Times New Roman" w:cs="Times New Roman"/>
                <w:b/>
              </w:rPr>
              <w:t xml:space="preserve">в </w:t>
            </w:r>
            <w:r w:rsidRPr="000C0C96">
              <w:rPr>
                <w:rFonts w:ascii="Times New Roman" w:hAnsi="Times New Roman" w:cs="Times New Roman"/>
                <w:b/>
                <w:spacing w:val="-2"/>
              </w:rPr>
              <w:t>часах</w:t>
            </w:r>
          </w:p>
        </w:tc>
        <w:tc>
          <w:tcPr>
            <w:tcW w:w="709" w:type="dxa"/>
          </w:tcPr>
          <w:p w:rsidR="0066629F" w:rsidRPr="000C0C96" w:rsidRDefault="000C0C96" w:rsidP="0066629F">
            <w:pPr>
              <w:pStyle w:val="TableParagraph"/>
              <w:ind w:left="101" w:right="100"/>
              <w:jc w:val="center"/>
              <w:rPr>
                <w:b/>
                <w:spacing w:val="-2"/>
              </w:rPr>
            </w:pPr>
            <w:r w:rsidRPr="000C0C96">
              <w:rPr>
                <w:b/>
              </w:rPr>
              <w:t xml:space="preserve">Уровень </w:t>
            </w:r>
          </w:p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</w:tcPr>
          <w:p w:rsidR="000C0C96" w:rsidRPr="000C0C96" w:rsidRDefault="000C0C96" w:rsidP="000C0C96">
            <w:pPr>
              <w:pStyle w:val="TableParagraph"/>
              <w:ind w:left="102" w:right="100"/>
              <w:jc w:val="center"/>
              <w:rPr>
                <w:b/>
                <w:spacing w:val="-2"/>
              </w:rPr>
            </w:pPr>
            <w:r w:rsidRPr="000C0C96">
              <w:rPr>
                <w:b/>
              </w:rPr>
              <w:t>Коды компетенций</w:t>
            </w:r>
          </w:p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0C0C96">
              <w:rPr>
                <w:rFonts w:ascii="Times New Roman" w:hAnsi="Times New Roman" w:cs="Times New Roman"/>
                <w:b/>
              </w:rPr>
              <w:t>личностных результатов</w:t>
            </w:r>
          </w:p>
        </w:tc>
      </w:tr>
      <w:tr w:rsidR="000C0C96" w:rsidTr="00B77536">
        <w:tc>
          <w:tcPr>
            <w:tcW w:w="2835" w:type="dxa"/>
          </w:tcPr>
          <w:p w:rsidR="000C0C96" w:rsidRPr="000C0C96" w:rsidRDefault="000C0C96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8789" w:type="dxa"/>
          </w:tcPr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850" w:type="dxa"/>
          </w:tcPr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709" w:type="dxa"/>
          </w:tcPr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4</w:t>
            </w:r>
          </w:p>
        </w:tc>
        <w:tc>
          <w:tcPr>
            <w:tcW w:w="1701" w:type="dxa"/>
          </w:tcPr>
          <w:p w:rsidR="000C0C96" w:rsidRPr="000C0C96" w:rsidRDefault="000C0C96" w:rsidP="000C0C96">
            <w:pPr>
              <w:tabs>
                <w:tab w:val="left" w:pos="752"/>
              </w:tabs>
              <w:spacing w:before="6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5</w:t>
            </w:r>
          </w:p>
        </w:tc>
      </w:tr>
      <w:tr w:rsidR="00BC583D" w:rsidTr="00B77536">
        <w:tc>
          <w:tcPr>
            <w:tcW w:w="2835" w:type="dxa"/>
            <w:vMerge w:val="restart"/>
          </w:tcPr>
          <w:p w:rsidR="00BC583D" w:rsidRPr="000C0C96" w:rsidRDefault="00BC583D" w:rsidP="00B77536">
            <w:pPr>
              <w:pStyle w:val="TableParagraph"/>
              <w:ind w:left="0" w:right="958"/>
              <w:rPr>
                <w:b/>
              </w:rPr>
            </w:pPr>
            <w:r w:rsidRPr="000C0C96">
              <w:rPr>
                <w:b/>
              </w:rPr>
              <w:t>Тема</w:t>
            </w:r>
            <w:r>
              <w:rPr>
                <w:b/>
              </w:rPr>
              <w:t xml:space="preserve"> </w:t>
            </w:r>
            <w:r w:rsidRPr="000C0C96">
              <w:rPr>
                <w:b/>
                <w:spacing w:val="-4"/>
              </w:rPr>
              <w:t>1.1.</w:t>
            </w:r>
          </w:p>
          <w:p w:rsidR="00BC583D" w:rsidRPr="000C0C96" w:rsidRDefault="00BC583D" w:rsidP="00B77536">
            <w:pPr>
              <w:tabs>
                <w:tab w:val="left" w:pos="752"/>
              </w:tabs>
              <w:rPr>
                <w:rFonts w:ascii="Times New Roman" w:hAnsi="Times New Roman" w:cs="Times New Roman"/>
                <w:b/>
                <w:spacing w:val="-2"/>
              </w:rPr>
            </w:pPr>
            <w:r w:rsidRPr="000C0C96">
              <w:rPr>
                <w:rFonts w:ascii="Times New Roman" w:hAnsi="Times New Roman" w:cs="Times New Roman"/>
                <w:b/>
                <w:spacing w:val="-2"/>
              </w:rPr>
              <w:t xml:space="preserve">Организация </w:t>
            </w:r>
            <w:r w:rsidRPr="000C0C96">
              <w:rPr>
                <w:rFonts w:ascii="Times New Roman" w:hAnsi="Times New Roman" w:cs="Times New Roman"/>
                <w:b/>
              </w:rPr>
              <w:t xml:space="preserve">рабочего места </w:t>
            </w:r>
            <w:r w:rsidRPr="000C0C96">
              <w:rPr>
                <w:rFonts w:ascii="Times New Roman" w:hAnsi="Times New Roman" w:cs="Times New Roman"/>
                <w:b/>
                <w:spacing w:val="-2"/>
              </w:rPr>
              <w:t>слесаря</w:t>
            </w:r>
          </w:p>
        </w:tc>
        <w:tc>
          <w:tcPr>
            <w:tcW w:w="8789" w:type="dxa"/>
          </w:tcPr>
          <w:p w:rsidR="00BC583D" w:rsidRPr="00AC09C2" w:rsidRDefault="00BC583D" w:rsidP="000C0C96">
            <w:pPr>
              <w:pStyle w:val="TableParagraph"/>
              <w:spacing w:line="256" w:lineRule="exact"/>
              <w:ind w:left="103"/>
              <w:rPr>
                <w:b/>
              </w:rPr>
            </w:pPr>
            <w:r w:rsidRPr="00AC09C2"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BC583D" w:rsidTr="00B77536">
        <w:tc>
          <w:tcPr>
            <w:tcW w:w="2835" w:type="dxa"/>
            <w:vMerge/>
          </w:tcPr>
          <w:p w:rsidR="00BC583D" w:rsidRPr="000C0C96" w:rsidRDefault="00BC583D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8789" w:type="dxa"/>
          </w:tcPr>
          <w:p w:rsidR="00BC583D" w:rsidRPr="00784E9B" w:rsidRDefault="00BC583D" w:rsidP="0034144D">
            <w:pPr>
              <w:pStyle w:val="TableParagraph"/>
              <w:ind w:left="-34" w:right="97" w:firstLine="34"/>
            </w:pPr>
            <w:r w:rsidRPr="00784E9B">
              <w:t xml:space="preserve">Особенности организации рабочего места при выполнении слесарных работ. Требования безопасности выполнения слесарных работ.  Слесарные инструменты и приспособления. Назначение, устройство, правила применения </w:t>
            </w:r>
            <w:r w:rsidRPr="00784E9B">
              <w:rPr>
                <w:spacing w:val="-2"/>
              </w:rPr>
              <w:t>контрольно-</w:t>
            </w:r>
            <w:r w:rsidRPr="00784E9B">
              <w:t xml:space="preserve">измерительных приборов. Правила </w:t>
            </w:r>
            <w:r w:rsidRPr="00784E9B">
              <w:rPr>
                <w:spacing w:val="-2"/>
              </w:rPr>
              <w:t>хранения.</w:t>
            </w:r>
          </w:p>
        </w:tc>
        <w:tc>
          <w:tcPr>
            <w:tcW w:w="850" w:type="dxa"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  <w:vMerge w:val="restart"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 w:val="restart"/>
          </w:tcPr>
          <w:p w:rsidR="00BC583D" w:rsidRPr="00784E9B" w:rsidRDefault="00BC583D" w:rsidP="00853BC3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BC583D" w:rsidRPr="00784E9B" w:rsidRDefault="00BC583D" w:rsidP="005A794D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BC583D" w:rsidRPr="00784E9B" w:rsidRDefault="00BC583D" w:rsidP="00853BC3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BC583D" w:rsidRPr="00784E9B" w:rsidRDefault="00BC583D" w:rsidP="005A794D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BC583D" w:rsidRPr="000C0C96" w:rsidRDefault="00BC583D" w:rsidP="005A794D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33,34</w:t>
            </w:r>
          </w:p>
        </w:tc>
      </w:tr>
      <w:tr w:rsidR="00BC583D" w:rsidTr="00B77536">
        <w:tc>
          <w:tcPr>
            <w:tcW w:w="2835" w:type="dxa"/>
            <w:vMerge/>
          </w:tcPr>
          <w:p w:rsidR="00BC583D" w:rsidRPr="000C0C96" w:rsidRDefault="00BC583D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8789" w:type="dxa"/>
          </w:tcPr>
          <w:p w:rsidR="00BC583D" w:rsidRPr="00784E9B" w:rsidRDefault="00BC583D" w:rsidP="000C0C96">
            <w:pPr>
              <w:pStyle w:val="TableParagraph"/>
              <w:spacing w:line="264" w:lineRule="exact"/>
              <w:ind w:left="103"/>
              <w:jc w:val="both"/>
              <w:rPr>
                <w:b/>
              </w:rPr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BC583D" w:rsidRPr="006434B0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BC583D" w:rsidRPr="000C0C96" w:rsidRDefault="00BC583D" w:rsidP="001C499B">
            <w:pPr>
              <w:tabs>
                <w:tab w:val="left" w:pos="752"/>
              </w:tabs>
              <w:spacing w:before="6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BC583D" w:rsidTr="00B77536">
        <w:tc>
          <w:tcPr>
            <w:tcW w:w="2835" w:type="dxa"/>
            <w:vMerge/>
          </w:tcPr>
          <w:p w:rsidR="00BC583D" w:rsidRPr="000C0C96" w:rsidRDefault="00BC583D" w:rsidP="00B77536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8789" w:type="dxa"/>
          </w:tcPr>
          <w:p w:rsidR="00BC583D" w:rsidRPr="00784E9B" w:rsidRDefault="00BC583D" w:rsidP="0037260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2"/>
              </w:rPr>
              <w:t>Практическая работа «</w:t>
            </w:r>
            <w:r w:rsidRPr="00784E9B">
              <w:rPr>
                <w:rFonts w:ascii="Times New Roman" w:hAnsi="Times New Roman" w:cs="Times New Roman"/>
              </w:rPr>
              <w:t xml:space="preserve">Измерение с помощью </w:t>
            </w:r>
            <w:r w:rsidRPr="00784E9B">
              <w:rPr>
                <w:rFonts w:ascii="Times New Roman" w:hAnsi="Times New Roman" w:cs="Times New Roman"/>
                <w:spacing w:val="-2"/>
              </w:rPr>
              <w:t>штангенциркуля»</w:t>
            </w:r>
          </w:p>
        </w:tc>
        <w:tc>
          <w:tcPr>
            <w:tcW w:w="850" w:type="dxa"/>
            <w:vMerge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BC583D" w:rsidRPr="000C0C96" w:rsidRDefault="00BC583D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BC583D" w:rsidRPr="000C0C96" w:rsidRDefault="00BC583D" w:rsidP="001C499B">
            <w:pPr>
              <w:tabs>
                <w:tab w:val="left" w:pos="752"/>
              </w:tabs>
              <w:spacing w:before="6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B77536">
        <w:tc>
          <w:tcPr>
            <w:tcW w:w="2835" w:type="dxa"/>
            <w:vMerge w:val="restart"/>
          </w:tcPr>
          <w:p w:rsidR="000F6B20" w:rsidRDefault="000F6B20" w:rsidP="00B77536">
            <w:pPr>
              <w:pStyle w:val="TableParagraph"/>
              <w:spacing w:line="233" w:lineRule="exact"/>
              <w:ind w:left="0" w:right="958"/>
              <w:rPr>
                <w:b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  <w:spacing w:val="-4"/>
              </w:rPr>
              <w:t>1.2.</w:t>
            </w:r>
          </w:p>
          <w:p w:rsidR="000F6B20" w:rsidRDefault="000F6B20" w:rsidP="00B77536">
            <w:pPr>
              <w:pStyle w:val="TableParagraph"/>
              <w:ind w:left="0" w:right="160"/>
              <w:rPr>
                <w:b/>
              </w:rPr>
            </w:pPr>
            <w:r>
              <w:rPr>
                <w:b/>
                <w:spacing w:val="-2"/>
              </w:rPr>
              <w:t>Технология выполнения разметки</w:t>
            </w:r>
          </w:p>
        </w:tc>
        <w:tc>
          <w:tcPr>
            <w:tcW w:w="8789" w:type="dxa"/>
          </w:tcPr>
          <w:p w:rsidR="000F6B20" w:rsidRPr="00784E9B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0F6B20" w:rsidRPr="000C0C96" w:rsidRDefault="005E1ADB" w:rsidP="005E1ADB">
            <w:pPr>
              <w:pStyle w:val="TableParagraph"/>
              <w:ind w:left="0" w:right="102"/>
              <w:jc w:val="both"/>
              <w:rPr>
                <w:b/>
                <w:spacing w:val="-2"/>
              </w:rPr>
            </w:pPr>
            <w:r w:rsidRPr="00784E9B">
              <w:rPr>
                <w:spacing w:val="-4"/>
              </w:rPr>
              <w:t>33,34</w:t>
            </w:r>
          </w:p>
        </w:tc>
      </w:tr>
      <w:tr w:rsidR="000F6B20" w:rsidTr="00B77536">
        <w:tc>
          <w:tcPr>
            <w:tcW w:w="2835" w:type="dxa"/>
            <w:vMerge/>
          </w:tcPr>
          <w:p w:rsidR="000F6B20" w:rsidRDefault="000F6B20" w:rsidP="00B77536">
            <w:pPr>
              <w:pStyle w:val="TableParagraph"/>
              <w:ind w:left="103" w:right="160"/>
              <w:rPr>
                <w:b/>
              </w:rPr>
            </w:pPr>
          </w:p>
        </w:tc>
        <w:tc>
          <w:tcPr>
            <w:tcW w:w="8789" w:type="dxa"/>
          </w:tcPr>
          <w:p w:rsidR="000F6B20" w:rsidRPr="001E34F9" w:rsidRDefault="000F6B20" w:rsidP="001E34F9">
            <w:pPr>
              <w:pStyle w:val="TableParagraph"/>
              <w:ind w:left="0"/>
            </w:pPr>
            <w:r w:rsidRPr="00784E9B">
              <w:t>Разметка</w:t>
            </w:r>
            <w:r w:rsidR="0074431A" w:rsidRPr="00784E9B">
              <w:t xml:space="preserve"> </w:t>
            </w:r>
            <w:r w:rsidRPr="00784E9B">
              <w:t xml:space="preserve">плоскостная. Основные способы разметки. Разметочный инструмент </w:t>
            </w:r>
            <w:r w:rsidRPr="00784E9B">
              <w:rPr>
                <w:spacing w:val="-10"/>
              </w:rPr>
              <w:t>и</w:t>
            </w:r>
            <w:r w:rsidR="00C76065">
              <w:t xml:space="preserve"> приспособления. </w:t>
            </w:r>
            <w:r w:rsidRPr="00784E9B">
              <w:t xml:space="preserve">Последовательность и приемы выполнения </w:t>
            </w:r>
            <w:r w:rsidRPr="00784E9B">
              <w:rPr>
                <w:spacing w:val="-2"/>
              </w:rPr>
              <w:t>разметки.</w:t>
            </w:r>
          </w:p>
        </w:tc>
        <w:tc>
          <w:tcPr>
            <w:tcW w:w="850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/>
          </w:tcPr>
          <w:p w:rsidR="000F6B20" w:rsidRPr="000C0C96" w:rsidRDefault="000F6B20" w:rsidP="001C499B">
            <w:pPr>
              <w:tabs>
                <w:tab w:val="left" w:pos="752"/>
              </w:tabs>
              <w:spacing w:before="6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B77536">
        <w:tc>
          <w:tcPr>
            <w:tcW w:w="2835" w:type="dxa"/>
            <w:vMerge/>
          </w:tcPr>
          <w:p w:rsidR="000F6B20" w:rsidRDefault="000F6B20" w:rsidP="00B77536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0F6B20" w:rsidRPr="00784E9B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0F6B20" w:rsidRPr="006434B0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 w:val="restart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0F6B20" w:rsidRPr="000C0C96" w:rsidRDefault="000F6B20" w:rsidP="001C499B">
            <w:pPr>
              <w:tabs>
                <w:tab w:val="left" w:pos="752"/>
              </w:tabs>
              <w:spacing w:before="6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B77536">
        <w:tc>
          <w:tcPr>
            <w:tcW w:w="2835" w:type="dxa"/>
            <w:vMerge/>
          </w:tcPr>
          <w:p w:rsidR="000F6B20" w:rsidRPr="00F4625C" w:rsidRDefault="000F6B20" w:rsidP="00B77536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0F6B20" w:rsidRPr="00784E9B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</w:rPr>
              <w:t>Практическая</w:t>
            </w:r>
            <w:r w:rsidR="0074431A" w:rsidRPr="00784E9B">
              <w:rPr>
                <w:rFonts w:ascii="Times New Roman" w:hAnsi="Times New Roman" w:cs="Times New Roman"/>
              </w:rPr>
              <w:t xml:space="preserve"> </w:t>
            </w:r>
            <w:r w:rsidRPr="00784E9B">
              <w:rPr>
                <w:rFonts w:ascii="Times New Roman" w:hAnsi="Times New Roman" w:cs="Times New Roman"/>
              </w:rPr>
              <w:t xml:space="preserve">работа «Заточка разметочного </w:t>
            </w:r>
            <w:r w:rsidRPr="00784E9B">
              <w:rPr>
                <w:rFonts w:ascii="Times New Roman" w:hAnsi="Times New Roman" w:cs="Times New Roman"/>
                <w:spacing w:val="-2"/>
              </w:rPr>
              <w:t>инструмента»</w:t>
            </w:r>
          </w:p>
        </w:tc>
        <w:tc>
          <w:tcPr>
            <w:tcW w:w="850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0F6B20" w:rsidRPr="000C0C96" w:rsidRDefault="000F6B20" w:rsidP="001C499B">
            <w:pPr>
              <w:tabs>
                <w:tab w:val="left" w:pos="752"/>
              </w:tabs>
              <w:spacing w:before="6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B77536">
        <w:tc>
          <w:tcPr>
            <w:tcW w:w="2835" w:type="dxa"/>
            <w:vMerge w:val="restart"/>
          </w:tcPr>
          <w:p w:rsidR="000F6B20" w:rsidRDefault="000F6B20" w:rsidP="00B77536">
            <w:pPr>
              <w:pStyle w:val="TableParagraph"/>
              <w:spacing w:line="234" w:lineRule="exact"/>
              <w:ind w:left="0" w:right="958"/>
              <w:rPr>
                <w:b/>
              </w:rPr>
            </w:pPr>
            <w:r>
              <w:rPr>
                <w:b/>
              </w:rPr>
              <w:t>Тема</w:t>
            </w:r>
            <w:r w:rsidR="00BC583D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1.3.</w:t>
            </w:r>
          </w:p>
          <w:p w:rsidR="000F6B20" w:rsidRDefault="000F6B20" w:rsidP="00B77536">
            <w:pPr>
              <w:pStyle w:val="TableParagraph"/>
              <w:ind w:left="0" w:right="160"/>
              <w:rPr>
                <w:b/>
              </w:rPr>
            </w:pPr>
            <w:r w:rsidRPr="00AC09C2">
              <w:rPr>
                <w:b/>
                <w:spacing w:val="-2"/>
              </w:rPr>
              <w:t xml:space="preserve">Технология выполнения </w:t>
            </w:r>
            <w:r w:rsidRPr="00AC09C2">
              <w:rPr>
                <w:b/>
              </w:rPr>
              <w:t>гибки, рубка, правки</w:t>
            </w:r>
            <w:r w:rsidR="00E27FBC">
              <w:rPr>
                <w:b/>
              </w:rPr>
              <w:t xml:space="preserve"> </w:t>
            </w:r>
            <w:r w:rsidRPr="00AC09C2">
              <w:rPr>
                <w:b/>
              </w:rPr>
              <w:t>металла</w:t>
            </w:r>
          </w:p>
        </w:tc>
        <w:tc>
          <w:tcPr>
            <w:tcW w:w="8789" w:type="dxa"/>
          </w:tcPr>
          <w:p w:rsidR="000F6B20" w:rsidRPr="00784E9B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0F6B20" w:rsidRPr="000C0C96" w:rsidRDefault="005E1ADB" w:rsidP="005E1ADB">
            <w:pPr>
              <w:pStyle w:val="TableParagraph"/>
              <w:ind w:left="0" w:right="102"/>
              <w:jc w:val="both"/>
              <w:rPr>
                <w:b/>
                <w:spacing w:val="-2"/>
              </w:rPr>
            </w:pPr>
            <w:r w:rsidRPr="00784E9B">
              <w:rPr>
                <w:spacing w:val="-4"/>
              </w:rPr>
              <w:t>33,34</w:t>
            </w:r>
          </w:p>
        </w:tc>
      </w:tr>
      <w:tr w:rsidR="000F6B20" w:rsidTr="00B77536">
        <w:trPr>
          <w:trHeight w:val="805"/>
        </w:trPr>
        <w:tc>
          <w:tcPr>
            <w:tcW w:w="2835" w:type="dxa"/>
            <w:vMerge/>
          </w:tcPr>
          <w:p w:rsidR="000F6B20" w:rsidRPr="00AC09C2" w:rsidRDefault="000F6B20" w:rsidP="00B77536">
            <w:pPr>
              <w:pStyle w:val="TableParagraph"/>
              <w:ind w:left="103" w:right="160"/>
              <w:rPr>
                <w:b/>
              </w:rPr>
            </w:pPr>
          </w:p>
        </w:tc>
        <w:tc>
          <w:tcPr>
            <w:tcW w:w="8789" w:type="dxa"/>
          </w:tcPr>
          <w:p w:rsidR="000F6B20" w:rsidRPr="00784E9B" w:rsidRDefault="000F6B20" w:rsidP="0074431A">
            <w:pPr>
              <w:pStyle w:val="TableParagraph"/>
              <w:spacing w:line="268" w:lineRule="exact"/>
              <w:ind w:left="0"/>
            </w:pPr>
            <w:r w:rsidRPr="00784E9B">
              <w:rPr>
                <w:spacing w:val="-2"/>
              </w:rPr>
              <w:t>Правка,</w:t>
            </w:r>
            <w:r w:rsidR="00E27FBC" w:rsidRPr="00784E9B">
              <w:rPr>
                <w:spacing w:val="-2"/>
              </w:rPr>
              <w:t xml:space="preserve"> </w:t>
            </w:r>
            <w:r w:rsidRPr="00784E9B">
              <w:rPr>
                <w:spacing w:val="-2"/>
              </w:rPr>
              <w:t>гибка, рубка металла, последовательность и приемы выполнения. Применяемые</w:t>
            </w:r>
            <w:r w:rsidRPr="00784E9B">
              <w:rPr>
                <w:spacing w:val="-6"/>
              </w:rPr>
              <w:t xml:space="preserve"> инструменты и приспособления. Правила пользования ухода и хранения.</w:t>
            </w:r>
          </w:p>
        </w:tc>
        <w:tc>
          <w:tcPr>
            <w:tcW w:w="850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7A06E0">
        <w:trPr>
          <w:trHeight w:val="261"/>
        </w:trPr>
        <w:tc>
          <w:tcPr>
            <w:tcW w:w="2835" w:type="dxa"/>
            <w:vMerge/>
          </w:tcPr>
          <w:p w:rsidR="000F6B20" w:rsidRDefault="000F6B20" w:rsidP="00B77536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0F6B20" w:rsidRPr="00784E9B" w:rsidRDefault="000F6B20" w:rsidP="008B7F23">
            <w:pPr>
              <w:pStyle w:val="TableParagraph"/>
              <w:spacing w:line="256" w:lineRule="exact"/>
              <w:ind w:left="131"/>
              <w:rPr>
                <w:b/>
              </w:rPr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0F6B20" w:rsidRPr="006434B0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 w:val="restart"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0F6B20" w:rsidTr="00B77536">
        <w:tc>
          <w:tcPr>
            <w:tcW w:w="2835" w:type="dxa"/>
            <w:vMerge/>
          </w:tcPr>
          <w:p w:rsidR="000F6B20" w:rsidRDefault="000F6B20" w:rsidP="00B77536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0F6B20" w:rsidRPr="00784E9B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</w:rPr>
              <w:t>Практическая</w:t>
            </w:r>
            <w:r w:rsidR="00862835" w:rsidRPr="00784E9B">
              <w:rPr>
                <w:rFonts w:ascii="Times New Roman" w:hAnsi="Times New Roman" w:cs="Times New Roman"/>
              </w:rPr>
              <w:t xml:space="preserve"> </w:t>
            </w:r>
            <w:r w:rsidRPr="00784E9B">
              <w:rPr>
                <w:rFonts w:ascii="Times New Roman" w:hAnsi="Times New Roman" w:cs="Times New Roman"/>
              </w:rPr>
              <w:t xml:space="preserve">работа «Дефекты при рубке, гибки, правка их </w:t>
            </w:r>
            <w:r w:rsidRPr="00784E9B">
              <w:rPr>
                <w:rFonts w:ascii="Times New Roman" w:hAnsi="Times New Roman" w:cs="Times New Roman"/>
                <w:spacing w:val="-2"/>
              </w:rPr>
              <w:t>устранения»</w:t>
            </w:r>
          </w:p>
        </w:tc>
        <w:tc>
          <w:tcPr>
            <w:tcW w:w="850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0F6B20" w:rsidRPr="000C0C96" w:rsidRDefault="000F6B20" w:rsidP="00A23E3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70490F" w:rsidTr="00B77536">
        <w:trPr>
          <w:trHeight w:val="368"/>
        </w:trPr>
        <w:tc>
          <w:tcPr>
            <w:tcW w:w="2835" w:type="dxa"/>
            <w:vMerge w:val="restart"/>
          </w:tcPr>
          <w:p w:rsidR="0070490F" w:rsidRDefault="0070490F" w:rsidP="00B77536">
            <w:pPr>
              <w:pStyle w:val="TableParagraph"/>
              <w:spacing w:line="234" w:lineRule="exact"/>
              <w:ind w:left="0" w:right="958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1.4.</w:t>
            </w:r>
          </w:p>
          <w:p w:rsidR="0070490F" w:rsidRDefault="0070490F" w:rsidP="00B77536">
            <w:pPr>
              <w:pStyle w:val="TableParagraph"/>
              <w:ind w:left="0" w:right="160"/>
              <w:rPr>
                <w:b/>
              </w:rPr>
            </w:pPr>
            <w:r w:rsidRPr="00AC09C2">
              <w:rPr>
                <w:b/>
                <w:spacing w:val="-2"/>
              </w:rPr>
              <w:t xml:space="preserve">Технология </w:t>
            </w:r>
            <w:r w:rsidRPr="00AC09C2">
              <w:rPr>
                <w:b/>
              </w:rPr>
              <w:t xml:space="preserve">резки и </w:t>
            </w:r>
            <w:r w:rsidRPr="00AC09C2">
              <w:rPr>
                <w:b/>
                <w:spacing w:val="-2"/>
              </w:rPr>
              <w:t>опиливания металла</w:t>
            </w:r>
          </w:p>
        </w:tc>
        <w:tc>
          <w:tcPr>
            <w:tcW w:w="8789" w:type="dxa"/>
          </w:tcPr>
          <w:p w:rsidR="0070490F" w:rsidRPr="00784E9B" w:rsidRDefault="0070490F" w:rsidP="006A5593">
            <w:pPr>
              <w:pStyle w:val="TableParagraph"/>
              <w:spacing w:line="268" w:lineRule="exact"/>
              <w:ind w:left="103"/>
            </w:pPr>
            <w:r w:rsidRPr="00784E9B"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70490F" w:rsidRPr="000C0C96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  <w:vMerge w:val="restart"/>
          </w:tcPr>
          <w:p w:rsidR="0070490F" w:rsidRPr="000C0C96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70490F" w:rsidRPr="000C0C96" w:rsidRDefault="005E1ADB" w:rsidP="005E1ADB">
            <w:pPr>
              <w:tabs>
                <w:tab w:val="left" w:pos="752"/>
              </w:tabs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33,34</w:t>
            </w:r>
          </w:p>
        </w:tc>
      </w:tr>
      <w:tr w:rsidR="0070490F" w:rsidTr="00B77536">
        <w:tc>
          <w:tcPr>
            <w:tcW w:w="2835" w:type="dxa"/>
            <w:vMerge/>
          </w:tcPr>
          <w:p w:rsidR="0070490F" w:rsidRDefault="0070490F" w:rsidP="00B77536">
            <w:pPr>
              <w:pStyle w:val="TableParagraph"/>
              <w:spacing w:line="234" w:lineRule="exact"/>
              <w:ind w:left="0" w:right="958"/>
              <w:rPr>
                <w:b/>
              </w:rPr>
            </w:pPr>
          </w:p>
        </w:tc>
        <w:tc>
          <w:tcPr>
            <w:tcW w:w="8789" w:type="dxa"/>
          </w:tcPr>
          <w:p w:rsidR="0070490F" w:rsidRPr="00784E9B" w:rsidRDefault="0070490F" w:rsidP="00862835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t xml:space="preserve">Пригоночные операции слесарной обработки (шабрение и притирка), </w:t>
            </w:r>
            <w:r w:rsidRPr="00784E9B">
              <w:rPr>
                <w:spacing w:val="-2"/>
              </w:rPr>
              <w:t>назначение</w:t>
            </w:r>
            <w:r w:rsidR="00862835" w:rsidRPr="00784E9B">
              <w:rPr>
                <w:spacing w:val="-2"/>
              </w:rPr>
              <w:t xml:space="preserve"> </w:t>
            </w:r>
            <w:r w:rsidRPr="00784E9B">
              <w:t xml:space="preserve">сущность, приемы выполнения. Выполнение пригоночных </w:t>
            </w:r>
            <w:r w:rsidRPr="00784E9B">
              <w:rPr>
                <w:spacing w:val="-2"/>
              </w:rPr>
              <w:t>работ</w:t>
            </w:r>
          </w:p>
        </w:tc>
        <w:tc>
          <w:tcPr>
            <w:tcW w:w="850" w:type="dxa"/>
            <w:vMerge/>
          </w:tcPr>
          <w:p w:rsidR="0070490F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70490F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70490F" w:rsidRPr="000C0C96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70490F" w:rsidTr="00B77536">
        <w:tc>
          <w:tcPr>
            <w:tcW w:w="2835" w:type="dxa"/>
            <w:vMerge/>
          </w:tcPr>
          <w:p w:rsidR="0070490F" w:rsidRDefault="0070490F" w:rsidP="00B77536">
            <w:pPr>
              <w:pStyle w:val="TableParagraph"/>
              <w:spacing w:line="234" w:lineRule="exact"/>
              <w:ind w:left="0" w:right="958"/>
              <w:rPr>
                <w:b/>
              </w:rPr>
            </w:pPr>
          </w:p>
        </w:tc>
        <w:tc>
          <w:tcPr>
            <w:tcW w:w="8789" w:type="dxa"/>
          </w:tcPr>
          <w:p w:rsidR="0070490F" w:rsidRPr="00784E9B" w:rsidRDefault="0070490F" w:rsidP="006A5593">
            <w:pPr>
              <w:pStyle w:val="TableParagraph"/>
              <w:spacing w:line="256" w:lineRule="exact"/>
              <w:ind w:left="0"/>
            </w:pPr>
            <w:r w:rsidRPr="00784E9B">
              <w:rPr>
                <w:b/>
              </w:rPr>
              <w:t xml:space="preserve"> Практическое занятие</w:t>
            </w:r>
          </w:p>
        </w:tc>
        <w:tc>
          <w:tcPr>
            <w:tcW w:w="850" w:type="dxa"/>
          </w:tcPr>
          <w:p w:rsidR="0070490F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</w:tcPr>
          <w:p w:rsidR="0070490F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70490F" w:rsidRPr="000C0C96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70490F" w:rsidTr="00B77536">
        <w:tc>
          <w:tcPr>
            <w:tcW w:w="2835" w:type="dxa"/>
          </w:tcPr>
          <w:p w:rsidR="0070490F" w:rsidRDefault="0070490F" w:rsidP="00B77536">
            <w:pPr>
              <w:pStyle w:val="TableParagraph"/>
              <w:spacing w:line="234" w:lineRule="exact"/>
              <w:ind w:left="0" w:right="958"/>
              <w:rPr>
                <w:b/>
              </w:rPr>
            </w:pPr>
          </w:p>
        </w:tc>
        <w:tc>
          <w:tcPr>
            <w:tcW w:w="8789" w:type="dxa"/>
          </w:tcPr>
          <w:p w:rsidR="0070490F" w:rsidRPr="00784E9B" w:rsidRDefault="0070490F" w:rsidP="006A5593">
            <w:pPr>
              <w:pStyle w:val="TableParagraph"/>
              <w:spacing w:line="258" w:lineRule="exact"/>
              <w:ind w:left="0"/>
              <w:rPr>
                <w:b/>
              </w:rPr>
            </w:pPr>
            <w:r w:rsidRPr="00784E9B">
              <w:t xml:space="preserve">Практическая работа «Дефекты при шабрении, притирки и их </w:t>
            </w:r>
            <w:r w:rsidRPr="00784E9B">
              <w:rPr>
                <w:spacing w:val="-2"/>
              </w:rPr>
              <w:t>устранения»</w:t>
            </w:r>
          </w:p>
        </w:tc>
        <w:tc>
          <w:tcPr>
            <w:tcW w:w="850" w:type="dxa"/>
          </w:tcPr>
          <w:p w:rsidR="0070490F" w:rsidRPr="006434B0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</w:tcPr>
          <w:p w:rsidR="0070490F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70490F" w:rsidRPr="000C0C96" w:rsidRDefault="0070490F" w:rsidP="006A559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0542C7">
        <w:tc>
          <w:tcPr>
            <w:tcW w:w="2835" w:type="dxa"/>
            <w:vMerge w:val="restart"/>
          </w:tcPr>
          <w:p w:rsidR="008B7F23" w:rsidRPr="004B2779" w:rsidRDefault="008B7F23" w:rsidP="000542C7">
            <w:pPr>
              <w:pStyle w:val="TableParagraph"/>
              <w:spacing w:line="233" w:lineRule="exact"/>
              <w:ind w:left="0"/>
              <w:rPr>
                <w:b/>
                <w:sz w:val="22"/>
                <w:szCs w:val="22"/>
              </w:rPr>
            </w:pPr>
            <w:r w:rsidRPr="004B2779">
              <w:rPr>
                <w:b/>
                <w:sz w:val="22"/>
                <w:szCs w:val="22"/>
              </w:rPr>
              <w:t xml:space="preserve">Тема </w:t>
            </w:r>
            <w:r w:rsidRPr="004B2779">
              <w:rPr>
                <w:b/>
                <w:spacing w:val="-4"/>
                <w:sz w:val="22"/>
                <w:szCs w:val="22"/>
              </w:rPr>
              <w:t>1.5.</w:t>
            </w:r>
          </w:p>
          <w:p w:rsidR="008B7F23" w:rsidRPr="004B2779" w:rsidRDefault="008B7F23" w:rsidP="000542C7">
            <w:pPr>
              <w:pStyle w:val="TableParagraph"/>
              <w:ind w:left="0" w:right="160"/>
              <w:rPr>
                <w:b/>
                <w:spacing w:val="-2"/>
                <w:sz w:val="22"/>
                <w:szCs w:val="22"/>
              </w:rPr>
            </w:pPr>
            <w:r w:rsidRPr="004B2779">
              <w:rPr>
                <w:b/>
                <w:spacing w:val="-2"/>
                <w:sz w:val="22"/>
                <w:szCs w:val="22"/>
              </w:rPr>
              <w:lastRenderedPageBreak/>
              <w:t>Технология обработки отверстия</w:t>
            </w:r>
          </w:p>
          <w:p w:rsidR="008B7F23" w:rsidRPr="004B2779" w:rsidRDefault="008B7F23" w:rsidP="000542C7">
            <w:pPr>
              <w:pStyle w:val="TableParagraph"/>
              <w:ind w:left="103" w:right="160"/>
              <w:rPr>
                <w:b/>
                <w:spacing w:val="-2"/>
                <w:sz w:val="22"/>
                <w:szCs w:val="22"/>
              </w:rPr>
            </w:pPr>
          </w:p>
          <w:p w:rsidR="008B7F23" w:rsidRPr="004B2779" w:rsidRDefault="008B7F23" w:rsidP="000542C7">
            <w:pPr>
              <w:pStyle w:val="TableParagraph"/>
              <w:ind w:left="103" w:right="160"/>
              <w:rPr>
                <w:b/>
                <w:spacing w:val="-2"/>
                <w:sz w:val="22"/>
                <w:szCs w:val="22"/>
              </w:rPr>
            </w:pPr>
          </w:p>
          <w:p w:rsidR="008B7F23" w:rsidRPr="004B2779" w:rsidRDefault="008B7F23" w:rsidP="000542C7">
            <w:pPr>
              <w:pStyle w:val="TableParagraph"/>
              <w:ind w:left="103" w:right="160"/>
              <w:rPr>
                <w:b/>
                <w:spacing w:val="-2"/>
                <w:sz w:val="22"/>
                <w:szCs w:val="22"/>
              </w:rPr>
            </w:pPr>
          </w:p>
          <w:p w:rsidR="008B7F23" w:rsidRPr="004B2779" w:rsidRDefault="008B7F23" w:rsidP="000542C7">
            <w:pPr>
              <w:pStyle w:val="TableParagraph"/>
              <w:ind w:left="103" w:right="160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</w:tcPr>
          <w:p w:rsidR="008B7F23" w:rsidRPr="00784E9B" w:rsidRDefault="008B7F23" w:rsidP="0070490F">
            <w:pPr>
              <w:pStyle w:val="TableParagraph"/>
              <w:spacing w:line="256" w:lineRule="exact"/>
              <w:ind w:left="103"/>
              <w:rPr>
                <w:b/>
              </w:rPr>
            </w:pPr>
            <w:r w:rsidRPr="00784E9B">
              <w:rPr>
                <w:b/>
                <w:spacing w:val="-2"/>
              </w:rPr>
              <w:lastRenderedPageBreak/>
              <w:t>Содержание</w:t>
            </w:r>
          </w:p>
        </w:tc>
        <w:tc>
          <w:tcPr>
            <w:tcW w:w="850" w:type="dxa"/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lastRenderedPageBreak/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8B7F23" w:rsidRPr="000C0C96" w:rsidRDefault="005E1ADB" w:rsidP="005E1ADB">
            <w:pPr>
              <w:pStyle w:val="TableParagraph"/>
              <w:spacing w:line="223" w:lineRule="exact"/>
              <w:ind w:left="0" w:right="102"/>
              <w:jc w:val="both"/>
              <w:rPr>
                <w:b/>
                <w:spacing w:val="-2"/>
              </w:rPr>
            </w:pPr>
            <w:r w:rsidRPr="00784E9B">
              <w:rPr>
                <w:spacing w:val="-4"/>
              </w:rPr>
              <w:t>33,34</w:t>
            </w:r>
          </w:p>
        </w:tc>
      </w:tr>
      <w:tr w:rsidR="008B7F23" w:rsidTr="000542C7">
        <w:tc>
          <w:tcPr>
            <w:tcW w:w="2835" w:type="dxa"/>
            <w:vMerge/>
          </w:tcPr>
          <w:p w:rsidR="008B7F23" w:rsidRPr="004B2779" w:rsidRDefault="008B7F23" w:rsidP="000542C7">
            <w:pPr>
              <w:pStyle w:val="TableParagraph"/>
              <w:ind w:left="103" w:right="160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</w:tcPr>
          <w:p w:rsidR="008B7F23" w:rsidRPr="00784E9B" w:rsidRDefault="008B7F23" w:rsidP="0034144D">
            <w:pPr>
              <w:pStyle w:val="TableParagraph"/>
              <w:tabs>
                <w:tab w:val="left" w:pos="6360"/>
                <w:tab w:val="left" w:pos="7885"/>
              </w:tabs>
              <w:ind w:left="0" w:right="105"/>
            </w:pPr>
            <w:r w:rsidRPr="00784E9B">
              <w:t>Сверление,</w:t>
            </w:r>
            <w:r w:rsidR="000F2E0B" w:rsidRPr="00784E9B">
              <w:t xml:space="preserve"> </w:t>
            </w:r>
            <w:r w:rsidRPr="00784E9B">
              <w:t>зенкерование,</w:t>
            </w:r>
            <w:r w:rsidR="000F2E0B" w:rsidRPr="00784E9B">
              <w:t xml:space="preserve"> </w:t>
            </w:r>
            <w:proofErr w:type="spellStart"/>
            <w:r w:rsidRPr="00784E9B">
              <w:t>зенкование</w:t>
            </w:r>
            <w:proofErr w:type="spellEnd"/>
            <w:r w:rsidRPr="00784E9B">
              <w:t>,</w:t>
            </w:r>
            <w:r w:rsidR="000F2E0B" w:rsidRPr="00784E9B">
              <w:t xml:space="preserve"> </w:t>
            </w:r>
            <w:r w:rsidRPr="00784E9B">
              <w:t>развертывание.</w:t>
            </w:r>
            <w:r w:rsidR="000F2E0B" w:rsidRPr="00784E9B">
              <w:t xml:space="preserve"> </w:t>
            </w:r>
            <w:r w:rsidRPr="00784E9B">
              <w:t>Способы</w:t>
            </w:r>
            <w:r w:rsidR="000F2E0B" w:rsidRPr="00784E9B">
              <w:t xml:space="preserve"> </w:t>
            </w:r>
            <w:r w:rsidRPr="00784E9B">
              <w:t>их</w:t>
            </w:r>
            <w:r w:rsidRPr="00784E9B">
              <w:rPr>
                <w:spacing w:val="-2"/>
              </w:rPr>
              <w:t xml:space="preserve"> выполнения, </w:t>
            </w:r>
            <w:r w:rsidRPr="00784E9B">
              <w:t>режущий</w:t>
            </w:r>
            <w:r w:rsidR="000F2E0B" w:rsidRPr="00784E9B">
              <w:t xml:space="preserve"> </w:t>
            </w:r>
            <w:r w:rsidRPr="00784E9B">
              <w:t>инструмент,</w:t>
            </w:r>
            <w:r w:rsidR="000F2E0B" w:rsidRPr="00784E9B">
              <w:t xml:space="preserve"> </w:t>
            </w:r>
            <w:r w:rsidRPr="00784E9B">
              <w:t>его</w:t>
            </w:r>
            <w:r w:rsidR="000F2E0B" w:rsidRPr="00784E9B">
              <w:t xml:space="preserve"> </w:t>
            </w:r>
            <w:r w:rsidRPr="00784E9B">
              <w:t>типы,</w:t>
            </w:r>
            <w:r w:rsidR="000F2E0B" w:rsidRPr="00784E9B">
              <w:t xml:space="preserve"> </w:t>
            </w:r>
            <w:r w:rsidRPr="00784E9B">
              <w:t>устройство,</w:t>
            </w:r>
            <w:r w:rsidR="000F2E0B" w:rsidRPr="00784E9B">
              <w:t xml:space="preserve"> </w:t>
            </w:r>
            <w:r w:rsidRPr="00784E9B">
              <w:t>материал</w:t>
            </w:r>
            <w:r w:rsidR="000F2E0B" w:rsidRPr="00784E9B">
              <w:t xml:space="preserve"> </w:t>
            </w:r>
            <w:r w:rsidRPr="00784E9B">
              <w:t>изготовления.</w:t>
            </w:r>
            <w:r w:rsidR="000F2E0B" w:rsidRPr="00784E9B">
              <w:t xml:space="preserve"> </w:t>
            </w:r>
            <w:r w:rsidRPr="00784E9B">
              <w:t>Формы</w:t>
            </w:r>
            <w:r w:rsidR="000F2E0B" w:rsidRPr="00784E9B">
              <w:t xml:space="preserve"> </w:t>
            </w:r>
            <w:r w:rsidRPr="00784E9B">
              <w:rPr>
                <w:spacing w:val="-2"/>
              </w:rPr>
              <w:t>заточки</w:t>
            </w:r>
            <w:r w:rsidRPr="00784E9B">
              <w:t xml:space="preserve"> части</w:t>
            </w:r>
            <w:r w:rsidR="0034144D">
              <w:t xml:space="preserve"> </w:t>
            </w:r>
            <w:r w:rsidRPr="00784E9B">
              <w:t>сверла.</w:t>
            </w:r>
            <w:r w:rsidR="0034144D">
              <w:t xml:space="preserve"> </w:t>
            </w:r>
            <w:r w:rsidRPr="00784E9B">
              <w:t>Сверлильные</w:t>
            </w:r>
            <w:r w:rsidR="00B61F7C">
              <w:t xml:space="preserve"> </w:t>
            </w:r>
            <w:r w:rsidRPr="00784E9B">
              <w:t>станки.</w:t>
            </w:r>
            <w:r w:rsidR="00B61F7C">
              <w:t xml:space="preserve"> </w:t>
            </w:r>
            <w:r w:rsidRPr="00784E9B">
              <w:t>Нарезание</w:t>
            </w:r>
            <w:r w:rsidR="0034144D">
              <w:t xml:space="preserve"> </w:t>
            </w:r>
            <w:r w:rsidRPr="00784E9B">
              <w:t>резьбы.</w:t>
            </w:r>
            <w:r w:rsidR="0034144D">
              <w:t xml:space="preserve"> </w:t>
            </w:r>
            <w:r w:rsidRPr="00784E9B">
              <w:t>Виды</w:t>
            </w:r>
            <w:r w:rsidR="0034144D">
              <w:t xml:space="preserve"> </w:t>
            </w:r>
            <w:r w:rsidRPr="00784E9B">
              <w:t>и</w:t>
            </w:r>
            <w:r w:rsidR="0034144D">
              <w:t xml:space="preserve"> </w:t>
            </w:r>
            <w:r w:rsidRPr="00784E9B">
              <w:t>профили</w:t>
            </w:r>
            <w:r w:rsidR="0034144D">
              <w:t xml:space="preserve"> </w:t>
            </w:r>
            <w:r w:rsidRPr="00784E9B">
              <w:rPr>
                <w:spacing w:val="-2"/>
              </w:rPr>
              <w:t>резьбы</w:t>
            </w:r>
            <w:r w:rsidR="0034144D">
              <w:rPr>
                <w:spacing w:val="-2"/>
              </w:rPr>
              <w:t>.</w:t>
            </w:r>
          </w:p>
        </w:tc>
        <w:tc>
          <w:tcPr>
            <w:tcW w:w="850" w:type="dxa"/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709" w:type="dxa"/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/>
          </w:tcPr>
          <w:p w:rsidR="008B7F23" w:rsidRPr="000C0C96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0542C7">
        <w:tc>
          <w:tcPr>
            <w:tcW w:w="2835" w:type="dxa"/>
            <w:vMerge/>
          </w:tcPr>
          <w:p w:rsidR="008B7F23" w:rsidRPr="004B2779" w:rsidRDefault="008B7F23" w:rsidP="00054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9" w:type="dxa"/>
          </w:tcPr>
          <w:p w:rsidR="008B7F23" w:rsidRPr="00784E9B" w:rsidRDefault="008B7F23" w:rsidP="0070490F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8B7F23" w:rsidRPr="006434B0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 w:val="restart"/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8B7F23" w:rsidRPr="000C0C96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1E34F9">
        <w:trPr>
          <w:trHeight w:val="329"/>
        </w:trPr>
        <w:tc>
          <w:tcPr>
            <w:tcW w:w="2835" w:type="dxa"/>
            <w:vMerge/>
            <w:tcBorders>
              <w:bottom w:val="single" w:sz="4" w:space="0" w:color="000000" w:themeColor="text1"/>
            </w:tcBorders>
          </w:tcPr>
          <w:p w:rsidR="008B7F23" w:rsidRPr="004B2779" w:rsidRDefault="008B7F23" w:rsidP="00054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8B7F23" w:rsidRPr="00784E9B" w:rsidRDefault="008B7F23" w:rsidP="0070490F">
            <w:pPr>
              <w:pStyle w:val="TableParagraph"/>
              <w:spacing w:line="268" w:lineRule="exact"/>
              <w:ind w:left="0"/>
            </w:pPr>
            <w:r w:rsidRPr="00784E9B">
              <w:t>Практическая</w:t>
            </w:r>
            <w:r w:rsidR="0034144D">
              <w:t xml:space="preserve"> </w:t>
            </w:r>
            <w:r w:rsidRPr="00784E9B">
              <w:t xml:space="preserve">работа «Правила заточки сверл и контроль </w:t>
            </w:r>
            <w:r w:rsidRPr="00784E9B">
              <w:rPr>
                <w:spacing w:val="-2"/>
              </w:rPr>
              <w:t>качества»</w:t>
            </w: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 w:themeColor="text1"/>
            </w:tcBorders>
          </w:tcPr>
          <w:p w:rsidR="008B7F23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8B7F23" w:rsidRPr="000C0C96" w:rsidRDefault="008B7F23" w:rsidP="0070490F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0542C7">
        <w:tc>
          <w:tcPr>
            <w:tcW w:w="2835" w:type="dxa"/>
            <w:vMerge w:val="restart"/>
          </w:tcPr>
          <w:p w:rsidR="008B7F23" w:rsidRDefault="008B7F23" w:rsidP="000542C7">
            <w:pPr>
              <w:pStyle w:val="TableParagraph"/>
              <w:ind w:left="0"/>
              <w:rPr>
                <w:b/>
              </w:rPr>
            </w:pPr>
            <w:r w:rsidRPr="007A4D10">
              <w:rPr>
                <w:b/>
              </w:rPr>
              <w:t>Тема</w:t>
            </w:r>
            <w:r w:rsidR="00BC583D">
              <w:rPr>
                <w:b/>
              </w:rPr>
              <w:t xml:space="preserve"> </w:t>
            </w:r>
            <w:r w:rsidRPr="007A4D10">
              <w:rPr>
                <w:b/>
                <w:spacing w:val="-4"/>
              </w:rPr>
              <w:t>1.6.</w:t>
            </w:r>
          </w:p>
          <w:p w:rsidR="009B6E25" w:rsidRPr="009B6E25" w:rsidRDefault="000542C7" w:rsidP="000542C7">
            <w:pPr>
              <w:pStyle w:val="TableParagraph"/>
              <w:ind w:left="0" w:right="160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Технология </w:t>
            </w:r>
            <w:r w:rsidR="008B7F23" w:rsidRPr="00AC09C2">
              <w:rPr>
                <w:b/>
                <w:spacing w:val="-2"/>
              </w:rPr>
              <w:t xml:space="preserve">выполнения </w:t>
            </w:r>
            <w:r w:rsidR="008B7F23" w:rsidRPr="00AC09C2">
              <w:rPr>
                <w:b/>
              </w:rPr>
              <w:t xml:space="preserve">шабрения и </w:t>
            </w:r>
            <w:r w:rsidR="001E34F9">
              <w:rPr>
                <w:b/>
                <w:spacing w:val="-2"/>
              </w:rPr>
              <w:t>притирки</w:t>
            </w:r>
          </w:p>
        </w:tc>
        <w:tc>
          <w:tcPr>
            <w:tcW w:w="8789" w:type="dxa"/>
          </w:tcPr>
          <w:p w:rsidR="008B7F23" w:rsidRPr="00784E9B" w:rsidRDefault="008B7F23" w:rsidP="008B7F23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rPr>
                <w:b/>
              </w:rPr>
              <w:t xml:space="preserve"> Содержание</w:t>
            </w:r>
          </w:p>
        </w:tc>
        <w:tc>
          <w:tcPr>
            <w:tcW w:w="850" w:type="dxa"/>
            <w:vMerge w:val="restart"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  <w:vMerge w:val="restart"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8B7F23" w:rsidRPr="000C0C96" w:rsidRDefault="005E1ADB" w:rsidP="005E1ADB">
            <w:pPr>
              <w:tabs>
                <w:tab w:val="left" w:pos="752"/>
              </w:tabs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33,34</w:t>
            </w:r>
          </w:p>
        </w:tc>
      </w:tr>
      <w:tr w:rsidR="008B7F23" w:rsidTr="000542C7">
        <w:tc>
          <w:tcPr>
            <w:tcW w:w="2835" w:type="dxa"/>
            <w:vMerge/>
          </w:tcPr>
          <w:p w:rsidR="008B7F23" w:rsidRPr="00AC09C2" w:rsidRDefault="008B7F23" w:rsidP="000542C7">
            <w:pPr>
              <w:pStyle w:val="TableParagraph"/>
              <w:ind w:left="0" w:right="160"/>
              <w:rPr>
                <w:b/>
              </w:rPr>
            </w:pPr>
          </w:p>
        </w:tc>
        <w:tc>
          <w:tcPr>
            <w:tcW w:w="8789" w:type="dxa"/>
          </w:tcPr>
          <w:p w:rsidR="008B7F23" w:rsidRPr="00784E9B" w:rsidRDefault="008B7F23" w:rsidP="008B7F23">
            <w:pPr>
              <w:pStyle w:val="TableParagraph"/>
              <w:spacing w:line="268" w:lineRule="exact"/>
              <w:ind w:left="0"/>
            </w:pPr>
            <w:r w:rsidRPr="00784E9B">
              <w:t xml:space="preserve">Пригоночные операции слесарной обработки (шабрение и притирка), </w:t>
            </w:r>
            <w:r w:rsidRPr="00784E9B">
              <w:rPr>
                <w:spacing w:val="-2"/>
              </w:rPr>
              <w:t>назначение,</w:t>
            </w:r>
          </w:p>
          <w:p w:rsidR="008B7F23" w:rsidRPr="00784E9B" w:rsidRDefault="008B7F23" w:rsidP="008B7F23">
            <w:r w:rsidRPr="00784E9B">
              <w:rPr>
                <w:rFonts w:ascii="Times New Roman" w:hAnsi="Times New Roman" w:cs="Times New Roman"/>
              </w:rPr>
              <w:t xml:space="preserve">сущность, приемы выполнения. Выполнение пригоночных </w:t>
            </w:r>
            <w:r w:rsidRPr="00784E9B">
              <w:rPr>
                <w:rFonts w:ascii="Times New Roman" w:hAnsi="Times New Roman" w:cs="Times New Roman"/>
                <w:spacing w:val="-2"/>
              </w:rPr>
              <w:t>работ.</w:t>
            </w:r>
          </w:p>
        </w:tc>
        <w:tc>
          <w:tcPr>
            <w:tcW w:w="850" w:type="dxa"/>
            <w:vMerge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8B7F23" w:rsidRPr="000C0C96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0542C7">
        <w:tc>
          <w:tcPr>
            <w:tcW w:w="2835" w:type="dxa"/>
            <w:vMerge/>
          </w:tcPr>
          <w:p w:rsidR="008B7F23" w:rsidRPr="008B7F23" w:rsidRDefault="008B7F23" w:rsidP="000542C7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8B7F23" w:rsidRPr="00784E9B" w:rsidRDefault="008B7F23" w:rsidP="008B7F23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8B7F23" w:rsidRPr="006434B0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 w:val="restart"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8B7F23" w:rsidRPr="000C0C96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8B7F23" w:rsidTr="001E34F9">
        <w:trPr>
          <w:trHeight w:val="322"/>
        </w:trPr>
        <w:tc>
          <w:tcPr>
            <w:tcW w:w="2835" w:type="dxa"/>
            <w:vMerge/>
          </w:tcPr>
          <w:p w:rsidR="008B7F23" w:rsidRPr="008B7F23" w:rsidRDefault="008B7F23" w:rsidP="000542C7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8B7F23" w:rsidRPr="00784E9B" w:rsidRDefault="008B7F23" w:rsidP="008B7F23">
            <w:pPr>
              <w:pStyle w:val="TableParagraph"/>
              <w:spacing w:line="256" w:lineRule="exact"/>
              <w:ind w:left="0"/>
            </w:pPr>
            <w:r w:rsidRPr="00784E9B">
              <w:t xml:space="preserve">Практическая работа «Дефекты при шабрении, притирки и их </w:t>
            </w:r>
            <w:r w:rsidRPr="00784E9B">
              <w:rPr>
                <w:spacing w:val="-2"/>
              </w:rPr>
              <w:t>устранения»</w:t>
            </w:r>
          </w:p>
        </w:tc>
        <w:tc>
          <w:tcPr>
            <w:tcW w:w="850" w:type="dxa"/>
            <w:vMerge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8B7F23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8B7F23" w:rsidRPr="000C0C96" w:rsidRDefault="008B7F23" w:rsidP="008B7F23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9B6E25" w:rsidTr="000542C7">
        <w:trPr>
          <w:trHeight w:val="316"/>
        </w:trPr>
        <w:tc>
          <w:tcPr>
            <w:tcW w:w="2835" w:type="dxa"/>
            <w:vMerge w:val="restart"/>
          </w:tcPr>
          <w:p w:rsidR="009B6E25" w:rsidRPr="009B6E25" w:rsidRDefault="009B6E25" w:rsidP="000542C7">
            <w:pPr>
              <w:rPr>
                <w:rFonts w:ascii="Times New Roman" w:hAnsi="Times New Roman" w:cs="Times New Roman"/>
                <w:sz w:val="2"/>
                <w:szCs w:val="2"/>
              </w:rPr>
            </w:pPr>
            <w:r w:rsidRPr="009B6E25">
              <w:rPr>
                <w:rFonts w:ascii="Times New Roman" w:hAnsi="Times New Roman" w:cs="Times New Roman"/>
                <w:b/>
              </w:rPr>
              <w:t xml:space="preserve">Тема 1.7. </w:t>
            </w:r>
            <w:r w:rsidRPr="009B6E25">
              <w:rPr>
                <w:rFonts w:ascii="Times New Roman" w:hAnsi="Times New Roman" w:cs="Times New Roman"/>
                <w:b/>
                <w:spacing w:val="-2"/>
              </w:rPr>
              <w:t>Слесарно- сборочныеработы</w:t>
            </w: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58" w:lineRule="exact"/>
              <w:ind w:left="0"/>
              <w:rPr>
                <w:b/>
                <w:spacing w:val="-2"/>
              </w:rPr>
            </w:pPr>
            <w:r w:rsidRPr="00784E9B">
              <w:rPr>
                <w:b/>
                <w:spacing w:val="-2"/>
              </w:rPr>
              <w:t>Содержание</w:t>
            </w:r>
          </w:p>
          <w:p w:rsidR="009B6E25" w:rsidRPr="00784E9B" w:rsidRDefault="009B6E25" w:rsidP="009B6E25">
            <w:pPr>
              <w:pStyle w:val="TableParagraph"/>
              <w:spacing w:line="258" w:lineRule="exact"/>
              <w:ind w:left="0"/>
              <w:rPr>
                <w:b/>
                <w:spacing w:val="-2"/>
              </w:rPr>
            </w:pPr>
            <w:r w:rsidRPr="00784E9B">
              <w:t xml:space="preserve">Общие сведения о слесарных сборочных </w:t>
            </w:r>
            <w:r w:rsidRPr="00784E9B">
              <w:rPr>
                <w:spacing w:val="-2"/>
              </w:rPr>
              <w:t>работ.</w:t>
            </w:r>
          </w:p>
        </w:tc>
        <w:tc>
          <w:tcPr>
            <w:tcW w:w="850" w:type="dxa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9B6E25" w:rsidRPr="000C0C96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</w:tc>
      </w:tr>
      <w:tr w:rsidR="009B6E25" w:rsidTr="000542C7">
        <w:trPr>
          <w:trHeight w:val="316"/>
        </w:trPr>
        <w:tc>
          <w:tcPr>
            <w:tcW w:w="2835" w:type="dxa"/>
            <w:vMerge/>
          </w:tcPr>
          <w:p w:rsidR="009B6E25" w:rsidRDefault="009B6E25" w:rsidP="000542C7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56" w:lineRule="exact"/>
              <w:ind w:left="0"/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9B6E25" w:rsidRPr="006434B0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709" w:type="dxa"/>
            <w:vMerge w:val="restart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/>
          </w:tcPr>
          <w:p w:rsidR="009B6E25" w:rsidRPr="000C0C96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9B6E25" w:rsidTr="000542C7">
        <w:trPr>
          <w:trHeight w:val="316"/>
        </w:trPr>
        <w:tc>
          <w:tcPr>
            <w:tcW w:w="2835" w:type="dxa"/>
            <w:vMerge/>
          </w:tcPr>
          <w:p w:rsidR="009B6E25" w:rsidRDefault="009B6E25" w:rsidP="000542C7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t>Практическая</w:t>
            </w:r>
            <w:r w:rsidR="00862835" w:rsidRPr="00784E9B">
              <w:t xml:space="preserve"> </w:t>
            </w:r>
            <w:r w:rsidRPr="00784E9B">
              <w:t>работа «Организационные формы и методы</w:t>
            </w:r>
            <w:r w:rsidRPr="00784E9B">
              <w:rPr>
                <w:spacing w:val="-2"/>
              </w:rPr>
              <w:t xml:space="preserve"> сборки»</w:t>
            </w:r>
          </w:p>
        </w:tc>
        <w:tc>
          <w:tcPr>
            <w:tcW w:w="850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9B6E25" w:rsidRPr="000C0C96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9B6E25" w:rsidTr="000542C7">
        <w:trPr>
          <w:trHeight w:val="316"/>
        </w:trPr>
        <w:tc>
          <w:tcPr>
            <w:tcW w:w="2835" w:type="dxa"/>
            <w:vMerge w:val="restart"/>
          </w:tcPr>
          <w:p w:rsidR="009B6E25" w:rsidRDefault="009B6E25" w:rsidP="000542C7">
            <w:pPr>
              <w:pStyle w:val="TableParagraph"/>
              <w:spacing w:line="236" w:lineRule="exact"/>
              <w:ind w:left="0"/>
              <w:rPr>
                <w:b/>
              </w:rPr>
            </w:pPr>
            <w:r>
              <w:rPr>
                <w:b/>
              </w:rPr>
              <w:t>Тема</w:t>
            </w:r>
            <w:r w:rsidR="00BC583D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1.8.</w:t>
            </w:r>
          </w:p>
          <w:p w:rsidR="009B6E25" w:rsidRPr="00532FE8" w:rsidRDefault="009B6E25" w:rsidP="000542C7">
            <w:pPr>
              <w:pStyle w:val="TableParagraph"/>
              <w:spacing w:line="269" w:lineRule="exact"/>
              <w:ind w:left="0"/>
              <w:rPr>
                <w:b/>
              </w:rPr>
            </w:pPr>
            <w:r>
              <w:rPr>
                <w:b/>
                <w:spacing w:val="-2"/>
              </w:rPr>
              <w:t>Технология</w:t>
            </w:r>
            <w:r w:rsidR="000542C7">
              <w:rPr>
                <w:b/>
              </w:rPr>
              <w:t xml:space="preserve"> </w:t>
            </w:r>
            <w:r w:rsidRPr="00532FE8">
              <w:rPr>
                <w:b/>
                <w:spacing w:val="-2"/>
              </w:rPr>
              <w:t>сборки</w:t>
            </w:r>
          </w:p>
          <w:p w:rsidR="009B6E25" w:rsidRPr="00532FE8" w:rsidRDefault="009B6E25" w:rsidP="000542C7">
            <w:pPr>
              <w:pStyle w:val="TableParagraph"/>
              <w:spacing w:line="274" w:lineRule="exact"/>
              <w:ind w:left="0"/>
              <w:rPr>
                <w:b/>
              </w:rPr>
            </w:pPr>
            <w:r w:rsidRPr="00532FE8">
              <w:rPr>
                <w:b/>
                <w:spacing w:val="-2"/>
              </w:rPr>
              <w:t>неподвижных</w:t>
            </w:r>
          </w:p>
          <w:p w:rsidR="009B6E25" w:rsidRPr="00532FE8" w:rsidRDefault="009B6E25" w:rsidP="000542C7">
            <w:pPr>
              <w:pStyle w:val="TableParagraph"/>
              <w:spacing w:line="258" w:lineRule="exact"/>
              <w:ind w:left="0"/>
              <w:rPr>
                <w:b/>
              </w:rPr>
            </w:pPr>
            <w:r w:rsidRPr="00532FE8">
              <w:rPr>
                <w:b/>
                <w:spacing w:val="-2"/>
              </w:rPr>
              <w:t>неразъемных</w:t>
            </w:r>
          </w:p>
          <w:p w:rsidR="009B6E25" w:rsidRDefault="009B6E25" w:rsidP="000542C7">
            <w:pPr>
              <w:pStyle w:val="TableParagraph"/>
              <w:ind w:left="0"/>
              <w:rPr>
                <w:b/>
              </w:rPr>
            </w:pPr>
            <w:r w:rsidRPr="00532FE8">
              <w:rPr>
                <w:b/>
                <w:spacing w:val="-2"/>
              </w:rPr>
              <w:t>соединений</w:t>
            </w: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  <w:vMerge w:val="restart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9B6E25" w:rsidRPr="000C0C96" w:rsidRDefault="005E1ADB" w:rsidP="005E1ADB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33,34</w:t>
            </w:r>
          </w:p>
        </w:tc>
      </w:tr>
      <w:tr w:rsidR="009B6E25" w:rsidTr="00B77536">
        <w:tc>
          <w:tcPr>
            <w:tcW w:w="2835" w:type="dxa"/>
            <w:vMerge/>
          </w:tcPr>
          <w:p w:rsidR="009B6E25" w:rsidRDefault="009B6E25" w:rsidP="00B77536">
            <w:pPr>
              <w:pStyle w:val="TableParagraph"/>
              <w:ind w:left="103"/>
              <w:rPr>
                <w:b/>
              </w:rPr>
            </w:pP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40" w:lineRule="exact"/>
              <w:ind w:left="0"/>
            </w:pPr>
            <w:r w:rsidRPr="00784E9B">
              <w:t>Классификация</w:t>
            </w:r>
            <w:r w:rsidR="00784E9B">
              <w:t xml:space="preserve"> </w:t>
            </w:r>
            <w:r w:rsidRPr="00784E9B">
              <w:t>неподвижных</w:t>
            </w:r>
            <w:r w:rsidR="00784E9B">
              <w:t xml:space="preserve"> </w:t>
            </w:r>
            <w:r w:rsidRPr="00784E9B">
              <w:t>неразъемных</w:t>
            </w:r>
            <w:r w:rsidR="00784E9B">
              <w:t xml:space="preserve"> </w:t>
            </w:r>
            <w:r w:rsidRPr="00784E9B">
              <w:t>соединений</w:t>
            </w:r>
            <w:r w:rsidR="007A06E0">
              <w:t xml:space="preserve">. </w:t>
            </w:r>
            <w:r w:rsidRPr="00784E9B">
              <w:t>Заклепочные</w:t>
            </w:r>
            <w:r w:rsidR="00784E9B">
              <w:t xml:space="preserve"> </w:t>
            </w:r>
            <w:r w:rsidRPr="00784E9B">
              <w:rPr>
                <w:spacing w:val="-2"/>
              </w:rPr>
              <w:t>соединения.</w:t>
            </w:r>
          </w:p>
          <w:p w:rsidR="009B6E25" w:rsidRPr="00784E9B" w:rsidRDefault="009B6E25" w:rsidP="0034144D">
            <w:pPr>
              <w:pStyle w:val="TableParagraph"/>
              <w:tabs>
                <w:tab w:val="left" w:pos="1206"/>
                <w:tab w:val="left" w:pos="2617"/>
                <w:tab w:val="left" w:pos="3917"/>
                <w:tab w:val="left" w:pos="4912"/>
                <w:tab w:val="left" w:pos="5903"/>
                <w:tab w:val="left" w:pos="7148"/>
                <w:tab w:val="left" w:pos="8252"/>
              </w:tabs>
              <w:spacing w:line="270" w:lineRule="atLeast"/>
              <w:ind w:left="0" w:right="107"/>
            </w:pPr>
            <w:r w:rsidRPr="00784E9B">
              <w:rPr>
                <w:spacing w:val="-2"/>
              </w:rPr>
              <w:t>Процесс</w:t>
            </w:r>
            <w:r w:rsidRPr="00784E9B">
              <w:tab/>
            </w:r>
            <w:r w:rsidRPr="00784E9B">
              <w:rPr>
                <w:spacing w:val="-2"/>
              </w:rPr>
              <w:t>склеивания</w:t>
            </w:r>
            <w:r w:rsidRPr="00784E9B">
              <w:tab/>
            </w:r>
            <w:r w:rsidRPr="00784E9B">
              <w:rPr>
                <w:spacing w:val="-2"/>
              </w:rPr>
              <w:t>заготовок.</w:t>
            </w:r>
            <w:r w:rsidRPr="00784E9B">
              <w:tab/>
            </w:r>
            <w:r w:rsidRPr="00784E9B">
              <w:rPr>
                <w:spacing w:val="-2"/>
              </w:rPr>
              <w:t>Паяние</w:t>
            </w:r>
            <w:r w:rsidRPr="00784E9B">
              <w:tab/>
            </w:r>
            <w:r w:rsidRPr="00784E9B">
              <w:rPr>
                <w:spacing w:val="-2"/>
              </w:rPr>
              <w:t>(пайка)</w:t>
            </w:r>
            <w:r w:rsidRPr="00784E9B">
              <w:tab/>
            </w:r>
            <w:r w:rsidRPr="00784E9B">
              <w:rPr>
                <w:spacing w:val="-2"/>
              </w:rPr>
              <w:t>металлов.</w:t>
            </w:r>
            <w:r w:rsidRPr="00784E9B">
              <w:tab/>
            </w:r>
            <w:r w:rsidRPr="00784E9B">
              <w:rPr>
                <w:spacing w:val="-2"/>
              </w:rPr>
              <w:t>Процесс лужения.</w:t>
            </w:r>
            <w:r w:rsidRPr="00784E9B">
              <w:t>Последовательностьихвыполнения.Правилабезопасности.Дефектыиспособы</w:t>
            </w:r>
            <w:r w:rsidRPr="00784E9B">
              <w:rPr>
                <w:spacing w:val="-5"/>
              </w:rPr>
              <w:t>их</w:t>
            </w:r>
            <w:r w:rsidRPr="00784E9B">
              <w:rPr>
                <w:spacing w:val="-2"/>
              </w:rPr>
              <w:t xml:space="preserve"> устранения.</w:t>
            </w:r>
          </w:p>
        </w:tc>
        <w:tc>
          <w:tcPr>
            <w:tcW w:w="850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9B6E25" w:rsidRPr="000C0C96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9B6E25" w:rsidTr="00B77536">
        <w:tc>
          <w:tcPr>
            <w:tcW w:w="2835" w:type="dxa"/>
            <w:vMerge/>
          </w:tcPr>
          <w:p w:rsidR="009B6E25" w:rsidRDefault="009B6E25" w:rsidP="00B77536">
            <w:pPr>
              <w:pStyle w:val="TableParagraph"/>
              <w:ind w:left="103"/>
              <w:rPr>
                <w:sz w:val="2"/>
                <w:szCs w:val="2"/>
              </w:rPr>
            </w:pP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rPr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9B6E25" w:rsidRPr="006434B0" w:rsidRDefault="00C70760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4</w:t>
            </w:r>
          </w:p>
        </w:tc>
        <w:tc>
          <w:tcPr>
            <w:tcW w:w="709" w:type="dxa"/>
            <w:vMerge w:val="restart"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9B6E25" w:rsidRPr="000C0C96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9B6E25" w:rsidTr="00B77536">
        <w:tc>
          <w:tcPr>
            <w:tcW w:w="2835" w:type="dxa"/>
            <w:vMerge/>
          </w:tcPr>
          <w:p w:rsidR="009B6E25" w:rsidRPr="00532FE8" w:rsidRDefault="009B6E25" w:rsidP="00B77536">
            <w:pPr>
              <w:pStyle w:val="TableParagraph"/>
              <w:ind w:left="103"/>
              <w:rPr>
                <w:b/>
              </w:rPr>
            </w:pPr>
          </w:p>
        </w:tc>
        <w:tc>
          <w:tcPr>
            <w:tcW w:w="8789" w:type="dxa"/>
          </w:tcPr>
          <w:p w:rsidR="009B6E25" w:rsidRPr="00784E9B" w:rsidRDefault="009B6E25" w:rsidP="009B6E25">
            <w:pPr>
              <w:pStyle w:val="TableParagraph"/>
              <w:tabs>
                <w:tab w:val="left" w:pos="283"/>
              </w:tabs>
              <w:spacing w:line="271" w:lineRule="exact"/>
              <w:ind w:left="0"/>
              <w:rPr>
                <w:i/>
              </w:rPr>
            </w:pPr>
            <w:r w:rsidRPr="00784E9B">
              <w:t>Практическая работа «Изучение технологии неподвижных неразъемных</w:t>
            </w:r>
            <w:r w:rsidRPr="00784E9B">
              <w:rPr>
                <w:spacing w:val="-2"/>
              </w:rPr>
              <w:t xml:space="preserve"> соединений</w:t>
            </w:r>
            <w:r w:rsidRPr="00784E9B">
              <w:rPr>
                <w:i/>
                <w:spacing w:val="-2"/>
              </w:rPr>
              <w:t>»</w:t>
            </w:r>
          </w:p>
        </w:tc>
        <w:tc>
          <w:tcPr>
            <w:tcW w:w="850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9B6E25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9B6E25" w:rsidRPr="000C0C96" w:rsidRDefault="009B6E25" w:rsidP="009B6E25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5A794D" w:rsidTr="00B77536">
        <w:tc>
          <w:tcPr>
            <w:tcW w:w="2835" w:type="dxa"/>
          </w:tcPr>
          <w:p w:rsidR="005A794D" w:rsidRPr="005A794D" w:rsidRDefault="005A794D" w:rsidP="00B77536">
            <w:pPr>
              <w:rPr>
                <w:rFonts w:ascii="Times New Roman" w:hAnsi="Times New Roman" w:cs="Times New Roman"/>
                <w:sz w:val="2"/>
                <w:szCs w:val="2"/>
              </w:rPr>
            </w:pPr>
            <w:r w:rsidRPr="005A794D">
              <w:rPr>
                <w:rFonts w:ascii="Times New Roman" w:hAnsi="Times New Roman" w:cs="Times New Roman"/>
                <w:b/>
              </w:rPr>
              <w:t>Тема</w:t>
            </w:r>
            <w:r w:rsidR="00BC583D">
              <w:rPr>
                <w:rFonts w:ascii="Times New Roman" w:hAnsi="Times New Roman" w:cs="Times New Roman"/>
                <w:b/>
              </w:rPr>
              <w:t xml:space="preserve"> </w:t>
            </w:r>
            <w:r w:rsidRPr="005A794D">
              <w:rPr>
                <w:rFonts w:ascii="Times New Roman" w:hAnsi="Times New Roman" w:cs="Times New Roman"/>
                <w:b/>
                <w:spacing w:val="-4"/>
              </w:rPr>
              <w:t>1.9.</w:t>
            </w:r>
            <w:r>
              <w:rPr>
                <w:rFonts w:ascii="Times New Roman" w:hAnsi="Times New Roman" w:cs="Times New Roman"/>
                <w:b/>
                <w:spacing w:val="-4"/>
              </w:rPr>
              <w:t>Технология сборки    подвижных разъемных   соединений</w:t>
            </w:r>
          </w:p>
        </w:tc>
        <w:tc>
          <w:tcPr>
            <w:tcW w:w="8789" w:type="dxa"/>
          </w:tcPr>
          <w:p w:rsidR="005A794D" w:rsidRPr="00784E9B" w:rsidRDefault="005A794D" w:rsidP="005A794D">
            <w:pPr>
              <w:pStyle w:val="TableParagraph"/>
              <w:spacing w:line="256" w:lineRule="exact"/>
              <w:ind w:left="103"/>
              <w:rPr>
                <w:b/>
                <w:spacing w:val="-2"/>
              </w:rPr>
            </w:pPr>
            <w:r w:rsidRPr="00784E9B">
              <w:rPr>
                <w:b/>
                <w:spacing w:val="-2"/>
              </w:rPr>
              <w:t>Содержание</w:t>
            </w:r>
          </w:p>
          <w:p w:rsidR="005A794D" w:rsidRPr="00784E9B" w:rsidRDefault="005A794D" w:rsidP="005A794D">
            <w:pPr>
              <w:pStyle w:val="TableParagraph"/>
              <w:tabs>
                <w:tab w:val="left" w:pos="549"/>
              </w:tabs>
              <w:ind w:left="0" w:right="100"/>
              <w:jc w:val="both"/>
            </w:pPr>
            <w:r w:rsidRPr="00784E9B">
              <w:t>Сборка подвижных</w:t>
            </w:r>
            <w:r w:rsidR="0066629F" w:rsidRPr="00784E9B">
              <w:t xml:space="preserve"> </w:t>
            </w:r>
            <w:r w:rsidRPr="00784E9B">
              <w:t>разъемных соединений</w:t>
            </w:r>
            <w:r w:rsidR="0066629F" w:rsidRPr="00784E9B">
              <w:t xml:space="preserve">, </w:t>
            </w:r>
            <w:r w:rsidRPr="00784E9B">
              <w:t>применяемых в контрольно- измерительных приборах и автоматике: способы, используемое оборудование, приспособления, инструмент, последовательность и техника сборки.</w:t>
            </w:r>
          </w:p>
          <w:p w:rsidR="005A794D" w:rsidRPr="00784E9B" w:rsidRDefault="005A794D" w:rsidP="005A794D">
            <w:pPr>
              <w:pStyle w:val="TableParagraph"/>
              <w:spacing w:line="256" w:lineRule="exact"/>
              <w:ind w:left="0"/>
              <w:rPr>
                <w:b/>
              </w:rPr>
            </w:pPr>
            <w:r w:rsidRPr="00784E9B">
              <w:t>Технология сборки зубчатых и червячных зацеплений. Контроль качества сборки подвижных соединений.</w:t>
            </w:r>
          </w:p>
        </w:tc>
        <w:tc>
          <w:tcPr>
            <w:tcW w:w="850" w:type="dxa"/>
          </w:tcPr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1</w:t>
            </w:r>
          </w:p>
        </w:tc>
        <w:tc>
          <w:tcPr>
            <w:tcW w:w="709" w:type="dxa"/>
          </w:tcPr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1701" w:type="dxa"/>
            <w:vMerge w:val="restart"/>
          </w:tcPr>
          <w:p w:rsidR="005E1ADB" w:rsidRPr="00784E9B" w:rsidRDefault="005E1ADB" w:rsidP="005E1ADB">
            <w:pPr>
              <w:pStyle w:val="TableParagraph"/>
              <w:spacing w:line="223" w:lineRule="exact"/>
              <w:ind w:left="0" w:right="102"/>
              <w:jc w:val="both"/>
            </w:pPr>
            <w:r w:rsidRPr="00784E9B">
              <w:t>ОК 1, 2, 4, 5,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rPr>
                <w:spacing w:val="-5"/>
              </w:rPr>
              <w:t xml:space="preserve">ОК </w:t>
            </w:r>
            <w:r w:rsidRPr="00784E9B">
              <w:t xml:space="preserve">7, </w:t>
            </w:r>
            <w:r w:rsidRPr="00784E9B">
              <w:rPr>
                <w:spacing w:val="-5"/>
              </w:rPr>
              <w:t>9,</w:t>
            </w:r>
          </w:p>
          <w:p w:rsidR="005E1ADB" w:rsidRPr="00784E9B" w:rsidRDefault="005E1ADB" w:rsidP="005E1ADB">
            <w:pPr>
              <w:pStyle w:val="TableParagraph"/>
              <w:ind w:left="0" w:right="102"/>
              <w:jc w:val="both"/>
            </w:pPr>
            <w:r w:rsidRPr="00784E9B">
              <w:t>ПК</w:t>
            </w:r>
            <w:r w:rsidRPr="00784E9B">
              <w:rPr>
                <w:spacing w:val="-4"/>
              </w:rPr>
              <w:t xml:space="preserve"> 1.1, 1.4.</w:t>
            </w:r>
          </w:p>
          <w:p w:rsidR="005E1ADB" w:rsidRPr="00784E9B" w:rsidRDefault="005E1ADB" w:rsidP="005E1ADB">
            <w:pPr>
              <w:tabs>
                <w:tab w:val="left" w:pos="752"/>
              </w:tabs>
              <w:jc w:val="both"/>
              <w:rPr>
                <w:rFonts w:ascii="Times New Roman" w:hAnsi="Times New Roman" w:cs="Times New Roman"/>
                <w:spacing w:val="-4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ЛР 6,7,8,17,</w:t>
            </w:r>
          </w:p>
          <w:p w:rsidR="005A794D" w:rsidRPr="000C0C96" w:rsidRDefault="005E1ADB" w:rsidP="005E1ADB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 w:rsidRPr="00784E9B">
              <w:rPr>
                <w:rFonts w:ascii="Times New Roman" w:hAnsi="Times New Roman" w:cs="Times New Roman"/>
                <w:spacing w:val="-4"/>
              </w:rPr>
              <w:t>33,34</w:t>
            </w:r>
          </w:p>
        </w:tc>
      </w:tr>
      <w:tr w:rsidR="005A794D" w:rsidTr="00B77536">
        <w:tc>
          <w:tcPr>
            <w:tcW w:w="2835" w:type="dxa"/>
          </w:tcPr>
          <w:p w:rsidR="005A794D" w:rsidRPr="004B2779" w:rsidRDefault="005A794D" w:rsidP="00B77536">
            <w:pPr>
              <w:rPr>
                <w:sz w:val="22"/>
                <w:szCs w:val="22"/>
              </w:rPr>
            </w:pPr>
          </w:p>
        </w:tc>
        <w:tc>
          <w:tcPr>
            <w:tcW w:w="8789" w:type="dxa"/>
          </w:tcPr>
          <w:p w:rsidR="005A794D" w:rsidRPr="00784E9B" w:rsidRDefault="005A794D" w:rsidP="005A794D">
            <w:pPr>
              <w:rPr>
                <w:rFonts w:ascii="Times New Roman" w:hAnsi="Times New Roman" w:cs="Times New Roman"/>
              </w:rPr>
            </w:pPr>
            <w:r w:rsidRPr="00784E9B"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850" w:type="dxa"/>
            <w:vMerge w:val="restart"/>
          </w:tcPr>
          <w:p w:rsidR="005A794D" w:rsidRPr="006434B0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spacing w:val="-2"/>
              </w:rPr>
            </w:pPr>
            <w:r w:rsidRPr="006434B0">
              <w:rPr>
                <w:rFonts w:ascii="Times New Roman" w:hAnsi="Times New Roman" w:cs="Times New Roman"/>
                <w:spacing w:val="-2"/>
              </w:rPr>
              <w:t>4</w:t>
            </w:r>
          </w:p>
        </w:tc>
        <w:tc>
          <w:tcPr>
            <w:tcW w:w="709" w:type="dxa"/>
            <w:vMerge w:val="restart"/>
          </w:tcPr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</w:tc>
        <w:tc>
          <w:tcPr>
            <w:tcW w:w="1701" w:type="dxa"/>
            <w:vMerge/>
          </w:tcPr>
          <w:p w:rsidR="005A794D" w:rsidRPr="000C0C96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5A794D" w:rsidTr="00B77536">
        <w:tc>
          <w:tcPr>
            <w:tcW w:w="2835" w:type="dxa"/>
          </w:tcPr>
          <w:p w:rsidR="005A794D" w:rsidRPr="004B2779" w:rsidRDefault="005A794D" w:rsidP="00B77536">
            <w:pPr>
              <w:rPr>
                <w:sz w:val="22"/>
                <w:szCs w:val="22"/>
              </w:rPr>
            </w:pPr>
          </w:p>
        </w:tc>
        <w:tc>
          <w:tcPr>
            <w:tcW w:w="8789" w:type="dxa"/>
          </w:tcPr>
          <w:p w:rsidR="005A794D" w:rsidRPr="00784E9B" w:rsidRDefault="005A794D" w:rsidP="005A794D">
            <w:pPr>
              <w:pStyle w:val="TableParagraph"/>
              <w:tabs>
                <w:tab w:val="left" w:pos="393"/>
              </w:tabs>
              <w:spacing w:line="270" w:lineRule="atLeast"/>
              <w:ind w:left="103" w:right="110"/>
              <w:jc w:val="both"/>
            </w:pPr>
            <w:r w:rsidRPr="00784E9B">
              <w:t>Практическая работа. «Изучение технологии подвижных разъемных соединений</w:t>
            </w:r>
          </w:p>
        </w:tc>
        <w:tc>
          <w:tcPr>
            <w:tcW w:w="850" w:type="dxa"/>
            <w:vMerge/>
          </w:tcPr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709" w:type="dxa"/>
            <w:vMerge/>
          </w:tcPr>
          <w:p w:rsidR="005A794D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  <w:vMerge/>
          </w:tcPr>
          <w:p w:rsidR="005A794D" w:rsidRPr="000C0C96" w:rsidRDefault="005A794D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B9412F" w:rsidTr="00B77536">
        <w:tc>
          <w:tcPr>
            <w:tcW w:w="11624" w:type="dxa"/>
            <w:gridSpan w:val="2"/>
          </w:tcPr>
          <w:p w:rsidR="00B9412F" w:rsidRPr="00784E9B" w:rsidRDefault="00B9412F" w:rsidP="00B77536">
            <w:pPr>
              <w:pStyle w:val="TableParagraph"/>
              <w:tabs>
                <w:tab w:val="left" w:pos="549"/>
              </w:tabs>
              <w:ind w:left="103" w:right="100"/>
            </w:pPr>
            <w:r w:rsidRPr="00784E9B">
              <w:rPr>
                <w:b/>
              </w:rPr>
              <w:t>Самостоятельная работа обучающихся</w:t>
            </w:r>
            <w:r w:rsidRPr="00784E9B">
              <w:t>: работа с конспектом. Ответы на контрольные вопросы преподавателя</w:t>
            </w:r>
          </w:p>
        </w:tc>
        <w:tc>
          <w:tcPr>
            <w:tcW w:w="850" w:type="dxa"/>
          </w:tcPr>
          <w:p w:rsidR="00B9412F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2</w:t>
            </w:r>
          </w:p>
        </w:tc>
        <w:tc>
          <w:tcPr>
            <w:tcW w:w="709" w:type="dxa"/>
          </w:tcPr>
          <w:p w:rsidR="00B9412F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</w:tcPr>
          <w:p w:rsidR="00B9412F" w:rsidRPr="000C0C96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B9412F" w:rsidTr="00B77536">
        <w:tc>
          <w:tcPr>
            <w:tcW w:w="11624" w:type="dxa"/>
            <w:gridSpan w:val="2"/>
          </w:tcPr>
          <w:p w:rsidR="00B9412F" w:rsidRPr="00B9412F" w:rsidRDefault="00B9412F" w:rsidP="00C76065">
            <w:pPr>
              <w:pStyle w:val="TableParagraph"/>
              <w:spacing w:line="268" w:lineRule="exact"/>
              <w:ind w:left="163"/>
              <w:jc w:val="right"/>
              <w:rPr>
                <w:b/>
                <w:sz w:val="22"/>
                <w:szCs w:val="22"/>
              </w:rPr>
            </w:pPr>
            <w:r w:rsidRPr="00B9412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B9412F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42</w:t>
            </w:r>
          </w:p>
        </w:tc>
        <w:tc>
          <w:tcPr>
            <w:tcW w:w="709" w:type="dxa"/>
          </w:tcPr>
          <w:p w:rsidR="00B9412F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1701" w:type="dxa"/>
          </w:tcPr>
          <w:p w:rsidR="00B9412F" w:rsidRPr="000C0C96" w:rsidRDefault="00B9412F" w:rsidP="005A794D">
            <w:pPr>
              <w:tabs>
                <w:tab w:val="left" w:pos="752"/>
              </w:tabs>
              <w:spacing w:before="64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</w:tbl>
    <w:p w:rsidR="003D1614" w:rsidRDefault="003D1614">
      <w:pPr>
        <w:sectPr w:rsidR="003D1614" w:rsidSect="00C76065">
          <w:footerReference w:type="default" r:id="rId9"/>
          <w:type w:val="continuous"/>
          <w:pgSz w:w="16838" w:h="11906" w:orient="landscape"/>
          <w:pgMar w:top="851" w:right="850" w:bottom="1134" w:left="1701" w:header="709" w:footer="709" w:gutter="0"/>
          <w:cols w:space="708"/>
          <w:docGrid w:linePitch="360"/>
        </w:sectPr>
      </w:pPr>
    </w:p>
    <w:p w:rsidR="00C70760" w:rsidRPr="00C70760" w:rsidRDefault="00C70760" w:rsidP="002A0BE3">
      <w:pPr>
        <w:pStyle w:val="1"/>
        <w:numPr>
          <w:ilvl w:val="1"/>
          <w:numId w:val="4"/>
        </w:numPr>
        <w:tabs>
          <w:tab w:val="left" w:pos="363"/>
        </w:tabs>
        <w:spacing w:after="0"/>
        <w:ind w:left="0" w:firstLine="363"/>
        <w:jc w:val="both"/>
        <w:rPr>
          <w:b/>
          <w:sz w:val="24"/>
          <w:szCs w:val="24"/>
        </w:rPr>
      </w:pPr>
      <w:r w:rsidRPr="00C70760">
        <w:rPr>
          <w:b/>
          <w:sz w:val="24"/>
          <w:szCs w:val="24"/>
        </w:rPr>
        <w:lastRenderedPageBreak/>
        <w:t>УСЛОВИЯ РЕАЛИЗАЦИИ УЧЕБНОЙ ДИСЦИПЛИНЫ</w:t>
      </w:r>
    </w:p>
    <w:p w:rsidR="00C70760" w:rsidRPr="00B25538" w:rsidRDefault="00C70760" w:rsidP="002A0BE3">
      <w:pPr>
        <w:pStyle w:val="1"/>
        <w:tabs>
          <w:tab w:val="left" w:pos="-567"/>
        </w:tabs>
        <w:spacing w:after="0"/>
        <w:ind w:left="-567"/>
        <w:jc w:val="both"/>
        <w:rPr>
          <w:b/>
        </w:rPr>
      </w:pPr>
    </w:p>
    <w:p w:rsidR="00C70760" w:rsidRPr="00C70760" w:rsidRDefault="00C70760" w:rsidP="002A0BE3">
      <w:pPr>
        <w:pStyle w:val="1"/>
        <w:tabs>
          <w:tab w:val="left" w:pos="-567"/>
        </w:tabs>
        <w:spacing w:after="0"/>
        <w:ind w:left="-567"/>
        <w:jc w:val="both"/>
        <w:rPr>
          <w:b/>
          <w:sz w:val="24"/>
          <w:szCs w:val="24"/>
        </w:rPr>
      </w:pPr>
      <w:r w:rsidRPr="00C70760">
        <w:rPr>
          <w:b/>
          <w:sz w:val="24"/>
          <w:szCs w:val="24"/>
        </w:rPr>
        <w:t>4.1 Требования к минимальному материально – техническому обеспечению</w:t>
      </w:r>
    </w:p>
    <w:p w:rsidR="00C70760" w:rsidRPr="00C70760" w:rsidRDefault="00C70760" w:rsidP="002A0BE3">
      <w:pPr>
        <w:pStyle w:val="1"/>
        <w:tabs>
          <w:tab w:val="left" w:pos="-567"/>
        </w:tabs>
        <w:spacing w:after="0"/>
        <w:ind w:left="-567"/>
        <w:jc w:val="both"/>
        <w:rPr>
          <w:b/>
          <w:sz w:val="24"/>
          <w:szCs w:val="24"/>
        </w:rPr>
      </w:pPr>
    </w:p>
    <w:p w:rsidR="00C70760" w:rsidRPr="00C70760" w:rsidRDefault="002A0BE3" w:rsidP="002A0BE3">
      <w:pPr>
        <w:pStyle w:val="1"/>
        <w:tabs>
          <w:tab w:val="left" w:pos="-567"/>
        </w:tabs>
        <w:spacing w:after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70760" w:rsidRPr="00C70760">
        <w:rPr>
          <w:sz w:val="24"/>
          <w:szCs w:val="24"/>
        </w:rPr>
        <w:t>Программа учебной дисциплины реализуется в учебной мастерской</w:t>
      </w:r>
    </w:p>
    <w:p w:rsidR="00C70760" w:rsidRPr="00C70760" w:rsidRDefault="00C70760" w:rsidP="002A0BE3">
      <w:pPr>
        <w:pStyle w:val="1"/>
        <w:tabs>
          <w:tab w:val="left" w:pos="-567"/>
        </w:tabs>
        <w:spacing w:after="0"/>
        <w:ind w:left="-567"/>
        <w:jc w:val="both"/>
        <w:rPr>
          <w:sz w:val="24"/>
          <w:szCs w:val="24"/>
        </w:rPr>
      </w:pPr>
    </w:p>
    <w:p w:rsidR="00C70760" w:rsidRPr="00C70760" w:rsidRDefault="002A0BE3" w:rsidP="002A0BE3">
      <w:pPr>
        <w:pStyle w:val="1"/>
        <w:tabs>
          <w:tab w:val="left" w:pos="-567"/>
        </w:tabs>
        <w:spacing w:after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70760" w:rsidRPr="00C70760">
        <w:rPr>
          <w:sz w:val="24"/>
          <w:szCs w:val="24"/>
        </w:rPr>
        <w:t>Оборудование слесарной мастерской:</w:t>
      </w:r>
    </w:p>
    <w:p w:rsidR="00C70760" w:rsidRPr="00C70760" w:rsidRDefault="00C70760" w:rsidP="00A52AB2">
      <w:pPr>
        <w:tabs>
          <w:tab w:val="left" w:pos="-284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 xml:space="preserve">верстак слесарный </w:t>
      </w:r>
      <w:proofErr w:type="gramStart"/>
      <w:r w:rsidRPr="00C70760">
        <w:rPr>
          <w:rFonts w:ascii="Times New Roman" w:hAnsi="Times New Roman" w:cs="Times New Roman"/>
          <w:sz w:val="24"/>
          <w:szCs w:val="24"/>
        </w:rPr>
        <w:t>с  защитными</w:t>
      </w:r>
      <w:proofErr w:type="gramEnd"/>
      <w:r w:rsidRPr="00C70760">
        <w:rPr>
          <w:rFonts w:ascii="Times New Roman" w:hAnsi="Times New Roman" w:cs="Times New Roman"/>
          <w:sz w:val="24"/>
          <w:szCs w:val="24"/>
        </w:rPr>
        <w:t xml:space="preserve"> экранами;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 xml:space="preserve">параллельные поворотные </w:t>
      </w:r>
      <w:proofErr w:type="gramStart"/>
      <w:r w:rsidRPr="00C70760">
        <w:rPr>
          <w:rFonts w:ascii="Times New Roman" w:hAnsi="Times New Roman" w:cs="Times New Roman"/>
          <w:sz w:val="24"/>
          <w:szCs w:val="24"/>
        </w:rPr>
        <w:t>тиски;-</w:t>
      </w:r>
      <w:proofErr w:type="gramEnd"/>
      <w:r w:rsidRPr="00C70760">
        <w:rPr>
          <w:rFonts w:ascii="Times New Roman" w:hAnsi="Times New Roman" w:cs="Times New Roman"/>
          <w:sz w:val="24"/>
          <w:szCs w:val="24"/>
        </w:rPr>
        <w:t xml:space="preserve"> комплект рабочих инструментов;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измерительный и разметочный инструмент;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сверлильные станки;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стационарные роликовые гибочные станки;</w:t>
      </w:r>
    </w:p>
    <w:p w:rsidR="00C70760" w:rsidRPr="00C70760" w:rsidRDefault="00C70760" w:rsidP="00A52AB2">
      <w:pPr>
        <w:tabs>
          <w:tab w:val="left" w:pos="-567"/>
          <w:tab w:val="left" w:pos="-142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заточные станки;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760">
        <w:rPr>
          <w:rFonts w:ascii="Times New Roman" w:hAnsi="Times New Roman" w:cs="Times New Roman"/>
          <w:sz w:val="24"/>
          <w:szCs w:val="24"/>
        </w:rPr>
        <w:t>электроточила</w:t>
      </w:r>
      <w:proofErr w:type="spellEnd"/>
      <w:r w:rsidRPr="00C70760">
        <w:rPr>
          <w:rFonts w:ascii="Times New Roman" w:hAnsi="Times New Roman" w:cs="Times New Roman"/>
          <w:sz w:val="24"/>
          <w:szCs w:val="24"/>
        </w:rPr>
        <w:t>;</w:t>
      </w:r>
    </w:p>
    <w:p w:rsidR="00C70760" w:rsidRPr="00C70760" w:rsidRDefault="00C70760" w:rsidP="00A52AB2">
      <w:pPr>
        <w:tabs>
          <w:tab w:val="left" w:pos="-567"/>
        </w:tabs>
        <w:spacing w:after="10" w:line="249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760">
        <w:rPr>
          <w:rFonts w:ascii="Times New Roman" w:hAnsi="Times New Roman" w:cs="Times New Roman"/>
          <w:sz w:val="24"/>
          <w:szCs w:val="24"/>
        </w:rPr>
        <w:t>инструкционные  карты</w:t>
      </w:r>
      <w:proofErr w:type="gramEnd"/>
    </w:p>
    <w:p w:rsidR="00C70760" w:rsidRPr="00C70760" w:rsidRDefault="00C70760" w:rsidP="00A52AB2">
      <w:pPr>
        <w:tabs>
          <w:tab w:val="left" w:pos="-567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C70760" w:rsidRPr="00C70760" w:rsidRDefault="00C70760" w:rsidP="00A52AB2">
      <w:pPr>
        <w:tabs>
          <w:tab w:val="left" w:pos="-567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компьютер с лицензионным программным обеспечением,</w:t>
      </w:r>
    </w:p>
    <w:p w:rsidR="00C70760" w:rsidRPr="00C70760" w:rsidRDefault="00C70760" w:rsidP="00A52AB2">
      <w:pPr>
        <w:tabs>
          <w:tab w:val="left" w:pos="-567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sz w:val="24"/>
          <w:szCs w:val="24"/>
        </w:rPr>
        <w:t>экран,</w:t>
      </w:r>
    </w:p>
    <w:p w:rsidR="00C70760" w:rsidRPr="00C70760" w:rsidRDefault="00C70760" w:rsidP="00A52AB2">
      <w:pPr>
        <w:tabs>
          <w:tab w:val="left" w:pos="-567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760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C70760">
        <w:rPr>
          <w:rFonts w:ascii="Times New Roman" w:hAnsi="Times New Roman" w:cs="Times New Roman"/>
          <w:sz w:val="24"/>
          <w:szCs w:val="24"/>
        </w:rPr>
        <w:t>.</w:t>
      </w:r>
    </w:p>
    <w:p w:rsidR="00C70760" w:rsidRPr="00C70760" w:rsidRDefault="00C70760" w:rsidP="00A52AB2">
      <w:pPr>
        <w:tabs>
          <w:tab w:val="left" w:pos="-567"/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70760" w:rsidRPr="00C70760" w:rsidRDefault="00C70760" w:rsidP="002A0BE3">
      <w:pPr>
        <w:tabs>
          <w:tab w:val="left" w:pos="-567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b/>
          <w:sz w:val="24"/>
          <w:szCs w:val="24"/>
        </w:rPr>
        <w:t>4.2 Информационное обеспечение реализации программы</w:t>
      </w:r>
    </w:p>
    <w:p w:rsidR="00C70760" w:rsidRPr="00C70760" w:rsidRDefault="00C70760" w:rsidP="002A0BE3">
      <w:pPr>
        <w:tabs>
          <w:tab w:val="left" w:pos="-567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b/>
          <w:sz w:val="24"/>
          <w:szCs w:val="24"/>
        </w:rPr>
        <w:t>Перечень рекомендуемых учебных изданий, интернет - ресурсов, дополнительной литературы.</w:t>
      </w:r>
    </w:p>
    <w:p w:rsidR="00C70760" w:rsidRPr="00C70760" w:rsidRDefault="00C70760" w:rsidP="00774A25">
      <w:pPr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C70760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DB6B7E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t xml:space="preserve">Мирошин, Д. Г. Слесарное дело: учебное пособие для среднего профессионального образования / Д. Г. Мирошин. -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, 2019. - 334 с. - (Профессиональное образование). - ISBN 978-5-534-11661-8. - Текст: электронный // ЭБС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 [сайт]. 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t xml:space="preserve">Мирошин, Д. Г. Слесарное дело. Практикум: учебное пособие для среднего профессионального образования / Д. Г. Мирошин. -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, 2019. - 247 с. (Профессиональное образование). - ISBN 978-5-534-11960-2. - Текст: электронный // ЭБС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 [сайт]. 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>, К. П.  Технические измерения и приборы в 2 т. Том 1 в 2 кн. Книга 1:</w:t>
      </w:r>
    </w:p>
    <w:p w:rsidR="00DB6B7E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t xml:space="preserve">учебник для среднего профессионального образования / К. П.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>, 2020. — 250 с. — (Профессиональное образование). — ISBN 978-5-534-10690-9. — Текст: э</w:t>
      </w:r>
      <w:r w:rsidR="00DB6B7E" w:rsidRPr="002B4A7F">
        <w:rPr>
          <w:rFonts w:ascii="Times New Roman" w:hAnsi="Times New Roman" w:cs="Times New Roman"/>
          <w:sz w:val="24"/>
          <w:szCs w:val="24"/>
        </w:rPr>
        <w:t xml:space="preserve">лектронный // ЭБС </w:t>
      </w:r>
      <w:proofErr w:type="spellStart"/>
      <w:r w:rsidR="00DB6B7E"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DB6B7E" w:rsidRPr="002B4A7F">
        <w:rPr>
          <w:rFonts w:ascii="Times New Roman" w:hAnsi="Times New Roman" w:cs="Times New Roman"/>
          <w:sz w:val="24"/>
          <w:szCs w:val="24"/>
        </w:rPr>
        <w:t xml:space="preserve"> [сайт].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>, К. П.  Технические измерения и приборы в 2 т. Том 1 в 2 кн. Книга 2: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t xml:space="preserve">учебник для среднего профессионального образования / К. П.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, 2020. — 259 с. — (Профессиональное образование). — ISBN 978-5-534-10693-0. — Текст: электронный // ЭБС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 [сайт].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>, К. П.  Технические измерения и приборы в 2 т. Том 2 в 2 кн. Книга 1:</w:t>
      </w:r>
    </w:p>
    <w:p w:rsidR="00DB6B7E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t xml:space="preserve">учебник для среднего профессионального образования / К. П.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, 2020. — 292 с. — (Профессиональное образование). — ISBN 978-5-534-10694-7. — Текст: электронный // ЭБС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 [сайт].</w:t>
      </w:r>
    </w:p>
    <w:p w:rsidR="00C70760" w:rsidRPr="002B4A7F" w:rsidRDefault="00C70760" w:rsidP="00A52AB2">
      <w:pPr>
        <w:pStyle w:val="ae"/>
        <w:numPr>
          <w:ilvl w:val="0"/>
          <w:numId w:val="1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>, К. П.  Технические измерения и приборы в 2 т. Том 2 в 2 кн. Книга 2:</w:t>
      </w:r>
    </w:p>
    <w:p w:rsidR="00515AF4" w:rsidRDefault="00515AF4" w:rsidP="00A52AB2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15AF4" w:rsidRPr="00C70760" w:rsidRDefault="00515AF4" w:rsidP="00A52AB2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70760" w:rsidRPr="002B4A7F" w:rsidRDefault="00C70760" w:rsidP="00A52AB2">
      <w:pPr>
        <w:pStyle w:val="ae"/>
        <w:numPr>
          <w:ilvl w:val="0"/>
          <w:numId w:val="12"/>
        </w:numPr>
        <w:tabs>
          <w:tab w:val="left" w:pos="-284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A7F">
        <w:rPr>
          <w:rFonts w:ascii="Times New Roman" w:hAnsi="Times New Roman" w:cs="Times New Roman"/>
          <w:sz w:val="24"/>
          <w:szCs w:val="24"/>
        </w:rPr>
        <w:lastRenderedPageBreak/>
        <w:t xml:space="preserve">учебник для среднего профессионального образования / К. П.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, 2020. — 232 с. — (Профессиональное образование). — ISBN 978-5-534-10696-1. — Текст: электронный // ЭБС </w:t>
      </w:r>
      <w:proofErr w:type="spellStart"/>
      <w:r w:rsidRPr="002B4A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B4A7F">
        <w:rPr>
          <w:rFonts w:ascii="Times New Roman" w:hAnsi="Times New Roman" w:cs="Times New Roman"/>
          <w:sz w:val="24"/>
          <w:szCs w:val="24"/>
        </w:rPr>
        <w:t xml:space="preserve"> [сайт].</w:t>
      </w:r>
    </w:p>
    <w:p w:rsidR="00C70760" w:rsidRPr="00C70760" w:rsidRDefault="00C70760" w:rsidP="00A52AB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60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C70760" w:rsidRPr="003F2525" w:rsidRDefault="00C70760" w:rsidP="00A52AB2">
      <w:pPr>
        <w:pStyle w:val="ae"/>
        <w:numPr>
          <w:ilvl w:val="0"/>
          <w:numId w:val="13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3F2525">
        <w:rPr>
          <w:rFonts w:ascii="Times New Roman" w:hAnsi="Times New Roman" w:cs="Times New Roman"/>
          <w:sz w:val="24"/>
          <w:szCs w:val="24"/>
        </w:rPr>
        <w:t>.Покровский</w:t>
      </w:r>
      <w:proofErr w:type="gramEnd"/>
      <w:r w:rsidRPr="003F2525">
        <w:rPr>
          <w:rFonts w:ascii="Times New Roman" w:hAnsi="Times New Roman" w:cs="Times New Roman"/>
          <w:sz w:val="24"/>
          <w:szCs w:val="24"/>
        </w:rPr>
        <w:t xml:space="preserve"> Б.С., Скакун В.А. Слесарное дело: Альбом плакатов. – М.: ОИЦ «Академия</w:t>
      </w:r>
      <w:proofErr w:type="gramStart"/>
      <w:r w:rsidRPr="003F2525">
        <w:rPr>
          <w:rFonts w:ascii="Times New Roman" w:hAnsi="Times New Roman" w:cs="Times New Roman"/>
          <w:sz w:val="24"/>
          <w:szCs w:val="24"/>
        </w:rPr>
        <w:t xml:space="preserve">», </w:t>
      </w:r>
      <w:r w:rsidR="003F2525" w:rsidRPr="003F25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3F2525" w:rsidRPr="003F2525">
        <w:rPr>
          <w:rFonts w:ascii="Times New Roman" w:hAnsi="Times New Roman" w:cs="Times New Roman"/>
          <w:sz w:val="24"/>
          <w:szCs w:val="24"/>
        </w:rPr>
        <w:t xml:space="preserve"> </w:t>
      </w:r>
      <w:r w:rsidRPr="003F2525">
        <w:rPr>
          <w:rFonts w:ascii="Times New Roman" w:hAnsi="Times New Roman" w:cs="Times New Roman"/>
          <w:sz w:val="24"/>
          <w:szCs w:val="24"/>
        </w:rPr>
        <w:t xml:space="preserve">2018. </w:t>
      </w:r>
    </w:p>
    <w:p w:rsidR="00C70760" w:rsidRPr="003F2525" w:rsidRDefault="00C70760" w:rsidP="00A52AB2">
      <w:pPr>
        <w:pStyle w:val="ae"/>
        <w:numPr>
          <w:ilvl w:val="0"/>
          <w:numId w:val="13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F2525">
        <w:rPr>
          <w:rFonts w:ascii="Times New Roman" w:hAnsi="Times New Roman" w:cs="Times New Roman"/>
          <w:sz w:val="24"/>
          <w:szCs w:val="24"/>
        </w:rPr>
        <w:t>Покровский Б.С. Основы слесарного дела. Рабочая тетрадь. – М.: ОИЦ «Академия», 2018г.</w:t>
      </w:r>
    </w:p>
    <w:p w:rsidR="00C70760" w:rsidRPr="00C70760" w:rsidRDefault="00C70760" w:rsidP="00A52AB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C70760" w:rsidRPr="00C70760" w:rsidRDefault="00C70760" w:rsidP="00A52AB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60">
        <w:rPr>
          <w:rFonts w:ascii="Times New Roman" w:hAnsi="Times New Roman" w:cs="Times New Roman"/>
          <w:b/>
          <w:sz w:val="24"/>
          <w:szCs w:val="24"/>
        </w:rPr>
        <w:t>Интернет- ресурсы:</w:t>
      </w:r>
    </w:p>
    <w:p w:rsidR="00C70760" w:rsidRPr="00774A25" w:rsidRDefault="00C70760" w:rsidP="00A52AB2">
      <w:pPr>
        <w:pStyle w:val="ae"/>
        <w:numPr>
          <w:ilvl w:val="0"/>
          <w:numId w:val="14"/>
        </w:numPr>
        <w:spacing w:after="0" w:line="240" w:lineRule="auto"/>
        <w:ind w:left="-284" w:right="4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4A25">
        <w:rPr>
          <w:rFonts w:ascii="Times New Roman" w:hAnsi="Times New Roman" w:cs="Times New Roman"/>
          <w:sz w:val="24"/>
          <w:szCs w:val="24"/>
        </w:rPr>
        <w:t xml:space="preserve">Информационный портал «Слесарные работы», </w:t>
      </w:r>
      <w:hyperlink r:id="rId10"/>
      <w:hyperlink r:id="rId11">
        <w:r w:rsidRPr="00774A25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http://metalhandling.ru</w:t>
        </w:r>
      </w:hyperlink>
    </w:p>
    <w:p w:rsidR="00C70760" w:rsidRPr="00774A25" w:rsidRDefault="00C70760" w:rsidP="00A52AB2">
      <w:pPr>
        <w:pStyle w:val="ae"/>
        <w:numPr>
          <w:ilvl w:val="0"/>
          <w:numId w:val="14"/>
        </w:numPr>
        <w:spacing w:after="0" w:line="240" w:lineRule="auto"/>
        <w:ind w:left="-284" w:right="4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4A25">
        <w:rPr>
          <w:rFonts w:ascii="Times New Roman" w:hAnsi="Times New Roman" w:cs="Times New Roman"/>
          <w:sz w:val="24"/>
          <w:szCs w:val="24"/>
        </w:rPr>
        <w:t>Информационный портал «Практическое пособие для слесаря</w:t>
      </w:r>
      <w:proofErr w:type="gramStart"/>
      <w:r w:rsidRPr="00774A25">
        <w:rPr>
          <w:rFonts w:ascii="Times New Roman" w:hAnsi="Times New Roman" w:cs="Times New Roman"/>
          <w:sz w:val="24"/>
          <w:szCs w:val="24"/>
        </w:rPr>
        <w:t>»,</w:t>
      </w:r>
      <w:hyperlink r:id="rId12"/>
      <w:hyperlink r:id="rId13">
        <w:r w:rsidRPr="00774A25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http://lib.rus.ec</w:t>
        </w:r>
        <w:proofErr w:type="gramEnd"/>
      </w:hyperlink>
      <w:hyperlink r:id="rId14"/>
    </w:p>
    <w:p w:rsidR="00C70760" w:rsidRPr="00774A25" w:rsidRDefault="00C70760" w:rsidP="00A52AB2">
      <w:pPr>
        <w:pStyle w:val="ae"/>
        <w:numPr>
          <w:ilvl w:val="0"/>
          <w:numId w:val="14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774A25">
        <w:rPr>
          <w:rFonts w:ascii="Times New Roman" w:hAnsi="Times New Roman" w:cs="Times New Roman"/>
          <w:sz w:val="24"/>
          <w:szCs w:val="24"/>
        </w:rPr>
        <w:t xml:space="preserve">Информационный портал «Книги», </w:t>
      </w:r>
      <w:hyperlink r:id="rId15">
        <w:r w:rsidRPr="00774A25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http://www.y10k.ru</w:t>
        </w:r>
      </w:hyperlink>
    </w:p>
    <w:p w:rsidR="00C70760" w:rsidRDefault="00C70760" w:rsidP="00A52AB2">
      <w:pPr>
        <w:pStyle w:val="1"/>
        <w:tabs>
          <w:tab w:val="left" w:pos="-567"/>
        </w:tabs>
        <w:spacing w:after="0"/>
        <w:ind w:left="-284"/>
        <w:jc w:val="center"/>
      </w:pPr>
    </w:p>
    <w:p w:rsidR="00C70760" w:rsidRPr="004C21F8" w:rsidRDefault="00C70760" w:rsidP="002A0BE3">
      <w:pPr>
        <w:pStyle w:val="ae"/>
        <w:widowControl w:val="0"/>
        <w:tabs>
          <w:tab w:val="left" w:pos="-567"/>
        </w:tabs>
        <w:spacing w:after="0" w:line="240" w:lineRule="auto"/>
        <w:ind w:left="-567" w:firstLine="851"/>
        <w:rPr>
          <w:b/>
          <w:sz w:val="24"/>
          <w:szCs w:val="24"/>
        </w:rPr>
      </w:pPr>
      <w:r w:rsidRPr="004C21F8">
        <w:rPr>
          <w:rFonts w:ascii="Times New Roman" w:hAnsi="Times New Roman" w:cs="Times New Roman"/>
          <w:b/>
          <w:sz w:val="24"/>
          <w:szCs w:val="24"/>
        </w:rPr>
        <w:t>5. КОНТРО</w:t>
      </w:r>
      <w:r w:rsidRPr="004C21F8">
        <w:rPr>
          <w:rFonts w:ascii="Times New Roman" w:eastAsia="Times New Roman" w:hAnsi="Times New Roman" w:cs="Times New Roman"/>
          <w:b/>
          <w:sz w:val="24"/>
          <w:szCs w:val="24"/>
        </w:rPr>
        <w:t>ЛЬ И ОЦЕНКА РЕЗУЛЬТАТОВ ОСВОЕНИЯ УЧЕБНОЙ ДИСЦИПЛИНЫ</w:t>
      </w:r>
    </w:p>
    <w:p w:rsidR="00C70760" w:rsidRPr="004C21F8" w:rsidRDefault="00C70760" w:rsidP="00C70760">
      <w:pPr>
        <w:tabs>
          <w:tab w:val="left" w:pos="-567"/>
        </w:tabs>
        <w:ind w:left="-567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Style w:val="ab"/>
        <w:tblW w:w="9924" w:type="dxa"/>
        <w:tblInd w:w="-318" w:type="dxa"/>
        <w:tblLook w:val="04A0" w:firstRow="1" w:lastRow="0" w:firstColumn="1" w:lastColumn="0" w:noHBand="0" w:noVBand="1"/>
      </w:tblPr>
      <w:tblGrid>
        <w:gridCol w:w="5104"/>
        <w:gridCol w:w="2268"/>
        <w:gridCol w:w="2552"/>
      </w:tblGrid>
      <w:tr w:rsidR="00C70760" w:rsidRPr="00FA00DC" w:rsidTr="00A52AB2">
        <w:tc>
          <w:tcPr>
            <w:tcW w:w="5104" w:type="dxa"/>
          </w:tcPr>
          <w:p w:rsidR="00C70760" w:rsidRPr="00FA00DC" w:rsidRDefault="00FA00DC" w:rsidP="00C70760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</w:rPr>
            </w:pPr>
            <w:r w:rsidRPr="00FA00DC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  <w:p w:rsidR="00FA00DC" w:rsidRPr="00FA00DC" w:rsidRDefault="00FA00DC" w:rsidP="00C70760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</w:rPr>
            </w:pPr>
            <w:r w:rsidRPr="00FA00DC">
              <w:rPr>
                <w:rFonts w:ascii="Times New Roman" w:hAnsi="Times New Roman" w:cs="Times New Roman"/>
                <w:b/>
              </w:rPr>
              <w:t>(освоения умения, усвоения знания)</w:t>
            </w:r>
          </w:p>
        </w:tc>
        <w:tc>
          <w:tcPr>
            <w:tcW w:w="2268" w:type="dxa"/>
          </w:tcPr>
          <w:p w:rsidR="00C70760" w:rsidRPr="00FA00DC" w:rsidRDefault="00FA00DC" w:rsidP="00FA00DC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</w:rPr>
            </w:pPr>
            <w:r w:rsidRPr="00FA00DC">
              <w:rPr>
                <w:rFonts w:ascii="Times New Roman" w:hAnsi="Times New Roman" w:cs="Times New Roman"/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2552" w:type="dxa"/>
          </w:tcPr>
          <w:p w:rsidR="00C70760" w:rsidRPr="00FA00DC" w:rsidRDefault="00FA00DC" w:rsidP="00C70760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</w:rPr>
            </w:pPr>
            <w:r w:rsidRPr="00FA00DC">
              <w:rPr>
                <w:rFonts w:ascii="Times New Roman" w:hAnsi="Times New Roman" w:cs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38342C" w:rsidRPr="00FA00DC" w:rsidTr="00A52AB2">
        <w:tc>
          <w:tcPr>
            <w:tcW w:w="5104" w:type="dxa"/>
            <w:vAlign w:val="bottom"/>
          </w:tcPr>
          <w:p w:rsidR="0038342C" w:rsidRPr="007A6148" w:rsidRDefault="0038342C" w:rsidP="00557232">
            <w:pPr>
              <w:pStyle w:val="a9"/>
              <w:jc w:val="both"/>
            </w:pPr>
            <w:r w:rsidRPr="007A6148">
              <w:rPr>
                <w:b/>
                <w:bCs/>
                <w:color w:val="000000"/>
              </w:rPr>
              <w:t>Умения:</w:t>
            </w:r>
          </w:p>
        </w:tc>
        <w:tc>
          <w:tcPr>
            <w:tcW w:w="2268" w:type="dxa"/>
            <w:vMerge w:val="restart"/>
          </w:tcPr>
          <w:p w:rsidR="0038342C" w:rsidRPr="007A6148" w:rsidRDefault="0038342C" w:rsidP="00FA00DC">
            <w:pPr>
              <w:pStyle w:val="TableParagraph"/>
              <w:spacing w:line="223" w:lineRule="exact"/>
              <w:ind w:left="0" w:right="102"/>
              <w:jc w:val="both"/>
            </w:pPr>
            <w:r w:rsidRPr="007A6148">
              <w:t>ОК1–2,</w:t>
            </w:r>
          </w:p>
          <w:p w:rsidR="0038342C" w:rsidRPr="007A6148" w:rsidRDefault="0038342C" w:rsidP="00FA00DC">
            <w:pPr>
              <w:pStyle w:val="TableParagraph"/>
              <w:spacing w:line="223" w:lineRule="exact"/>
              <w:ind w:left="0" w:right="102"/>
              <w:jc w:val="both"/>
            </w:pPr>
            <w:r w:rsidRPr="007A6148">
              <w:t>ОК4-5,</w:t>
            </w:r>
          </w:p>
          <w:p w:rsidR="0038342C" w:rsidRPr="007A6148" w:rsidRDefault="0038342C" w:rsidP="00FA00DC">
            <w:pPr>
              <w:pStyle w:val="TableParagraph"/>
              <w:spacing w:line="223" w:lineRule="exact"/>
              <w:ind w:left="0" w:right="102"/>
              <w:jc w:val="both"/>
            </w:pPr>
            <w:r w:rsidRPr="007A6148">
              <w:rPr>
                <w:spacing w:val="-5"/>
              </w:rPr>
              <w:t>ОК</w:t>
            </w:r>
            <w:r w:rsidRPr="007A6148">
              <w:t>7</w:t>
            </w:r>
          </w:p>
          <w:p w:rsidR="0038342C" w:rsidRPr="007A6148" w:rsidRDefault="0038342C" w:rsidP="00FA00DC">
            <w:pPr>
              <w:pStyle w:val="TableParagraph"/>
              <w:spacing w:line="229" w:lineRule="exact"/>
              <w:ind w:left="0" w:right="102"/>
              <w:jc w:val="both"/>
            </w:pPr>
            <w:r w:rsidRPr="007A6148">
              <w:t>ОК</w:t>
            </w:r>
            <w:r w:rsidRPr="007A6148">
              <w:rPr>
                <w:spacing w:val="-5"/>
              </w:rPr>
              <w:t xml:space="preserve"> 9,</w:t>
            </w:r>
          </w:p>
          <w:p w:rsidR="0038342C" w:rsidRPr="007A6148" w:rsidRDefault="0038342C" w:rsidP="00FA00DC">
            <w:pPr>
              <w:jc w:val="both"/>
            </w:pPr>
            <w:r w:rsidRPr="007A6148">
              <w:rPr>
                <w:rFonts w:ascii="Times New Roman" w:hAnsi="Times New Roman" w:cs="Times New Roman"/>
                <w:spacing w:val="-4"/>
              </w:rPr>
              <w:t>ЛР 6,7,8,17,33,34</w:t>
            </w:r>
          </w:p>
          <w:p w:rsidR="0038342C" w:rsidRPr="007A6148" w:rsidRDefault="0038342C" w:rsidP="00FA00DC">
            <w:pPr>
              <w:pStyle w:val="TableParagraph"/>
              <w:ind w:left="0" w:right="102"/>
              <w:jc w:val="both"/>
            </w:pPr>
            <w:r w:rsidRPr="007A6148">
              <w:t>ПК</w:t>
            </w:r>
            <w:r w:rsidRPr="007A6148">
              <w:rPr>
                <w:spacing w:val="-4"/>
              </w:rPr>
              <w:t xml:space="preserve"> 1.1,</w:t>
            </w:r>
          </w:p>
          <w:p w:rsidR="0038342C" w:rsidRPr="007A6148" w:rsidRDefault="0038342C" w:rsidP="00FA00DC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7A6148">
              <w:rPr>
                <w:rFonts w:ascii="Times New Roman" w:hAnsi="Times New Roman" w:cs="Times New Roman"/>
              </w:rPr>
              <w:t>ПК</w:t>
            </w:r>
            <w:r w:rsidRPr="007A6148">
              <w:rPr>
                <w:rFonts w:ascii="Times New Roman" w:hAnsi="Times New Roman" w:cs="Times New Roman"/>
                <w:spacing w:val="-4"/>
              </w:rPr>
              <w:t xml:space="preserve"> 1.4.</w:t>
            </w:r>
          </w:p>
          <w:p w:rsidR="0038342C" w:rsidRPr="007A6148" w:rsidRDefault="0038342C" w:rsidP="00C70760">
            <w:pPr>
              <w:pStyle w:val="TableParagraph"/>
              <w:ind w:left="0" w:right="102"/>
              <w:jc w:val="both"/>
            </w:pPr>
          </w:p>
        </w:tc>
        <w:tc>
          <w:tcPr>
            <w:tcW w:w="2552" w:type="dxa"/>
            <w:vMerge w:val="restart"/>
          </w:tcPr>
          <w:p w:rsidR="0038342C" w:rsidRPr="007A6148" w:rsidRDefault="0038342C" w:rsidP="0038342C">
            <w:pPr>
              <w:pStyle w:val="a9"/>
            </w:pPr>
            <w:r w:rsidRPr="007A6148">
              <w:rPr>
                <w:color w:val="000000"/>
              </w:rPr>
              <w:t>Наблюдение и оценка действий обучающихся при выполнении практических заданий</w:t>
            </w:r>
            <w:r w:rsidR="008B7083" w:rsidRPr="007A6148">
              <w:rPr>
                <w:color w:val="000000"/>
              </w:rPr>
              <w:t>.</w:t>
            </w:r>
          </w:p>
        </w:tc>
      </w:tr>
      <w:tr w:rsidR="0038342C" w:rsidRPr="00FA00DC" w:rsidTr="00A52AB2">
        <w:tc>
          <w:tcPr>
            <w:tcW w:w="5104" w:type="dxa"/>
          </w:tcPr>
          <w:p w:rsidR="0038342C" w:rsidRPr="007A6148" w:rsidRDefault="0038342C" w:rsidP="00803BAF">
            <w:pPr>
              <w:pStyle w:val="a9"/>
            </w:pPr>
            <w:r w:rsidRPr="007A6148">
              <w:rPr>
                <w:color w:val="000000"/>
              </w:rPr>
              <w:t>- читать чертежи узлов и деталей;</w:t>
            </w:r>
          </w:p>
          <w:p w:rsidR="0038342C" w:rsidRPr="007A6148" w:rsidRDefault="0038342C" w:rsidP="00803BAF">
            <w:pPr>
              <w:pStyle w:val="a9"/>
              <w:tabs>
                <w:tab w:val="right" w:pos="2987"/>
              </w:tabs>
            </w:pPr>
            <w:r w:rsidRPr="007A6148">
              <w:rPr>
                <w:color w:val="000000"/>
              </w:rPr>
              <w:t xml:space="preserve">- выбирать </w:t>
            </w:r>
            <w:proofErr w:type="spellStart"/>
            <w:r w:rsidRPr="007A6148">
              <w:rPr>
                <w:color w:val="000000"/>
              </w:rPr>
              <w:t>слесарно</w:t>
            </w:r>
            <w:r w:rsidRPr="007A6148">
              <w:rPr>
                <w:color w:val="000000"/>
              </w:rPr>
              <w:softHyphen/>
            </w:r>
            <w:proofErr w:type="spellEnd"/>
          </w:p>
          <w:p w:rsidR="0038342C" w:rsidRPr="007A6148" w:rsidRDefault="0038342C" w:rsidP="00803BAF">
            <w:pPr>
              <w:pStyle w:val="a9"/>
              <w:tabs>
                <w:tab w:val="right" w:pos="2870"/>
              </w:tabs>
            </w:pPr>
            <w:r w:rsidRPr="007A6148">
              <w:rPr>
                <w:color w:val="000000"/>
              </w:rPr>
              <w:t>Монтажные инструменты и приспособления для слесарной</w:t>
            </w:r>
            <w:r w:rsidR="007A6148">
              <w:rPr>
                <w:color w:val="000000"/>
              </w:rPr>
              <w:t xml:space="preserve"> </w:t>
            </w:r>
            <w:r w:rsidRPr="007A6148">
              <w:rPr>
                <w:color w:val="000000"/>
              </w:rPr>
              <w:t>обработки,</w:t>
            </w:r>
          </w:p>
          <w:p w:rsidR="0038342C" w:rsidRPr="007A6148" w:rsidRDefault="0038342C" w:rsidP="007A6148">
            <w:pPr>
              <w:pStyle w:val="a9"/>
              <w:tabs>
                <w:tab w:val="right" w:pos="2890"/>
              </w:tabs>
            </w:pPr>
            <w:r w:rsidRPr="007A6148">
              <w:rPr>
                <w:color w:val="000000"/>
              </w:rPr>
              <w:t>восстановления и замены поврежденных деталей и узлов контрольно</w:t>
            </w:r>
            <w:r w:rsidRPr="007A6148">
              <w:rPr>
                <w:color w:val="000000"/>
              </w:rPr>
              <w:softHyphen/>
            </w:r>
            <w:r w:rsidR="007A6148">
              <w:t>-</w:t>
            </w:r>
            <w:r w:rsidRPr="007A6148">
              <w:rPr>
                <w:color w:val="000000"/>
              </w:rPr>
              <w:t>измерительных приборов;</w:t>
            </w:r>
          </w:p>
          <w:p w:rsidR="0038342C" w:rsidRPr="007A6148" w:rsidRDefault="0038342C" w:rsidP="007A6148">
            <w:pPr>
              <w:pStyle w:val="a9"/>
              <w:tabs>
                <w:tab w:val="right" w:pos="2982"/>
              </w:tabs>
            </w:pPr>
            <w:r w:rsidRPr="007A6148">
              <w:rPr>
                <w:color w:val="000000"/>
              </w:rPr>
              <w:t>- выполнять</w:t>
            </w:r>
            <w:r w:rsidRPr="007A6148">
              <w:rPr>
                <w:color w:val="000000"/>
              </w:rPr>
              <w:tab/>
              <w:t>размерную</w:t>
            </w:r>
            <w:r w:rsidR="007A6148">
              <w:t xml:space="preserve"> </w:t>
            </w:r>
            <w:r w:rsidRPr="007A6148">
              <w:rPr>
                <w:color w:val="000000"/>
              </w:rPr>
              <w:t>обработку деталей и узлов контрольно-измерительных приборов с точностью до 12-го квалитета;</w:t>
            </w:r>
          </w:p>
          <w:p w:rsidR="0038342C" w:rsidRPr="007A6148" w:rsidRDefault="0038342C" w:rsidP="00803BAF">
            <w:pPr>
              <w:pStyle w:val="a9"/>
              <w:tabs>
                <w:tab w:val="right" w:pos="2992"/>
              </w:tabs>
            </w:pPr>
            <w:r w:rsidRPr="007A6148">
              <w:rPr>
                <w:color w:val="000000"/>
              </w:rPr>
              <w:t>- выполнять слесарные</w:t>
            </w:r>
          </w:p>
          <w:p w:rsidR="0038342C" w:rsidRPr="007A6148" w:rsidRDefault="0038342C" w:rsidP="007A6148">
            <w:pPr>
              <w:pStyle w:val="a9"/>
              <w:tabs>
                <w:tab w:val="left" w:pos="1162"/>
                <w:tab w:val="right" w:pos="2894"/>
              </w:tabs>
            </w:pPr>
            <w:r w:rsidRPr="007A6148">
              <w:rPr>
                <w:color w:val="000000"/>
              </w:rPr>
              <w:t xml:space="preserve">операции: </w:t>
            </w:r>
            <w:proofErr w:type="spellStart"/>
            <w:r w:rsidRPr="007A6148">
              <w:rPr>
                <w:color w:val="000000"/>
              </w:rPr>
              <w:t>гибку</w:t>
            </w:r>
            <w:proofErr w:type="spellEnd"/>
            <w:r w:rsidRPr="007A6148">
              <w:rPr>
                <w:color w:val="000000"/>
              </w:rPr>
              <w:t xml:space="preserve"> и правку л</w:t>
            </w:r>
            <w:r w:rsidR="007A6148">
              <w:rPr>
                <w:color w:val="000000"/>
              </w:rPr>
              <w:t xml:space="preserve">истового и профильного проката, </w:t>
            </w:r>
            <w:r w:rsidRPr="007A6148">
              <w:rPr>
                <w:color w:val="000000"/>
              </w:rPr>
              <w:t>резку</w:t>
            </w:r>
            <w:r w:rsidR="007A6148">
              <w:rPr>
                <w:color w:val="000000"/>
              </w:rPr>
              <w:t xml:space="preserve"> </w:t>
            </w:r>
            <w:r w:rsidRPr="007A6148">
              <w:rPr>
                <w:color w:val="000000"/>
              </w:rPr>
              <w:tab/>
              <w:t>металла,</w:t>
            </w:r>
            <w:r w:rsidR="007A6148">
              <w:t xml:space="preserve"> </w:t>
            </w:r>
            <w:r w:rsidRPr="007A6148">
              <w:rPr>
                <w:color w:val="000000"/>
              </w:rPr>
              <w:t>опиливание металла,</w:t>
            </w:r>
            <w:r w:rsidR="007A6148">
              <w:rPr>
                <w:color w:val="000000"/>
              </w:rPr>
              <w:t xml:space="preserve"> </w:t>
            </w:r>
            <w:r w:rsidRPr="007A6148">
              <w:rPr>
                <w:color w:val="000000"/>
              </w:rPr>
              <w:t xml:space="preserve">нарезку резьбы, сверление, </w:t>
            </w:r>
            <w:proofErr w:type="spellStart"/>
            <w:r w:rsidRPr="007A6148">
              <w:rPr>
                <w:color w:val="000000"/>
              </w:rPr>
              <w:t>зенкование</w:t>
            </w:r>
            <w:proofErr w:type="spellEnd"/>
            <w:r w:rsidRPr="007A6148">
              <w:rPr>
                <w:color w:val="000000"/>
              </w:rPr>
              <w:t xml:space="preserve"> и развертывание</w:t>
            </w:r>
            <w:r w:rsidR="00370BA6">
              <w:rPr>
                <w:color w:val="000000"/>
              </w:rPr>
              <w:t xml:space="preserve"> </w:t>
            </w:r>
            <w:r w:rsidRPr="007A6148">
              <w:rPr>
                <w:color w:val="000000"/>
              </w:rPr>
              <w:t>отверстий, лужение и пайку;</w:t>
            </w:r>
          </w:p>
          <w:p w:rsidR="0038342C" w:rsidRPr="007A6148" w:rsidRDefault="0038342C" w:rsidP="00803BAF">
            <w:pPr>
              <w:pStyle w:val="a9"/>
              <w:tabs>
                <w:tab w:val="right" w:pos="2992"/>
              </w:tabs>
            </w:pPr>
            <w:r w:rsidRPr="007A6148">
              <w:rPr>
                <w:color w:val="000000"/>
              </w:rPr>
              <w:t>- проверять соответствие</w:t>
            </w:r>
          </w:p>
          <w:p w:rsidR="0038342C" w:rsidRPr="007A6148" w:rsidRDefault="0038342C" w:rsidP="00370BA6">
            <w:pPr>
              <w:pStyle w:val="a9"/>
              <w:tabs>
                <w:tab w:val="right" w:pos="2894"/>
              </w:tabs>
            </w:pPr>
            <w:r w:rsidRPr="007A6148">
              <w:rPr>
                <w:color w:val="000000"/>
              </w:rPr>
              <w:t xml:space="preserve"> размеров деталей требованиям технической</w:t>
            </w:r>
            <w:r w:rsidRPr="007A6148">
              <w:rPr>
                <w:color w:val="000000"/>
              </w:rPr>
              <w:tab/>
            </w:r>
          </w:p>
          <w:p w:rsidR="0038342C" w:rsidRPr="007A6148" w:rsidRDefault="0038342C" w:rsidP="00557232">
            <w:pPr>
              <w:pStyle w:val="a9"/>
              <w:jc w:val="both"/>
            </w:pPr>
            <w:r w:rsidRPr="007A6148">
              <w:rPr>
                <w:color w:val="000000"/>
              </w:rPr>
              <w:t>документации.</w:t>
            </w:r>
          </w:p>
        </w:tc>
        <w:tc>
          <w:tcPr>
            <w:tcW w:w="2268" w:type="dxa"/>
            <w:vMerge/>
          </w:tcPr>
          <w:p w:rsidR="0038342C" w:rsidRPr="007A6148" w:rsidRDefault="0038342C" w:rsidP="00C70760">
            <w:pPr>
              <w:pStyle w:val="TableParagraph"/>
              <w:ind w:left="0" w:right="102"/>
              <w:jc w:val="both"/>
            </w:pPr>
          </w:p>
        </w:tc>
        <w:tc>
          <w:tcPr>
            <w:tcW w:w="2552" w:type="dxa"/>
            <w:vMerge/>
          </w:tcPr>
          <w:p w:rsidR="0038342C" w:rsidRPr="007A6148" w:rsidRDefault="0038342C" w:rsidP="00C70760">
            <w:pPr>
              <w:tabs>
                <w:tab w:val="left" w:pos="-567"/>
              </w:tabs>
            </w:pPr>
          </w:p>
        </w:tc>
      </w:tr>
      <w:tr w:rsidR="0038342C" w:rsidRPr="00FA00DC" w:rsidTr="00A52AB2">
        <w:tc>
          <w:tcPr>
            <w:tcW w:w="5104" w:type="dxa"/>
          </w:tcPr>
          <w:p w:rsidR="0038342C" w:rsidRDefault="0038342C" w:rsidP="00774A25">
            <w:pPr>
              <w:pStyle w:val="a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Знания:</w:t>
            </w:r>
          </w:p>
          <w:p w:rsidR="00B51AC7" w:rsidRPr="00370BA6" w:rsidRDefault="00B51AC7" w:rsidP="00B51AC7">
            <w:pPr>
              <w:pStyle w:val="a9"/>
              <w:tabs>
                <w:tab w:val="left" w:pos="869"/>
                <w:tab w:val="left" w:pos="1517"/>
              </w:tabs>
              <w:rPr>
                <w:b/>
              </w:rPr>
            </w:pPr>
            <w:r>
              <w:rPr>
                <w:color w:val="000000"/>
              </w:rPr>
              <w:t xml:space="preserve">требования, </w:t>
            </w:r>
            <w:r w:rsidRPr="00370BA6">
              <w:rPr>
                <w:b/>
                <w:color w:val="000000"/>
              </w:rPr>
              <w:t>предъявляемые к рабочему месту для производства</w:t>
            </w:r>
          </w:p>
          <w:p w:rsidR="00B51AC7" w:rsidRPr="00370BA6" w:rsidRDefault="00B51AC7" w:rsidP="00B51AC7">
            <w:pPr>
              <w:pStyle w:val="a9"/>
              <w:tabs>
                <w:tab w:val="left" w:pos="1094"/>
                <w:tab w:val="left" w:pos="1858"/>
              </w:tabs>
              <w:rPr>
                <w:b/>
              </w:rPr>
            </w:pPr>
            <w:r w:rsidRPr="00370BA6">
              <w:rPr>
                <w:b/>
                <w:color w:val="000000"/>
              </w:rPr>
              <w:t>Работ по слесарной</w:t>
            </w:r>
          </w:p>
          <w:p w:rsidR="00B51AC7" w:rsidRPr="00370BA6" w:rsidRDefault="00B51AC7" w:rsidP="00B51AC7">
            <w:pPr>
              <w:pStyle w:val="a9"/>
              <w:rPr>
                <w:b/>
              </w:rPr>
            </w:pPr>
            <w:r w:rsidRPr="00370BA6">
              <w:rPr>
                <w:b/>
                <w:color w:val="000000"/>
              </w:rPr>
              <w:t>обработке деталей;</w:t>
            </w:r>
          </w:p>
          <w:p w:rsidR="00B51AC7" w:rsidRDefault="00B51AC7" w:rsidP="00B51AC7">
            <w:pPr>
              <w:pStyle w:val="a9"/>
              <w:tabs>
                <w:tab w:val="left" w:pos="2867"/>
              </w:tabs>
            </w:pPr>
            <w:r w:rsidRPr="00370BA6">
              <w:rPr>
                <w:b/>
                <w:color w:val="000000"/>
              </w:rPr>
              <w:t>- конструкторскую и</w:t>
            </w:r>
            <w:r>
              <w:rPr>
                <w:color w:val="000000"/>
              </w:rPr>
              <w:tab/>
            </w:r>
          </w:p>
          <w:p w:rsidR="00B51AC7" w:rsidRPr="00D71BFD" w:rsidRDefault="00B51AC7" w:rsidP="00B51AC7">
            <w:pPr>
              <w:pStyle w:val="a9"/>
              <w:tabs>
                <w:tab w:val="left" w:pos="1637"/>
              </w:tabs>
            </w:pPr>
            <w:r>
              <w:rPr>
                <w:color w:val="000000"/>
              </w:rPr>
              <w:t>технологическую документацию на узлы и детали контрольно</w:t>
            </w:r>
            <w:r>
              <w:rPr>
                <w:color w:val="000000"/>
              </w:rPr>
              <w:softHyphen/>
            </w:r>
            <w:r>
              <w:t>-</w:t>
            </w:r>
            <w:r>
              <w:rPr>
                <w:color w:val="000000"/>
              </w:rPr>
              <w:t>измерительных приборов;</w:t>
            </w:r>
          </w:p>
          <w:p w:rsidR="00B51AC7" w:rsidRDefault="00B51AC7" w:rsidP="00B51AC7">
            <w:pPr>
              <w:pStyle w:val="a9"/>
              <w:tabs>
                <w:tab w:val="right" w:pos="2973"/>
              </w:tabs>
            </w:pPr>
            <w:r>
              <w:rPr>
                <w:color w:val="000000"/>
              </w:rPr>
              <w:t xml:space="preserve">-виды, конструкция, назначение, возможности </w:t>
            </w:r>
            <w:r>
              <w:rPr>
                <w:color w:val="000000"/>
              </w:rPr>
              <w:lastRenderedPageBreak/>
              <w:t>и правила</w:t>
            </w:r>
            <w:r>
              <w:rPr>
                <w:color w:val="000000"/>
              </w:rPr>
              <w:tab/>
              <w:t>использования</w:t>
            </w:r>
          </w:p>
          <w:p w:rsidR="00B51AC7" w:rsidRDefault="00B51AC7" w:rsidP="00B51AC7">
            <w:pPr>
              <w:pStyle w:val="a9"/>
              <w:tabs>
                <w:tab w:val="right" w:pos="2885"/>
              </w:tabs>
            </w:pPr>
            <w:r>
              <w:rPr>
                <w:color w:val="000000"/>
              </w:rPr>
              <w:t>Инструментов и приспособлений для</w:t>
            </w:r>
            <w:r>
              <w:t xml:space="preserve"> </w:t>
            </w:r>
            <w:r>
              <w:rPr>
                <w:color w:val="000000"/>
              </w:rPr>
              <w:t>производства работ по слесарной обработке</w:t>
            </w:r>
          </w:p>
          <w:p w:rsidR="00B51AC7" w:rsidRDefault="00B51AC7" w:rsidP="00B51AC7">
            <w:pPr>
              <w:pStyle w:val="a9"/>
              <w:ind w:left="280" w:hanging="280"/>
              <w:rPr>
                <w:color w:val="000000"/>
              </w:rPr>
            </w:pPr>
            <w:r>
              <w:rPr>
                <w:color w:val="000000"/>
              </w:rPr>
              <w:t>деталей;</w:t>
            </w:r>
          </w:p>
          <w:p w:rsidR="00B51AC7" w:rsidRDefault="00B51AC7" w:rsidP="00B51AC7">
            <w:pPr>
              <w:pStyle w:val="a9"/>
              <w:ind w:left="280" w:hanging="280"/>
            </w:pPr>
            <w:r>
              <w:rPr>
                <w:color w:val="000000"/>
              </w:rPr>
              <w:t>- основные виды слесарных</w:t>
            </w:r>
            <w:r>
              <w:t xml:space="preserve"> </w:t>
            </w:r>
            <w:r>
              <w:rPr>
                <w:color w:val="000000"/>
              </w:rPr>
              <w:t>операций, их назначение;</w:t>
            </w:r>
          </w:p>
          <w:p w:rsidR="00B51AC7" w:rsidRDefault="00B51AC7" w:rsidP="00B51AC7">
            <w:pPr>
              <w:pStyle w:val="a9"/>
              <w:tabs>
                <w:tab w:val="left" w:pos="1840"/>
              </w:tabs>
            </w:pPr>
            <w:r>
              <w:rPr>
                <w:color w:val="000000"/>
              </w:rPr>
              <w:t>- технологию подготовку деталей</w:t>
            </w:r>
            <w:r>
              <w:rPr>
                <w:color w:val="000000"/>
              </w:rPr>
              <w:tab/>
              <w:t>и выполнения</w:t>
            </w:r>
          </w:p>
          <w:p w:rsidR="00B51AC7" w:rsidRDefault="00B51AC7" w:rsidP="00B51AC7">
            <w:pPr>
              <w:pStyle w:val="a9"/>
            </w:pPr>
            <w:r>
              <w:rPr>
                <w:color w:val="000000"/>
              </w:rPr>
              <w:t>слесарной обработки</w:t>
            </w:r>
          </w:p>
        </w:tc>
        <w:tc>
          <w:tcPr>
            <w:tcW w:w="2268" w:type="dxa"/>
            <w:vMerge w:val="restart"/>
          </w:tcPr>
          <w:p w:rsidR="0038342C" w:rsidRPr="00FA00DC" w:rsidRDefault="0038342C" w:rsidP="00774A25">
            <w:pPr>
              <w:pStyle w:val="TableParagraph"/>
              <w:spacing w:line="223" w:lineRule="exact"/>
              <w:ind w:left="0" w:right="102"/>
            </w:pPr>
            <w:r w:rsidRPr="00FA00DC">
              <w:lastRenderedPageBreak/>
              <w:t>ОК1–2,</w:t>
            </w:r>
          </w:p>
          <w:p w:rsidR="0038342C" w:rsidRPr="00FA00DC" w:rsidRDefault="0038342C" w:rsidP="00774A25">
            <w:pPr>
              <w:pStyle w:val="TableParagraph"/>
              <w:spacing w:line="223" w:lineRule="exact"/>
              <w:ind w:left="0" w:right="102"/>
            </w:pPr>
            <w:r w:rsidRPr="00FA00DC">
              <w:t>ОК4-5,</w:t>
            </w:r>
          </w:p>
          <w:p w:rsidR="0038342C" w:rsidRPr="00FA00DC" w:rsidRDefault="0038342C" w:rsidP="00774A25">
            <w:pPr>
              <w:pStyle w:val="TableParagraph"/>
              <w:spacing w:line="223" w:lineRule="exact"/>
              <w:ind w:left="0" w:right="102"/>
            </w:pPr>
            <w:r w:rsidRPr="00FA00DC">
              <w:rPr>
                <w:spacing w:val="-5"/>
              </w:rPr>
              <w:t>ОК</w:t>
            </w:r>
            <w:r w:rsidRPr="00FA00DC">
              <w:t>7</w:t>
            </w:r>
          </w:p>
          <w:p w:rsidR="0038342C" w:rsidRPr="00FA00DC" w:rsidRDefault="0038342C" w:rsidP="00774A25">
            <w:pPr>
              <w:pStyle w:val="TableParagraph"/>
              <w:spacing w:line="229" w:lineRule="exact"/>
              <w:ind w:left="0" w:right="102"/>
            </w:pPr>
            <w:r w:rsidRPr="00FA00DC">
              <w:t>ОК</w:t>
            </w:r>
            <w:r w:rsidRPr="00FA00DC">
              <w:rPr>
                <w:spacing w:val="-5"/>
              </w:rPr>
              <w:t xml:space="preserve"> 9,</w:t>
            </w:r>
          </w:p>
          <w:p w:rsidR="0038342C" w:rsidRPr="00FA00DC" w:rsidRDefault="0038342C" w:rsidP="001D17CE">
            <w:r w:rsidRPr="00FA00DC">
              <w:rPr>
                <w:rFonts w:ascii="Times New Roman" w:hAnsi="Times New Roman" w:cs="Times New Roman"/>
                <w:spacing w:val="-4"/>
              </w:rPr>
              <w:t>ЛР 6,7,8,17,33,34</w:t>
            </w:r>
          </w:p>
        </w:tc>
        <w:tc>
          <w:tcPr>
            <w:tcW w:w="2552" w:type="dxa"/>
            <w:vMerge w:val="restart"/>
          </w:tcPr>
          <w:p w:rsidR="0038342C" w:rsidRDefault="0038342C" w:rsidP="00774A25">
            <w:pPr>
              <w:pStyle w:val="a9"/>
            </w:pPr>
            <w:r>
              <w:rPr>
                <w:color w:val="000000"/>
              </w:rPr>
              <w:t xml:space="preserve">Анализ и оценка </w:t>
            </w:r>
            <w:proofErr w:type="gramStart"/>
            <w:r>
              <w:rPr>
                <w:color w:val="000000"/>
              </w:rPr>
              <w:t>действий</w:t>
            </w:r>
            <w:proofErr w:type="gramEnd"/>
            <w:r>
              <w:rPr>
                <w:color w:val="000000"/>
              </w:rPr>
              <w:t xml:space="preserve"> обучающихся при работе со справочной литературой Анализ и оценка выполнения тестовых заданий</w:t>
            </w:r>
          </w:p>
          <w:p w:rsidR="0038342C" w:rsidRDefault="0038342C" w:rsidP="00774A25">
            <w:pPr>
              <w:pStyle w:val="a9"/>
            </w:pPr>
            <w:r>
              <w:rPr>
                <w:color w:val="000000"/>
              </w:rPr>
              <w:t xml:space="preserve">Анализ и оценка выполнения </w:t>
            </w:r>
            <w:r>
              <w:rPr>
                <w:color w:val="000000"/>
              </w:rPr>
              <w:lastRenderedPageBreak/>
              <w:t>практических заданий</w:t>
            </w:r>
          </w:p>
          <w:p w:rsidR="0038342C" w:rsidRDefault="0038342C" w:rsidP="00774A25">
            <w:pPr>
              <w:tabs>
                <w:tab w:val="left" w:pos="-567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  <w:r w:rsidRPr="0038342C">
              <w:rPr>
                <w:rFonts w:ascii="Times New Roman" w:hAnsi="Times New Roman" w:cs="Times New Roman"/>
                <w:color w:val="000000"/>
              </w:rPr>
              <w:t>устного</w:t>
            </w:r>
            <w:r w:rsidRPr="0038342C">
              <w:rPr>
                <w:rFonts w:ascii="Times New Roman" w:hAnsi="Times New Roman" w:cs="Times New Roman"/>
                <w:color w:val="000000"/>
              </w:rPr>
              <w:tab/>
              <w:t>опроса</w:t>
            </w:r>
          </w:p>
          <w:p w:rsidR="008B7083" w:rsidRPr="00FA00DC" w:rsidRDefault="008B7083" w:rsidP="00774A25">
            <w:pPr>
              <w:tabs>
                <w:tab w:val="left" w:pos="-567"/>
              </w:tabs>
            </w:pPr>
            <w:r>
              <w:rPr>
                <w:rFonts w:ascii="Times New Roman" w:hAnsi="Times New Roman" w:cs="Times New Roman"/>
                <w:color w:val="000000"/>
              </w:rPr>
              <w:t>Экзамен</w:t>
            </w:r>
          </w:p>
        </w:tc>
      </w:tr>
      <w:tr w:rsidR="0038342C" w:rsidRPr="00FA00DC" w:rsidTr="00A52AB2">
        <w:trPr>
          <w:trHeight w:val="455"/>
        </w:trPr>
        <w:tc>
          <w:tcPr>
            <w:tcW w:w="5104" w:type="dxa"/>
            <w:tcBorders>
              <w:bottom w:val="single" w:sz="4" w:space="0" w:color="000000" w:themeColor="text1"/>
            </w:tcBorders>
          </w:tcPr>
          <w:p w:rsidR="0038342C" w:rsidRDefault="0038342C" w:rsidP="00D71BFD">
            <w:pPr>
              <w:pStyle w:val="a9"/>
            </w:pP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</w:tcPr>
          <w:p w:rsidR="0038342C" w:rsidRPr="00FA00DC" w:rsidRDefault="0038342C" w:rsidP="00774A25">
            <w:pPr>
              <w:pStyle w:val="TableParagraph"/>
              <w:ind w:left="0" w:right="102"/>
            </w:pPr>
          </w:p>
        </w:tc>
        <w:tc>
          <w:tcPr>
            <w:tcW w:w="2552" w:type="dxa"/>
            <w:vMerge/>
            <w:tcBorders>
              <w:bottom w:val="single" w:sz="4" w:space="0" w:color="000000" w:themeColor="text1"/>
            </w:tcBorders>
          </w:tcPr>
          <w:p w:rsidR="0038342C" w:rsidRPr="00FA00DC" w:rsidRDefault="0038342C" w:rsidP="00774A25">
            <w:pPr>
              <w:tabs>
                <w:tab w:val="left" w:pos="-567"/>
              </w:tabs>
            </w:pPr>
          </w:p>
        </w:tc>
      </w:tr>
    </w:tbl>
    <w:p w:rsidR="00C70760" w:rsidRPr="00FA00DC" w:rsidRDefault="00C70760" w:rsidP="00C70760">
      <w:pPr>
        <w:tabs>
          <w:tab w:val="left" w:pos="-567"/>
        </w:tabs>
        <w:ind w:left="-567"/>
        <w:rPr>
          <w:sz w:val="24"/>
          <w:szCs w:val="24"/>
        </w:rPr>
      </w:pPr>
    </w:p>
    <w:p w:rsidR="00C70760" w:rsidRDefault="00C70760" w:rsidP="00C70760"/>
    <w:p w:rsidR="00C70760" w:rsidRDefault="00C70760" w:rsidP="00C70760"/>
    <w:p w:rsidR="00C70760" w:rsidRDefault="00C70760" w:rsidP="00C70760"/>
    <w:p w:rsidR="00C70760" w:rsidRDefault="00C70760" w:rsidP="00C70760"/>
    <w:p w:rsidR="003D1614" w:rsidRDefault="003D1614"/>
    <w:sectPr w:rsidR="003D1614" w:rsidSect="00370BA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45B" w:rsidRDefault="0018245B">
      <w:pPr>
        <w:spacing w:after="0" w:line="240" w:lineRule="auto"/>
      </w:pPr>
      <w:r>
        <w:separator/>
      </w:r>
    </w:p>
  </w:endnote>
  <w:endnote w:type="continuationSeparator" w:id="0">
    <w:p w:rsidR="0018245B" w:rsidRDefault="0018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987"/>
      <w:docPartObj>
        <w:docPartGallery w:val="Page Numbers (Bottom of Page)"/>
        <w:docPartUnique/>
      </w:docPartObj>
    </w:sdtPr>
    <w:sdtContent>
      <w:p w:rsidR="00557232" w:rsidRDefault="00557232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9D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57232" w:rsidRDefault="00557232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2399383"/>
      <w:docPartObj>
        <w:docPartGallery w:val="Page Numbers (Bottom of Page)"/>
        <w:docPartUnique/>
      </w:docPartObj>
    </w:sdtPr>
    <w:sdtContent>
      <w:p w:rsidR="00557232" w:rsidRDefault="0055723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9D9">
          <w:rPr>
            <w:noProof/>
          </w:rPr>
          <w:t>12</w:t>
        </w:r>
        <w:r>
          <w:fldChar w:fldCharType="end"/>
        </w:r>
      </w:p>
    </w:sdtContent>
  </w:sdt>
  <w:p w:rsidR="00557232" w:rsidRDefault="00557232">
    <w:pPr>
      <w:pStyle w:val="ac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45B" w:rsidRDefault="0018245B">
      <w:pPr>
        <w:spacing w:after="0" w:line="240" w:lineRule="auto"/>
      </w:pPr>
      <w:r>
        <w:separator/>
      </w:r>
    </w:p>
  </w:footnote>
  <w:footnote w:type="continuationSeparator" w:id="0">
    <w:p w:rsidR="0018245B" w:rsidRDefault="00182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566B7"/>
    <w:multiLevelType w:val="hybridMultilevel"/>
    <w:tmpl w:val="AD0428D6"/>
    <w:lvl w:ilvl="0" w:tplc="FC1EAC4E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47BB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EEB2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EA539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FEF56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E8A84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43D6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4E5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0D91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2E0DB1"/>
    <w:multiLevelType w:val="multilevel"/>
    <w:tmpl w:val="92344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F24D3C"/>
    <w:multiLevelType w:val="hybridMultilevel"/>
    <w:tmpl w:val="8AC4FCA0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0B4E5B41"/>
    <w:multiLevelType w:val="multilevel"/>
    <w:tmpl w:val="47B8E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B07AA5"/>
    <w:multiLevelType w:val="multilevel"/>
    <w:tmpl w:val="CC24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E9793E"/>
    <w:multiLevelType w:val="hybridMultilevel"/>
    <w:tmpl w:val="00DE8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A3090"/>
    <w:multiLevelType w:val="hybridMultilevel"/>
    <w:tmpl w:val="692654FC"/>
    <w:lvl w:ilvl="0" w:tplc="A112DB40">
      <w:start w:val="1"/>
      <w:numFmt w:val="bullet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2EB6C2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0ED44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40E4FE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A4CE1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8C8B0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04D402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EBED6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0A8D6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417D48"/>
    <w:multiLevelType w:val="hybridMultilevel"/>
    <w:tmpl w:val="302694BC"/>
    <w:lvl w:ilvl="0" w:tplc="8A04532A">
      <w:start w:val="1"/>
      <w:numFmt w:val="decimal"/>
      <w:lvlText w:val="%1."/>
      <w:lvlJc w:val="left"/>
      <w:pPr>
        <w:ind w:left="103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2E28C8">
      <w:numFmt w:val="bullet"/>
      <w:lvlText w:val="•"/>
      <w:lvlJc w:val="left"/>
      <w:pPr>
        <w:ind w:left="1019" w:hanging="447"/>
      </w:pPr>
      <w:rPr>
        <w:rFonts w:hint="default"/>
        <w:lang w:val="ru-RU" w:eastAsia="en-US" w:bidi="ar-SA"/>
      </w:rPr>
    </w:lvl>
    <w:lvl w:ilvl="2" w:tplc="DB90E0B8">
      <w:numFmt w:val="bullet"/>
      <w:lvlText w:val="•"/>
      <w:lvlJc w:val="left"/>
      <w:pPr>
        <w:ind w:left="1939" w:hanging="447"/>
      </w:pPr>
      <w:rPr>
        <w:rFonts w:hint="default"/>
        <w:lang w:val="ru-RU" w:eastAsia="en-US" w:bidi="ar-SA"/>
      </w:rPr>
    </w:lvl>
    <w:lvl w:ilvl="3" w:tplc="77F8ED78">
      <w:numFmt w:val="bullet"/>
      <w:lvlText w:val="•"/>
      <w:lvlJc w:val="left"/>
      <w:pPr>
        <w:ind w:left="2859" w:hanging="447"/>
      </w:pPr>
      <w:rPr>
        <w:rFonts w:hint="default"/>
        <w:lang w:val="ru-RU" w:eastAsia="en-US" w:bidi="ar-SA"/>
      </w:rPr>
    </w:lvl>
    <w:lvl w:ilvl="4" w:tplc="C31C9B20">
      <w:numFmt w:val="bullet"/>
      <w:lvlText w:val="•"/>
      <w:lvlJc w:val="left"/>
      <w:pPr>
        <w:ind w:left="3779" w:hanging="447"/>
      </w:pPr>
      <w:rPr>
        <w:rFonts w:hint="default"/>
        <w:lang w:val="ru-RU" w:eastAsia="en-US" w:bidi="ar-SA"/>
      </w:rPr>
    </w:lvl>
    <w:lvl w:ilvl="5" w:tplc="A962C4CA">
      <w:numFmt w:val="bullet"/>
      <w:lvlText w:val="•"/>
      <w:lvlJc w:val="left"/>
      <w:pPr>
        <w:ind w:left="4699" w:hanging="447"/>
      </w:pPr>
      <w:rPr>
        <w:rFonts w:hint="default"/>
        <w:lang w:val="ru-RU" w:eastAsia="en-US" w:bidi="ar-SA"/>
      </w:rPr>
    </w:lvl>
    <w:lvl w:ilvl="6" w:tplc="1AA0BB10">
      <w:numFmt w:val="bullet"/>
      <w:lvlText w:val="•"/>
      <w:lvlJc w:val="left"/>
      <w:pPr>
        <w:ind w:left="5618" w:hanging="447"/>
      </w:pPr>
      <w:rPr>
        <w:rFonts w:hint="default"/>
        <w:lang w:val="ru-RU" w:eastAsia="en-US" w:bidi="ar-SA"/>
      </w:rPr>
    </w:lvl>
    <w:lvl w:ilvl="7" w:tplc="07E8C780">
      <w:numFmt w:val="bullet"/>
      <w:lvlText w:val="•"/>
      <w:lvlJc w:val="left"/>
      <w:pPr>
        <w:ind w:left="6538" w:hanging="447"/>
      </w:pPr>
      <w:rPr>
        <w:rFonts w:hint="default"/>
        <w:lang w:val="ru-RU" w:eastAsia="en-US" w:bidi="ar-SA"/>
      </w:rPr>
    </w:lvl>
    <w:lvl w:ilvl="8" w:tplc="269EDE8A">
      <w:numFmt w:val="bullet"/>
      <w:lvlText w:val="•"/>
      <w:lvlJc w:val="left"/>
      <w:pPr>
        <w:ind w:left="7458" w:hanging="447"/>
      </w:pPr>
      <w:rPr>
        <w:rFonts w:hint="default"/>
        <w:lang w:val="ru-RU" w:eastAsia="en-US" w:bidi="ar-SA"/>
      </w:rPr>
    </w:lvl>
  </w:abstractNum>
  <w:abstractNum w:abstractNumId="8">
    <w:nsid w:val="4245189C"/>
    <w:multiLevelType w:val="hybridMultilevel"/>
    <w:tmpl w:val="B5A048DE"/>
    <w:lvl w:ilvl="0" w:tplc="F79A80D4">
      <w:numFmt w:val="bullet"/>
      <w:lvlText w:val=""/>
      <w:lvlJc w:val="left"/>
      <w:pPr>
        <w:ind w:left="106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24A842">
      <w:numFmt w:val="bullet"/>
      <w:lvlText w:val="•"/>
      <w:lvlJc w:val="left"/>
      <w:pPr>
        <w:ind w:left="613" w:hanging="332"/>
      </w:pPr>
      <w:rPr>
        <w:rFonts w:hint="default"/>
        <w:lang w:val="ru-RU" w:eastAsia="en-US" w:bidi="ar-SA"/>
      </w:rPr>
    </w:lvl>
    <w:lvl w:ilvl="2" w:tplc="941A3210">
      <w:numFmt w:val="bullet"/>
      <w:lvlText w:val="•"/>
      <w:lvlJc w:val="left"/>
      <w:pPr>
        <w:ind w:left="1127" w:hanging="332"/>
      </w:pPr>
      <w:rPr>
        <w:rFonts w:hint="default"/>
        <w:lang w:val="ru-RU" w:eastAsia="en-US" w:bidi="ar-SA"/>
      </w:rPr>
    </w:lvl>
    <w:lvl w:ilvl="3" w:tplc="F4526F2C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4" w:tplc="6E58C088">
      <w:numFmt w:val="bullet"/>
      <w:lvlText w:val="•"/>
      <w:lvlJc w:val="left"/>
      <w:pPr>
        <w:ind w:left="2154" w:hanging="332"/>
      </w:pPr>
      <w:rPr>
        <w:rFonts w:hint="default"/>
        <w:lang w:val="ru-RU" w:eastAsia="en-US" w:bidi="ar-SA"/>
      </w:rPr>
    </w:lvl>
    <w:lvl w:ilvl="5" w:tplc="A316030A">
      <w:numFmt w:val="bullet"/>
      <w:lvlText w:val="•"/>
      <w:lvlJc w:val="left"/>
      <w:pPr>
        <w:ind w:left="2667" w:hanging="332"/>
      </w:pPr>
      <w:rPr>
        <w:rFonts w:hint="default"/>
        <w:lang w:val="ru-RU" w:eastAsia="en-US" w:bidi="ar-SA"/>
      </w:rPr>
    </w:lvl>
    <w:lvl w:ilvl="6" w:tplc="ED00D2C2">
      <w:numFmt w:val="bullet"/>
      <w:lvlText w:val="•"/>
      <w:lvlJc w:val="left"/>
      <w:pPr>
        <w:ind w:left="3181" w:hanging="332"/>
      </w:pPr>
      <w:rPr>
        <w:rFonts w:hint="default"/>
        <w:lang w:val="ru-RU" w:eastAsia="en-US" w:bidi="ar-SA"/>
      </w:rPr>
    </w:lvl>
    <w:lvl w:ilvl="7" w:tplc="1BF00D28">
      <w:numFmt w:val="bullet"/>
      <w:lvlText w:val="•"/>
      <w:lvlJc w:val="left"/>
      <w:pPr>
        <w:ind w:left="3694" w:hanging="332"/>
      </w:pPr>
      <w:rPr>
        <w:rFonts w:hint="default"/>
        <w:lang w:val="ru-RU" w:eastAsia="en-US" w:bidi="ar-SA"/>
      </w:rPr>
    </w:lvl>
    <w:lvl w:ilvl="8" w:tplc="29C250F8">
      <w:numFmt w:val="bullet"/>
      <w:lvlText w:val="•"/>
      <w:lvlJc w:val="left"/>
      <w:pPr>
        <w:ind w:left="4208" w:hanging="332"/>
      </w:pPr>
      <w:rPr>
        <w:rFonts w:hint="default"/>
        <w:lang w:val="ru-RU" w:eastAsia="en-US" w:bidi="ar-SA"/>
      </w:rPr>
    </w:lvl>
  </w:abstractNum>
  <w:abstractNum w:abstractNumId="9">
    <w:nsid w:val="4A65556F"/>
    <w:multiLevelType w:val="hybridMultilevel"/>
    <w:tmpl w:val="A2062874"/>
    <w:lvl w:ilvl="0" w:tplc="52A2949C">
      <w:start w:val="1"/>
      <w:numFmt w:val="decimal"/>
      <w:lvlText w:val="%1."/>
      <w:lvlJc w:val="left"/>
      <w:pPr>
        <w:ind w:left="284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688F15C">
      <w:numFmt w:val="bullet"/>
      <w:lvlText w:val="•"/>
      <w:lvlJc w:val="left"/>
      <w:pPr>
        <w:ind w:left="1181" w:hanging="182"/>
      </w:pPr>
      <w:rPr>
        <w:rFonts w:hint="default"/>
        <w:lang w:val="ru-RU" w:eastAsia="en-US" w:bidi="ar-SA"/>
      </w:rPr>
    </w:lvl>
    <w:lvl w:ilvl="2" w:tplc="E8B02FB2">
      <w:numFmt w:val="bullet"/>
      <w:lvlText w:val="•"/>
      <w:lvlJc w:val="left"/>
      <w:pPr>
        <w:ind w:left="2083" w:hanging="182"/>
      </w:pPr>
      <w:rPr>
        <w:rFonts w:hint="default"/>
        <w:lang w:val="ru-RU" w:eastAsia="en-US" w:bidi="ar-SA"/>
      </w:rPr>
    </w:lvl>
    <w:lvl w:ilvl="3" w:tplc="2C32C62C">
      <w:numFmt w:val="bullet"/>
      <w:lvlText w:val="•"/>
      <w:lvlJc w:val="left"/>
      <w:pPr>
        <w:ind w:left="2985" w:hanging="182"/>
      </w:pPr>
      <w:rPr>
        <w:rFonts w:hint="default"/>
        <w:lang w:val="ru-RU" w:eastAsia="en-US" w:bidi="ar-SA"/>
      </w:rPr>
    </w:lvl>
    <w:lvl w:ilvl="4" w:tplc="37A625EA">
      <w:numFmt w:val="bullet"/>
      <w:lvlText w:val="•"/>
      <w:lvlJc w:val="left"/>
      <w:pPr>
        <w:ind w:left="3887" w:hanging="182"/>
      </w:pPr>
      <w:rPr>
        <w:rFonts w:hint="default"/>
        <w:lang w:val="ru-RU" w:eastAsia="en-US" w:bidi="ar-SA"/>
      </w:rPr>
    </w:lvl>
    <w:lvl w:ilvl="5" w:tplc="0964BE22">
      <w:numFmt w:val="bullet"/>
      <w:lvlText w:val="•"/>
      <w:lvlJc w:val="left"/>
      <w:pPr>
        <w:ind w:left="4789" w:hanging="182"/>
      </w:pPr>
      <w:rPr>
        <w:rFonts w:hint="default"/>
        <w:lang w:val="ru-RU" w:eastAsia="en-US" w:bidi="ar-SA"/>
      </w:rPr>
    </w:lvl>
    <w:lvl w:ilvl="6" w:tplc="8F4CBF12">
      <w:numFmt w:val="bullet"/>
      <w:lvlText w:val="•"/>
      <w:lvlJc w:val="left"/>
      <w:pPr>
        <w:ind w:left="5690" w:hanging="182"/>
      </w:pPr>
      <w:rPr>
        <w:rFonts w:hint="default"/>
        <w:lang w:val="ru-RU" w:eastAsia="en-US" w:bidi="ar-SA"/>
      </w:rPr>
    </w:lvl>
    <w:lvl w:ilvl="7" w:tplc="9AE60E0E">
      <w:numFmt w:val="bullet"/>
      <w:lvlText w:val="•"/>
      <w:lvlJc w:val="left"/>
      <w:pPr>
        <w:ind w:left="6592" w:hanging="182"/>
      </w:pPr>
      <w:rPr>
        <w:rFonts w:hint="default"/>
        <w:lang w:val="ru-RU" w:eastAsia="en-US" w:bidi="ar-SA"/>
      </w:rPr>
    </w:lvl>
    <w:lvl w:ilvl="8" w:tplc="8466BF8E">
      <w:numFmt w:val="bullet"/>
      <w:lvlText w:val="•"/>
      <w:lvlJc w:val="left"/>
      <w:pPr>
        <w:ind w:left="7494" w:hanging="182"/>
      </w:pPr>
      <w:rPr>
        <w:rFonts w:hint="default"/>
        <w:lang w:val="ru-RU" w:eastAsia="en-US" w:bidi="ar-SA"/>
      </w:rPr>
    </w:lvl>
  </w:abstractNum>
  <w:abstractNum w:abstractNumId="10">
    <w:nsid w:val="5CB14B33"/>
    <w:multiLevelType w:val="hybridMultilevel"/>
    <w:tmpl w:val="6572592E"/>
    <w:lvl w:ilvl="0" w:tplc="B9FA44C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CACB1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EC835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9A68D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692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887DF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C2672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EBDA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CBE7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2D1348D"/>
    <w:multiLevelType w:val="multilevel"/>
    <w:tmpl w:val="70BE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B80CC7"/>
    <w:multiLevelType w:val="hybridMultilevel"/>
    <w:tmpl w:val="B7941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B5948"/>
    <w:multiLevelType w:val="multilevel"/>
    <w:tmpl w:val="C794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4"/>
  </w:num>
  <w:num w:numId="5">
    <w:abstractNumId w:val="13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0"/>
  </w:num>
  <w:num w:numId="12">
    <w:abstractNumId w:val="12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614"/>
    <w:rsid w:val="000542C7"/>
    <w:rsid w:val="00084C22"/>
    <w:rsid w:val="000934FF"/>
    <w:rsid w:val="000C0C96"/>
    <w:rsid w:val="000F2E0B"/>
    <w:rsid w:val="000F6B20"/>
    <w:rsid w:val="001355A5"/>
    <w:rsid w:val="0018245B"/>
    <w:rsid w:val="001C499B"/>
    <w:rsid w:val="001D17CE"/>
    <w:rsid w:val="001E2C43"/>
    <w:rsid w:val="001E34F9"/>
    <w:rsid w:val="00240811"/>
    <w:rsid w:val="002A0BE3"/>
    <w:rsid w:val="002A2A1A"/>
    <w:rsid w:val="002B4A7F"/>
    <w:rsid w:val="0034144D"/>
    <w:rsid w:val="00370BA6"/>
    <w:rsid w:val="0037260D"/>
    <w:rsid w:val="0038342C"/>
    <w:rsid w:val="003D1614"/>
    <w:rsid w:val="003F2525"/>
    <w:rsid w:val="004B2779"/>
    <w:rsid w:val="004C21F8"/>
    <w:rsid w:val="00515AF4"/>
    <w:rsid w:val="005277DF"/>
    <w:rsid w:val="00550C40"/>
    <w:rsid w:val="00554710"/>
    <w:rsid w:val="00557232"/>
    <w:rsid w:val="005669D9"/>
    <w:rsid w:val="005710F6"/>
    <w:rsid w:val="005A794D"/>
    <w:rsid w:val="005B37A8"/>
    <w:rsid w:val="005E1ADB"/>
    <w:rsid w:val="006434B0"/>
    <w:rsid w:val="00657577"/>
    <w:rsid w:val="00663DBC"/>
    <w:rsid w:val="0066629F"/>
    <w:rsid w:val="006A5593"/>
    <w:rsid w:val="006D3394"/>
    <w:rsid w:val="00700C46"/>
    <w:rsid w:val="0070490F"/>
    <w:rsid w:val="007432DB"/>
    <w:rsid w:val="0074431A"/>
    <w:rsid w:val="00774A25"/>
    <w:rsid w:val="00784E9B"/>
    <w:rsid w:val="007A06E0"/>
    <w:rsid w:val="007A6148"/>
    <w:rsid w:val="00803BAF"/>
    <w:rsid w:val="00852A70"/>
    <w:rsid w:val="00853BC3"/>
    <w:rsid w:val="00862835"/>
    <w:rsid w:val="0088601A"/>
    <w:rsid w:val="008B7083"/>
    <w:rsid w:val="008B7F23"/>
    <w:rsid w:val="009B6E25"/>
    <w:rsid w:val="009C467D"/>
    <w:rsid w:val="00A23E3F"/>
    <w:rsid w:val="00A26FC1"/>
    <w:rsid w:val="00A52AB2"/>
    <w:rsid w:val="00A92698"/>
    <w:rsid w:val="00B51AC7"/>
    <w:rsid w:val="00B61F7C"/>
    <w:rsid w:val="00B77536"/>
    <w:rsid w:val="00B9412F"/>
    <w:rsid w:val="00BC583D"/>
    <w:rsid w:val="00BD2925"/>
    <w:rsid w:val="00BD2FBF"/>
    <w:rsid w:val="00BD7196"/>
    <w:rsid w:val="00BE0D41"/>
    <w:rsid w:val="00C21A33"/>
    <w:rsid w:val="00C317C2"/>
    <w:rsid w:val="00C5563B"/>
    <w:rsid w:val="00C70760"/>
    <w:rsid w:val="00C76065"/>
    <w:rsid w:val="00D71BFD"/>
    <w:rsid w:val="00DA60B5"/>
    <w:rsid w:val="00DB6B7E"/>
    <w:rsid w:val="00DC491A"/>
    <w:rsid w:val="00E27FBC"/>
    <w:rsid w:val="00E3068A"/>
    <w:rsid w:val="00E52D26"/>
    <w:rsid w:val="00EF72F9"/>
    <w:rsid w:val="00F764B7"/>
    <w:rsid w:val="00F8451D"/>
    <w:rsid w:val="00FA00DC"/>
    <w:rsid w:val="00FB318B"/>
    <w:rsid w:val="00FB7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75291B-C63D-4DD9-BA2E-E7D45D4A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23E3F"/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A23E3F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A23E3F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№1_"/>
    <w:basedOn w:val="a0"/>
    <w:link w:val="11"/>
    <w:rsid w:val="00A23E3F"/>
    <w:rPr>
      <w:rFonts w:ascii="Times New Roman" w:eastAsia="Times New Roman" w:hAnsi="Times New Roman" w:cs="Times New Roman"/>
      <w:b/>
      <w:bCs/>
    </w:rPr>
  </w:style>
  <w:style w:type="character" w:customStyle="1" w:styleId="a4">
    <w:name w:val="Оглавление_"/>
    <w:basedOn w:val="a0"/>
    <w:link w:val="a5"/>
    <w:rsid w:val="00A23E3F"/>
    <w:rPr>
      <w:rFonts w:ascii="Times New Roman" w:eastAsia="Times New Roman" w:hAnsi="Times New Roman" w:cs="Times New Roman"/>
      <w:b/>
      <w:bCs/>
    </w:rPr>
  </w:style>
  <w:style w:type="character" w:customStyle="1" w:styleId="a6">
    <w:name w:val="Подпись к таблице_"/>
    <w:basedOn w:val="a0"/>
    <w:link w:val="a7"/>
    <w:rsid w:val="00A23E3F"/>
    <w:rPr>
      <w:rFonts w:ascii="Times New Roman" w:eastAsia="Times New Roman" w:hAnsi="Times New Roman" w:cs="Times New Roman"/>
    </w:rPr>
  </w:style>
  <w:style w:type="character" w:customStyle="1" w:styleId="a8">
    <w:name w:val="Другое_"/>
    <w:basedOn w:val="a0"/>
    <w:link w:val="a9"/>
    <w:rsid w:val="00A23E3F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A23E3F"/>
    <w:pPr>
      <w:widowControl w:val="0"/>
      <w:spacing w:after="12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23E3F"/>
    <w:pPr>
      <w:widowControl w:val="0"/>
      <w:spacing w:after="1380" w:line="240" w:lineRule="auto"/>
      <w:ind w:left="494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A23E3F"/>
    <w:pPr>
      <w:widowControl w:val="0"/>
      <w:spacing w:after="67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rsid w:val="00A23E3F"/>
    <w:pPr>
      <w:widowControl w:val="0"/>
      <w:spacing w:after="13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Оглавление"/>
    <w:basedOn w:val="a"/>
    <w:link w:val="a4"/>
    <w:rsid w:val="00A23E3F"/>
    <w:pPr>
      <w:widowControl w:val="0"/>
      <w:spacing w:after="130" w:line="240" w:lineRule="auto"/>
      <w:ind w:firstLine="30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A23E3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A23E3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4233,bqiaagaaeyqcaaagiaiaaan/lqaabyw0aaaaaaaaaaaaaaaaaaaaaaaaaaaaaaaaaaaaaaaaaaaaaaaaaaaaaaaaaaaaaaaaaaaaaaaaaaaaaaaaaaaaaaaaaaaaaaaaaaaaaaaaaaaaaaaaaaaaaaaaaaaaaaaaaaaaaaaaaaaaaaaaaaaaaaaaaaaaaaaaaaaaaaaaaaaaaaaaaaaaaaaaaaaaaaaaaaaaaaa"/>
    <w:basedOn w:val="a"/>
    <w:rsid w:val="00A23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A23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23E3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23E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E3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1"/>
    <w:qFormat/>
    <w:rsid w:val="00A2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23E3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70490F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803BAF"/>
    <w:rPr>
      <w:rFonts w:ascii="Arial" w:eastAsia="Arial" w:hAnsi="Arial" w:cs="Arial"/>
      <w:sz w:val="19"/>
      <w:szCs w:val="19"/>
    </w:rPr>
  </w:style>
  <w:style w:type="paragraph" w:customStyle="1" w:styleId="40">
    <w:name w:val="Основной текст (4)"/>
    <w:basedOn w:val="a"/>
    <w:link w:val="4"/>
    <w:rsid w:val="00803BAF"/>
    <w:pPr>
      <w:widowControl w:val="0"/>
      <w:spacing w:after="2360" w:line="257" w:lineRule="auto"/>
      <w:ind w:left="2020"/>
    </w:pPr>
    <w:rPr>
      <w:rFonts w:ascii="Arial" w:eastAsia="Arial" w:hAnsi="Arial" w:cs="Arial"/>
      <w:sz w:val="19"/>
      <w:szCs w:val="19"/>
    </w:rPr>
  </w:style>
  <w:style w:type="paragraph" w:styleId="af">
    <w:name w:val="header"/>
    <w:basedOn w:val="a"/>
    <w:link w:val="af0"/>
    <w:uiPriority w:val="99"/>
    <w:unhideWhenUsed/>
    <w:rsid w:val="008B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B7083"/>
  </w:style>
  <w:style w:type="paragraph" w:styleId="af1">
    <w:name w:val="footer"/>
    <w:basedOn w:val="a"/>
    <w:link w:val="af2"/>
    <w:uiPriority w:val="99"/>
    <w:unhideWhenUsed/>
    <w:rsid w:val="008B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B7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ookshu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okshu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talhandlin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10k.ru/" TargetMode="External"/><Relationship Id="rId10" Type="http://schemas.openxmlformats.org/officeDocument/2006/relationships/hyperlink" Target="http://metalhandling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bookshu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80DC5-4BE7-44A6-A001-62DE9775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2024-10-09T13:33:00Z</cp:lastPrinted>
  <dcterms:created xsi:type="dcterms:W3CDTF">2024-10-09T14:40:00Z</dcterms:created>
  <dcterms:modified xsi:type="dcterms:W3CDTF">2025-02-18T02:41:00Z</dcterms:modified>
</cp:coreProperties>
</file>