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18" w:rsidRPr="001F5E86" w:rsidRDefault="00650C18" w:rsidP="00650C18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F20152" w:rsidRPr="00727438" w:rsidRDefault="00F20152" w:rsidP="00F20152">
      <w:pPr>
        <w:pStyle w:val="a6"/>
        <w:rPr>
          <w:rFonts w:ascii="Times New Roman" w:hAnsi="Times New Roman" w:cs="Times New Roman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Pr="001F5E86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A87487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7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УЧЕБНОЙ ДИСЦИПЛИНЫ</w:t>
      </w:r>
    </w:p>
    <w:p w:rsidR="00A87487" w:rsidRPr="00A87487" w:rsidRDefault="00A87487" w:rsidP="001F5E86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E46E3" w:rsidRDefault="001F5E86" w:rsidP="001F5E86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A8748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ОП.</w:t>
      </w:r>
      <w:r w:rsidR="0004510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13</w:t>
      </w:r>
      <w:r w:rsidRPr="00A8748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</w:p>
    <w:p w:rsidR="0004510B" w:rsidRPr="00A87487" w:rsidRDefault="0004510B" w:rsidP="001F5E86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F5E86" w:rsidRPr="00A87487" w:rsidRDefault="0004510B" w:rsidP="001F5E86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ОСНОВЫ ГЕОДЕЗИИ</w:t>
      </w: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04510B" w:rsidRDefault="001E46E3" w:rsidP="001F5E86">
      <w:pPr>
        <w:widowControl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обучения: технологический</w:t>
      </w: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Pr="001F5E86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Pr="0004510B" w:rsidRDefault="00D362FB" w:rsidP="001E46E3">
      <w:pPr>
        <w:widowControl/>
        <w:rPr>
          <w:rFonts w:ascii="Times New Roman" w:hAnsi="Times New Roman" w:cs="Times New Roman"/>
        </w:rPr>
      </w:pPr>
      <w:r w:rsidRPr="0004510B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</w:t>
      </w:r>
      <w:r w:rsidR="00834D6A" w:rsidRPr="0004510B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202</w:t>
      </w:r>
      <w:r w:rsidR="006528B5">
        <w:rPr>
          <w:rFonts w:ascii="Times New Roman" w:eastAsia="Times New Roman" w:hAnsi="Times New Roman" w:cs="Times New Roman"/>
          <w:bCs/>
          <w:lang w:eastAsia="ru-RU"/>
        </w:rPr>
        <w:t>4</w:t>
      </w:r>
      <w:r w:rsidR="0022027C" w:rsidRPr="0004510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4510B">
        <w:rPr>
          <w:rFonts w:ascii="Times New Roman" w:eastAsia="Times New Roman" w:hAnsi="Times New Roman" w:cs="Times New Roman"/>
          <w:bCs/>
          <w:lang w:eastAsia="ru-RU"/>
        </w:rPr>
        <w:t>г.</w:t>
      </w:r>
      <w:r w:rsidRPr="0004510B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1E46E3" w:rsidRPr="0004510B">
        <w:rPr>
          <w:rFonts w:ascii="Times New Roman" w:hAnsi="Times New Roman" w:cs="Times New Roman"/>
        </w:rPr>
        <w:t xml:space="preserve">                            </w:t>
      </w:r>
    </w:p>
    <w:p w:rsidR="0004510B" w:rsidRPr="0004510B" w:rsidRDefault="003F3F17" w:rsidP="00045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10B">
        <w:rPr>
          <w:rFonts w:ascii="Times New Roman" w:hAnsi="Times New Roman" w:cs="Times New Roman"/>
        </w:rPr>
        <w:br w:type="page"/>
      </w:r>
      <w:r w:rsidR="0004510B"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 учебной дисциплины </w:t>
      </w:r>
      <w:r w:rsid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геодезии</w:t>
      </w:r>
      <w:r w:rsidR="0004510B"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</w:t>
      </w:r>
      <w:r w:rsidR="0004510B"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требованиями ФГОС для реализации основной профессиональной образовательной программы СПО по специальности </w:t>
      </w:r>
      <w:bookmarkStart w:id="0" w:name="_GoBack"/>
      <w:bookmarkEnd w:id="0"/>
      <w:r w:rsidR="00DE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DA5" w:rsidRPr="001E4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08.02.08 </w:t>
      </w:r>
      <w:r w:rsidR="00DE7D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DE7DA5" w:rsidRPr="001E4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Монтаж и эксплуатация оборудования и систем газоснабжения</w:t>
      </w:r>
      <w:r w:rsidR="00DE7D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E7DA5" w:rsidRPr="001E46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4510B"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10B"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основного общего образования с получением среднего общего образования.</w:t>
      </w:r>
    </w:p>
    <w:p w:rsidR="0004510B" w:rsidRPr="0004510B" w:rsidRDefault="0004510B" w:rsidP="00045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10B" w:rsidRDefault="0004510B" w:rsidP="00A87487">
      <w:pPr>
        <w:ind w:firstLine="708"/>
        <w:jc w:val="both"/>
        <w:rPr>
          <w:rFonts w:ascii="Times New Roman" w:hAnsi="Times New Roman" w:cs="Times New Roman"/>
        </w:rPr>
      </w:pPr>
    </w:p>
    <w:p w:rsidR="00C91D58" w:rsidRDefault="00C91D58" w:rsidP="00C91D58">
      <w:pPr>
        <w:jc w:val="both"/>
        <w:rPr>
          <w:sz w:val="28"/>
          <w:szCs w:val="28"/>
        </w:rPr>
      </w:pPr>
    </w:p>
    <w:p w:rsidR="0004510B" w:rsidRDefault="0004510B" w:rsidP="00C91D58">
      <w:pPr>
        <w:jc w:val="both"/>
        <w:rPr>
          <w:sz w:val="28"/>
          <w:szCs w:val="28"/>
        </w:rPr>
      </w:pPr>
    </w:p>
    <w:p w:rsidR="00C91D58" w:rsidRDefault="00C91D58" w:rsidP="00C91D58">
      <w:pPr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46E3" w:rsidRPr="0004510B" w:rsidTr="002C1E56">
        <w:tc>
          <w:tcPr>
            <w:tcW w:w="4785" w:type="dxa"/>
            <w:hideMark/>
          </w:tcPr>
          <w:p w:rsidR="001E46E3" w:rsidRPr="0004510B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1E46E3" w:rsidRPr="0004510B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</w:t>
            </w: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механических дисциплин</w:t>
            </w:r>
          </w:p>
          <w:p w:rsidR="001E46E3" w:rsidRPr="0004510B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1E46E3" w:rsidRPr="0004510B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B4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___» _____________</w:t>
            </w: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1E46E3" w:rsidRPr="0004510B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1E46E3" w:rsidRPr="0004510B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1E46E3" w:rsidRPr="0004510B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Чернышенко О.П.</w:t>
            </w:r>
          </w:p>
          <w:p w:rsidR="001E46E3" w:rsidRPr="0004510B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B4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DB4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C91D58" w:rsidRDefault="002F0FEF" w:rsidP="00C91D5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91D58" w:rsidRDefault="00C91D58" w:rsidP="00C91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</w:rPr>
      </w:pPr>
    </w:p>
    <w:p w:rsidR="0004510B" w:rsidRDefault="00C91D58" w:rsidP="0004510B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686E5A" w:rsidRPr="002570CB">
        <w:rPr>
          <w:rFonts w:ascii="Times New Roman" w:hAnsi="Times New Roman"/>
          <w:sz w:val="28"/>
          <w:szCs w:val="28"/>
        </w:rPr>
        <w:t xml:space="preserve">Составитель программы учебной дисциплины: </w:t>
      </w:r>
    </w:p>
    <w:p w:rsidR="0004510B" w:rsidRDefault="0004510B" w:rsidP="0004510B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686E5A" w:rsidRPr="002570CB" w:rsidRDefault="00686E5A" w:rsidP="0004510B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2570CB">
        <w:rPr>
          <w:rFonts w:ascii="Times New Roman" w:hAnsi="Times New Roman"/>
          <w:sz w:val="28"/>
          <w:szCs w:val="28"/>
        </w:rPr>
        <w:t xml:space="preserve">Покрашенко О.Ф., преподаватель КГБ ПОУ ХКОТСО </w:t>
      </w:r>
    </w:p>
    <w:p w:rsidR="00686E5A" w:rsidRPr="002570CB" w:rsidRDefault="00686E5A" w:rsidP="00686E5A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6E5A" w:rsidRPr="002570CB" w:rsidRDefault="00686E5A" w:rsidP="00686E5A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Default="00C91D58" w:rsidP="00C91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eastAsia="Times New Roman" w:hAnsi="Times New Roman" w:cs="Times New Roman"/>
          <w:shd w:val="clear" w:color="auto" w:fill="FFFFFF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Pr="00084BB0" w:rsidRDefault="001E46E3" w:rsidP="00084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C05" w:rsidRPr="00084BB0" w:rsidRDefault="00324C05" w:rsidP="00084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04510B" w:rsidRPr="00084BB0" w:rsidRDefault="0004510B" w:rsidP="00084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10B" w:rsidRPr="00084BB0" w:rsidRDefault="0004510B" w:rsidP="00084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04510B" w:rsidRPr="00084BB0" w:rsidTr="00BB6918">
        <w:tc>
          <w:tcPr>
            <w:tcW w:w="675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213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 xml:space="preserve">Паспорт рабочей программы учебной дисциплины </w:t>
            </w:r>
          </w:p>
        </w:tc>
        <w:tc>
          <w:tcPr>
            <w:tcW w:w="683" w:type="dxa"/>
            <w:vAlign w:val="center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510B" w:rsidRPr="00084BB0" w:rsidTr="00BB6918">
        <w:tc>
          <w:tcPr>
            <w:tcW w:w="675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213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510B" w:rsidRPr="00084BB0" w:rsidTr="00BB6918">
        <w:tc>
          <w:tcPr>
            <w:tcW w:w="675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213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дисциплины </w:t>
            </w:r>
          </w:p>
        </w:tc>
        <w:tc>
          <w:tcPr>
            <w:tcW w:w="683" w:type="dxa"/>
            <w:vAlign w:val="center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510B" w:rsidRPr="00084BB0" w:rsidTr="00BB6918">
        <w:tc>
          <w:tcPr>
            <w:tcW w:w="675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213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Условия реализации программы учебной дисциплины</w:t>
            </w:r>
          </w:p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1</w:t>
            </w:r>
            <w:r w:rsidR="002F6131" w:rsidRPr="00084B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4510B" w:rsidRPr="00084BB0" w:rsidTr="00BB6918">
        <w:tc>
          <w:tcPr>
            <w:tcW w:w="675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213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" w:type="dxa"/>
            <w:vAlign w:val="center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1</w:t>
            </w:r>
            <w:r w:rsidR="002F6131" w:rsidRPr="00084B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510B" w:rsidRPr="00084BB0" w:rsidTr="00BB6918">
        <w:tc>
          <w:tcPr>
            <w:tcW w:w="675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213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1</w:t>
            </w:r>
            <w:r w:rsidR="002F6131" w:rsidRPr="00084BB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04510B" w:rsidRPr="00DB4E56" w:rsidRDefault="0004510B" w:rsidP="00324C0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04510B" w:rsidRPr="00DB4E56" w:rsidRDefault="0004510B" w:rsidP="00324C0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04510B" w:rsidRPr="00DB4E56" w:rsidRDefault="0004510B" w:rsidP="00324C0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04510B" w:rsidRPr="00DB4E56" w:rsidRDefault="0004510B" w:rsidP="00324C0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24C05" w:rsidRPr="00DB4E56" w:rsidRDefault="00324C05" w:rsidP="00324C05">
      <w:pPr>
        <w:pStyle w:val="a9"/>
        <w:spacing w:after="200" w:line="276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F5E86" w:rsidRPr="00DB4E56" w:rsidRDefault="001F5E86" w:rsidP="00A87487">
      <w:pPr>
        <w:widowControl/>
        <w:ind w:right="1133"/>
        <w:rPr>
          <w:rFonts w:ascii="Times New Roman" w:eastAsia="Times New Roman" w:hAnsi="Times New Roman" w:cs="Times New Roman"/>
          <w:b/>
          <w:lang w:eastAsia="ru-RU"/>
        </w:rPr>
      </w:pPr>
    </w:p>
    <w:p w:rsidR="001E46E3" w:rsidRPr="006528B5" w:rsidRDefault="001F5E86" w:rsidP="00DB4E56">
      <w:pPr>
        <w:pStyle w:val="2"/>
        <w:numPr>
          <w:ilvl w:val="0"/>
          <w:numId w:val="21"/>
        </w:numPr>
        <w:spacing w:before="0" w:after="1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B4E56">
        <w:rPr>
          <w:rFonts w:eastAsia="Times New Roman"/>
          <w:lang w:eastAsia="ru-RU"/>
        </w:rPr>
        <w:br w:type="page"/>
      </w:r>
      <w:r w:rsidR="009B0635"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ПА</w:t>
      </w:r>
      <w:r w:rsidR="001E46E3"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СПОРТ </w:t>
      </w:r>
      <w:r w:rsidR="009B0635"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РАБОЧЕЙ ПРОГРАММЫ </w:t>
      </w:r>
      <w:r w:rsidR="003F3F17"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УЧЕБНОЙ</w:t>
      </w:r>
      <w:r w:rsidR="009B0635"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ДИСЦИПЛИНЫ </w:t>
      </w:r>
      <w:r w:rsidR="00A87487"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1E46E3" w:rsidRPr="006528B5" w:rsidRDefault="001E46E3" w:rsidP="00DB4E56">
      <w:pPr>
        <w:pStyle w:val="3"/>
        <w:rPr>
          <w:rFonts w:ascii="Times New Roman" w:eastAsia="Times New Roman" w:hAnsi="Times New Roman" w:cs="Times New Roman"/>
          <w:b/>
          <w:color w:val="auto"/>
        </w:rPr>
      </w:pPr>
      <w:r w:rsidRPr="006528B5">
        <w:rPr>
          <w:rFonts w:ascii="Times New Roman" w:eastAsia="Times New Roman" w:hAnsi="Times New Roman" w:cs="Times New Roman"/>
          <w:b/>
          <w:color w:val="auto"/>
        </w:rPr>
        <w:t>1.</w:t>
      </w:r>
      <w:r w:rsidR="003F3F17" w:rsidRPr="006528B5">
        <w:rPr>
          <w:rFonts w:ascii="Times New Roman" w:eastAsia="Times New Roman" w:hAnsi="Times New Roman" w:cs="Times New Roman"/>
          <w:b/>
          <w:color w:val="auto"/>
        </w:rPr>
        <w:t>1. Область</w:t>
      </w:r>
      <w:r w:rsidRPr="006528B5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DB4E56" w:rsidRPr="006528B5">
        <w:rPr>
          <w:rFonts w:ascii="Times New Roman" w:eastAsia="Times New Roman" w:hAnsi="Times New Roman" w:cs="Times New Roman"/>
          <w:b/>
          <w:color w:val="auto"/>
        </w:rPr>
        <w:t>применения программы</w:t>
      </w:r>
      <w:r w:rsidR="005F4180" w:rsidRPr="006528B5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04510B" w:rsidRPr="006528B5" w:rsidRDefault="0004510B" w:rsidP="0004510B">
      <w:pPr>
        <w:widowControl/>
        <w:ind w:firstLine="708"/>
        <w:jc w:val="both"/>
        <w:rPr>
          <w:rFonts w:ascii="Times New Roman" w:eastAsia="Calibri" w:hAnsi="Times New Roman" w:cs="Times New Roman"/>
        </w:rPr>
      </w:pPr>
      <w:r w:rsidRPr="006528B5">
        <w:rPr>
          <w:rFonts w:ascii="Times New Roman" w:eastAsia="Calibri" w:hAnsi="Times New Roman" w:cs="Times New Roman"/>
        </w:rPr>
        <w:t>Учебная дисциплина Основы геодезии является обязательной частью основной о</w:t>
      </w:r>
      <w:r w:rsidRPr="006528B5">
        <w:rPr>
          <w:rFonts w:ascii="Times New Roman" w:eastAsia="Calibri" w:hAnsi="Times New Roman" w:cs="Times New Roman"/>
        </w:rPr>
        <w:t>б</w:t>
      </w:r>
      <w:r w:rsidRPr="006528B5">
        <w:rPr>
          <w:rFonts w:ascii="Times New Roman" w:eastAsia="Calibri" w:hAnsi="Times New Roman" w:cs="Times New Roman"/>
        </w:rPr>
        <w:t xml:space="preserve">разовательной программы профессиональной образовательной программы в соответствии с ФГОС СПО по </w:t>
      </w:r>
      <w:r w:rsidR="00EF3ECB" w:rsidRPr="006528B5">
        <w:rPr>
          <w:rFonts w:ascii="Times New Roman" w:eastAsia="Calibri" w:hAnsi="Times New Roman" w:cs="Times New Roman"/>
        </w:rPr>
        <w:t>специальности</w:t>
      </w:r>
      <w:r w:rsidR="00DE7DA5" w:rsidRPr="006528B5">
        <w:rPr>
          <w:rFonts w:ascii="Times New Roman" w:eastAsia="Calibri" w:hAnsi="Times New Roman" w:cs="Times New Roman"/>
        </w:rPr>
        <w:t xml:space="preserve"> 08.02.08 «Монтаж и эксплуатация оборудования и систем </w:t>
      </w:r>
      <w:r w:rsidR="00DB4E56" w:rsidRPr="006528B5">
        <w:rPr>
          <w:rFonts w:ascii="Times New Roman" w:eastAsia="Calibri" w:hAnsi="Times New Roman" w:cs="Times New Roman"/>
        </w:rPr>
        <w:t>газоснабжения.</w:t>
      </w:r>
    </w:p>
    <w:p w:rsidR="00DE7DA5" w:rsidRPr="006528B5" w:rsidRDefault="0004510B" w:rsidP="00DE7DA5">
      <w:pPr>
        <w:widowControl/>
        <w:ind w:firstLine="708"/>
        <w:jc w:val="both"/>
        <w:rPr>
          <w:rFonts w:ascii="Times New Roman" w:eastAsia="Calibri" w:hAnsi="Times New Roman" w:cs="Times New Roman"/>
        </w:rPr>
      </w:pPr>
      <w:r w:rsidRPr="006528B5">
        <w:rPr>
          <w:rFonts w:ascii="Times New Roman" w:eastAsia="Calibri" w:hAnsi="Times New Roman" w:cs="Times New Roman"/>
        </w:rPr>
        <w:t>Учебная дисциплина Основы геодезии обеспечивает формирование професси</w:t>
      </w:r>
      <w:r w:rsidRPr="006528B5">
        <w:rPr>
          <w:rFonts w:ascii="Times New Roman" w:eastAsia="Calibri" w:hAnsi="Times New Roman" w:cs="Times New Roman"/>
        </w:rPr>
        <w:t>о</w:t>
      </w:r>
      <w:r w:rsidRPr="006528B5">
        <w:rPr>
          <w:rFonts w:ascii="Times New Roman" w:eastAsia="Calibri" w:hAnsi="Times New Roman" w:cs="Times New Roman"/>
        </w:rPr>
        <w:t>нальных и общих компетенций по всем видам деятельно</w:t>
      </w:r>
      <w:r w:rsidR="00DE7DA5" w:rsidRPr="006528B5">
        <w:rPr>
          <w:rFonts w:ascii="Times New Roman" w:eastAsia="Calibri" w:hAnsi="Times New Roman" w:cs="Times New Roman"/>
        </w:rPr>
        <w:t xml:space="preserve">сти ФГОС СПО по специальности «Монтаж и эксплуатация оборудования и систем </w:t>
      </w:r>
      <w:r w:rsidR="00DB4E56" w:rsidRPr="006528B5">
        <w:rPr>
          <w:rFonts w:ascii="Times New Roman" w:eastAsia="Calibri" w:hAnsi="Times New Roman" w:cs="Times New Roman"/>
        </w:rPr>
        <w:t>газоснабжения.</w:t>
      </w:r>
    </w:p>
    <w:p w:rsidR="00803F5A" w:rsidRPr="006528B5" w:rsidRDefault="00803F5A" w:rsidP="00DB4E56">
      <w:pPr>
        <w:pStyle w:val="3"/>
        <w:spacing w:before="120"/>
        <w:rPr>
          <w:rFonts w:ascii="Times New Roman" w:eastAsia="Calibri" w:hAnsi="Times New Roman" w:cs="Times New Roman"/>
          <w:color w:val="auto"/>
        </w:rPr>
      </w:pPr>
      <w:r w:rsidRPr="006528B5">
        <w:rPr>
          <w:rFonts w:ascii="Times New Roman" w:hAnsi="Times New Roman" w:cs="Times New Roman"/>
          <w:b/>
          <w:bCs/>
        </w:rPr>
        <w:t xml:space="preserve">1.2. </w:t>
      </w:r>
      <w:bookmarkStart w:id="1" w:name="_Toc150018974"/>
      <w:bookmarkStart w:id="2" w:name="_Toc151289358"/>
      <w:r w:rsidRPr="006528B5">
        <w:rPr>
          <w:rFonts w:ascii="Times New Roman" w:hAnsi="Times New Roman" w:cs="Times New Roman"/>
          <w:b/>
          <w:color w:val="auto"/>
        </w:rPr>
        <w:t>Место учебной дисциплины в структуре основной профессиональной образов</w:t>
      </w:r>
      <w:r w:rsidRPr="006528B5">
        <w:rPr>
          <w:rFonts w:ascii="Times New Roman" w:hAnsi="Times New Roman" w:cs="Times New Roman"/>
          <w:b/>
          <w:color w:val="auto"/>
        </w:rPr>
        <w:t>а</w:t>
      </w:r>
      <w:r w:rsidRPr="006528B5">
        <w:rPr>
          <w:rFonts w:ascii="Times New Roman" w:hAnsi="Times New Roman" w:cs="Times New Roman"/>
          <w:b/>
          <w:color w:val="auto"/>
        </w:rPr>
        <w:t>тельной программы</w:t>
      </w:r>
      <w:bookmarkEnd w:id="1"/>
      <w:bookmarkEnd w:id="2"/>
    </w:p>
    <w:p w:rsidR="00803F5A" w:rsidRPr="006528B5" w:rsidRDefault="005F4180" w:rsidP="00803F5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6528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03F5A" w:rsidRPr="006528B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04510B" w:rsidRPr="006528B5" w:rsidRDefault="00803F5A" w:rsidP="0082374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6528B5">
        <w:rPr>
          <w:rFonts w:ascii="Times New Roman" w:hAnsi="Times New Roman" w:cs="Times New Roman"/>
        </w:rPr>
        <w:t xml:space="preserve">В учебных </w:t>
      </w:r>
      <w:r w:rsidR="00823741" w:rsidRPr="006528B5">
        <w:rPr>
          <w:rFonts w:ascii="Times New Roman" w:hAnsi="Times New Roman" w:cs="Times New Roman"/>
        </w:rPr>
        <w:t>планах учебная дисциплина Геодезия</w:t>
      </w:r>
      <w:r w:rsidRPr="006528B5">
        <w:rPr>
          <w:rFonts w:ascii="Times New Roman" w:hAnsi="Times New Roman" w:cs="Times New Roman"/>
        </w:rPr>
        <w:t xml:space="preserve"> входит в состав </w:t>
      </w:r>
      <w:r w:rsidR="006528B5">
        <w:rPr>
          <w:rFonts w:ascii="Times New Roman" w:hAnsi="Times New Roman" w:cs="Times New Roman"/>
        </w:rPr>
        <w:t>общепрофесси</w:t>
      </w:r>
      <w:r w:rsidR="006528B5">
        <w:rPr>
          <w:rFonts w:ascii="Times New Roman" w:hAnsi="Times New Roman" w:cs="Times New Roman"/>
        </w:rPr>
        <w:t>о</w:t>
      </w:r>
      <w:r w:rsidR="006528B5">
        <w:rPr>
          <w:rFonts w:ascii="Times New Roman" w:hAnsi="Times New Roman" w:cs="Times New Roman"/>
        </w:rPr>
        <w:t xml:space="preserve">нальный цикл </w:t>
      </w:r>
      <w:r w:rsidRPr="006528B5">
        <w:rPr>
          <w:rFonts w:ascii="Times New Roman" w:hAnsi="Times New Roman" w:cs="Times New Roman"/>
        </w:rPr>
        <w:t>учебных дисциплин.</w:t>
      </w:r>
      <w:r w:rsidR="00823741" w:rsidRPr="006528B5">
        <w:rPr>
          <w:rFonts w:ascii="Times New Roman" w:hAnsi="Times New Roman" w:cs="Times New Roman"/>
        </w:rPr>
        <w:t xml:space="preserve"> </w:t>
      </w:r>
    </w:p>
    <w:p w:rsidR="008F2E37" w:rsidRPr="006528B5" w:rsidRDefault="001F5E86" w:rsidP="00DB4E56">
      <w:pPr>
        <w:pStyle w:val="3"/>
        <w:spacing w:before="120" w:after="120"/>
        <w:rPr>
          <w:rFonts w:ascii="Times New Roman" w:hAnsi="Times New Roman" w:cs="Times New Roman"/>
          <w:b/>
          <w:color w:val="auto"/>
        </w:rPr>
      </w:pPr>
      <w:r w:rsidRPr="006528B5">
        <w:rPr>
          <w:rFonts w:ascii="Times New Roman" w:eastAsia="Times New Roman" w:hAnsi="Times New Roman" w:cs="Times New Roman"/>
          <w:b/>
          <w:color w:val="auto"/>
        </w:rPr>
        <w:t>1.</w:t>
      </w:r>
      <w:r w:rsidR="001E46E3" w:rsidRPr="006528B5">
        <w:rPr>
          <w:rFonts w:ascii="Times New Roman" w:eastAsia="Times New Roman" w:hAnsi="Times New Roman" w:cs="Times New Roman"/>
          <w:b/>
          <w:color w:val="auto"/>
        </w:rPr>
        <w:t>3</w:t>
      </w:r>
      <w:r w:rsidRPr="006528B5">
        <w:rPr>
          <w:rFonts w:ascii="Times New Roman" w:eastAsia="Times New Roman" w:hAnsi="Times New Roman" w:cs="Times New Roman"/>
          <w:b/>
          <w:color w:val="auto"/>
        </w:rPr>
        <w:t>.</w:t>
      </w:r>
      <w:r w:rsidR="008F2E37" w:rsidRPr="006528B5">
        <w:rPr>
          <w:rFonts w:ascii="Times New Roman" w:hAnsi="Times New Roman" w:cs="Times New Roman"/>
          <w:b/>
          <w:color w:val="auto"/>
        </w:rPr>
        <w:t xml:space="preserve"> Цели и задачи учебной дисциплины </w:t>
      </w:r>
    </w:p>
    <w:p w:rsidR="003F3F17" w:rsidRPr="006528B5" w:rsidRDefault="00A61292" w:rsidP="0004510B">
      <w:pPr>
        <w:widowControl/>
        <w:suppressAutoHyphens/>
        <w:rPr>
          <w:rFonts w:ascii="Times New Roman" w:eastAsia="Times New Roman" w:hAnsi="Times New Roman" w:cs="Times New Roman"/>
          <w:b/>
          <w:lang w:eastAsia="ru-RU"/>
        </w:rPr>
      </w:pPr>
      <w:r w:rsidRPr="006528B5">
        <w:rPr>
          <w:rFonts w:ascii="Times New Roman" w:eastAsia="Times New Roman" w:hAnsi="Times New Roman" w:cs="Times New Roman"/>
          <w:b/>
          <w:lang w:eastAsia="ru-RU"/>
        </w:rPr>
        <w:t xml:space="preserve">Рабочая программа направления на освоение следующих </w:t>
      </w:r>
      <w:r w:rsidR="003F3F17" w:rsidRPr="006528B5">
        <w:rPr>
          <w:rFonts w:ascii="Times New Roman" w:eastAsia="Times New Roman" w:hAnsi="Times New Roman" w:cs="Times New Roman"/>
          <w:b/>
          <w:lang w:eastAsia="ru-RU"/>
        </w:rPr>
        <w:t>целей:</w:t>
      </w:r>
    </w:p>
    <w:p w:rsidR="00932BF1" w:rsidRPr="00DB4E56" w:rsidRDefault="00DB4E56" w:rsidP="00DB4E56">
      <w:pPr>
        <w:pStyle w:val="a4"/>
        <w:widowControl/>
        <w:numPr>
          <w:ilvl w:val="0"/>
          <w:numId w:val="19"/>
        </w:numPr>
        <w:suppressAutoHyphen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528B5">
        <w:rPr>
          <w:rFonts w:ascii="Times New Roman" w:eastAsia="Times New Roman" w:hAnsi="Times New Roman" w:cs="Times New Roman"/>
          <w:lang w:eastAsia="ru-RU"/>
        </w:rPr>
        <w:t>формирование навыков</w:t>
      </w:r>
      <w:r w:rsidR="006A1860" w:rsidRPr="006528B5">
        <w:rPr>
          <w:rFonts w:ascii="Times New Roman" w:eastAsia="Times New Roman" w:hAnsi="Times New Roman" w:cs="Times New Roman"/>
          <w:lang w:eastAsia="ru-RU"/>
        </w:rPr>
        <w:t xml:space="preserve"> использования геодезического оборудования при решении</w:t>
      </w:r>
      <w:r w:rsidR="006A1860" w:rsidRPr="00DB4E56">
        <w:rPr>
          <w:rFonts w:ascii="Times New Roman" w:eastAsia="Times New Roman" w:hAnsi="Times New Roman" w:cs="Times New Roman"/>
          <w:lang w:eastAsia="ru-RU"/>
        </w:rPr>
        <w:t xml:space="preserve"> профессиональных задач.</w:t>
      </w:r>
      <w:r w:rsidR="00823741" w:rsidRPr="00DB4E56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6A1860" w:rsidRPr="00DB4E56" w:rsidRDefault="006A1860" w:rsidP="00DB4E56">
      <w:pPr>
        <w:pStyle w:val="a4"/>
        <w:widowControl/>
        <w:numPr>
          <w:ilvl w:val="0"/>
          <w:numId w:val="19"/>
        </w:numPr>
        <w:suppressAutoHyphens/>
        <w:spacing w:after="76"/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eastAsia="Times New Roman" w:hAnsi="Times New Roman" w:cs="Times New Roman"/>
          <w:lang w:eastAsia="ru-RU"/>
        </w:rPr>
        <w:t>изучение теоретических основ инженерных геодезических расчетов;</w:t>
      </w:r>
    </w:p>
    <w:p w:rsidR="006A1860" w:rsidRPr="00DB4E56" w:rsidRDefault="006A1860" w:rsidP="00DB4E56">
      <w:pPr>
        <w:pStyle w:val="a4"/>
        <w:widowControl/>
        <w:numPr>
          <w:ilvl w:val="0"/>
          <w:numId w:val="19"/>
        </w:numPr>
        <w:suppressAutoHyphens/>
        <w:spacing w:after="76"/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eastAsia="Times New Roman" w:hAnsi="Times New Roman" w:cs="Times New Roman"/>
          <w:lang w:eastAsia="ru-RU"/>
        </w:rPr>
        <w:t>формирование навыков использования геодезических терминов и базовых методов геодезических расчетов в профессиональной деятельности;</w:t>
      </w:r>
    </w:p>
    <w:p w:rsidR="00823741" w:rsidRPr="00DB4E56" w:rsidRDefault="008C20F9" w:rsidP="00DB4E56">
      <w:pPr>
        <w:spacing w:before="120"/>
        <w:rPr>
          <w:rFonts w:ascii="Times New Roman" w:hAnsi="Times New Roman" w:cs="Times New Roman"/>
          <w:b/>
        </w:rPr>
      </w:pPr>
      <w:r w:rsidRPr="00DB4E56">
        <w:rPr>
          <w:rFonts w:ascii="Times New Roman" w:hAnsi="Times New Roman" w:cs="Times New Roman"/>
          <w:b/>
        </w:rPr>
        <w:t xml:space="preserve"> Задачами рабочей программы являются:</w:t>
      </w:r>
      <w:r w:rsidR="00DB4E56" w:rsidRPr="00DB4E56">
        <w:rPr>
          <w:rFonts w:ascii="Times New Roman" w:hAnsi="Times New Roman" w:cs="Times New Roman"/>
          <w:b/>
        </w:rPr>
        <w:t xml:space="preserve"> </w:t>
      </w:r>
    </w:p>
    <w:p w:rsidR="00823741" w:rsidRPr="00DB4E56" w:rsidRDefault="00823741" w:rsidP="00DB4E56">
      <w:pPr>
        <w:pStyle w:val="a4"/>
        <w:widowControl/>
        <w:numPr>
          <w:ilvl w:val="0"/>
          <w:numId w:val="20"/>
        </w:numPr>
        <w:suppressAutoHyphens/>
        <w:spacing w:after="120"/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eastAsia="Times New Roman" w:hAnsi="Times New Roman" w:cs="Times New Roman"/>
          <w:lang w:eastAsia="ru-RU"/>
        </w:rPr>
        <w:t xml:space="preserve">приобретение навыков проведения геодезических </w:t>
      </w:r>
      <w:r w:rsidR="00DB4E56" w:rsidRPr="00DB4E56">
        <w:rPr>
          <w:rFonts w:ascii="Times New Roman" w:eastAsia="Times New Roman" w:hAnsi="Times New Roman" w:cs="Times New Roman"/>
          <w:lang w:eastAsia="ru-RU"/>
        </w:rPr>
        <w:t>измерений, геодезических</w:t>
      </w:r>
      <w:r w:rsidRPr="00DB4E56">
        <w:rPr>
          <w:rFonts w:ascii="Times New Roman" w:eastAsia="Times New Roman" w:hAnsi="Times New Roman" w:cs="Times New Roman"/>
          <w:lang w:eastAsia="ru-RU"/>
        </w:rPr>
        <w:t xml:space="preserve"> работ при проектировании, строительстве и эксплуатации сооружений;</w:t>
      </w:r>
    </w:p>
    <w:p w:rsidR="00823741" w:rsidRPr="00DB4E56" w:rsidRDefault="00823741" w:rsidP="00DB4E56">
      <w:pPr>
        <w:pStyle w:val="a4"/>
        <w:widowControl/>
        <w:numPr>
          <w:ilvl w:val="0"/>
          <w:numId w:val="20"/>
        </w:numPr>
        <w:suppressAutoHyphens/>
        <w:spacing w:after="120"/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eastAsia="Times New Roman" w:hAnsi="Times New Roman" w:cs="Times New Roman"/>
          <w:lang w:eastAsia="ru-RU"/>
        </w:rPr>
        <w:t xml:space="preserve">формирование </w:t>
      </w:r>
      <w:r w:rsidR="00DB4E56" w:rsidRPr="00DB4E56">
        <w:rPr>
          <w:rFonts w:ascii="Times New Roman" w:eastAsia="Times New Roman" w:hAnsi="Times New Roman" w:cs="Times New Roman"/>
          <w:lang w:eastAsia="ru-RU"/>
        </w:rPr>
        <w:t>умений читать</w:t>
      </w:r>
      <w:r w:rsidRPr="00DB4E56">
        <w:rPr>
          <w:rFonts w:ascii="Times New Roman" w:eastAsia="Times New Roman" w:hAnsi="Times New Roman" w:cs="Times New Roman"/>
          <w:lang w:eastAsia="ru-RU"/>
        </w:rPr>
        <w:t xml:space="preserve"> топографическую карту, схемы местностей;</w:t>
      </w:r>
    </w:p>
    <w:p w:rsidR="002F6131" w:rsidRPr="00DB4E56" w:rsidRDefault="002F6131" w:rsidP="0070072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8B5" w:rsidRPr="006528B5" w:rsidRDefault="008F2E37" w:rsidP="006528B5">
      <w:pPr>
        <w:pStyle w:val="2"/>
        <w:numPr>
          <w:ilvl w:val="0"/>
          <w:numId w:val="21"/>
        </w:numPr>
        <w:spacing w:before="120" w:after="1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РЕЗУЛЬТАТЫ ОСВОЕНИЯ УЧЕБНОЙ ДИСЦИПЛИНЫ</w:t>
      </w:r>
    </w:p>
    <w:p w:rsidR="000316E6" w:rsidRPr="006528B5" w:rsidRDefault="000316E6" w:rsidP="006528B5">
      <w:pPr>
        <w:pStyle w:val="2"/>
        <w:spacing w:before="120" w:after="120"/>
        <w:ind w:left="360"/>
        <w:rPr>
          <w:rFonts w:eastAsia="Times New Roman"/>
          <w:color w:val="auto"/>
        </w:rPr>
      </w:pPr>
      <w:r w:rsidRPr="006528B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2.1. В </w:t>
      </w:r>
      <w:r w:rsidR="003F3F17" w:rsidRPr="006528B5">
        <w:rPr>
          <w:rFonts w:ascii="Times New Roman" w:eastAsia="Times New Roman" w:hAnsi="Times New Roman" w:cs="Times New Roman"/>
          <w:color w:val="auto"/>
          <w:sz w:val="24"/>
          <w:szCs w:val="24"/>
        </w:rPr>
        <w:t>результате освоения учебной</w:t>
      </w:r>
      <w:r w:rsidRPr="006528B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дисциплины обучающимися должны</w:t>
      </w:r>
      <w:r w:rsidRPr="006528B5">
        <w:rPr>
          <w:rFonts w:eastAsia="Times New Roman"/>
          <w:color w:val="auto"/>
        </w:rPr>
        <w:t xml:space="preserve"> овл</w:t>
      </w:r>
      <w:r w:rsidRPr="006528B5">
        <w:rPr>
          <w:rFonts w:eastAsia="Times New Roman"/>
          <w:color w:val="auto"/>
        </w:rPr>
        <w:t>а</w:t>
      </w:r>
      <w:r w:rsidRPr="006528B5">
        <w:rPr>
          <w:rFonts w:eastAsia="Times New Roman"/>
          <w:color w:val="auto"/>
        </w:rPr>
        <w:t xml:space="preserve">деть </w:t>
      </w:r>
      <w:proofErr w:type="gramStart"/>
      <w:r w:rsidRPr="006528B5">
        <w:rPr>
          <w:rFonts w:eastAsia="Times New Roman"/>
          <w:color w:val="auto"/>
        </w:rPr>
        <w:t>ОК</w:t>
      </w:r>
      <w:proofErr w:type="gramEnd"/>
      <w:r w:rsidRPr="006528B5">
        <w:rPr>
          <w:rFonts w:eastAsia="Times New Roman"/>
          <w:color w:val="auto"/>
        </w:rPr>
        <w:t>, ПК, ЛР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62"/>
        <w:gridCol w:w="7909"/>
      </w:tblGrid>
      <w:tr w:rsidR="002C1E56" w:rsidRPr="00DB4E56" w:rsidTr="009A30E7">
        <w:tc>
          <w:tcPr>
            <w:tcW w:w="5000" w:type="pct"/>
            <w:gridSpan w:val="2"/>
            <w:vAlign w:val="center"/>
          </w:tcPr>
          <w:p w:rsidR="002C1E56" w:rsidRPr="00DB4E56" w:rsidRDefault="002C1E56" w:rsidP="00A87487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FA3F32" w:rsidRPr="00DB4E56" w:rsidTr="009A30E7">
        <w:tc>
          <w:tcPr>
            <w:tcW w:w="868" w:type="pct"/>
            <w:vAlign w:val="center"/>
          </w:tcPr>
          <w:p w:rsidR="00FA3F32" w:rsidRPr="00DB4E56" w:rsidRDefault="008C20F9" w:rsidP="00A87487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 xml:space="preserve">Код          компетенции </w:t>
            </w:r>
          </w:p>
        </w:tc>
        <w:tc>
          <w:tcPr>
            <w:tcW w:w="4132" w:type="pct"/>
            <w:vAlign w:val="center"/>
          </w:tcPr>
          <w:p w:rsidR="00FA3F32" w:rsidRPr="00DB4E56" w:rsidRDefault="00FA3F32" w:rsidP="00A87487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 компетенции</w:t>
            </w:r>
          </w:p>
        </w:tc>
      </w:tr>
      <w:tr w:rsidR="00FA3F32" w:rsidRPr="00DB4E56" w:rsidTr="009A30E7">
        <w:tc>
          <w:tcPr>
            <w:tcW w:w="5000" w:type="pct"/>
            <w:gridSpan w:val="2"/>
            <w:vAlign w:val="center"/>
          </w:tcPr>
          <w:p w:rsidR="00FA3F32" w:rsidRPr="00DB4E56" w:rsidRDefault="00FA3F32" w:rsidP="00A87487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</w:tr>
      <w:tr w:rsidR="006528B5" w:rsidRPr="00DB4E56" w:rsidTr="006528B5"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01</w:t>
            </w:r>
          </w:p>
        </w:tc>
        <w:tc>
          <w:tcPr>
            <w:tcW w:w="4132" w:type="pct"/>
          </w:tcPr>
          <w:p w:rsidR="006528B5" w:rsidRPr="003C2347" w:rsidRDefault="006528B5" w:rsidP="006528B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и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менительно к различным контекстам</w:t>
            </w:r>
          </w:p>
        </w:tc>
      </w:tr>
      <w:tr w:rsidR="006528B5" w:rsidRPr="00DB4E56" w:rsidTr="006528B5"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02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о</w:t>
            </w:r>
            <w:r>
              <w:rPr>
                <w:rFonts w:ascii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6528B5" w:rsidRPr="00DB4E56" w:rsidTr="006528B5">
        <w:trPr>
          <w:trHeight w:val="545"/>
        </w:trPr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03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т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 xml:space="preserve">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6528B5" w:rsidRPr="00DB4E56" w:rsidTr="006528B5">
        <w:trPr>
          <w:trHeight w:val="556"/>
        </w:trPr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04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6528B5" w:rsidRPr="00DB4E56" w:rsidTr="006528B5">
        <w:trPr>
          <w:trHeight w:val="538"/>
        </w:trPr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05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ь</w:t>
            </w:r>
            <w:r>
              <w:rPr>
                <w:rFonts w:ascii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6528B5" w:rsidRPr="00DB4E56" w:rsidTr="006528B5"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06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о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знанное поведение на основе традиционных общечеловеческих ценн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о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стей, в том числе с учетом гармонизации межнациональных и межрелиг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и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озных отношений, применять стандарты антикоррупционного поведе</w:t>
            </w:r>
            <w:r>
              <w:rPr>
                <w:rFonts w:ascii="Times New Roman" w:hAnsi="Times New Roman" w:cs="Calibri"/>
                <w:sz w:val="24"/>
                <w:szCs w:val="24"/>
              </w:rPr>
              <w:t>ния</w:t>
            </w:r>
          </w:p>
        </w:tc>
      </w:tr>
      <w:tr w:rsidR="006528B5" w:rsidRPr="00DB4E56" w:rsidTr="006528B5"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07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з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водства, эффективно дейст</w:t>
            </w:r>
            <w:r>
              <w:rPr>
                <w:rFonts w:ascii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6528B5" w:rsidRPr="00DB4E56" w:rsidTr="006528B5">
        <w:tc>
          <w:tcPr>
            <w:tcW w:w="868" w:type="pct"/>
            <w:vAlign w:val="center"/>
          </w:tcPr>
          <w:p w:rsidR="006528B5" w:rsidRPr="00EF2FC0" w:rsidRDefault="006528B5" w:rsidP="00652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е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ния здоровья в процессе профессиональной деятельности и поддержания необходимого уро</w:t>
            </w:r>
            <w:r>
              <w:rPr>
                <w:rFonts w:ascii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6528B5" w:rsidRPr="00DB4E56" w:rsidTr="006528B5">
        <w:trPr>
          <w:trHeight w:val="681"/>
        </w:trPr>
        <w:tc>
          <w:tcPr>
            <w:tcW w:w="868" w:type="pct"/>
            <w:vAlign w:val="center"/>
          </w:tcPr>
          <w:p w:rsidR="006528B5" w:rsidRPr="00EF2FC0" w:rsidRDefault="006528B5" w:rsidP="00652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FA3F32" w:rsidRPr="00DB4E56" w:rsidTr="003A305A">
        <w:trPr>
          <w:trHeight w:val="343"/>
        </w:trPr>
        <w:tc>
          <w:tcPr>
            <w:tcW w:w="5000" w:type="pct"/>
            <w:gridSpan w:val="2"/>
            <w:vAlign w:val="center"/>
          </w:tcPr>
          <w:p w:rsidR="00FA3F32" w:rsidRPr="00DB4E56" w:rsidRDefault="00FA3F32" w:rsidP="00700727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Профессиональные  компетенции</w:t>
            </w:r>
          </w:p>
        </w:tc>
      </w:tr>
      <w:tr w:rsidR="003A305A" w:rsidRPr="00DB4E56" w:rsidTr="003A305A">
        <w:trPr>
          <w:trHeight w:val="563"/>
        </w:trPr>
        <w:tc>
          <w:tcPr>
            <w:tcW w:w="868" w:type="pct"/>
            <w:vAlign w:val="center"/>
          </w:tcPr>
          <w:p w:rsidR="003A305A" w:rsidRPr="006528B5" w:rsidRDefault="003A305A" w:rsidP="006528B5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28B5">
              <w:rPr>
                <w:rFonts w:ascii="Times New Roman" w:hAnsi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4132" w:type="pct"/>
            <w:vAlign w:val="center"/>
          </w:tcPr>
          <w:p w:rsidR="003A305A" w:rsidRPr="006528B5" w:rsidRDefault="006528B5" w:rsidP="006528B5">
            <w:pPr>
              <w:pStyle w:val="22"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528B5">
              <w:rPr>
                <w:rStyle w:val="fontstyle01"/>
                <w:sz w:val="24"/>
                <w:szCs w:val="24"/>
              </w:rPr>
              <w:t>Конструировать элементы систем газораспределения и</w:t>
            </w:r>
            <w:r w:rsidRPr="006528B5">
              <w:rPr>
                <w:color w:val="22272F"/>
                <w:sz w:val="24"/>
                <w:szCs w:val="24"/>
              </w:rPr>
              <w:br/>
            </w:r>
            <w:r w:rsidRPr="006528B5">
              <w:rPr>
                <w:rStyle w:val="fontstyle01"/>
                <w:sz w:val="24"/>
                <w:szCs w:val="24"/>
              </w:rPr>
              <w:t>газопотребления</w:t>
            </w:r>
          </w:p>
        </w:tc>
      </w:tr>
      <w:tr w:rsidR="003A305A" w:rsidRPr="00DB4E56" w:rsidTr="003A305A">
        <w:trPr>
          <w:trHeight w:val="273"/>
        </w:trPr>
        <w:tc>
          <w:tcPr>
            <w:tcW w:w="868" w:type="pct"/>
            <w:vAlign w:val="center"/>
          </w:tcPr>
          <w:p w:rsidR="003A305A" w:rsidRPr="006528B5" w:rsidRDefault="003A305A" w:rsidP="006528B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28B5">
              <w:rPr>
                <w:rFonts w:ascii="Times New Roman" w:hAnsi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4132" w:type="pct"/>
            <w:vAlign w:val="center"/>
          </w:tcPr>
          <w:p w:rsidR="003A305A" w:rsidRPr="006528B5" w:rsidRDefault="006528B5" w:rsidP="006528B5">
            <w:pPr>
              <w:spacing w:line="240" w:lineRule="auto"/>
              <w:ind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528B5">
              <w:rPr>
                <w:rStyle w:val="fontstyle01"/>
                <w:sz w:val="24"/>
                <w:szCs w:val="24"/>
              </w:rPr>
              <w:t>Составлять спецификацию материалов и оборудования на системы газ</w:t>
            </w:r>
            <w:r w:rsidRPr="006528B5">
              <w:rPr>
                <w:rStyle w:val="fontstyle01"/>
                <w:sz w:val="24"/>
                <w:szCs w:val="24"/>
              </w:rPr>
              <w:t>о</w:t>
            </w:r>
            <w:r w:rsidRPr="006528B5">
              <w:rPr>
                <w:rStyle w:val="fontstyle01"/>
                <w:sz w:val="24"/>
                <w:szCs w:val="24"/>
              </w:rPr>
              <w:t>распределения и газопотребления</w:t>
            </w:r>
          </w:p>
        </w:tc>
      </w:tr>
      <w:tr w:rsidR="003A305A" w:rsidRPr="00DB4E56" w:rsidTr="003A305A">
        <w:trPr>
          <w:trHeight w:val="309"/>
        </w:trPr>
        <w:tc>
          <w:tcPr>
            <w:tcW w:w="868" w:type="pct"/>
            <w:vAlign w:val="center"/>
          </w:tcPr>
          <w:p w:rsidR="003A305A" w:rsidRPr="006528B5" w:rsidRDefault="003A305A" w:rsidP="006528B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28B5">
              <w:rPr>
                <w:rFonts w:ascii="Times New Roman" w:hAnsi="Times New Roman"/>
                <w:b/>
                <w:sz w:val="24"/>
                <w:szCs w:val="24"/>
              </w:rPr>
              <w:t>ПК 2.1</w:t>
            </w:r>
          </w:p>
        </w:tc>
        <w:tc>
          <w:tcPr>
            <w:tcW w:w="4132" w:type="pct"/>
            <w:vAlign w:val="center"/>
          </w:tcPr>
          <w:p w:rsidR="003A305A" w:rsidRPr="006528B5" w:rsidRDefault="006528B5" w:rsidP="006528B5">
            <w:pPr>
              <w:spacing w:line="240" w:lineRule="auto"/>
              <w:ind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528B5">
              <w:rPr>
                <w:rStyle w:val="fontstyle01"/>
                <w:sz w:val="24"/>
                <w:szCs w:val="24"/>
              </w:rPr>
              <w:t>Организовывать и выполнять подготовку систем и объектов к</w:t>
            </w:r>
            <w:r w:rsidRPr="006528B5">
              <w:rPr>
                <w:color w:val="22272F"/>
                <w:sz w:val="24"/>
                <w:szCs w:val="24"/>
              </w:rPr>
              <w:br/>
            </w:r>
            <w:r w:rsidRPr="006528B5">
              <w:rPr>
                <w:rStyle w:val="fontstyle01"/>
                <w:sz w:val="24"/>
                <w:szCs w:val="24"/>
              </w:rPr>
              <w:t>строительству и монтажу</w:t>
            </w:r>
          </w:p>
        </w:tc>
      </w:tr>
      <w:tr w:rsidR="003A305A" w:rsidRPr="00DB4E56" w:rsidTr="00803F5A">
        <w:tc>
          <w:tcPr>
            <w:tcW w:w="868" w:type="pct"/>
            <w:vAlign w:val="center"/>
          </w:tcPr>
          <w:p w:rsidR="003A305A" w:rsidRPr="006528B5" w:rsidRDefault="003A305A" w:rsidP="006528B5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28B5">
              <w:rPr>
                <w:rFonts w:ascii="Times New Roman" w:hAnsi="Times New Roman"/>
                <w:b/>
                <w:sz w:val="24"/>
                <w:szCs w:val="24"/>
              </w:rPr>
              <w:t>ПК 3.1</w:t>
            </w:r>
          </w:p>
        </w:tc>
        <w:tc>
          <w:tcPr>
            <w:tcW w:w="4132" w:type="pct"/>
            <w:vAlign w:val="center"/>
          </w:tcPr>
          <w:p w:rsidR="003A305A" w:rsidRPr="006528B5" w:rsidRDefault="006528B5" w:rsidP="006528B5">
            <w:pPr>
              <w:spacing w:line="240" w:lineRule="auto"/>
              <w:ind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528B5">
              <w:rPr>
                <w:rStyle w:val="fontstyle01"/>
                <w:sz w:val="24"/>
                <w:szCs w:val="24"/>
              </w:rPr>
              <w:t>Осуществлять контроль и диагностику параметров эксплуатационной пригодности систем газораспределения и газопотребления;</w:t>
            </w:r>
          </w:p>
        </w:tc>
      </w:tr>
      <w:tr w:rsidR="003A305A" w:rsidRPr="00DB4E56" w:rsidTr="003A305A">
        <w:trPr>
          <w:trHeight w:val="396"/>
        </w:trPr>
        <w:tc>
          <w:tcPr>
            <w:tcW w:w="868" w:type="pct"/>
            <w:vAlign w:val="center"/>
          </w:tcPr>
          <w:p w:rsidR="003A305A" w:rsidRPr="006528B5" w:rsidRDefault="003A305A" w:rsidP="006528B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28B5">
              <w:rPr>
                <w:rFonts w:ascii="Times New Roman" w:hAnsi="Times New Roman"/>
                <w:b/>
                <w:sz w:val="24"/>
                <w:szCs w:val="24"/>
              </w:rPr>
              <w:t>ПК 4.1</w:t>
            </w:r>
          </w:p>
        </w:tc>
        <w:tc>
          <w:tcPr>
            <w:tcW w:w="4132" w:type="pct"/>
            <w:vAlign w:val="center"/>
          </w:tcPr>
          <w:p w:rsidR="003A305A" w:rsidRPr="006528B5" w:rsidRDefault="006528B5" w:rsidP="00652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528B5">
              <w:rPr>
                <w:rStyle w:val="fontstyle01"/>
                <w:sz w:val="24"/>
                <w:szCs w:val="24"/>
              </w:rPr>
              <w:t>Повышение эффективности производственно-хозяйственной</w:t>
            </w:r>
            <w:r w:rsidRPr="006528B5">
              <w:rPr>
                <w:color w:val="22272F"/>
                <w:sz w:val="24"/>
                <w:szCs w:val="24"/>
              </w:rPr>
              <w:br/>
            </w:r>
            <w:r w:rsidRPr="006528B5">
              <w:rPr>
                <w:rStyle w:val="fontstyle01"/>
                <w:sz w:val="24"/>
                <w:szCs w:val="24"/>
              </w:rPr>
              <w:t>деятельности при строительстве систем газораспределения и</w:t>
            </w:r>
            <w:r w:rsidRPr="006528B5">
              <w:rPr>
                <w:color w:val="22272F"/>
                <w:sz w:val="24"/>
                <w:szCs w:val="24"/>
              </w:rPr>
              <w:br/>
            </w:r>
            <w:r w:rsidRPr="006528B5">
              <w:rPr>
                <w:rStyle w:val="fontstyle01"/>
                <w:sz w:val="24"/>
                <w:szCs w:val="24"/>
              </w:rPr>
              <w:t>газопотребления;</w:t>
            </w:r>
          </w:p>
        </w:tc>
      </w:tr>
      <w:tr w:rsidR="003A305A" w:rsidRPr="00DB4E56" w:rsidTr="00050400">
        <w:trPr>
          <w:trHeight w:val="257"/>
        </w:trPr>
        <w:tc>
          <w:tcPr>
            <w:tcW w:w="5000" w:type="pct"/>
            <w:gridSpan w:val="2"/>
            <w:vAlign w:val="center"/>
          </w:tcPr>
          <w:p w:rsidR="003A305A" w:rsidRPr="00DB4E56" w:rsidRDefault="003A305A" w:rsidP="00050400">
            <w:pPr>
              <w:suppressAutoHyphen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E56">
              <w:rPr>
                <w:rFonts w:ascii="Times New Roman" w:hAnsi="Times New Roman"/>
              </w:rPr>
              <w:br w:type="page"/>
            </w:r>
            <w:r w:rsidRPr="00DB4E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3A305A" w:rsidRPr="00DB4E56" w:rsidTr="003A305A">
        <w:trPr>
          <w:trHeight w:val="468"/>
        </w:trPr>
        <w:tc>
          <w:tcPr>
            <w:tcW w:w="868" w:type="pct"/>
            <w:vAlign w:val="center"/>
          </w:tcPr>
          <w:p w:rsidR="003A305A" w:rsidRPr="00DB4E56" w:rsidRDefault="003A305A" w:rsidP="003A30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3A305A" w:rsidRPr="00DB4E56" w:rsidRDefault="003A305A" w:rsidP="003A30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результата</w:t>
            </w:r>
          </w:p>
        </w:tc>
        <w:tc>
          <w:tcPr>
            <w:tcW w:w="4132" w:type="pct"/>
            <w:vAlign w:val="center"/>
          </w:tcPr>
          <w:p w:rsidR="003A305A" w:rsidRPr="00DB4E56" w:rsidRDefault="003A305A" w:rsidP="0005040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освоения дисциплины.</w:t>
            </w:r>
          </w:p>
        </w:tc>
      </w:tr>
      <w:tr w:rsidR="003A305A" w:rsidRPr="00DB4E56" w:rsidTr="009A30E7">
        <w:tc>
          <w:tcPr>
            <w:tcW w:w="868" w:type="pct"/>
            <w:vAlign w:val="center"/>
          </w:tcPr>
          <w:p w:rsidR="003A305A" w:rsidRPr="00DB4E56" w:rsidRDefault="003A305A" w:rsidP="006528B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ЛР 6</w:t>
            </w:r>
          </w:p>
        </w:tc>
        <w:tc>
          <w:tcPr>
            <w:tcW w:w="4132" w:type="pct"/>
            <w:vAlign w:val="center"/>
          </w:tcPr>
          <w:p w:rsidR="003A305A" w:rsidRPr="00DB4E56" w:rsidRDefault="003A305A" w:rsidP="0005040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E56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информационн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о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 xml:space="preserve">го, экономического развития России, готовый к работе на их достижение. </w:t>
            </w:r>
          </w:p>
        </w:tc>
      </w:tr>
      <w:tr w:rsidR="003A305A" w:rsidRPr="00DB4E56" w:rsidTr="009A30E7">
        <w:tc>
          <w:tcPr>
            <w:tcW w:w="868" w:type="pct"/>
            <w:vAlign w:val="center"/>
          </w:tcPr>
          <w:p w:rsidR="003A305A" w:rsidRPr="00DB4E56" w:rsidRDefault="003A305A" w:rsidP="006528B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4132" w:type="pct"/>
            <w:vAlign w:val="center"/>
          </w:tcPr>
          <w:p w:rsidR="003A305A" w:rsidRPr="00DB4E56" w:rsidRDefault="003A305A" w:rsidP="0005040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E56">
              <w:rPr>
                <w:rFonts w:ascii="Times New Roman" w:hAnsi="Times New Roman"/>
                <w:sz w:val="24"/>
                <w:szCs w:val="24"/>
              </w:rPr>
              <w:t xml:space="preserve">Готовый соответствовать ожиданиям работодателей: </w:t>
            </w:r>
            <w:proofErr w:type="spellStart"/>
            <w:r w:rsidRPr="00DB4E56">
              <w:rPr>
                <w:rFonts w:ascii="Times New Roman" w:hAnsi="Times New Roman"/>
                <w:sz w:val="24"/>
                <w:szCs w:val="24"/>
              </w:rPr>
              <w:t>проектно</w:t>
            </w:r>
            <w:proofErr w:type="spellEnd"/>
            <w:r w:rsidRPr="00DB4E56">
              <w:rPr>
                <w:rFonts w:ascii="Times New Roman" w:hAnsi="Times New Roman"/>
                <w:sz w:val="24"/>
                <w:szCs w:val="24"/>
              </w:rPr>
              <w:t xml:space="preserve"> - мысл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я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щий, эффективно взаимодействующий с членами команды и сотруднич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а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ющий с другими людьми, осознанно выполняющий профессиональные требования, ответственный, дисциплинированный, пунктуальный, труд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о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любивый, критически мыслящий, нацеленный на достижение поставле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н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ных целей;  демонстрирующий профессиональную жизнестойкость.</w:t>
            </w:r>
          </w:p>
        </w:tc>
      </w:tr>
      <w:tr w:rsidR="003A305A" w:rsidRPr="00DB4E56" w:rsidTr="009A30E7">
        <w:tc>
          <w:tcPr>
            <w:tcW w:w="868" w:type="pct"/>
            <w:vAlign w:val="center"/>
          </w:tcPr>
          <w:p w:rsidR="003A305A" w:rsidRPr="00DB4E56" w:rsidRDefault="003A305A" w:rsidP="006528B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ЛР 8</w:t>
            </w:r>
          </w:p>
        </w:tc>
        <w:tc>
          <w:tcPr>
            <w:tcW w:w="4132" w:type="pct"/>
            <w:vAlign w:val="center"/>
          </w:tcPr>
          <w:p w:rsidR="003A305A" w:rsidRPr="00DB4E56" w:rsidRDefault="003A305A" w:rsidP="0005040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E56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развитием, рефлексивно оценивающий собственный жизненный опыт, критерии личной успешности.</w:t>
            </w:r>
          </w:p>
        </w:tc>
      </w:tr>
      <w:tr w:rsidR="003A305A" w:rsidRPr="00DB4E56" w:rsidTr="009A30E7">
        <w:tc>
          <w:tcPr>
            <w:tcW w:w="868" w:type="pct"/>
            <w:vAlign w:val="center"/>
          </w:tcPr>
          <w:p w:rsidR="003A305A" w:rsidRPr="00DB4E56" w:rsidRDefault="003A305A" w:rsidP="006528B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4132" w:type="pct"/>
            <w:vAlign w:val="center"/>
          </w:tcPr>
          <w:p w:rsidR="003A305A" w:rsidRPr="00DB4E56" w:rsidRDefault="003A305A" w:rsidP="00057B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E56">
              <w:rPr>
                <w:rFonts w:ascii="Times New Roman" w:hAnsi="Times New Roman"/>
                <w:sz w:val="24"/>
                <w:szCs w:val="24"/>
              </w:rPr>
              <w:t>Мотивированный к освоению функционально близких видов професси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о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нальной деятельности, имеющих общи</w:t>
            </w:r>
            <w:r w:rsidR="00057BE3" w:rsidRPr="00DB4E56">
              <w:rPr>
                <w:rFonts w:ascii="Times New Roman" w:hAnsi="Times New Roman"/>
                <w:sz w:val="24"/>
                <w:szCs w:val="24"/>
              </w:rPr>
              <w:t>е объекты (условия, цели) труда.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7BE3" w:rsidRPr="00DB4E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528B5" w:rsidRDefault="00DA4BE5" w:rsidP="008F2E37">
      <w:pPr>
        <w:jc w:val="both"/>
        <w:rPr>
          <w:rFonts w:ascii="Times New Roman" w:hAnsi="Times New Roman" w:cs="Times New Roman"/>
          <w:b/>
        </w:rPr>
      </w:pPr>
      <w:r w:rsidRPr="00DB4E56">
        <w:rPr>
          <w:rFonts w:ascii="Times New Roman" w:hAnsi="Times New Roman" w:cs="Times New Roman"/>
          <w:b/>
        </w:rPr>
        <w:t xml:space="preserve">                                                      </w:t>
      </w:r>
    </w:p>
    <w:p w:rsidR="006528B5" w:rsidRDefault="006528B5" w:rsidP="008F2E37">
      <w:pPr>
        <w:jc w:val="both"/>
        <w:rPr>
          <w:rFonts w:ascii="Times New Roman" w:hAnsi="Times New Roman" w:cs="Times New Roman"/>
          <w:b/>
        </w:rPr>
      </w:pPr>
    </w:p>
    <w:p w:rsidR="006528B5" w:rsidRDefault="006528B5" w:rsidP="008F2E37">
      <w:pPr>
        <w:jc w:val="both"/>
        <w:rPr>
          <w:rFonts w:ascii="Times New Roman" w:hAnsi="Times New Roman" w:cs="Times New Roman"/>
          <w:b/>
        </w:rPr>
      </w:pPr>
    </w:p>
    <w:p w:rsidR="006528B5" w:rsidRDefault="00DA4BE5" w:rsidP="006528B5">
      <w:pPr>
        <w:jc w:val="both"/>
        <w:rPr>
          <w:rFonts w:ascii="Times New Roman" w:hAnsi="Times New Roman" w:cs="Times New Roman"/>
          <w:b/>
        </w:rPr>
      </w:pPr>
      <w:r w:rsidRPr="00DB4E5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</w:p>
    <w:p w:rsidR="008F2E37" w:rsidRPr="005766AD" w:rsidRDefault="00DA4BE5" w:rsidP="006528B5">
      <w:pPr>
        <w:jc w:val="both"/>
        <w:rPr>
          <w:rFonts w:ascii="Times New Roman" w:hAnsi="Times New Roman" w:cs="Times New Roman"/>
          <w:b/>
        </w:rPr>
      </w:pPr>
      <w:r w:rsidRPr="005766AD">
        <w:rPr>
          <w:rFonts w:ascii="Times New Roman" w:hAnsi="Times New Roman" w:cs="Times New Roman"/>
          <w:b/>
        </w:rPr>
        <w:t xml:space="preserve">   </w:t>
      </w:r>
      <w:r w:rsidR="008F2E37" w:rsidRPr="005766AD">
        <w:rPr>
          <w:rFonts w:ascii="Times New Roman" w:hAnsi="Times New Roman" w:cs="Times New Roman"/>
          <w:b/>
        </w:rPr>
        <w:t xml:space="preserve">2.2. </w:t>
      </w:r>
      <w:r w:rsidR="00187224" w:rsidRPr="005766AD">
        <w:rPr>
          <w:rFonts w:ascii="Times New Roman" w:hAnsi="Times New Roman" w:cs="Times New Roman"/>
          <w:b/>
        </w:rPr>
        <w:t xml:space="preserve"> </w:t>
      </w:r>
      <w:r w:rsidR="00187224" w:rsidRPr="005766AD">
        <w:rPr>
          <w:rFonts w:ascii="Times New Roman" w:eastAsia="Times New Roman" w:hAnsi="Times New Roman"/>
          <w:b/>
          <w:lang w:eastAsia="ru-RU"/>
        </w:rPr>
        <w:t xml:space="preserve">  </w:t>
      </w:r>
      <w:r w:rsidR="009A15B2" w:rsidRPr="005766AD">
        <w:rPr>
          <w:rFonts w:ascii="Times New Roman" w:eastAsia="Times New Roman" w:hAnsi="Times New Roman"/>
          <w:b/>
          <w:lang w:eastAsia="ru-RU"/>
        </w:rPr>
        <w:t>В результате</w:t>
      </w:r>
      <w:r w:rsidR="00187224" w:rsidRPr="005766AD">
        <w:rPr>
          <w:rFonts w:ascii="Times New Roman" w:eastAsia="Times New Roman" w:hAnsi="Times New Roman"/>
          <w:b/>
          <w:lang w:eastAsia="ru-RU"/>
        </w:rPr>
        <w:t xml:space="preserve"> освоения учебной дисциплины обучающийся должен знать и уметь</w:t>
      </w:r>
    </w:p>
    <w:p w:rsidR="00057BE3" w:rsidRPr="00187224" w:rsidRDefault="00252738" w:rsidP="00116396">
      <w:pPr>
        <w:tabs>
          <w:tab w:val="left" w:pos="1892"/>
        </w:tabs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6528B5" w:rsidRDefault="0041304D" w:rsidP="0041304D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            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059"/>
        <w:gridCol w:w="4060"/>
      </w:tblGrid>
      <w:tr w:rsidR="006528B5" w:rsidRPr="001F5E86" w:rsidTr="006528B5">
        <w:trPr>
          <w:trHeight w:val="649"/>
        </w:trPr>
        <w:tc>
          <w:tcPr>
            <w:tcW w:w="1129" w:type="dxa"/>
            <w:hideMark/>
          </w:tcPr>
          <w:p w:rsidR="006528B5" w:rsidRPr="001F5E86" w:rsidRDefault="006528B5" w:rsidP="006528B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lang w:eastAsia="ru-RU"/>
              </w:rPr>
              <w:t xml:space="preserve">Код ПК, </w:t>
            </w:r>
            <w:proofErr w:type="gramStart"/>
            <w:r w:rsidRPr="001F5E86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</w:p>
        </w:tc>
        <w:tc>
          <w:tcPr>
            <w:tcW w:w="4059" w:type="dxa"/>
            <w:hideMark/>
          </w:tcPr>
          <w:p w:rsidR="006528B5" w:rsidRPr="001F5E86" w:rsidRDefault="006528B5" w:rsidP="006528B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lang w:eastAsia="ru-RU"/>
              </w:rPr>
              <w:t>Умения</w:t>
            </w:r>
          </w:p>
        </w:tc>
        <w:tc>
          <w:tcPr>
            <w:tcW w:w="4060" w:type="dxa"/>
            <w:hideMark/>
          </w:tcPr>
          <w:p w:rsidR="006528B5" w:rsidRPr="001F5E86" w:rsidRDefault="006528B5" w:rsidP="006528B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lang w:eastAsia="ru-RU"/>
              </w:rPr>
              <w:t>Знания</w:t>
            </w:r>
          </w:p>
        </w:tc>
      </w:tr>
      <w:tr w:rsidR="006528B5" w:rsidRPr="001F5E86" w:rsidTr="006528B5">
        <w:trPr>
          <w:trHeight w:val="212"/>
        </w:trPr>
        <w:tc>
          <w:tcPr>
            <w:tcW w:w="1129" w:type="dxa"/>
          </w:tcPr>
          <w:p w:rsidR="006528B5" w:rsidRPr="005766AD" w:rsidRDefault="006528B5" w:rsidP="006528B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proofErr w:type="gramStart"/>
            <w:r w:rsidRP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ОК</w:t>
            </w:r>
            <w:proofErr w:type="gramEnd"/>
            <w:r w:rsidRP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 01 –ОК 09 ПК 1.1 – ПК 1.3,</w:t>
            </w:r>
          </w:p>
          <w:p w:rsidR="005766AD" w:rsidRPr="005766AD" w:rsidRDefault="005766AD" w:rsidP="006528B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2.1</w:t>
            </w:r>
          </w:p>
          <w:p w:rsidR="005766AD" w:rsidRPr="005766AD" w:rsidRDefault="005766AD" w:rsidP="005766A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3.1</w:t>
            </w:r>
          </w:p>
          <w:p w:rsidR="005766AD" w:rsidRDefault="006528B5" w:rsidP="005766A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4.1</w:t>
            </w:r>
          </w:p>
          <w:p w:rsidR="006528B5" w:rsidRPr="00C33199" w:rsidRDefault="006528B5" w:rsidP="005766A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ЛР </w:t>
            </w:r>
            <w:r w:rsid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6 ,    ЛР  7,   ЛР  8,  ЛР 34 </w:t>
            </w:r>
          </w:p>
        </w:tc>
        <w:tc>
          <w:tcPr>
            <w:tcW w:w="4059" w:type="dxa"/>
          </w:tcPr>
          <w:p w:rsidR="006528B5" w:rsidRPr="001F5E86" w:rsidRDefault="006528B5" w:rsidP="006528B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-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читать разбивочные чертежи;</w:t>
            </w:r>
          </w:p>
          <w:p w:rsidR="006528B5" w:rsidRPr="001F5E86" w:rsidRDefault="006528B5" w:rsidP="006528B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-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использовать мерный комплект для измерения длин линий;</w:t>
            </w:r>
          </w:p>
          <w:p w:rsidR="006528B5" w:rsidRPr="001F5E86" w:rsidRDefault="006528B5" w:rsidP="006528B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-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использовать нивелир для измер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е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ния превышений;</w:t>
            </w:r>
          </w:p>
          <w:p w:rsidR="006528B5" w:rsidRPr="001F5E86" w:rsidRDefault="006528B5" w:rsidP="006528B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-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использовать теодолит для измер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е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ния углов;</w:t>
            </w:r>
          </w:p>
          <w:p w:rsidR="006528B5" w:rsidRPr="001F5E86" w:rsidRDefault="006528B5" w:rsidP="006528B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-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решать простейшие задачи детал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ь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ных разбивочных работ.</w:t>
            </w:r>
          </w:p>
        </w:tc>
        <w:tc>
          <w:tcPr>
            <w:tcW w:w="4060" w:type="dxa"/>
          </w:tcPr>
          <w:p w:rsidR="006528B5" w:rsidRPr="001F5E86" w:rsidRDefault="006528B5" w:rsidP="006528B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-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основные геодезические определ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е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ния;</w:t>
            </w:r>
          </w:p>
          <w:p w:rsidR="006528B5" w:rsidRPr="001F5E86" w:rsidRDefault="006528B5" w:rsidP="006528B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-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типы и устройства основных геод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е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зических приборов;</w:t>
            </w:r>
          </w:p>
          <w:p w:rsidR="006528B5" w:rsidRPr="001F5E86" w:rsidRDefault="006528B5" w:rsidP="006528B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-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методику выполнения разбивочных работ.</w:t>
            </w:r>
          </w:p>
        </w:tc>
      </w:tr>
    </w:tbl>
    <w:p w:rsidR="006528B5" w:rsidRDefault="006528B5" w:rsidP="0041304D">
      <w:pPr>
        <w:pStyle w:val="a9"/>
        <w:rPr>
          <w:rFonts w:ascii="Times New Roman" w:hAnsi="Times New Roman"/>
          <w:sz w:val="24"/>
        </w:rPr>
      </w:pPr>
    </w:p>
    <w:p w:rsidR="006528B5" w:rsidRDefault="006528B5" w:rsidP="0041304D">
      <w:pPr>
        <w:pStyle w:val="a9"/>
        <w:rPr>
          <w:rFonts w:ascii="Times New Roman" w:hAnsi="Times New Roman"/>
          <w:sz w:val="24"/>
        </w:rPr>
      </w:pPr>
    </w:p>
    <w:p w:rsidR="0041304D" w:rsidRPr="006528B5" w:rsidRDefault="0041304D" w:rsidP="006528B5">
      <w:pPr>
        <w:pStyle w:val="a9"/>
        <w:numPr>
          <w:ilvl w:val="1"/>
          <w:numId w:val="21"/>
        </w:numPr>
        <w:ind w:left="0" w:firstLine="0"/>
        <w:rPr>
          <w:rFonts w:ascii="Times New Roman" w:hAnsi="Times New Roman"/>
          <w:b/>
          <w:sz w:val="24"/>
          <w:szCs w:val="28"/>
        </w:rPr>
      </w:pPr>
      <w:r w:rsidRPr="006528B5">
        <w:rPr>
          <w:rFonts w:ascii="Times New Roman" w:hAnsi="Times New Roman"/>
          <w:b/>
          <w:sz w:val="24"/>
        </w:rPr>
        <w:t>Количество часов учебной дисциплины, в том числе:</w:t>
      </w:r>
    </w:p>
    <w:p w:rsidR="0041304D" w:rsidRPr="0041304D" w:rsidRDefault="0041304D" w:rsidP="00B41D49">
      <w:pPr>
        <w:pStyle w:val="a4"/>
        <w:widowControl/>
        <w:numPr>
          <w:ilvl w:val="0"/>
          <w:numId w:val="27"/>
        </w:numPr>
        <w:spacing w:before="120"/>
        <w:contextualSpacing w:val="0"/>
        <w:rPr>
          <w:rFonts w:ascii="Times New Roman" w:eastAsia="Calibri" w:hAnsi="Times New Roman" w:cs="Times New Roman"/>
          <w:color w:val="auto"/>
          <w:szCs w:val="22"/>
        </w:rPr>
      </w:pPr>
      <w:r w:rsidRPr="0041304D">
        <w:rPr>
          <w:rFonts w:ascii="Times New Roman" w:eastAsia="Calibri" w:hAnsi="Times New Roman" w:cs="Times New Roman"/>
          <w:color w:val="auto"/>
          <w:szCs w:val="22"/>
        </w:rPr>
        <w:t xml:space="preserve">максимальной учебной нагрузки обучающегося – </w:t>
      </w:r>
      <w:r w:rsidRPr="00C33199">
        <w:rPr>
          <w:rFonts w:ascii="Times New Roman" w:eastAsia="Calibri" w:hAnsi="Times New Roman" w:cs="Times New Roman"/>
          <w:b/>
          <w:color w:val="auto"/>
          <w:szCs w:val="22"/>
        </w:rPr>
        <w:t xml:space="preserve">54 </w:t>
      </w:r>
      <w:r w:rsidRPr="0041304D">
        <w:rPr>
          <w:rFonts w:ascii="Times New Roman" w:eastAsia="Calibri" w:hAnsi="Times New Roman" w:cs="Times New Roman"/>
          <w:color w:val="auto"/>
          <w:szCs w:val="22"/>
        </w:rPr>
        <w:t>час</w:t>
      </w:r>
      <w:r w:rsidR="00C33199">
        <w:rPr>
          <w:rFonts w:ascii="Times New Roman" w:eastAsia="Calibri" w:hAnsi="Times New Roman" w:cs="Times New Roman"/>
          <w:color w:val="auto"/>
          <w:szCs w:val="22"/>
        </w:rPr>
        <w:t>а</w:t>
      </w:r>
    </w:p>
    <w:p w:rsidR="0041304D" w:rsidRPr="0041304D" w:rsidRDefault="0041304D" w:rsidP="00B41D49">
      <w:pPr>
        <w:pStyle w:val="a4"/>
        <w:widowControl/>
        <w:numPr>
          <w:ilvl w:val="0"/>
          <w:numId w:val="27"/>
        </w:numPr>
        <w:spacing w:before="120"/>
        <w:contextualSpacing w:val="0"/>
        <w:rPr>
          <w:rFonts w:ascii="Times New Roman" w:eastAsia="Calibri" w:hAnsi="Times New Roman" w:cs="Times New Roman"/>
          <w:color w:val="auto"/>
          <w:szCs w:val="22"/>
        </w:rPr>
      </w:pPr>
      <w:r w:rsidRPr="0041304D">
        <w:rPr>
          <w:rFonts w:ascii="Times New Roman" w:eastAsia="Calibri" w:hAnsi="Times New Roman" w:cs="Times New Roman"/>
          <w:color w:val="auto"/>
          <w:szCs w:val="22"/>
        </w:rPr>
        <w:t xml:space="preserve">обязательной аудиторной учебной нагрузки </w:t>
      </w:r>
      <w:proofErr w:type="gramStart"/>
      <w:r w:rsidRPr="0041304D">
        <w:rPr>
          <w:rFonts w:ascii="Times New Roman" w:eastAsia="Calibri" w:hAnsi="Times New Roman" w:cs="Times New Roman"/>
          <w:color w:val="auto"/>
          <w:szCs w:val="22"/>
        </w:rPr>
        <w:t>обучающегося</w:t>
      </w:r>
      <w:proofErr w:type="gramEnd"/>
      <w:r w:rsidRPr="0041304D">
        <w:rPr>
          <w:rFonts w:ascii="Times New Roman" w:eastAsia="Calibri" w:hAnsi="Times New Roman" w:cs="Times New Roman"/>
          <w:color w:val="auto"/>
          <w:szCs w:val="22"/>
        </w:rPr>
        <w:t xml:space="preserve"> – </w:t>
      </w:r>
      <w:r w:rsidRPr="00C33199">
        <w:rPr>
          <w:rFonts w:ascii="Times New Roman" w:eastAsia="Calibri" w:hAnsi="Times New Roman" w:cs="Times New Roman"/>
          <w:b/>
          <w:color w:val="auto"/>
          <w:szCs w:val="22"/>
        </w:rPr>
        <w:t xml:space="preserve">50 </w:t>
      </w:r>
      <w:r w:rsidRPr="0041304D">
        <w:rPr>
          <w:rFonts w:ascii="Times New Roman" w:eastAsia="Calibri" w:hAnsi="Times New Roman" w:cs="Times New Roman"/>
          <w:color w:val="auto"/>
          <w:szCs w:val="22"/>
        </w:rPr>
        <w:t>час</w:t>
      </w:r>
      <w:r w:rsidR="00C33199">
        <w:rPr>
          <w:rFonts w:ascii="Times New Roman" w:eastAsia="Calibri" w:hAnsi="Times New Roman" w:cs="Times New Roman"/>
          <w:color w:val="auto"/>
          <w:szCs w:val="22"/>
        </w:rPr>
        <w:t>ов</w:t>
      </w:r>
    </w:p>
    <w:p w:rsidR="006528B5" w:rsidRDefault="0041304D" w:rsidP="00B41D49">
      <w:pPr>
        <w:pStyle w:val="a4"/>
        <w:widowControl/>
        <w:numPr>
          <w:ilvl w:val="0"/>
          <w:numId w:val="27"/>
        </w:num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50400">
        <w:rPr>
          <w:rFonts w:ascii="Times New Roman" w:eastAsia="Times New Roman" w:hAnsi="Times New Roman" w:cs="Times New Roman"/>
          <w:lang w:eastAsia="ru-RU"/>
        </w:rPr>
        <w:t>самостоятельной</w:t>
      </w:r>
      <w:proofErr w:type="gramEnd"/>
      <w:r w:rsidRPr="00050400">
        <w:rPr>
          <w:rFonts w:ascii="Times New Roman" w:eastAsia="Times New Roman" w:hAnsi="Times New Roman" w:cs="Times New Roman"/>
          <w:lang w:eastAsia="ru-RU"/>
        </w:rPr>
        <w:t xml:space="preserve"> работы обучающихся – </w:t>
      </w:r>
      <w:r w:rsidRPr="00C33199">
        <w:rPr>
          <w:rFonts w:ascii="Times New Roman" w:eastAsia="Times New Roman" w:hAnsi="Times New Roman" w:cs="Times New Roman"/>
          <w:b/>
          <w:lang w:eastAsia="ru-RU"/>
        </w:rPr>
        <w:t xml:space="preserve">4 </w:t>
      </w:r>
      <w:r w:rsidRPr="00050400">
        <w:rPr>
          <w:rFonts w:ascii="Times New Roman" w:eastAsia="Times New Roman" w:hAnsi="Times New Roman" w:cs="Times New Roman"/>
          <w:lang w:eastAsia="ru-RU"/>
        </w:rPr>
        <w:t xml:space="preserve">часа       </w:t>
      </w:r>
    </w:p>
    <w:p w:rsidR="006528B5" w:rsidRDefault="006528B5" w:rsidP="006528B5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66AD" w:rsidRDefault="0041304D" w:rsidP="00B41D49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28B5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</w:p>
    <w:p w:rsidR="005766AD" w:rsidRDefault="005766AD" w:rsidP="00B41D49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66AD" w:rsidRDefault="005766AD" w:rsidP="00B41D49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379C2" w:rsidRPr="007379C2" w:rsidRDefault="007379C2" w:rsidP="005766AD">
      <w:pPr>
        <w:widowControl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7379C2">
        <w:rPr>
          <w:rFonts w:ascii="Times New Roman" w:eastAsia="Times New Roman" w:hAnsi="Times New Roman" w:cs="Times New Roman"/>
          <w:b/>
        </w:rPr>
        <w:t>3. СТРУКТУРА И СОДЕРЖАНИЕ УЧЕБНОЙ ДИСЦИПЛИНЫ</w:t>
      </w:r>
    </w:p>
    <w:p w:rsidR="000117C3" w:rsidRPr="00DB4E56" w:rsidRDefault="000117C3" w:rsidP="007379C2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2027C" w:rsidRPr="00050400" w:rsidRDefault="0022027C" w:rsidP="00050400">
      <w:pPr>
        <w:jc w:val="both"/>
        <w:rPr>
          <w:rFonts w:ascii="Times New Roman" w:hAnsi="Times New Roman" w:cs="Times New Roman"/>
          <w:b/>
        </w:rPr>
      </w:pPr>
      <w:r w:rsidRPr="00050400">
        <w:rPr>
          <w:rFonts w:ascii="Times New Roman" w:hAnsi="Times New Roman" w:cs="Times New Roman"/>
          <w:b/>
        </w:rPr>
        <w:t>3.1.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22027C" w:rsidRPr="00DB4E56" w:rsidTr="00D458FC">
        <w:trPr>
          <w:trHeight w:val="490"/>
        </w:trPr>
        <w:tc>
          <w:tcPr>
            <w:tcW w:w="4073" w:type="pct"/>
            <w:vAlign w:val="center"/>
          </w:tcPr>
          <w:p w:rsidR="0022027C" w:rsidRPr="00187224" w:rsidRDefault="0022027C" w:rsidP="00B41D49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2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22027C" w:rsidRPr="00187224" w:rsidRDefault="0022027C" w:rsidP="00B41D49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2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часов</w:t>
            </w:r>
          </w:p>
        </w:tc>
      </w:tr>
      <w:tr w:rsidR="0022027C" w:rsidRPr="00DB4E56" w:rsidTr="00D458FC">
        <w:trPr>
          <w:trHeight w:val="490"/>
        </w:trPr>
        <w:tc>
          <w:tcPr>
            <w:tcW w:w="4073" w:type="pct"/>
            <w:vAlign w:val="center"/>
          </w:tcPr>
          <w:p w:rsidR="0022027C" w:rsidRPr="00187224" w:rsidRDefault="00187224" w:rsidP="00B41D49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2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Максимальная учебная нагрузка (всего)</w:t>
            </w:r>
          </w:p>
        </w:tc>
        <w:tc>
          <w:tcPr>
            <w:tcW w:w="927" w:type="pct"/>
            <w:vAlign w:val="center"/>
          </w:tcPr>
          <w:p w:rsidR="0022027C" w:rsidRPr="00B41D49" w:rsidRDefault="00302A96" w:rsidP="00B41D4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41D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54</w:t>
            </w:r>
          </w:p>
        </w:tc>
      </w:tr>
      <w:tr w:rsidR="0022027C" w:rsidRPr="00DB4E56" w:rsidTr="00D458FC">
        <w:trPr>
          <w:trHeight w:val="490"/>
        </w:trPr>
        <w:tc>
          <w:tcPr>
            <w:tcW w:w="4073" w:type="pct"/>
            <w:vAlign w:val="center"/>
          </w:tcPr>
          <w:p w:rsidR="0022027C" w:rsidRPr="00187224" w:rsidRDefault="00187224" w:rsidP="00B41D49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2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Обязательная аудиторная учебная нагрузка (всего)</w:t>
            </w:r>
          </w:p>
        </w:tc>
        <w:tc>
          <w:tcPr>
            <w:tcW w:w="927" w:type="pct"/>
            <w:vAlign w:val="center"/>
          </w:tcPr>
          <w:p w:rsidR="0022027C" w:rsidRPr="00187224" w:rsidRDefault="00302A96" w:rsidP="00B41D4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2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22027C" w:rsidRPr="00DB4E56" w:rsidTr="00D458FC">
        <w:trPr>
          <w:trHeight w:val="490"/>
        </w:trPr>
        <w:tc>
          <w:tcPr>
            <w:tcW w:w="5000" w:type="pct"/>
            <w:gridSpan w:val="2"/>
            <w:vAlign w:val="center"/>
          </w:tcPr>
          <w:p w:rsidR="0022027C" w:rsidRPr="00187224" w:rsidRDefault="0022027C" w:rsidP="00B41D49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2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</w:tr>
      <w:tr w:rsidR="0022027C" w:rsidRPr="00DB4E56" w:rsidTr="00D458FC">
        <w:trPr>
          <w:trHeight w:val="490"/>
        </w:trPr>
        <w:tc>
          <w:tcPr>
            <w:tcW w:w="4073" w:type="pct"/>
            <w:vAlign w:val="center"/>
          </w:tcPr>
          <w:p w:rsidR="0022027C" w:rsidRPr="00050400" w:rsidRDefault="0022027C" w:rsidP="00B41D49">
            <w:pPr>
              <w:pStyle w:val="a4"/>
              <w:widowControl/>
              <w:numPr>
                <w:ilvl w:val="0"/>
                <w:numId w:val="25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400">
              <w:rPr>
                <w:rFonts w:ascii="Times New Roman" w:eastAsia="Times New Roman" w:hAnsi="Times New Roman" w:cs="Times New Roman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22027C" w:rsidRPr="00B41D49" w:rsidRDefault="00302A96" w:rsidP="00B41D4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B41D4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26</w:t>
            </w:r>
          </w:p>
        </w:tc>
      </w:tr>
      <w:tr w:rsidR="0022027C" w:rsidRPr="00DB4E56" w:rsidTr="00D458FC">
        <w:trPr>
          <w:trHeight w:val="490"/>
        </w:trPr>
        <w:tc>
          <w:tcPr>
            <w:tcW w:w="4073" w:type="pct"/>
            <w:vAlign w:val="center"/>
          </w:tcPr>
          <w:p w:rsidR="0022027C" w:rsidRPr="00050400" w:rsidRDefault="0022027C" w:rsidP="00B41D49">
            <w:pPr>
              <w:pStyle w:val="a4"/>
              <w:widowControl/>
              <w:numPr>
                <w:ilvl w:val="0"/>
                <w:numId w:val="25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400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практические </w:t>
            </w:r>
            <w:r w:rsidR="00932248">
              <w:rPr>
                <w:rFonts w:ascii="Times New Roman" w:eastAsia="Times New Roman" w:hAnsi="Times New Roman" w:cs="Times New Roman"/>
                <w:lang w:eastAsia="ru-RU"/>
              </w:rPr>
              <w:t xml:space="preserve">/ лабораторные </w:t>
            </w:r>
            <w:r w:rsidRPr="00050400">
              <w:rPr>
                <w:rFonts w:ascii="Times New Roman" w:eastAsia="Times New Roman" w:hAnsi="Times New Roman" w:cs="Times New Roman"/>
                <w:lang w:eastAsia="ru-RU"/>
              </w:rPr>
              <w:t>занятия</w:t>
            </w:r>
          </w:p>
        </w:tc>
        <w:tc>
          <w:tcPr>
            <w:tcW w:w="927" w:type="pct"/>
            <w:vAlign w:val="center"/>
          </w:tcPr>
          <w:p w:rsidR="0022027C" w:rsidRPr="00B41D49" w:rsidRDefault="00302A96" w:rsidP="00B41D4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B41D4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24</w:t>
            </w:r>
          </w:p>
        </w:tc>
      </w:tr>
      <w:tr w:rsidR="0022027C" w:rsidRPr="00DB4E56" w:rsidTr="00D458FC">
        <w:trPr>
          <w:trHeight w:val="490"/>
        </w:trPr>
        <w:tc>
          <w:tcPr>
            <w:tcW w:w="4073" w:type="pct"/>
            <w:vAlign w:val="center"/>
          </w:tcPr>
          <w:p w:rsidR="0022027C" w:rsidRPr="00050400" w:rsidRDefault="0022027C" w:rsidP="00B41D49">
            <w:pPr>
              <w:pStyle w:val="a4"/>
              <w:widowControl/>
              <w:numPr>
                <w:ilvl w:val="0"/>
                <w:numId w:val="25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400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22027C" w:rsidRPr="00B41D49" w:rsidRDefault="00302A96" w:rsidP="00B41D4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B41D4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4</w:t>
            </w:r>
          </w:p>
        </w:tc>
      </w:tr>
      <w:tr w:rsidR="0022027C" w:rsidRPr="00DB4E56" w:rsidTr="00D458FC">
        <w:trPr>
          <w:trHeight w:val="490"/>
        </w:trPr>
        <w:tc>
          <w:tcPr>
            <w:tcW w:w="4073" w:type="pct"/>
            <w:vAlign w:val="center"/>
          </w:tcPr>
          <w:p w:rsidR="0022027C" w:rsidRPr="009A15B2" w:rsidRDefault="0022027C" w:rsidP="00B41D49">
            <w:pPr>
              <w:widowControl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B2">
              <w:rPr>
                <w:rFonts w:ascii="Times New Roman" w:eastAsia="Times New Roman" w:hAnsi="Times New Roman" w:cs="Times New Roman"/>
                <w:iCs/>
                <w:lang w:eastAsia="ru-RU"/>
              </w:rPr>
              <w:t>Промежуточная аттестация в форме дифференцированного зачёта</w:t>
            </w:r>
          </w:p>
        </w:tc>
        <w:tc>
          <w:tcPr>
            <w:tcW w:w="927" w:type="pct"/>
            <w:vAlign w:val="center"/>
          </w:tcPr>
          <w:p w:rsidR="0022027C" w:rsidRPr="00DB4E56" w:rsidRDefault="003D10E5" w:rsidP="00B41D4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</w:tr>
    </w:tbl>
    <w:p w:rsidR="0022027C" w:rsidRPr="00DB4E56" w:rsidRDefault="0022027C" w:rsidP="0022027C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  <w:sectPr w:rsidR="0022027C" w:rsidRPr="00DB4E56" w:rsidSect="002F6131"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326"/>
        </w:sectPr>
      </w:pPr>
    </w:p>
    <w:p w:rsidR="00285ADD" w:rsidRPr="00DB4E56" w:rsidRDefault="00285ADD" w:rsidP="00285ADD">
      <w:pPr>
        <w:widowControl/>
        <w:ind w:left="360"/>
        <w:rPr>
          <w:rFonts w:ascii="Times New Roman" w:eastAsia="Times New Roman" w:hAnsi="Times New Roman" w:cs="Times New Roman"/>
          <w:b/>
          <w:lang w:eastAsia="ru-RU"/>
        </w:rPr>
      </w:pPr>
      <w:r w:rsidRPr="00DB4E56">
        <w:rPr>
          <w:rFonts w:ascii="Times New Roman" w:eastAsia="Times New Roman" w:hAnsi="Times New Roman" w:cs="Times New Roman"/>
          <w:b/>
          <w:lang w:eastAsia="ru-RU"/>
        </w:rPr>
        <w:lastRenderedPageBreak/>
        <w:t>3.2. Тематический план и содержание учебной дисциплины ОП.07 «Основы геодезии»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8321"/>
        <w:gridCol w:w="1275"/>
        <w:gridCol w:w="1275"/>
        <w:gridCol w:w="1640"/>
      </w:tblGrid>
      <w:tr w:rsidR="00285ADD" w:rsidRPr="00DB4E56" w:rsidTr="005766AD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DD" w:rsidRPr="00DB4E56" w:rsidRDefault="00285ADD" w:rsidP="00803F5A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Наименование разделов и тем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DD" w:rsidRPr="00DB4E56" w:rsidRDefault="00285ADD" w:rsidP="00803F5A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DD" w:rsidRPr="00DB4E56" w:rsidRDefault="00285ADD" w:rsidP="00803F5A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Объем </w:t>
            </w:r>
          </w:p>
          <w:p w:rsidR="00285ADD" w:rsidRPr="00DB4E56" w:rsidRDefault="00285ADD" w:rsidP="00803F5A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в часах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DD" w:rsidRPr="00DB4E56" w:rsidRDefault="00285ADD" w:rsidP="00803F5A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B4E56">
              <w:rPr>
                <w:rFonts w:ascii="Times New Roman" w:hAnsi="Times New Roman" w:cs="Times New Roman"/>
                <w:b/>
              </w:rPr>
              <w:t>Уровень усвоения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DD" w:rsidRPr="00DB4E56" w:rsidRDefault="00285ADD" w:rsidP="00803F5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Коды ко</w:t>
            </w: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петенций и личностных результатов</w:t>
            </w:r>
          </w:p>
        </w:tc>
      </w:tr>
      <w:tr w:rsidR="00285ADD" w:rsidRPr="00DB4E56" w:rsidTr="005766AD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DD" w:rsidRPr="00DB4E56" w:rsidRDefault="00285AD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DD" w:rsidRPr="00DB4E56" w:rsidRDefault="00285ADD" w:rsidP="00803F5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ADD" w:rsidRPr="00DB4E56" w:rsidRDefault="00285ADD" w:rsidP="00803F5A">
            <w:pPr>
              <w:widowControl/>
              <w:ind w:left="-35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ADD" w:rsidRPr="00DB4E56" w:rsidRDefault="00285ADD" w:rsidP="00803F5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DD" w:rsidRPr="00DB4E56" w:rsidRDefault="00285ADD" w:rsidP="00803F5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285ADD" w:rsidRPr="00DB4E56" w:rsidTr="005766AD">
        <w:trPr>
          <w:trHeight w:val="20"/>
          <w:jc w:val="center"/>
        </w:trPr>
        <w:tc>
          <w:tcPr>
            <w:tcW w:w="3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ADD" w:rsidRPr="00DB4E56" w:rsidRDefault="00285ADD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Раздел 1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Топографические карты, планы и чертежи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DD" w:rsidRPr="00DB4E56" w:rsidRDefault="00285AD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DD" w:rsidRPr="00DB4E56" w:rsidRDefault="00285AD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DD" w:rsidRPr="00DB4E56" w:rsidRDefault="00285AD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B82A43" w:rsidRPr="00DB4E56" w:rsidTr="005766AD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A43" w:rsidRPr="00DB4E56" w:rsidRDefault="00B82A43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Тема 1.1</w:t>
            </w:r>
          </w:p>
          <w:p w:rsidR="00B82A43" w:rsidRPr="00DB4E56" w:rsidRDefault="00B82A43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Общие сведения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A43" w:rsidRPr="00DB4E56" w:rsidRDefault="00B82A43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A43" w:rsidRPr="00DB4E56" w:rsidRDefault="00B82A43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A43" w:rsidRPr="00DB4E56" w:rsidRDefault="00B82A43" w:rsidP="005766AD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A43" w:rsidRPr="00DB4E56" w:rsidRDefault="00A47CD5" w:rsidP="005766A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                      </w:t>
            </w:r>
          </w:p>
          <w:p w:rsidR="00B41D49" w:rsidRDefault="00A47CD5" w:rsidP="005766A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proofErr w:type="gramStart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ОК</w:t>
            </w:r>
            <w:proofErr w:type="gramEnd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 </w:t>
            </w:r>
            <w:r w:rsidR="00B41D49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0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1 </w:t>
            </w:r>
            <w:r w:rsidRPr="00DB4E5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–</w:t>
            </w:r>
            <w:r w:rsidR="00B41D49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ОК 09</w:t>
            </w:r>
          </w:p>
          <w:p w:rsidR="00B82A43" w:rsidRPr="00DB4E56" w:rsidRDefault="00B82A43" w:rsidP="005766A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1.1</w:t>
            </w:r>
            <w:r w:rsidR="005766AD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, 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ПК 1.3 </w:t>
            </w:r>
          </w:p>
          <w:p w:rsidR="00B41D49" w:rsidRDefault="00B82A43" w:rsidP="00932248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2.1</w:t>
            </w:r>
            <w:r w:rsidR="00B41D49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 w:rsidR="00B41D49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3.</w:t>
            </w:r>
            <w:r w:rsidR="005766AD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1</w:t>
            </w:r>
            <w:r w:rsidR="00B41D49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 w:rsidR="00B41D49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4.1 </w:t>
            </w:r>
          </w:p>
          <w:p w:rsidR="00B82A43" w:rsidRPr="00DB4E56" w:rsidRDefault="005766AD" w:rsidP="005766A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ЛР 6, ЛР 7,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br/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ЛР 8, Л 34</w:t>
            </w:r>
          </w:p>
        </w:tc>
      </w:tr>
      <w:tr w:rsidR="00B82A43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A43" w:rsidRPr="00DB4E56" w:rsidRDefault="00B82A43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A43" w:rsidRPr="00DB4E56" w:rsidRDefault="00B82A43" w:rsidP="00803F5A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Предмет и задачи геодезии. Основные сведения о форме и размерах Земли: физич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ская поверхность земли, уровневая поверхность, геоид, эллипсоид вращения и его параметры. Определение положения точек земной поверхности, системы географ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ческих и прямоугольных координат. Высоты точек. Превышения. Балтийская сист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 высот. Изображение земной поверхности на плоскости, метод ортогонального проектирования в геодезии. Основные термины и понятия: горизонтальное прилож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ние, угол наклона, горизонтальный угол, карта, план. Генеральный план объекта. Сводный план инженерных сетей.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A43" w:rsidRPr="00DB4E56" w:rsidRDefault="00B82A43" w:rsidP="005766AD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A43" w:rsidRPr="00DB4E56" w:rsidRDefault="00B82A43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A43" w:rsidRPr="00DB4E56" w:rsidRDefault="00B82A43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766AD" w:rsidRPr="00DB4E56" w:rsidTr="005766AD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1.2</w:t>
            </w:r>
          </w:p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Масштабы топогр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а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фических планов, карт. Картографич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ские условные знаки</w:t>
            </w:r>
          </w:p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5766AD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6AD" w:rsidRDefault="005766AD" w:rsidP="005766A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proofErr w:type="gramStart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ОК</w:t>
            </w:r>
            <w:proofErr w:type="gramEnd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0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1 </w:t>
            </w:r>
            <w:r w:rsidRPr="00DB4E5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ОК 09</w:t>
            </w:r>
          </w:p>
          <w:p w:rsidR="005766AD" w:rsidRPr="00DB4E56" w:rsidRDefault="005766AD" w:rsidP="005766A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1.1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, 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ПК 1.3 </w:t>
            </w:r>
          </w:p>
          <w:p w:rsidR="005766AD" w:rsidRDefault="005766AD" w:rsidP="00932248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2.1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3.1,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4.1 </w:t>
            </w:r>
          </w:p>
          <w:p w:rsidR="005766AD" w:rsidRPr="00DB4E56" w:rsidRDefault="005766AD" w:rsidP="005766A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ЛР 6, ЛР 7,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br/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ЛР 8, Л 34</w:t>
            </w:r>
          </w:p>
        </w:tc>
      </w:tr>
      <w:tr w:rsidR="005766AD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Определение масштаба. Формы записи масштаба на планах, картах: численная, им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нованная, графическая. Точность масштаба. Государственный масштабный ряд. М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тодика решения стандартных задач на масштабы. Условные знаки, их классифик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ция. Методика чтения топографических карт, планов (описание ситуации по зада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ному маршруту).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5766AD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5766AD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П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я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5766AD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Решение задач на масштабы.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5766AD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:</w:t>
            </w:r>
          </w:p>
          <w:p w:rsidR="005766AD" w:rsidRPr="005766AD" w:rsidRDefault="005766AD" w:rsidP="005766AD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5766A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Оформление отчетной работы по практической работе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5672B2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5672B2"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5766AD" w:rsidRPr="00DB4E56" w:rsidTr="005766AD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Тема 1.3</w:t>
            </w:r>
          </w:p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Рельеф местности и его изображение на топографических картах и планах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2 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DA310D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                        </w:t>
            </w:r>
          </w:p>
          <w:p w:rsidR="005766AD" w:rsidRDefault="005766AD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proofErr w:type="gramStart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ОК</w:t>
            </w:r>
            <w:proofErr w:type="gramEnd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0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1 </w:t>
            </w:r>
            <w:r w:rsidRPr="00DB4E5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ОК 09</w:t>
            </w:r>
          </w:p>
          <w:p w:rsidR="005766AD" w:rsidRPr="00DB4E56" w:rsidRDefault="005766AD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1.1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, 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1.3 </w:t>
            </w:r>
          </w:p>
          <w:p w:rsidR="005766AD" w:rsidRDefault="005766AD" w:rsidP="00932248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2.1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3.1,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4.1 </w:t>
            </w:r>
          </w:p>
          <w:p w:rsidR="005766AD" w:rsidRPr="00DB4E56" w:rsidRDefault="005766AD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ЛР 6, ЛР 7,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br/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ЛР 8, Л 34</w:t>
            </w:r>
          </w:p>
        </w:tc>
      </w:tr>
      <w:tr w:rsidR="005766AD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tabs>
                <w:tab w:val="left" w:pos="4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Определение термина «рельеф местности». Основные формы рельефа и их элементы; характерные точки и линии. Методы изображения основных форм рельефа: горизо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талями; высота сечения, заложение. Методика определения высот точек, лежащих между горизонталями. Уклон линии. Понятие о профиле. Принцип и методика его построения по линии, заданной на топографической карте.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766AD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5766AD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П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я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766AD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eastAsia="ru-RU"/>
              </w:rPr>
              <w:t>Чтение рельефа по карте (плану). Решение задач, наиболее распространённых в стро</w:t>
            </w:r>
            <w:r w:rsidRPr="00DB4E56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eastAsia="ru-RU"/>
              </w:rPr>
              <w:t>и</w:t>
            </w:r>
            <w:r w:rsidRPr="00DB4E56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eastAsia="ru-RU"/>
              </w:rPr>
              <w:t>тельной практике.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766AD" w:rsidRPr="00DB4E56" w:rsidTr="005766AD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1.4</w:t>
            </w:r>
          </w:p>
          <w:p w:rsidR="005766AD" w:rsidRPr="00DB4E56" w:rsidRDefault="005766AD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Ориентирование 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lastRenderedPageBreak/>
              <w:t>направлений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3 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5766AD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Понятие об ориентировании направлений. Истинные и магнитные азимуты, склон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ние магнитной стрелки. Прямой и обратный азимуты. Румбы. Формулы связи между азимутами румбами. Понятие дирекционного угла. Сближение меридианов. Форм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лы приведения дирекционного угла. Методика ориентирования плана, карты бусс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ли.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AD" w:rsidRPr="00DB4E56" w:rsidRDefault="005766A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6AD" w:rsidRPr="00DB4E56" w:rsidRDefault="005766AD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lastRenderedPageBreak/>
              <w:t>Тема 1.5</w:t>
            </w:r>
          </w:p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Определение прям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угольных координат точек, заданных на топографической карте. Прямая и о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б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ратная геодезические задачи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2</w:t>
            </w: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3 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DA310D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                        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proofErr w:type="gramStart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ОК</w:t>
            </w:r>
            <w:proofErr w:type="gramEnd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0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1 </w:t>
            </w:r>
            <w:r w:rsidRPr="00DB4E5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ОК 09</w:t>
            </w: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1.1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, 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ПК 1.3 </w:t>
            </w:r>
          </w:p>
          <w:p w:rsidR="005672B2" w:rsidRDefault="005672B2" w:rsidP="00932248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2.1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3.1,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4.1 </w:t>
            </w: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ЛР 6, ЛР 7,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br/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ЛР 8, Л 34</w:t>
            </w: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eastAsia="ru-RU"/>
              </w:rPr>
              <w:t xml:space="preserve">1. 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Сущность прямой и обратной геодезических задач. Алгоритм решения задач.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12"/>
                <w:sz w:val="22"/>
                <w:szCs w:val="22"/>
                <w:lang w:eastAsia="ru-RU"/>
              </w:rPr>
              <w:t xml:space="preserve">2. 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Оцифровка сетки плоских прямоугольных координат на топографических картах и планах. Схема определения прямоугольных координат заданной точки.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5672B2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П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я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Вычисление длин линий и дирекционных углов по координатам начальной и коне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ной точек.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Оформление отчетной работы по практической работе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5672B2"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3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Раздел 2. Геодезические измерения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DA310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5672B2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          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proofErr w:type="gramStart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ОК</w:t>
            </w:r>
            <w:proofErr w:type="gramEnd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0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1 </w:t>
            </w:r>
            <w:r w:rsidRPr="00DB4E5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ОК 09</w:t>
            </w: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1.1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, 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1.3 </w:t>
            </w:r>
          </w:p>
          <w:p w:rsidR="005672B2" w:rsidRDefault="005672B2" w:rsidP="005672B2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2.1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3.1,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4.1 </w:t>
            </w: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ЛР 6, ЛР 7,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br/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ЛР 8, Л 34</w:t>
            </w: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2.1</w:t>
            </w:r>
          </w:p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Сущность измерений. Классификация и в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и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ды геодезических и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з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мерений.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Измерения как процесс сравнения одной величины с величиной того же рода, прин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я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той за единицу сравнения. Факторы и условия измерений. Виды измерений: неп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средственные, косвенные, необходимые, дополнительные, равноточные, неравното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ные. Погрешность результатов измерений. Понятие о государственной системе ста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дартизации и метрологии измерительной техники.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2.2</w:t>
            </w:r>
          </w:p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Линейные измерения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2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DA310D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                        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proofErr w:type="gramStart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ОК</w:t>
            </w:r>
            <w:proofErr w:type="gramEnd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0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1 </w:t>
            </w:r>
            <w:r w:rsidRPr="00DB4E5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ОК 09</w:t>
            </w: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1.1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, 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1.3 </w:t>
            </w:r>
          </w:p>
          <w:p w:rsidR="005672B2" w:rsidRDefault="005672B2" w:rsidP="005672B2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2.1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3.1,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4.1 </w:t>
            </w: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ЛР 6, ЛР 7,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br/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ЛР 8, Л 34</w:t>
            </w: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Основные методы линейных измерений. ГОСТ на мерные ленты и рулетки. Мерный комплект. Методика измерения линий лентой. Точность измерений, факторы, вли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я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ющие на точность измерений линий лентой (рулеткой). </w:t>
            </w:r>
            <w:proofErr w:type="spellStart"/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Компарирование</w:t>
            </w:r>
            <w:proofErr w:type="spellEnd"/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Учет п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правок за </w:t>
            </w:r>
            <w:proofErr w:type="spellStart"/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компарирование</w:t>
            </w:r>
            <w:proofErr w:type="spellEnd"/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 температуру, наклон линии. Контроль линейных измер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ний.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2.3</w:t>
            </w:r>
          </w:p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Угловые измерения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2 </w:t>
            </w: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DA310D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lastRenderedPageBreak/>
              <w:t xml:space="preserve">                          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proofErr w:type="gramStart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ОК</w:t>
            </w:r>
            <w:proofErr w:type="gramEnd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0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1 </w:t>
            </w:r>
            <w:r w:rsidRPr="00DB4E5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ОК 09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1.1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, 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ПК 1.3 </w:t>
            </w:r>
          </w:p>
          <w:p w:rsidR="005672B2" w:rsidRDefault="005672B2" w:rsidP="005672B2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2.1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3.1,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4.1 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ЛР 6, ЛР 7,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br/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ЛР 8, Л 34</w:t>
            </w: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 Принцип измерения горизонтального угла и обобщенная схема устройства теод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лита. Основные части и оси угломерного прибора. Требования к взаимному полож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нию осей и плоскостей. ГОСТ на теодолиты. Устройство теодолита (типы ТЗО): х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рактеристики кругов, основных винтов и деталей. Назначение и устройство уровней: ось уровня, цена деления уровня. Зрительная труба, сетка нитей – основные характ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ристики. Характеристика отсчетного приспособления. </w:t>
            </w:r>
          </w:p>
          <w:p w:rsidR="005672B2" w:rsidRPr="00DB4E56" w:rsidRDefault="005672B2" w:rsidP="00803F5A">
            <w:pPr>
              <w:widowControl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Принадлежности теодолитного комплекта. Правила обращения с теодолитом. Пове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ки и юстировка теодолита (типа ТЗО).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Технология измерения горизонтальных углов. Порядок работы при измерении гор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зонтального угла полным приёмом. Факторы, влияющие на точность измерения г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ризонтальных углов, требования к точности центрирования и визирования. Технол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гия измерения вертикальных углов. Контроль измерений и вычислений. Устройство нитяного дальномера теодолита.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DA310D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                        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proofErr w:type="gramStart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lastRenderedPageBreak/>
              <w:t>ОК</w:t>
            </w:r>
            <w:proofErr w:type="gramEnd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0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1 </w:t>
            </w:r>
            <w:r w:rsidRPr="00DB4E5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ОК 09</w:t>
            </w: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1.1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, 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ПК 1.3 </w:t>
            </w:r>
          </w:p>
          <w:p w:rsidR="005672B2" w:rsidRDefault="005672B2" w:rsidP="005672B2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2.1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3.1,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4.1 </w:t>
            </w: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ЛР 6, ЛР 7,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br/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ЛР 8, Л 34</w:t>
            </w: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5672B2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Л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абораторны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ы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A310D" w:rsidRDefault="00DA310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A3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 Изучение теодолитаТ-30, 2Т5К.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A310D" w:rsidRDefault="00DA310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A310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 Измерение горизонтальных и вертикальных углов.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Оформление отчетной работы по лабораторной работе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5672B2"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2.4</w:t>
            </w:r>
          </w:p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Геометрическое н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и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велирование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53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Классификация нивелирования по методам определения превышений. Принцип и способы геометрического нивелирования. Принципиальная схема устройства нив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лира с уровнем. ГОСТ на нивелиры. Устройство нивелира типа НЗ. Нивелирный комплект. Принципиальная схема устройства нивелира с компенсатором (НЗК, Н10КЛ). Поверки нивелира. Порядок работы по определению превышений на ста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ции нивелирования: последовательность наблюдений, запись измерений в полевой журнал, контроль нивелирования на станции.</w:t>
            </w:r>
          </w:p>
          <w:p w:rsidR="005672B2" w:rsidRPr="00DB4E56" w:rsidRDefault="005672B2" w:rsidP="00803F5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Состав нивелирных работ по передаче высот: технология полевых работ по прокл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дыванию хода технического нивелирования; вычислительная обработка результатов нивелирования.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53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DA310D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                        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proofErr w:type="gramStart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ОК</w:t>
            </w:r>
            <w:proofErr w:type="gramEnd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0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1 </w:t>
            </w:r>
            <w:r w:rsidRPr="00DB4E5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ОК 09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1.1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, 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ПК 1.3 </w:t>
            </w:r>
          </w:p>
          <w:p w:rsidR="005672B2" w:rsidRDefault="005672B2" w:rsidP="005672B2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2.1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3.1,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4.1 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ЛР 6, ЛР 7,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br/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ЛР 8, Л 34</w:t>
            </w: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5672B2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Л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абораторны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ы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DA310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A3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516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Изучение нивелира. </w:t>
            </w:r>
          </w:p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Обработка результатов технического нивелирования.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DA310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Оформление отчетной работы по лабораторной работе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5672B2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5672B2"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DA310D">
        <w:trPr>
          <w:trHeight w:val="516"/>
          <w:jc w:val="center"/>
        </w:trPr>
        <w:tc>
          <w:tcPr>
            <w:tcW w:w="359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Раздел 3 Понятие о геодезических съемках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DA310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DA310D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                        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proofErr w:type="gramStart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ОК</w:t>
            </w:r>
            <w:proofErr w:type="gramEnd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0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1 </w:t>
            </w:r>
            <w:r w:rsidRPr="00DB4E5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ОК 09</w:t>
            </w: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1.1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, 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ПК 1.3 </w:t>
            </w:r>
          </w:p>
          <w:p w:rsidR="005672B2" w:rsidRDefault="005672B2" w:rsidP="005672B2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2.1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3.1,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4.1 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ЛР 6, ЛР 7,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br/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ЛР 8, Л 34</w:t>
            </w: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3.1</w:t>
            </w:r>
          </w:p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Общие сведения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5766AD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Общие сведения о геодезических съёмках: назначение и виды геодезических съёмок. Геодезические сети как необходимый элемент выполнения геодезических съёмок и обеспечения строительных работ. Трактовка задачи по съемки как определение пл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нового и высотного положения точки относительно исходных данных. Основные сведения о государственных плановых и высотных геодезических сетях. Закрепление точек геодезических сетей на местности. Простейшие схемы построения сетей сг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щения.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5766AD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77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Тема 3.2</w:t>
            </w:r>
          </w:p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Назначение, виды 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теодолитных ходов. Состав полевых и камеральных работ при прокладывании теодолитных ходов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DA310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A3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5766AD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DA310D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                        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proofErr w:type="gramStart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lastRenderedPageBreak/>
              <w:t>ОК</w:t>
            </w:r>
            <w:proofErr w:type="gramEnd"/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0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1 </w:t>
            </w:r>
            <w:r w:rsidRPr="00DB4E5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ОК 09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1.1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, 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ПК 1.3 </w:t>
            </w:r>
          </w:p>
          <w:p w:rsidR="005672B2" w:rsidRDefault="005672B2" w:rsidP="005672B2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2.1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ПК 3.1,</w:t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ПК 4.1 </w:t>
            </w:r>
          </w:p>
          <w:p w:rsidR="005672B2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  <w:p w:rsidR="005672B2" w:rsidRPr="00DB4E56" w:rsidRDefault="005672B2" w:rsidP="00DA310D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ЛР 6, ЛР 7, 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br/>
            </w:r>
            <w:r w:rsidRPr="00DB4E5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ЛР 8, Л 34</w:t>
            </w: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Теодолитный ход как простейший метод построения </w:t>
            </w:r>
            <w:r w:rsidRPr="00DB4E5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плановой опоры (сети) для в</w:t>
            </w:r>
            <w:r w:rsidRPr="00DB4E5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ы</w:t>
            </w:r>
            <w:r w:rsidRPr="00DB4E5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lastRenderedPageBreak/>
              <w:t xml:space="preserve">полнения геодезических 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съемок, выноса проекта в натуру. Замкнутый и разомкнутый виды теодолитных ходов. Схема привязки </w:t>
            </w:r>
            <w:r w:rsidRPr="00DB4E5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теодолитных ходов к пунктам геодезич</w:t>
            </w:r>
            <w:r w:rsidRPr="00DB4E5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ской сети. 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Состав полевых работ по прокладыванию теодолитного хода: рекогносц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ровка и закрепление точек, угловые </w:t>
            </w:r>
            <w:r w:rsidRPr="00DB4E5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измерения на точках теодолитного хода, измер</w:t>
            </w:r>
            <w:r w:rsidRPr="00DB4E5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ние длин 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сторон теодолитного хода. Полевой контроль. </w:t>
            </w:r>
            <w:r w:rsidRPr="00DB4E5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Обработка журнала полевых измерений. Исполнительная 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схема теодолитного хода.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DA310D" w:rsidP="005766AD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Состав камеральных работ; контроль угловых измерений в теодолитных ходах. Уравнение углов, контроль линейных измерений в теодолитных ходах, уравнивание приращений координат и вычисление координат точек хода: алгоритмы вычисл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тельной обработки, ведомость вычисления координат точек теодолитного хода; нан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сение точек теодолитного хода по координатам на план.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DA310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Л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абораторны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ы</w:t>
            </w: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</w:t>
            </w:r>
          </w:p>
          <w:p w:rsidR="005672B2" w:rsidRPr="00DB4E56" w:rsidRDefault="005672B2" w:rsidP="00803F5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Оформление отчетной работы по практической работе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5672B2" w:rsidRDefault="00DA310D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3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suppressAutoHyphens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ru-RU"/>
              </w:rPr>
              <w:t xml:space="preserve">Промежуточная аттестация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3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B2" w:rsidRPr="00DB4E56" w:rsidRDefault="005672B2" w:rsidP="00803F5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Всего: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3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uppressAutoHyphens/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Теоретическое обучение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DA310D" w:rsidP="00DA310D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26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3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uppressAutoHyphens/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Практические занятия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DA310D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iCs/>
                <w:lang w:eastAsia="ru-RU"/>
              </w:rPr>
              <w:t>24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418"/>
          <w:jc w:val="center"/>
        </w:trPr>
        <w:tc>
          <w:tcPr>
            <w:tcW w:w="3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uppressAutoHyphens/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Самостоятельная работа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672B2" w:rsidRPr="00DB4E56" w:rsidTr="005766AD">
        <w:trPr>
          <w:trHeight w:val="20"/>
          <w:jc w:val="center"/>
        </w:trPr>
        <w:tc>
          <w:tcPr>
            <w:tcW w:w="3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uppressAutoHyphens/>
              <w:spacing w:line="276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Промежуточная аттестация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B2" w:rsidRPr="00DB4E56" w:rsidRDefault="005672B2" w:rsidP="00803F5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:rsidR="00285ADD" w:rsidRPr="00DB4E56" w:rsidRDefault="00285ADD" w:rsidP="00285ADD">
      <w:pPr>
        <w:widowControl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:rsidR="00B04D90" w:rsidRPr="00DB4E56" w:rsidRDefault="00B04D90" w:rsidP="0022027C">
      <w:pPr>
        <w:rPr>
          <w:rFonts w:ascii="Times New Roman" w:eastAsia="Times New Roman" w:hAnsi="Times New Roman" w:cs="Times New Roman"/>
          <w:lang w:eastAsia="ru-RU"/>
        </w:rPr>
      </w:pPr>
    </w:p>
    <w:p w:rsidR="001F5E86" w:rsidRPr="00932248" w:rsidRDefault="00932248" w:rsidP="001F5E86">
      <w:pPr>
        <w:widowControl/>
        <w:ind w:firstLine="709"/>
        <w:rPr>
          <w:rFonts w:ascii="Times New Roman" w:eastAsia="Times New Roman" w:hAnsi="Times New Roman" w:cs="Times New Roman"/>
          <w:lang w:eastAsia="ru-RU"/>
        </w:rPr>
        <w:sectPr w:rsidR="001F5E86" w:rsidRPr="00932248" w:rsidSect="002C1E56">
          <w:footerReference w:type="default" r:id="rId10"/>
          <w:pgSz w:w="16840" w:h="11907" w:orient="landscape"/>
          <w:pgMar w:top="851" w:right="1134" w:bottom="851" w:left="992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52738" w:rsidRPr="007379C2" w:rsidRDefault="00252738" w:rsidP="00252738">
      <w:pPr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79C2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4. УСЛОВИЯ РЕАЛИЗАЦИИ ПРОГРАММЫ УЧЕБНОЙ ДИСЦИПЛИНЫ</w:t>
      </w:r>
    </w:p>
    <w:p w:rsidR="001F5E86" w:rsidRPr="007379C2" w:rsidRDefault="00252738" w:rsidP="001F5E86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79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1F5E86" w:rsidRPr="00DB4E56" w:rsidRDefault="001F5E86" w:rsidP="001F5E86">
      <w:pPr>
        <w:widowControl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</w:p>
    <w:p w:rsidR="00252738" w:rsidRPr="00DB4E56" w:rsidRDefault="001F5E86" w:rsidP="002527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lang w:eastAsia="ar-SA"/>
        </w:rPr>
      </w:pPr>
      <w:r w:rsidRPr="00DB4E5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52738" w:rsidRPr="00DB4E5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52738" w:rsidRPr="00DB4E56">
        <w:rPr>
          <w:rFonts w:ascii="Times New Roman" w:hAnsi="Times New Roman" w:cs="Times New Roman"/>
          <w:b/>
          <w:lang w:eastAsia="ar-SA"/>
        </w:rPr>
        <w:t>4.1. Требования к материально-техническому обеспечению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Оборудование учебного кабинета: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посадочные места по количеству обучающихся;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рабочее место преподавателя;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комплект учебно-наглядных пособий;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комплект электронных видеоматериалов;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задания для контрольных работ;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профессионально ориентированные задания;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материалы зачета</w:t>
      </w:r>
      <w:r>
        <w:rPr>
          <w:rFonts w:ascii="Times New Roman" w:hAnsi="Times New Roman"/>
          <w:bCs/>
        </w:rPr>
        <w:t>.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Технические средства обучения: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персональный компьютер с лицензионным программным обеспечением;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проектор с экраном;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аудиоколонки;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оборудование для проведения лабораторных работ и демонстрационных экспериментов.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Залы: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Библиотека, читальный зал с выходом в сеть Интернет.</w:t>
      </w:r>
    </w:p>
    <w:p w:rsidR="001F5E86" w:rsidRPr="00DB4E56" w:rsidRDefault="001F5E8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B6918" w:rsidRPr="00DB4E56" w:rsidRDefault="00187224" w:rsidP="00BB6918">
      <w:pPr>
        <w:widowControl/>
        <w:ind w:firstLine="708"/>
        <w:jc w:val="both"/>
        <w:rPr>
          <w:rFonts w:ascii="Times New Roman" w:eastAsia="Calibri" w:hAnsi="Times New Roman" w:cs="Times New Roman"/>
          <w:bCs/>
          <w:szCs w:val="22"/>
        </w:rPr>
      </w:pPr>
      <w:r>
        <w:rPr>
          <w:rFonts w:ascii="Times New Roman" w:eastAsia="Calibri" w:hAnsi="Times New Roman" w:cs="Times New Roman"/>
          <w:bCs/>
          <w:szCs w:val="22"/>
        </w:rPr>
        <w:t xml:space="preserve"> </w:t>
      </w:r>
    </w:p>
    <w:p w:rsidR="00187224" w:rsidRDefault="00187224" w:rsidP="001872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</w:rPr>
      </w:pPr>
      <w:r>
        <w:rPr>
          <w:rFonts w:ascii="Times New Roman" w:eastAsia="Calibri" w:hAnsi="Times New Roman" w:cs="Times New Roman"/>
          <w:b/>
          <w:bCs/>
          <w:szCs w:val="22"/>
        </w:rPr>
        <w:t xml:space="preserve"> </w:t>
      </w:r>
    </w:p>
    <w:p w:rsidR="00187224" w:rsidRDefault="00187224" w:rsidP="001872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6578F">
        <w:rPr>
          <w:rFonts w:ascii="Times New Roman" w:hAnsi="Times New Roman"/>
          <w:b/>
        </w:rPr>
        <w:t>4.2. Информационное обеспечение обучения</w:t>
      </w:r>
    </w:p>
    <w:p w:rsidR="00BB6918" w:rsidRPr="00DB4E56" w:rsidRDefault="00BB6918" w:rsidP="00BB6918">
      <w:pPr>
        <w:widowControl/>
        <w:jc w:val="both"/>
        <w:rPr>
          <w:rFonts w:ascii="Times New Roman" w:eastAsia="Calibri" w:hAnsi="Times New Roman" w:cs="Times New Roman"/>
          <w:b/>
          <w:bCs/>
          <w:szCs w:val="22"/>
        </w:rPr>
      </w:pPr>
    </w:p>
    <w:p w:rsidR="001F5E86" w:rsidRPr="00DB4E56" w:rsidRDefault="00187224" w:rsidP="001F5E86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</w:t>
      </w:r>
      <w:r w:rsidR="001F5E86" w:rsidRPr="00DB4E56">
        <w:rPr>
          <w:rFonts w:ascii="Times New Roman" w:eastAsia="Times New Roman" w:hAnsi="Times New Roman" w:cs="Times New Roman"/>
        </w:rPr>
        <w:t>абочее место преподавателя и рабочие места по количеству обучающихся; плак</w:t>
      </w:r>
      <w:r w:rsidR="001F5E86" w:rsidRPr="00DB4E56">
        <w:rPr>
          <w:rFonts w:ascii="Times New Roman" w:eastAsia="Times New Roman" w:hAnsi="Times New Roman" w:cs="Times New Roman"/>
        </w:rPr>
        <w:t>а</w:t>
      </w:r>
      <w:r w:rsidR="001F5E86" w:rsidRPr="00DB4E56">
        <w:rPr>
          <w:rFonts w:ascii="Times New Roman" w:eastAsia="Times New Roman" w:hAnsi="Times New Roman" w:cs="Times New Roman"/>
        </w:rPr>
        <w:t>ты; планшеты; наглядные пособия; приборы: теодолиты VEGA ТЕО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>20, 2Т5К, 2Т2; 2T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 xml:space="preserve">30; нивелиры ЗН5Л, НЛ30, Н1, АL20D; тахеометр 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 xml:space="preserve"> SЕТ630ЕR; рулетки РИМ50; шт</w:t>
      </w:r>
      <w:r w:rsidR="001F5E86" w:rsidRPr="00DB4E56">
        <w:rPr>
          <w:rFonts w:ascii="Times New Roman" w:eastAsia="Times New Roman" w:hAnsi="Times New Roman" w:cs="Times New Roman"/>
        </w:rPr>
        <w:t>а</w:t>
      </w:r>
      <w:r w:rsidR="001F5E86" w:rsidRPr="00DB4E56">
        <w:rPr>
          <w:rFonts w:ascii="Times New Roman" w:eastAsia="Times New Roman" w:hAnsi="Times New Roman" w:cs="Times New Roman"/>
        </w:rPr>
        <w:t xml:space="preserve">тивы 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 xml:space="preserve"> теодолит S6, </w:t>
      </w:r>
      <w:proofErr w:type="spellStart"/>
      <w:r w:rsidR="001F5E86" w:rsidRPr="00DB4E56">
        <w:rPr>
          <w:rFonts w:ascii="Times New Roman" w:eastAsia="Times New Roman" w:hAnsi="Times New Roman" w:cs="Times New Roman"/>
        </w:rPr>
        <w:t>теотахеометр</w:t>
      </w:r>
      <w:proofErr w:type="spellEnd"/>
      <w:r w:rsidR="001F5E86" w:rsidRPr="00DB4E56">
        <w:rPr>
          <w:rFonts w:ascii="Times New Roman" w:eastAsia="Times New Roman" w:hAnsi="Times New Roman" w:cs="Times New Roman"/>
        </w:rPr>
        <w:t xml:space="preserve"> S6, ШР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>140, нивелир S6; нивелирные рейки 2-х ст</w:t>
      </w:r>
      <w:r w:rsidR="001F5E86" w:rsidRPr="00DB4E56">
        <w:rPr>
          <w:rFonts w:ascii="Times New Roman" w:eastAsia="Times New Roman" w:hAnsi="Times New Roman" w:cs="Times New Roman"/>
        </w:rPr>
        <w:t>о</w:t>
      </w:r>
      <w:r w:rsidR="001F5E86" w:rsidRPr="00DB4E56">
        <w:rPr>
          <w:rFonts w:ascii="Times New Roman" w:eastAsia="Times New Roman" w:hAnsi="Times New Roman" w:cs="Times New Roman"/>
        </w:rPr>
        <w:t xml:space="preserve">ронние 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 xml:space="preserve"> ТS3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>3Е, РН3; вешка телескопическая 2,6 м;</w:t>
      </w:r>
    </w:p>
    <w:p w:rsidR="002F6131" w:rsidRPr="007379C2" w:rsidRDefault="002F6131" w:rsidP="007379C2">
      <w:pPr>
        <w:pStyle w:val="a9"/>
        <w:rPr>
          <w:rFonts w:ascii="Times New Roman" w:hAnsi="Times New Roman"/>
          <w:sz w:val="24"/>
          <w:szCs w:val="28"/>
        </w:rPr>
      </w:pPr>
    </w:p>
    <w:p w:rsidR="005D0611" w:rsidRPr="007379C2" w:rsidRDefault="005D0611" w:rsidP="007379C2">
      <w:pPr>
        <w:pStyle w:val="a9"/>
        <w:rPr>
          <w:rFonts w:ascii="Times New Roman" w:hAnsi="Times New Roman"/>
          <w:sz w:val="24"/>
          <w:szCs w:val="28"/>
        </w:rPr>
      </w:pPr>
      <w:r w:rsidRPr="007379C2">
        <w:rPr>
          <w:rFonts w:ascii="Times New Roman" w:hAnsi="Times New Roman"/>
          <w:sz w:val="24"/>
          <w:szCs w:val="28"/>
        </w:rPr>
        <w:t>Перечень рекомендуемых учебных изданий, дополнительной литературы</w:t>
      </w:r>
    </w:p>
    <w:p w:rsidR="005D0611" w:rsidRPr="007379C2" w:rsidRDefault="005D0611" w:rsidP="007379C2">
      <w:pPr>
        <w:pStyle w:val="a9"/>
        <w:rPr>
          <w:rFonts w:ascii="Times New Roman" w:hAnsi="Times New Roman"/>
          <w:sz w:val="24"/>
          <w:szCs w:val="28"/>
        </w:rPr>
      </w:pPr>
    </w:p>
    <w:p w:rsidR="005D0611" w:rsidRPr="00B41D49" w:rsidRDefault="005D0611" w:rsidP="007379C2">
      <w:pPr>
        <w:pStyle w:val="a9"/>
        <w:rPr>
          <w:rFonts w:ascii="Times New Roman" w:hAnsi="Times New Roman"/>
          <w:b/>
          <w:sz w:val="24"/>
          <w:szCs w:val="28"/>
        </w:rPr>
      </w:pPr>
      <w:r w:rsidRPr="00B41D49">
        <w:rPr>
          <w:rFonts w:ascii="Times New Roman" w:hAnsi="Times New Roman"/>
          <w:b/>
          <w:sz w:val="24"/>
          <w:szCs w:val="28"/>
        </w:rPr>
        <w:t>Основные источники:</w:t>
      </w:r>
    </w:p>
    <w:p w:rsidR="001F5E86" w:rsidRPr="00DB4E56" w:rsidRDefault="004D2136" w:rsidP="002F6131">
      <w:pPr>
        <w:widowControl/>
        <w:spacing w:line="276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DB4E56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2F6131" w:rsidRPr="00DB4E56" w:rsidRDefault="002F6131" w:rsidP="009911D9">
      <w:pPr>
        <w:pStyle w:val="a4"/>
        <w:widowControl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hAnsi="Times New Roman" w:cs="Times New Roman"/>
          <w:shd w:val="clear" w:color="auto" w:fill="F8F9FA"/>
        </w:rPr>
        <w:t xml:space="preserve">Бортников, М. П. Геодезия и маркшейдерское </w:t>
      </w:r>
      <w:r w:rsidR="00FF00E7" w:rsidRPr="00DB4E56">
        <w:rPr>
          <w:rFonts w:ascii="Times New Roman" w:hAnsi="Times New Roman" w:cs="Times New Roman"/>
          <w:shd w:val="clear" w:color="auto" w:fill="F8F9FA"/>
        </w:rPr>
        <w:t>дело:</w:t>
      </w:r>
      <w:r w:rsidRPr="00DB4E56">
        <w:rPr>
          <w:rFonts w:ascii="Times New Roman" w:hAnsi="Times New Roman" w:cs="Times New Roman"/>
          <w:shd w:val="clear" w:color="auto" w:fill="F8F9FA"/>
        </w:rPr>
        <w:t xml:space="preserve"> практикум для СПО / М. П. Бор</w:t>
      </w:r>
      <w:r w:rsidRPr="00DB4E56">
        <w:rPr>
          <w:rFonts w:ascii="Times New Roman" w:hAnsi="Times New Roman" w:cs="Times New Roman"/>
          <w:shd w:val="clear" w:color="auto" w:fill="F8F9FA"/>
        </w:rPr>
        <w:t>т</w:t>
      </w:r>
      <w:r w:rsidRPr="00DB4E56">
        <w:rPr>
          <w:rFonts w:ascii="Times New Roman" w:hAnsi="Times New Roman" w:cs="Times New Roman"/>
          <w:shd w:val="clear" w:color="auto" w:fill="F8F9FA"/>
        </w:rPr>
        <w:t>ников. - 3-е изд. - Саратов: Профобразование, 2023. - 156 c.</w:t>
      </w:r>
    </w:p>
    <w:p w:rsidR="002F6131" w:rsidRPr="00DB4E56" w:rsidRDefault="00FF00E7" w:rsidP="009911D9">
      <w:pPr>
        <w:pStyle w:val="a4"/>
        <w:widowControl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hAnsi="Times New Roman" w:cs="Times New Roman"/>
          <w:shd w:val="clear" w:color="auto" w:fill="F8F9FA"/>
        </w:rPr>
        <w:t>Геодезия:</w:t>
      </w:r>
      <w:r w:rsidR="002F6131" w:rsidRPr="00DB4E56">
        <w:rPr>
          <w:rFonts w:ascii="Times New Roman" w:hAnsi="Times New Roman" w:cs="Times New Roman"/>
          <w:shd w:val="clear" w:color="auto" w:fill="F8F9FA"/>
        </w:rPr>
        <w:t xml:space="preserve"> учебное пособие для СПО / составители К. И. Калашников, Г. Ф. </w:t>
      </w:r>
      <w:proofErr w:type="spellStart"/>
      <w:r w:rsidR="002F6131" w:rsidRPr="00DB4E56">
        <w:rPr>
          <w:rFonts w:ascii="Times New Roman" w:hAnsi="Times New Roman" w:cs="Times New Roman"/>
          <w:shd w:val="clear" w:color="auto" w:fill="F8F9FA"/>
        </w:rPr>
        <w:t>Кыркунова</w:t>
      </w:r>
      <w:proofErr w:type="spellEnd"/>
      <w:r w:rsidR="002F6131" w:rsidRPr="00DB4E56">
        <w:rPr>
          <w:rFonts w:ascii="Times New Roman" w:hAnsi="Times New Roman" w:cs="Times New Roman"/>
          <w:shd w:val="clear" w:color="auto" w:fill="F8F9FA"/>
        </w:rPr>
        <w:t>, Н. Д. Балданов. - Саратов, Москва: Профобразование, Ай Пи Ар Медиа, 2023. - 201 c.</w:t>
      </w:r>
    </w:p>
    <w:p w:rsidR="002F6131" w:rsidRPr="00DB4E56" w:rsidRDefault="002F6131" w:rsidP="009911D9">
      <w:pPr>
        <w:pStyle w:val="a4"/>
        <w:widowControl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B4E56">
        <w:rPr>
          <w:rFonts w:ascii="Times New Roman" w:hAnsi="Times New Roman" w:cs="Times New Roman"/>
          <w:shd w:val="clear" w:color="auto" w:fill="F8F9FA"/>
        </w:rPr>
        <w:t>Дуюнов</w:t>
      </w:r>
      <w:proofErr w:type="spellEnd"/>
      <w:r w:rsidRPr="00DB4E56">
        <w:rPr>
          <w:rFonts w:ascii="Times New Roman" w:hAnsi="Times New Roman" w:cs="Times New Roman"/>
          <w:shd w:val="clear" w:color="auto" w:fill="F8F9FA"/>
        </w:rPr>
        <w:t xml:space="preserve">, П. К. </w:t>
      </w:r>
      <w:r w:rsidR="00FF00E7" w:rsidRPr="00DB4E56">
        <w:rPr>
          <w:rFonts w:ascii="Times New Roman" w:hAnsi="Times New Roman" w:cs="Times New Roman"/>
          <w:shd w:val="clear" w:color="auto" w:fill="F8F9FA"/>
        </w:rPr>
        <w:t>Геодезия:</w:t>
      </w:r>
      <w:r w:rsidRPr="00DB4E56">
        <w:rPr>
          <w:rFonts w:ascii="Times New Roman" w:hAnsi="Times New Roman" w:cs="Times New Roman"/>
          <w:shd w:val="clear" w:color="auto" w:fill="F8F9FA"/>
        </w:rPr>
        <w:t xml:space="preserve"> практикум для СПО / П. К. </w:t>
      </w:r>
      <w:proofErr w:type="spellStart"/>
      <w:r w:rsidRPr="00DB4E56">
        <w:rPr>
          <w:rFonts w:ascii="Times New Roman" w:hAnsi="Times New Roman" w:cs="Times New Roman"/>
          <w:shd w:val="clear" w:color="auto" w:fill="F8F9FA"/>
        </w:rPr>
        <w:t>Дуюнов</w:t>
      </w:r>
      <w:proofErr w:type="spellEnd"/>
      <w:r w:rsidRPr="00DB4E56">
        <w:rPr>
          <w:rFonts w:ascii="Times New Roman" w:hAnsi="Times New Roman" w:cs="Times New Roman"/>
          <w:shd w:val="clear" w:color="auto" w:fill="F8F9FA"/>
        </w:rPr>
        <w:t xml:space="preserve">, О. Н. </w:t>
      </w:r>
      <w:proofErr w:type="spellStart"/>
      <w:r w:rsidRPr="00DB4E56">
        <w:rPr>
          <w:rFonts w:ascii="Times New Roman" w:hAnsi="Times New Roman" w:cs="Times New Roman"/>
          <w:shd w:val="clear" w:color="auto" w:fill="F8F9FA"/>
        </w:rPr>
        <w:t>Поздышева</w:t>
      </w:r>
      <w:proofErr w:type="spellEnd"/>
      <w:r w:rsidRPr="00DB4E56">
        <w:rPr>
          <w:rFonts w:ascii="Times New Roman" w:hAnsi="Times New Roman" w:cs="Times New Roman"/>
          <w:shd w:val="clear" w:color="auto" w:fill="F8F9FA"/>
        </w:rPr>
        <w:t>. - Сар</w:t>
      </w:r>
      <w:r w:rsidRPr="00DB4E56">
        <w:rPr>
          <w:rFonts w:ascii="Times New Roman" w:hAnsi="Times New Roman" w:cs="Times New Roman"/>
          <w:shd w:val="clear" w:color="auto" w:fill="F8F9FA"/>
        </w:rPr>
        <w:t>а</w:t>
      </w:r>
      <w:r w:rsidRPr="00DB4E56">
        <w:rPr>
          <w:rFonts w:ascii="Times New Roman" w:hAnsi="Times New Roman" w:cs="Times New Roman"/>
          <w:shd w:val="clear" w:color="auto" w:fill="F8F9FA"/>
        </w:rPr>
        <w:t>тов: Профобразование, 2022. - 83 c.</w:t>
      </w:r>
    </w:p>
    <w:p w:rsidR="002F6131" w:rsidRPr="00DB4E56" w:rsidRDefault="002F6131" w:rsidP="009911D9">
      <w:pPr>
        <w:pStyle w:val="a4"/>
        <w:widowControl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hAnsi="Times New Roman" w:cs="Times New Roman"/>
          <w:shd w:val="clear" w:color="auto" w:fill="FFFFFF"/>
        </w:rPr>
        <w:t xml:space="preserve">Левитская, Т. И. </w:t>
      </w:r>
      <w:r w:rsidR="00FF00E7" w:rsidRPr="00DB4E56">
        <w:rPr>
          <w:rFonts w:ascii="Times New Roman" w:hAnsi="Times New Roman" w:cs="Times New Roman"/>
          <w:shd w:val="clear" w:color="auto" w:fill="FFFFFF"/>
        </w:rPr>
        <w:t>Геодезия:</w:t>
      </w:r>
      <w:r w:rsidRPr="00DB4E56">
        <w:rPr>
          <w:rFonts w:ascii="Times New Roman" w:hAnsi="Times New Roman" w:cs="Times New Roman"/>
          <w:shd w:val="clear" w:color="auto" w:fill="FFFFFF"/>
        </w:rPr>
        <w:t xml:space="preserve"> учебное пособие для СПО / Т. И. Левитская; под редакцией Э. Д. Кузнецова. -2-е изд. -</w:t>
      </w:r>
      <w:r w:rsidR="00FF00E7" w:rsidRPr="00DB4E56">
        <w:rPr>
          <w:rFonts w:ascii="Times New Roman" w:hAnsi="Times New Roman" w:cs="Times New Roman"/>
          <w:shd w:val="clear" w:color="auto" w:fill="FFFFFF"/>
        </w:rPr>
        <w:t>Саратов:</w:t>
      </w:r>
      <w:r w:rsidRPr="00DB4E56">
        <w:rPr>
          <w:rFonts w:ascii="Times New Roman" w:hAnsi="Times New Roman" w:cs="Times New Roman"/>
          <w:shd w:val="clear" w:color="auto" w:fill="FFFFFF"/>
        </w:rPr>
        <w:t xml:space="preserve"> Профобразование, 2021. -87 c.</w:t>
      </w:r>
    </w:p>
    <w:p w:rsidR="001F5E86" w:rsidRPr="00DB4E56" w:rsidRDefault="00F20F51" w:rsidP="009911D9">
      <w:pPr>
        <w:pStyle w:val="a4"/>
        <w:widowControl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eastAsia="Times New Roman" w:hAnsi="Times New Roman" w:cs="Times New Roman"/>
          <w:lang w:eastAsia="ru-RU"/>
        </w:rPr>
        <w:t>Киселев М.И., Михелев</w:t>
      </w:r>
      <w:r w:rsidR="007A6816" w:rsidRPr="00DB4E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4E56">
        <w:rPr>
          <w:rFonts w:ascii="Times New Roman" w:eastAsia="Times New Roman" w:hAnsi="Times New Roman" w:cs="Times New Roman"/>
          <w:lang w:eastAsia="ru-RU"/>
        </w:rPr>
        <w:t>Д.Ш.</w:t>
      </w:r>
      <w:r w:rsidR="001F5E86" w:rsidRPr="00DB4E56">
        <w:rPr>
          <w:rFonts w:ascii="Times New Roman" w:eastAsia="Times New Roman" w:hAnsi="Times New Roman" w:cs="Times New Roman"/>
          <w:lang w:eastAsia="ru-RU"/>
        </w:rPr>
        <w:t xml:space="preserve"> Геод</w:t>
      </w:r>
      <w:r w:rsidRPr="00DB4E56">
        <w:rPr>
          <w:rFonts w:ascii="Times New Roman" w:eastAsia="Times New Roman" w:hAnsi="Times New Roman" w:cs="Times New Roman"/>
          <w:lang w:eastAsia="ru-RU"/>
        </w:rPr>
        <w:t>езия – М.:  ОИЦ «Академия», 2020</w:t>
      </w:r>
    </w:p>
    <w:p w:rsidR="001F5E86" w:rsidRPr="00DB4E56" w:rsidRDefault="001F5E86" w:rsidP="002F6131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1F5E86" w:rsidRPr="00DB4E56" w:rsidRDefault="004D2136" w:rsidP="002F6131">
      <w:pPr>
        <w:widowControl/>
        <w:spacing w:line="276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DB4E5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41D49">
        <w:rPr>
          <w:rFonts w:ascii="Times New Roman" w:eastAsia="Times New Roman" w:hAnsi="Times New Roman" w:cs="Times New Roman"/>
          <w:b/>
          <w:lang w:eastAsia="ru-RU"/>
        </w:rPr>
        <w:t>Дополнительные источники:</w:t>
      </w:r>
    </w:p>
    <w:p w:rsidR="001F5E86" w:rsidRPr="00DB4E56" w:rsidRDefault="001F5E86" w:rsidP="002F6131">
      <w:pPr>
        <w:pStyle w:val="a4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B4E56">
        <w:rPr>
          <w:rFonts w:ascii="Times New Roman" w:eastAsia="Times New Roman" w:hAnsi="Times New Roman" w:cs="Times New Roman"/>
          <w:bCs/>
          <w:lang w:eastAsia="ru-RU"/>
        </w:rPr>
        <w:t>Национальная электронная библиотека – Режим доступа к сайту: http://нэб</w:t>
      </w:r>
      <w:proofErr w:type="gramStart"/>
      <w:r w:rsidRPr="00DB4E56">
        <w:rPr>
          <w:rFonts w:ascii="Times New Roman" w:eastAsia="Times New Roman" w:hAnsi="Times New Roman" w:cs="Times New Roman"/>
          <w:bCs/>
          <w:lang w:eastAsia="ru-RU"/>
        </w:rPr>
        <w:t>.р</w:t>
      </w:r>
      <w:proofErr w:type="gramEnd"/>
      <w:r w:rsidRPr="00DB4E56">
        <w:rPr>
          <w:rFonts w:ascii="Times New Roman" w:eastAsia="Times New Roman" w:hAnsi="Times New Roman" w:cs="Times New Roman"/>
          <w:bCs/>
          <w:lang w:eastAsia="ru-RU"/>
        </w:rPr>
        <w:t>ф/</w:t>
      </w:r>
    </w:p>
    <w:p w:rsidR="001F5E86" w:rsidRPr="00DB4E56" w:rsidRDefault="001F5E86" w:rsidP="002F6131">
      <w:pPr>
        <w:pStyle w:val="a4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B4E56">
        <w:rPr>
          <w:rFonts w:ascii="Times New Roman" w:eastAsia="Times New Roman" w:hAnsi="Times New Roman" w:cs="Times New Roman"/>
          <w:bCs/>
          <w:lang w:eastAsia="ru-RU"/>
        </w:rPr>
        <w:t xml:space="preserve">Электронно-библиотечная система Znanium.com – Режим доступа к сайту: </w:t>
      </w:r>
      <w:hyperlink r:id="rId11" w:history="1">
        <w:r w:rsidR="009911D9" w:rsidRPr="00B721FA">
          <w:rPr>
            <w:rStyle w:val="af1"/>
            <w:rFonts w:ascii="Times New Roman" w:eastAsia="Times New Roman" w:hAnsi="Times New Roman" w:cs="Times New Roman"/>
            <w:bCs/>
            <w:lang w:eastAsia="ru-RU"/>
          </w:rPr>
          <w:t>http://znanium.com/</w:t>
        </w:r>
      </w:hyperlink>
      <w:r w:rsidR="009911D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1F5E86" w:rsidRPr="00DB4E56" w:rsidRDefault="001F5E86" w:rsidP="002F6131">
      <w:pPr>
        <w:pStyle w:val="a4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B4E56">
        <w:rPr>
          <w:rFonts w:ascii="Times New Roman" w:eastAsia="Times New Roman" w:hAnsi="Times New Roman" w:cs="Times New Roman"/>
          <w:bCs/>
          <w:lang w:eastAsia="ru-RU"/>
        </w:rPr>
        <w:t xml:space="preserve">Электронная библиотека Юрайт – Режим доступа к сайту: </w:t>
      </w:r>
      <w:hyperlink r:id="rId12" w:history="1">
        <w:r w:rsidRPr="00DB4E56">
          <w:rPr>
            <w:rFonts w:ascii="Times New Roman" w:eastAsia="Times New Roman" w:hAnsi="Times New Roman" w:cs="Times New Roman"/>
            <w:bCs/>
            <w:lang w:eastAsia="ru-RU"/>
          </w:rPr>
          <w:t>https://biblio-online.ru/</w:t>
        </w:r>
      </w:hyperlink>
      <w:r w:rsidR="009911D9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1F5E86" w:rsidRPr="00DB4E56" w:rsidRDefault="001F5E86" w:rsidP="002F6131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5E86" w:rsidRPr="00DB4E56" w:rsidRDefault="004D2136" w:rsidP="002F6131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B4E5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F6131" w:rsidRPr="009911D9" w:rsidRDefault="002F6131" w:rsidP="009911D9">
      <w:pPr>
        <w:pStyle w:val="a4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911D9">
        <w:rPr>
          <w:rFonts w:ascii="Times New Roman" w:hAnsi="Times New Roman" w:cs="Times New Roman"/>
          <w:shd w:val="clear" w:color="auto" w:fill="FFFFFF"/>
        </w:rPr>
        <w:t>Бортников, М. П. Геодезия и маркшейдерское дело: практикум для СПО / М. П. Бор</w:t>
      </w:r>
      <w:r w:rsidRPr="009911D9">
        <w:rPr>
          <w:rFonts w:ascii="Times New Roman" w:hAnsi="Times New Roman" w:cs="Times New Roman"/>
          <w:shd w:val="clear" w:color="auto" w:fill="FFFFFF"/>
        </w:rPr>
        <w:t>т</w:t>
      </w:r>
      <w:r w:rsidRPr="009911D9">
        <w:rPr>
          <w:rFonts w:ascii="Times New Roman" w:hAnsi="Times New Roman" w:cs="Times New Roman"/>
          <w:shd w:val="clear" w:color="auto" w:fill="FFFFFF"/>
        </w:rPr>
        <w:t>ников. - Саратов</w:t>
      </w:r>
      <w:proofErr w:type="gramStart"/>
      <w:r w:rsidRPr="009911D9">
        <w:rPr>
          <w:rFonts w:ascii="Times New Roman" w:hAnsi="Times New Roman" w:cs="Times New Roman"/>
          <w:shd w:val="clear" w:color="auto" w:fill="FFFFFF"/>
        </w:rPr>
        <w:t xml:space="preserve"> :</w:t>
      </w:r>
      <w:proofErr w:type="gramEnd"/>
      <w:r w:rsidRPr="009911D9">
        <w:rPr>
          <w:rFonts w:ascii="Times New Roman" w:hAnsi="Times New Roman" w:cs="Times New Roman"/>
          <w:shd w:val="clear" w:color="auto" w:fill="FFFFFF"/>
        </w:rPr>
        <w:t xml:space="preserve"> Профобразование, 2021. -118 c.</w:t>
      </w:r>
    </w:p>
    <w:p w:rsidR="001F5E86" w:rsidRPr="00DB4E56" w:rsidRDefault="001F5E86" w:rsidP="009911D9">
      <w:pPr>
        <w:pStyle w:val="a4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B4E56">
        <w:rPr>
          <w:rFonts w:ascii="Times New Roman" w:eastAsia="Times New Roman" w:hAnsi="Times New Roman" w:cs="Times New Roman"/>
          <w:lang w:eastAsia="ru-RU"/>
        </w:rPr>
        <w:t>Перфилов</w:t>
      </w:r>
      <w:proofErr w:type="spellEnd"/>
      <w:r w:rsidRPr="00DB4E56">
        <w:rPr>
          <w:rFonts w:ascii="Times New Roman" w:eastAsia="Times New Roman" w:hAnsi="Times New Roman" w:cs="Times New Roman"/>
          <w:lang w:eastAsia="ru-RU"/>
        </w:rPr>
        <w:t xml:space="preserve"> В.Ф., </w:t>
      </w:r>
      <w:proofErr w:type="spellStart"/>
      <w:r w:rsidRPr="00DB4E56">
        <w:rPr>
          <w:rFonts w:ascii="Times New Roman" w:eastAsia="Times New Roman" w:hAnsi="Times New Roman" w:cs="Times New Roman"/>
          <w:lang w:eastAsia="ru-RU"/>
        </w:rPr>
        <w:t>Скогорева</w:t>
      </w:r>
      <w:proofErr w:type="spellEnd"/>
      <w:r w:rsidRPr="00DB4E56">
        <w:rPr>
          <w:rFonts w:ascii="Times New Roman" w:eastAsia="Times New Roman" w:hAnsi="Times New Roman" w:cs="Times New Roman"/>
          <w:lang w:eastAsia="ru-RU"/>
        </w:rPr>
        <w:t xml:space="preserve"> Р.Н., Усова Н.В. Гео</w:t>
      </w:r>
      <w:r w:rsidR="00F20F51" w:rsidRPr="00DB4E56">
        <w:rPr>
          <w:rFonts w:ascii="Times New Roman" w:eastAsia="Times New Roman" w:hAnsi="Times New Roman" w:cs="Times New Roman"/>
          <w:lang w:eastAsia="ru-RU"/>
        </w:rPr>
        <w:t>дези</w:t>
      </w:r>
      <w:proofErr w:type="gramStart"/>
      <w:r w:rsidR="00F20F51" w:rsidRPr="00DB4E56">
        <w:rPr>
          <w:rFonts w:ascii="Times New Roman" w:eastAsia="Times New Roman" w:hAnsi="Times New Roman" w:cs="Times New Roman"/>
          <w:lang w:eastAsia="ru-RU"/>
        </w:rPr>
        <w:t>я–</w:t>
      </w:r>
      <w:proofErr w:type="gramEnd"/>
      <w:r w:rsidR="00F20F51" w:rsidRPr="00DB4E56">
        <w:rPr>
          <w:rFonts w:ascii="Times New Roman" w:eastAsia="Times New Roman" w:hAnsi="Times New Roman" w:cs="Times New Roman"/>
          <w:lang w:eastAsia="ru-RU"/>
        </w:rPr>
        <w:t xml:space="preserve"> М.:  ОИЦ «Академия», 2018</w:t>
      </w:r>
      <w:r w:rsidRPr="00DB4E56">
        <w:rPr>
          <w:rFonts w:ascii="Times New Roman" w:eastAsia="Times New Roman" w:hAnsi="Times New Roman" w:cs="Times New Roman"/>
          <w:lang w:eastAsia="ru-RU"/>
        </w:rPr>
        <w:t>.</w:t>
      </w:r>
    </w:p>
    <w:p w:rsidR="001F5E86" w:rsidRPr="00DB4E56" w:rsidRDefault="001F5E86" w:rsidP="009911D9">
      <w:pPr>
        <w:pStyle w:val="a4"/>
        <w:widowControl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eastAsia="Times New Roman" w:hAnsi="Times New Roman" w:cs="Times New Roman"/>
          <w:lang w:eastAsia="ru-RU"/>
        </w:rPr>
        <w:t xml:space="preserve">Федотов Г.А. «Инженерная геодезия», 4-е изд., </w:t>
      </w:r>
      <w:proofErr w:type="spellStart"/>
      <w:r w:rsidRPr="00DB4E56">
        <w:rPr>
          <w:rFonts w:ascii="Times New Roman" w:eastAsia="Times New Roman" w:hAnsi="Times New Roman" w:cs="Times New Roman"/>
          <w:lang w:eastAsia="ru-RU"/>
        </w:rPr>
        <w:t>стер</w:t>
      </w:r>
      <w:r w:rsidR="00F20F51" w:rsidRPr="00DB4E56">
        <w:rPr>
          <w:rFonts w:ascii="Times New Roman" w:eastAsia="Times New Roman" w:hAnsi="Times New Roman" w:cs="Times New Roman"/>
          <w:lang w:eastAsia="ru-RU"/>
        </w:rPr>
        <w:t>еот</w:t>
      </w:r>
      <w:proofErr w:type="spellEnd"/>
      <w:r w:rsidR="00F20F51" w:rsidRPr="00DB4E56">
        <w:rPr>
          <w:rFonts w:ascii="Times New Roman" w:eastAsia="Times New Roman" w:hAnsi="Times New Roman" w:cs="Times New Roman"/>
          <w:lang w:eastAsia="ru-RU"/>
        </w:rPr>
        <w:t>. – М.:  ОИЦ «Академия», 2019</w:t>
      </w:r>
      <w:r w:rsidRPr="00DB4E56">
        <w:rPr>
          <w:rFonts w:ascii="Times New Roman" w:eastAsia="Times New Roman" w:hAnsi="Times New Roman" w:cs="Times New Roman"/>
          <w:lang w:eastAsia="ru-RU"/>
        </w:rPr>
        <w:t>.</w:t>
      </w:r>
    </w:p>
    <w:p w:rsidR="00B41D49" w:rsidRDefault="00B41D49" w:rsidP="004D2136">
      <w:pPr>
        <w:pStyle w:val="a4"/>
        <w:widowControl/>
        <w:spacing w:line="276" w:lineRule="auto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41D49" w:rsidRDefault="004D2136" w:rsidP="004D2136">
      <w:pPr>
        <w:pStyle w:val="a4"/>
        <w:widowControl/>
        <w:spacing w:line="276" w:lineRule="auto"/>
        <w:ind w:left="360"/>
        <w:jc w:val="center"/>
        <w:rPr>
          <w:rFonts w:ascii="Times New Roman" w:hAnsi="Times New Roman" w:cs="Times New Roman"/>
          <w:b/>
        </w:rPr>
      </w:pPr>
      <w:r w:rsidRPr="007379C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7379C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7379C2" w:rsidRPr="00984248">
        <w:rPr>
          <w:rFonts w:ascii="Times New Roman" w:hAnsi="Times New Roman" w:cs="Times New Roman"/>
          <w:b/>
        </w:rPr>
        <w:t xml:space="preserve">5.  </w:t>
      </w:r>
      <w:r w:rsidR="007379C2" w:rsidRPr="007379C2">
        <w:rPr>
          <w:rFonts w:ascii="Times New Roman" w:eastAsia="Times New Roman" w:hAnsi="Times New Roman" w:cs="Times New Roman"/>
          <w:b/>
          <w:lang w:eastAsia="ru-RU"/>
        </w:rPr>
        <w:t>КОНТРОЛЬ И ОЦЕНКА</w:t>
      </w:r>
      <w:r w:rsidR="007379C2" w:rsidRPr="00984248">
        <w:rPr>
          <w:rFonts w:ascii="Times New Roman" w:hAnsi="Times New Roman" w:cs="Times New Roman"/>
          <w:b/>
        </w:rPr>
        <w:t xml:space="preserve"> РЕЗУЛЬТАТОВ ОСВОЕНИЯ </w:t>
      </w:r>
      <w:r w:rsidR="00B41D49">
        <w:rPr>
          <w:rFonts w:ascii="Times New Roman" w:hAnsi="Times New Roman" w:cs="Times New Roman"/>
          <w:b/>
        </w:rPr>
        <w:tab/>
      </w:r>
      <w:proofErr w:type="gramStart"/>
      <w:r w:rsidR="00B41D49">
        <w:rPr>
          <w:rFonts w:ascii="Times New Roman" w:hAnsi="Times New Roman" w:cs="Times New Roman"/>
          <w:b/>
        </w:rPr>
        <w:t>УЧЕБНОЙ</w:t>
      </w:r>
      <w:proofErr w:type="gramEnd"/>
      <w:r w:rsidR="00B41D49">
        <w:rPr>
          <w:rFonts w:ascii="Times New Roman" w:hAnsi="Times New Roman" w:cs="Times New Roman"/>
          <w:b/>
        </w:rPr>
        <w:t xml:space="preserve"> </w:t>
      </w:r>
    </w:p>
    <w:p w:rsidR="001F5E86" w:rsidRPr="00DB4E56" w:rsidRDefault="007379C2" w:rsidP="004D2136">
      <w:pPr>
        <w:pStyle w:val="a4"/>
        <w:widowControl/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4248">
        <w:rPr>
          <w:rFonts w:ascii="Times New Roman" w:hAnsi="Times New Roman" w:cs="Times New Roman"/>
          <w:b/>
        </w:rPr>
        <w:t xml:space="preserve">ДИСЦИПЛИНЫ </w:t>
      </w:r>
    </w:p>
    <w:p w:rsidR="002F6131" w:rsidRPr="00DB4E56" w:rsidRDefault="002F6131" w:rsidP="002F6131">
      <w:pPr>
        <w:pStyle w:val="a4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DB4E56" w:rsidRDefault="00931E43" w:rsidP="002F6131">
      <w:pPr>
        <w:widowControl/>
        <w:contextualSpacing/>
        <w:jc w:val="both"/>
        <w:rPr>
          <w:rFonts w:ascii="Times New Roman" w:hAnsi="Times New Roman" w:cs="Times New Roman"/>
        </w:rPr>
      </w:pPr>
      <w:r w:rsidRPr="00DB4E56">
        <w:rPr>
          <w:rFonts w:ascii="Times New Roman" w:hAnsi="Times New Roman" w:cs="Times New Roman"/>
        </w:rPr>
        <w:t xml:space="preserve">        Контроль и оценка </w:t>
      </w:r>
      <w:r w:rsidR="00F20F51" w:rsidRPr="00DB4E56">
        <w:rPr>
          <w:rFonts w:ascii="Times New Roman" w:hAnsi="Times New Roman" w:cs="Times New Roman"/>
        </w:rPr>
        <w:t>результатов освоения</w:t>
      </w:r>
      <w:r w:rsidRPr="00DB4E56">
        <w:rPr>
          <w:rFonts w:ascii="Times New Roman" w:hAnsi="Times New Roman" w:cs="Times New Roman"/>
        </w:rPr>
        <w:t xml:space="preserve"> дисциплины осуществляется </w:t>
      </w:r>
      <w:r w:rsidR="00F20F51" w:rsidRPr="00DB4E56">
        <w:rPr>
          <w:rFonts w:ascii="Times New Roman" w:hAnsi="Times New Roman" w:cs="Times New Roman"/>
        </w:rPr>
        <w:t>преподават</w:t>
      </w:r>
      <w:r w:rsidR="00F20F51" w:rsidRPr="00DB4E56">
        <w:rPr>
          <w:rFonts w:ascii="Times New Roman" w:hAnsi="Times New Roman" w:cs="Times New Roman"/>
        </w:rPr>
        <w:t>е</w:t>
      </w:r>
      <w:r w:rsidR="00F20F51" w:rsidRPr="00DB4E56">
        <w:rPr>
          <w:rFonts w:ascii="Times New Roman" w:hAnsi="Times New Roman" w:cs="Times New Roman"/>
        </w:rPr>
        <w:t>лем</w:t>
      </w:r>
      <w:r w:rsidRPr="00DB4E56">
        <w:rPr>
          <w:rFonts w:ascii="Times New Roman" w:hAnsi="Times New Roman" w:cs="Times New Roman"/>
        </w:rPr>
        <w:t xml:space="preserve"> в проце</w:t>
      </w:r>
      <w:r w:rsidR="00F20F51" w:rsidRPr="00DB4E56">
        <w:rPr>
          <w:rFonts w:ascii="Times New Roman" w:hAnsi="Times New Roman" w:cs="Times New Roman"/>
        </w:rPr>
        <w:t>ссе проведения практических заня</w:t>
      </w:r>
      <w:r w:rsidRPr="00DB4E56">
        <w:rPr>
          <w:rFonts w:ascii="Times New Roman" w:hAnsi="Times New Roman" w:cs="Times New Roman"/>
        </w:rPr>
        <w:t>тий,</w:t>
      </w:r>
      <w:r w:rsidR="00F20F51" w:rsidRPr="00DB4E56">
        <w:rPr>
          <w:rFonts w:ascii="Times New Roman" w:hAnsi="Times New Roman" w:cs="Times New Roman"/>
        </w:rPr>
        <w:t xml:space="preserve"> тестирования</w:t>
      </w:r>
      <w:r w:rsidRPr="00DB4E56">
        <w:rPr>
          <w:rFonts w:ascii="Times New Roman" w:hAnsi="Times New Roman" w:cs="Times New Roman"/>
        </w:rPr>
        <w:t>, контрольных работ,</w:t>
      </w:r>
      <w:r w:rsidR="00F20F51" w:rsidRPr="00DB4E56">
        <w:rPr>
          <w:rFonts w:ascii="Times New Roman" w:hAnsi="Times New Roman" w:cs="Times New Roman"/>
        </w:rPr>
        <w:t xml:space="preserve"> </w:t>
      </w:r>
      <w:r w:rsidR="002F6131" w:rsidRPr="00DB4E56">
        <w:rPr>
          <w:rFonts w:ascii="Times New Roman" w:hAnsi="Times New Roman" w:cs="Times New Roman"/>
        </w:rPr>
        <w:br/>
      </w:r>
      <w:r w:rsidRPr="00DB4E56">
        <w:rPr>
          <w:rFonts w:ascii="Times New Roman" w:hAnsi="Times New Roman" w:cs="Times New Roman"/>
        </w:rPr>
        <w:t xml:space="preserve">а </w:t>
      </w:r>
      <w:r w:rsidR="00F20F51" w:rsidRPr="00DB4E56">
        <w:rPr>
          <w:rFonts w:ascii="Times New Roman" w:hAnsi="Times New Roman" w:cs="Times New Roman"/>
        </w:rPr>
        <w:t>также выполнение</w:t>
      </w:r>
      <w:r w:rsidRPr="00DB4E56">
        <w:rPr>
          <w:rFonts w:ascii="Times New Roman" w:hAnsi="Times New Roman" w:cs="Times New Roman"/>
        </w:rPr>
        <w:t xml:space="preserve"> студентами индивидуальных заданий.</w:t>
      </w:r>
    </w:p>
    <w:p w:rsidR="002F6131" w:rsidRPr="00DB4E56" w:rsidRDefault="002F6131" w:rsidP="002F6131">
      <w:pPr>
        <w:widowControl/>
        <w:contextualSpacing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3497"/>
        <w:gridCol w:w="2917"/>
      </w:tblGrid>
      <w:tr w:rsidR="00933060" w:rsidRPr="00DB4E56" w:rsidTr="00F20F51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060" w:rsidRPr="00DB4E56" w:rsidRDefault="00933060" w:rsidP="002C1E56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 обучения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(освоенные умения, усв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енные знания)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D47" w:rsidRPr="00DB4E56" w:rsidRDefault="00F20F51" w:rsidP="002C1E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Коды компетенций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</w:p>
          <w:p w:rsidR="00933060" w:rsidRPr="00DB4E56" w:rsidRDefault="00933060" w:rsidP="002C1E56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060" w:rsidRPr="00DB4E56" w:rsidRDefault="001D6D47" w:rsidP="001D6D4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Формы и м</w:t>
            </w:r>
            <w:r w:rsidR="00933060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етоды </w:t>
            </w:r>
            <w:r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ко</w:t>
            </w:r>
            <w:r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троля и </w:t>
            </w:r>
            <w:r w:rsidR="00933060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оценки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резул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ь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татов обучения</w:t>
            </w:r>
          </w:p>
        </w:tc>
      </w:tr>
      <w:tr w:rsidR="000B1BA0" w:rsidRPr="00DB4E56" w:rsidTr="00932248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A0" w:rsidRPr="00DB4E56" w:rsidRDefault="000B1BA0" w:rsidP="00C46F0C">
            <w:pPr>
              <w:rPr>
                <w:rFonts w:ascii="Times New Roman" w:hAnsi="Times New Roman" w:cs="Times New Roman"/>
                <w:b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B4E56">
              <w:rPr>
                <w:rFonts w:ascii="Times New Roman" w:hAnsi="Times New Roman" w:cs="Times New Roman"/>
                <w:b/>
              </w:rPr>
              <w:t>Умения</w:t>
            </w:r>
          </w:p>
          <w:p w:rsidR="000B1BA0" w:rsidRPr="00DB4E56" w:rsidRDefault="000B1BA0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решать простейшие задачи детальных разбивочных р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бот. Основные геодезич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ские определения;</w:t>
            </w:r>
          </w:p>
          <w:p w:rsidR="000B1BA0" w:rsidRPr="00DB4E56" w:rsidRDefault="000B1BA0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основные геодезические определения;</w:t>
            </w:r>
          </w:p>
          <w:p w:rsidR="000B1BA0" w:rsidRPr="00DB4E56" w:rsidRDefault="000B1BA0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типы и устройства основных геодезических приборов;</w:t>
            </w:r>
          </w:p>
          <w:p w:rsidR="000B1BA0" w:rsidRPr="00DB4E56" w:rsidRDefault="000B1BA0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методику выполнения ра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з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бивочных работ.</w:t>
            </w:r>
          </w:p>
          <w:p w:rsidR="000B1BA0" w:rsidRPr="00DB4E56" w:rsidRDefault="000B1BA0" w:rsidP="00C46F0C">
            <w:pPr>
              <w:widowControl/>
              <w:spacing w:line="276" w:lineRule="auto"/>
              <w:ind w:firstLine="11"/>
              <w:rPr>
                <w:rFonts w:ascii="Times New Roman" w:eastAsia="Times New Roman" w:hAnsi="Times New Roman" w:cs="Times New Roman"/>
                <w:spacing w:val="-3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читать разбивочные черт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жи;</w:t>
            </w:r>
          </w:p>
          <w:p w:rsidR="000B1BA0" w:rsidRPr="00DB4E56" w:rsidRDefault="000B1BA0" w:rsidP="00C46F0C">
            <w:pPr>
              <w:widowControl/>
              <w:spacing w:line="276" w:lineRule="auto"/>
              <w:ind w:firstLine="11"/>
              <w:rPr>
                <w:rFonts w:ascii="Times New Roman" w:eastAsia="Times New Roman" w:hAnsi="Times New Roman" w:cs="Times New Roman"/>
                <w:spacing w:val="-3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использовать мерный ко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плект для измерения длин линий;</w:t>
            </w:r>
          </w:p>
          <w:p w:rsidR="000B1BA0" w:rsidRPr="00DB4E56" w:rsidRDefault="000B1BA0" w:rsidP="00C46F0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типы и устройства основных геодезических приборов; И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с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пользовать нивелир для изм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рения превышения. Использ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вать теодолит для измерения углов;</w:t>
            </w:r>
            <w:r w:rsidRPr="00DB4E56">
              <w:rPr>
                <w:rFonts w:ascii="Times New Roman" w:hAnsi="Times New Roman" w:cs="Times New Roman"/>
                <w:spacing w:val="-3"/>
              </w:rPr>
              <w:t xml:space="preserve"> решать простейшие з</w:t>
            </w:r>
            <w:r w:rsidRPr="00DB4E56">
              <w:rPr>
                <w:rFonts w:ascii="Times New Roman" w:hAnsi="Times New Roman" w:cs="Times New Roman"/>
                <w:spacing w:val="-3"/>
              </w:rPr>
              <w:t>а</w:t>
            </w:r>
            <w:r w:rsidRPr="00DB4E56">
              <w:rPr>
                <w:rFonts w:ascii="Times New Roman" w:hAnsi="Times New Roman" w:cs="Times New Roman"/>
                <w:spacing w:val="-3"/>
              </w:rPr>
              <w:t>дачи детальных разбивочных работ.</w:t>
            </w:r>
          </w:p>
          <w:p w:rsidR="000B1BA0" w:rsidRPr="00DB4E56" w:rsidRDefault="000B1BA0" w:rsidP="002F6131">
            <w:pPr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типы и устройства основных геодезических приборов.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proofErr w:type="gramStart"/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ОК</w:t>
            </w:r>
            <w:proofErr w:type="gramEnd"/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 01 – ОК 09</w:t>
            </w:r>
          </w:p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ПК 1.1,  </w:t>
            </w: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br/>
              <w:t>ПК 1.3</w:t>
            </w:r>
          </w:p>
          <w:p w:rsidR="000B1BA0" w:rsidRPr="000B1BA0" w:rsidRDefault="000B1BA0" w:rsidP="000B1BA0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ПК 2.1, </w:t>
            </w:r>
          </w:p>
          <w:p w:rsidR="000B1BA0" w:rsidRPr="000B1BA0" w:rsidRDefault="000B1BA0" w:rsidP="000B1BA0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ПК 3.1,</w:t>
            </w:r>
          </w:p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4.1</w:t>
            </w:r>
          </w:p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ЛР 6, ЛР 7, </w:t>
            </w: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br/>
              <w:t>ЛР 8, Л 34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A0" w:rsidRPr="00DB4E56" w:rsidRDefault="000B1BA0" w:rsidP="00932248">
            <w:pPr>
              <w:rPr>
                <w:rFonts w:ascii="Times New Roman" w:hAnsi="Times New Roman" w:cs="Times New Roman"/>
                <w:bCs/>
                <w:i/>
              </w:rPr>
            </w:pPr>
            <w:r w:rsidRPr="00DB4E56">
              <w:rPr>
                <w:rFonts w:ascii="Times New Roman" w:hAnsi="Times New Roman" w:cs="Times New Roman"/>
              </w:rPr>
              <w:t>Экспертная оценка р</w:t>
            </w:r>
            <w:r w:rsidRPr="00DB4E56">
              <w:rPr>
                <w:rFonts w:ascii="Times New Roman" w:hAnsi="Times New Roman" w:cs="Times New Roman"/>
              </w:rPr>
              <w:t>е</w:t>
            </w:r>
            <w:r w:rsidRPr="00DB4E56">
              <w:rPr>
                <w:rFonts w:ascii="Times New Roman" w:hAnsi="Times New Roman" w:cs="Times New Roman"/>
              </w:rPr>
              <w:t xml:space="preserve">зультатов деятельности </w:t>
            </w:r>
            <w:proofErr w:type="gramStart"/>
            <w:r w:rsidRPr="00DB4E56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DB4E56">
              <w:rPr>
                <w:rFonts w:ascii="Times New Roman" w:hAnsi="Times New Roman" w:cs="Times New Roman"/>
              </w:rPr>
              <w:t xml:space="preserve"> при в</w:t>
            </w:r>
            <w:r w:rsidRPr="00DB4E56">
              <w:rPr>
                <w:rFonts w:ascii="Times New Roman" w:hAnsi="Times New Roman" w:cs="Times New Roman"/>
              </w:rPr>
              <w:t>ы</w:t>
            </w:r>
            <w:r w:rsidRPr="00DB4E56">
              <w:rPr>
                <w:rFonts w:ascii="Times New Roman" w:hAnsi="Times New Roman" w:cs="Times New Roman"/>
              </w:rPr>
              <w:t>полнении и защите р</w:t>
            </w:r>
            <w:r w:rsidRPr="00DB4E56">
              <w:rPr>
                <w:rFonts w:ascii="Times New Roman" w:hAnsi="Times New Roman" w:cs="Times New Roman"/>
              </w:rPr>
              <w:t>е</w:t>
            </w:r>
            <w:r w:rsidRPr="00DB4E56">
              <w:rPr>
                <w:rFonts w:ascii="Times New Roman" w:hAnsi="Times New Roman" w:cs="Times New Roman"/>
              </w:rPr>
              <w:t xml:space="preserve">зультатов практических </w:t>
            </w:r>
            <w:r w:rsidR="00932248">
              <w:rPr>
                <w:rFonts w:ascii="Times New Roman" w:hAnsi="Times New Roman" w:cs="Times New Roman"/>
              </w:rPr>
              <w:t xml:space="preserve">/ лабораторных </w:t>
            </w:r>
            <w:r w:rsidRPr="00DB4E56">
              <w:rPr>
                <w:rFonts w:ascii="Times New Roman" w:hAnsi="Times New Roman" w:cs="Times New Roman"/>
              </w:rPr>
              <w:t>занятий.</w:t>
            </w:r>
            <w:r w:rsidRPr="00DB4E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B4E5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F6131" w:rsidRPr="00DB4E56" w:rsidTr="00EF3ECB">
        <w:trPr>
          <w:trHeight w:val="896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1" w:rsidRPr="00DB4E56" w:rsidRDefault="002F6131" w:rsidP="00C46F0C">
            <w:pPr>
              <w:rPr>
                <w:rFonts w:ascii="Times New Roman" w:hAnsi="Times New Roman" w:cs="Times New Roman"/>
                <w:b/>
              </w:rPr>
            </w:pPr>
            <w:r w:rsidRPr="00DB4E56">
              <w:rPr>
                <w:rFonts w:ascii="Times New Roman" w:hAnsi="Times New Roman" w:cs="Times New Roman"/>
                <w:b/>
              </w:rPr>
              <w:t>Знания</w:t>
            </w:r>
          </w:p>
          <w:p w:rsidR="002F6131" w:rsidRPr="00DB4E56" w:rsidRDefault="002F6131" w:rsidP="00C46F0C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DB4E56">
              <w:rPr>
                <w:rFonts w:ascii="Times New Roman" w:hAnsi="Times New Roman" w:cs="Times New Roman"/>
              </w:rPr>
              <w:t>-Правила оформления текстовых и графических документов</w:t>
            </w:r>
          </w:p>
          <w:p w:rsidR="002F6131" w:rsidRPr="00DB4E56" w:rsidRDefault="002F6131" w:rsidP="00C46F0C">
            <w:pPr>
              <w:rPr>
                <w:rFonts w:ascii="Times New Roman" w:hAnsi="Times New Roman" w:cs="Times New Roman"/>
              </w:rPr>
            </w:pPr>
            <w:r w:rsidRPr="00DB4E56">
              <w:rPr>
                <w:rFonts w:ascii="Times New Roman" w:hAnsi="Times New Roman" w:cs="Times New Roman"/>
              </w:rPr>
              <w:lastRenderedPageBreak/>
              <w:t>-- требования стандартов Единой системы констру</w:t>
            </w:r>
            <w:r w:rsidRPr="00DB4E56">
              <w:rPr>
                <w:rFonts w:ascii="Times New Roman" w:hAnsi="Times New Roman" w:cs="Times New Roman"/>
              </w:rPr>
              <w:t>к</w:t>
            </w:r>
            <w:r w:rsidRPr="00DB4E56">
              <w:rPr>
                <w:rFonts w:ascii="Times New Roman" w:hAnsi="Times New Roman" w:cs="Times New Roman"/>
              </w:rPr>
              <w:t>торской документации (д</w:t>
            </w:r>
            <w:r w:rsidRPr="00DB4E56">
              <w:rPr>
                <w:rFonts w:ascii="Times New Roman" w:hAnsi="Times New Roman" w:cs="Times New Roman"/>
              </w:rPr>
              <w:t>а</w:t>
            </w:r>
            <w:r w:rsidRPr="00DB4E56">
              <w:rPr>
                <w:rFonts w:ascii="Times New Roman" w:hAnsi="Times New Roman" w:cs="Times New Roman"/>
              </w:rPr>
              <w:t>лее - ЕСКД) и Единой с</w:t>
            </w:r>
            <w:r w:rsidRPr="00DB4E56">
              <w:rPr>
                <w:rFonts w:ascii="Times New Roman" w:hAnsi="Times New Roman" w:cs="Times New Roman"/>
              </w:rPr>
              <w:t>и</w:t>
            </w:r>
            <w:r w:rsidRPr="00DB4E56">
              <w:rPr>
                <w:rFonts w:ascii="Times New Roman" w:hAnsi="Times New Roman" w:cs="Times New Roman"/>
              </w:rPr>
              <w:t>стемы технологической д</w:t>
            </w:r>
            <w:r w:rsidRPr="00DB4E56">
              <w:rPr>
                <w:rFonts w:ascii="Times New Roman" w:hAnsi="Times New Roman" w:cs="Times New Roman"/>
              </w:rPr>
              <w:t>о</w:t>
            </w:r>
            <w:r w:rsidRPr="00DB4E56">
              <w:rPr>
                <w:rFonts w:ascii="Times New Roman" w:hAnsi="Times New Roman" w:cs="Times New Roman"/>
              </w:rPr>
              <w:t>кументации (далее - ЕСТД) к оформлению и составл</w:t>
            </w:r>
            <w:r w:rsidRPr="00DB4E56">
              <w:rPr>
                <w:rFonts w:ascii="Times New Roman" w:hAnsi="Times New Roman" w:cs="Times New Roman"/>
              </w:rPr>
              <w:t>е</w:t>
            </w:r>
            <w:r w:rsidRPr="00DB4E56">
              <w:rPr>
                <w:rFonts w:ascii="Times New Roman" w:hAnsi="Times New Roman" w:cs="Times New Roman"/>
              </w:rPr>
              <w:t>нию чертежей и схем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248" w:rsidRPr="000B1BA0" w:rsidRDefault="00932248" w:rsidP="00932248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proofErr w:type="gramStart"/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lastRenderedPageBreak/>
              <w:t>ОК</w:t>
            </w:r>
            <w:proofErr w:type="gramEnd"/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 01 – ОК 09</w:t>
            </w:r>
          </w:p>
          <w:p w:rsidR="00932248" w:rsidRPr="000B1BA0" w:rsidRDefault="00932248" w:rsidP="00932248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932248" w:rsidRPr="000B1BA0" w:rsidRDefault="00932248" w:rsidP="00932248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ПК 1.1,  </w:t>
            </w: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br/>
              <w:t>ПК 1.3</w:t>
            </w:r>
          </w:p>
          <w:p w:rsidR="00932248" w:rsidRPr="000B1BA0" w:rsidRDefault="00932248" w:rsidP="00932248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lastRenderedPageBreak/>
              <w:t xml:space="preserve">ПК 2.1, </w:t>
            </w:r>
          </w:p>
          <w:p w:rsidR="00932248" w:rsidRPr="000B1BA0" w:rsidRDefault="00932248" w:rsidP="00932248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ПК 3.1,</w:t>
            </w:r>
          </w:p>
          <w:p w:rsidR="00932248" w:rsidRPr="000B1BA0" w:rsidRDefault="00932248" w:rsidP="00932248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4.1</w:t>
            </w:r>
          </w:p>
          <w:p w:rsidR="00932248" w:rsidRPr="000B1BA0" w:rsidRDefault="00932248" w:rsidP="00932248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2F6131" w:rsidRPr="00DB4E56" w:rsidRDefault="00932248" w:rsidP="00932248">
            <w:pPr>
              <w:jc w:val="center"/>
              <w:rPr>
                <w:rFonts w:ascii="Times New Roman" w:hAnsi="Times New Roman" w:cs="Times New Roman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ЛР 6, ЛР 7, </w:t>
            </w: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br/>
              <w:t>ЛР 8, Л 34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1" w:rsidRPr="00DB4E56" w:rsidRDefault="002F6131" w:rsidP="00C46F0C">
            <w:pPr>
              <w:rPr>
                <w:rFonts w:ascii="Times New Roman" w:hAnsi="Times New Roman" w:cs="Times New Roman"/>
              </w:rPr>
            </w:pPr>
            <w:r w:rsidRPr="00DB4E56">
              <w:rPr>
                <w:rFonts w:ascii="Times New Roman" w:hAnsi="Times New Roman" w:cs="Times New Roman"/>
              </w:rPr>
              <w:lastRenderedPageBreak/>
              <w:t>-экспертная оценка р</w:t>
            </w:r>
            <w:r w:rsidRPr="00DB4E56">
              <w:rPr>
                <w:rFonts w:ascii="Times New Roman" w:hAnsi="Times New Roman" w:cs="Times New Roman"/>
              </w:rPr>
              <w:t>е</w:t>
            </w:r>
            <w:r w:rsidRPr="00DB4E56">
              <w:rPr>
                <w:rFonts w:ascii="Times New Roman" w:hAnsi="Times New Roman" w:cs="Times New Roman"/>
              </w:rPr>
              <w:t xml:space="preserve">зультатов деятельности </w:t>
            </w:r>
            <w:proofErr w:type="gramStart"/>
            <w:r w:rsidRPr="00DB4E56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DB4E56">
              <w:rPr>
                <w:rFonts w:ascii="Times New Roman" w:hAnsi="Times New Roman" w:cs="Times New Roman"/>
              </w:rPr>
              <w:t xml:space="preserve"> при в</w:t>
            </w:r>
            <w:r w:rsidRPr="00DB4E56">
              <w:rPr>
                <w:rFonts w:ascii="Times New Roman" w:hAnsi="Times New Roman" w:cs="Times New Roman"/>
              </w:rPr>
              <w:t>ы</w:t>
            </w:r>
            <w:r w:rsidRPr="00DB4E56">
              <w:rPr>
                <w:rFonts w:ascii="Times New Roman" w:hAnsi="Times New Roman" w:cs="Times New Roman"/>
              </w:rPr>
              <w:t>полнении и защите р</w:t>
            </w:r>
            <w:r w:rsidRPr="00DB4E56">
              <w:rPr>
                <w:rFonts w:ascii="Times New Roman" w:hAnsi="Times New Roman" w:cs="Times New Roman"/>
              </w:rPr>
              <w:t>е</w:t>
            </w:r>
            <w:r w:rsidRPr="00DB4E56">
              <w:rPr>
                <w:rFonts w:ascii="Times New Roman" w:hAnsi="Times New Roman" w:cs="Times New Roman"/>
              </w:rPr>
              <w:lastRenderedPageBreak/>
              <w:t>зультатов практических</w:t>
            </w:r>
            <w:r w:rsidR="00932248">
              <w:rPr>
                <w:rFonts w:ascii="Times New Roman" w:hAnsi="Times New Roman" w:cs="Times New Roman"/>
              </w:rPr>
              <w:t xml:space="preserve">/ лабораторных </w:t>
            </w:r>
            <w:r w:rsidRPr="00DB4E56">
              <w:rPr>
                <w:rFonts w:ascii="Times New Roman" w:hAnsi="Times New Roman" w:cs="Times New Roman"/>
              </w:rPr>
              <w:t xml:space="preserve"> занятий</w:t>
            </w:r>
          </w:p>
          <w:p w:rsidR="002F6131" w:rsidRPr="00DB4E56" w:rsidRDefault="002F6131" w:rsidP="00C46F0C">
            <w:pPr>
              <w:rPr>
                <w:rFonts w:ascii="Times New Roman" w:hAnsi="Times New Roman" w:cs="Times New Roman"/>
              </w:rPr>
            </w:pPr>
          </w:p>
          <w:p w:rsidR="002F6131" w:rsidRPr="00DB4E56" w:rsidRDefault="002F6131" w:rsidP="00C46F0C">
            <w:pPr>
              <w:rPr>
                <w:rFonts w:ascii="Times New Roman" w:hAnsi="Times New Roman" w:cs="Times New Roman"/>
              </w:rPr>
            </w:pPr>
          </w:p>
          <w:p w:rsidR="002F6131" w:rsidRPr="00DB4E56" w:rsidRDefault="002F6131" w:rsidP="00C46F0C">
            <w:pPr>
              <w:rPr>
                <w:rFonts w:ascii="Times New Roman" w:hAnsi="Times New Roman" w:cs="Times New Roman"/>
                <w:bCs/>
                <w:i/>
              </w:rPr>
            </w:pPr>
            <w:r w:rsidRPr="00DB4E56">
              <w:rPr>
                <w:rFonts w:ascii="Times New Roman" w:hAnsi="Times New Roman" w:cs="Times New Roman"/>
              </w:rPr>
              <w:t xml:space="preserve"> -решение практических и ситуационных задач</w:t>
            </w:r>
          </w:p>
        </w:tc>
      </w:tr>
    </w:tbl>
    <w:p w:rsidR="00933060" w:rsidRPr="00DB4E56" w:rsidRDefault="00933060" w:rsidP="00933060">
      <w:pPr>
        <w:pStyle w:val="a9"/>
        <w:rPr>
          <w:rFonts w:ascii="Times New Roman" w:hAnsi="Times New Roman"/>
          <w:b/>
          <w:sz w:val="28"/>
          <w:szCs w:val="28"/>
        </w:rPr>
      </w:pPr>
    </w:p>
    <w:p w:rsidR="00933060" w:rsidRPr="00DB4E56" w:rsidRDefault="00933060" w:rsidP="0093306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B9360C" w:rsidRPr="007379C2" w:rsidRDefault="00B9360C" w:rsidP="00B41D49">
      <w:pPr>
        <w:pStyle w:val="a4"/>
        <w:widowControl/>
        <w:numPr>
          <w:ilvl w:val="0"/>
          <w:numId w:val="18"/>
        </w:numPr>
        <w:spacing w:before="120" w:after="120"/>
        <w:ind w:left="426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7379C2">
        <w:rPr>
          <w:rFonts w:ascii="Times New Roman" w:eastAsia="Times New Roman" w:hAnsi="Times New Roman" w:cs="Times New Roman"/>
          <w:b/>
          <w:lang w:eastAsia="ru-RU"/>
        </w:rPr>
        <w:t xml:space="preserve">ЛИСТ ИЗМЕНЕНИЙ И ДОПОЛНЕНИЙ, ВНЕСЕННЫХ В УЧЕБНОЙ </w:t>
      </w:r>
      <w:r w:rsidR="00B41D49">
        <w:rPr>
          <w:rFonts w:ascii="Times New Roman" w:eastAsia="Times New Roman" w:hAnsi="Times New Roman" w:cs="Times New Roman"/>
          <w:b/>
          <w:lang w:eastAsia="ru-RU"/>
        </w:rPr>
        <w:br/>
      </w:r>
      <w:r w:rsidRPr="007379C2">
        <w:rPr>
          <w:rFonts w:ascii="Times New Roman" w:eastAsia="Times New Roman" w:hAnsi="Times New Roman" w:cs="Times New Roman"/>
          <w:b/>
          <w:lang w:eastAsia="ru-RU"/>
        </w:rPr>
        <w:t>ДИСЦИПЛИНЫ</w:t>
      </w:r>
      <w:proofErr w:type="gramEnd"/>
    </w:p>
    <w:p w:rsidR="00933060" w:rsidRPr="00DB4E56" w:rsidRDefault="00933060" w:rsidP="00933060">
      <w:pPr>
        <w:pStyle w:val="a9"/>
        <w:rPr>
          <w:rFonts w:ascii="Times New Roman" w:hAnsi="Times New Roman"/>
          <w:b/>
          <w:sz w:val="24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64"/>
        <w:gridCol w:w="4807"/>
      </w:tblGrid>
      <w:tr w:rsidR="00933060" w:rsidRPr="00DB4E56" w:rsidTr="00F20F5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 w:rsidRPr="00DB4E56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33060" w:rsidRPr="00DB4E56" w:rsidTr="00F20F51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060" w:rsidRPr="007379C2" w:rsidRDefault="00933060" w:rsidP="007379C2">
            <w:pPr>
              <w:pStyle w:val="a9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9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7379C2" w:rsidRDefault="00933060" w:rsidP="007379C2">
            <w:pPr>
              <w:pStyle w:val="a9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9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СТАЛО</w:t>
            </w:r>
          </w:p>
        </w:tc>
      </w:tr>
      <w:tr w:rsidR="00933060" w:rsidRPr="00DB4E56" w:rsidTr="00F20F51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 w:rsidRPr="00DB4E56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 w:rsidRPr="00DB4E56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33060" w:rsidRPr="00DB4E56" w:rsidRDefault="00933060" w:rsidP="00933060">
      <w:pPr>
        <w:pStyle w:val="a9"/>
        <w:rPr>
          <w:rFonts w:ascii="Times New Roman" w:hAnsi="Times New Roman"/>
          <w:sz w:val="24"/>
        </w:rPr>
      </w:pPr>
    </w:p>
    <w:sectPr w:rsidR="00933060" w:rsidRPr="00DB4E56" w:rsidSect="00F20F51">
      <w:pgSz w:w="11906" w:h="16838"/>
      <w:pgMar w:top="1134" w:right="850" w:bottom="1134" w:left="170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054" w:rsidRDefault="00595054" w:rsidP="00F20F51">
      <w:r>
        <w:separator/>
      </w:r>
    </w:p>
  </w:endnote>
  <w:endnote w:type="continuationSeparator" w:id="0">
    <w:p w:rsidR="00595054" w:rsidRDefault="00595054" w:rsidP="00F2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369347"/>
      <w:docPartObj>
        <w:docPartGallery w:val="Page Numbers (Bottom of Page)"/>
        <w:docPartUnique/>
      </w:docPartObj>
    </w:sdtPr>
    <w:sdtEndPr/>
    <w:sdtContent>
      <w:p w:rsidR="00DA310D" w:rsidRDefault="00DA310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2B0">
          <w:rPr>
            <w:noProof/>
          </w:rPr>
          <w:t>6</w:t>
        </w:r>
        <w:r>
          <w:fldChar w:fldCharType="end"/>
        </w:r>
      </w:p>
    </w:sdtContent>
  </w:sdt>
  <w:p w:rsidR="00DA310D" w:rsidRDefault="00DA310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870900"/>
      <w:docPartObj>
        <w:docPartGallery w:val="Page Numbers (Bottom of Page)"/>
        <w:docPartUnique/>
      </w:docPartObj>
    </w:sdtPr>
    <w:sdtEndPr/>
    <w:sdtContent>
      <w:p w:rsidR="00DA310D" w:rsidRDefault="00DA310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2B0">
          <w:rPr>
            <w:noProof/>
          </w:rPr>
          <w:t>12</w:t>
        </w:r>
        <w:r>
          <w:fldChar w:fldCharType="end"/>
        </w:r>
      </w:p>
    </w:sdtContent>
  </w:sdt>
  <w:p w:rsidR="00DA310D" w:rsidRDefault="00DA310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054" w:rsidRDefault="00595054" w:rsidP="00F20F51">
      <w:r>
        <w:separator/>
      </w:r>
    </w:p>
  </w:footnote>
  <w:footnote w:type="continuationSeparator" w:id="0">
    <w:p w:rsidR="00595054" w:rsidRDefault="00595054" w:rsidP="00F20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9FE"/>
    <w:multiLevelType w:val="hybridMultilevel"/>
    <w:tmpl w:val="0318F9C4"/>
    <w:lvl w:ilvl="0" w:tplc="3D0C6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D23C0A"/>
    <w:multiLevelType w:val="hybridMultilevel"/>
    <w:tmpl w:val="DCA41954"/>
    <w:lvl w:ilvl="0" w:tplc="6E065E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EAA4E11"/>
    <w:multiLevelType w:val="hybridMultilevel"/>
    <w:tmpl w:val="EEEC9606"/>
    <w:lvl w:ilvl="0" w:tplc="86FCF538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327E7A"/>
    <w:multiLevelType w:val="hybridMultilevel"/>
    <w:tmpl w:val="56C8A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307EB"/>
    <w:multiLevelType w:val="hybridMultilevel"/>
    <w:tmpl w:val="FA367DAE"/>
    <w:lvl w:ilvl="0" w:tplc="6E065E7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B314B41"/>
    <w:multiLevelType w:val="hybridMultilevel"/>
    <w:tmpl w:val="9D2C469E"/>
    <w:lvl w:ilvl="0" w:tplc="6E065E78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1DFB6030"/>
    <w:multiLevelType w:val="hybridMultilevel"/>
    <w:tmpl w:val="92E01668"/>
    <w:lvl w:ilvl="0" w:tplc="154C74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C06A4"/>
    <w:multiLevelType w:val="hybridMultilevel"/>
    <w:tmpl w:val="03F2BF2A"/>
    <w:lvl w:ilvl="0" w:tplc="56DA6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8537F96"/>
    <w:multiLevelType w:val="hybridMultilevel"/>
    <w:tmpl w:val="E9420826"/>
    <w:lvl w:ilvl="0" w:tplc="6E065E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855646B"/>
    <w:multiLevelType w:val="hybridMultilevel"/>
    <w:tmpl w:val="76D8B5D6"/>
    <w:lvl w:ilvl="0" w:tplc="6E065E78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1E4C57"/>
    <w:multiLevelType w:val="hybridMultilevel"/>
    <w:tmpl w:val="B00C6440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F030DF"/>
    <w:multiLevelType w:val="hybridMultilevel"/>
    <w:tmpl w:val="499AEBE2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B694348"/>
    <w:multiLevelType w:val="hybridMultilevel"/>
    <w:tmpl w:val="CA7EF2F6"/>
    <w:lvl w:ilvl="0" w:tplc="86FCF538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BC7546B"/>
    <w:multiLevelType w:val="multilevel"/>
    <w:tmpl w:val="A3EE54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256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76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99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936" w:hanging="1800"/>
      </w:pPr>
      <w:rPr>
        <w:rFonts w:hint="default"/>
      </w:rPr>
    </w:lvl>
  </w:abstractNum>
  <w:abstractNum w:abstractNumId="15">
    <w:nsid w:val="4D7A0B40"/>
    <w:multiLevelType w:val="hybridMultilevel"/>
    <w:tmpl w:val="B28AD2E0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F294F"/>
    <w:multiLevelType w:val="hybridMultilevel"/>
    <w:tmpl w:val="EFC62630"/>
    <w:lvl w:ilvl="0" w:tplc="56DA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932F88"/>
    <w:multiLevelType w:val="hybridMultilevel"/>
    <w:tmpl w:val="37C03800"/>
    <w:lvl w:ilvl="0" w:tplc="56DA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DD87C23"/>
    <w:multiLevelType w:val="hybridMultilevel"/>
    <w:tmpl w:val="4BD6B0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2B7865"/>
    <w:multiLevelType w:val="hybridMultilevel"/>
    <w:tmpl w:val="A1420E12"/>
    <w:lvl w:ilvl="0" w:tplc="6E065E78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644C12ED"/>
    <w:multiLevelType w:val="hybridMultilevel"/>
    <w:tmpl w:val="9C70E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4B00D4E"/>
    <w:multiLevelType w:val="hybridMultilevel"/>
    <w:tmpl w:val="2A707E5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43187D"/>
    <w:multiLevelType w:val="hybridMultilevel"/>
    <w:tmpl w:val="0CE06AEA"/>
    <w:lvl w:ilvl="0" w:tplc="6E065E7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B7531F0"/>
    <w:multiLevelType w:val="hybridMultilevel"/>
    <w:tmpl w:val="FA08AA42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D7B5F23"/>
    <w:multiLevelType w:val="hybridMultilevel"/>
    <w:tmpl w:val="8FD43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250A1E"/>
    <w:multiLevelType w:val="hybridMultilevel"/>
    <w:tmpl w:val="8806E3E2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E252A"/>
    <w:multiLevelType w:val="hybridMultilevel"/>
    <w:tmpl w:val="0D002376"/>
    <w:lvl w:ilvl="0" w:tplc="86FCF538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D1CB4"/>
    <w:multiLevelType w:val="hybridMultilevel"/>
    <w:tmpl w:val="A90809F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26"/>
  </w:num>
  <w:num w:numId="4">
    <w:abstractNumId w:val="13"/>
  </w:num>
  <w:num w:numId="5">
    <w:abstractNumId w:val="17"/>
  </w:num>
  <w:num w:numId="6">
    <w:abstractNumId w:val="16"/>
  </w:num>
  <w:num w:numId="7">
    <w:abstractNumId w:val="7"/>
  </w:num>
  <w:num w:numId="8">
    <w:abstractNumId w:val="0"/>
  </w:num>
  <w:num w:numId="9">
    <w:abstractNumId w:val="6"/>
  </w:num>
  <w:num w:numId="10">
    <w:abstractNumId w:val="22"/>
  </w:num>
  <w:num w:numId="11">
    <w:abstractNumId w:val="9"/>
  </w:num>
  <w:num w:numId="12">
    <w:abstractNumId w:val="19"/>
  </w:num>
  <w:num w:numId="13">
    <w:abstractNumId w:val="8"/>
  </w:num>
  <w:num w:numId="14">
    <w:abstractNumId w:val="5"/>
  </w:num>
  <w:num w:numId="15">
    <w:abstractNumId w:val="1"/>
  </w:num>
  <w:num w:numId="16">
    <w:abstractNumId w:val="12"/>
  </w:num>
  <w:num w:numId="17">
    <w:abstractNumId w:val="24"/>
  </w:num>
  <w:num w:numId="18">
    <w:abstractNumId w:val="10"/>
  </w:num>
  <w:num w:numId="19">
    <w:abstractNumId w:val="15"/>
  </w:num>
  <w:num w:numId="20">
    <w:abstractNumId w:val="21"/>
  </w:num>
  <w:num w:numId="21">
    <w:abstractNumId w:val="14"/>
  </w:num>
  <w:num w:numId="22">
    <w:abstractNumId w:val="11"/>
  </w:num>
  <w:num w:numId="23">
    <w:abstractNumId w:val="4"/>
  </w:num>
  <w:num w:numId="24">
    <w:abstractNumId w:val="23"/>
  </w:num>
  <w:num w:numId="25">
    <w:abstractNumId w:val="25"/>
  </w:num>
  <w:num w:numId="26">
    <w:abstractNumId w:val="18"/>
  </w:num>
  <w:num w:numId="27">
    <w:abstractNumId w:val="27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E86"/>
    <w:rsid w:val="000117C3"/>
    <w:rsid w:val="000316E6"/>
    <w:rsid w:val="0004510B"/>
    <w:rsid w:val="00050400"/>
    <w:rsid w:val="000553D6"/>
    <w:rsid w:val="00057BE3"/>
    <w:rsid w:val="00072F09"/>
    <w:rsid w:val="00084BB0"/>
    <w:rsid w:val="000B1BA0"/>
    <w:rsid w:val="000B1E7C"/>
    <w:rsid w:val="000E67B5"/>
    <w:rsid w:val="000E7DE9"/>
    <w:rsid w:val="0011214C"/>
    <w:rsid w:val="00116396"/>
    <w:rsid w:val="001533CA"/>
    <w:rsid w:val="00153D65"/>
    <w:rsid w:val="00187224"/>
    <w:rsid w:val="001A7665"/>
    <w:rsid w:val="001B3E10"/>
    <w:rsid w:val="001C4082"/>
    <w:rsid w:val="001D3548"/>
    <w:rsid w:val="001D6D47"/>
    <w:rsid w:val="001E3DD9"/>
    <w:rsid w:val="001E46E3"/>
    <w:rsid w:val="001F5E86"/>
    <w:rsid w:val="00215827"/>
    <w:rsid w:val="0022027C"/>
    <w:rsid w:val="002505FD"/>
    <w:rsid w:val="0025181D"/>
    <w:rsid w:val="00252738"/>
    <w:rsid w:val="002633F9"/>
    <w:rsid w:val="00277F3B"/>
    <w:rsid w:val="00283264"/>
    <w:rsid w:val="00285ADD"/>
    <w:rsid w:val="002C1E56"/>
    <w:rsid w:val="002C7E23"/>
    <w:rsid w:val="002D1085"/>
    <w:rsid w:val="002D1671"/>
    <w:rsid w:val="002E14F2"/>
    <w:rsid w:val="002E45D2"/>
    <w:rsid w:val="002F0FEF"/>
    <w:rsid w:val="002F6131"/>
    <w:rsid w:val="00302A96"/>
    <w:rsid w:val="003126B2"/>
    <w:rsid w:val="00324C05"/>
    <w:rsid w:val="003A305A"/>
    <w:rsid w:val="003D10E5"/>
    <w:rsid w:val="003F3F17"/>
    <w:rsid w:val="00412295"/>
    <w:rsid w:val="0041304D"/>
    <w:rsid w:val="00413574"/>
    <w:rsid w:val="00437E0F"/>
    <w:rsid w:val="00451A7A"/>
    <w:rsid w:val="00467C09"/>
    <w:rsid w:val="00485D20"/>
    <w:rsid w:val="004912B0"/>
    <w:rsid w:val="004A375D"/>
    <w:rsid w:val="004D2136"/>
    <w:rsid w:val="004E2B43"/>
    <w:rsid w:val="004E2C62"/>
    <w:rsid w:val="00503AD7"/>
    <w:rsid w:val="005045B3"/>
    <w:rsid w:val="00526ADA"/>
    <w:rsid w:val="00564F2B"/>
    <w:rsid w:val="005672B2"/>
    <w:rsid w:val="005766AD"/>
    <w:rsid w:val="005921FB"/>
    <w:rsid w:val="00595054"/>
    <w:rsid w:val="005A6F6A"/>
    <w:rsid w:val="005D0611"/>
    <w:rsid w:val="005F18FE"/>
    <w:rsid w:val="005F4180"/>
    <w:rsid w:val="00604A7D"/>
    <w:rsid w:val="006114A2"/>
    <w:rsid w:val="00650C18"/>
    <w:rsid w:val="006528B5"/>
    <w:rsid w:val="0065636A"/>
    <w:rsid w:val="00686E5A"/>
    <w:rsid w:val="006A1860"/>
    <w:rsid w:val="006C6141"/>
    <w:rsid w:val="006C676C"/>
    <w:rsid w:val="006D13BA"/>
    <w:rsid w:val="006D3819"/>
    <w:rsid w:val="006F1DE8"/>
    <w:rsid w:val="006F7244"/>
    <w:rsid w:val="00700727"/>
    <w:rsid w:val="0073577C"/>
    <w:rsid w:val="007379C2"/>
    <w:rsid w:val="0075420E"/>
    <w:rsid w:val="007613DB"/>
    <w:rsid w:val="007922FE"/>
    <w:rsid w:val="007A00DC"/>
    <w:rsid w:val="007A6816"/>
    <w:rsid w:val="007E7C63"/>
    <w:rsid w:val="007F03BE"/>
    <w:rsid w:val="00803F5A"/>
    <w:rsid w:val="00814B1E"/>
    <w:rsid w:val="00821DE3"/>
    <w:rsid w:val="00823741"/>
    <w:rsid w:val="00834D6A"/>
    <w:rsid w:val="00874482"/>
    <w:rsid w:val="00885EF7"/>
    <w:rsid w:val="00886415"/>
    <w:rsid w:val="008C20F9"/>
    <w:rsid w:val="008C30A4"/>
    <w:rsid w:val="008F0696"/>
    <w:rsid w:val="008F2E37"/>
    <w:rsid w:val="008F4511"/>
    <w:rsid w:val="00931E43"/>
    <w:rsid w:val="00932248"/>
    <w:rsid w:val="00932BF1"/>
    <w:rsid w:val="00933060"/>
    <w:rsid w:val="00945205"/>
    <w:rsid w:val="00946935"/>
    <w:rsid w:val="009911D9"/>
    <w:rsid w:val="009978BB"/>
    <w:rsid w:val="009A15B2"/>
    <w:rsid w:val="009A30E7"/>
    <w:rsid w:val="009B0635"/>
    <w:rsid w:val="009D5D22"/>
    <w:rsid w:val="00A01EE6"/>
    <w:rsid w:val="00A34F89"/>
    <w:rsid w:val="00A47CD5"/>
    <w:rsid w:val="00A61292"/>
    <w:rsid w:val="00A67B8D"/>
    <w:rsid w:val="00A82E29"/>
    <w:rsid w:val="00A87487"/>
    <w:rsid w:val="00AA5BD4"/>
    <w:rsid w:val="00AB5887"/>
    <w:rsid w:val="00AC4981"/>
    <w:rsid w:val="00AC6051"/>
    <w:rsid w:val="00B00EF6"/>
    <w:rsid w:val="00B04D90"/>
    <w:rsid w:val="00B0787C"/>
    <w:rsid w:val="00B323E1"/>
    <w:rsid w:val="00B41D49"/>
    <w:rsid w:val="00B7195E"/>
    <w:rsid w:val="00B82A43"/>
    <w:rsid w:val="00B9360C"/>
    <w:rsid w:val="00BB6918"/>
    <w:rsid w:val="00BF1204"/>
    <w:rsid w:val="00C16C07"/>
    <w:rsid w:val="00C25174"/>
    <w:rsid w:val="00C33199"/>
    <w:rsid w:val="00C33F18"/>
    <w:rsid w:val="00C46F0C"/>
    <w:rsid w:val="00C87BA7"/>
    <w:rsid w:val="00C911BA"/>
    <w:rsid w:val="00C91D58"/>
    <w:rsid w:val="00CB6C64"/>
    <w:rsid w:val="00D221E8"/>
    <w:rsid w:val="00D362FB"/>
    <w:rsid w:val="00D458FC"/>
    <w:rsid w:val="00D77492"/>
    <w:rsid w:val="00D84727"/>
    <w:rsid w:val="00D84DC6"/>
    <w:rsid w:val="00DA310D"/>
    <w:rsid w:val="00DA4BE5"/>
    <w:rsid w:val="00DA7606"/>
    <w:rsid w:val="00DB4E56"/>
    <w:rsid w:val="00DC5EEF"/>
    <w:rsid w:val="00DC7FBA"/>
    <w:rsid w:val="00DD6E79"/>
    <w:rsid w:val="00DE7DA5"/>
    <w:rsid w:val="00DF495C"/>
    <w:rsid w:val="00DF4EFA"/>
    <w:rsid w:val="00E011FF"/>
    <w:rsid w:val="00E25334"/>
    <w:rsid w:val="00E5724E"/>
    <w:rsid w:val="00E6218F"/>
    <w:rsid w:val="00E879D6"/>
    <w:rsid w:val="00EA20D6"/>
    <w:rsid w:val="00EB51DA"/>
    <w:rsid w:val="00ED49E4"/>
    <w:rsid w:val="00EE1A5F"/>
    <w:rsid w:val="00EF3ECB"/>
    <w:rsid w:val="00EF7936"/>
    <w:rsid w:val="00F20152"/>
    <w:rsid w:val="00F20F51"/>
    <w:rsid w:val="00F31A69"/>
    <w:rsid w:val="00FA3F32"/>
    <w:rsid w:val="00FF0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21E8"/>
  </w:style>
  <w:style w:type="paragraph" w:styleId="1">
    <w:name w:val="heading 1"/>
    <w:basedOn w:val="a"/>
    <w:next w:val="a"/>
    <w:link w:val="10"/>
    <w:uiPriority w:val="9"/>
    <w:qFormat/>
    <w:rsid w:val="00946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6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3F5A"/>
    <w:pPr>
      <w:keepNext/>
      <w:keepLines/>
      <w:widowControl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6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946935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946935"/>
    <w:pPr>
      <w:ind w:left="720"/>
      <w:contextualSpacing/>
    </w:pPr>
    <w:rPr>
      <w:color w:val="000000"/>
    </w:rPr>
  </w:style>
  <w:style w:type="paragraph" w:styleId="a6">
    <w:name w:val="header"/>
    <w:basedOn w:val="a"/>
    <w:link w:val="a7"/>
    <w:uiPriority w:val="99"/>
    <w:unhideWhenUsed/>
    <w:rsid w:val="00F20152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20152"/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8">
    <w:name w:val="Table Grid"/>
    <w:basedOn w:val="a1"/>
    <w:rsid w:val="00277F3B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277F3B"/>
    <w:pPr>
      <w:widowControl/>
    </w:pPr>
    <w:rPr>
      <w:rFonts w:ascii="Calibri" w:eastAsia="Calibri" w:hAnsi="Calibri" w:cs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277F3B"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rsid w:val="00AB5887"/>
    <w:pPr>
      <w:widowControl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Основной текст (2)_"/>
    <w:basedOn w:val="a0"/>
    <w:link w:val="22"/>
    <w:rsid w:val="008F4511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F4511"/>
    <w:pPr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ной текст (2) + Курсив"/>
    <w:basedOn w:val="21"/>
    <w:rsid w:val="008F4511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F20F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F51"/>
  </w:style>
  <w:style w:type="paragraph" w:styleId="ad">
    <w:name w:val="Balloon Text"/>
    <w:basedOn w:val="a"/>
    <w:link w:val="ae"/>
    <w:uiPriority w:val="99"/>
    <w:semiHidden/>
    <w:unhideWhenUsed/>
    <w:rsid w:val="007A681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A6816"/>
    <w:rPr>
      <w:rFonts w:ascii="Segoe UI" w:hAnsi="Segoe UI" w:cs="Segoe UI"/>
      <w:sz w:val="18"/>
      <w:szCs w:val="18"/>
    </w:rPr>
  </w:style>
  <w:style w:type="character" w:customStyle="1" w:styleId="FontStyle36">
    <w:name w:val="Font Style36"/>
    <w:basedOn w:val="a0"/>
    <w:uiPriority w:val="99"/>
    <w:rsid w:val="00E6218F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8"/>
    <w:rsid w:val="0004510B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12"/>
    <w:uiPriority w:val="99"/>
    <w:rsid w:val="008F2E37"/>
    <w:pPr>
      <w:widowControl/>
      <w:suppressAutoHyphens/>
      <w:spacing w:after="120"/>
    </w:pPr>
    <w:rPr>
      <w:rFonts w:ascii="Times New Roman" w:eastAsia="Times New Roman" w:hAnsi="Times New Roman" w:cs="Times New Roman"/>
      <w:lang w:val="x-none" w:eastAsia="ar-SA"/>
    </w:rPr>
  </w:style>
  <w:style w:type="character" w:customStyle="1" w:styleId="af0">
    <w:name w:val="Основной текст Знак"/>
    <w:basedOn w:val="a0"/>
    <w:uiPriority w:val="99"/>
    <w:semiHidden/>
    <w:rsid w:val="008F2E37"/>
  </w:style>
  <w:style w:type="character" w:customStyle="1" w:styleId="12">
    <w:name w:val="Основной текст Знак1"/>
    <w:link w:val="af"/>
    <w:uiPriority w:val="99"/>
    <w:rsid w:val="008F2E37"/>
    <w:rPr>
      <w:rFonts w:ascii="Times New Roman" w:eastAsia="Times New Roman" w:hAnsi="Times New Roman" w:cs="Times New Roman"/>
      <w:lang w:val="x-none" w:eastAsia="ar-SA"/>
    </w:r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8F2E37"/>
    <w:rPr>
      <w:color w:val="000000"/>
    </w:rPr>
  </w:style>
  <w:style w:type="character" w:customStyle="1" w:styleId="30">
    <w:name w:val="Заголовок 3 Знак"/>
    <w:basedOn w:val="a0"/>
    <w:link w:val="3"/>
    <w:uiPriority w:val="9"/>
    <w:rsid w:val="00803F5A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FontStyle37">
    <w:name w:val="Font Style37"/>
    <w:basedOn w:val="a0"/>
    <w:uiPriority w:val="99"/>
    <w:rsid w:val="001872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01">
    <w:name w:val="fontstyle01"/>
    <w:basedOn w:val="a0"/>
    <w:rsid w:val="006528B5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character" w:styleId="af1">
    <w:name w:val="Hyperlink"/>
    <w:basedOn w:val="a0"/>
    <w:uiPriority w:val="99"/>
    <w:unhideWhenUsed/>
    <w:rsid w:val="009911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21E8"/>
  </w:style>
  <w:style w:type="paragraph" w:styleId="1">
    <w:name w:val="heading 1"/>
    <w:basedOn w:val="a"/>
    <w:next w:val="a"/>
    <w:link w:val="10"/>
    <w:uiPriority w:val="9"/>
    <w:qFormat/>
    <w:rsid w:val="00946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6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3F5A"/>
    <w:pPr>
      <w:keepNext/>
      <w:keepLines/>
      <w:widowControl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6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946935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946935"/>
    <w:pPr>
      <w:ind w:left="720"/>
      <w:contextualSpacing/>
    </w:pPr>
    <w:rPr>
      <w:color w:val="000000"/>
    </w:rPr>
  </w:style>
  <w:style w:type="paragraph" w:styleId="a6">
    <w:name w:val="header"/>
    <w:basedOn w:val="a"/>
    <w:link w:val="a7"/>
    <w:uiPriority w:val="99"/>
    <w:unhideWhenUsed/>
    <w:rsid w:val="00F20152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20152"/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8">
    <w:name w:val="Table Grid"/>
    <w:basedOn w:val="a1"/>
    <w:rsid w:val="00277F3B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277F3B"/>
    <w:pPr>
      <w:widowControl/>
    </w:pPr>
    <w:rPr>
      <w:rFonts w:ascii="Calibri" w:eastAsia="Calibri" w:hAnsi="Calibri" w:cs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277F3B"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rsid w:val="00AB5887"/>
    <w:pPr>
      <w:widowControl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Основной текст (2)_"/>
    <w:basedOn w:val="a0"/>
    <w:link w:val="22"/>
    <w:rsid w:val="008F4511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F4511"/>
    <w:pPr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ной текст (2) + Курсив"/>
    <w:basedOn w:val="21"/>
    <w:rsid w:val="008F4511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F20F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F51"/>
  </w:style>
  <w:style w:type="paragraph" w:styleId="ad">
    <w:name w:val="Balloon Text"/>
    <w:basedOn w:val="a"/>
    <w:link w:val="ae"/>
    <w:uiPriority w:val="99"/>
    <w:semiHidden/>
    <w:unhideWhenUsed/>
    <w:rsid w:val="007A681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A6816"/>
    <w:rPr>
      <w:rFonts w:ascii="Segoe UI" w:hAnsi="Segoe UI" w:cs="Segoe UI"/>
      <w:sz w:val="18"/>
      <w:szCs w:val="18"/>
    </w:rPr>
  </w:style>
  <w:style w:type="character" w:customStyle="1" w:styleId="FontStyle36">
    <w:name w:val="Font Style36"/>
    <w:basedOn w:val="a0"/>
    <w:uiPriority w:val="99"/>
    <w:rsid w:val="00E6218F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8"/>
    <w:rsid w:val="0004510B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12"/>
    <w:uiPriority w:val="99"/>
    <w:rsid w:val="008F2E37"/>
    <w:pPr>
      <w:widowControl/>
      <w:suppressAutoHyphens/>
      <w:spacing w:after="120"/>
    </w:pPr>
    <w:rPr>
      <w:rFonts w:ascii="Times New Roman" w:eastAsia="Times New Roman" w:hAnsi="Times New Roman" w:cs="Times New Roman"/>
      <w:lang w:val="x-none" w:eastAsia="ar-SA"/>
    </w:rPr>
  </w:style>
  <w:style w:type="character" w:customStyle="1" w:styleId="af0">
    <w:name w:val="Основной текст Знак"/>
    <w:basedOn w:val="a0"/>
    <w:uiPriority w:val="99"/>
    <w:semiHidden/>
    <w:rsid w:val="008F2E37"/>
  </w:style>
  <w:style w:type="character" w:customStyle="1" w:styleId="12">
    <w:name w:val="Основной текст Знак1"/>
    <w:link w:val="af"/>
    <w:uiPriority w:val="99"/>
    <w:rsid w:val="008F2E37"/>
    <w:rPr>
      <w:rFonts w:ascii="Times New Roman" w:eastAsia="Times New Roman" w:hAnsi="Times New Roman" w:cs="Times New Roman"/>
      <w:lang w:val="x-none" w:eastAsia="ar-SA"/>
    </w:r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8F2E37"/>
    <w:rPr>
      <w:color w:val="000000"/>
    </w:rPr>
  </w:style>
  <w:style w:type="character" w:customStyle="1" w:styleId="30">
    <w:name w:val="Заголовок 3 Знак"/>
    <w:basedOn w:val="a0"/>
    <w:link w:val="3"/>
    <w:uiPriority w:val="9"/>
    <w:rsid w:val="00803F5A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FontStyle37">
    <w:name w:val="Font Style37"/>
    <w:basedOn w:val="a0"/>
    <w:uiPriority w:val="99"/>
    <w:rsid w:val="001872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01">
    <w:name w:val="fontstyle01"/>
    <w:basedOn w:val="a0"/>
    <w:rsid w:val="006528B5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character" w:styleId="af1">
    <w:name w:val="Hyperlink"/>
    <w:basedOn w:val="a0"/>
    <w:uiPriority w:val="99"/>
    <w:unhideWhenUsed/>
    <w:rsid w:val="009911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E233B-33AC-4936-9E67-8429615A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3148</Words>
  <Characters>17946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Анна</cp:lastModifiedBy>
  <cp:revision>15</cp:revision>
  <cp:lastPrinted>2024-02-06T02:09:00Z</cp:lastPrinted>
  <dcterms:created xsi:type="dcterms:W3CDTF">2024-11-10T05:35:00Z</dcterms:created>
  <dcterms:modified xsi:type="dcterms:W3CDTF">2025-01-31T05:37:00Z</dcterms:modified>
</cp:coreProperties>
</file>