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05CAE" w14:textId="031E0916" w:rsidR="00667F7F" w:rsidRDefault="00667F7F">
      <w:pPr>
        <w:spacing w:after="0"/>
        <w:rPr>
          <w:rFonts w:ascii="Cambria" w:hAnsi="Cambria"/>
        </w:rPr>
      </w:pPr>
    </w:p>
    <w:p w14:paraId="79151849" w14:textId="77777777" w:rsidR="00667F7F" w:rsidRDefault="00667F7F">
      <w:pPr>
        <w:spacing w:after="0"/>
        <w:jc w:val="right"/>
        <w:rPr>
          <w:rFonts w:ascii="Cambria" w:hAnsi="Cambria"/>
          <w:sz w:val="28"/>
        </w:rPr>
      </w:pPr>
    </w:p>
    <w:p w14:paraId="0B5E22FE" w14:textId="77777777" w:rsidR="00667F7F" w:rsidRDefault="00667F7F">
      <w:pPr>
        <w:spacing w:after="0"/>
        <w:rPr>
          <w:rFonts w:ascii="Cambria" w:hAnsi="Cambria"/>
          <w:b/>
          <w:sz w:val="28"/>
        </w:rPr>
      </w:pPr>
    </w:p>
    <w:p w14:paraId="5C590210" w14:textId="5163858A" w:rsidR="00667F7F" w:rsidRDefault="00667F7F">
      <w:pPr>
        <w:spacing w:after="0"/>
        <w:ind w:left="5670"/>
        <w:rPr>
          <w:rFonts w:ascii="Cambria" w:hAnsi="Cambria"/>
          <w:sz w:val="28"/>
        </w:rPr>
      </w:pPr>
    </w:p>
    <w:p w14:paraId="7206E854" w14:textId="0E0BDF9F" w:rsidR="00490CD4" w:rsidRDefault="00490CD4">
      <w:pPr>
        <w:spacing w:after="0"/>
        <w:ind w:left="5670"/>
        <w:rPr>
          <w:rFonts w:ascii="Cambria" w:hAnsi="Cambria"/>
          <w:sz w:val="28"/>
        </w:rPr>
      </w:pPr>
    </w:p>
    <w:p w14:paraId="788E8909" w14:textId="0F2C19E8" w:rsidR="00490CD4" w:rsidRDefault="00490CD4">
      <w:pPr>
        <w:spacing w:after="0"/>
        <w:ind w:left="5670"/>
        <w:rPr>
          <w:rFonts w:ascii="Cambria" w:hAnsi="Cambria"/>
          <w:sz w:val="28"/>
        </w:rPr>
      </w:pPr>
    </w:p>
    <w:p w14:paraId="29EA81AB" w14:textId="247D534A" w:rsidR="00490CD4" w:rsidRDefault="00490CD4">
      <w:pPr>
        <w:spacing w:after="0"/>
        <w:ind w:left="5670"/>
        <w:rPr>
          <w:rFonts w:ascii="Cambria" w:hAnsi="Cambria"/>
          <w:sz w:val="28"/>
        </w:rPr>
      </w:pPr>
    </w:p>
    <w:p w14:paraId="76F1135F" w14:textId="19812D62" w:rsidR="00490CD4" w:rsidRDefault="00490CD4">
      <w:pPr>
        <w:spacing w:after="0"/>
        <w:ind w:left="5670"/>
        <w:rPr>
          <w:rFonts w:ascii="Cambria" w:hAnsi="Cambria"/>
          <w:sz w:val="28"/>
        </w:rPr>
      </w:pPr>
    </w:p>
    <w:p w14:paraId="0BB6C479" w14:textId="7D9C0E73" w:rsidR="00490CD4" w:rsidRDefault="00490CD4">
      <w:pPr>
        <w:spacing w:after="0"/>
        <w:ind w:left="5670"/>
        <w:rPr>
          <w:rFonts w:ascii="Cambria" w:hAnsi="Cambria"/>
          <w:sz w:val="28"/>
        </w:rPr>
      </w:pPr>
    </w:p>
    <w:p w14:paraId="66E35054" w14:textId="77777777" w:rsidR="00490CD4" w:rsidRDefault="00490CD4">
      <w:pPr>
        <w:spacing w:after="0"/>
        <w:ind w:left="5670"/>
        <w:rPr>
          <w:rFonts w:ascii="Cambria" w:hAnsi="Cambria"/>
          <w:sz w:val="28"/>
        </w:rPr>
      </w:pPr>
    </w:p>
    <w:p w14:paraId="5DB11946" w14:textId="77777777" w:rsidR="00667F7F" w:rsidRDefault="00667F7F">
      <w:pPr>
        <w:spacing w:after="0"/>
        <w:ind w:left="5670"/>
        <w:rPr>
          <w:rFonts w:ascii="Cambria" w:hAnsi="Cambria"/>
          <w:sz w:val="28"/>
        </w:rPr>
      </w:pPr>
    </w:p>
    <w:p w14:paraId="5D5CA6CA" w14:textId="322F93E3" w:rsidR="00695241" w:rsidRPr="00022C9C" w:rsidRDefault="00695241" w:rsidP="001B00B0">
      <w:pPr>
        <w:jc w:val="center"/>
        <w:rPr>
          <w:rFonts w:ascii="Times New Roman" w:hAnsi="Times New Roman"/>
          <w:b/>
          <w:color w:val="auto"/>
          <w:sz w:val="28"/>
          <w:szCs w:val="28"/>
        </w:rPr>
      </w:pPr>
      <w:r w:rsidRPr="00022C9C">
        <w:rPr>
          <w:rFonts w:ascii="Times New Roman" w:hAnsi="Times New Roman"/>
          <w:b/>
          <w:color w:val="auto"/>
          <w:sz w:val="28"/>
          <w:szCs w:val="28"/>
        </w:rPr>
        <w:t>РАБОЧАЯ ПРОГРАММА</w:t>
      </w:r>
    </w:p>
    <w:p w14:paraId="46778CB1" w14:textId="270E7B35" w:rsidR="00695241" w:rsidRDefault="00695241" w:rsidP="001B00B0">
      <w:pPr>
        <w:spacing w:after="0" w:line="408" w:lineRule="auto"/>
        <w:ind w:left="120"/>
        <w:jc w:val="center"/>
        <w:rPr>
          <w:rFonts w:ascii="Times New Roman" w:hAnsi="Times New Roman"/>
          <w:b/>
          <w:color w:val="auto"/>
          <w:sz w:val="28"/>
          <w:szCs w:val="28"/>
        </w:rPr>
      </w:pPr>
      <w:r w:rsidRPr="00022C9C">
        <w:rPr>
          <w:rFonts w:ascii="Times New Roman" w:hAnsi="Times New Roman"/>
          <w:b/>
          <w:color w:val="auto"/>
          <w:sz w:val="28"/>
          <w:szCs w:val="28"/>
        </w:rPr>
        <w:t>ОБЩЕОБРАЗОВАТЕЛЬНОЙ УЧЕБНОЙ ДИСЦИПЛИНЫ</w:t>
      </w:r>
    </w:p>
    <w:p w14:paraId="735D3F0F" w14:textId="751354E0" w:rsidR="00695241" w:rsidRPr="00695241" w:rsidRDefault="00B634C3" w:rsidP="00B634C3">
      <w:pPr>
        <w:spacing w:after="0" w:line="408" w:lineRule="auto"/>
        <w:ind w:left="120"/>
        <w:jc w:val="center"/>
        <w:rPr>
          <w:rFonts w:eastAsia="Calibri"/>
          <w:color w:val="auto"/>
          <w:szCs w:val="22"/>
          <w:lang w:eastAsia="en-US"/>
        </w:rPr>
      </w:pPr>
      <w:r>
        <w:rPr>
          <w:rFonts w:ascii="Times New Roman" w:hAnsi="Times New Roman"/>
          <w:b/>
          <w:color w:val="auto"/>
          <w:sz w:val="28"/>
          <w:szCs w:val="28"/>
        </w:rPr>
        <w:t>ОУДб.08</w:t>
      </w:r>
    </w:p>
    <w:p w14:paraId="5B491DB4" w14:textId="40F6646D" w:rsidR="00695241" w:rsidRPr="00695241" w:rsidRDefault="00695241" w:rsidP="001B00B0">
      <w:pPr>
        <w:spacing w:after="0" w:line="408" w:lineRule="auto"/>
        <w:ind w:left="120"/>
        <w:jc w:val="center"/>
        <w:rPr>
          <w:rFonts w:eastAsia="Calibri"/>
          <w:color w:val="auto"/>
          <w:szCs w:val="22"/>
          <w:lang w:eastAsia="en-US"/>
        </w:rPr>
      </w:pPr>
      <w:r w:rsidRPr="00695241">
        <w:rPr>
          <w:rFonts w:ascii="Times New Roman" w:eastAsia="Calibri" w:hAnsi="Times New Roman"/>
          <w:b/>
          <w:sz w:val="28"/>
          <w:szCs w:val="22"/>
          <w:lang w:eastAsia="en-US"/>
        </w:rPr>
        <w:t>ОСНО</w:t>
      </w:r>
      <w:r w:rsidR="007B051B">
        <w:rPr>
          <w:rFonts w:ascii="Times New Roman" w:eastAsia="Calibri" w:hAnsi="Times New Roman"/>
          <w:b/>
          <w:sz w:val="28"/>
          <w:szCs w:val="22"/>
          <w:lang w:eastAsia="en-US"/>
        </w:rPr>
        <w:t>ВЫ БЕЗОПАСНОСТИ И ЗАЩИТЫ РОДИНЫ</w:t>
      </w:r>
    </w:p>
    <w:p w14:paraId="72148815" w14:textId="1F057AF4" w:rsidR="00667F7F" w:rsidRDefault="00667F7F">
      <w:pPr>
        <w:rPr>
          <w:rFonts w:ascii="Cambria" w:hAnsi="Cambria"/>
          <w:sz w:val="28"/>
        </w:rPr>
      </w:pPr>
    </w:p>
    <w:p w14:paraId="3BDBD85E" w14:textId="77777777" w:rsidR="00667F7F" w:rsidRDefault="00667F7F">
      <w:pPr>
        <w:spacing w:after="0"/>
        <w:rPr>
          <w:rFonts w:ascii="Cambria" w:hAnsi="Cambria"/>
          <w:sz w:val="28"/>
        </w:rPr>
      </w:pPr>
    </w:p>
    <w:p w14:paraId="7C085E52" w14:textId="77777777" w:rsidR="00667F7F" w:rsidRDefault="00667F7F">
      <w:pPr>
        <w:spacing w:after="0"/>
        <w:rPr>
          <w:rFonts w:ascii="Cambria" w:hAnsi="Cambria"/>
          <w:sz w:val="28"/>
        </w:rPr>
      </w:pPr>
    </w:p>
    <w:p w14:paraId="68175743" w14:textId="336D15AA" w:rsidR="00667F7F" w:rsidRDefault="00667F7F">
      <w:pPr>
        <w:spacing w:after="0"/>
        <w:rPr>
          <w:rFonts w:ascii="Cambria" w:hAnsi="Cambria"/>
          <w:sz w:val="32"/>
          <w:szCs w:val="32"/>
        </w:rPr>
      </w:pPr>
    </w:p>
    <w:p w14:paraId="7AE4F4AB" w14:textId="3C8B4EA0" w:rsidR="00695241" w:rsidRDefault="00695241">
      <w:pPr>
        <w:spacing w:after="0"/>
        <w:rPr>
          <w:rFonts w:ascii="Cambria" w:hAnsi="Cambria"/>
          <w:sz w:val="32"/>
          <w:szCs w:val="32"/>
        </w:rPr>
      </w:pPr>
    </w:p>
    <w:p w14:paraId="47543427" w14:textId="102C9CD5" w:rsidR="00695241" w:rsidRPr="003D2F3B" w:rsidRDefault="00EC42E2">
      <w:pPr>
        <w:spacing w:after="0"/>
        <w:rPr>
          <w:rFonts w:ascii="Times New Roman" w:hAnsi="Times New Roman"/>
          <w:sz w:val="24"/>
          <w:szCs w:val="24"/>
        </w:rPr>
      </w:pPr>
      <w:r w:rsidRPr="003D2F3B">
        <w:rPr>
          <w:rFonts w:ascii="Times New Roman" w:hAnsi="Times New Roman"/>
          <w:sz w:val="24"/>
          <w:szCs w:val="24"/>
        </w:rPr>
        <w:t>Профиль</w:t>
      </w:r>
      <w:r w:rsidR="003D2F3B" w:rsidRPr="003D2F3B">
        <w:rPr>
          <w:rFonts w:ascii="Times New Roman" w:hAnsi="Times New Roman"/>
          <w:sz w:val="24"/>
          <w:szCs w:val="24"/>
        </w:rPr>
        <w:t xml:space="preserve"> обучения</w:t>
      </w:r>
      <w:r w:rsidR="003D2F3B">
        <w:rPr>
          <w:rFonts w:ascii="Times New Roman" w:hAnsi="Times New Roman"/>
          <w:sz w:val="24"/>
          <w:szCs w:val="24"/>
        </w:rPr>
        <w:t>: технологический</w:t>
      </w:r>
    </w:p>
    <w:p w14:paraId="31961BF0" w14:textId="66BAA100" w:rsidR="00695241" w:rsidRDefault="00695241">
      <w:pPr>
        <w:spacing w:after="0"/>
        <w:rPr>
          <w:rFonts w:ascii="Cambria" w:hAnsi="Cambria"/>
          <w:sz w:val="32"/>
          <w:szCs w:val="32"/>
        </w:rPr>
      </w:pPr>
    </w:p>
    <w:p w14:paraId="20BF5C89" w14:textId="684DBDF2" w:rsidR="00695241" w:rsidRDefault="00695241">
      <w:pPr>
        <w:spacing w:after="0"/>
        <w:rPr>
          <w:rFonts w:ascii="Cambria" w:hAnsi="Cambria"/>
          <w:sz w:val="32"/>
          <w:szCs w:val="32"/>
        </w:rPr>
      </w:pPr>
    </w:p>
    <w:p w14:paraId="097CE660" w14:textId="179EB536" w:rsidR="00695241" w:rsidRDefault="00695241">
      <w:pPr>
        <w:spacing w:after="0"/>
        <w:rPr>
          <w:rFonts w:ascii="Cambria" w:hAnsi="Cambria"/>
          <w:sz w:val="32"/>
          <w:szCs w:val="32"/>
        </w:rPr>
      </w:pPr>
    </w:p>
    <w:p w14:paraId="3E9AA545" w14:textId="4DC31AF0" w:rsidR="00695241" w:rsidRDefault="00695241">
      <w:pPr>
        <w:spacing w:after="0"/>
        <w:rPr>
          <w:rFonts w:ascii="Cambria" w:hAnsi="Cambria"/>
          <w:sz w:val="32"/>
          <w:szCs w:val="32"/>
        </w:rPr>
      </w:pPr>
    </w:p>
    <w:p w14:paraId="50ED3EFB" w14:textId="3895FC33" w:rsidR="00695241" w:rsidRDefault="00695241">
      <w:pPr>
        <w:spacing w:after="0"/>
        <w:rPr>
          <w:rFonts w:ascii="Cambria" w:hAnsi="Cambria"/>
          <w:sz w:val="32"/>
          <w:szCs w:val="32"/>
        </w:rPr>
      </w:pPr>
    </w:p>
    <w:p w14:paraId="6CF90246" w14:textId="27D917CA" w:rsidR="00695241" w:rsidRDefault="00695241">
      <w:pPr>
        <w:spacing w:after="0"/>
        <w:rPr>
          <w:rFonts w:ascii="Cambria" w:hAnsi="Cambria"/>
          <w:sz w:val="32"/>
          <w:szCs w:val="32"/>
        </w:rPr>
      </w:pPr>
    </w:p>
    <w:p w14:paraId="4E726AA3" w14:textId="1671C948" w:rsidR="00695241" w:rsidRDefault="00695241">
      <w:pPr>
        <w:spacing w:after="0"/>
        <w:rPr>
          <w:rFonts w:ascii="Cambria" w:hAnsi="Cambria"/>
          <w:sz w:val="32"/>
          <w:szCs w:val="32"/>
        </w:rPr>
      </w:pPr>
    </w:p>
    <w:p w14:paraId="26438F5F" w14:textId="08DFFC8B" w:rsidR="00695241" w:rsidRDefault="00695241">
      <w:pPr>
        <w:spacing w:after="0"/>
        <w:rPr>
          <w:rFonts w:ascii="Cambria" w:hAnsi="Cambria"/>
          <w:sz w:val="32"/>
          <w:szCs w:val="32"/>
        </w:rPr>
      </w:pPr>
    </w:p>
    <w:p w14:paraId="13E8097C" w14:textId="47C09B3C" w:rsidR="00695241" w:rsidRDefault="00695241">
      <w:pPr>
        <w:spacing w:after="0"/>
        <w:rPr>
          <w:rFonts w:ascii="Cambria" w:hAnsi="Cambria"/>
          <w:sz w:val="32"/>
          <w:szCs w:val="32"/>
        </w:rPr>
      </w:pPr>
    </w:p>
    <w:p w14:paraId="431027AF" w14:textId="5DCF4B13" w:rsidR="00695241" w:rsidRDefault="00695241">
      <w:pPr>
        <w:spacing w:after="0"/>
        <w:rPr>
          <w:rFonts w:ascii="Cambria" w:hAnsi="Cambria"/>
          <w:sz w:val="32"/>
          <w:szCs w:val="32"/>
        </w:rPr>
      </w:pPr>
    </w:p>
    <w:p w14:paraId="74800452" w14:textId="6E32B79F" w:rsidR="00695241" w:rsidRDefault="00695241">
      <w:pPr>
        <w:spacing w:after="0"/>
        <w:rPr>
          <w:rFonts w:ascii="Cambria" w:hAnsi="Cambria"/>
          <w:sz w:val="32"/>
          <w:szCs w:val="32"/>
        </w:rPr>
      </w:pPr>
    </w:p>
    <w:p w14:paraId="0911003A" w14:textId="77777777" w:rsidR="00490CD4" w:rsidRDefault="00490CD4">
      <w:pPr>
        <w:spacing w:after="0"/>
        <w:rPr>
          <w:rFonts w:ascii="Cambria" w:hAnsi="Cambria"/>
          <w:sz w:val="32"/>
          <w:szCs w:val="32"/>
        </w:rPr>
      </w:pPr>
    </w:p>
    <w:p w14:paraId="72D04987" w14:textId="24E87F2E" w:rsidR="00695241" w:rsidRDefault="00695241">
      <w:pPr>
        <w:spacing w:after="0"/>
        <w:rPr>
          <w:rFonts w:ascii="Cambria" w:hAnsi="Cambria"/>
          <w:sz w:val="32"/>
          <w:szCs w:val="32"/>
        </w:rPr>
      </w:pPr>
    </w:p>
    <w:p w14:paraId="1A894BD5" w14:textId="77777777" w:rsidR="003D2F3B" w:rsidRDefault="003D2F3B" w:rsidP="002B3E72">
      <w:pPr>
        <w:spacing w:after="0"/>
        <w:jc w:val="center"/>
        <w:rPr>
          <w:rFonts w:ascii="Times New Roman" w:hAnsi="Times New Roman"/>
          <w:sz w:val="32"/>
          <w:szCs w:val="32"/>
        </w:rPr>
      </w:pPr>
    </w:p>
    <w:p w14:paraId="0663DD35" w14:textId="1A64160F" w:rsidR="001B00B0" w:rsidRPr="001B00B0" w:rsidRDefault="001B00B0" w:rsidP="002B3E72">
      <w:pPr>
        <w:spacing w:after="0"/>
        <w:jc w:val="center"/>
        <w:rPr>
          <w:rFonts w:ascii="Times New Roman" w:hAnsi="Times New Roman"/>
          <w:sz w:val="32"/>
          <w:szCs w:val="32"/>
        </w:rPr>
      </w:pPr>
      <w:r w:rsidRPr="001B00B0">
        <w:rPr>
          <w:rFonts w:ascii="Times New Roman" w:hAnsi="Times New Roman"/>
          <w:sz w:val="32"/>
          <w:szCs w:val="32"/>
        </w:rPr>
        <w:t>2024</w:t>
      </w:r>
    </w:p>
    <w:p w14:paraId="4547DF78" w14:textId="77777777" w:rsidR="00D85633" w:rsidRDefault="00D85633" w:rsidP="00D85633">
      <w:pPr>
        <w:widowControl w:val="0"/>
        <w:autoSpaceDE w:val="0"/>
        <w:autoSpaceDN w:val="0"/>
        <w:adjustRightInd w:val="0"/>
        <w:spacing w:after="0" w:line="240" w:lineRule="auto"/>
        <w:jc w:val="both"/>
        <w:rPr>
          <w:rFonts w:ascii="Times New Roman" w:hAnsi="Times New Roman"/>
          <w:b/>
          <w:sz w:val="32"/>
          <w:szCs w:val="32"/>
        </w:rPr>
      </w:pPr>
    </w:p>
    <w:p w14:paraId="5E07AC35" w14:textId="2A477094" w:rsidR="00D85633" w:rsidRPr="00D85633" w:rsidRDefault="00D85633" w:rsidP="00D85633">
      <w:pPr>
        <w:widowControl w:val="0"/>
        <w:autoSpaceDE w:val="0"/>
        <w:autoSpaceDN w:val="0"/>
        <w:adjustRightInd w:val="0"/>
        <w:spacing w:after="0" w:line="240" w:lineRule="auto"/>
        <w:ind w:firstLine="720"/>
        <w:jc w:val="both"/>
        <w:rPr>
          <w:rFonts w:ascii="Times New Roman" w:hAnsi="Times New Roman"/>
          <w:sz w:val="28"/>
          <w:szCs w:val="28"/>
          <w:lang w:eastAsia="zh-CN"/>
        </w:rPr>
      </w:pPr>
      <w:r w:rsidRPr="00D85633">
        <w:rPr>
          <w:rFonts w:ascii="Times New Roman" w:hAnsi="Times New Roman"/>
          <w:sz w:val="28"/>
          <w:szCs w:val="28"/>
          <w:lang w:eastAsia="zh-CN"/>
        </w:rPr>
        <w:t>Программа общеобразовательной учебной дисциплины Основы безопасности жизнедеятельности составлена в соответствии с требованиями ФГОС среднего общего образования для реализации основной образовательной программы СПО по</w:t>
      </w:r>
      <w:r w:rsidRPr="00D85633">
        <w:rPr>
          <w:color w:val="auto"/>
          <w:szCs w:val="22"/>
        </w:rPr>
        <w:t xml:space="preserve"> </w:t>
      </w:r>
      <w:r w:rsidRPr="00D85633">
        <w:rPr>
          <w:rFonts w:ascii="Times New Roman" w:hAnsi="Times New Roman"/>
          <w:sz w:val="28"/>
          <w:szCs w:val="28"/>
          <w:lang w:eastAsia="zh-CN"/>
        </w:rPr>
        <w:t>специальности</w:t>
      </w:r>
      <w:r w:rsidR="003340D5">
        <w:rPr>
          <w:rFonts w:ascii="Times New Roman" w:hAnsi="Times New Roman"/>
          <w:sz w:val="28"/>
          <w:szCs w:val="28"/>
          <w:lang w:eastAsia="zh-CN"/>
        </w:rPr>
        <w:t xml:space="preserve"> </w:t>
      </w:r>
      <w:r w:rsidR="007035F7" w:rsidRPr="007035F7">
        <w:rPr>
          <w:rFonts w:ascii="Times New Roman" w:eastAsia="SimSun" w:hAnsi="Times New Roman"/>
          <w:sz w:val="28"/>
          <w:szCs w:val="28"/>
        </w:rPr>
        <w:t xml:space="preserve">08.02.08 Монтаж и эксплуатация оборудования и систем газоснабжения </w:t>
      </w:r>
      <w:r w:rsidRPr="00D85633">
        <w:rPr>
          <w:rFonts w:ascii="Times New Roman" w:hAnsi="Times New Roman"/>
          <w:sz w:val="28"/>
          <w:szCs w:val="28"/>
          <w:lang w:eastAsia="zh-CN"/>
        </w:rPr>
        <w:t>на базе основного общего образования с получением среднего общего образования</w:t>
      </w:r>
      <w:r w:rsidRPr="00D85633">
        <w:rPr>
          <w:rFonts w:ascii="Times New Roman" w:hAnsi="Times New Roman"/>
          <w:color w:val="auto"/>
          <w:sz w:val="28"/>
          <w:szCs w:val="22"/>
        </w:rPr>
        <w:t xml:space="preserve"> </w:t>
      </w:r>
    </w:p>
    <w:p w14:paraId="67664764" w14:textId="77777777" w:rsidR="00D85633" w:rsidRPr="00D85633" w:rsidRDefault="00D85633" w:rsidP="00D8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rFonts w:ascii="Times New Roman" w:hAnsi="Times New Roman"/>
          <w:color w:val="auto"/>
          <w:sz w:val="28"/>
          <w:szCs w:val="28"/>
        </w:rPr>
      </w:pPr>
    </w:p>
    <w:p w14:paraId="59CDB4DF" w14:textId="77777777" w:rsidR="00D85633" w:rsidRPr="00D85633" w:rsidRDefault="00D85633" w:rsidP="00D85633">
      <w:pPr>
        <w:rPr>
          <w:rFonts w:ascii="Times New Roman" w:hAnsi="Times New Roman"/>
          <w:color w:val="auto"/>
          <w:sz w:val="28"/>
          <w:szCs w:val="28"/>
        </w:rPr>
      </w:pPr>
    </w:p>
    <w:p w14:paraId="43A0BE48" w14:textId="77777777" w:rsidR="00D85633" w:rsidRPr="00D85633" w:rsidRDefault="00D85633" w:rsidP="00D85633">
      <w:pPr>
        <w:rPr>
          <w:rFonts w:ascii="Times New Roman" w:hAnsi="Times New Roman"/>
          <w:color w:val="auto"/>
          <w:sz w:val="28"/>
          <w:szCs w:val="28"/>
        </w:rPr>
      </w:pPr>
    </w:p>
    <w:p w14:paraId="08B09FE2" w14:textId="77777777" w:rsidR="00D85633" w:rsidRPr="00D85633" w:rsidRDefault="00D85633" w:rsidP="00D85633">
      <w:pPr>
        <w:rPr>
          <w:rFonts w:ascii="Times New Roman" w:hAnsi="Times New Roman"/>
          <w:color w:val="auto"/>
          <w:sz w:val="28"/>
          <w:szCs w:val="28"/>
        </w:rPr>
      </w:pPr>
    </w:p>
    <w:p w14:paraId="7AF25EC4" w14:textId="77777777" w:rsidR="00D85633" w:rsidRPr="00D85633" w:rsidRDefault="00D85633" w:rsidP="00D85633">
      <w:pPr>
        <w:spacing w:after="0" w:line="240" w:lineRule="auto"/>
        <w:rPr>
          <w:rFonts w:ascii="Times New Roman" w:hAnsi="Times New Roman"/>
          <w:color w:val="auto"/>
          <w:sz w:val="28"/>
          <w:szCs w:val="28"/>
        </w:rPr>
      </w:pPr>
    </w:p>
    <w:tbl>
      <w:tblPr>
        <w:tblW w:w="0" w:type="auto"/>
        <w:tblLook w:val="04A0" w:firstRow="1" w:lastRow="0" w:firstColumn="1" w:lastColumn="0" w:noHBand="0" w:noVBand="1"/>
      </w:tblPr>
      <w:tblGrid>
        <w:gridCol w:w="4683"/>
        <w:gridCol w:w="4672"/>
      </w:tblGrid>
      <w:tr w:rsidR="00D85633" w:rsidRPr="00D85633" w14:paraId="7612BA84" w14:textId="77777777" w:rsidTr="00594A8C">
        <w:tc>
          <w:tcPr>
            <w:tcW w:w="4785" w:type="dxa"/>
            <w:hideMark/>
          </w:tcPr>
          <w:p w14:paraId="3F2A71D9" w14:textId="77777777"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СОГЛАСОВАНО</w:t>
            </w:r>
          </w:p>
          <w:p w14:paraId="5A5E7A5B" w14:textId="77777777"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 xml:space="preserve">ПЦК </w:t>
            </w:r>
            <w:r w:rsidRPr="00D85633">
              <w:rPr>
                <w:rFonts w:ascii="Times New Roman" w:hAnsi="Times New Roman"/>
                <w:color w:val="auto"/>
                <w:sz w:val="28"/>
                <w:szCs w:val="28"/>
              </w:rPr>
              <w:t xml:space="preserve">физической культуры и ОБЖ           </w:t>
            </w:r>
            <w:r w:rsidRPr="00D85633">
              <w:rPr>
                <w:rFonts w:ascii="Times New Roman" w:hAnsi="Times New Roman"/>
                <w:color w:val="auto"/>
                <w:sz w:val="28"/>
                <w:szCs w:val="28"/>
                <w:lang w:eastAsia="ar-SA"/>
              </w:rPr>
              <w:t xml:space="preserve">____________ </w:t>
            </w:r>
            <w:r w:rsidRPr="00D85633">
              <w:rPr>
                <w:rFonts w:ascii="Times New Roman" w:hAnsi="Times New Roman"/>
                <w:color w:val="auto"/>
                <w:sz w:val="28"/>
                <w:szCs w:val="28"/>
              </w:rPr>
              <w:t>Егорова И.А.</w:t>
            </w:r>
          </w:p>
          <w:p w14:paraId="7588DDCE" w14:textId="77777777"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rPr>
              <w:t xml:space="preserve">«   »                202  г.                                        </w:t>
            </w:r>
          </w:p>
        </w:tc>
        <w:tc>
          <w:tcPr>
            <w:tcW w:w="4786" w:type="dxa"/>
            <w:hideMark/>
          </w:tcPr>
          <w:p w14:paraId="1EB2257E"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УТВЕРЖДАЮ</w:t>
            </w:r>
          </w:p>
          <w:p w14:paraId="33551DC7"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Зам. директора по УР</w:t>
            </w:r>
          </w:p>
          <w:p w14:paraId="63642E50"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 xml:space="preserve">____________ Чернышенко О.П. </w:t>
            </w:r>
          </w:p>
          <w:p w14:paraId="155196CC"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rPr>
              <w:t xml:space="preserve">«   »                      202   г.                                        </w:t>
            </w:r>
          </w:p>
        </w:tc>
      </w:tr>
    </w:tbl>
    <w:p w14:paraId="478A52D0" w14:textId="77777777" w:rsidR="00D85633" w:rsidRPr="00D85633" w:rsidRDefault="00D85633" w:rsidP="00D85633">
      <w:pPr>
        <w:rPr>
          <w:rFonts w:ascii="Times New Roman" w:hAnsi="Times New Roman"/>
          <w:color w:val="auto"/>
          <w:sz w:val="28"/>
          <w:szCs w:val="28"/>
        </w:rPr>
      </w:pPr>
    </w:p>
    <w:p w14:paraId="2097CEF4" w14:textId="77777777" w:rsidR="00D85633" w:rsidRPr="00D85633" w:rsidRDefault="00D85633" w:rsidP="00D85633">
      <w:pPr>
        <w:rPr>
          <w:rFonts w:ascii="Times New Roman" w:hAnsi="Times New Roman"/>
          <w:color w:val="auto"/>
          <w:sz w:val="24"/>
          <w:szCs w:val="24"/>
        </w:rPr>
      </w:pPr>
    </w:p>
    <w:p w14:paraId="2F4ABC8C" w14:textId="6130135C" w:rsidR="00AB1408" w:rsidRDefault="00AB1408" w:rsidP="00695241">
      <w:pPr>
        <w:keepNext/>
        <w:keepLines/>
        <w:tabs>
          <w:tab w:val="left" w:pos="1276"/>
        </w:tabs>
        <w:spacing w:after="0" w:line="360" w:lineRule="auto"/>
        <w:ind w:left="57" w:right="57"/>
        <w:jc w:val="center"/>
        <w:rPr>
          <w:rFonts w:ascii="Times New Roman" w:hAnsi="Times New Roman"/>
          <w:b/>
          <w:sz w:val="32"/>
          <w:szCs w:val="32"/>
        </w:rPr>
      </w:pPr>
    </w:p>
    <w:p w14:paraId="1A50ABFA" w14:textId="3DB2592F" w:rsidR="00AB1408" w:rsidRPr="00AB1408" w:rsidRDefault="00AB1408" w:rsidP="00AB1408">
      <w:pPr>
        <w:rPr>
          <w:rFonts w:ascii="Times New Roman" w:hAnsi="Times New Roman"/>
          <w:bCs/>
          <w:sz w:val="28"/>
          <w:szCs w:val="28"/>
        </w:rPr>
      </w:pPr>
      <w:r w:rsidRPr="00AB1408">
        <w:rPr>
          <w:rFonts w:ascii="Times New Roman" w:hAnsi="Times New Roman"/>
          <w:bCs/>
          <w:sz w:val="28"/>
          <w:szCs w:val="28"/>
        </w:rPr>
        <w:t>Составител</w:t>
      </w:r>
      <w:r>
        <w:rPr>
          <w:rFonts w:ascii="Times New Roman" w:hAnsi="Times New Roman"/>
          <w:bCs/>
          <w:sz w:val="28"/>
          <w:szCs w:val="28"/>
        </w:rPr>
        <w:t>ь</w:t>
      </w:r>
      <w:r w:rsidRPr="00AB1408">
        <w:rPr>
          <w:rFonts w:ascii="Times New Roman" w:hAnsi="Times New Roman"/>
          <w:bCs/>
          <w:sz w:val="28"/>
          <w:szCs w:val="28"/>
        </w:rPr>
        <w:t xml:space="preserve"> рабочей программы </w:t>
      </w:r>
    </w:p>
    <w:p w14:paraId="6AB735B5" w14:textId="7E143F4E" w:rsidR="00AB1408" w:rsidRDefault="00AB1408">
      <w:pPr>
        <w:rPr>
          <w:rFonts w:ascii="Times New Roman" w:hAnsi="Times New Roman"/>
          <w:bCs/>
          <w:sz w:val="28"/>
          <w:szCs w:val="28"/>
        </w:rPr>
      </w:pPr>
      <w:proofErr w:type="spellStart"/>
      <w:r w:rsidRPr="00AB1408">
        <w:rPr>
          <w:rFonts w:ascii="Times New Roman" w:hAnsi="Times New Roman"/>
          <w:bCs/>
          <w:sz w:val="28"/>
          <w:szCs w:val="28"/>
        </w:rPr>
        <w:t>Худяшова</w:t>
      </w:r>
      <w:proofErr w:type="spellEnd"/>
      <w:r w:rsidRPr="00AB1408">
        <w:rPr>
          <w:rFonts w:ascii="Times New Roman" w:hAnsi="Times New Roman"/>
          <w:bCs/>
          <w:sz w:val="28"/>
          <w:szCs w:val="28"/>
        </w:rPr>
        <w:t xml:space="preserve"> А.Л., преподаватель КГБ ПОУ ХКОТСО</w:t>
      </w:r>
    </w:p>
    <w:p w14:paraId="7154E671" w14:textId="77777777" w:rsidR="00D85633" w:rsidRDefault="00D85633">
      <w:pPr>
        <w:rPr>
          <w:rFonts w:ascii="Times New Roman" w:hAnsi="Times New Roman"/>
          <w:bCs/>
          <w:sz w:val="28"/>
          <w:szCs w:val="28"/>
        </w:rPr>
      </w:pPr>
    </w:p>
    <w:p w14:paraId="611973CF" w14:textId="77777777" w:rsidR="00D85633" w:rsidRDefault="00D85633">
      <w:pPr>
        <w:rPr>
          <w:rFonts w:ascii="Times New Roman" w:hAnsi="Times New Roman"/>
          <w:bCs/>
          <w:sz w:val="28"/>
          <w:szCs w:val="28"/>
        </w:rPr>
      </w:pPr>
    </w:p>
    <w:p w14:paraId="287CC8A8" w14:textId="77777777" w:rsidR="00D85633" w:rsidRDefault="00D85633">
      <w:pPr>
        <w:rPr>
          <w:rFonts w:ascii="Times New Roman" w:hAnsi="Times New Roman"/>
          <w:bCs/>
          <w:sz w:val="28"/>
          <w:szCs w:val="28"/>
        </w:rPr>
      </w:pPr>
    </w:p>
    <w:p w14:paraId="562AA38E" w14:textId="77777777" w:rsidR="00D85633" w:rsidRDefault="00D85633">
      <w:pPr>
        <w:rPr>
          <w:rFonts w:ascii="Times New Roman" w:hAnsi="Times New Roman"/>
          <w:bCs/>
          <w:sz w:val="28"/>
          <w:szCs w:val="28"/>
        </w:rPr>
      </w:pPr>
    </w:p>
    <w:p w14:paraId="3CD16636" w14:textId="77777777" w:rsidR="00D85633" w:rsidRDefault="00D85633">
      <w:pPr>
        <w:rPr>
          <w:rFonts w:ascii="Times New Roman" w:hAnsi="Times New Roman"/>
          <w:bCs/>
          <w:sz w:val="28"/>
          <w:szCs w:val="28"/>
        </w:rPr>
      </w:pPr>
    </w:p>
    <w:p w14:paraId="484B0779" w14:textId="77777777" w:rsidR="00D85633" w:rsidRDefault="00D85633">
      <w:pPr>
        <w:rPr>
          <w:rFonts w:ascii="Times New Roman" w:hAnsi="Times New Roman"/>
          <w:bCs/>
          <w:sz w:val="28"/>
          <w:szCs w:val="28"/>
        </w:rPr>
      </w:pPr>
    </w:p>
    <w:p w14:paraId="016A8F58" w14:textId="77777777" w:rsidR="00D85633" w:rsidRDefault="00D85633">
      <w:pPr>
        <w:rPr>
          <w:rFonts w:ascii="Times New Roman" w:hAnsi="Times New Roman"/>
          <w:bCs/>
          <w:sz w:val="28"/>
          <w:szCs w:val="28"/>
        </w:rPr>
      </w:pPr>
    </w:p>
    <w:p w14:paraId="7009C309" w14:textId="77777777" w:rsidR="00D85633" w:rsidRDefault="00D85633">
      <w:pPr>
        <w:rPr>
          <w:rFonts w:ascii="Times New Roman" w:hAnsi="Times New Roman"/>
          <w:bCs/>
          <w:sz w:val="28"/>
          <w:szCs w:val="28"/>
        </w:rPr>
      </w:pPr>
    </w:p>
    <w:p w14:paraId="418C2695" w14:textId="77777777" w:rsidR="00D85633" w:rsidRDefault="00D85633">
      <w:pPr>
        <w:rPr>
          <w:rFonts w:ascii="Times New Roman" w:hAnsi="Times New Roman"/>
          <w:bCs/>
          <w:sz w:val="28"/>
          <w:szCs w:val="28"/>
        </w:rPr>
      </w:pPr>
    </w:p>
    <w:p w14:paraId="38B10051" w14:textId="77777777" w:rsidR="00D85633" w:rsidRPr="00AB1408" w:rsidRDefault="00D85633">
      <w:pPr>
        <w:rPr>
          <w:rFonts w:ascii="Times New Roman" w:hAnsi="Times New Roman"/>
          <w:bCs/>
          <w:sz w:val="28"/>
          <w:szCs w:val="28"/>
        </w:rPr>
      </w:pPr>
    </w:p>
    <w:sdt>
      <w:sdtPr>
        <w:rPr>
          <w:rFonts w:ascii="Times New Roman" w:hAnsi="Times New Roman"/>
          <w:b w:val="0"/>
          <w:color w:val="000000"/>
          <w:sz w:val="22"/>
        </w:rPr>
        <w:id w:val="-1832895294"/>
        <w:docPartObj>
          <w:docPartGallery w:val="Table of Contents"/>
          <w:docPartUnique/>
        </w:docPartObj>
      </w:sdtPr>
      <w:sdtEndPr>
        <w:rPr>
          <w:b/>
          <w:bCs/>
          <w:sz w:val="26"/>
          <w:szCs w:val="26"/>
        </w:rPr>
      </w:sdtEndPr>
      <w:sdtContent>
        <w:p w14:paraId="67F3CE14" w14:textId="4BFFB237" w:rsidR="00AB1408" w:rsidRDefault="00AB1408" w:rsidP="00A20B0B">
          <w:pPr>
            <w:pStyle w:val="a5"/>
            <w:jc w:val="center"/>
            <w:rPr>
              <w:rFonts w:ascii="Times New Roman" w:hAnsi="Times New Roman"/>
              <w:color w:val="auto"/>
              <w:sz w:val="32"/>
              <w:szCs w:val="32"/>
            </w:rPr>
          </w:pPr>
          <w:r w:rsidRPr="00AB1408">
            <w:rPr>
              <w:rFonts w:ascii="Times New Roman" w:hAnsi="Times New Roman"/>
              <w:color w:val="auto"/>
              <w:sz w:val="32"/>
              <w:szCs w:val="32"/>
            </w:rPr>
            <w:t>СОДЕРЖАНИЕ</w:t>
          </w:r>
        </w:p>
        <w:p w14:paraId="2B64B289" w14:textId="77777777" w:rsidR="00A20B0B" w:rsidRPr="00A20B0B" w:rsidRDefault="00A20B0B" w:rsidP="00A20B0B"/>
        <w:p w14:paraId="3D01758C" w14:textId="70015BF4" w:rsidR="00A20B0B" w:rsidRPr="00A20B0B" w:rsidRDefault="00AB1408" w:rsidP="00A20B0B">
          <w:pPr>
            <w:pStyle w:val="21"/>
            <w:tabs>
              <w:tab w:val="right" w:leader="dot" w:pos="9345"/>
            </w:tabs>
            <w:ind w:left="0"/>
            <w:rPr>
              <w:rFonts w:ascii="Times New Roman" w:eastAsiaTheme="minorEastAsia" w:hAnsi="Times New Roman"/>
              <w:b/>
              <w:bCs/>
              <w:noProof/>
              <w:color w:val="auto"/>
              <w:szCs w:val="26"/>
            </w:rPr>
          </w:pPr>
          <w:r w:rsidRPr="00A20B0B">
            <w:rPr>
              <w:rFonts w:ascii="Times New Roman" w:hAnsi="Times New Roman"/>
              <w:b/>
              <w:bCs/>
              <w:szCs w:val="26"/>
            </w:rPr>
            <w:fldChar w:fldCharType="begin"/>
          </w:r>
          <w:r w:rsidRPr="00A20B0B">
            <w:rPr>
              <w:rFonts w:ascii="Times New Roman" w:hAnsi="Times New Roman"/>
              <w:b/>
              <w:bCs/>
              <w:szCs w:val="26"/>
            </w:rPr>
            <w:instrText xml:space="preserve"> TOC \o "1-3" \h \z \u </w:instrText>
          </w:r>
          <w:r w:rsidRPr="00A20B0B">
            <w:rPr>
              <w:rFonts w:ascii="Times New Roman" w:hAnsi="Times New Roman"/>
              <w:b/>
              <w:bCs/>
              <w:szCs w:val="26"/>
            </w:rPr>
            <w:fldChar w:fldCharType="separate"/>
          </w:r>
          <w:hyperlink w:anchor="_Toc181306955" w:history="1">
            <w:r w:rsidR="00A20B0B" w:rsidRPr="00A20B0B">
              <w:rPr>
                <w:rStyle w:val="ad"/>
                <w:rFonts w:ascii="Times New Roman" w:hAnsi="Times New Roman"/>
                <w:b/>
                <w:bCs/>
                <w:noProof/>
                <w:szCs w:val="26"/>
              </w:rPr>
              <w:t>1. ПАСПОРТ ПРОГРАММЫ ОБЩЕОБРАЗОВАТЕЛЬНОЙ УЧЕБНОЙ ДИСЦИПЛИНЫ ОСНОВЫ БЕЗОПАСНОСТИ И ЗАЩИТЫ РОДИНЫ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_Toc181306955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4</w:t>
            </w:r>
            <w:r w:rsidR="00A20B0B" w:rsidRPr="00A20B0B">
              <w:rPr>
                <w:rFonts w:ascii="Times New Roman" w:hAnsi="Times New Roman"/>
                <w:b/>
                <w:bCs/>
                <w:noProof/>
                <w:webHidden/>
                <w:szCs w:val="26"/>
              </w:rPr>
              <w:fldChar w:fldCharType="end"/>
            </w:r>
          </w:hyperlink>
        </w:p>
        <w:p w14:paraId="7C075818" w14:textId="32F9D5A8" w:rsidR="00A20B0B" w:rsidRPr="00A20B0B" w:rsidRDefault="007035F7">
          <w:pPr>
            <w:pStyle w:val="1f1"/>
            <w:tabs>
              <w:tab w:val="right" w:leader="dot" w:pos="9345"/>
            </w:tabs>
            <w:rPr>
              <w:rFonts w:ascii="Times New Roman" w:eastAsiaTheme="minorEastAsia" w:hAnsi="Times New Roman"/>
              <w:b/>
              <w:bCs/>
              <w:noProof/>
              <w:color w:val="auto"/>
              <w:szCs w:val="26"/>
            </w:rPr>
          </w:pPr>
          <w:hyperlink w:anchor="_Toc181306956" w:history="1">
            <w:r w:rsidR="00A20B0B" w:rsidRPr="00A20B0B">
              <w:rPr>
                <w:rStyle w:val="ad"/>
                <w:rFonts w:ascii="Times New Roman" w:hAnsi="Times New Roman"/>
                <w:b/>
                <w:bCs/>
                <w:noProof/>
                <w:szCs w:val="26"/>
              </w:rPr>
              <w:t>2. С</w:t>
            </w:r>
            <w:r w:rsidR="00764CCE">
              <w:rPr>
                <w:rStyle w:val="ad"/>
                <w:rFonts w:ascii="Times New Roman" w:hAnsi="Times New Roman"/>
                <w:b/>
                <w:bCs/>
                <w:noProof/>
                <w:szCs w:val="26"/>
              </w:rPr>
              <w:t>ТРУКТУРА И СОДЕРЖАНИТЕ ОБЩЕОБРАЗОВАТЕЛЬНОЙ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_Toc181306956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12</w:t>
            </w:r>
            <w:r w:rsidR="00A20B0B" w:rsidRPr="00A20B0B">
              <w:rPr>
                <w:rFonts w:ascii="Times New Roman" w:hAnsi="Times New Roman"/>
                <w:b/>
                <w:bCs/>
                <w:noProof/>
                <w:webHidden/>
                <w:szCs w:val="26"/>
              </w:rPr>
              <w:fldChar w:fldCharType="end"/>
            </w:r>
          </w:hyperlink>
        </w:p>
        <w:p w14:paraId="40CB8190" w14:textId="7C8E72BF" w:rsidR="00A20B0B" w:rsidRPr="00A20B0B" w:rsidRDefault="007035F7">
          <w:pPr>
            <w:pStyle w:val="1f1"/>
            <w:tabs>
              <w:tab w:val="right" w:leader="dot" w:pos="9345"/>
            </w:tabs>
            <w:rPr>
              <w:rFonts w:ascii="Times New Roman" w:eastAsiaTheme="minorEastAsia" w:hAnsi="Times New Roman"/>
              <w:b/>
              <w:bCs/>
              <w:noProof/>
              <w:color w:val="auto"/>
              <w:szCs w:val="26"/>
            </w:rPr>
          </w:pPr>
          <w:hyperlink w:anchor="_Toc181306957" w:history="1">
            <w:r w:rsidR="00A20B0B" w:rsidRPr="00A20B0B">
              <w:rPr>
                <w:rStyle w:val="ad"/>
                <w:rFonts w:ascii="Times New Roman" w:hAnsi="Times New Roman"/>
                <w:b/>
                <w:bCs/>
                <w:noProof/>
                <w:szCs w:val="26"/>
              </w:rPr>
              <w:t>3. У</w:t>
            </w:r>
            <w:r w:rsidR="00764CCE">
              <w:rPr>
                <w:rStyle w:val="ad"/>
                <w:rFonts w:ascii="Times New Roman" w:hAnsi="Times New Roman"/>
                <w:b/>
                <w:bCs/>
                <w:noProof/>
                <w:szCs w:val="26"/>
              </w:rPr>
              <w:t>СЛОВИЯ РЕАЛИЗАЦИИ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_Toc181306957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23</w:t>
            </w:r>
            <w:r w:rsidR="00A20B0B" w:rsidRPr="00A20B0B">
              <w:rPr>
                <w:rFonts w:ascii="Times New Roman" w:hAnsi="Times New Roman"/>
                <w:b/>
                <w:bCs/>
                <w:noProof/>
                <w:webHidden/>
                <w:szCs w:val="26"/>
              </w:rPr>
              <w:fldChar w:fldCharType="end"/>
            </w:r>
          </w:hyperlink>
        </w:p>
        <w:p w14:paraId="5A363A11" w14:textId="1210850F" w:rsidR="00A20B0B" w:rsidRPr="00A20B0B" w:rsidRDefault="007035F7">
          <w:pPr>
            <w:pStyle w:val="1f1"/>
            <w:tabs>
              <w:tab w:val="left" w:pos="600"/>
              <w:tab w:val="right" w:leader="dot" w:pos="9345"/>
            </w:tabs>
            <w:rPr>
              <w:rFonts w:ascii="Times New Roman" w:eastAsiaTheme="minorEastAsia" w:hAnsi="Times New Roman"/>
              <w:b/>
              <w:bCs/>
              <w:noProof/>
              <w:color w:val="auto"/>
              <w:szCs w:val="26"/>
            </w:rPr>
          </w:pPr>
          <w:hyperlink w:anchor="_Toc181306958" w:history="1">
            <w:r w:rsidR="00A20B0B" w:rsidRPr="00A20B0B">
              <w:rPr>
                <w:rStyle w:val="ad"/>
                <w:rFonts w:ascii="Times New Roman" w:hAnsi="Times New Roman"/>
                <w:b/>
                <w:bCs/>
                <w:caps/>
                <w:noProof/>
                <w:szCs w:val="26"/>
                <w:lang w:eastAsia="ar-SA"/>
              </w:rPr>
              <w:t>4.</w:t>
            </w:r>
            <w:r w:rsidR="00A20B0B">
              <w:rPr>
                <w:rFonts w:ascii="Times New Roman" w:eastAsiaTheme="minorEastAsia" w:hAnsi="Times New Roman"/>
                <w:b/>
                <w:bCs/>
                <w:noProof/>
                <w:color w:val="auto"/>
                <w:szCs w:val="26"/>
              </w:rPr>
              <w:t xml:space="preserve"> </w:t>
            </w:r>
            <w:r w:rsidR="00A20B0B" w:rsidRPr="00A20B0B">
              <w:rPr>
                <w:rStyle w:val="ad"/>
                <w:rFonts w:ascii="Times New Roman" w:hAnsi="Times New Roman"/>
                <w:b/>
                <w:bCs/>
                <w:caps/>
                <w:noProof/>
                <w:szCs w:val="26"/>
                <w:lang w:eastAsia="ar-SA"/>
              </w:rPr>
              <w:t>Контроль и оценка результатов освоения ОБЩЕОБРАЗОВАТЕЛЬНОЙ УЧЕБНОЙ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_Toc181306958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25</w:t>
            </w:r>
            <w:r w:rsidR="00A20B0B" w:rsidRPr="00A20B0B">
              <w:rPr>
                <w:rFonts w:ascii="Times New Roman" w:hAnsi="Times New Roman"/>
                <w:b/>
                <w:bCs/>
                <w:noProof/>
                <w:webHidden/>
                <w:szCs w:val="26"/>
              </w:rPr>
              <w:fldChar w:fldCharType="end"/>
            </w:r>
          </w:hyperlink>
        </w:p>
        <w:p w14:paraId="58E4E66C" w14:textId="6D5E8653" w:rsidR="00AB1408" w:rsidRPr="00A20B0B" w:rsidRDefault="00AB1408">
          <w:pPr>
            <w:rPr>
              <w:rFonts w:ascii="Times New Roman" w:hAnsi="Times New Roman"/>
              <w:b/>
              <w:bCs/>
              <w:sz w:val="26"/>
              <w:szCs w:val="26"/>
            </w:rPr>
          </w:pPr>
          <w:r w:rsidRPr="00A20B0B">
            <w:rPr>
              <w:rFonts w:ascii="Times New Roman" w:hAnsi="Times New Roman"/>
              <w:b/>
              <w:bCs/>
              <w:sz w:val="26"/>
              <w:szCs w:val="26"/>
            </w:rPr>
            <w:fldChar w:fldCharType="end"/>
          </w:r>
        </w:p>
      </w:sdtContent>
    </w:sdt>
    <w:p w14:paraId="59246F30" w14:textId="65CA63E5" w:rsidR="00AB1408" w:rsidRDefault="00AB1408">
      <w:pPr>
        <w:rPr>
          <w:rFonts w:ascii="Times New Roman" w:hAnsi="Times New Roman"/>
          <w:b/>
          <w:sz w:val="32"/>
          <w:szCs w:val="32"/>
        </w:rPr>
      </w:pPr>
    </w:p>
    <w:p w14:paraId="206731C5" w14:textId="31ED036C" w:rsidR="00AB1408" w:rsidRDefault="00AB1408">
      <w:pPr>
        <w:rPr>
          <w:rFonts w:ascii="Times New Roman" w:hAnsi="Times New Roman"/>
          <w:b/>
          <w:sz w:val="32"/>
          <w:szCs w:val="32"/>
        </w:rPr>
      </w:pPr>
    </w:p>
    <w:p w14:paraId="6CA90A31" w14:textId="2BF8F057" w:rsidR="00AB1408" w:rsidRDefault="00AB1408">
      <w:pPr>
        <w:rPr>
          <w:rFonts w:ascii="Times New Roman" w:hAnsi="Times New Roman"/>
          <w:b/>
          <w:sz w:val="32"/>
          <w:szCs w:val="32"/>
        </w:rPr>
      </w:pPr>
    </w:p>
    <w:p w14:paraId="0828FADF" w14:textId="272CF882" w:rsidR="00AB1408" w:rsidRDefault="00AB1408">
      <w:pPr>
        <w:rPr>
          <w:rFonts w:ascii="Times New Roman" w:hAnsi="Times New Roman"/>
          <w:b/>
          <w:sz w:val="32"/>
          <w:szCs w:val="32"/>
        </w:rPr>
      </w:pPr>
    </w:p>
    <w:p w14:paraId="03464F40" w14:textId="3B5AEA52" w:rsidR="00AB1408" w:rsidRDefault="00AB1408">
      <w:pPr>
        <w:rPr>
          <w:rFonts w:ascii="Times New Roman" w:hAnsi="Times New Roman"/>
          <w:b/>
          <w:sz w:val="32"/>
          <w:szCs w:val="32"/>
        </w:rPr>
      </w:pPr>
    </w:p>
    <w:p w14:paraId="29DC1BBE" w14:textId="7C210B3B" w:rsidR="00AB1408" w:rsidRDefault="00AB1408">
      <w:pPr>
        <w:rPr>
          <w:rFonts w:ascii="Times New Roman" w:hAnsi="Times New Roman"/>
          <w:b/>
          <w:sz w:val="32"/>
          <w:szCs w:val="32"/>
        </w:rPr>
      </w:pPr>
    </w:p>
    <w:p w14:paraId="1AB8D404" w14:textId="3FAA616A" w:rsidR="00AB1408" w:rsidRDefault="00AB1408">
      <w:pPr>
        <w:rPr>
          <w:rFonts w:ascii="Times New Roman" w:hAnsi="Times New Roman"/>
          <w:b/>
          <w:sz w:val="32"/>
          <w:szCs w:val="32"/>
        </w:rPr>
      </w:pPr>
    </w:p>
    <w:p w14:paraId="0667EFAF" w14:textId="5C62CDAF" w:rsidR="00AB1408" w:rsidRDefault="00AB1408">
      <w:pPr>
        <w:rPr>
          <w:rFonts w:ascii="Times New Roman" w:hAnsi="Times New Roman"/>
          <w:b/>
          <w:sz w:val="32"/>
          <w:szCs w:val="32"/>
        </w:rPr>
      </w:pPr>
    </w:p>
    <w:p w14:paraId="5579ACDB" w14:textId="37E9382F" w:rsidR="00AB1408" w:rsidRDefault="00AB1408">
      <w:pPr>
        <w:rPr>
          <w:rFonts w:ascii="Times New Roman" w:hAnsi="Times New Roman"/>
          <w:b/>
          <w:sz w:val="32"/>
          <w:szCs w:val="32"/>
        </w:rPr>
      </w:pPr>
    </w:p>
    <w:p w14:paraId="091D28C3" w14:textId="3EB17178" w:rsidR="00AB1408" w:rsidRDefault="00AB1408">
      <w:pPr>
        <w:rPr>
          <w:rFonts w:ascii="Times New Roman" w:hAnsi="Times New Roman"/>
          <w:b/>
          <w:sz w:val="32"/>
          <w:szCs w:val="32"/>
        </w:rPr>
      </w:pPr>
    </w:p>
    <w:p w14:paraId="385ADE03" w14:textId="1103F5A1" w:rsidR="00AB1408" w:rsidRDefault="00AB1408">
      <w:pPr>
        <w:rPr>
          <w:rFonts w:ascii="Times New Roman" w:hAnsi="Times New Roman"/>
          <w:b/>
          <w:sz w:val="32"/>
          <w:szCs w:val="32"/>
        </w:rPr>
      </w:pPr>
    </w:p>
    <w:p w14:paraId="5FF2E17A" w14:textId="03C0E3CF" w:rsidR="00AB1408" w:rsidRDefault="00AB1408">
      <w:pPr>
        <w:rPr>
          <w:rFonts w:ascii="Times New Roman" w:hAnsi="Times New Roman"/>
          <w:b/>
          <w:sz w:val="32"/>
          <w:szCs w:val="32"/>
        </w:rPr>
      </w:pPr>
    </w:p>
    <w:p w14:paraId="19F0318D" w14:textId="2EA9AE4A" w:rsidR="00AB1408" w:rsidRDefault="00AB1408">
      <w:pPr>
        <w:rPr>
          <w:rFonts w:ascii="Times New Roman" w:hAnsi="Times New Roman"/>
          <w:b/>
          <w:sz w:val="32"/>
          <w:szCs w:val="32"/>
        </w:rPr>
      </w:pPr>
    </w:p>
    <w:p w14:paraId="3E900BF9" w14:textId="3728270D" w:rsidR="00AB1408" w:rsidRDefault="00AB1408">
      <w:pPr>
        <w:rPr>
          <w:rFonts w:ascii="Times New Roman" w:hAnsi="Times New Roman"/>
          <w:b/>
          <w:sz w:val="32"/>
          <w:szCs w:val="32"/>
        </w:rPr>
      </w:pPr>
    </w:p>
    <w:p w14:paraId="1A6EDE2A" w14:textId="2A4DACD4" w:rsidR="00AB1408" w:rsidRDefault="00AB1408">
      <w:pPr>
        <w:rPr>
          <w:rFonts w:ascii="Times New Roman" w:hAnsi="Times New Roman"/>
          <w:b/>
          <w:sz w:val="32"/>
          <w:szCs w:val="32"/>
        </w:rPr>
      </w:pPr>
    </w:p>
    <w:p w14:paraId="6C135E23" w14:textId="77777777" w:rsidR="00AB1408" w:rsidRDefault="00AB1408"/>
    <w:p w14:paraId="4C0E6C45" w14:textId="135ED61E" w:rsidR="00AB1408" w:rsidRPr="00A20B0B" w:rsidRDefault="00935C01" w:rsidP="00A20B0B">
      <w:pPr>
        <w:pStyle w:val="2"/>
        <w:jc w:val="both"/>
        <w:rPr>
          <w:sz w:val="24"/>
          <w:szCs w:val="24"/>
        </w:rPr>
      </w:pPr>
      <w:bookmarkStart w:id="0" w:name="__RefHeading___1"/>
      <w:bookmarkStart w:id="1" w:name="_heading=h.30j0zll"/>
      <w:bookmarkStart w:id="2" w:name="_Toc181306955"/>
      <w:bookmarkEnd w:id="0"/>
      <w:bookmarkEnd w:id="1"/>
      <w:r w:rsidRPr="00A20B0B">
        <w:rPr>
          <w:sz w:val="24"/>
          <w:szCs w:val="24"/>
        </w:rPr>
        <w:t xml:space="preserve">1. </w:t>
      </w:r>
      <w:r w:rsidR="00A20B0B" w:rsidRPr="00A20B0B">
        <w:rPr>
          <w:sz w:val="24"/>
          <w:szCs w:val="24"/>
        </w:rPr>
        <w:t>ПАСПОРТ</w:t>
      </w:r>
      <w:r w:rsidRPr="00A20B0B">
        <w:rPr>
          <w:sz w:val="24"/>
          <w:szCs w:val="24"/>
        </w:rPr>
        <w:t xml:space="preserve"> ПРОГРАММЫ </w:t>
      </w:r>
      <w:r w:rsidR="00A20B0B" w:rsidRPr="00A20B0B">
        <w:rPr>
          <w:sz w:val="24"/>
          <w:szCs w:val="24"/>
        </w:rPr>
        <w:t xml:space="preserve">ОБЩЕОБРАЗОВАТЕЛЬНОЙ </w:t>
      </w:r>
      <w:r w:rsidRPr="00A20B0B">
        <w:rPr>
          <w:sz w:val="24"/>
          <w:szCs w:val="24"/>
        </w:rPr>
        <w:t>УЧЕБНОЙ ДИСЦИПЛИНЫ ОСНОВЫ БЕЗОПАСНОСТИ И ЗАЩИТЫ РОДИНЫ</w:t>
      </w:r>
      <w:bookmarkEnd w:id="2"/>
    </w:p>
    <w:p w14:paraId="048C40C6" w14:textId="77777777" w:rsidR="00935C01" w:rsidRDefault="00935C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51CEEEAC" w14:textId="0AA72D2C" w:rsidR="00B70476" w:rsidRDefault="00DB5DE3" w:rsidP="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561775">
        <w:rPr>
          <w:rFonts w:ascii="Times New Roman" w:hAnsi="Times New Roman"/>
          <w:b/>
          <w:sz w:val="24"/>
          <w:szCs w:val="24"/>
        </w:rPr>
        <w:t>1.1. Область применения программы</w:t>
      </w:r>
    </w:p>
    <w:p w14:paraId="2106D079" w14:textId="77777777" w:rsidR="00B70476" w:rsidRPr="00EC42E2" w:rsidRDefault="00B70476" w:rsidP="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03ACF14D" w14:textId="01651CDD" w:rsidR="00AB1408" w:rsidRDefault="007D13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olor w:val="auto"/>
          <w:sz w:val="24"/>
          <w:szCs w:val="24"/>
          <w:lang w:eastAsia="en-US"/>
        </w:rPr>
      </w:pPr>
      <w:r w:rsidRPr="00EC42E2">
        <w:rPr>
          <w:rFonts w:ascii="Times New Roman" w:hAnsi="Times New Roman"/>
          <w:bCs/>
          <w:sz w:val="24"/>
          <w:szCs w:val="24"/>
          <w:lang w:eastAsia="zh-CN"/>
        </w:rPr>
        <w:t>Учебная дисциплина</w:t>
      </w:r>
      <w:r w:rsidR="00B70476">
        <w:rPr>
          <w:rFonts w:ascii="Times New Roman" w:hAnsi="Times New Roman"/>
          <w:bCs/>
          <w:sz w:val="24"/>
          <w:szCs w:val="24"/>
          <w:lang w:eastAsia="zh-CN"/>
        </w:rPr>
        <w:t xml:space="preserve"> «</w:t>
      </w:r>
      <w:r w:rsidRPr="00EC42E2">
        <w:rPr>
          <w:rFonts w:ascii="Times New Roman" w:hAnsi="Times New Roman"/>
          <w:sz w:val="24"/>
          <w:szCs w:val="24"/>
          <w:lang w:eastAsia="zh-CN"/>
        </w:rPr>
        <w:t xml:space="preserve">Основы безопасности и </w:t>
      </w:r>
      <w:r w:rsidR="00B70476">
        <w:rPr>
          <w:rFonts w:ascii="Times New Roman" w:hAnsi="Times New Roman"/>
          <w:sz w:val="24"/>
          <w:szCs w:val="24"/>
          <w:lang w:eastAsia="zh-CN"/>
        </w:rPr>
        <w:t>защиты Р</w:t>
      </w:r>
      <w:r w:rsidRPr="00EC42E2">
        <w:rPr>
          <w:rFonts w:ascii="Times New Roman" w:hAnsi="Times New Roman"/>
          <w:sz w:val="24"/>
          <w:szCs w:val="24"/>
          <w:lang w:eastAsia="zh-CN"/>
        </w:rPr>
        <w:t>одины</w:t>
      </w:r>
      <w:r w:rsidR="00B70476">
        <w:rPr>
          <w:rFonts w:ascii="Times New Roman" w:hAnsi="Times New Roman"/>
          <w:sz w:val="24"/>
          <w:szCs w:val="24"/>
          <w:lang w:eastAsia="zh-CN"/>
        </w:rPr>
        <w:t>»</w:t>
      </w:r>
      <w:r w:rsidRPr="00EC42E2">
        <w:rPr>
          <w:rFonts w:ascii="Times New Roman" w:hAnsi="Times New Roman"/>
          <w:bCs/>
          <w:sz w:val="24"/>
          <w:szCs w:val="24"/>
          <w:lang w:eastAsia="zh-CN"/>
        </w:rPr>
        <w:t xml:space="preserve"> является частью</w:t>
      </w:r>
      <w:r w:rsidRPr="00EC42E2">
        <w:rPr>
          <w:rFonts w:ascii="Times New Roman" w:hAnsi="Times New Roman"/>
          <w:sz w:val="24"/>
          <w:szCs w:val="24"/>
          <w:lang w:eastAsia="zh-CN"/>
        </w:rPr>
        <w:t xml:space="preserve"> основной образовательной программы в соответствии с ФГОС по</w:t>
      </w:r>
      <w:r w:rsidRPr="00EC42E2">
        <w:rPr>
          <w:rFonts w:ascii="Times New Roman" w:hAnsi="Times New Roman"/>
          <w:sz w:val="24"/>
          <w:szCs w:val="24"/>
        </w:rPr>
        <w:t xml:space="preserve"> специальности</w:t>
      </w:r>
      <w:r w:rsidR="007035F7" w:rsidRPr="007035F7">
        <w:rPr>
          <w:rFonts w:ascii="Times New Roman" w:hAnsi="Times New Roman"/>
          <w:sz w:val="24"/>
          <w:szCs w:val="24"/>
        </w:rPr>
        <w:t>08.02.08 Монтаж и эксплуатация оборудования и систем газоснабжения</w:t>
      </w:r>
      <w:r w:rsidR="007035F7">
        <w:rPr>
          <w:rFonts w:ascii="Times New Roman" w:hAnsi="Times New Roman"/>
          <w:sz w:val="24"/>
          <w:szCs w:val="24"/>
        </w:rPr>
        <w:t>.</w:t>
      </w:r>
    </w:p>
    <w:p w14:paraId="634D2163" w14:textId="77777777" w:rsidR="00B70476" w:rsidRPr="00B70476" w:rsidRDefault="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4AD008DB" w14:textId="766F746F"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1.2. Место учебной дисциплины в структуре основной профессиональной образовательной программы (ПССЗ)</w:t>
      </w:r>
      <w:r w:rsidR="00AB1408" w:rsidRPr="00EC42E2">
        <w:rPr>
          <w:rFonts w:ascii="Times New Roman" w:hAnsi="Times New Roman"/>
          <w:b/>
          <w:sz w:val="24"/>
          <w:szCs w:val="24"/>
        </w:rPr>
        <w:t>.</w:t>
      </w:r>
    </w:p>
    <w:p w14:paraId="6A298109" w14:textId="77777777" w:rsidR="00AB1408" w:rsidRPr="00EC42E2" w:rsidRDefault="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1E3686D3" w14:textId="7DA16719" w:rsidR="00AB1408"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Учебная дисциплина «</w:t>
      </w:r>
      <w:bookmarkStart w:id="3" w:name="_Hlk177121326"/>
      <w:r w:rsidRPr="00EC42E2">
        <w:rPr>
          <w:rFonts w:ascii="Times New Roman" w:hAnsi="Times New Roman"/>
          <w:bCs/>
          <w:sz w:val="24"/>
          <w:szCs w:val="24"/>
        </w:rPr>
        <w:t>Основы безопасности и защиты Родины</w:t>
      </w:r>
      <w:bookmarkEnd w:id="3"/>
      <w:r w:rsidRPr="00EC42E2">
        <w:rPr>
          <w:rFonts w:ascii="Times New Roman" w:hAnsi="Times New Roman"/>
          <w:bCs/>
          <w:sz w:val="24"/>
          <w:szCs w:val="24"/>
        </w:rPr>
        <w:t>» является обязательной частью общеобразовательного цикла основной образовательной программы в с</w:t>
      </w:r>
      <w:r w:rsidR="00904675">
        <w:rPr>
          <w:rFonts w:ascii="Times New Roman" w:hAnsi="Times New Roman"/>
          <w:bCs/>
          <w:sz w:val="24"/>
          <w:szCs w:val="24"/>
        </w:rPr>
        <w:t xml:space="preserve">оответствии с ФГОС </w:t>
      </w:r>
      <w:r w:rsidRPr="00EC42E2">
        <w:rPr>
          <w:rFonts w:ascii="Times New Roman" w:hAnsi="Times New Roman"/>
          <w:bCs/>
          <w:sz w:val="24"/>
          <w:szCs w:val="24"/>
        </w:rPr>
        <w:t>специальности</w:t>
      </w:r>
      <w:r w:rsidR="00904675">
        <w:rPr>
          <w:rFonts w:ascii="Times New Roman" w:hAnsi="Times New Roman"/>
          <w:bCs/>
          <w:sz w:val="24"/>
          <w:szCs w:val="24"/>
        </w:rPr>
        <w:t xml:space="preserve"> </w:t>
      </w:r>
      <w:r w:rsidR="00FB2940" w:rsidRPr="00FB2940">
        <w:rPr>
          <w:rFonts w:ascii="Times New Roman" w:eastAsia="Calibri" w:hAnsi="Times New Roman"/>
          <w:color w:val="auto"/>
          <w:sz w:val="24"/>
          <w:szCs w:val="24"/>
          <w:lang w:eastAsia="en-US"/>
        </w:rPr>
        <w:t>08.02.09 Монтаж и эксплуатация электрооборудования промышленных и гражданских зданий</w:t>
      </w:r>
      <w:r w:rsidR="00FB2940">
        <w:rPr>
          <w:rFonts w:ascii="Times New Roman" w:eastAsia="Calibri" w:hAnsi="Times New Roman"/>
          <w:color w:val="auto"/>
          <w:sz w:val="24"/>
          <w:szCs w:val="24"/>
          <w:lang w:eastAsia="en-US"/>
        </w:rPr>
        <w:t>.</w:t>
      </w:r>
    </w:p>
    <w:p w14:paraId="3218A26B" w14:textId="5B367FB0"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 1.3. Цели и задачи учебной дисциплины «</w:t>
      </w:r>
      <w:r w:rsidRPr="00EC42E2">
        <w:rPr>
          <w:rFonts w:ascii="Times New Roman" w:hAnsi="Times New Roman"/>
          <w:b/>
          <w:bCs/>
          <w:sz w:val="24"/>
          <w:szCs w:val="24"/>
        </w:rPr>
        <w:t>Основы безопасности и защиты Родины</w:t>
      </w:r>
      <w:r w:rsidRPr="00EC42E2">
        <w:rPr>
          <w:rFonts w:ascii="Times New Roman" w:hAnsi="Times New Roman"/>
          <w:b/>
          <w:sz w:val="24"/>
          <w:szCs w:val="24"/>
        </w:rPr>
        <w:t>» требования к результатам освоения учебной дисциплины</w:t>
      </w:r>
      <w:r w:rsidR="00AB1408" w:rsidRPr="00EC42E2">
        <w:rPr>
          <w:rFonts w:ascii="Times New Roman" w:hAnsi="Times New Roman"/>
          <w:b/>
          <w:sz w:val="24"/>
          <w:szCs w:val="24"/>
        </w:rPr>
        <w:t>.</w:t>
      </w:r>
    </w:p>
    <w:p w14:paraId="0BAD4BE2" w14:textId="77777777" w:rsidR="00AB1408" w:rsidRPr="00EC42E2" w:rsidRDefault="00AB1408"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p w14:paraId="37C77759" w14:textId="1244C258" w:rsidR="00496ABF" w:rsidRPr="00EC42E2" w:rsidRDefault="00496ABF"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r w:rsidRPr="00EC42E2">
        <w:rPr>
          <w:rFonts w:ascii="Times New Roman" w:hAnsi="Times New Roman"/>
          <w:bCs/>
          <w:sz w:val="24"/>
          <w:szCs w:val="24"/>
        </w:rPr>
        <w:t xml:space="preserve">Содержание программы Основы безопасности и защиты Родины направлено на достижение следующих </w:t>
      </w:r>
      <w:r w:rsidRPr="00EC42E2">
        <w:rPr>
          <w:rFonts w:ascii="Times New Roman" w:hAnsi="Times New Roman"/>
          <w:b/>
          <w:bCs/>
          <w:sz w:val="24"/>
          <w:szCs w:val="24"/>
        </w:rPr>
        <w:t>целей:</w:t>
      </w:r>
    </w:p>
    <w:p w14:paraId="70A56AB6"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14:paraId="14FBB9F0"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•снижение отрицательного влияния человеческого фактора на безопасность личности, общества и государства;</w:t>
      </w:r>
    </w:p>
    <w:p w14:paraId="1818DC5F"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•формирование антитеррористического поведения, отрицательного отношения к приему психоактивных веществ, в том числе наркотиков;</w:t>
      </w:r>
    </w:p>
    <w:p w14:paraId="0CCAD420"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•обеспечение профилактики асоциального поведения обучающихся.</w:t>
      </w:r>
    </w:p>
    <w:p w14:paraId="2CCCE14E" w14:textId="77777777" w:rsidR="00AB1408" w:rsidRPr="00EC42E2" w:rsidRDefault="00AB1408"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14:paraId="17362D3B" w14:textId="2E7422D4"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2. РЕЗУЛЬТАТЫ ОСВОЕНИЯ ОБЩЕОБРАЗОВАТЕЛЬНЬШ ДИСЦИПЛИН С УЧЕТОМ ПРОФЕССИОНАЛЬНОЙ НАПРАВЛЕННОСТИ ПРОГРАММ CПO </w:t>
      </w:r>
    </w:p>
    <w:p w14:paraId="7547D3B7" w14:textId="1F90F5E6" w:rsidR="00667F7F" w:rsidRPr="00EC42E2" w:rsidRDefault="00861C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C42E2">
        <w:rPr>
          <w:rFonts w:ascii="Times New Roman" w:hAnsi="Times New Roman"/>
          <w:sz w:val="24"/>
          <w:szCs w:val="24"/>
        </w:rPr>
        <w:t>Формирование компетенций в части овладения содержанием общеобразовательной дисциплины «Основы безопасности и защиты Родины»,</w:t>
      </w:r>
      <w:r w:rsidRPr="00EC42E2">
        <w:rPr>
          <w:rStyle w:val="1f0"/>
          <w:rFonts w:ascii="Times New Roman" w:hAnsi="Times New Roman"/>
          <w:sz w:val="24"/>
          <w:szCs w:val="24"/>
        </w:rPr>
        <w:t xml:space="preserve">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14:paraId="29938F53" w14:textId="77777777" w:rsidR="00667F7F" w:rsidRPr="00EC42E2" w:rsidRDefault="00667F7F">
      <w:pPr>
        <w:rPr>
          <w:rFonts w:ascii="Cambria" w:hAnsi="Cambria"/>
          <w:sz w:val="24"/>
          <w:szCs w:val="24"/>
        </w:rPr>
      </w:pPr>
    </w:p>
    <w:p w14:paraId="1CEE20D2" w14:textId="0FE11A6C" w:rsidR="00667F7F" w:rsidRPr="00EC42E2" w:rsidRDefault="00667F7F" w:rsidP="00AB1408">
      <w:pPr>
        <w:jc w:val="both"/>
        <w:rPr>
          <w:rFonts w:ascii="Times New Roman" w:hAnsi="Times New Roman"/>
          <w:sz w:val="24"/>
          <w:szCs w:val="24"/>
        </w:rPr>
        <w:sectPr w:rsidR="00667F7F" w:rsidRPr="00EC42E2">
          <w:footerReference w:type="default" r:id="rId8"/>
          <w:pgSz w:w="11906" w:h="16838"/>
          <w:pgMar w:top="1134" w:right="850" w:bottom="284" w:left="1701" w:header="708" w:footer="708" w:gutter="0"/>
          <w:pgNumType w:start="1"/>
          <w:cols w:space="720"/>
          <w:titlePg/>
        </w:sect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2"/>
        <w:gridCol w:w="6945"/>
        <w:gridCol w:w="4820"/>
      </w:tblGrid>
      <w:tr w:rsidR="00667F7F" w:rsidRPr="001B00B0" w14:paraId="5BBF1065" w14:textId="77777777">
        <w:trPr>
          <w:trHeight w:val="416"/>
        </w:trPr>
        <w:tc>
          <w:tcPr>
            <w:tcW w:w="3232" w:type="dxa"/>
            <w:vMerge w:val="restart"/>
            <w:tcBorders>
              <w:top w:val="single" w:sz="4" w:space="0" w:color="000000"/>
              <w:left w:val="single" w:sz="4" w:space="0" w:color="000000"/>
              <w:bottom w:val="single" w:sz="4" w:space="0" w:color="000000"/>
              <w:right w:val="single" w:sz="4" w:space="0" w:color="000000"/>
            </w:tcBorders>
            <w:vAlign w:val="center"/>
          </w:tcPr>
          <w:p w14:paraId="766DDE92" w14:textId="77777777" w:rsidR="00667F7F" w:rsidRPr="001B00B0" w:rsidRDefault="00861CAB">
            <w:pPr>
              <w:widowControl w:val="0"/>
              <w:spacing w:after="0" w:line="240" w:lineRule="auto"/>
              <w:jc w:val="center"/>
              <w:rPr>
                <w:rFonts w:ascii="Times New Roman" w:hAnsi="Times New Roman"/>
                <w:b/>
                <w:szCs w:val="22"/>
              </w:rPr>
            </w:pPr>
            <w:r w:rsidRPr="001B00B0">
              <w:rPr>
                <w:rFonts w:ascii="Times New Roman" w:hAnsi="Times New Roman"/>
                <w:b/>
                <w:szCs w:val="22"/>
              </w:rPr>
              <w:lastRenderedPageBreak/>
              <w:t>Код и наименование формируемых компетенций</w:t>
            </w:r>
          </w:p>
        </w:tc>
        <w:tc>
          <w:tcPr>
            <w:tcW w:w="11765" w:type="dxa"/>
            <w:gridSpan w:val="2"/>
            <w:tcBorders>
              <w:top w:val="single" w:sz="4" w:space="0" w:color="000000"/>
              <w:left w:val="single" w:sz="4" w:space="0" w:color="000000"/>
              <w:bottom w:val="single" w:sz="4" w:space="0" w:color="000000"/>
              <w:right w:val="single" w:sz="4" w:space="0" w:color="000000"/>
            </w:tcBorders>
            <w:vAlign w:val="center"/>
          </w:tcPr>
          <w:p w14:paraId="70006F69" w14:textId="77777777" w:rsidR="00667F7F" w:rsidRPr="001B00B0" w:rsidRDefault="00861CAB">
            <w:pPr>
              <w:widowControl w:val="0"/>
              <w:spacing w:after="0" w:line="240" w:lineRule="auto"/>
              <w:jc w:val="center"/>
              <w:rPr>
                <w:rFonts w:ascii="Times New Roman" w:hAnsi="Times New Roman"/>
                <w:b/>
                <w:szCs w:val="22"/>
              </w:rPr>
            </w:pPr>
            <w:r w:rsidRPr="001B00B0">
              <w:rPr>
                <w:rFonts w:ascii="Times New Roman" w:hAnsi="Times New Roman"/>
                <w:b/>
                <w:szCs w:val="22"/>
              </w:rPr>
              <w:t>Планируемые образовательные результаты обучения</w:t>
            </w:r>
          </w:p>
        </w:tc>
      </w:tr>
      <w:tr w:rsidR="00667F7F" w:rsidRPr="001B00B0" w14:paraId="3634BCBA" w14:textId="77777777">
        <w:trPr>
          <w:trHeight w:val="71"/>
        </w:trPr>
        <w:tc>
          <w:tcPr>
            <w:tcW w:w="3232" w:type="dxa"/>
            <w:vMerge/>
            <w:tcBorders>
              <w:top w:val="single" w:sz="4" w:space="0" w:color="000000"/>
              <w:left w:val="single" w:sz="4" w:space="0" w:color="000000"/>
              <w:bottom w:val="single" w:sz="4" w:space="0" w:color="000000"/>
              <w:right w:val="single" w:sz="4" w:space="0" w:color="000000"/>
            </w:tcBorders>
            <w:vAlign w:val="center"/>
          </w:tcPr>
          <w:p w14:paraId="4BE4D945" w14:textId="77777777" w:rsidR="00667F7F" w:rsidRPr="001B00B0" w:rsidRDefault="00667F7F">
            <w:pPr>
              <w:rPr>
                <w:rFonts w:ascii="Times New Roman" w:hAnsi="Times New Roman"/>
                <w:szCs w:val="22"/>
              </w:rPr>
            </w:pPr>
          </w:p>
        </w:tc>
        <w:tc>
          <w:tcPr>
            <w:tcW w:w="6945" w:type="dxa"/>
            <w:tcBorders>
              <w:top w:val="single" w:sz="4" w:space="0" w:color="000000"/>
              <w:left w:val="single" w:sz="4" w:space="0" w:color="000000"/>
              <w:bottom w:val="single" w:sz="4" w:space="0" w:color="000000"/>
              <w:right w:val="single" w:sz="4" w:space="0" w:color="000000"/>
            </w:tcBorders>
            <w:vAlign w:val="center"/>
          </w:tcPr>
          <w:p w14:paraId="256FF918" w14:textId="504C9DB6" w:rsidR="00667F7F" w:rsidRPr="001B00B0" w:rsidRDefault="007C0C96">
            <w:pPr>
              <w:widowControl w:val="0"/>
              <w:spacing w:after="0" w:line="240" w:lineRule="auto"/>
              <w:jc w:val="center"/>
              <w:rPr>
                <w:rFonts w:ascii="Times New Roman" w:hAnsi="Times New Roman"/>
                <w:b/>
                <w:szCs w:val="22"/>
              </w:rPr>
            </w:pPr>
            <w:r>
              <w:rPr>
                <w:rFonts w:ascii="Times New Roman" w:hAnsi="Times New Roman"/>
                <w:b/>
                <w:szCs w:val="22"/>
              </w:rPr>
              <w:t>Общие</w:t>
            </w:r>
          </w:p>
        </w:tc>
        <w:tc>
          <w:tcPr>
            <w:tcW w:w="4820" w:type="dxa"/>
            <w:tcBorders>
              <w:top w:val="single" w:sz="4" w:space="0" w:color="000000"/>
              <w:left w:val="single" w:sz="4" w:space="0" w:color="000000"/>
              <w:bottom w:val="single" w:sz="4" w:space="0" w:color="000000"/>
              <w:right w:val="single" w:sz="4" w:space="0" w:color="000000"/>
            </w:tcBorders>
            <w:vAlign w:val="center"/>
          </w:tcPr>
          <w:p w14:paraId="53B3DD11" w14:textId="264B377F" w:rsidR="00667F7F" w:rsidRPr="001B00B0" w:rsidRDefault="007C0C96">
            <w:pPr>
              <w:widowControl w:val="0"/>
              <w:spacing w:after="0" w:line="240" w:lineRule="auto"/>
              <w:jc w:val="center"/>
              <w:rPr>
                <w:rFonts w:ascii="Times New Roman" w:hAnsi="Times New Roman"/>
                <w:b/>
                <w:szCs w:val="22"/>
              </w:rPr>
            </w:pPr>
            <w:r>
              <w:rPr>
                <w:rFonts w:ascii="Times New Roman" w:hAnsi="Times New Roman"/>
                <w:b/>
                <w:szCs w:val="22"/>
              </w:rPr>
              <w:t>Дисциплинарные</w:t>
            </w:r>
          </w:p>
        </w:tc>
      </w:tr>
      <w:tr w:rsidR="00667F7F" w:rsidRPr="001B00B0" w14:paraId="5D8F44B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20390676" w14:textId="77777777" w:rsidR="00667F7F" w:rsidRPr="001B00B0" w:rsidRDefault="00861CAB">
            <w:pPr>
              <w:widowControl w:val="0"/>
              <w:spacing w:after="0" w:line="240" w:lineRule="auto"/>
              <w:jc w:val="both"/>
              <w:rPr>
                <w:rFonts w:ascii="Times New Roman" w:hAnsi="Times New Roman"/>
                <w:color w:val="00B050"/>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6945" w:type="dxa"/>
            <w:tcBorders>
              <w:top w:val="single" w:sz="4" w:space="0" w:color="000000"/>
              <w:left w:val="single" w:sz="4" w:space="0" w:color="000000"/>
              <w:bottom w:val="single" w:sz="4" w:space="0" w:color="000000"/>
              <w:right w:val="single" w:sz="4" w:space="0" w:color="000000"/>
            </w:tcBorders>
          </w:tcPr>
          <w:p w14:paraId="46B99D0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14:paraId="59C91BC9" w14:textId="77777777" w:rsidR="00667F7F" w:rsidRPr="001B00B0" w:rsidRDefault="00861CAB">
            <w:pPr>
              <w:pStyle w:val="af6"/>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логическими действиями:</w:t>
            </w:r>
          </w:p>
          <w:p w14:paraId="133BC17E"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самостоятельно формулировать и актуализировать проблему, рассматривать ее всесторонне; </w:t>
            </w:r>
          </w:p>
          <w:p w14:paraId="767ABF9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устанавливать существенный признак или основания для сравнения, классификации и обобщения; </w:t>
            </w:r>
          </w:p>
          <w:p w14:paraId="5E14BBE6"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определять цели деятельности, задавать параметры и критерии их достижения;</w:t>
            </w:r>
          </w:p>
          <w:p w14:paraId="5C7961A9"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закономерности и противоречия в рассматриваемых явлениях; </w:t>
            </w:r>
          </w:p>
          <w:p w14:paraId="37A47AF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14:paraId="3C0D54A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развивать креативное мышление при решении жизненных проблем </w:t>
            </w:r>
          </w:p>
          <w:p w14:paraId="66747F99" w14:textId="77777777" w:rsidR="00667F7F" w:rsidRPr="001B00B0" w:rsidRDefault="00861CAB">
            <w:pPr>
              <w:pStyle w:val="af6"/>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исследовательскими действиями:</w:t>
            </w:r>
          </w:p>
          <w:p w14:paraId="1E500BFE"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владеть навыками учебно-исследовательской и проектной деятельности, навыками разрешения проблем; </w:t>
            </w:r>
          </w:p>
          <w:p w14:paraId="7FE8C8F7"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072A6B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9718A9F"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уметь переносить знания в познавательную и практическую области жизнедеятельности;</w:t>
            </w:r>
          </w:p>
          <w:p w14:paraId="43DFEA0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уметь интегрировать знания из разных предметных областей; </w:t>
            </w:r>
          </w:p>
          <w:p w14:paraId="0022CAF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выдвигать новые идеи, предлагать оригинальные подходы и решения; </w:t>
            </w:r>
          </w:p>
          <w:p w14:paraId="51D14231" w14:textId="77777777" w:rsidR="00667F7F" w:rsidRPr="001B00B0" w:rsidRDefault="00861CAB">
            <w:pPr>
              <w:widowControl w:val="0"/>
              <w:spacing w:after="0" w:line="240" w:lineRule="auto"/>
              <w:jc w:val="both"/>
              <w:rPr>
                <w:rFonts w:ascii="Times New Roman" w:hAnsi="Times New Roman"/>
                <w:szCs w:val="22"/>
                <w:highlight w:val="yellow"/>
              </w:rPr>
            </w:pPr>
            <w:r w:rsidRPr="001B00B0">
              <w:rPr>
                <w:rFonts w:ascii="Times New Roman" w:hAnsi="Times New Roman"/>
                <w:szCs w:val="22"/>
                <w:highlight w:val="white"/>
              </w:rPr>
              <w:t>- способность их использования в познавательной и социальной практике.</w:t>
            </w:r>
          </w:p>
          <w:p w14:paraId="63E5312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В части трудового воспитания:</w:t>
            </w:r>
          </w:p>
          <w:p w14:paraId="6A9CC910"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готовность к труду, осознание ценности мастерства, трудолюбие; </w:t>
            </w:r>
          </w:p>
          <w:p w14:paraId="1BDA67B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готовность к активной деятельности технологической и социальной </w:t>
            </w:r>
            <w:r w:rsidRPr="001B00B0">
              <w:rPr>
                <w:rFonts w:ascii="Times New Roman" w:hAnsi="Times New Roman"/>
                <w:szCs w:val="22"/>
                <w:highlight w:val="white"/>
              </w:rPr>
              <w:lastRenderedPageBreak/>
              <w:t xml:space="preserve">направленности, способность инициировать, планировать и самостоятельно выполнять такую деятельность; </w:t>
            </w:r>
          </w:p>
          <w:p w14:paraId="24C9CFD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интерес к различным сферам профессиональной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6D3653D3" w14:textId="77777777" w:rsidR="00667F7F" w:rsidRPr="001B00B0" w:rsidRDefault="00861CAB">
            <w:pPr>
              <w:pStyle w:val="dt-p"/>
              <w:widowControl w:val="0"/>
              <w:spacing w:after="0"/>
              <w:jc w:val="both"/>
              <w:rPr>
                <w:sz w:val="22"/>
                <w:szCs w:val="22"/>
              </w:rPr>
            </w:pPr>
            <w:proofErr w:type="spellStart"/>
            <w:r w:rsidRPr="001B00B0">
              <w:rPr>
                <w:b/>
                <w:sz w:val="22"/>
                <w:szCs w:val="22"/>
              </w:rPr>
              <w:lastRenderedPageBreak/>
              <w:t>ПРб</w:t>
            </w:r>
            <w:proofErr w:type="spellEnd"/>
            <w:r w:rsidRPr="001B00B0">
              <w:rPr>
                <w:b/>
                <w:sz w:val="22"/>
                <w:szCs w:val="22"/>
              </w:rPr>
              <w:t> 02.</w:t>
            </w:r>
            <w:r w:rsidRPr="001B00B0">
              <w:rPr>
                <w:color w:val="00B050"/>
                <w:sz w:val="22"/>
                <w:szCs w:val="22"/>
              </w:rPr>
              <w:t xml:space="preserve"> </w:t>
            </w:r>
            <w:r w:rsidRPr="001B00B0">
              <w:rPr>
                <w:sz w:val="22"/>
                <w:szCs w:val="22"/>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583AA9C1" w14:textId="77777777" w:rsidR="00667F7F" w:rsidRPr="001B00B0" w:rsidRDefault="00861CAB">
            <w:pPr>
              <w:pStyle w:val="dt-p"/>
              <w:widowControl w:val="0"/>
              <w:spacing w:after="0"/>
              <w:jc w:val="both"/>
              <w:rPr>
                <w:color w:val="00B050"/>
                <w:sz w:val="22"/>
                <w:szCs w:val="22"/>
              </w:rPr>
            </w:pPr>
            <w:proofErr w:type="spellStart"/>
            <w:r w:rsidRPr="001B00B0">
              <w:rPr>
                <w:b/>
                <w:sz w:val="22"/>
                <w:szCs w:val="22"/>
              </w:rPr>
              <w:t>ПРб</w:t>
            </w:r>
            <w:proofErr w:type="spellEnd"/>
            <w:r w:rsidRPr="001B00B0">
              <w:rPr>
                <w:b/>
                <w:sz w:val="22"/>
                <w:szCs w:val="22"/>
              </w:rPr>
              <w:t> 08.</w:t>
            </w:r>
            <w:r w:rsidRPr="001B00B0">
              <w:rPr>
                <w:sz w:val="22"/>
                <w:szCs w:val="22"/>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667F7F" w:rsidRPr="001B00B0" w14:paraId="153191EC"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5C4C77D3"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945" w:type="dxa"/>
            <w:tcBorders>
              <w:top w:val="single" w:sz="4" w:space="0" w:color="000000"/>
              <w:left w:val="single" w:sz="4" w:space="0" w:color="000000"/>
              <w:bottom w:val="single" w:sz="4" w:space="0" w:color="000000"/>
              <w:right w:val="single" w:sz="4" w:space="0" w:color="000000"/>
            </w:tcBorders>
          </w:tcPr>
          <w:p w14:paraId="7C9DB4D6" w14:textId="77777777" w:rsidR="00667F7F" w:rsidRPr="001B00B0" w:rsidRDefault="00861CAB">
            <w:pPr>
              <w:widowControl w:val="0"/>
              <w:spacing w:after="0" w:line="240" w:lineRule="auto"/>
              <w:jc w:val="both"/>
              <w:rPr>
                <w:rStyle w:val="dt-m0"/>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14:paraId="492F781E"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работой с информацией:</w:t>
            </w:r>
          </w:p>
          <w:p w14:paraId="3D1FF2D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DB3D0B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14:paraId="465AAF3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оценивание достоверности, легитимности информации, ее соответствия правовым и морально-этическим нормам;</w:t>
            </w:r>
            <w:r w:rsidRPr="001B00B0">
              <w:rPr>
                <w:rFonts w:ascii="Times New Roman" w:hAnsi="Times New Roman"/>
                <w:szCs w:val="22"/>
                <w:highlight w:val="white"/>
              </w:rPr>
              <w:t xml:space="preserve"> </w:t>
            </w:r>
          </w:p>
          <w:p w14:paraId="20005CF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8FB725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t>- владение навыками распознавания и защиты информации, информационной безопасности личности</w:t>
            </w:r>
            <w:r w:rsidRPr="001B00B0">
              <w:rPr>
                <w:rFonts w:ascii="Times New Roman" w:hAnsi="Times New Roman"/>
                <w:szCs w:val="22"/>
                <w:highlight w:val="white"/>
              </w:rPr>
              <w:t xml:space="preserve">. </w:t>
            </w:r>
          </w:p>
          <w:p w14:paraId="715DF15B" w14:textId="77777777" w:rsidR="00667F7F" w:rsidRPr="001B00B0" w:rsidRDefault="00667F7F">
            <w:pPr>
              <w:widowControl w:val="0"/>
              <w:spacing w:after="0" w:line="240" w:lineRule="auto"/>
              <w:jc w:val="both"/>
              <w:rPr>
                <w:rFonts w:ascii="Times New Roman" w:hAnsi="Times New Roman"/>
                <w:szCs w:val="22"/>
              </w:rPr>
            </w:pPr>
          </w:p>
          <w:p w14:paraId="3C011F07"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t>В части це</w:t>
            </w:r>
            <w:r w:rsidRPr="001B00B0">
              <w:rPr>
                <w:rFonts w:ascii="Times New Roman" w:hAnsi="Times New Roman"/>
                <w:szCs w:val="22"/>
                <w:highlight w:val="white"/>
              </w:rPr>
              <w:t>нности научного познания:</w:t>
            </w:r>
          </w:p>
          <w:p w14:paraId="121029D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B00B0">
              <w:rPr>
                <w:rFonts w:ascii="Times New Roman" w:hAnsi="Times New Roman"/>
                <w:szCs w:val="22"/>
              </w:rPr>
              <w:t xml:space="preserve"> </w:t>
            </w:r>
          </w:p>
          <w:p w14:paraId="1121A580"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совершенствование языковой и читательской культуры как средства взаимодействия между людьми и познания мира; </w:t>
            </w:r>
          </w:p>
          <w:p w14:paraId="52D6E02A"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4820" w:type="dxa"/>
            <w:tcBorders>
              <w:top w:val="single" w:sz="4" w:space="0" w:color="000000"/>
              <w:left w:val="single" w:sz="4" w:space="0" w:color="000000"/>
              <w:bottom w:val="single" w:sz="4" w:space="0" w:color="000000"/>
              <w:right w:val="single" w:sz="4" w:space="0" w:color="000000"/>
            </w:tcBorders>
          </w:tcPr>
          <w:p w14:paraId="18627BBC"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xml:space="preserve"> 06. </w:t>
            </w:r>
            <w:r w:rsidRPr="001B00B0">
              <w:rPr>
                <w:rFonts w:ascii="Times New Roman" w:hAnsi="Times New Roman"/>
                <w:szCs w:val="22"/>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667F7F" w:rsidRPr="001B00B0" w14:paraId="7040FCBF" w14:textId="77777777">
        <w:trPr>
          <w:trHeight w:val="562"/>
        </w:trPr>
        <w:tc>
          <w:tcPr>
            <w:tcW w:w="3232" w:type="dxa"/>
            <w:tcBorders>
              <w:top w:val="single" w:sz="4" w:space="0" w:color="000000"/>
              <w:left w:val="single" w:sz="4" w:space="0" w:color="000000"/>
              <w:bottom w:val="single" w:sz="4" w:space="0" w:color="000000"/>
              <w:right w:val="single" w:sz="4" w:space="0" w:color="000000"/>
            </w:tcBorders>
          </w:tcPr>
          <w:p w14:paraId="29B7CE2C"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ОК 03. Планировать и реализовывать собственное профессиональное и </w:t>
            </w:r>
            <w:r w:rsidRPr="001B00B0">
              <w:rPr>
                <w:rFonts w:ascii="Times New Roman" w:hAnsi="Times New Roman"/>
                <w:szCs w:val="22"/>
              </w:rPr>
              <w:lastRenderedPageBreak/>
              <w:t>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945" w:type="dxa"/>
            <w:tcBorders>
              <w:top w:val="single" w:sz="4" w:space="0" w:color="000000"/>
              <w:left w:val="single" w:sz="4" w:space="0" w:color="000000"/>
              <w:bottom w:val="single" w:sz="4" w:space="0" w:color="000000"/>
              <w:right w:val="single" w:sz="4" w:space="0" w:color="000000"/>
            </w:tcBorders>
          </w:tcPr>
          <w:p w14:paraId="0B6D33B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Овладение универсальными регулятивными действиями:</w:t>
            </w:r>
          </w:p>
          <w:p w14:paraId="7766DDFB"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самоорганизации:</w:t>
            </w:r>
          </w:p>
          <w:p w14:paraId="405EDDD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самостоятельное осуществление познавательной деятельности, </w:t>
            </w:r>
            <w:r w:rsidRPr="001B00B0">
              <w:rPr>
                <w:rFonts w:ascii="Times New Roman" w:hAnsi="Times New Roman"/>
                <w:szCs w:val="22"/>
              </w:rPr>
              <w:lastRenderedPageBreak/>
              <w:t>выявление проблемы, постановка и формулирование собственных задач в образовательной деятельности и жизненных ситуациях;</w:t>
            </w:r>
          </w:p>
          <w:p w14:paraId="1271847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самостоятельное составление плана решения проблем с учетом имеющихся ресурсов, собственных возможностей и предпочтений;</w:t>
            </w:r>
          </w:p>
          <w:p w14:paraId="27F33FF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давать оценку новым ситуациям;</w:t>
            </w:r>
          </w:p>
          <w:p w14:paraId="39E8C64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20CA2A9"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самоконтроля:</w:t>
            </w:r>
          </w:p>
          <w:p w14:paraId="29C8FEB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использование приемов рефлексии для оценки ситуации, выбора верного решения;</w:t>
            </w:r>
          </w:p>
          <w:p w14:paraId="1EDFA93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умение оценивать риски и своевременно принимать решения по их снижению;</w:t>
            </w:r>
          </w:p>
          <w:p w14:paraId="056B5F74"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эмоционального интеллекта, предполагающего сформированность:</w:t>
            </w:r>
          </w:p>
          <w:p w14:paraId="033988A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13C729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w:t>
            </w:r>
            <w:proofErr w:type="spellStart"/>
            <w:r w:rsidRPr="001B00B0">
              <w:rPr>
                <w:rFonts w:ascii="Times New Roman" w:hAnsi="Times New Roman"/>
                <w:szCs w:val="22"/>
              </w:rPr>
              <w:t>эмпатии</w:t>
            </w:r>
            <w:proofErr w:type="spellEnd"/>
            <w:r w:rsidRPr="001B00B0">
              <w:rPr>
                <w:rFonts w:ascii="Times New Roman" w:hAnsi="Times New Roman"/>
                <w:szCs w:val="22"/>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705EC3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социальных навыков, включающих способность выстраивать отношения с другими людьми, заботиться, проявлять интерес и разрешать конфликты.</w:t>
            </w:r>
          </w:p>
          <w:p w14:paraId="59440280" w14:textId="77777777" w:rsidR="00667F7F" w:rsidRPr="001B00B0" w:rsidRDefault="00861CAB">
            <w:pPr>
              <w:widowControl w:val="0"/>
              <w:tabs>
                <w:tab w:val="left" w:pos="182"/>
              </w:tabs>
              <w:spacing w:after="0" w:line="240" w:lineRule="auto"/>
              <w:jc w:val="both"/>
              <w:rPr>
                <w:rFonts w:ascii="Times New Roman" w:hAnsi="Times New Roman"/>
                <w:szCs w:val="22"/>
                <w:highlight w:val="white"/>
              </w:rPr>
            </w:pPr>
            <w:r w:rsidRPr="001B00B0">
              <w:rPr>
                <w:rFonts w:ascii="Times New Roman" w:hAnsi="Times New Roman"/>
                <w:szCs w:val="22"/>
              </w:rPr>
              <w:t xml:space="preserve">В </w:t>
            </w:r>
            <w:r w:rsidRPr="001B00B0">
              <w:rPr>
                <w:rFonts w:ascii="Times New Roman" w:hAnsi="Times New Roman"/>
                <w:szCs w:val="22"/>
                <w:highlight w:val="white"/>
              </w:rPr>
              <w:t>части духовно-нравственного воспитания:</w:t>
            </w:r>
          </w:p>
          <w:p w14:paraId="2120C06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нравственного сознания, этического поведения;</w:t>
            </w:r>
          </w:p>
          <w:p w14:paraId="008198A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способность оценивать ситуацию и принимать осознанные решения, ориентируясь на морально-нравственные нормы и ценности;</w:t>
            </w:r>
          </w:p>
          <w:p w14:paraId="06C99D0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личного вклада в построение устойчивого будущего;</w:t>
            </w:r>
          </w:p>
          <w:p w14:paraId="7F99DA06"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4820" w:type="dxa"/>
            <w:tcBorders>
              <w:top w:val="single" w:sz="4" w:space="0" w:color="000000"/>
              <w:left w:val="single" w:sz="4" w:space="0" w:color="000000"/>
              <w:bottom w:val="single" w:sz="4" w:space="0" w:color="000000"/>
              <w:right w:val="single" w:sz="4" w:space="0" w:color="000000"/>
            </w:tcBorders>
          </w:tcPr>
          <w:p w14:paraId="4C4E24A2" w14:textId="77777777" w:rsidR="00667F7F" w:rsidRPr="001B00B0" w:rsidRDefault="00861CAB">
            <w:pPr>
              <w:pStyle w:val="dt-p"/>
              <w:widowControl w:val="0"/>
              <w:spacing w:after="0"/>
              <w:jc w:val="both"/>
              <w:rPr>
                <w:sz w:val="22"/>
                <w:szCs w:val="22"/>
              </w:rPr>
            </w:pPr>
            <w:proofErr w:type="spellStart"/>
            <w:r w:rsidRPr="001B00B0">
              <w:rPr>
                <w:b/>
                <w:sz w:val="22"/>
                <w:szCs w:val="22"/>
              </w:rPr>
              <w:lastRenderedPageBreak/>
              <w:t>ПРб</w:t>
            </w:r>
            <w:proofErr w:type="spellEnd"/>
            <w:r w:rsidRPr="001B00B0">
              <w:rPr>
                <w:b/>
                <w:sz w:val="22"/>
                <w:szCs w:val="22"/>
              </w:rPr>
              <w:t> 01.</w:t>
            </w:r>
            <w:r w:rsidRPr="001B00B0">
              <w:rPr>
                <w:sz w:val="22"/>
                <w:szCs w:val="22"/>
              </w:rPr>
              <w:t xml:space="preserve"> Знание основ законодательства Российской Федерации, обеспечивающие национальную безопасность и защиту населения </w:t>
            </w:r>
            <w:r w:rsidRPr="001B00B0">
              <w:rPr>
                <w:sz w:val="22"/>
                <w:szCs w:val="22"/>
              </w:rPr>
              <w:lastRenderedPageBreak/>
              <w:t>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6CE0343D" w14:textId="77777777" w:rsidR="00667F7F" w:rsidRPr="001B00B0" w:rsidRDefault="00861CAB">
            <w:pPr>
              <w:pStyle w:val="dt-p"/>
              <w:widowControl w:val="0"/>
              <w:spacing w:after="0"/>
              <w:jc w:val="both"/>
              <w:rPr>
                <w:sz w:val="22"/>
                <w:szCs w:val="22"/>
                <w:highlight w:val="white"/>
              </w:rPr>
            </w:pPr>
            <w:proofErr w:type="spellStart"/>
            <w:r w:rsidRPr="001B00B0">
              <w:rPr>
                <w:b/>
                <w:sz w:val="22"/>
                <w:szCs w:val="22"/>
              </w:rPr>
              <w:t>ПРб</w:t>
            </w:r>
            <w:proofErr w:type="spellEnd"/>
            <w:r w:rsidRPr="001B00B0">
              <w:rPr>
                <w:b/>
                <w:sz w:val="22"/>
                <w:szCs w:val="22"/>
              </w:rPr>
              <w:t> 07.</w:t>
            </w:r>
            <w:r w:rsidRPr="001B00B0">
              <w:rPr>
                <w:sz w:val="22"/>
                <w:szCs w:val="22"/>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667F7F" w:rsidRPr="001B00B0" w14:paraId="4DEA5155" w14:textId="77777777">
        <w:trPr>
          <w:trHeight w:val="845"/>
        </w:trPr>
        <w:tc>
          <w:tcPr>
            <w:tcW w:w="3232" w:type="dxa"/>
            <w:tcBorders>
              <w:top w:val="single" w:sz="4" w:space="0" w:color="000000"/>
              <w:left w:val="single" w:sz="4" w:space="0" w:color="000000"/>
              <w:bottom w:val="single" w:sz="4" w:space="0" w:color="000000"/>
              <w:right w:val="single" w:sz="4" w:space="0" w:color="000000"/>
            </w:tcBorders>
          </w:tcPr>
          <w:p w14:paraId="082D1D8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ОК 04. Эффективно взаимодействовать и работать в коллективе и команде</w:t>
            </w:r>
          </w:p>
        </w:tc>
        <w:tc>
          <w:tcPr>
            <w:tcW w:w="6945" w:type="dxa"/>
            <w:tcBorders>
              <w:top w:val="single" w:sz="4" w:space="0" w:color="000000"/>
              <w:left w:val="single" w:sz="4" w:space="0" w:color="000000"/>
              <w:bottom w:val="single" w:sz="4" w:space="0" w:color="000000"/>
              <w:right w:val="single" w:sz="4" w:space="0" w:color="000000"/>
            </w:tcBorders>
          </w:tcPr>
          <w:p w14:paraId="45D1A9EA" w14:textId="77777777" w:rsidR="00667F7F" w:rsidRPr="001B00B0" w:rsidRDefault="00861CAB">
            <w:pPr>
              <w:widowControl w:val="0"/>
              <w:spacing w:after="0" w:line="240" w:lineRule="auto"/>
              <w:jc w:val="both"/>
              <w:rPr>
                <w:rFonts w:ascii="Times New Roman" w:hAnsi="Times New Roman"/>
                <w:color w:val="7030A0"/>
                <w:szCs w:val="22"/>
                <w:highlight w:val="white"/>
              </w:rPr>
            </w:pPr>
            <w:r w:rsidRPr="001B00B0">
              <w:rPr>
                <w:rFonts w:ascii="Times New Roman" w:hAnsi="Times New Roman"/>
                <w:color w:val="7030A0"/>
                <w:szCs w:val="22"/>
                <w:highlight w:val="white"/>
              </w:rPr>
              <w:t xml:space="preserve"> </w:t>
            </w:r>
            <w:r w:rsidRPr="001B00B0">
              <w:rPr>
                <w:rFonts w:ascii="Times New Roman" w:hAnsi="Times New Roman"/>
                <w:szCs w:val="22"/>
              </w:rPr>
              <w:t>Овладение универсальными коммуникативными действиями:</w:t>
            </w:r>
          </w:p>
          <w:p w14:paraId="17705DDC"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совместной деятельностью:</w:t>
            </w:r>
          </w:p>
          <w:p w14:paraId="4CCD915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понимание и использование преимуществ командной и индивидуальной работы;</w:t>
            </w:r>
          </w:p>
          <w:p w14:paraId="054CCCD0" w14:textId="77777777" w:rsidR="00667F7F" w:rsidRPr="001B00B0" w:rsidRDefault="00861CAB">
            <w:pPr>
              <w:widowControl w:val="0"/>
              <w:numPr>
                <w:ilvl w:val="0"/>
                <w:numId w:val="3"/>
              </w:numPr>
              <w:spacing w:after="0" w:line="240" w:lineRule="auto"/>
              <w:ind w:left="76" w:firstLine="349"/>
              <w:jc w:val="both"/>
              <w:rPr>
                <w:rFonts w:ascii="Times New Roman" w:hAnsi="Times New Roman"/>
                <w:szCs w:val="22"/>
              </w:rPr>
            </w:pPr>
            <w:r w:rsidRPr="001B00B0">
              <w:rPr>
                <w:rFonts w:ascii="Times New Roman" w:hAnsi="Times New Roman"/>
                <w:szCs w:val="22"/>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E59E8C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координировать и выполнять работу в условиях реального, виртуального и комбинированного взаимодействия;</w:t>
            </w:r>
          </w:p>
          <w:p w14:paraId="0A431FD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осуществлять позитивное стратегическое поведение в различных ситуациях, проявлять творчество и воображение, быть инициативным.</w:t>
            </w:r>
          </w:p>
          <w:p w14:paraId="4C2A1C8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14:paraId="06964111"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принятие себя и других людей:</w:t>
            </w:r>
          </w:p>
          <w:p w14:paraId="4D4AD59C"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принимать мотивы и аргументы других людей при анализе результатов деятельности;</w:t>
            </w:r>
          </w:p>
          <w:p w14:paraId="4AF1907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признавать свое право и право других людей на ошибки;</w:t>
            </w:r>
          </w:p>
          <w:p w14:paraId="3041354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развивать способность понимать мир с позиции другого человека.</w:t>
            </w:r>
          </w:p>
          <w:p w14:paraId="50A58FC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Готовность к саморазвитию, самостоятельности и самоопределению.</w:t>
            </w:r>
          </w:p>
          <w:p w14:paraId="7A8A8F59" w14:textId="77777777" w:rsidR="00667F7F" w:rsidRPr="001B00B0" w:rsidRDefault="00861CAB">
            <w:pPr>
              <w:pStyle w:val="dt-p"/>
              <w:widowControl w:val="0"/>
              <w:spacing w:after="0"/>
              <w:jc w:val="both"/>
              <w:rPr>
                <w:sz w:val="22"/>
                <w:szCs w:val="22"/>
              </w:rPr>
            </w:pPr>
            <w:r w:rsidRPr="001B00B0">
              <w:rPr>
                <w:sz w:val="22"/>
                <w:szCs w:val="22"/>
              </w:rPr>
              <w:t>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30AA4E68"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14.</w:t>
            </w:r>
            <w:r w:rsidRPr="001B00B0">
              <w:rPr>
                <w:rFonts w:ascii="Times New Roman" w:hAnsi="Times New Roman"/>
                <w:szCs w:val="22"/>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108EB60A" w14:textId="77777777" w:rsidR="00667F7F" w:rsidRPr="001B00B0" w:rsidRDefault="00667F7F">
            <w:pPr>
              <w:widowControl w:val="0"/>
              <w:spacing w:after="0" w:line="240" w:lineRule="auto"/>
              <w:jc w:val="both"/>
              <w:rPr>
                <w:rFonts w:ascii="Times New Roman" w:hAnsi="Times New Roman"/>
                <w:szCs w:val="22"/>
                <w:highlight w:val="white"/>
              </w:rPr>
            </w:pPr>
          </w:p>
        </w:tc>
      </w:tr>
      <w:tr w:rsidR="00667F7F" w:rsidRPr="001B00B0" w14:paraId="56E1472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313F1075" w14:textId="77777777" w:rsidR="00667F7F" w:rsidRPr="001B00B0" w:rsidRDefault="00861CAB">
            <w:pPr>
              <w:widowControl w:val="0"/>
              <w:spacing w:after="0" w:line="240" w:lineRule="auto"/>
              <w:rPr>
                <w:rFonts w:ascii="Times New Roman" w:hAnsi="Times New Roman"/>
                <w:szCs w:val="22"/>
              </w:rPr>
            </w:pPr>
            <w:r w:rsidRPr="001B00B0">
              <w:rPr>
                <w:rFonts w:ascii="Times New Roman" w:hAnsi="Times New Roman"/>
                <w:szCs w:val="22"/>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945" w:type="dxa"/>
            <w:tcBorders>
              <w:top w:val="single" w:sz="4" w:space="0" w:color="000000"/>
              <w:left w:val="single" w:sz="4" w:space="0" w:color="000000"/>
              <w:bottom w:val="single" w:sz="4" w:space="0" w:color="000000"/>
              <w:right w:val="single" w:sz="4" w:space="0" w:color="000000"/>
            </w:tcBorders>
          </w:tcPr>
          <w:p w14:paraId="5B67258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Осознание обучающимися российской гражданской идентичности.</w:t>
            </w:r>
          </w:p>
          <w:p w14:paraId="1F17A1C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68A550A9"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В части гражданского воспитания:</w:t>
            </w:r>
          </w:p>
          <w:p w14:paraId="291464A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своих конституционных прав и обязанностей, уважение закона и правопорядка;</w:t>
            </w:r>
          </w:p>
          <w:p w14:paraId="0E65F47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принятие традиционных национальных, общечеловеческих гуманистических и демократических ценностей;</w:t>
            </w:r>
          </w:p>
          <w:p w14:paraId="785F7F7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готовность противостоять идеологии экстремизма, национализма, </w:t>
            </w:r>
            <w:r w:rsidRPr="001B00B0">
              <w:rPr>
                <w:rFonts w:ascii="Times New Roman" w:hAnsi="Times New Roman"/>
                <w:szCs w:val="22"/>
                <w:highlight w:val="white"/>
              </w:rPr>
              <w:lastRenderedPageBreak/>
              <w:t>ксенофобии, дискриминации по социальным, религиозным, расовым, национальным признакам;</w:t>
            </w:r>
          </w:p>
          <w:p w14:paraId="02AA186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5277F4EC" w14:textId="77777777" w:rsidR="00667F7F" w:rsidRPr="001B00B0" w:rsidRDefault="00861CAB">
            <w:pPr>
              <w:widowControl w:val="0"/>
              <w:tabs>
                <w:tab w:val="left" w:pos="419"/>
              </w:tabs>
              <w:spacing w:after="0" w:line="240" w:lineRule="auto"/>
              <w:jc w:val="both"/>
              <w:rPr>
                <w:rFonts w:ascii="Times New Roman" w:hAnsi="Times New Roman"/>
                <w:szCs w:val="22"/>
              </w:rPr>
            </w:pPr>
            <w:r w:rsidRPr="001B00B0">
              <w:rPr>
                <w:rFonts w:ascii="Times New Roman" w:hAnsi="Times New Roman"/>
                <w:szCs w:val="22"/>
                <w:highlight w:val="white"/>
              </w:rPr>
              <w:t>- умение взаимодействовать с социальными институтами в соответствии с их функциями и назначением;</w:t>
            </w:r>
          </w:p>
          <w:p w14:paraId="5EFBEE1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к гуманитарной и волонтерской деятельности;</w:t>
            </w:r>
            <w:r w:rsidRPr="001B00B0">
              <w:rPr>
                <w:rFonts w:ascii="Times New Roman" w:hAnsi="Times New Roman"/>
                <w:szCs w:val="22"/>
              </w:rPr>
              <w:t xml:space="preserve"> </w:t>
            </w:r>
          </w:p>
          <w:p w14:paraId="01E97F23"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патриотического воспитания:</w:t>
            </w:r>
          </w:p>
          <w:p w14:paraId="75BF1D9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FDEBBF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EDEC82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идейная убежденность, готовность к служению и защите Отечества, ответственность за его судьбу;</w:t>
            </w:r>
          </w:p>
          <w:p w14:paraId="23B25C70"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освоенные обучающимися </w:t>
            </w:r>
            <w:proofErr w:type="spellStart"/>
            <w:r w:rsidRPr="001B00B0">
              <w:rPr>
                <w:rFonts w:ascii="Times New Roman" w:hAnsi="Times New Roman"/>
                <w:szCs w:val="22"/>
                <w:highlight w:val="white"/>
              </w:rPr>
              <w:t>межпредметные</w:t>
            </w:r>
            <w:proofErr w:type="spellEnd"/>
            <w:r w:rsidRPr="001B00B0">
              <w:rPr>
                <w:rFonts w:ascii="Times New Roman" w:hAnsi="Times New Roman"/>
                <w:szCs w:val="22"/>
                <w:highlight w:val="white"/>
              </w:rPr>
              <w:t xml:space="preserve"> понятия и универсальные учебные действия (регулятивные, познавательные, коммуникативные);</w:t>
            </w:r>
          </w:p>
          <w:p w14:paraId="0C90F25B"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FAE535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4DC018FB" w14:textId="77777777" w:rsidR="00667F7F" w:rsidRPr="001B00B0" w:rsidRDefault="00861CAB">
            <w:pPr>
              <w:pStyle w:val="dt-p"/>
              <w:widowControl w:val="0"/>
              <w:spacing w:after="0"/>
              <w:jc w:val="both"/>
              <w:rPr>
                <w:sz w:val="22"/>
                <w:szCs w:val="22"/>
              </w:rPr>
            </w:pPr>
            <w:bookmarkStart w:id="4" w:name="l260"/>
            <w:bookmarkEnd w:id="4"/>
            <w:proofErr w:type="spellStart"/>
            <w:r w:rsidRPr="001B00B0">
              <w:rPr>
                <w:b/>
                <w:sz w:val="22"/>
                <w:szCs w:val="22"/>
              </w:rPr>
              <w:lastRenderedPageBreak/>
              <w:t>ПРб</w:t>
            </w:r>
            <w:proofErr w:type="spellEnd"/>
            <w:r w:rsidRPr="001B00B0">
              <w:rPr>
                <w:b/>
                <w:sz w:val="22"/>
                <w:szCs w:val="22"/>
              </w:rPr>
              <w:t> 03. </w:t>
            </w:r>
            <w:r w:rsidRPr="001B00B0">
              <w:rPr>
                <w:sz w:val="22"/>
                <w:szCs w:val="22"/>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5D8B2FFF"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15.</w:t>
            </w:r>
            <w:r w:rsidRPr="001B00B0">
              <w:rPr>
                <w:sz w:val="22"/>
                <w:szCs w:val="22"/>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w:t>
            </w:r>
            <w:r w:rsidRPr="001B00B0">
              <w:rPr>
                <w:sz w:val="22"/>
                <w:szCs w:val="22"/>
              </w:rPr>
              <w:lastRenderedPageBreak/>
              <w:t>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3FBD292C"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16.</w:t>
            </w:r>
            <w:r w:rsidRPr="001B00B0">
              <w:rPr>
                <w:sz w:val="22"/>
                <w:szCs w:val="22"/>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667F7F" w:rsidRPr="001B00B0" w14:paraId="216F8E18" w14:textId="77777777">
        <w:trPr>
          <w:trHeight w:val="558"/>
        </w:trPr>
        <w:tc>
          <w:tcPr>
            <w:tcW w:w="3232" w:type="dxa"/>
            <w:tcBorders>
              <w:top w:val="single" w:sz="4" w:space="0" w:color="000000"/>
              <w:left w:val="single" w:sz="4" w:space="0" w:color="000000"/>
              <w:bottom w:val="single" w:sz="4" w:space="0" w:color="000000"/>
              <w:right w:val="single" w:sz="4" w:space="0" w:color="000000"/>
            </w:tcBorders>
          </w:tcPr>
          <w:p w14:paraId="1B73E95B"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r w:rsidRPr="001B00B0">
              <w:rPr>
                <w:rFonts w:ascii="Times New Roman" w:hAnsi="Times New Roman"/>
                <w:szCs w:val="22"/>
              </w:rPr>
              <w:lastRenderedPageBreak/>
              <w:t>мирного и военного времени</w:t>
            </w:r>
          </w:p>
        </w:tc>
        <w:tc>
          <w:tcPr>
            <w:tcW w:w="6945" w:type="dxa"/>
            <w:tcBorders>
              <w:top w:val="single" w:sz="4" w:space="0" w:color="000000"/>
              <w:left w:val="single" w:sz="4" w:space="0" w:color="000000"/>
              <w:bottom w:val="single" w:sz="4" w:space="0" w:color="000000"/>
              <w:right w:val="single" w:sz="4" w:space="0" w:color="000000"/>
            </w:tcBorders>
          </w:tcPr>
          <w:p w14:paraId="48CC0C6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lastRenderedPageBreak/>
              <w:t>В части э</w:t>
            </w:r>
            <w:r w:rsidRPr="001B00B0">
              <w:rPr>
                <w:rFonts w:ascii="Times New Roman" w:hAnsi="Times New Roman"/>
                <w:szCs w:val="22"/>
                <w:highlight w:val="white"/>
              </w:rPr>
              <w:t>кологического воспитания:</w:t>
            </w:r>
          </w:p>
          <w:p w14:paraId="57044B5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ACB41D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планирование и осуществление действий в окружающей среде на основе знания целей устойчивого развития человечества;</w:t>
            </w:r>
            <w:r w:rsidRPr="001B00B0">
              <w:rPr>
                <w:rFonts w:ascii="Times New Roman" w:hAnsi="Times New Roman"/>
                <w:szCs w:val="22"/>
              </w:rPr>
              <w:t xml:space="preserve"> </w:t>
            </w:r>
          </w:p>
          <w:p w14:paraId="42A9AAE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активное неприятие действий, приносящих вред окружающей среде;</w:t>
            </w:r>
            <w:r w:rsidRPr="001B00B0">
              <w:rPr>
                <w:rFonts w:ascii="Times New Roman" w:hAnsi="Times New Roman"/>
                <w:szCs w:val="22"/>
              </w:rPr>
              <w:t xml:space="preserve"> </w:t>
            </w:r>
          </w:p>
          <w:p w14:paraId="020E1293"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lastRenderedPageBreak/>
              <w:t>- умение прогнозировать неблагоприятные экологические последствия предпринимаемых действий, предотвращать их;</w:t>
            </w:r>
            <w:r w:rsidRPr="001B00B0">
              <w:rPr>
                <w:rFonts w:ascii="Times New Roman" w:hAnsi="Times New Roman"/>
                <w:szCs w:val="22"/>
              </w:rPr>
              <w:t xml:space="preserve"> </w:t>
            </w:r>
          </w:p>
          <w:p w14:paraId="70EB3CC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расширение опыта деятельности экологической направленности;</w:t>
            </w:r>
            <w:r w:rsidRPr="001B00B0">
              <w:rPr>
                <w:rFonts w:ascii="Times New Roman" w:hAnsi="Times New Roman"/>
                <w:szCs w:val="22"/>
              </w:rPr>
              <w:t xml:space="preserve"> </w:t>
            </w:r>
          </w:p>
          <w:p w14:paraId="0B87CB6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7392296B" w14:textId="77777777" w:rsidR="00667F7F" w:rsidRPr="001B00B0" w:rsidRDefault="00861CAB">
            <w:pPr>
              <w:pStyle w:val="dt-p"/>
              <w:widowControl w:val="0"/>
              <w:spacing w:after="0"/>
              <w:jc w:val="both"/>
              <w:rPr>
                <w:b/>
                <w:sz w:val="22"/>
                <w:szCs w:val="22"/>
              </w:rPr>
            </w:pPr>
            <w:bookmarkStart w:id="5" w:name="l500"/>
            <w:bookmarkEnd w:id="5"/>
            <w:proofErr w:type="spellStart"/>
            <w:r w:rsidRPr="001B00B0">
              <w:rPr>
                <w:b/>
                <w:sz w:val="22"/>
                <w:szCs w:val="22"/>
              </w:rPr>
              <w:lastRenderedPageBreak/>
              <w:t>ПРб</w:t>
            </w:r>
            <w:proofErr w:type="spellEnd"/>
            <w:r w:rsidRPr="001B00B0">
              <w:rPr>
                <w:b/>
                <w:sz w:val="22"/>
                <w:szCs w:val="22"/>
              </w:rPr>
              <w:t> 05. </w:t>
            </w:r>
            <w:r w:rsidRPr="001B00B0">
              <w:rPr>
                <w:sz w:val="22"/>
                <w:szCs w:val="22"/>
              </w:rPr>
              <w:t>Сформированность представлений о боевых свойствах и поражающем действии оружия массового поражения, а также способах защиты от него.</w:t>
            </w:r>
          </w:p>
          <w:p w14:paraId="494BDE43"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09. </w:t>
            </w:r>
            <w:r w:rsidRPr="001B00B0">
              <w:rPr>
                <w:sz w:val="22"/>
                <w:szCs w:val="22"/>
              </w:rPr>
              <w:t xml:space="preserve">Сформированность представлений о возможных источниках опасности в различных ситуациях (в быту, транспорте, общественных </w:t>
            </w:r>
            <w:r w:rsidRPr="001B00B0">
              <w:rPr>
                <w:sz w:val="22"/>
                <w:szCs w:val="22"/>
              </w:rPr>
              <w:lastRenderedPageBreak/>
              <w:t>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14:paraId="7E9A9BDC"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10. </w:t>
            </w:r>
            <w:r w:rsidRPr="001B00B0">
              <w:rPr>
                <w:sz w:val="22"/>
                <w:szCs w:val="22"/>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0C5A39DE"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xml:space="preserve"> 11.</w:t>
            </w:r>
            <w:r w:rsidRPr="001B00B0">
              <w:rPr>
                <w:sz w:val="22"/>
                <w:szCs w:val="22"/>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7C6A9F56"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12.</w:t>
            </w:r>
            <w:r w:rsidRPr="001B00B0">
              <w:rPr>
                <w:sz w:val="22"/>
                <w:szCs w:val="22"/>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667F7F" w:rsidRPr="001B00B0" w14:paraId="693229C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4FAAFF4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ОК 08. Использовать средства физической культуры для сохранения и укрепления здоровья в процессе </w:t>
            </w:r>
            <w:r w:rsidRPr="001B00B0">
              <w:rPr>
                <w:rFonts w:ascii="Times New Roman" w:hAnsi="Times New Roman"/>
                <w:szCs w:val="22"/>
              </w:rPr>
              <w:lastRenderedPageBreak/>
              <w:t>профессиональной деятельности и поддержания необходимого уровня физической подготовленности</w:t>
            </w:r>
          </w:p>
        </w:tc>
        <w:tc>
          <w:tcPr>
            <w:tcW w:w="6945" w:type="dxa"/>
            <w:tcBorders>
              <w:top w:val="single" w:sz="4" w:space="0" w:color="000000"/>
              <w:left w:val="single" w:sz="4" w:space="0" w:color="000000"/>
              <w:bottom w:val="single" w:sz="4" w:space="0" w:color="000000"/>
              <w:right w:val="single" w:sz="4" w:space="0" w:color="000000"/>
            </w:tcBorders>
          </w:tcPr>
          <w:p w14:paraId="6E0FB7A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lastRenderedPageBreak/>
              <w:t>Готовность к саморазвитию, самостоятельности и самоопределению.</w:t>
            </w:r>
            <w:r w:rsidRPr="001B00B0">
              <w:rPr>
                <w:rFonts w:ascii="Times New Roman" w:hAnsi="Times New Roman"/>
                <w:szCs w:val="22"/>
              </w:rPr>
              <w:t xml:space="preserve"> </w:t>
            </w:r>
          </w:p>
          <w:p w14:paraId="6C058DB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Наличие мотивации к обучению и личностному развитию.</w:t>
            </w:r>
            <w:r w:rsidRPr="001B00B0">
              <w:rPr>
                <w:rFonts w:ascii="Times New Roman" w:hAnsi="Times New Roman"/>
                <w:szCs w:val="22"/>
              </w:rPr>
              <w:t xml:space="preserve"> </w:t>
            </w:r>
          </w:p>
          <w:p w14:paraId="2C1A455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14:paraId="06E262A3"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самоорганизации:</w:t>
            </w:r>
          </w:p>
          <w:p w14:paraId="35EEC6C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 самостоятельно составлять план решения проблемы с учетом имеющихся ресурсов, собственных возможностей и предпочтений; </w:t>
            </w:r>
          </w:p>
          <w:p w14:paraId="244BB52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давать оценку новым ситуациям; </w:t>
            </w:r>
          </w:p>
          <w:p w14:paraId="0771673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расширять рамки учебного предмета на основе личных предпочтений; </w:t>
            </w:r>
          </w:p>
          <w:p w14:paraId="249299B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делать осознанный выбор, аргументировать его, брать ответственность за решение; </w:t>
            </w:r>
          </w:p>
          <w:p w14:paraId="271F629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оценивать приобретенный опыт; </w:t>
            </w:r>
          </w:p>
          <w:p w14:paraId="7A16DAC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9D4EC66" w14:textId="77777777" w:rsidR="00667F7F" w:rsidRPr="001B00B0" w:rsidRDefault="00667F7F">
            <w:pPr>
              <w:widowControl w:val="0"/>
              <w:spacing w:after="0" w:line="240" w:lineRule="auto"/>
              <w:jc w:val="both"/>
              <w:rPr>
                <w:rFonts w:ascii="Times New Roman" w:hAnsi="Times New Roman"/>
                <w:szCs w:val="22"/>
              </w:rPr>
            </w:pPr>
          </w:p>
          <w:p w14:paraId="587DDDB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В части физического воспитания: </w:t>
            </w:r>
          </w:p>
          <w:p w14:paraId="6FAECAE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здорового и безопасного образа жизни, ответственного отношения к своему здоровью;</w:t>
            </w:r>
            <w:r w:rsidRPr="001B00B0">
              <w:rPr>
                <w:rFonts w:ascii="Times New Roman" w:hAnsi="Times New Roman"/>
                <w:szCs w:val="22"/>
              </w:rPr>
              <w:t xml:space="preserve"> </w:t>
            </w:r>
          </w:p>
          <w:p w14:paraId="1FAC016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потребность в физическом совершенствовании, занятиях спортивно-оздоровительной деятельностью;</w:t>
            </w:r>
          </w:p>
          <w:p w14:paraId="24BF7AE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активное неприятие вредных привычек и иных форм причинения вреда физическому и психическому здоровью.</w:t>
            </w:r>
            <w:r w:rsidRPr="001B00B0">
              <w:rPr>
                <w:rFonts w:ascii="Times New Roman" w:hAnsi="Times New Roman"/>
                <w:szCs w:val="22"/>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0DAD49F"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lastRenderedPageBreak/>
              <w:t>ПРб</w:t>
            </w:r>
            <w:proofErr w:type="spellEnd"/>
            <w:r w:rsidRPr="001B00B0">
              <w:rPr>
                <w:rFonts w:ascii="Times New Roman" w:hAnsi="Times New Roman"/>
                <w:b/>
                <w:szCs w:val="22"/>
              </w:rPr>
              <w:t> 13.</w:t>
            </w:r>
            <w:r w:rsidRPr="001B00B0">
              <w:rPr>
                <w:rFonts w:ascii="Times New Roman" w:hAnsi="Times New Roman"/>
                <w:szCs w:val="22"/>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w:t>
            </w:r>
            <w:r w:rsidRPr="001B00B0">
              <w:rPr>
                <w:rFonts w:ascii="Times New Roman" w:hAnsi="Times New Roman"/>
                <w:szCs w:val="22"/>
              </w:rPr>
              <w:lastRenderedPageBreak/>
              <w:t>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461BB665" w14:textId="77777777" w:rsidR="00667F7F" w:rsidRPr="001B00B0" w:rsidRDefault="00667F7F">
            <w:pPr>
              <w:widowControl w:val="0"/>
              <w:spacing w:after="0" w:line="240" w:lineRule="auto"/>
              <w:jc w:val="both"/>
              <w:rPr>
                <w:rFonts w:ascii="Times New Roman" w:hAnsi="Times New Roman"/>
                <w:szCs w:val="22"/>
              </w:rPr>
            </w:pPr>
          </w:p>
          <w:p w14:paraId="30312A57"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04.</w:t>
            </w:r>
            <w:r w:rsidRPr="001B00B0">
              <w:rPr>
                <w:rFonts w:ascii="Times New Roman" w:hAnsi="Times New Roman"/>
                <w:szCs w:val="22"/>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667F7F" w:rsidRPr="001B00B0" w14:paraId="47068A2B" w14:textId="77777777">
        <w:trPr>
          <w:trHeight w:val="501"/>
        </w:trPr>
        <w:tc>
          <w:tcPr>
            <w:tcW w:w="3232" w:type="dxa"/>
            <w:tcBorders>
              <w:top w:val="single" w:sz="4" w:space="0" w:color="000000"/>
              <w:left w:val="single" w:sz="4" w:space="0" w:color="000000"/>
              <w:bottom w:val="single" w:sz="4" w:space="0" w:color="000000"/>
              <w:right w:val="single" w:sz="4" w:space="0" w:color="000000"/>
            </w:tcBorders>
          </w:tcPr>
          <w:p w14:paraId="78170FDB" w14:textId="137CF780" w:rsidR="00E7451D" w:rsidRPr="00F65BB8" w:rsidRDefault="00461F0F" w:rsidP="00E7451D">
            <w:pPr>
              <w:suppressAutoHyphens/>
              <w:spacing w:after="0" w:line="240" w:lineRule="auto"/>
              <w:rPr>
                <w:rFonts w:ascii="Times New Roman" w:hAnsi="Times New Roman"/>
                <w:b/>
                <w:szCs w:val="22"/>
              </w:rPr>
            </w:pPr>
            <w:r w:rsidRPr="00461F0F">
              <w:rPr>
                <w:rFonts w:ascii="Times New Roman" w:eastAsia="Segoe UI" w:hAnsi="Times New Roman" w:cs="Segoe UI"/>
                <w:color w:val="auto"/>
                <w:sz w:val="24"/>
                <w:szCs w:val="24"/>
              </w:rPr>
              <w:lastRenderedPageBreak/>
              <w:t xml:space="preserve">ПК </w:t>
            </w:r>
            <w:r w:rsidR="00E7451D">
              <w:rPr>
                <w:rFonts w:ascii="Times New Roman" w:eastAsia="Segoe UI" w:hAnsi="Times New Roman" w:cs="Segoe UI"/>
                <w:color w:val="auto"/>
                <w:sz w:val="24"/>
                <w:szCs w:val="24"/>
              </w:rPr>
              <w:t xml:space="preserve">2.3. Контролировать правила внутреннего трудового распорядка, требований охраны труда, промышленной и </w:t>
            </w:r>
            <w:r w:rsidR="005779C7">
              <w:rPr>
                <w:rFonts w:ascii="Times New Roman" w:eastAsia="Segoe UI" w:hAnsi="Times New Roman" w:cs="Segoe UI"/>
                <w:color w:val="auto"/>
                <w:sz w:val="24"/>
                <w:szCs w:val="24"/>
              </w:rPr>
              <w:t>пожарной</w:t>
            </w:r>
            <w:r w:rsidR="00E7451D">
              <w:rPr>
                <w:rFonts w:ascii="Times New Roman" w:eastAsia="Segoe UI" w:hAnsi="Times New Roman" w:cs="Segoe UI"/>
                <w:color w:val="auto"/>
                <w:sz w:val="24"/>
                <w:szCs w:val="24"/>
              </w:rPr>
              <w:t xml:space="preserve"> безопасности</w:t>
            </w:r>
          </w:p>
          <w:p w14:paraId="447A1096" w14:textId="1FCC3CD2" w:rsidR="00667F7F" w:rsidRPr="00F65BB8" w:rsidRDefault="00667F7F" w:rsidP="00461F0F">
            <w:pPr>
              <w:widowControl w:val="0"/>
              <w:spacing w:after="0" w:line="240" w:lineRule="auto"/>
              <w:jc w:val="both"/>
              <w:rPr>
                <w:rFonts w:ascii="Times New Roman" w:hAnsi="Times New Roman"/>
                <w:b/>
                <w:szCs w:val="22"/>
              </w:rPr>
            </w:pPr>
          </w:p>
        </w:tc>
        <w:tc>
          <w:tcPr>
            <w:tcW w:w="6945" w:type="dxa"/>
            <w:tcBorders>
              <w:top w:val="single" w:sz="4" w:space="0" w:color="000000"/>
              <w:left w:val="single" w:sz="4" w:space="0" w:color="000000"/>
              <w:bottom w:val="single" w:sz="4" w:space="0" w:color="000000"/>
              <w:right w:val="single" w:sz="4" w:space="0" w:color="000000"/>
            </w:tcBorders>
          </w:tcPr>
          <w:p w14:paraId="0B2F5B6F" w14:textId="77777777" w:rsidR="00350B1F" w:rsidRPr="001B00B0" w:rsidRDefault="00350B1F" w:rsidP="00350B1F">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планирование и осуществление действий в окружающей среде на основе знания целей устойчивого развития человечества;</w:t>
            </w:r>
            <w:r w:rsidRPr="001B00B0">
              <w:rPr>
                <w:rFonts w:ascii="Times New Roman" w:hAnsi="Times New Roman"/>
                <w:szCs w:val="22"/>
              </w:rPr>
              <w:t xml:space="preserve"> </w:t>
            </w:r>
          </w:p>
          <w:p w14:paraId="19DB1B0B" w14:textId="77777777" w:rsidR="00667F7F" w:rsidRPr="001B00B0" w:rsidRDefault="00667F7F" w:rsidP="005779C7">
            <w:pPr>
              <w:widowControl w:val="0"/>
              <w:spacing w:after="0" w:line="240" w:lineRule="auto"/>
              <w:jc w:val="both"/>
              <w:rPr>
                <w:szCs w:val="22"/>
              </w:rPr>
            </w:pPr>
          </w:p>
        </w:tc>
        <w:tc>
          <w:tcPr>
            <w:tcW w:w="4820" w:type="dxa"/>
            <w:tcBorders>
              <w:top w:val="single" w:sz="4" w:space="0" w:color="000000"/>
              <w:left w:val="single" w:sz="4" w:space="0" w:color="000000"/>
              <w:bottom w:val="single" w:sz="4" w:space="0" w:color="000000"/>
              <w:right w:val="single" w:sz="4" w:space="0" w:color="000000"/>
            </w:tcBorders>
          </w:tcPr>
          <w:p w14:paraId="05A93297" w14:textId="0871DECC" w:rsidR="00667F7F" w:rsidRPr="001B00B0" w:rsidRDefault="005779C7">
            <w:pPr>
              <w:widowControl w:val="0"/>
              <w:spacing w:after="0" w:line="240" w:lineRule="auto"/>
              <w:jc w:val="both"/>
              <w:rPr>
                <w:rFonts w:ascii="Times New Roman" w:hAnsi="Times New Roman"/>
                <w:szCs w:val="22"/>
              </w:rPr>
            </w:pPr>
            <w:r w:rsidRPr="005779C7">
              <w:rPr>
                <w:rFonts w:ascii="Times New Roman" w:hAnsi="Times New Roman"/>
                <w:szCs w:val="22"/>
              </w:rPr>
              <w:t>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tc>
      </w:tr>
    </w:tbl>
    <w:p w14:paraId="60EF801E" w14:textId="77777777" w:rsidR="00667F7F" w:rsidRDefault="00667F7F">
      <w:pPr>
        <w:widowControl w:val="0"/>
        <w:spacing w:after="0"/>
        <w:rPr>
          <w:rFonts w:ascii="Cambria" w:hAnsi="Cambria"/>
          <w:sz w:val="24"/>
        </w:rPr>
      </w:pPr>
    </w:p>
    <w:p w14:paraId="5F12D956" w14:textId="77777777" w:rsidR="00667F7F" w:rsidRDefault="00667F7F">
      <w:pPr>
        <w:rPr>
          <w:rFonts w:ascii="Cambria" w:hAnsi="Cambria"/>
        </w:rPr>
      </w:pPr>
    </w:p>
    <w:p w14:paraId="71289B4B" w14:textId="77777777" w:rsidR="00667F7F" w:rsidRDefault="00667F7F">
      <w:pPr>
        <w:sectPr w:rsidR="00667F7F">
          <w:footerReference w:type="default" r:id="rId9"/>
          <w:pgSz w:w="16838" w:h="11906" w:orient="landscape"/>
          <w:pgMar w:top="1701" w:right="1134" w:bottom="850" w:left="284" w:header="708" w:footer="708" w:gutter="0"/>
          <w:cols w:space="720"/>
        </w:sectPr>
      </w:pPr>
    </w:p>
    <w:p w14:paraId="34635224" w14:textId="4ABAA356" w:rsidR="00AE685B" w:rsidRPr="00695241" w:rsidRDefault="00AE685B" w:rsidP="00AE685B">
      <w:pPr>
        <w:pStyle w:val="10"/>
        <w:spacing w:before="0" w:line="240" w:lineRule="auto"/>
        <w:ind w:left="57" w:right="57"/>
        <w:jc w:val="center"/>
        <w:rPr>
          <w:rFonts w:ascii="Times New Roman" w:hAnsi="Times New Roman"/>
          <w:b/>
          <w:color w:val="000000"/>
          <w:szCs w:val="32"/>
        </w:rPr>
      </w:pPr>
      <w:bookmarkStart w:id="6" w:name="__RefHeading___2"/>
      <w:bookmarkStart w:id="7" w:name="_heading=h.3dy6vkm"/>
      <w:bookmarkStart w:id="8" w:name="_Toc181306956"/>
      <w:bookmarkStart w:id="9" w:name="_Toc180741697"/>
      <w:bookmarkEnd w:id="6"/>
      <w:bookmarkEnd w:id="7"/>
      <w:r>
        <w:rPr>
          <w:rFonts w:ascii="Times New Roman" w:hAnsi="Times New Roman"/>
          <w:b/>
          <w:color w:val="000000"/>
          <w:szCs w:val="32"/>
        </w:rPr>
        <w:lastRenderedPageBreak/>
        <w:t xml:space="preserve">2. </w:t>
      </w:r>
      <w:r w:rsidRPr="00695241">
        <w:rPr>
          <w:rFonts w:ascii="Times New Roman" w:hAnsi="Times New Roman"/>
          <w:b/>
          <w:color w:val="000000"/>
          <w:szCs w:val="32"/>
        </w:rPr>
        <w:t>Структура и содержание общеобразовательной дисциплины</w:t>
      </w:r>
      <w:bookmarkEnd w:id="8"/>
    </w:p>
    <w:p w14:paraId="49BF6BF0" w14:textId="10376864" w:rsidR="000A13EE" w:rsidRDefault="00A20B0B" w:rsidP="00A20B0B">
      <w:pPr>
        <w:rPr>
          <w:rFonts w:ascii="Times New Roman" w:hAnsi="Times New Roman"/>
          <w:b/>
          <w:sz w:val="32"/>
          <w:szCs w:val="32"/>
        </w:rPr>
      </w:pPr>
      <w:r w:rsidRPr="00A20B0B">
        <w:rPr>
          <w:rFonts w:ascii="Times New Roman" w:hAnsi="Times New Roman"/>
          <w:b/>
          <w:sz w:val="32"/>
          <w:szCs w:val="32"/>
        </w:rPr>
        <w:t>и содержание общеобразовательной дисциплины</w:t>
      </w:r>
    </w:p>
    <w:p w14:paraId="38AC6DFD" w14:textId="77777777" w:rsidR="00A20B0B" w:rsidRPr="00A20B0B" w:rsidRDefault="00A20B0B" w:rsidP="00A20B0B">
      <w:pPr>
        <w:rPr>
          <w:rFonts w:ascii="Times New Roman" w:hAnsi="Times New Roman"/>
          <w:b/>
          <w:sz w:val="32"/>
          <w:szCs w:val="32"/>
        </w:rPr>
      </w:pPr>
    </w:p>
    <w:p w14:paraId="0508A0FE" w14:textId="5A7457FD" w:rsidR="00667F7F" w:rsidRPr="00A20B0B" w:rsidRDefault="00901731" w:rsidP="00A20B0B">
      <w:pPr>
        <w:rPr>
          <w:rFonts w:ascii="Times New Roman" w:hAnsi="Times New Roman"/>
          <w:sz w:val="24"/>
          <w:szCs w:val="24"/>
        </w:rPr>
      </w:pPr>
      <w:r w:rsidRPr="00A20B0B">
        <w:rPr>
          <w:rFonts w:ascii="Times New Roman" w:hAnsi="Times New Roman"/>
          <w:b/>
          <w:bCs/>
          <w:sz w:val="24"/>
          <w:szCs w:val="24"/>
        </w:rPr>
        <w:t>2.1</w:t>
      </w:r>
      <w:r w:rsidR="000A13EE" w:rsidRPr="00A20B0B">
        <w:rPr>
          <w:rFonts w:ascii="Times New Roman" w:hAnsi="Times New Roman"/>
          <w:b/>
          <w:bCs/>
          <w:sz w:val="24"/>
          <w:szCs w:val="24"/>
        </w:rPr>
        <w:t>. Количество часов, отведенное на освоение программы</w:t>
      </w:r>
      <w:r w:rsidR="000A13EE" w:rsidRPr="00A20B0B">
        <w:rPr>
          <w:rFonts w:ascii="Times New Roman" w:hAnsi="Times New Roman"/>
          <w:sz w:val="24"/>
          <w:szCs w:val="24"/>
        </w:rPr>
        <w:t xml:space="preserve"> общеобразовательной учебной дисциплины, в том числе изменения, внесенные в программу учебной дисциплины. Количество часов, отведенное на освоение программы общеобразовательной учебной дисциплины, в том числе: максимальной учебной нагрузки обучающегося – 78 часов, в том числе: обязательной аудиторной учебной нагрузки обучающегося – </w:t>
      </w:r>
      <w:r w:rsidR="00FB2940" w:rsidRPr="00A20B0B">
        <w:rPr>
          <w:rFonts w:ascii="Times New Roman" w:hAnsi="Times New Roman"/>
          <w:sz w:val="24"/>
          <w:szCs w:val="24"/>
        </w:rPr>
        <w:t>78 часов</w:t>
      </w:r>
      <w:r w:rsidR="000A13EE" w:rsidRPr="00A20B0B">
        <w:rPr>
          <w:rFonts w:ascii="Times New Roman" w:hAnsi="Times New Roman"/>
          <w:sz w:val="24"/>
          <w:szCs w:val="24"/>
        </w:rPr>
        <w:t>.</w:t>
      </w:r>
      <w:bookmarkEnd w:id="9"/>
    </w:p>
    <w:p w14:paraId="3C6066D8" w14:textId="77777777" w:rsidR="00A20B0B" w:rsidRPr="00A20B0B" w:rsidRDefault="00A20B0B" w:rsidP="00A20B0B">
      <w:pPr>
        <w:rPr>
          <w:rFonts w:ascii="Times New Roman" w:hAnsi="Times New Roman"/>
        </w:rPr>
      </w:pPr>
    </w:p>
    <w:p w14:paraId="3714E6D2" w14:textId="50F6EE70" w:rsidR="00667F7F" w:rsidRPr="001B00B0" w:rsidRDefault="00D973C1" w:rsidP="001B00B0">
      <w:pPr>
        <w:pStyle w:val="16"/>
        <w:rPr>
          <w:rFonts w:ascii="Times New Roman" w:hAnsi="Times New Roman"/>
          <w:b/>
          <w:sz w:val="28"/>
          <w:szCs w:val="28"/>
        </w:rPr>
      </w:pPr>
      <w:bookmarkStart w:id="10" w:name="_heading=h.1t3h5sf"/>
      <w:bookmarkEnd w:id="10"/>
      <w:r>
        <w:rPr>
          <w:rFonts w:ascii="Times New Roman" w:hAnsi="Times New Roman"/>
          <w:b/>
          <w:sz w:val="28"/>
          <w:szCs w:val="28"/>
        </w:rPr>
        <w:t>2.2</w:t>
      </w:r>
      <w:r w:rsidR="00861CAB" w:rsidRPr="001B00B0">
        <w:rPr>
          <w:rFonts w:ascii="Times New Roman" w:hAnsi="Times New Roman"/>
          <w:b/>
          <w:sz w:val="28"/>
          <w:szCs w:val="28"/>
        </w:rPr>
        <w:t>. Объем дисциплины и виды учебной работы</w:t>
      </w:r>
    </w:p>
    <w:p w14:paraId="37E7E91F"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Cambria" w:hAnsi="Cambria"/>
          <w:sz w:val="24"/>
          <w:u w:val="single"/>
        </w:rPr>
      </w:pPr>
    </w:p>
    <w:tbl>
      <w:tblPr>
        <w:tblStyle w:val="afb"/>
        <w:tblW w:w="9524"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1"/>
        <w:gridCol w:w="1843"/>
      </w:tblGrid>
      <w:tr w:rsidR="00667F7F" w:rsidRPr="001B00B0" w14:paraId="67C6FC93"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6E71424" w14:textId="77777777" w:rsidR="00667F7F" w:rsidRPr="001B00B0" w:rsidRDefault="00861CAB">
            <w:pPr>
              <w:ind w:left="57" w:right="57"/>
              <w:jc w:val="center"/>
              <w:rPr>
                <w:rFonts w:ascii="Times New Roman" w:hAnsi="Times New Roman"/>
                <w:b/>
                <w:sz w:val="24"/>
                <w:szCs w:val="24"/>
              </w:rPr>
            </w:pPr>
            <w:r w:rsidRPr="001B00B0">
              <w:rPr>
                <w:rFonts w:ascii="Times New Roman" w:hAnsi="Times New Roman"/>
                <w:b/>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79FC86A9" w14:textId="77777777" w:rsidR="00667F7F" w:rsidRPr="001B00B0" w:rsidRDefault="00861CAB">
            <w:pPr>
              <w:ind w:left="57" w:right="57"/>
              <w:jc w:val="center"/>
              <w:rPr>
                <w:rFonts w:ascii="Times New Roman" w:hAnsi="Times New Roman"/>
                <w:b/>
                <w:i/>
                <w:sz w:val="24"/>
                <w:szCs w:val="24"/>
              </w:rPr>
            </w:pPr>
            <w:r w:rsidRPr="001B00B0">
              <w:rPr>
                <w:rFonts w:ascii="Times New Roman" w:hAnsi="Times New Roman"/>
                <w:b/>
                <w:i/>
                <w:sz w:val="24"/>
                <w:szCs w:val="24"/>
              </w:rPr>
              <w:t>Объем в часах</w:t>
            </w:r>
          </w:p>
        </w:tc>
      </w:tr>
      <w:tr w:rsidR="00667F7F" w:rsidRPr="001B00B0" w14:paraId="7671CE00"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7D484E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0EFC0C55" w14:textId="0210576A" w:rsidR="00667F7F" w:rsidRPr="001B00B0" w:rsidRDefault="00490CD4">
            <w:pPr>
              <w:ind w:left="57" w:right="57"/>
              <w:jc w:val="center"/>
              <w:rPr>
                <w:rFonts w:ascii="Times New Roman" w:hAnsi="Times New Roman"/>
                <w:b/>
                <w:i/>
                <w:sz w:val="24"/>
                <w:szCs w:val="24"/>
              </w:rPr>
            </w:pPr>
            <w:r>
              <w:rPr>
                <w:rFonts w:ascii="Times New Roman" w:hAnsi="Times New Roman"/>
                <w:b/>
                <w:i/>
                <w:sz w:val="24"/>
                <w:szCs w:val="24"/>
              </w:rPr>
              <w:t>7</w:t>
            </w:r>
            <w:r w:rsidR="00861CAB" w:rsidRPr="001B00B0">
              <w:rPr>
                <w:rFonts w:ascii="Times New Roman" w:hAnsi="Times New Roman"/>
                <w:b/>
                <w:i/>
                <w:sz w:val="24"/>
                <w:szCs w:val="24"/>
              </w:rPr>
              <w:t>8</w:t>
            </w:r>
          </w:p>
        </w:tc>
      </w:tr>
      <w:tr w:rsidR="00667F7F" w:rsidRPr="001B00B0" w14:paraId="76097087"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6F27441B" w14:textId="05265E34"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Основное содержание</w:t>
            </w:r>
            <w:r w:rsidR="001F00C7">
              <w:rPr>
                <w:rFonts w:ascii="Times New Roman" w:hAnsi="Times New Roman"/>
                <w:b/>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506CB931" w14:textId="0EDCDDFD" w:rsidR="00667F7F" w:rsidRPr="001B00B0" w:rsidRDefault="004908FD">
            <w:pPr>
              <w:ind w:left="57" w:right="57"/>
              <w:jc w:val="center"/>
              <w:rPr>
                <w:rFonts w:ascii="Times New Roman" w:hAnsi="Times New Roman"/>
                <w:b/>
                <w:i/>
                <w:sz w:val="24"/>
                <w:szCs w:val="24"/>
              </w:rPr>
            </w:pPr>
            <w:r>
              <w:rPr>
                <w:rFonts w:ascii="Times New Roman" w:hAnsi="Times New Roman"/>
                <w:b/>
                <w:i/>
                <w:sz w:val="24"/>
                <w:szCs w:val="24"/>
              </w:rPr>
              <w:t>64</w:t>
            </w:r>
          </w:p>
        </w:tc>
      </w:tr>
      <w:tr w:rsidR="00667F7F" w:rsidRPr="001B00B0" w14:paraId="5D4EF142"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1448F715"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4E3B8AF6" w14:textId="4E03B775" w:rsidR="00667F7F" w:rsidRPr="001B00B0" w:rsidRDefault="00621443">
            <w:pPr>
              <w:ind w:left="57" w:right="57"/>
              <w:jc w:val="center"/>
              <w:rPr>
                <w:rFonts w:ascii="Times New Roman" w:hAnsi="Times New Roman"/>
                <w:sz w:val="24"/>
                <w:szCs w:val="24"/>
              </w:rPr>
            </w:pPr>
            <w:r>
              <w:rPr>
                <w:rFonts w:ascii="Times New Roman" w:hAnsi="Times New Roman"/>
                <w:sz w:val="24"/>
                <w:szCs w:val="24"/>
              </w:rPr>
              <w:t>64</w:t>
            </w:r>
            <w:r w:rsidR="00861CAB" w:rsidRPr="001B00B0">
              <w:rPr>
                <w:rFonts w:ascii="Times New Roman" w:hAnsi="Times New Roman"/>
                <w:sz w:val="24"/>
                <w:szCs w:val="24"/>
              </w:rPr>
              <w:t xml:space="preserve"> </w:t>
            </w:r>
          </w:p>
        </w:tc>
      </w:tr>
      <w:tr w:rsidR="00667F7F" w:rsidRPr="001B00B0" w14:paraId="67C872B9"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388A4E6A"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2CEEFF64" w14:textId="7F117202" w:rsidR="00667F7F" w:rsidRPr="001B00B0" w:rsidRDefault="00621443">
            <w:pPr>
              <w:ind w:left="57" w:right="57"/>
              <w:jc w:val="center"/>
              <w:rPr>
                <w:rFonts w:ascii="Times New Roman" w:hAnsi="Times New Roman"/>
                <w:sz w:val="24"/>
                <w:szCs w:val="24"/>
              </w:rPr>
            </w:pPr>
            <w:r>
              <w:rPr>
                <w:rFonts w:ascii="Times New Roman" w:hAnsi="Times New Roman"/>
                <w:sz w:val="24"/>
                <w:szCs w:val="24"/>
              </w:rPr>
              <w:t>14</w:t>
            </w:r>
            <w:r w:rsidR="00861CAB" w:rsidRPr="001B00B0">
              <w:rPr>
                <w:rFonts w:ascii="Times New Roman" w:hAnsi="Times New Roman"/>
                <w:sz w:val="24"/>
                <w:szCs w:val="24"/>
              </w:rPr>
              <w:t xml:space="preserve"> </w:t>
            </w:r>
          </w:p>
        </w:tc>
      </w:tr>
      <w:tr w:rsidR="00667F7F" w:rsidRPr="001B00B0" w14:paraId="428F4001"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0FE6036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061DDC0B" w14:textId="77777777" w:rsidR="00667F7F" w:rsidRPr="001F00C7" w:rsidRDefault="00861CAB">
            <w:pPr>
              <w:ind w:left="57" w:right="57"/>
              <w:jc w:val="center"/>
              <w:rPr>
                <w:rFonts w:ascii="Times New Roman" w:hAnsi="Times New Roman"/>
                <w:b/>
                <w:sz w:val="24"/>
                <w:szCs w:val="24"/>
              </w:rPr>
            </w:pPr>
            <w:r w:rsidRPr="001F00C7">
              <w:rPr>
                <w:rFonts w:ascii="Times New Roman" w:hAnsi="Times New Roman"/>
                <w:b/>
                <w:sz w:val="24"/>
                <w:szCs w:val="24"/>
              </w:rPr>
              <w:t>10</w:t>
            </w:r>
          </w:p>
        </w:tc>
      </w:tr>
      <w:tr w:rsidR="00667F7F" w:rsidRPr="001B00B0" w14:paraId="7F3555DC"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7C024B8B"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7F190DDA" w14:textId="77777777" w:rsidR="00667F7F" w:rsidRPr="001B00B0" w:rsidRDefault="00861CAB">
            <w:pPr>
              <w:ind w:left="57" w:right="57"/>
              <w:jc w:val="center"/>
              <w:rPr>
                <w:rFonts w:ascii="Times New Roman" w:hAnsi="Times New Roman"/>
                <w:sz w:val="24"/>
                <w:szCs w:val="24"/>
              </w:rPr>
            </w:pPr>
            <w:r w:rsidRPr="001B00B0">
              <w:rPr>
                <w:rFonts w:ascii="Times New Roman" w:hAnsi="Times New Roman"/>
                <w:sz w:val="24"/>
                <w:szCs w:val="24"/>
              </w:rPr>
              <w:t xml:space="preserve">10  </w:t>
            </w:r>
          </w:p>
        </w:tc>
      </w:tr>
      <w:tr w:rsidR="00667F7F" w:rsidRPr="001B00B0" w14:paraId="73EB1263" w14:textId="77777777" w:rsidTr="00F42ED6">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14:paraId="31BFD47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14:paraId="2747433C" w14:textId="77777777" w:rsidR="00667F7F" w:rsidRPr="001B00B0" w:rsidRDefault="00861CAB">
            <w:pPr>
              <w:ind w:left="57" w:right="57"/>
              <w:jc w:val="center"/>
              <w:rPr>
                <w:rFonts w:ascii="Times New Roman" w:hAnsi="Times New Roman"/>
                <w:b/>
                <w:sz w:val="24"/>
                <w:szCs w:val="24"/>
              </w:rPr>
            </w:pPr>
            <w:r w:rsidRPr="001B00B0">
              <w:rPr>
                <w:rFonts w:ascii="Times New Roman" w:hAnsi="Times New Roman"/>
                <w:b/>
                <w:sz w:val="24"/>
                <w:szCs w:val="24"/>
              </w:rPr>
              <w:t xml:space="preserve">2 </w:t>
            </w:r>
          </w:p>
        </w:tc>
      </w:tr>
    </w:tbl>
    <w:p w14:paraId="1C2D45A5" w14:textId="77777777" w:rsidR="00667F7F" w:rsidRDefault="00667F7F">
      <w:pPr>
        <w:tabs>
          <w:tab w:val="left" w:pos="1185"/>
        </w:tabs>
        <w:spacing w:after="0" w:line="240" w:lineRule="auto"/>
        <w:ind w:left="57" w:right="57"/>
        <w:jc w:val="both"/>
        <w:rPr>
          <w:rFonts w:ascii="Cambria" w:hAnsi="Cambria"/>
          <w:sz w:val="24"/>
        </w:rPr>
      </w:pPr>
    </w:p>
    <w:p w14:paraId="0FD59127" w14:textId="77777777" w:rsidR="00667F7F" w:rsidRDefault="00667F7F">
      <w:pPr>
        <w:tabs>
          <w:tab w:val="left" w:pos="1185"/>
        </w:tabs>
        <w:spacing w:after="0" w:line="240" w:lineRule="auto"/>
        <w:ind w:left="57" w:right="57"/>
        <w:jc w:val="both"/>
        <w:rPr>
          <w:rFonts w:ascii="Cambria" w:hAnsi="Cambria"/>
          <w:sz w:val="24"/>
        </w:rPr>
      </w:pPr>
    </w:p>
    <w:p w14:paraId="776FE373" w14:textId="77777777" w:rsidR="00667F7F" w:rsidRDefault="00667F7F">
      <w:pPr>
        <w:tabs>
          <w:tab w:val="left" w:pos="1185"/>
        </w:tabs>
        <w:spacing w:after="0" w:line="240" w:lineRule="auto"/>
        <w:ind w:left="57" w:right="57"/>
        <w:jc w:val="both"/>
        <w:rPr>
          <w:rFonts w:ascii="Cambria" w:hAnsi="Cambria"/>
          <w:sz w:val="24"/>
        </w:rPr>
      </w:pPr>
    </w:p>
    <w:p w14:paraId="1A75A86B" w14:textId="77777777" w:rsidR="00667F7F" w:rsidRDefault="00667F7F">
      <w:pPr>
        <w:tabs>
          <w:tab w:val="left" w:pos="1185"/>
        </w:tabs>
        <w:spacing w:after="0" w:line="240" w:lineRule="auto"/>
        <w:ind w:left="57" w:right="57"/>
        <w:jc w:val="both"/>
        <w:rPr>
          <w:rFonts w:ascii="Cambria" w:hAnsi="Cambria"/>
          <w:sz w:val="24"/>
        </w:rPr>
      </w:pPr>
    </w:p>
    <w:p w14:paraId="2ECACB3E" w14:textId="77777777" w:rsidR="00667F7F" w:rsidRDefault="00667F7F">
      <w:pPr>
        <w:sectPr w:rsidR="00667F7F">
          <w:footerReference w:type="default" r:id="rId10"/>
          <w:pgSz w:w="11906" w:h="16838"/>
          <w:pgMar w:top="1134" w:right="850" w:bottom="284" w:left="1701" w:header="708" w:footer="708" w:gutter="0"/>
          <w:cols w:space="720"/>
        </w:sectPr>
      </w:pPr>
    </w:p>
    <w:p w14:paraId="34E3D01B" w14:textId="49C7F42C" w:rsidR="00667F7F" w:rsidRPr="001B00B0" w:rsidRDefault="00861CAB">
      <w:pPr>
        <w:rPr>
          <w:rFonts w:ascii="Times New Roman" w:hAnsi="Times New Roman"/>
          <w:b/>
          <w:sz w:val="28"/>
          <w:szCs w:val="28"/>
        </w:rPr>
      </w:pPr>
      <w:bookmarkStart w:id="11" w:name="_heading=h.4d34og8"/>
      <w:bookmarkEnd w:id="11"/>
      <w:r w:rsidRPr="001B00B0">
        <w:rPr>
          <w:rFonts w:ascii="Times New Roman" w:hAnsi="Times New Roman"/>
          <w:b/>
          <w:sz w:val="28"/>
          <w:szCs w:val="28"/>
        </w:rPr>
        <w:lastRenderedPageBreak/>
        <w:t>2.2. Тематический план и содержание дисциплины</w:t>
      </w:r>
      <w:r w:rsidR="00FE2244">
        <w:rPr>
          <w:rFonts w:ascii="Times New Roman" w:hAnsi="Times New Roman"/>
          <w:b/>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35"/>
        <w:gridCol w:w="1304"/>
        <w:gridCol w:w="2410"/>
      </w:tblGrid>
      <w:tr w:rsidR="00667F7F" w:rsidRPr="00695241" w14:paraId="26DA932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379B2"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06BF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BD04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8322CB"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Формируемые компетенции</w:t>
            </w:r>
          </w:p>
        </w:tc>
      </w:tr>
      <w:tr w:rsidR="00667F7F" w:rsidRPr="00695241" w14:paraId="7E98786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BE4A2"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EEDCC"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587DF"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7A4AE8"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4</w:t>
            </w:r>
          </w:p>
        </w:tc>
      </w:tr>
      <w:tr w:rsidR="00667F7F" w:rsidRPr="00695241" w14:paraId="25F46D8D"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3A4FE441"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Основное содержание</w:t>
            </w:r>
          </w:p>
        </w:tc>
      </w:tr>
      <w:tr w:rsidR="00667F7F" w:rsidRPr="00695241" w14:paraId="363342BC" w14:textId="77777777">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D1B8F31"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b/>
                <w:szCs w:val="22"/>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5123E5"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DABA8B"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01; ОК 03; ОК 06; ОК 07; ОК 08</w:t>
            </w:r>
          </w:p>
        </w:tc>
      </w:tr>
      <w:tr w:rsidR="00667F7F" w:rsidRPr="00695241" w14:paraId="4B4A09A1" w14:textId="77777777" w:rsidTr="00594A8C">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93F0C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Тема 1.1.</w:t>
            </w:r>
            <w:r w:rsidRPr="00695241">
              <w:rPr>
                <w:rFonts w:ascii="Times New Roman" w:hAnsi="Times New Roman"/>
                <w:szCs w:val="22"/>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88CAE6"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auto"/>
              <w:right w:val="single" w:sz="4" w:space="0" w:color="000000"/>
            </w:tcBorders>
            <w:shd w:val="clear" w:color="auto" w:fill="auto"/>
          </w:tcPr>
          <w:p w14:paraId="67DCB3C4" w14:textId="7434D0D4" w:rsidR="00667F7F" w:rsidRPr="00594A8C"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E95AB8"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03; ОК 06; ОК 07; ОК 08</w:t>
            </w:r>
          </w:p>
        </w:tc>
      </w:tr>
      <w:tr w:rsidR="00667F7F" w:rsidRPr="00695241" w14:paraId="5138502D" w14:textId="77777777" w:rsidTr="00594A8C">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60359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F49BF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auto"/>
              <w:left w:val="single" w:sz="4" w:space="0" w:color="000000"/>
              <w:bottom w:val="single" w:sz="4" w:space="0" w:color="000000"/>
              <w:right w:val="single" w:sz="4" w:space="0" w:color="000000"/>
            </w:tcBorders>
            <w:shd w:val="clear" w:color="auto" w:fill="auto"/>
          </w:tcPr>
          <w:p w14:paraId="1611840B" w14:textId="293C5A51" w:rsidR="00667F7F" w:rsidRPr="00594A8C" w:rsidRDefault="00594A8C">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035DF5" w14:textId="77777777" w:rsidR="00667F7F" w:rsidRPr="00695241" w:rsidRDefault="00667F7F">
            <w:pPr>
              <w:rPr>
                <w:rFonts w:ascii="Times New Roman" w:hAnsi="Times New Roman"/>
                <w:szCs w:val="22"/>
              </w:rPr>
            </w:pPr>
          </w:p>
        </w:tc>
      </w:tr>
      <w:tr w:rsidR="00667F7F" w:rsidRPr="00695241" w14:paraId="5DCA0B3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68B5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143392"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0B52A9" w14:textId="77777777" w:rsidR="00667F7F" w:rsidRPr="00695241" w:rsidRDefault="00667F7F">
            <w:pPr>
              <w:spacing w:line="240" w:lineRule="auto"/>
              <w:contextualSpacing/>
              <w:jc w:val="center"/>
              <w:rPr>
                <w:rFonts w:ascii="Times New Roman" w:hAnsi="Times New Roman"/>
                <w:b/>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6F0971" w14:textId="77777777" w:rsidR="00667F7F" w:rsidRPr="00695241" w:rsidRDefault="00667F7F">
            <w:pPr>
              <w:rPr>
                <w:rFonts w:ascii="Times New Roman" w:hAnsi="Times New Roman"/>
                <w:szCs w:val="22"/>
              </w:rPr>
            </w:pPr>
          </w:p>
        </w:tc>
      </w:tr>
      <w:tr w:rsidR="00667F7F" w:rsidRPr="00695241" w14:paraId="3A34D874" w14:textId="77777777">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1C3A2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Тема 1.2.</w:t>
            </w:r>
            <w:r w:rsidRPr="00695241">
              <w:rPr>
                <w:rFonts w:ascii="Times New Roman" w:hAnsi="Times New Roman"/>
                <w:szCs w:val="22"/>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4EFE4D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22A59C1" w14:textId="6F8C4B62"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A7694F6"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01; ОК 03; ОК 06</w:t>
            </w:r>
          </w:p>
          <w:p w14:paraId="1DC2188F" w14:textId="723D780E" w:rsidR="00DE5C1A" w:rsidRPr="00695241" w:rsidRDefault="00DE5C1A">
            <w:pPr>
              <w:spacing w:line="240" w:lineRule="auto"/>
              <w:contextualSpacing/>
              <w:rPr>
                <w:rFonts w:ascii="Times New Roman" w:hAnsi="Times New Roman"/>
                <w:szCs w:val="22"/>
              </w:rPr>
            </w:pPr>
            <w:r>
              <w:rPr>
                <w:rFonts w:ascii="Times New Roman" w:hAnsi="Times New Roman"/>
                <w:szCs w:val="22"/>
              </w:rPr>
              <w:t>ПК 2.3</w:t>
            </w:r>
          </w:p>
        </w:tc>
      </w:tr>
      <w:tr w:rsidR="00667F7F" w:rsidRPr="00695241" w14:paraId="57D9E52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8609DF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985BE0" w14:textId="1040F427" w:rsidR="00667F7F" w:rsidRPr="00695241" w:rsidRDefault="00A47DB5">
            <w:pPr>
              <w:spacing w:line="240" w:lineRule="auto"/>
              <w:contextualSpacing/>
              <w:jc w:val="both"/>
              <w:rPr>
                <w:rFonts w:ascii="Times New Roman" w:hAnsi="Times New Roman"/>
                <w:i/>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9099017" w14:textId="2A3DC4DA" w:rsidR="00667F7F" w:rsidRPr="00594A8C" w:rsidRDefault="00594A8C">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EE9BBE4" w14:textId="77777777" w:rsidR="00667F7F" w:rsidRPr="00695241" w:rsidRDefault="00667F7F">
            <w:pPr>
              <w:rPr>
                <w:rFonts w:ascii="Times New Roman" w:hAnsi="Times New Roman"/>
                <w:szCs w:val="22"/>
              </w:rPr>
            </w:pPr>
          </w:p>
        </w:tc>
      </w:tr>
      <w:tr w:rsidR="00667F7F" w:rsidRPr="00695241" w14:paraId="6CCF6A76" w14:textId="77777777" w:rsidTr="00F42ED6">
        <w:trPr>
          <w:trHeight w:val="158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3811E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12DE59" w14:textId="77777777" w:rsidR="00667F7F" w:rsidRPr="00695241" w:rsidRDefault="00861CAB">
            <w:pPr>
              <w:spacing w:line="240" w:lineRule="auto"/>
              <w:jc w:val="both"/>
              <w:rPr>
                <w:rFonts w:ascii="Times New Roman" w:hAnsi="Times New Roman"/>
                <w:szCs w:val="22"/>
              </w:rPr>
            </w:pPr>
            <w:r w:rsidRPr="00695241">
              <w:rPr>
                <w:rFonts w:ascii="Times New Roman" w:hAnsi="Times New Roman"/>
                <w:szCs w:val="22"/>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8CE9B" w14:textId="77777777" w:rsidR="00667F7F" w:rsidRPr="00695241" w:rsidRDefault="00667F7F">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4AD4B8" w14:textId="77777777" w:rsidR="00667F7F" w:rsidRPr="00695241" w:rsidRDefault="00667F7F">
            <w:pPr>
              <w:rPr>
                <w:rFonts w:ascii="Times New Roman" w:hAnsi="Times New Roman"/>
                <w:szCs w:val="22"/>
              </w:rPr>
            </w:pPr>
          </w:p>
        </w:tc>
      </w:tr>
      <w:tr w:rsidR="00667F7F" w:rsidRPr="00695241" w14:paraId="09892CB5" w14:textId="77777777">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C3425FA" w14:textId="77777777" w:rsidR="00667F7F" w:rsidRPr="00695241" w:rsidRDefault="00861CAB">
            <w:pPr>
              <w:rPr>
                <w:rFonts w:ascii="Times New Roman" w:hAnsi="Times New Roman"/>
                <w:szCs w:val="22"/>
              </w:rPr>
            </w:pPr>
            <w:r w:rsidRPr="00695241">
              <w:rPr>
                <w:rFonts w:ascii="Times New Roman" w:hAnsi="Times New Roman"/>
                <w:b/>
                <w:szCs w:val="22"/>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1E46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C50623"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07</w:t>
            </w:r>
          </w:p>
        </w:tc>
      </w:tr>
      <w:tr w:rsidR="00667F7F" w:rsidRPr="00695241" w14:paraId="71F9439D" w14:textId="77777777" w:rsidTr="00A47DB5">
        <w:trPr>
          <w:trHeight w:val="28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84D3D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8C11416" w14:textId="77777777" w:rsidR="00667F7F" w:rsidRPr="00695241" w:rsidRDefault="00861CAB">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22C766C" w14:textId="0B618E4D"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EC7CC67"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ОК 03; ОК 04; ОК 06; ОК 07</w:t>
            </w:r>
          </w:p>
        </w:tc>
      </w:tr>
      <w:tr w:rsidR="00667F7F" w:rsidRPr="00695241" w14:paraId="27DA9A9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2A3C0B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250ED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7FAB9" w14:textId="389CCE47" w:rsidR="00667F7F" w:rsidRPr="00695241" w:rsidRDefault="00594A8C">
            <w:pPr>
              <w:spacing w:line="240" w:lineRule="auto"/>
              <w:contextualSpacing/>
              <w:jc w:val="center"/>
              <w:rPr>
                <w:rFonts w:ascii="Times New Roman" w:hAnsi="Times New Roman"/>
                <w:b/>
                <w:szCs w:val="22"/>
              </w:rPr>
            </w:pPr>
            <w:r>
              <w:rPr>
                <w:rFonts w:ascii="Times New Roman" w:hAnsi="Times New Roman"/>
                <w:b/>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1A4BCB" w14:textId="77777777" w:rsidR="00667F7F" w:rsidRPr="00695241" w:rsidRDefault="00667F7F">
            <w:pPr>
              <w:rPr>
                <w:rFonts w:ascii="Times New Roman" w:hAnsi="Times New Roman"/>
                <w:szCs w:val="22"/>
              </w:rPr>
            </w:pPr>
          </w:p>
        </w:tc>
      </w:tr>
      <w:tr w:rsidR="00667F7F" w:rsidRPr="00695241" w14:paraId="3C363BF5"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86A5A2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11008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w:t>
            </w:r>
            <w:r w:rsidRPr="00695241">
              <w:rPr>
                <w:rFonts w:ascii="Times New Roman" w:hAnsi="Times New Roman"/>
                <w:szCs w:val="22"/>
              </w:rPr>
              <w:lastRenderedPageBreak/>
              <w:t>об уровнях взаимодействия человека и окружающей среды. Понятие «</w:t>
            </w:r>
            <w:proofErr w:type="spellStart"/>
            <w:r w:rsidRPr="00695241">
              <w:rPr>
                <w:rFonts w:ascii="Times New Roman" w:hAnsi="Times New Roman"/>
                <w:szCs w:val="22"/>
              </w:rPr>
              <w:t>виктимность</w:t>
            </w:r>
            <w:proofErr w:type="spellEnd"/>
            <w:r w:rsidRPr="00695241">
              <w:rPr>
                <w:rFonts w:ascii="Times New Roman" w:hAnsi="Times New Roman"/>
                <w:szCs w:val="22"/>
              </w:rPr>
              <w:t>», «</w:t>
            </w:r>
            <w:proofErr w:type="spellStart"/>
            <w:r w:rsidRPr="00695241">
              <w:rPr>
                <w:rFonts w:ascii="Times New Roman" w:hAnsi="Times New Roman"/>
                <w:szCs w:val="22"/>
              </w:rPr>
              <w:t>виктимное</w:t>
            </w:r>
            <w:proofErr w:type="spellEnd"/>
            <w:r w:rsidRPr="00695241">
              <w:rPr>
                <w:rFonts w:ascii="Times New Roman" w:hAnsi="Times New Roman"/>
                <w:szCs w:val="22"/>
              </w:rPr>
              <w:t xml:space="preserve"> поведение», «безопасное поведение».</w:t>
            </w:r>
          </w:p>
          <w:p w14:paraId="6E4D1E2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A3DCC" w14:textId="77777777" w:rsidR="00667F7F" w:rsidRPr="00695241" w:rsidRDefault="00667F7F">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71722F" w14:textId="77777777" w:rsidR="00667F7F" w:rsidRPr="00695241" w:rsidRDefault="00667F7F">
            <w:pPr>
              <w:rPr>
                <w:rFonts w:ascii="Times New Roman" w:hAnsi="Times New Roman"/>
                <w:szCs w:val="22"/>
              </w:rPr>
            </w:pPr>
          </w:p>
        </w:tc>
      </w:tr>
      <w:tr w:rsidR="00667F7F" w:rsidRPr="00695241" w14:paraId="57B60961" w14:textId="77777777">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7A6F967" w14:textId="77777777" w:rsidR="00667F7F" w:rsidRPr="00695241" w:rsidRDefault="00861CAB">
            <w:pPr>
              <w:spacing w:line="240" w:lineRule="auto"/>
              <w:contextualSpacing/>
              <w:jc w:val="both"/>
              <w:rPr>
                <w:rFonts w:ascii="Times New Roman" w:hAnsi="Times New Roman"/>
                <w:b/>
                <w:i/>
                <w:szCs w:val="22"/>
              </w:rPr>
            </w:pPr>
            <w:r w:rsidRPr="00695241">
              <w:rPr>
                <w:rFonts w:ascii="Times New Roman" w:hAnsi="Times New Roman"/>
                <w:b/>
                <w:szCs w:val="22"/>
              </w:rPr>
              <w:lastRenderedPageBreak/>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A9E44" w14:textId="0EC2C162" w:rsidR="00667F7F" w:rsidRPr="00695241" w:rsidRDefault="002E258A">
            <w:pPr>
              <w:spacing w:line="240" w:lineRule="auto"/>
              <w:contextualSpacing/>
              <w:jc w:val="center"/>
              <w:rPr>
                <w:rFonts w:ascii="Times New Roman" w:hAnsi="Times New Roman"/>
                <w:b/>
                <w:szCs w:val="22"/>
              </w:rPr>
            </w:pPr>
            <w:r>
              <w:rPr>
                <w:rFonts w:ascii="Times New Roman" w:hAnsi="Times New Roman"/>
                <w:b/>
                <w:szCs w:val="22"/>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5652DF"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01; ОК 04; ОК 06; ОК 07</w:t>
            </w:r>
          </w:p>
        </w:tc>
      </w:tr>
      <w:tr w:rsidR="00667F7F" w:rsidRPr="00695241" w14:paraId="10D2C41F" w14:textId="77777777" w:rsidTr="00F42ED6">
        <w:trPr>
          <w:trHeight w:val="24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92BC4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3.1. Источники опасности в быту. 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EF606" w14:textId="77777777" w:rsidR="00667F7F" w:rsidRPr="00695241" w:rsidRDefault="00861CAB">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40F70E" w14:textId="596E21ED"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54269AA"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06; ОК 07</w:t>
            </w:r>
          </w:p>
          <w:p w14:paraId="5052BABD" w14:textId="2FDC6830" w:rsidR="00DE5C1A" w:rsidRPr="00695241" w:rsidRDefault="00DE5C1A">
            <w:pPr>
              <w:spacing w:line="240" w:lineRule="auto"/>
              <w:contextualSpacing/>
              <w:rPr>
                <w:rFonts w:ascii="Times New Roman" w:hAnsi="Times New Roman"/>
                <w:szCs w:val="22"/>
              </w:rPr>
            </w:pPr>
            <w:r>
              <w:rPr>
                <w:rFonts w:ascii="Times New Roman" w:hAnsi="Times New Roman"/>
                <w:szCs w:val="22"/>
              </w:rPr>
              <w:t>ПК 2.3</w:t>
            </w:r>
          </w:p>
        </w:tc>
      </w:tr>
      <w:tr w:rsidR="00667F7F" w:rsidRPr="00695241" w14:paraId="670B2799"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0BA9C7A"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211A52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9FA734F" w14:textId="214CC6CA"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267960" w14:textId="77777777" w:rsidR="00667F7F" w:rsidRPr="00695241" w:rsidRDefault="00667F7F">
            <w:pPr>
              <w:rPr>
                <w:rFonts w:ascii="Times New Roman" w:hAnsi="Times New Roman"/>
                <w:szCs w:val="22"/>
              </w:rPr>
            </w:pPr>
          </w:p>
        </w:tc>
      </w:tr>
      <w:tr w:rsidR="00667F7F" w:rsidRPr="00695241" w14:paraId="0EB0170E" w14:textId="77777777">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FAFC9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B9D952" w14:textId="77777777" w:rsidR="00667F7F" w:rsidRPr="00695241" w:rsidRDefault="00861CAB">
            <w:pPr>
              <w:jc w:val="both"/>
              <w:rPr>
                <w:rFonts w:ascii="Times New Roman" w:hAnsi="Times New Roman"/>
                <w:szCs w:val="22"/>
              </w:rPr>
            </w:pPr>
            <w:r w:rsidRPr="00695241">
              <w:rPr>
                <w:rFonts w:ascii="Times New Roman" w:hAnsi="Times New Roman"/>
                <w:szCs w:val="22"/>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2E0C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06F348" w14:textId="77777777" w:rsidR="00667F7F" w:rsidRPr="00695241" w:rsidRDefault="00667F7F">
            <w:pPr>
              <w:rPr>
                <w:rFonts w:ascii="Times New Roman" w:hAnsi="Times New Roman"/>
                <w:szCs w:val="22"/>
              </w:rPr>
            </w:pPr>
          </w:p>
        </w:tc>
      </w:tr>
      <w:tr w:rsidR="00667F7F" w:rsidRPr="00695241" w14:paraId="70A04B6F" w14:textId="77777777" w:rsidTr="00A47DB5">
        <w:trPr>
          <w:trHeight w:val="23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713E5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77169A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FABB3" w14:textId="78C4255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99ABF0D" w14:textId="4355D39D"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07</w:t>
            </w:r>
            <w:r w:rsidR="00350B1F">
              <w:rPr>
                <w:rFonts w:ascii="Times New Roman" w:hAnsi="Times New Roman"/>
                <w:szCs w:val="22"/>
              </w:rPr>
              <w:t xml:space="preserve">; </w:t>
            </w:r>
            <w:r w:rsidR="00350B1F" w:rsidRPr="00350B1F">
              <w:rPr>
                <w:rFonts w:ascii="Times New Roman" w:hAnsi="Times New Roman"/>
                <w:szCs w:val="22"/>
              </w:rPr>
              <w:t>ПК 2.3.</w:t>
            </w:r>
          </w:p>
        </w:tc>
      </w:tr>
      <w:tr w:rsidR="00667F7F" w:rsidRPr="00695241" w14:paraId="63A796F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07AC8E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79146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0F495" w14:textId="439077D7" w:rsidR="00667F7F" w:rsidRPr="00026ED5" w:rsidRDefault="00026ED5">
            <w:pPr>
              <w:spacing w:line="240" w:lineRule="auto"/>
              <w:contextualSpacing/>
              <w:jc w:val="center"/>
              <w:rPr>
                <w:rFonts w:ascii="Times New Roman" w:hAnsi="Times New Roman"/>
                <w:b/>
                <w:bCs/>
                <w:iCs/>
                <w:szCs w:val="22"/>
              </w:rPr>
            </w:pPr>
            <w:r w:rsidRPr="00026ED5">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E83DC4F" w14:textId="77777777" w:rsidR="00667F7F" w:rsidRPr="00695241" w:rsidRDefault="00667F7F">
            <w:pPr>
              <w:rPr>
                <w:rFonts w:ascii="Times New Roman" w:hAnsi="Times New Roman"/>
                <w:szCs w:val="22"/>
              </w:rPr>
            </w:pPr>
          </w:p>
        </w:tc>
      </w:tr>
      <w:tr w:rsidR="00667F7F" w:rsidRPr="00695241" w14:paraId="38BFA16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F58756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9BBB50" w14:textId="77777777" w:rsidR="00667F7F" w:rsidRPr="00695241" w:rsidRDefault="00861CAB">
            <w:pPr>
              <w:jc w:val="both"/>
              <w:rPr>
                <w:rFonts w:ascii="Times New Roman" w:hAnsi="Times New Roman"/>
                <w:szCs w:val="22"/>
              </w:rPr>
            </w:pPr>
            <w:r w:rsidRPr="00695241">
              <w:rPr>
                <w:rFonts w:ascii="Times New Roman" w:hAnsi="Times New Roman"/>
                <w:szCs w:val="22"/>
              </w:rPr>
              <w:t xml:space="preserve">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w:t>
            </w:r>
            <w:proofErr w:type="spellStart"/>
            <w:r w:rsidRPr="00695241">
              <w:rPr>
                <w:rFonts w:ascii="Times New Roman" w:hAnsi="Times New Roman"/>
                <w:szCs w:val="22"/>
              </w:rPr>
              <w:t>электротравмы</w:t>
            </w:r>
            <w:proofErr w:type="spellEnd"/>
            <w:r w:rsidRPr="00695241">
              <w:rPr>
                <w:rFonts w:ascii="Times New Roman" w:hAnsi="Times New Roman"/>
                <w:szCs w:val="22"/>
              </w:rPr>
              <w:t>. Порядок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DEB4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E86035" w14:textId="77777777" w:rsidR="00667F7F" w:rsidRPr="00695241" w:rsidRDefault="00667F7F">
            <w:pPr>
              <w:rPr>
                <w:rFonts w:ascii="Times New Roman" w:hAnsi="Times New Roman"/>
                <w:szCs w:val="22"/>
              </w:rPr>
            </w:pPr>
          </w:p>
        </w:tc>
      </w:tr>
      <w:tr w:rsidR="00667F7F" w:rsidRPr="00695241" w14:paraId="0F3E232B"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A0BA1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3.3. 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0F3ED2"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9E8EA" w14:textId="6D672E5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A991EC4"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ОК 01; ОК 04</w:t>
            </w:r>
          </w:p>
        </w:tc>
      </w:tr>
      <w:tr w:rsidR="00667F7F" w:rsidRPr="00695241" w14:paraId="0B1D263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D7D38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DBCB7F"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AA9F7" w14:textId="16EF178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F758F9" w14:textId="77777777" w:rsidR="00667F7F" w:rsidRPr="00695241" w:rsidRDefault="00667F7F">
            <w:pPr>
              <w:rPr>
                <w:rFonts w:ascii="Times New Roman" w:hAnsi="Times New Roman"/>
                <w:szCs w:val="22"/>
              </w:rPr>
            </w:pPr>
          </w:p>
        </w:tc>
      </w:tr>
      <w:tr w:rsidR="00667F7F" w:rsidRPr="00695241" w14:paraId="401FC7A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4F08A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A0B1A1"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p w14:paraId="5F287FEB" w14:textId="77777777" w:rsidR="00695241" w:rsidRDefault="00695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p>
          <w:p w14:paraId="0B0AF8BC" w14:textId="3CCB527E" w:rsidR="00695241" w:rsidRPr="00695241" w:rsidRDefault="00695241" w:rsidP="001B0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4FBAB"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67B1E0" w14:textId="77777777" w:rsidR="00667F7F" w:rsidRPr="00695241" w:rsidRDefault="00667F7F">
            <w:pPr>
              <w:rPr>
                <w:rFonts w:ascii="Times New Roman" w:hAnsi="Times New Roman"/>
                <w:szCs w:val="22"/>
              </w:rPr>
            </w:pPr>
          </w:p>
        </w:tc>
      </w:tr>
      <w:tr w:rsidR="00667F7F" w:rsidRPr="00695241" w14:paraId="5D25229D"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E3B0D03"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b/>
                <w:szCs w:val="22"/>
              </w:rPr>
            </w:pPr>
            <w:r w:rsidRPr="00695241">
              <w:rPr>
                <w:rFonts w:ascii="Times New Roman" w:hAnsi="Times New Roman"/>
                <w:b/>
                <w:szCs w:val="22"/>
              </w:rPr>
              <w:lastRenderedPageBreak/>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F0088"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745671"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01; ОК 04; ОК 06; ОК 07</w:t>
            </w:r>
          </w:p>
        </w:tc>
      </w:tr>
      <w:tr w:rsidR="00667F7F" w:rsidRPr="00695241" w14:paraId="071850D7" w14:textId="77777777" w:rsidTr="00A47DB5">
        <w:trPr>
          <w:trHeight w:val="19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ADBAB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4.1. Безопасность 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E1354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C6D2F8" w14:textId="2A69FA07"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595D394"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01; ОК 06; ОК 07</w:t>
            </w:r>
          </w:p>
          <w:p w14:paraId="57984192" w14:textId="4FE29BF2" w:rsidR="00DE5C1A" w:rsidRPr="00695241" w:rsidRDefault="00DE5C1A">
            <w:pPr>
              <w:spacing w:line="240" w:lineRule="auto"/>
              <w:contextualSpacing/>
              <w:rPr>
                <w:rFonts w:ascii="Times New Roman" w:hAnsi="Times New Roman"/>
                <w:i/>
                <w:szCs w:val="22"/>
                <w:highlight w:val="cyan"/>
              </w:rPr>
            </w:pPr>
            <w:r>
              <w:rPr>
                <w:rFonts w:ascii="Times New Roman" w:hAnsi="Times New Roman"/>
                <w:szCs w:val="22"/>
              </w:rPr>
              <w:t>ПК 2.3</w:t>
            </w:r>
          </w:p>
        </w:tc>
      </w:tr>
      <w:tr w:rsidR="00667F7F" w:rsidRPr="00695241" w14:paraId="15CFFB1A" w14:textId="77777777" w:rsidTr="00A47DB5">
        <w:trPr>
          <w:trHeight w:val="20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E1F09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D6C7C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BC47EF" w14:textId="3EA9B563"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207FB4" w14:textId="77777777" w:rsidR="00667F7F" w:rsidRPr="00695241" w:rsidRDefault="00667F7F">
            <w:pPr>
              <w:rPr>
                <w:rFonts w:ascii="Times New Roman" w:hAnsi="Times New Roman"/>
                <w:szCs w:val="22"/>
              </w:rPr>
            </w:pPr>
          </w:p>
        </w:tc>
      </w:tr>
      <w:tr w:rsidR="00667F7F" w:rsidRPr="00695241" w14:paraId="00C73A8C" w14:textId="77777777" w:rsidTr="001B00B0">
        <w:trPr>
          <w:trHeight w:val="207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6E0DEB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CC5317" w14:textId="77777777" w:rsidR="00667F7F" w:rsidRPr="00695241" w:rsidRDefault="00861CAB">
            <w:pPr>
              <w:jc w:val="both"/>
              <w:rPr>
                <w:rFonts w:ascii="Times New Roman" w:hAnsi="Times New Roman"/>
                <w:szCs w:val="22"/>
              </w:rPr>
            </w:pPr>
            <w:r w:rsidRPr="00695241">
              <w:rPr>
                <w:rFonts w:ascii="Times New Roman" w:hAnsi="Times New Roman"/>
                <w:szCs w:val="22"/>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9C7F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E4C0DA" w14:textId="77777777" w:rsidR="00667F7F" w:rsidRPr="00695241" w:rsidRDefault="00667F7F">
            <w:pPr>
              <w:rPr>
                <w:rFonts w:ascii="Times New Roman" w:hAnsi="Times New Roman"/>
                <w:szCs w:val="22"/>
              </w:rPr>
            </w:pPr>
          </w:p>
        </w:tc>
      </w:tr>
      <w:tr w:rsidR="00667F7F" w:rsidRPr="00695241" w14:paraId="4E5FE05C"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1DCE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4.2. Правила безопасного поведения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767D3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CAFCC02" w14:textId="0FA05E73"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F320E6A"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07</w:t>
            </w:r>
          </w:p>
        </w:tc>
      </w:tr>
      <w:tr w:rsidR="00667F7F" w:rsidRPr="00695241" w14:paraId="3EBBECE7"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F2EF9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32C34E" w14:textId="5C19B041"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E7B7542" w14:textId="1654203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4E2A5C" w14:textId="77777777" w:rsidR="00667F7F" w:rsidRPr="00695241" w:rsidRDefault="00667F7F">
            <w:pPr>
              <w:rPr>
                <w:rFonts w:ascii="Times New Roman" w:hAnsi="Times New Roman"/>
                <w:szCs w:val="22"/>
              </w:rPr>
            </w:pPr>
          </w:p>
        </w:tc>
      </w:tr>
      <w:tr w:rsidR="00667F7F" w:rsidRPr="00695241" w14:paraId="1CF5107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7C3F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BA9365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5960297"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6EE3F09" w14:textId="77777777" w:rsidR="00667F7F" w:rsidRPr="00695241" w:rsidRDefault="00667F7F">
            <w:pPr>
              <w:rPr>
                <w:rFonts w:ascii="Times New Roman" w:hAnsi="Times New Roman"/>
                <w:szCs w:val="22"/>
              </w:rPr>
            </w:pPr>
          </w:p>
        </w:tc>
      </w:tr>
      <w:tr w:rsidR="00667F7F" w:rsidRPr="00695241" w14:paraId="60B19258"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0866B8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FD88F0F"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F50AF0"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03; ОК 04; ОК 06</w:t>
            </w:r>
          </w:p>
        </w:tc>
      </w:tr>
      <w:tr w:rsidR="00667F7F" w:rsidRPr="00695241" w14:paraId="6578ACBF"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482F3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5.1. 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48CE8A"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F285162" w14:textId="3463DD68"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385822F"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04; ОК 06</w:t>
            </w:r>
          </w:p>
          <w:p w14:paraId="58C700DB" w14:textId="73E014CC" w:rsidR="00DE5C1A" w:rsidRPr="00695241" w:rsidRDefault="00DE5C1A">
            <w:pPr>
              <w:spacing w:line="240" w:lineRule="auto"/>
              <w:contextualSpacing/>
              <w:rPr>
                <w:rFonts w:ascii="Times New Roman" w:hAnsi="Times New Roman"/>
                <w:szCs w:val="22"/>
              </w:rPr>
            </w:pPr>
            <w:r>
              <w:rPr>
                <w:rFonts w:ascii="Times New Roman" w:hAnsi="Times New Roman"/>
                <w:szCs w:val="22"/>
              </w:rPr>
              <w:t>ПК 2.3</w:t>
            </w:r>
          </w:p>
        </w:tc>
      </w:tr>
      <w:tr w:rsidR="00667F7F" w:rsidRPr="00695241" w14:paraId="68763EC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187F766"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82ADFFE" w14:textId="7B85EE73" w:rsidR="00667F7F" w:rsidRPr="00695241" w:rsidRDefault="00695241">
            <w:pPr>
              <w:spacing w:line="240" w:lineRule="auto"/>
              <w:contextualSpacing/>
              <w:rPr>
                <w:rFonts w:ascii="Times New Roman" w:hAnsi="Times New Roman"/>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FDFE83E" w14:textId="76319DF1"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DD6B9D" w14:textId="77777777" w:rsidR="00667F7F" w:rsidRPr="00695241" w:rsidRDefault="00667F7F">
            <w:pPr>
              <w:rPr>
                <w:rFonts w:ascii="Times New Roman" w:hAnsi="Times New Roman"/>
                <w:szCs w:val="22"/>
              </w:rPr>
            </w:pPr>
          </w:p>
        </w:tc>
      </w:tr>
      <w:tr w:rsidR="00667F7F" w:rsidRPr="00695241" w14:paraId="75FFABC8"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5227F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0312DF4" w14:textId="77777777" w:rsidR="00667F7F" w:rsidRDefault="00861CAB">
            <w:pPr>
              <w:spacing w:after="0"/>
              <w:jc w:val="both"/>
              <w:rPr>
                <w:rFonts w:ascii="Times New Roman" w:hAnsi="Times New Roman"/>
                <w:szCs w:val="22"/>
              </w:rPr>
            </w:pPr>
            <w:r w:rsidRPr="00695241">
              <w:rPr>
                <w:rFonts w:ascii="Times New Roman" w:hAnsi="Times New Roman"/>
                <w:szCs w:val="22"/>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p w14:paraId="6E5FD7EE" w14:textId="77777777" w:rsidR="00A47DB5" w:rsidRDefault="00A47DB5">
            <w:pPr>
              <w:spacing w:after="0"/>
              <w:jc w:val="both"/>
              <w:rPr>
                <w:rFonts w:ascii="Times New Roman" w:hAnsi="Times New Roman"/>
                <w:szCs w:val="22"/>
              </w:rPr>
            </w:pPr>
          </w:p>
          <w:p w14:paraId="39D4DF64" w14:textId="49A231DD" w:rsidR="001B00B0" w:rsidRPr="00695241" w:rsidRDefault="001B00B0">
            <w:pPr>
              <w:spacing w:after="0"/>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68AC7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24F60B" w14:textId="77777777" w:rsidR="00667F7F" w:rsidRPr="00695241" w:rsidRDefault="00667F7F">
            <w:pPr>
              <w:rPr>
                <w:rFonts w:ascii="Times New Roman" w:hAnsi="Times New Roman"/>
                <w:szCs w:val="22"/>
              </w:rPr>
            </w:pPr>
          </w:p>
        </w:tc>
      </w:tr>
      <w:tr w:rsidR="00667F7F" w:rsidRPr="00695241" w14:paraId="29A1F0EB"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6E02C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5.2. Действия при 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6E691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C23926" w14:textId="68852B79" w:rsidR="00667F7F" w:rsidRPr="00026ED5" w:rsidRDefault="00667F7F">
            <w:pPr>
              <w:spacing w:line="240" w:lineRule="auto"/>
              <w:contextualSpacing/>
              <w:jc w:val="center"/>
              <w:rPr>
                <w:rFonts w:ascii="Times New Roman" w:hAnsi="Times New Roman"/>
                <w:b/>
                <w:bCs/>
                <w:iCs/>
                <w:szCs w:val="22"/>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173D93" w14:textId="77777777" w:rsidR="00667F7F" w:rsidRPr="00695241" w:rsidRDefault="00667F7F">
            <w:pPr>
              <w:spacing w:line="240" w:lineRule="auto"/>
              <w:contextualSpacing/>
              <w:rPr>
                <w:rFonts w:ascii="Times New Roman" w:hAnsi="Times New Roman"/>
                <w:szCs w:val="22"/>
                <w:highlight w:val="cyan"/>
              </w:rPr>
            </w:pPr>
          </w:p>
        </w:tc>
      </w:tr>
      <w:tr w:rsidR="00667F7F" w:rsidRPr="00695241" w14:paraId="0504A20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4A429E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E88E82" w14:textId="67591676"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CAFFA47" w14:textId="57E1A3C9"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21429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06</w:t>
            </w:r>
          </w:p>
        </w:tc>
      </w:tr>
      <w:tr w:rsidR="00667F7F" w:rsidRPr="00695241" w14:paraId="20972B14"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C8B419"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B1D67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3C7E1DC0"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82C43"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D6D430" w14:textId="77777777" w:rsidR="00667F7F" w:rsidRPr="00695241" w:rsidRDefault="00667F7F">
            <w:pPr>
              <w:rPr>
                <w:rFonts w:ascii="Times New Roman" w:hAnsi="Times New Roman"/>
                <w:szCs w:val="22"/>
              </w:rPr>
            </w:pPr>
          </w:p>
        </w:tc>
      </w:tr>
      <w:tr w:rsidR="00667F7F" w:rsidRPr="00695241" w14:paraId="5245768F" w14:textId="77777777">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25C587C" w14:textId="77777777" w:rsidR="00667F7F" w:rsidRPr="00695241" w:rsidRDefault="00861CAB">
            <w:pPr>
              <w:spacing w:after="0" w:line="240" w:lineRule="auto"/>
              <w:contextualSpacing/>
              <w:jc w:val="both"/>
              <w:rPr>
                <w:rFonts w:ascii="Times New Roman" w:hAnsi="Times New Roman"/>
                <w:szCs w:val="22"/>
              </w:rPr>
            </w:pPr>
            <w:r w:rsidRPr="00695241">
              <w:rPr>
                <w:rFonts w:ascii="Times New Roman" w:hAnsi="Times New Roman"/>
                <w:b/>
                <w:szCs w:val="22"/>
              </w:rPr>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B6C0F"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2D3B37"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01; ОК 07; ОК 08</w:t>
            </w:r>
          </w:p>
        </w:tc>
      </w:tr>
      <w:tr w:rsidR="00667F7F" w:rsidRPr="00695241" w14:paraId="2CCC26AB" w14:textId="77777777" w:rsidTr="00A47DB5">
        <w:trPr>
          <w:trHeight w:val="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DE2340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6.1. Основные правила безопасного 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2AF7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2F1B3" w14:textId="06554644"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68ABA23"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07; ОК 08</w:t>
            </w:r>
          </w:p>
          <w:p w14:paraId="193F4F26" w14:textId="4313BD70" w:rsidR="00DE5C1A" w:rsidRPr="00695241" w:rsidRDefault="00DE5C1A">
            <w:pPr>
              <w:spacing w:line="240" w:lineRule="auto"/>
              <w:contextualSpacing/>
              <w:rPr>
                <w:rFonts w:ascii="Times New Roman" w:hAnsi="Times New Roman"/>
                <w:szCs w:val="22"/>
                <w:highlight w:val="cyan"/>
              </w:rPr>
            </w:pPr>
            <w:r>
              <w:rPr>
                <w:rFonts w:ascii="Times New Roman" w:hAnsi="Times New Roman"/>
                <w:szCs w:val="22"/>
              </w:rPr>
              <w:t>ПК 2.3</w:t>
            </w:r>
          </w:p>
        </w:tc>
      </w:tr>
      <w:tr w:rsidR="00667F7F" w:rsidRPr="00695241" w14:paraId="4DC57DB2" w14:textId="77777777" w:rsidTr="00A47DB5">
        <w:trPr>
          <w:trHeight w:val="20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EF43B0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883069" w14:textId="54574021"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Комбинированное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61BF1" w14:textId="107555EE"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5AA054" w14:textId="77777777" w:rsidR="00667F7F" w:rsidRPr="00695241" w:rsidRDefault="00667F7F">
            <w:pPr>
              <w:rPr>
                <w:rFonts w:ascii="Times New Roman" w:hAnsi="Times New Roman"/>
                <w:szCs w:val="22"/>
              </w:rPr>
            </w:pPr>
          </w:p>
        </w:tc>
      </w:tr>
      <w:tr w:rsidR="00667F7F" w:rsidRPr="00695241" w14:paraId="03C69491"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C7404E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EE148B"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3D9722E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24B2F" w14:textId="77777777" w:rsidR="00667F7F" w:rsidRPr="00026ED5" w:rsidRDefault="00667F7F">
            <w:pPr>
              <w:spacing w:after="0"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AB396B" w14:textId="77777777" w:rsidR="00667F7F" w:rsidRPr="00695241" w:rsidRDefault="00667F7F">
            <w:pPr>
              <w:rPr>
                <w:rFonts w:ascii="Times New Roman" w:hAnsi="Times New Roman"/>
                <w:szCs w:val="22"/>
              </w:rPr>
            </w:pPr>
          </w:p>
        </w:tc>
      </w:tr>
      <w:tr w:rsidR="00667F7F" w:rsidRPr="00695241" w14:paraId="14D3805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3E383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6.2. Природные чрезвычайные ситуации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FFA95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81139B7" w14:textId="006E39EC"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7DFEEA8"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01; ОК 07</w:t>
            </w:r>
          </w:p>
        </w:tc>
      </w:tr>
      <w:tr w:rsidR="00667F7F" w:rsidRPr="00695241" w14:paraId="75CC593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0EE82B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1A41F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F604D48" w14:textId="1FB0B787"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C81ACBB" w14:textId="77777777" w:rsidR="00667F7F" w:rsidRPr="00695241" w:rsidRDefault="00667F7F">
            <w:pPr>
              <w:rPr>
                <w:rFonts w:ascii="Times New Roman" w:hAnsi="Times New Roman"/>
                <w:szCs w:val="22"/>
              </w:rPr>
            </w:pPr>
          </w:p>
        </w:tc>
      </w:tr>
      <w:tr w:rsidR="00667F7F" w:rsidRPr="00695241" w14:paraId="54755954"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B87D10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69B90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1D49D602" w14:textId="6DEBADD5" w:rsidR="00695241" w:rsidRDefault="00861CAB">
            <w:pPr>
              <w:spacing w:after="0" w:line="240" w:lineRule="auto"/>
              <w:contextualSpacing/>
              <w:jc w:val="both"/>
              <w:rPr>
                <w:rFonts w:ascii="Times New Roman" w:hAnsi="Times New Roman"/>
                <w:szCs w:val="22"/>
              </w:rPr>
            </w:pPr>
            <w:r w:rsidRPr="00695241">
              <w:rPr>
                <w:rFonts w:ascii="Times New Roman" w:hAnsi="Times New Roman"/>
                <w:szCs w:val="22"/>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p w14:paraId="0578C5A2" w14:textId="77777777" w:rsidR="001B00B0" w:rsidRDefault="001B00B0">
            <w:pPr>
              <w:spacing w:after="0" w:line="240" w:lineRule="auto"/>
              <w:contextualSpacing/>
              <w:jc w:val="both"/>
              <w:rPr>
                <w:rFonts w:ascii="Times New Roman" w:hAnsi="Times New Roman"/>
                <w:szCs w:val="22"/>
              </w:rPr>
            </w:pPr>
          </w:p>
          <w:p w14:paraId="46ED0F93" w14:textId="480FB2C4" w:rsidR="00695241" w:rsidRPr="00695241" w:rsidRDefault="00695241">
            <w:pPr>
              <w:spacing w:after="0" w:line="240" w:lineRule="auto"/>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B4ACE"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F1707E" w14:textId="77777777" w:rsidR="00667F7F" w:rsidRPr="00695241" w:rsidRDefault="00667F7F">
            <w:pPr>
              <w:rPr>
                <w:rFonts w:ascii="Times New Roman" w:hAnsi="Times New Roman"/>
                <w:szCs w:val="22"/>
              </w:rPr>
            </w:pPr>
          </w:p>
        </w:tc>
      </w:tr>
      <w:tr w:rsidR="00667F7F" w:rsidRPr="00695241" w14:paraId="7B500ED6" w14:textId="77777777">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4F0D743" w14:textId="77777777" w:rsidR="00667F7F" w:rsidRPr="00695241" w:rsidRDefault="00861CAB">
            <w:pPr>
              <w:spacing w:line="240" w:lineRule="auto"/>
              <w:ind w:left="57" w:right="57"/>
              <w:contextualSpacing/>
              <w:jc w:val="both"/>
              <w:rPr>
                <w:rFonts w:ascii="Times New Roman" w:hAnsi="Times New Roman"/>
                <w:b/>
                <w:szCs w:val="22"/>
              </w:rPr>
            </w:pPr>
            <w:r w:rsidRPr="00695241">
              <w:rPr>
                <w:rFonts w:ascii="Times New Roman" w:hAnsi="Times New Roman"/>
                <w:b/>
                <w:szCs w:val="22"/>
              </w:rPr>
              <w:lastRenderedPageBreak/>
              <w:t>Раздел 7. Основы медицинских знаний. Оказание первой помо</w:t>
            </w:r>
            <w:r w:rsidRPr="00695241">
              <w:rPr>
                <w:rStyle w:val="1"/>
                <w:rFonts w:ascii="Times New Roman" w:hAnsi="Times New Roman"/>
                <w:b/>
                <w:szCs w:val="22"/>
              </w:rPr>
              <w:t>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F06D3" w14:textId="2DDA4663" w:rsidR="00667F7F" w:rsidRPr="00026ED5" w:rsidRDefault="002E258A">
            <w:pPr>
              <w:spacing w:line="240" w:lineRule="auto"/>
              <w:contextualSpacing/>
              <w:jc w:val="center"/>
              <w:rPr>
                <w:rFonts w:ascii="Times New Roman" w:hAnsi="Times New Roman"/>
                <w:b/>
                <w:bCs/>
                <w:iCs/>
                <w:szCs w:val="22"/>
              </w:rPr>
            </w:pPr>
            <w:r w:rsidRPr="00026ED5">
              <w:rPr>
                <w:rFonts w:ascii="Times New Roman" w:hAnsi="Times New Roman"/>
                <w:b/>
                <w:bCs/>
                <w:iCs/>
                <w:szCs w:val="22"/>
              </w:rPr>
              <w:t>10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358C32"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04; ОК 06; ОК 08</w:t>
            </w:r>
          </w:p>
        </w:tc>
      </w:tr>
      <w:tr w:rsidR="00667F7F" w:rsidRPr="00695241" w14:paraId="46F1D4D1" w14:textId="77777777" w:rsidTr="00A47DB5">
        <w:trPr>
          <w:trHeight w:val="29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9561C2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7.1. Факторы, влияющие на здоровье 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783F5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C5C62C9" w14:textId="597D70A3"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F46B746"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667F7F" w:rsidRPr="00695241" w14:paraId="2F26ED72" w14:textId="77777777" w:rsidTr="00A47DB5">
        <w:trPr>
          <w:trHeight w:val="268"/>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7E2E57"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C4A65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02DE5D8" w14:textId="3C57043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BD756BA" w14:textId="77777777" w:rsidR="00667F7F" w:rsidRPr="00695241" w:rsidRDefault="00667F7F">
            <w:pPr>
              <w:rPr>
                <w:rFonts w:ascii="Times New Roman" w:hAnsi="Times New Roman"/>
                <w:szCs w:val="22"/>
              </w:rPr>
            </w:pPr>
          </w:p>
        </w:tc>
      </w:tr>
      <w:tr w:rsidR="00667F7F" w:rsidRPr="00695241" w14:paraId="57603A86" w14:textId="77777777">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6FFA0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D74FDB"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41F6DA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4BFA66B" w14:textId="77777777" w:rsidR="00667F7F" w:rsidRPr="00695241" w:rsidRDefault="00667F7F">
            <w:pPr>
              <w:rPr>
                <w:rFonts w:ascii="Times New Roman" w:hAnsi="Times New Roman"/>
                <w:szCs w:val="22"/>
              </w:rPr>
            </w:pPr>
          </w:p>
        </w:tc>
      </w:tr>
      <w:tr w:rsidR="00667F7F" w:rsidRPr="00695241" w14:paraId="4336F23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B216D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7.2. 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823597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F2B69B8" w14:textId="71491F1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F8382A0"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06; ОК 08</w:t>
            </w:r>
          </w:p>
        </w:tc>
      </w:tr>
      <w:tr w:rsidR="00667F7F" w:rsidRPr="00695241" w14:paraId="16AA935E"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DF7FE4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DE1D34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B728E66" w14:textId="1D3AE49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CDCFD2" w14:textId="77777777" w:rsidR="00667F7F" w:rsidRPr="00695241" w:rsidRDefault="00667F7F">
            <w:pPr>
              <w:rPr>
                <w:rFonts w:ascii="Times New Roman" w:hAnsi="Times New Roman"/>
                <w:szCs w:val="22"/>
              </w:rPr>
            </w:pPr>
          </w:p>
        </w:tc>
      </w:tr>
      <w:tr w:rsidR="00667F7F" w:rsidRPr="00695241" w14:paraId="32F1F02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E43C2A"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6E4E7E1"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w:t>
            </w:r>
            <w:r w:rsidRPr="00695241">
              <w:rPr>
                <w:rStyle w:val="1"/>
                <w:rFonts w:ascii="Times New Roman" w:hAnsi="Times New Roman"/>
                <w:szCs w:val="22"/>
              </w:rPr>
              <w:t>сия, кровотечения и др.). Состояния, при которых оказывается первая помощь. Основные правила оказания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08DA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676DF3" w14:textId="77777777" w:rsidR="00667F7F" w:rsidRPr="00695241" w:rsidRDefault="00667F7F">
            <w:pPr>
              <w:rPr>
                <w:rFonts w:ascii="Times New Roman" w:hAnsi="Times New Roman"/>
                <w:szCs w:val="22"/>
              </w:rPr>
            </w:pPr>
          </w:p>
        </w:tc>
      </w:tr>
      <w:tr w:rsidR="00667F7F" w:rsidRPr="00695241" w14:paraId="6A22EB61" w14:textId="77777777" w:rsidTr="00A47DB5">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696B8C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Тема 7.3. 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3C3F87"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5DFA95" w14:textId="77612F7A"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162E61F"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667F7F" w:rsidRPr="00695241" w14:paraId="1B5E51EC" w14:textId="77777777" w:rsidTr="00A47DB5">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ACEA5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CA5E57C" w14:textId="09CFF68A"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r w:rsidR="00861CAB" w:rsidRPr="00695241">
              <w:rPr>
                <w:rFonts w:ascii="Times New Roman" w:hAnsi="Times New Roman"/>
                <w:szCs w:val="22"/>
              </w:rPr>
              <w:t>-тренинг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361D1DE" w14:textId="6667505B"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BCE306" w14:textId="77777777" w:rsidR="00667F7F" w:rsidRPr="00695241" w:rsidRDefault="00667F7F">
            <w:pPr>
              <w:rPr>
                <w:rFonts w:ascii="Times New Roman" w:hAnsi="Times New Roman"/>
                <w:szCs w:val="22"/>
              </w:rPr>
            </w:pPr>
          </w:p>
        </w:tc>
      </w:tr>
      <w:tr w:rsidR="00667F7F" w:rsidRPr="00695241" w14:paraId="3E20BB3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797E1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BE5EF8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Психическое здоровье и психологическое благополучие.</w:t>
            </w:r>
          </w:p>
          <w:p w14:paraId="2F23AF7E"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07104241"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w:t>
            </w:r>
            <w:r w:rsidRPr="00695241">
              <w:rPr>
                <w:rFonts w:ascii="Times New Roman" w:hAnsi="Times New Roman"/>
                <w:szCs w:val="22"/>
              </w:rPr>
              <w:lastRenderedPageBreak/>
              <w:t>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A640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6CEF30" w14:textId="77777777" w:rsidR="00667F7F" w:rsidRPr="00695241" w:rsidRDefault="00667F7F">
            <w:pPr>
              <w:rPr>
                <w:rFonts w:ascii="Times New Roman" w:hAnsi="Times New Roman"/>
                <w:szCs w:val="22"/>
              </w:rPr>
            </w:pPr>
          </w:p>
        </w:tc>
      </w:tr>
      <w:tr w:rsidR="00667F7F" w:rsidRPr="00695241" w14:paraId="08EE9EFB" w14:textId="77777777">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8BAD7F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szCs w:val="22"/>
              </w:rPr>
              <w:lastRenderedPageBreak/>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CE8CB"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7B6C18"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07; ОК 08</w:t>
            </w:r>
          </w:p>
        </w:tc>
      </w:tr>
      <w:tr w:rsidR="00667F7F" w:rsidRPr="00695241" w14:paraId="7E82942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55A78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8.1. 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2089D32"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32EA7" w14:textId="2482A8C6"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6A18BF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 ОК 06</w:t>
            </w:r>
          </w:p>
        </w:tc>
      </w:tr>
      <w:tr w:rsidR="00667F7F" w:rsidRPr="00695241" w14:paraId="5F357B8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79D8A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798C0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CFEEC00" w14:textId="4391751E"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B07996" w14:textId="77777777" w:rsidR="00667F7F" w:rsidRPr="00695241" w:rsidRDefault="00667F7F">
            <w:pPr>
              <w:rPr>
                <w:rFonts w:ascii="Times New Roman" w:hAnsi="Times New Roman"/>
                <w:szCs w:val="22"/>
              </w:rPr>
            </w:pPr>
          </w:p>
        </w:tc>
      </w:tr>
      <w:tr w:rsidR="00667F7F" w:rsidRPr="00695241" w14:paraId="12953762"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1D0FCF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985E43A" w14:textId="318DB579"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Понятие «конфликт». Стадии развития конфликта. Конфликты в межличностном общении; конфликты в малой группе. </w:t>
            </w:r>
            <w:proofErr w:type="gramStart"/>
            <w:r w:rsidRPr="00695241">
              <w:rPr>
                <w:rFonts w:ascii="Times New Roman" w:hAnsi="Times New Roman"/>
                <w:szCs w:val="22"/>
              </w:rPr>
              <w:t>Факторы</w:t>
            </w:r>
            <w:proofErr w:type="gramEnd"/>
            <w:r w:rsidRPr="00695241">
              <w:rPr>
                <w:rFonts w:ascii="Times New Roman" w:hAnsi="Times New Roman"/>
                <w:szCs w:val="22"/>
              </w:rPr>
              <w:t xml:space="preserve">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w:t>
            </w:r>
            <w:r w:rsidR="00695241" w:rsidRPr="00695241">
              <w:rPr>
                <w:rFonts w:ascii="Times New Roman" w:hAnsi="Times New Roman"/>
                <w:szCs w:val="22"/>
              </w:rPr>
              <w:t>противодействия проявлению</w:t>
            </w:r>
            <w:r w:rsidRPr="00695241">
              <w:rPr>
                <w:rFonts w:ascii="Times New Roman" w:hAnsi="Times New Roman"/>
                <w:szCs w:val="22"/>
              </w:rPr>
              <w:t xml:space="preserve">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1640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B65985" w14:textId="77777777" w:rsidR="00667F7F" w:rsidRPr="00695241" w:rsidRDefault="00667F7F">
            <w:pPr>
              <w:rPr>
                <w:rFonts w:ascii="Times New Roman" w:hAnsi="Times New Roman"/>
                <w:szCs w:val="22"/>
              </w:rPr>
            </w:pPr>
          </w:p>
        </w:tc>
      </w:tr>
      <w:tr w:rsidR="00667F7F" w:rsidRPr="00695241" w14:paraId="10296FE0" w14:textId="77777777" w:rsidTr="001B00B0">
        <w:trPr>
          <w:trHeight w:val="253"/>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7A6C05" w14:textId="77777777" w:rsidR="00667F7F" w:rsidRPr="00695241" w:rsidRDefault="00861CAB">
            <w:pPr>
              <w:spacing w:after="0"/>
              <w:rPr>
                <w:rFonts w:ascii="Times New Roman" w:hAnsi="Times New Roman"/>
                <w:szCs w:val="22"/>
              </w:rPr>
            </w:pPr>
            <w:r w:rsidRPr="00695241">
              <w:rPr>
                <w:rFonts w:ascii="Times New Roman" w:hAnsi="Times New Roman"/>
                <w:szCs w:val="22"/>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08E9EE2"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21E3F" w14:textId="3E46DAC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6FF032B"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04; ОК 06; ОК 07; ОК 08</w:t>
            </w:r>
          </w:p>
        </w:tc>
      </w:tr>
      <w:tr w:rsidR="00667F7F" w:rsidRPr="00695241" w14:paraId="39B26C72" w14:textId="77777777" w:rsidTr="00A47DB5">
        <w:trPr>
          <w:trHeight w:val="2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0B5A36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4A03F3" w14:textId="77777777" w:rsidR="00667F7F" w:rsidRPr="00695241" w:rsidRDefault="00861CAB">
            <w:pPr>
              <w:spacing w:line="240" w:lineRule="auto"/>
              <w:contextualSpacing/>
              <w:rPr>
                <w:rFonts w:ascii="Times New Roman" w:hAnsi="Times New Roman"/>
                <w:szCs w:val="22"/>
                <w:highlight w:val="yellow"/>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66C32" w14:textId="3F443786"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4F1C229" w14:textId="77777777" w:rsidR="00667F7F" w:rsidRPr="00695241" w:rsidRDefault="00667F7F">
            <w:pPr>
              <w:rPr>
                <w:rFonts w:ascii="Times New Roman" w:hAnsi="Times New Roman"/>
                <w:szCs w:val="22"/>
              </w:rPr>
            </w:pPr>
          </w:p>
        </w:tc>
      </w:tr>
      <w:tr w:rsidR="00667F7F" w:rsidRPr="00695241" w14:paraId="4284F9E6"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F72B2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04E6B" w14:textId="6A5F473D" w:rsidR="00A47DB5" w:rsidRPr="00695241" w:rsidRDefault="00861CAB">
            <w:pPr>
              <w:widowControl w:val="0"/>
              <w:spacing w:after="0" w:line="240" w:lineRule="auto"/>
              <w:jc w:val="both"/>
              <w:rPr>
                <w:rFonts w:ascii="Times New Roman" w:hAnsi="Times New Roman"/>
                <w:szCs w:val="22"/>
              </w:rPr>
            </w:pPr>
            <w:r w:rsidRPr="00695241">
              <w:rPr>
                <w:rFonts w:ascii="Times New Roman" w:hAnsi="Times New Roman"/>
                <w:szCs w:val="22"/>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w:t>
            </w:r>
            <w:proofErr w:type="spellStart"/>
            <w:r w:rsidRPr="00695241">
              <w:rPr>
                <w:rFonts w:ascii="Times New Roman" w:hAnsi="Times New Roman"/>
                <w:szCs w:val="22"/>
              </w:rPr>
              <w:t>Эмпатия</w:t>
            </w:r>
            <w:proofErr w:type="spellEnd"/>
            <w:r w:rsidRPr="00695241">
              <w:rPr>
                <w:rFonts w:ascii="Times New Roman" w:hAnsi="Times New Roman"/>
                <w:szCs w:val="22"/>
              </w:rPr>
              <w:t xml:space="preserve">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w:t>
            </w:r>
            <w:proofErr w:type="spellStart"/>
            <w:r w:rsidRPr="00695241">
              <w:rPr>
                <w:rFonts w:ascii="Times New Roman" w:hAnsi="Times New Roman"/>
                <w:szCs w:val="22"/>
              </w:rPr>
              <w:t>Манипулятивное</w:t>
            </w:r>
            <w:proofErr w:type="spellEnd"/>
            <w:r w:rsidRPr="00695241">
              <w:rPr>
                <w:rFonts w:ascii="Times New Roman" w:hAnsi="Times New Roman"/>
                <w:szCs w:val="22"/>
              </w:rPr>
              <w:t xml:space="preserve"> воздействие в группе. </w:t>
            </w:r>
            <w:proofErr w:type="spellStart"/>
            <w:r w:rsidRPr="00695241">
              <w:rPr>
                <w:rFonts w:ascii="Times New Roman" w:hAnsi="Times New Roman"/>
                <w:szCs w:val="22"/>
              </w:rPr>
              <w:t>Манипулятивные</w:t>
            </w:r>
            <w:proofErr w:type="spellEnd"/>
            <w:r w:rsidRPr="00695241">
              <w:rPr>
                <w:rFonts w:ascii="Times New Roman" w:hAnsi="Times New Roman"/>
                <w:szCs w:val="22"/>
              </w:rPr>
              <w:t xml:space="preserve"> приёмы. Манипуляция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D1605"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0128BAB" w14:textId="77777777" w:rsidR="00667F7F" w:rsidRPr="00695241" w:rsidRDefault="00667F7F">
            <w:pPr>
              <w:rPr>
                <w:rFonts w:ascii="Times New Roman" w:hAnsi="Times New Roman"/>
                <w:szCs w:val="22"/>
              </w:rPr>
            </w:pPr>
          </w:p>
        </w:tc>
      </w:tr>
      <w:tr w:rsidR="00667F7F" w:rsidRPr="00695241" w14:paraId="4F9F69B0" w14:textId="77777777" w:rsidTr="001B00B0">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273B564" w14:textId="77777777" w:rsidR="00667F7F" w:rsidRPr="00695241" w:rsidRDefault="00861CAB">
            <w:pPr>
              <w:spacing w:after="0"/>
              <w:rPr>
                <w:rFonts w:ascii="Times New Roman" w:hAnsi="Times New Roman"/>
                <w:szCs w:val="22"/>
              </w:rPr>
            </w:pPr>
            <w:r w:rsidRPr="00695241">
              <w:rPr>
                <w:rFonts w:ascii="Times New Roman" w:hAnsi="Times New Roman"/>
                <w:szCs w:val="22"/>
              </w:rPr>
              <w:t>Тема 8.3.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C025FB9"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EFDFE" w14:textId="3712D5BD"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4E985B7"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04; ОК 06; ОК 07; ОК 08</w:t>
            </w:r>
          </w:p>
          <w:p w14:paraId="2A02FC8D" w14:textId="5DBB674A" w:rsidR="00D23D47" w:rsidRPr="00695241" w:rsidRDefault="00D23D47">
            <w:pPr>
              <w:spacing w:line="240" w:lineRule="auto"/>
              <w:contextualSpacing/>
              <w:rPr>
                <w:rFonts w:ascii="Times New Roman" w:hAnsi="Times New Roman"/>
                <w:i/>
                <w:szCs w:val="22"/>
                <w:highlight w:val="cyan"/>
              </w:rPr>
            </w:pPr>
            <w:r>
              <w:rPr>
                <w:rFonts w:ascii="Times New Roman" w:hAnsi="Times New Roman"/>
                <w:szCs w:val="22"/>
              </w:rPr>
              <w:t>ПК 2.3</w:t>
            </w:r>
          </w:p>
        </w:tc>
      </w:tr>
      <w:tr w:rsidR="00667F7F" w:rsidRPr="00695241" w14:paraId="3B854B7E" w14:textId="77777777" w:rsidTr="001B00B0">
        <w:trPr>
          <w:trHeight w:val="2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A6752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9EA434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48F6F" w14:textId="689E8721"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9F3A1E" w14:textId="77777777" w:rsidR="00667F7F" w:rsidRPr="00695241" w:rsidRDefault="00667F7F">
            <w:pPr>
              <w:rPr>
                <w:rFonts w:ascii="Times New Roman" w:hAnsi="Times New Roman"/>
                <w:szCs w:val="22"/>
              </w:rPr>
            </w:pPr>
          </w:p>
        </w:tc>
      </w:tr>
      <w:tr w:rsidR="00667F7F" w:rsidRPr="00695241" w14:paraId="0D2595FF"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ADFC4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D05DF02" w14:textId="77777777" w:rsidR="00667F7F" w:rsidRDefault="00861CAB">
            <w:pPr>
              <w:spacing w:after="0"/>
              <w:jc w:val="both"/>
              <w:rPr>
                <w:rFonts w:ascii="Times New Roman" w:hAnsi="Times New Roman"/>
                <w:szCs w:val="22"/>
              </w:rPr>
            </w:pPr>
            <w:r w:rsidRPr="00695241">
              <w:rPr>
                <w:rFonts w:ascii="Times New Roman" w:hAnsi="Times New Roman"/>
                <w:szCs w:val="22"/>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Pr="00695241">
              <w:rPr>
                <w:rFonts w:ascii="Times New Roman" w:hAnsi="Times New Roman"/>
                <w:szCs w:val="22"/>
              </w:rPr>
              <w:t>псевдопсихологические</w:t>
            </w:r>
            <w:proofErr w:type="spellEnd"/>
            <w:r w:rsidRPr="00695241">
              <w:rPr>
                <w:rFonts w:ascii="Times New Roman" w:hAnsi="Times New Roman"/>
                <w:szCs w:val="22"/>
              </w:rPr>
              <w:t xml:space="preserve"> технологии. Противодействие вовлечению молодёжи в противозаконную и антиобщественную деятельность</w:t>
            </w:r>
          </w:p>
          <w:p w14:paraId="44B367DD" w14:textId="643CD6B6" w:rsidR="001B00B0" w:rsidRPr="00695241" w:rsidRDefault="001B00B0">
            <w:pPr>
              <w:spacing w:after="0"/>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454BD"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853AD22" w14:textId="77777777" w:rsidR="00667F7F" w:rsidRPr="00695241" w:rsidRDefault="00667F7F">
            <w:pPr>
              <w:rPr>
                <w:rFonts w:ascii="Times New Roman" w:hAnsi="Times New Roman"/>
                <w:szCs w:val="22"/>
              </w:rPr>
            </w:pPr>
          </w:p>
        </w:tc>
      </w:tr>
      <w:tr w:rsidR="00667F7F" w:rsidRPr="00695241" w14:paraId="457D7896"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5F8044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lastRenderedPageBreak/>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6C994FA"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650BAB"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2; ОК 03; ОК 06</w:t>
            </w:r>
          </w:p>
        </w:tc>
      </w:tr>
      <w:tr w:rsidR="00667F7F" w:rsidRPr="00695241" w14:paraId="1A912A17"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87E7A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DD01291"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2653764" w14:textId="24B2E42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0AD4C3"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2; ОК 03; ОК 06</w:t>
            </w:r>
          </w:p>
        </w:tc>
      </w:tr>
      <w:tr w:rsidR="00667F7F" w:rsidRPr="00695241" w14:paraId="5A0F6CD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E08616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28CF32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459C183" w14:textId="7DE7FDAA"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61B952" w14:textId="77777777" w:rsidR="00667F7F" w:rsidRPr="00695241" w:rsidRDefault="00667F7F">
            <w:pPr>
              <w:rPr>
                <w:rFonts w:ascii="Times New Roman" w:hAnsi="Times New Roman"/>
                <w:szCs w:val="22"/>
              </w:rPr>
            </w:pPr>
          </w:p>
        </w:tc>
      </w:tr>
      <w:tr w:rsidR="00667F7F" w:rsidRPr="00695241" w14:paraId="7CF58E88" w14:textId="77777777">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CD0073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B2AEC3"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7557E"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DC796EB" w14:textId="77777777" w:rsidR="00667F7F" w:rsidRPr="00695241" w:rsidRDefault="00667F7F">
            <w:pPr>
              <w:rPr>
                <w:rFonts w:ascii="Times New Roman" w:hAnsi="Times New Roman"/>
                <w:szCs w:val="22"/>
              </w:rPr>
            </w:pPr>
          </w:p>
        </w:tc>
      </w:tr>
      <w:tr w:rsidR="00667F7F" w:rsidRPr="00695241" w14:paraId="548B91E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69FD7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9.2. Опасности, связанные с коммуникацией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2D2355" w14:textId="77777777" w:rsidR="00667F7F" w:rsidRPr="00695241" w:rsidRDefault="00861CAB">
            <w:pPr>
              <w:spacing w:line="240" w:lineRule="auto"/>
              <w:contextualSpacing/>
              <w:jc w:val="both"/>
              <w:rPr>
                <w:rFonts w:ascii="Times New Roman" w:hAnsi="Times New Roman"/>
                <w:szCs w:val="22"/>
                <w:highlight w:val="yellow"/>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145C7" w14:textId="47FB5DDD"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976695B"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2; ОК 03; ОК 06</w:t>
            </w:r>
          </w:p>
          <w:p w14:paraId="35CEAB3A" w14:textId="4EB4C257" w:rsidR="00D23D47" w:rsidRPr="00695241" w:rsidRDefault="00D23D47">
            <w:pPr>
              <w:spacing w:line="240" w:lineRule="auto"/>
              <w:contextualSpacing/>
              <w:rPr>
                <w:rFonts w:ascii="Times New Roman" w:hAnsi="Times New Roman"/>
                <w:szCs w:val="22"/>
                <w:highlight w:val="cyan"/>
              </w:rPr>
            </w:pPr>
            <w:r>
              <w:rPr>
                <w:rFonts w:ascii="Times New Roman" w:hAnsi="Times New Roman"/>
                <w:szCs w:val="22"/>
              </w:rPr>
              <w:t>ПК 2.3</w:t>
            </w:r>
          </w:p>
        </w:tc>
      </w:tr>
      <w:tr w:rsidR="00667F7F" w:rsidRPr="00695241" w14:paraId="58F9BBB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6A4AB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C09CC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C5443" w14:textId="114CD1E9"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8498ED8" w14:textId="77777777" w:rsidR="00667F7F" w:rsidRPr="00695241" w:rsidRDefault="00667F7F">
            <w:pPr>
              <w:rPr>
                <w:rFonts w:ascii="Times New Roman" w:hAnsi="Times New Roman"/>
                <w:szCs w:val="22"/>
              </w:rPr>
            </w:pPr>
          </w:p>
        </w:tc>
      </w:tr>
      <w:tr w:rsidR="00667F7F" w:rsidRPr="00695241" w14:paraId="4409913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FA39E7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302470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w:t>
            </w:r>
            <w:proofErr w:type="spellStart"/>
            <w:r w:rsidRPr="00695241">
              <w:rPr>
                <w:rFonts w:ascii="Times New Roman" w:hAnsi="Times New Roman"/>
                <w:szCs w:val="22"/>
              </w:rPr>
              <w:t>Радикализация</w:t>
            </w:r>
            <w:proofErr w:type="spellEnd"/>
            <w:r w:rsidRPr="00695241">
              <w:rPr>
                <w:rFonts w:ascii="Times New Roman" w:hAnsi="Times New Roman"/>
                <w:szCs w:val="22"/>
              </w:rPr>
              <w:t xml:space="preserve"> </w:t>
            </w:r>
            <w:proofErr w:type="spellStart"/>
            <w:r w:rsidRPr="00695241">
              <w:rPr>
                <w:rFonts w:ascii="Times New Roman" w:hAnsi="Times New Roman"/>
                <w:szCs w:val="22"/>
              </w:rPr>
              <w:t>деструктива</w:t>
            </w:r>
            <w:proofErr w:type="spellEnd"/>
            <w:r w:rsidRPr="00695241">
              <w:rPr>
                <w:rFonts w:ascii="Times New Roman" w:hAnsi="Times New Roman"/>
                <w:szCs w:val="22"/>
              </w:rPr>
              <w:t>.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B48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D9C28E" w14:textId="77777777" w:rsidR="00667F7F" w:rsidRPr="00695241" w:rsidRDefault="00667F7F">
            <w:pPr>
              <w:rPr>
                <w:rFonts w:ascii="Times New Roman" w:hAnsi="Times New Roman"/>
                <w:szCs w:val="22"/>
              </w:rPr>
            </w:pPr>
          </w:p>
        </w:tc>
      </w:tr>
      <w:tr w:rsidR="00667F7F" w:rsidRPr="00695241" w14:paraId="432759A4" w14:textId="77777777" w:rsidTr="001B00B0">
        <w:trPr>
          <w:trHeight w:val="25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1587D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09CD5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6D128" w14:textId="4B1D9D54"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906E3B"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2; ОК 03; ОК 06</w:t>
            </w:r>
          </w:p>
          <w:p w14:paraId="6062A380" w14:textId="4AE1931E" w:rsidR="00D23D47" w:rsidRPr="00695241" w:rsidRDefault="00D23D47">
            <w:pPr>
              <w:spacing w:line="240" w:lineRule="auto"/>
              <w:contextualSpacing/>
              <w:rPr>
                <w:rFonts w:ascii="Times New Roman" w:hAnsi="Times New Roman"/>
                <w:i/>
                <w:szCs w:val="22"/>
                <w:highlight w:val="cyan"/>
              </w:rPr>
            </w:pPr>
            <w:r>
              <w:rPr>
                <w:rFonts w:ascii="Times New Roman" w:hAnsi="Times New Roman"/>
                <w:szCs w:val="22"/>
              </w:rPr>
              <w:t>ПК 2.3</w:t>
            </w:r>
          </w:p>
        </w:tc>
      </w:tr>
      <w:tr w:rsidR="00667F7F" w:rsidRPr="00695241" w14:paraId="438D38B5" w14:textId="77777777" w:rsidTr="001B00B0">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7A6B0E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0DCB2C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46779" w14:textId="4A29768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2C2503F" w14:textId="77777777" w:rsidR="00667F7F" w:rsidRPr="00695241" w:rsidRDefault="00667F7F">
            <w:pPr>
              <w:rPr>
                <w:rFonts w:ascii="Times New Roman" w:hAnsi="Times New Roman"/>
                <w:szCs w:val="22"/>
              </w:rPr>
            </w:pPr>
          </w:p>
        </w:tc>
      </w:tr>
      <w:tr w:rsidR="00667F7F" w:rsidRPr="00695241" w14:paraId="1353F9FC" w14:textId="77777777">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C55DF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DB2508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3CC9152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Фальшивые аккаунты, вредные советчики, манипуляторы. Понятие «</w:t>
            </w:r>
            <w:proofErr w:type="spellStart"/>
            <w:r w:rsidRPr="00695241">
              <w:rPr>
                <w:rFonts w:ascii="Times New Roman" w:hAnsi="Times New Roman"/>
                <w:szCs w:val="22"/>
              </w:rPr>
              <w:t>фейк</w:t>
            </w:r>
            <w:proofErr w:type="spellEnd"/>
            <w:r w:rsidRPr="00695241">
              <w:rPr>
                <w:rFonts w:ascii="Times New Roman" w:hAnsi="Times New Roman"/>
                <w:szCs w:val="22"/>
              </w:rPr>
              <w:t xml:space="preserve">», цели и виды, распространение </w:t>
            </w:r>
            <w:proofErr w:type="spellStart"/>
            <w:r w:rsidRPr="00695241">
              <w:rPr>
                <w:rFonts w:ascii="Times New Roman" w:hAnsi="Times New Roman"/>
                <w:szCs w:val="22"/>
              </w:rPr>
              <w:t>фейков</w:t>
            </w:r>
            <w:proofErr w:type="spellEnd"/>
            <w:r w:rsidRPr="00695241">
              <w:rPr>
                <w:rFonts w:ascii="Times New Roman" w:hAnsi="Times New Roman"/>
                <w:szCs w:val="22"/>
              </w:rPr>
              <w:t xml:space="preserve">. Правила и инструменты для распознавания </w:t>
            </w:r>
            <w:proofErr w:type="spellStart"/>
            <w:r w:rsidRPr="00695241">
              <w:rPr>
                <w:rFonts w:ascii="Times New Roman" w:hAnsi="Times New Roman"/>
                <w:szCs w:val="22"/>
              </w:rPr>
              <w:t>фейковых</w:t>
            </w:r>
            <w:proofErr w:type="spellEnd"/>
            <w:r w:rsidRPr="00695241">
              <w:rPr>
                <w:rFonts w:ascii="Times New Roman" w:hAnsi="Times New Roman"/>
                <w:szCs w:val="22"/>
              </w:rPr>
              <w:t xml:space="preserve"> текстов и изображений. Понятие прав человека в цифровой среде, их защита. </w:t>
            </w:r>
          </w:p>
          <w:p w14:paraId="093E452E" w14:textId="77777777" w:rsidR="00667F7F" w:rsidRPr="00695241" w:rsidRDefault="00861CAB">
            <w:pPr>
              <w:spacing w:after="0" w:line="240" w:lineRule="auto"/>
              <w:contextualSpacing/>
              <w:jc w:val="both"/>
              <w:rPr>
                <w:rFonts w:ascii="Times New Roman" w:hAnsi="Times New Roman"/>
                <w:szCs w:val="22"/>
              </w:rPr>
            </w:pPr>
            <w:r w:rsidRPr="00695241">
              <w:rPr>
                <w:rFonts w:ascii="Times New Roman" w:hAnsi="Times New Roman"/>
                <w:szCs w:val="22"/>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0A36B"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EBA1212" w14:textId="77777777" w:rsidR="00667F7F" w:rsidRPr="00695241" w:rsidRDefault="00667F7F">
            <w:pPr>
              <w:rPr>
                <w:rFonts w:ascii="Times New Roman" w:hAnsi="Times New Roman"/>
                <w:szCs w:val="22"/>
              </w:rPr>
            </w:pPr>
          </w:p>
        </w:tc>
      </w:tr>
      <w:tr w:rsidR="00667F7F" w:rsidRPr="00695241" w14:paraId="017CC21E" w14:textId="77777777">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7A9E9E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szCs w:val="22"/>
              </w:rPr>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FF778"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45B6A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08</w:t>
            </w:r>
          </w:p>
        </w:tc>
      </w:tr>
      <w:tr w:rsidR="00667F7F" w:rsidRPr="00695241" w14:paraId="3498E318" w14:textId="77777777" w:rsidTr="001B00B0">
        <w:trPr>
          <w:trHeight w:val="33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2FBB2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Тема 10.1. Экстремизм и терроризм как угроза </w:t>
            </w:r>
            <w:r w:rsidRPr="00695241">
              <w:rPr>
                <w:rFonts w:ascii="Times New Roman" w:hAnsi="Times New Roman"/>
                <w:szCs w:val="22"/>
              </w:rPr>
              <w:lastRenderedPageBreak/>
              <w:t>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2AF71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54C35" w14:textId="33B42EA5"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AD5BCE4"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p w14:paraId="06598D93" w14:textId="04BC4C40" w:rsidR="00D23D47" w:rsidRPr="00695241" w:rsidRDefault="00D23D47">
            <w:pPr>
              <w:spacing w:line="240" w:lineRule="auto"/>
              <w:contextualSpacing/>
              <w:rPr>
                <w:rFonts w:ascii="Times New Roman" w:hAnsi="Times New Roman"/>
                <w:i/>
                <w:szCs w:val="22"/>
                <w:highlight w:val="cyan"/>
              </w:rPr>
            </w:pPr>
            <w:r>
              <w:rPr>
                <w:rFonts w:ascii="Times New Roman" w:hAnsi="Times New Roman"/>
                <w:szCs w:val="22"/>
              </w:rPr>
              <w:t>ПК 2.3</w:t>
            </w:r>
          </w:p>
        </w:tc>
      </w:tr>
      <w:tr w:rsidR="00667F7F" w:rsidRPr="00695241" w14:paraId="6C826D43" w14:textId="77777777">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84CED6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3B7E06"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E9994" w14:textId="226E4C7B"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367DBC" w14:textId="77777777" w:rsidR="00667F7F" w:rsidRPr="00695241" w:rsidRDefault="00667F7F">
            <w:pPr>
              <w:rPr>
                <w:rFonts w:ascii="Times New Roman" w:hAnsi="Times New Roman"/>
                <w:szCs w:val="22"/>
              </w:rPr>
            </w:pPr>
          </w:p>
        </w:tc>
      </w:tr>
      <w:tr w:rsidR="00667F7F" w:rsidRPr="00695241" w14:paraId="79D453F2" w14:textId="77777777">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2A6869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874F2A"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4CA16"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7F980F0" w14:textId="77777777" w:rsidR="00667F7F" w:rsidRPr="00695241" w:rsidRDefault="00667F7F">
            <w:pPr>
              <w:rPr>
                <w:rFonts w:ascii="Times New Roman" w:hAnsi="Times New Roman"/>
                <w:szCs w:val="22"/>
              </w:rPr>
            </w:pPr>
          </w:p>
        </w:tc>
      </w:tr>
      <w:tr w:rsidR="00667F7F" w:rsidRPr="00695241" w14:paraId="770E9E09"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A5662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10.2. Правила безопасного поведения при угрозе и совершении террористического акта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14D782F"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4086084" w14:textId="7C78CAA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06B7FB2"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03; ОК 04; ОК 06; ОК 08</w:t>
            </w:r>
          </w:p>
        </w:tc>
      </w:tr>
      <w:tr w:rsidR="00667F7F" w:rsidRPr="00695241" w14:paraId="0F45F0F3"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6D1BF5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A596F7"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69D43F7" w14:textId="410406F8"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454A73" w14:textId="77777777" w:rsidR="00667F7F" w:rsidRPr="00695241" w:rsidRDefault="00667F7F">
            <w:pPr>
              <w:rPr>
                <w:rFonts w:ascii="Times New Roman" w:hAnsi="Times New Roman"/>
                <w:szCs w:val="22"/>
              </w:rPr>
            </w:pPr>
          </w:p>
        </w:tc>
      </w:tr>
      <w:tr w:rsidR="00667F7F" w:rsidRPr="00695241" w14:paraId="22D3D77A"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39659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ACDA8" w14:textId="77777777" w:rsidR="00667F7F" w:rsidRPr="00695241" w:rsidRDefault="00861CAB">
            <w:pPr>
              <w:spacing w:line="240" w:lineRule="auto"/>
              <w:ind w:left="57" w:right="57"/>
              <w:contextualSpacing/>
              <w:jc w:val="both"/>
              <w:rPr>
                <w:rFonts w:ascii="Times New Roman" w:hAnsi="Times New Roman"/>
                <w:szCs w:val="22"/>
              </w:rPr>
            </w:pPr>
            <w:r w:rsidRPr="00695241">
              <w:rPr>
                <w:rFonts w:ascii="Times New Roman" w:hAnsi="Times New Roman"/>
                <w:szCs w:val="22"/>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B09FA4"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E928EE" w14:textId="77777777" w:rsidR="00667F7F" w:rsidRPr="00695241" w:rsidRDefault="00667F7F">
            <w:pPr>
              <w:rPr>
                <w:rFonts w:ascii="Times New Roman" w:hAnsi="Times New Roman"/>
                <w:szCs w:val="22"/>
              </w:rPr>
            </w:pPr>
          </w:p>
        </w:tc>
      </w:tr>
      <w:tr w:rsidR="00667F7F" w:rsidRPr="00695241" w14:paraId="5C6BA33F"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FE32D2"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10.3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9F0716A"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83BC227" w14:textId="528C33E1"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94396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tc>
      </w:tr>
      <w:tr w:rsidR="00667F7F" w:rsidRPr="00695241" w14:paraId="51995017"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629EE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75BBEF" w14:textId="3B08973E" w:rsidR="00667F7F" w:rsidRPr="00695241" w:rsidRDefault="00695241">
            <w:pPr>
              <w:spacing w:line="240" w:lineRule="auto"/>
              <w:contextualSpacing/>
              <w:rPr>
                <w:rFonts w:ascii="Times New Roman" w:hAnsi="Times New Roman"/>
                <w:szCs w:val="22"/>
              </w:rPr>
            </w:pPr>
            <w:r w:rsidRPr="00695241">
              <w:rPr>
                <w:rFonts w:ascii="Times New Roman" w:hAnsi="Times New Roman"/>
                <w:szCs w:val="22"/>
              </w:rPr>
              <w:t>Комбинированное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1B7A162" w14:textId="67AF2C2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B6F31C" w14:textId="77777777" w:rsidR="00667F7F" w:rsidRPr="00695241" w:rsidRDefault="00667F7F">
            <w:pPr>
              <w:rPr>
                <w:rFonts w:ascii="Times New Roman" w:hAnsi="Times New Roman"/>
                <w:szCs w:val="22"/>
              </w:rPr>
            </w:pPr>
          </w:p>
        </w:tc>
      </w:tr>
      <w:tr w:rsidR="00667F7F" w:rsidRPr="00695241" w14:paraId="2A719DA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1A250C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02CF7E" w14:textId="264526A9" w:rsidR="00695241" w:rsidRPr="00695241" w:rsidRDefault="00861CAB">
            <w:pPr>
              <w:spacing w:after="0"/>
              <w:jc w:val="both"/>
              <w:rPr>
                <w:rFonts w:ascii="Times New Roman" w:hAnsi="Times New Roman"/>
                <w:szCs w:val="22"/>
              </w:rPr>
            </w:pPr>
            <w:r w:rsidRPr="00695241">
              <w:rPr>
                <w:rFonts w:ascii="Times New Roman" w:hAnsi="Times New Roman"/>
                <w:szCs w:val="22"/>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EFAC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468539" w14:textId="77777777" w:rsidR="00667F7F" w:rsidRPr="00695241" w:rsidRDefault="00667F7F">
            <w:pPr>
              <w:rPr>
                <w:rFonts w:ascii="Times New Roman" w:hAnsi="Times New Roman"/>
                <w:szCs w:val="22"/>
              </w:rPr>
            </w:pPr>
          </w:p>
        </w:tc>
      </w:tr>
      <w:tr w:rsidR="00667F7F" w:rsidRPr="00695241" w14:paraId="5C487B49" w14:textId="77777777">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3B996C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A80AC" w14:textId="560C8297" w:rsidR="00667F7F" w:rsidRPr="00026ED5" w:rsidRDefault="002E258A">
            <w:pPr>
              <w:jc w:val="center"/>
              <w:rPr>
                <w:rFonts w:ascii="Times New Roman" w:hAnsi="Times New Roman"/>
                <w:b/>
                <w:bCs/>
                <w:iCs/>
                <w:szCs w:val="22"/>
              </w:rPr>
            </w:pPr>
            <w:r w:rsidRPr="00026ED5">
              <w:rPr>
                <w:rFonts w:ascii="Times New Roman" w:hAnsi="Times New Roman"/>
                <w:b/>
                <w:bCs/>
                <w:iCs/>
                <w:szCs w:val="22"/>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8736A8" w14:textId="7165F53B"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01; ОК 02; ОК 03; ОК 04; ОК 06; ОК 07; ОК 8</w:t>
            </w:r>
          </w:p>
        </w:tc>
      </w:tr>
      <w:tr w:rsidR="00667F7F" w:rsidRPr="00695241" w14:paraId="5E8F4E61" w14:textId="77777777" w:rsidTr="001B00B0">
        <w:trPr>
          <w:trHeight w:val="28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AE7875"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5011A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1CB6C" w14:textId="463CF5AF"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A5B7F7" w14:textId="6F7DDF01"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w:t>
            </w:r>
            <w:r w:rsidRPr="00695241">
              <w:rPr>
                <w:rFonts w:ascii="Times New Roman" w:hAnsi="Times New Roman"/>
                <w:color w:val="C00000"/>
                <w:szCs w:val="22"/>
              </w:rPr>
              <w:t xml:space="preserve">; </w:t>
            </w:r>
            <w:r w:rsidRPr="00695241">
              <w:rPr>
                <w:rFonts w:ascii="Times New Roman" w:hAnsi="Times New Roman"/>
                <w:szCs w:val="22"/>
              </w:rPr>
              <w:t>ОК 06; ОК 07</w:t>
            </w:r>
          </w:p>
        </w:tc>
      </w:tr>
      <w:tr w:rsidR="00667F7F" w:rsidRPr="00695241" w14:paraId="7C04A0E4" w14:textId="77777777" w:rsidTr="001B00B0">
        <w:trPr>
          <w:trHeight w:val="24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ABEBC4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24AA060" w14:textId="77777777" w:rsidR="00667F7F" w:rsidRPr="00695241" w:rsidRDefault="00861CAB">
            <w:pPr>
              <w:spacing w:line="240" w:lineRule="auto"/>
              <w:contextualSpacing/>
              <w:jc w:val="both"/>
              <w:rPr>
                <w:rFonts w:ascii="Times New Roman" w:hAnsi="Times New Roman"/>
                <w:szCs w:val="22"/>
                <w:highlight w:val="yellow"/>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76AE0" w14:textId="67C49AF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CBF1B7" w14:textId="77777777" w:rsidR="00667F7F" w:rsidRPr="00695241" w:rsidRDefault="00667F7F">
            <w:pPr>
              <w:rPr>
                <w:rFonts w:ascii="Times New Roman" w:hAnsi="Times New Roman"/>
                <w:szCs w:val="22"/>
              </w:rPr>
            </w:pPr>
          </w:p>
        </w:tc>
      </w:tr>
      <w:tr w:rsidR="00667F7F" w:rsidRPr="00695241" w14:paraId="5B363C16"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9D397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C5303F8" w14:textId="77777777" w:rsidR="00667F7F" w:rsidRDefault="00861CAB">
            <w:pPr>
              <w:spacing w:line="240" w:lineRule="auto"/>
              <w:contextualSpacing/>
              <w:jc w:val="both"/>
              <w:rPr>
                <w:rFonts w:ascii="Times New Roman" w:hAnsi="Times New Roman"/>
                <w:szCs w:val="22"/>
              </w:rPr>
            </w:pPr>
            <w:r w:rsidRPr="00695241">
              <w:rPr>
                <w:rFonts w:ascii="Times New Roman" w:hAnsi="Times New Roman"/>
                <w:szCs w:val="22"/>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p w14:paraId="16DF91CD" w14:textId="77777777" w:rsidR="001B00B0" w:rsidRDefault="001B00B0">
            <w:pPr>
              <w:spacing w:line="240" w:lineRule="auto"/>
              <w:contextualSpacing/>
              <w:jc w:val="both"/>
              <w:rPr>
                <w:rFonts w:ascii="Times New Roman" w:hAnsi="Times New Roman"/>
                <w:szCs w:val="22"/>
              </w:rPr>
            </w:pPr>
          </w:p>
          <w:p w14:paraId="1DE4FA29" w14:textId="77777777" w:rsidR="001B00B0" w:rsidRDefault="001B00B0">
            <w:pPr>
              <w:spacing w:line="240" w:lineRule="auto"/>
              <w:contextualSpacing/>
              <w:jc w:val="both"/>
              <w:rPr>
                <w:rFonts w:ascii="Times New Roman" w:hAnsi="Times New Roman"/>
                <w:szCs w:val="22"/>
              </w:rPr>
            </w:pPr>
          </w:p>
          <w:p w14:paraId="4932869D" w14:textId="77777777" w:rsidR="001B00B0" w:rsidRDefault="001B00B0">
            <w:pPr>
              <w:spacing w:line="240" w:lineRule="auto"/>
              <w:contextualSpacing/>
              <w:jc w:val="both"/>
              <w:rPr>
                <w:rFonts w:ascii="Times New Roman" w:hAnsi="Times New Roman"/>
                <w:szCs w:val="22"/>
              </w:rPr>
            </w:pPr>
          </w:p>
          <w:p w14:paraId="22B3A1EB" w14:textId="745DAFE9" w:rsidR="001B00B0" w:rsidRPr="00695241" w:rsidRDefault="001B00B0">
            <w:pPr>
              <w:spacing w:line="240" w:lineRule="auto"/>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7739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FB0D34" w14:textId="77777777" w:rsidR="00667F7F" w:rsidRPr="00695241" w:rsidRDefault="00667F7F">
            <w:pPr>
              <w:rPr>
                <w:rFonts w:ascii="Times New Roman" w:hAnsi="Times New Roman"/>
                <w:szCs w:val="22"/>
              </w:rPr>
            </w:pPr>
          </w:p>
        </w:tc>
      </w:tr>
      <w:tr w:rsidR="00667F7F" w:rsidRPr="00695241" w14:paraId="170C1A3C" w14:textId="77777777">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ABFAA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11.2. Виды, назначение и характеристики современного оружия</w:t>
            </w:r>
          </w:p>
          <w:p w14:paraId="42BC7ACA" w14:textId="77777777" w:rsidR="00667F7F" w:rsidRPr="00695241" w:rsidRDefault="00667F7F">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BF7D36" w14:textId="77777777" w:rsidR="00667F7F" w:rsidRPr="00695241" w:rsidRDefault="00861CAB">
            <w:pPr>
              <w:spacing w:line="240" w:lineRule="auto"/>
              <w:contextualSpacing/>
              <w:jc w:val="both"/>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354AF" w14:textId="36961B6A"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C5E96C"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01; ОК 06; ОК 08</w:t>
            </w:r>
          </w:p>
          <w:p w14:paraId="7044B622" w14:textId="2E555489" w:rsidR="00D23D47" w:rsidRPr="00695241" w:rsidRDefault="00D23D47">
            <w:pPr>
              <w:spacing w:line="240" w:lineRule="auto"/>
              <w:contextualSpacing/>
              <w:rPr>
                <w:rFonts w:ascii="Times New Roman" w:hAnsi="Times New Roman"/>
                <w:szCs w:val="22"/>
              </w:rPr>
            </w:pPr>
            <w:r>
              <w:rPr>
                <w:rFonts w:ascii="Times New Roman" w:hAnsi="Times New Roman"/>
                <w:szCs w:val="22"/>
              </w:rPr>
              <w:t>ПК 2.3</w:t>
            </w:r>
          </w:p>
        </w:tc>
      </w:tr>
      <w:tr w:rsidR="00667F7F" w:rsidRPr="00695241" w14:paraId="6DE0CB33" w14:textId="77777777" w:rsidTr="001B00B0">
        <w:trPr>
          <w:trHeight w:val="26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57283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8AEBD92" w14:textId="335833B0" w:rsidR="00667F7F" w:rsidRPr="00695241" w:rsidRDefault="00695241">
            <w:pPr>
              <w:spacing w:line="240" w:lineRule="auto"/>
              <w:contextualSpacing/>
              <w:jc w:val="both"/>
              <w:rPr>
                <w:rFonts w:ascii="Times New Roman" w:hAnsi="Times New Roman"/>
                <w:i/>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B399F" w14:textId="37A67ED6"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CE4959" w14:textId="77777777" w:rsidR="00667F7F" w:rsidRPr="00695241" w:rsidRDefault="00667F7F">
            <w:pPr>
              <w:rPr>
                <w:rFonts w:ascii="Times New Roman" w:hAnsi="Times New Roman"/>
                <w:szCs w:val="22"/>
              </w:rPr>
            </w:pPr>
          </w:p>
        </w:tc>
      </w:tr>
      <w:tr w:rsidR="00667F7F" w:rsidRPr="00695241" w14:paraId="5CEF1A78" w14:textId="77777777" w:rsidTr="0004657A">
        <w:trPr>
          <w:trHeight w:val="83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3E05BA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285CA6" w14:textId="77777777" w:rsidR="00667F7F" w:rsidRPr="00695241" w:rsidRDefault="00861CAB">
            <w:pPr>
              <w:spacing w:after="0" w:line="240" w:lineRule="auto"/>
              <w:jc w:val="both"/>
              <w:rPr>
                <w:rFonts w:ascii="Times New Roman" w:hAnsi="Times New Roman"/>
                <w:i/>
                <w:szCs w:val="22"/>
              </w:rPr>
            </w:pPr>
            <w:r w:rsidRPr="00695241">
              <w:rPr>
                <w:rFonts w:ascii="Times New Roman" w:hAnsi="Times New Roman"/>
                <w:szCs w:val="22"/>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14:paraId="74771D60" w14:textId="77777777" w:rsidR="00667F7F" w:rsidRPr="00695241" w:rsidRDefault="00667F7F">
            <w:pPr>
              <w:spacing w:after="0" w:line="240" w:lineRule="auto"/>
              <w:jc w:val="both"/>
              <w:rPr>
                <w:rFonts w:ascii="Times New Roman" w:hAnsi="Times New Roman"/>
                <w:i/>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EDA3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6F76BCC" w14:textId="77777777" w:rsidR="00667F7F" w:rsidRPr="00695241" w:rsidRDefault="00667F7F">
            <w:pPr>
              <w:rPr>
                <w:rFonts w:ascii="Times New Roman" w:hAnsi="Times New Roman"/>
                <w:szCs w:val="22"/>
              </w:rPr>
            </w:pPr>
          </w:p>
        </w:tc>
      </w:tr>
      <w:tr w:rsidR="00667F7F" w:rsidRPr="00695241" w14:paraId="4BA89373" w14:textId="77777777">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D7519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11.3 Виды оружия массового поражения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E632D68"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1D727" w14:textId="68DE2A7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637F46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07; ОК 08</w:t>
            </w:r>
          </w:p>
        </w:tc>
      </w:tr>
      <w:tr w:rsidR="00667F7F" w:rsidRPr="00695241" w14:paraId="04F08156" w14:textId="77777777" w:rsidTr="001B00B0">
        <w:trPr>
          <w:trHeight w:val="2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2D6FC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27012F"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54FA0" w14:textId="2E1062B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AC8829" w14:textId="77777777" w:rsidR="00667F7F" w:rsidRPr="00695241" w:rsidRDefault="00667F7F">
            <w:pPr>
              <w:rPr>
                <w:rFonts w:ascii="Times New Roman" w:hAnsi="Times New Roman"/>
                <w:szCs w:val="22"/>
              </w:rPr>
            </w:pPr>
          </w:p>
        </w:tc>
      </w:tr>
      <w:tr w:rsidR="00667F7F" w:rsidRPr="00695241" w14:paraId="70F6C8B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99E7E1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56D9A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w:t>
            </w:r>
            <w:r w:rsidRPr="00695241">
              <w:rPr>
                <w:rStyle w:val="1fe"/>
                <w:rFonts w:ascii="Times New Roman" w:hAnsi="Times New Roman"/>
                <w:szCs w:val="22"/>
              </w:rPr>
              <w:t>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9554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787A40" w14:textId="77777777" w:rsidR="00667F7F" w:rsidRPr="00695241" w:rsidRDefault="00667F7F">
            <w:pPr>
              <w:rPr>
                <w:rFonts w:ascii="Times New Roman" w:hAnsi="Times New Roman"/>
                <w:szCs w:val="22"/>
              </w:rPr>
            </w:pPr>
          </w:p>
        </w:tc>
      </w:tr>
      <w:tr w:rsidR="00667F7F" w:rsidRPr="00695241" w14:paraId="52F75F7C" w14:textId="77777777" w:rsidTr="001B00B0">
        <w:trPr>
          <w:trHeight w:val="21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7EB15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565BAD0" w14:textId="77777777" w:rsidR="00667F7F" w:rsidRPr="00695241" w:rsidRDefault="00861CAB">
            <w:pPr>
              <w:spacing w:line="240" w:lineRule="auto"/>
              <w:contextualSpacing/>
              <w:jc w:val="both"/>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C6221" w14:textId="45A8AD06"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0D58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02</w:t>
            </w:r>
          </w:p>
        </w:tc>
      </w:tr>
      <w:tr w:rsidR="00667F7F" w:rsidRPr="00695241" w14:paraId="48181D87" w14:textId="77777777" w:rsidTr="001B00B0">
        <w:trPr>
          <w:trHeight w:val="23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716E87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E0336F"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1F0E1" w14:textId="73029A2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922D37B" w14:textId="77777777" w:rsidR="00667F7F" w:rsidRPr="00695241" w:rsidRDefault="00667F7F">
            <w:pPr>
              <w:rPr>
                <w:rFonts w:ascii="Times New Roman" w:hAnsi="Times New Roman"/>
                <w:szCs w:val="22"/>
              </w:rPr>
            </w:pPr>
          </w:p>
        </w:tc>
      </w:tr>
      <w:tr w:rsidR="00667F7F" w:rsidRPr="00695241" w14:paraId="2E674BEE"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031AA0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C5463D2" w14:textId="62604429" w:rsidR="00A47DB5" w:rsidRPr="00695241" w:rsidRDefault="00861CAB">
            <w:pPr>
              <w:spacing w:after="0"/>
              <w:jc w:val="both"/>
              <w:rPr>
                <w:rFonts w:ascii="Times New Roman" w:hAnsi="Times New Roman"/>
                <w:szCs w:val="22"/>
              </w:rPr>
            </w:pPr>
            <w:r w:rsidRPr="00695241">
              <w:rPr>
                <w:rFonts w:ascii="Times New Roman" w:hAnsi="Times New Roman"/>
                <w:szCs w:val="22"/>
              </w:rPr>
              <w:t xml:space="preserve">История возникновения и развития беспилотных </w:t>
            </w:r>
            <w:proofErr w:type="spellStart"/>
            <w:r w:rsidRPr="00695241">
              <w:rPr>
                <w:rFonts w:ascii="Times New Roman" w:hAnsi="Times New Roman"/>
                <w:szCs w:val="22"/>
              </w:rPr>
              <w:t>авиасистем</w:t>
            </w:r>
            <w:proofErr w:type="spellEnd"/>
            <w:r w:rsidRPr="00695241">
              <w:rPr>
                <w:rFonts w:ascii="Times New Roman" w:hAnsi="Times New Roman"/>
                <w:szCs w:val="22"/>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w:t>
            </w:r>
            <w:proofErr w:type="spellStart"/>
            <w:r w:rsidRPr="00695241">
              <w:rPr>
                <w:rFonts w:ascii="Times New Roman" w:hAnsi="Times New Roman"/>
                <w:szCs w:val="22"/>
              </w:rPr>
              <w:t>квадрокоптерного</w:t>
            </w:r>
            <w:proofErr w:type="spellEnd"/>
            <w:r w:rsidRPr="00695241">
              <w:rPr>
                <w:rFonts w:ascii="Times New Roman" w:hAnsi="Times New Roman"/>
                <w:szCs w:val="22"/>
              </w:rPr>
              <w:t xml:space="preserve"> типа. Морские беспилотные аппараты (автономные необитаемые подводные аппараты (АНПА), </w:t>
            </w:r>
            <w:proofErr w:type="spellStart"/>
            <w:r w:rsidRPr="00695241">
              <w:rPr>
                <w:rFonts w:ascii="Times New Roman" w:hAnsi="Times New Roman"/>
                <w:szCs w:val="22"/>
              </w:rPr>
              <w:t>безэкипажные</w:t>
            </w:r>
            <w:proofErr w:type="spellEnd"/>
            <w:r w:rsidRPr="00695241">
              <w:rPr>
                <w:rFonts w:ascii="Times New Roman" w:hAnsi="Times New Roman"/>
                <w:szCs w:val="22"/>
              </w:rPr>
              <w:t xml:space="preserve"> </w:t>
            </w:r>
            <w:proofErr w:type="spellStart"/>
            <w:r w:rsidRPr="00695241">
              <w:rPr>
                <w:rFonts w:ascii="Times New Roman" w:hAnsi="Times New Roman"/>
                <w:szCs w:val="22"/>
              </w:rPr>
              <w:t>катеры</w:t>
            </w:r>
            <w:proofErr w:type="spellEnd"/>
            <w:r w:rsidRPr="00695241">
              <w:rPr>
                <w:rFonts w:ascii="Times New Roman" w:hAnsi="Times New Roman"/>
                <w:szCs w:val="22"/>
              </w:rPr>
              <w:t xml:space="preserve">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65F9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0EA1F0" w14:textId="77777777" w:rsidR="00667F7F" w:rsidRPr="00695241" w:rsidRDefault="00667F7F">
            <w:pPr>
              <w:rPr>
                <w:rFonts w:ascii="Times New Roman" w:hAnsi="Times New Roman"/>
                <w:szCs w:val="22"/>
              </w:rPr>
            </w:pPr>
          </w:p>
        </w:tc>
      </w:tr>
      <w:tr w:rsidR="00667F7F" w:rsidRPr="00695241" w14:paraId="5411666E"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BD8B7D6"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*Профессионально ориентированное содержание (содержание прикладного модуля) 10 час</w:t>
            </w:r>
          </w:p>
        </w:tc>
      </w:tr>
      <w:tr w:rsidR="00667F7F" w:rsidRPr="00695241" w14:paraId="2F6638DC" w14:textId="77777777">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14:paraId="3A93740F"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14:paraId="45D84515"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14DF041C" w14:textId="77777777" w:rsidR="00667F7F" w:rsidRPr="00695241" w:rsidRDefault="00667F7F">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AAD529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46D321" w14:textId="45E0448C" w:rsidR="00667F7F" w:rsidRPr="00695241" w:rsidRDefault="00667F7F">
            <w:pPr>
              <w:spacing w:line="240" w:lineRule="auto"/>
              <w:contextualSpacing/>
              <w:jc w:val="center"/>
              <w:rPr>
                <w:rFonts w:ascii="Times New Roman" w:hAnsi="Times New Roman"/>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61E9C7E" w14:textId="14A8B0EA" w:rsidR="00667F7F" w:rsidRPr="00695241" w:rsidRDefault="00861CAB">
            <w:pPr>
              <w:spacing w:line="240" w:lineRule="auto"/>
              <w:contextualSpacing/>
              <w:rPr>
                <w:rFonts w:ascii="Times New Roman" w:hAnsi="Times New Roman"/>
                <w:b/>
                <w:i/>
                <w:szCs w:val="22"/>
              </w:rPr>
            </w:pPr>
            <w:r w:rsidRPr="00695241">
              <w:rPr>
                <w:rFonts w:ascii="Times New Roman" w:hAnsi="Times New Roman"/>
                <w:szCs w:val="22"/>
              </w:rPr>
              <w:t>ОК 01; ОК 02, ОК 03, ОК 04; ОК 06; ОК 07; П</w:t>
            </w:r>
            <w:r w:rsidR="0004657A">
              <w:rPr>
                <w:rFonts w:ascii="Times New Roman" w:hAnsi="Times New Roman"/>
                <w:szCs w:val="22"/>
              </w:rPr>
              <w:t>К 2.3.</w:t>
            </w:r>
          </w:p>
        </w:tc>
      </w:tr>
      <w:tr w:rsidR="00667F7F" w:rsidRPr="00695241" w14:paraId="31FA81A0" w14:textId="77777777">
        <w:trPr>
          <w:trHeight w:val="274"/>
        </w:trPr>
        <w:tc>
          <w:tcPr>
            <w:tcW w:w="2830" w:type="dxa"/>
            <w:vMerge/>
            <w:tcBorders>
              <w:top w:val="single" w:sz="4" w:space="0" w:color="000000"/>
              <w:left w:val="single" w:sz="4" w:space="0" w:color="000000"/>
              <w:bottom w:val="single" w:sz="4" w:space="0" w:color="000000"/>
              <w:right w:val="single" w:sz="4" w:space="0" w:color="000000"/>
            </w:tcBorders>
          </w:tcPr>
          <w:p w14:paraId="7FA01467"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3BB45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C836B36" w14:textId="47B2973C" w:rsidR="00667F7F" w:rsidRPr="00026ED5" w:rsidRDefault="00026ED5">
            <w:pPr>
              <w:spacing w:line="240" w:lineRule="auto"/>
              <w:contextualSpacing/>
              <w:jc w:val="center"/>
              <w:rPr>
                <w:rFonts w:ascii="Times New Roman" w:hAnsi="Times New Roman"/>
                <w:b/>
                <w:color w:val="7030A0"/>
                <w:szCs w:val="22"/>
              </w:rPr>
            </w:pPr>
            <w:r w:rsidRPr="00026ED5">
              <w:rPr>
                <w:rFonts w:ascii="Times New Roman" w:hAnsi="Times New Roman"/>
                <w:b/>
                <w:color w:val="auto"/>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B4FA7D" w14:textId="77777777" w:rsidR="00667F7F" w:rsidRPr="00695241" w:rsidRDefault="00667F7F">
            <w:pPr>
              <w:rPr>
                <w:rFonts w:ascii="Times New Roman" w:hAnsi="Times New Roman"/>
                <w:szCs w:val="22"/>
              </w:rPr>
            </w:pPr>
          </w:p>
        </w:tc>
      </w:tr>
      <w:tr w:rsidR="00667F7F" w:rsidRPr="00695241" w14:paraId="5586021B" w14:textId="77777777">
        <w:trPr>
          <w:trHeight w:val="557"/>
        </w:trPr>
        <w:tc>
          <w:tcPr>
            <w:tcW w:w="2830" w:type="dxa"/>
            <w:vMerge/>
            <w:tcBorders>
              <w:top w:val="single" w:sz="4" w:space="0" w:color="000000"/>
              <w:left w:val="single" w:sz="4" w:space="0" w:color="000000"/>
              <w:bottom w:val="single" w:sz="4" w:space="0" w:color="000000"/>
              <w:right w:val="single" w:sz="4" w:space="0" w:color="000000"/>
            </w:tcBorders>
          </w:tcPr>
          <w:p w14:paraId="724BA66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3B77A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Обзорная экскурсия на предприятия или объекты экономики региона. </w:t>
            </w:r>
          </w:p>
          <w:p w14:paraId="1369874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i/>
                <w:szCs w:val="22"/>
              </w:rPr>
              <w:t>Теоретическая часть обзорной экскурсии (виртуальная экскурсия)</w:t>
            </w:r>
            <w:r w:rsidRPr="00695241">
              <w:rPr>
                <w:rFonts w:ascii="Times New Roman" w:hAnsi="Times New Roman"/>
                <w:szCs w:val="22"/>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14:paraId="52785BB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i/>
                <w:szCs w:val="22"/>
              </w:rPr>
              <w:lastRenderedPageBreak/>
              <w:t xml:space="preserve">Практическая часть обзорной экскурсии (место проведения): </w:t>
            </w:r>
            <w:r w:rsidRPr="00695241">
              <w:rPr>
                <w:rFonts w:ascii="Times New Roman" w:hAnsi="Times New Roman"/>
                <w:szCs w:val="22"/>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E62F436" w14:textId="77777777" w:rsidR="00667F7F" w:rsidRPr="00695241" w:rsidRDefault="00667F7F">
            <w:pPr>
              <w:spacing w:line="240" w:lineRule="auto"/>
              <w:contextualSpacing/>
              <w:jc w:val="center"/>
              <w:rPr>
                <w:rFonts w:ascii="Times New Roman" w:hAnsi="Times New Roman"/>
                <w:b/>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53FA411" w14:textId="77777777" w:rsidR="00667F7F" w:rsidRPr="00695241" w:rsidRDefault="00667F7F">
            <w:pPr>
              <w:rPr>
                <w:rFonts w:ascii="Times New Roman" w:hAnsi="Times New Roman"/>
                <w:szCs w:val="22"/>
              </w:rPr>
            </w:pPr>
          </w:p>
        </w:tc>
      </w:tr>
      <w:tr w:rsidR="00667F7F" w:rsidRPr="00695241" w14:paraId="61E0C351"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110BAF29"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lastRenderedPageBreak/>
              <w:t>Прикладной модуль:</w:t>
            </w:r>
          </w:p>
          <w:p w14:paraId="084B7A3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szCs w:val="22"/>
              </w:rPr>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29C139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Содержание учебного материала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A7E3D1" w14:textId="2960B39D" w:rsidR="00667F7F" w:rsidRPr="00695241" w:rsidRDefault="00667F7F">
            <w:pPr>
              <w:spacing w:line="240" w:lineRule="auto"/>
              <w:contextualSpacing/>
              <w:jc w:val="center"/>
              <w:rPr>
                <w:rFonts w:ascii="Times New Roman" w:hAnsi="Times New Roman"/>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A98CBD6"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06; ОК 08</w:t>
            </w:r>
          </w:p>
          <w:p w14:paraId="6BDB949A" w14:textId="72D08FD4" w:rsidR="00D23D47" w:rsidRPr="00695241" w:rsidRDefault="00D23D47">
            <w:pPr>
              <w:spacing w:line="240" w:lineRule="auto"/>
              <w:contextualSpacing/>
              <w:rPr>
                <w:rFonts w:ascii="Times New Roman" w:hAnsi="Times New Roman"/>
                <w:szCs w:val="22"/>
              </w:rPr>
            </w:pPr>
            <w:r>
              <w:rPr>
                <w:rFonts w:ascii="Times New Roman" w:hAnsi="Times New Roman"/>
                <w:szCs w:val="22"/>
              </w:rPr>
              <w:t>ПК 2.3</w:t>
            </w:r>
          </w:p>
        </w:tc>
      </w:tr>
      <w:tr w:rsidR="00667F7F" w:rsidRPr="00695241" w14:paraId="10AB077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6B1DF8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D832F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12875DD" w14:textId="7DD74734" w:rsidR="00667F7F" w:rsidRPr="00026ED5" w:rsidRDefault="00026ED5">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3E7F6A" w14:textId="77777777" w:rsidR="00667F7F" w:rsidRPr="00695241" w:rsidRDefault="00667F7F">
            <w:pPr>
              <w:rPr>
                <w:rFonts w:ascii="Times New Roman" w:hAnsi="Times New Roman"/>
                <w:szCs w:val="22"/>
              </w:rPr>
            </w:pPr>
          </w:p>
        </w:tc>
      </w:tr>
      <w:tr w:rsidR="00667F7F" w:rsidRPr="00695241" w14:paraId="0A07981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C4905F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76A9F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64909A" w14:textId="77777777" w:rsidR="00667F7F" w:rsidRPr="00695241" w:rsidRDefault="00667F7F">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0C2C2D" w14:textId="77777777" w:rsidR="00667F7F" w:rsidRPr="00695241" w:rsidRDefault="00667F7F">
            <w:pPr>
              <w:rPr>
                <w:rFonts w:ascii="Times New Roman" w:hAnsi="Times New Roman"/>
                <w:szCs w:val="22"/>
              </w:rPr>
            </w:pPr>
          </w:p>
        </w:tc>
      </w:tr>
      <w:tr w:rsidR="00667F7F" w:rsidRPr="00695241" w14:paraId="0DEBBDA5"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60624062"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14:paraId="344CD8E0"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28EB1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3CF5912" w14:textId="46D3866F" w:rsidR="00667F7F" w:rsidRPr="00695241" w:rsidRDefault="00667F7F">
            <w:pPr>
              <w:spacing w:line="240" w:lineRule="auto"/>
              <w:contextualSpacing/>
              <w:jc w:val="center"/>
              <w:rPr>
                <w:rFonts w:ascii="Times New Roman" w:hAnsi="Times New Roman"/>
                <w:i/>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498FC94" w14:textId="7637ED25" w:rsidR="00667F7F"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p w14:paraId="462AB5F8" w14:textId="6F93D1F8" w:rsidR="00D23D47" w:rsidRPr="00695241" w:rsidRDefault="00D23D47">
            <w:pPr>
              <w:spacing w:line="240" w:lineRule="auto"/>
              <w:contextualSpacing/>
              <w:rPr>
                <w:rFonts w:ascii="Times New Roman" w:hAnsi="Times New Roman"/>
                <w:szCs w:val="22"/>
              </w:rPr>
            </w:pPr>
            <w:r>
              <w:rPr>
                <w:rFonts w:ascii="Times New Roman" w:hAnsi="Times New Roman"/>
                <w:szCs w:val="22"/>
              </w:rPr>
              <w:t>ПК 2.3</w:t>
            </w:r>
            <w:bookmarkStart w:id="12" w:name="_GoBack"/>
            <w:bookmarkEnd w:id="12"/>
          </w:p>
          <w:p w14:paraId="0C1E9FF9" w14:textId="77777777" w:rsidR="00667F7F" w:rsidRPr="00695241" w:rsidRDefault="00667F7F">
            <w:pPr>
              <w:spacing w:line="240" w:lineRule="auto"/>
              <w:contextualSpacing/>
              <w:rPr>
                <w:rFonts w:ascii="Times New Roman" w:hAnsi="Times New Roman"/>
                <w:color w:val="7030A0"/>
                <w:szCs w:val="22"/>
              </w:rPr>
            </w:pPr>
          </w:p>
        </w:tc>
      </w:tr>
      <w:tr w:rsidR="00667F7F" w:rsidRPr="00695241" w14:paraId="3AA452D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7D72089"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07E717"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138FD20" w14:textId="3BD92392" w:rsidR="00667F7F" w:rsidRPr="00026ED5" w:rsidRDefault="00026ED5">
            <w:pPr>
              <w:spacing w:line="240" w:lineRule="auto"/>
              <w:contextualSpacing/>
              <w:jc w:val="center"/>
              <w:rPr>
                <w:rFonts w:ascii="Times New Roman" w:hAnsi="Times New Roman"/>
                <w:b/>
                <w:bCs/>
                <w:szCs w:val="22"/>
              </w:rPr>
            </w:pPr>
            <w:r w:rsidRPr="00026ED5">
              <w:rPr>
                <w:rFonts w:ascii="Times New Roman" w:hAnsi="Times New Roman"/>
                <w:b/>
                <w:b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538F10" w14:textId="77777777" w:rsidR="00667F7F" w:rsidRPr="00695241" w:rsidRDefault="00667F7F">
            <w:pPr>
              <w:rPr>
                <w:rFonts w:ascii="Times New Roman" w:hAnsi="Times New Roman"/>
                <w:szCs w:val="22"/>
              </w:rPr>
            </w:pPr>
          </w:p>
        </w:tc>
      </w:tr>
      <w:tr w:rsidR="00667F7F" w:rsidRPr="00695241" w14:paraId="2CD7DF6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4D0C0AB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20479F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0C8680D" w14:textId="77777777" w:rsidR="00667F7F" w:rsidRPr="00695241" w:rsidRDefault="00667F7F">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4C9AB6" w14:textId="77777777" w:rsidR="00667F7F" w:rsidRPr="00695241" w:rsidRDefault="00667F7F">
            <w:pPr>
              <w:rPr>
                <w:rFonts w:ascii="Times New Roman" w:hAnsi="Times New Roman"/>
                <w:szCs w:val="22"/>
              </w:rPr>
            </w:pPr>
          </w:p>
        </w:tc>
      </w:tr>
      <w:tr w:rsidR="00667F7F" w:rsidRPr="00695241" w14:paraId="75458EFB"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70A16CF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BDE6A0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96FCE4" w14:textId="14366A50" w:rsidR="00667F7F" w:rsidRPr="00695241" w:rsidRDefault="00667F7F">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708907" w14:textId="77777777" w:rsidR="00667F7F" w:rsidRPr="00695241" w:rsidRDefault="00667F7F">
            <w:pPr>
              <w:rPr>
                <w:rFonts w:ascii="Times New Roman" w:hAnsi="Times New Roman"/>
                <w:szCs w:val="22"/>
              </w:rPr>
            </w:pPr>
          </w:p>
        </w:tc>
      </w:tr>
      <w:tr w:rsidR="00667F7F" w:rsidRPr="00695241" w14:paraId="4B3AD964"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88B314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EEEB25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63C478A" w14:textId="0699437A" w:rsidR="00667F7F" w:rsidRPr="00026ED5" w:rsidRDefault="00026ED5">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9138BF" w14:textId="77777777" w:rsidR="00667F7F" w:rsidRPr="00695241" w:rsidRDefault="00667F7F">
            <w:pPr>
              <w:rPr>
                <w:rFonts w:ascii="Times New Roman" w:hAnsi="Times New Roman"/>
                <w:szCs w:val="22"/>
              </w:rPr>
            </w:pPr>
          </w:p>
        </w:tc>
      </w:tr>
      <w:tr w:rsidR="00667F7F" w:rsidRPr="00695241" w14:paraId="0900DDE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BB2C1A6"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BBBB8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Составление статьи-отчета об экскурсии в ВЧ (по плану);</w:t>
            </w:r>
          </w:p>
          <w:p w14:paraId="5414C7D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Статья-отчёт об экскурсии в музей воинской славы (по плану);</w:t>
            </w:r>
          </w:p>
          <w:p w14:paraId="3C43284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Разработка моего распорядка дня на военных сборах в ВЧ.</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76CBC80" w14:textId="77777777" w:rsidR="00667F7F" w:rsidRPr="00695241" w:rsidRDefault="00667F7F">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8867BF" w14:textId="77777777" w:rsidR="00667F7F" w:rsidRPr="00695241" w:rsidRDefault="00667F7F">
            <w:pPr>
              <w:rPr>
                <w:rFonts w:ascii="Times New Roman" w:hAnsi="Times New Roman"/>
                <w:szCs w:val="22"/>
              </w:rPr>
            </w:pPr>
          </w:p>
        </w:tc>
      </w:tr>
      <w:tr w:rsidR="00667F7F" w:rsidRPr="00695241" w14:paraId="3D5B588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14EE19C"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A31D199"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42AFB3" w14:textId="77777777" w:rsidR="00667F7F" w:rsidRPr="00695241" w:rsidRDefault="00667F7F">
            <w:pPr>
              <w:spacing w:line="240" w:lineRule="auto"/>
              <w:contextualSpacing/>
              <w:rPr>
                <w:rFonts w:ascii="Times New Roman" w:hAnsi="Times New Roman"/>
                <w:i/>
                <w:szCs w:val="22"/>
              </w:rPr>
            </w:pPr>
          </w:p>
        </w:tc>
      </w:tr>
      <w:tr w:rsidR="00667F7F" w:rsidRPr="00695241" w14:paraId="2E004D1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45FAEC5"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C0AE36" w14:textId="55B15A66" w:rsidR="00667F7F" w:rsidRPr="00695241" w:rsidRDefault="002E258A" w:rsidP="00A47DB5">
            <w:pPr>
              <w:spacing w:line="240" w:lineRule="auto"/>
              <w:contextualSpacing/>
              <w:jc w:val="center"/>
              <w:rPr>
                <w:rFonts w:ascii="Times New Roman" w:hAnsi="Times New Roman"/>
                <w:b/>
                <w:szCs w:val="22"/>
              </w:rPr>
            </w:pPr>
            <w:r>
              <w:rPr>
                <w:rFonts w:ascii="Times New Roman" w:hAnsi="Times New Roman"/>
                <w:b/>
                <w:szCs w:val="22"/>
              </w:rPr>
              <w:t>7</w:t>
            </w:r>
            <w:r w:rsidR="00490CD4">
              <w:rPr>
                <w:rFonts w:ascii="Times New Roman" w:hAnsi="Times New Roman"/>
                <w:b/>
                <w:szCs w:val="22"/>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E7FDCC" w14:textId="77777777" w:rsidR="00667F7F" w:rsidRPr="00695241" w:rsidRDefault="00667F7F">
            <w:pPr>
              <w:spacing w:line="240" w:lineRule="auto"/>
              <w:contextualSpacing/>
              <w:rPr>
                <w:rFonts w:ascii="Times New Roman" w:hAnsi="Times New Roman"/>
                <w:i/>
                <w:szCs w:val="22"/>
              </w:rPr>
            </w:pPr>
          </w:p>
        </w:tc>
      </w:tr>
    </w:tbl>
    <w:p w14:paraId="183A3826" w14:textId="3F48BA53" w:rsidR="00667F7F" w:rsidRPr="005B4B1E" w:rsidRDefault="00667F7F" w:rsidP="005B4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Cambria" w:hAnsi="Cambria"/>
          <w:b/>
          <w:sz w:val="24"/>
        </w:rPr>
        <w:sectPr w:rsidR="00667F7F" w:rsidRPr="005B4B1E">
          <w:footerReference w:type="default" r:id="rId11"/>
          <w:pgSz w:w="16838" w:h="11906" w:orient="landscape"/>
          <w:pgMar w:top="993" w:right="1134" w:bottom="282" w:left="1134" w:header="709" w:footer="709" w:gutter="0"/>
          <w:cols w:space="720"/>
        </w:sectPr>
      </w:pPr>
      <w:bookmarkStart w:id="13" w:name="_heading=h.17dp8vu"/>
      <w:bookmarkEnd w:id="13"/>
    </w:p>
    <w:p w14:paraId="0C88D70F" w14:textId="77777777" w:rsidR="00667F7F" w:rsidRPr="009E3118" w:rsidRDefault="00861CAB">
      <w:pPr>
        <w:pStyle w:val="10"/>
        <w:jc w:val="both"/>
        <w:rPr>
          <w:rFonts w:ascii="Times New Roman" w:hAnsi="Times New Roman"/>
          <w:b/>
          <w:color w:val="000000"/>
          <w:sz w:val="28"/>
        </w:rPr>
      </w:pPr>
      <w:bookmarkStart w:id="14" w:name="__RefHeading___3"/>
      <w:bookmarkStart w:id="15" w:name="_Toc180741698"/>
      <w:bookmarkStart w:id="16" w:name="_Toc181306957"/>
      <w:bookmarkEnd w:id="14"/>
      <w:r w:rsidRPr="009E3118">
        <w:rPr>
          <w:rFonts w:ascii="Times New Roman" w:hAnsi="Times New Roman"/>
          <w:b/>
          <w:color w:val="000000"/>
          <w:sz w:val="28"/>
        </w:rPr>
        <w:lastRenderedPageBreak/>
        <w:t>3. Условия реализации программы общеобразовательной дисциплины</w:t>
      </w:r>
      <w:bookmarkEnd w:id="15"/>
      <w:bookmarkEnd w:id="16"/>
    </w:p>
    <w:p w14:paraId="78AF1856" w14:textId="77777777" w:rsidR="00667F7F" w:rsidRPr="009E3118" w:rsidRDefault="00667F7F">
      <w:pPr>
        <w:spacing w:after="0"/>
        <w:rPr>
          <w:rFonts w:ascii="Times New Roman" w:hAnsi="Times New Roman"/>
          <w:sz w:val="28"/>
          <w:highlight w:val="red"/>
        </w:rPr>
      </w:pPr>
      <w:bookmarkStart w:id="17" w:name="_heading=h.3rdcrjn"/>
      <w:bookmarkEnd w:id="17"/>
    </w:p>
    <w:p w14:paraId="70459CCA" w14:textId="4FFEE540" w:rsidR="00667F7F" w:rsidRPr="00EC068E" w:rsidRDefault="00861CAB">
      <w:pPr>
        <w:spacing w:after="0"/>
        <w:ind w:firstLine="709"/>
        <w:jc w:val="both"/>
        <w:rPr>
          <w:rFonts w:ascii="Times New Roman" w:hAnsi="Times New Roman"/>
          <w:sz w:val="24"/>
          <w:szCs w:val="24"/>
        </w:rPr>
      </w:pPr>
      <w:r w:rsidRPr="00EC068E">
        <w:rPr>
          <w:rFonts w:ascii="Times New Roman" w:hAnsi="Times New Roman"/>
          <w:sz w:val="24"/>
          <w:szCs w:val="24"/>
        </w:rPr>
        <w:t>Для реализации программы дисциплины должны быть предусмотрены следующие специальные помещения: реализация программы дисциплины требует наличия учебного кабинета Основы безопасности и защиты Родины</w:t>
      </w:r>
      <w:r w:rsidR="00FA1B3A">
        <w:rPr>
          <w:rFonts w:ascii="Times New Roman" w:hAnsi="Times New Roman"/>
          <w:sz w:val="24"/>
          <w:szCs w:val="24"/>
        </w:rPr>
        <w:t>:</w:t>
      </w:r>
      <w:r w:rsidRPr="00EC068E">
        <w:rPr>
          <w:rFonts w:ascii="Times New Roman" w:hAnsi="Times New Roman"/>
          <w:sz w:val="24"/>
          <w:szCs w:val="24"/>
        </w:rPr>
        <w:t xml:space="preserve"> </w:t>
      </w:r>
    </w:p>
    <w:p w14:paraId="5543155C"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14:paraId="0997423E"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3.1. Нормативные документы в актуальной редакции:</w:t>
      </w:r>
    </w:p>
    <w:p w14:paraId="0AD4F382" w14:textId="4D94ABE4"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Конституция Российской Федерации</w:t>
      </w:r>
    </w:p>
    <w:p w14:paraId="268E716F" w14:textId="55273F8C"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воинской обязанности и военной службе»</w:t>
      </w:r>
    </w:p>
    <w:p w14:paraId="41A2736F" w14:textId="5398F00D"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гражданской обороне»</w:t>
      </w:r>
    </w:p>
    <w:p w14:paraId="10334770" w14:textId="3E0092A2"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защите населения и территорий от чрезвычайных ситуаций природного и техногенного характера»</w:t>
      </w:r>
    </w:p>
    <w:p w14:paraId="1A484C90" w14:textId="7FE61965"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пожарной безопасности»</w:t>
      </w:r>
    </w:p>
    <w:p w14:paraId="62ADDE9E" w14:textId="151937F0"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радиационной безопасности населения»</w:t>
      </w:r>
    </w:p>
    <w:p w14:paraId="434236FA" w14:textId="6E34C862"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безопасности дорожного движения»</w:t>
      </w:r>
    </w:p>
    <w:p w14:paraId="5E43FE05" w14:textId="437ED759"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противодействии терроризму»</w:t>
      </w:r>
    </w:p>
    <w:p w14:paraId="7174E08D"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b/>
          <w:szCs w:val="24"/>
        </w:rPr>
      </w:pPr>
    </w:p>
    <w:p w14:paraId="2BD78027"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b/>
          <w:szCs w:val="24"/>
        </w:rPr>
      </w:pPr>
      <w:r w:rsidRPr="00EC068E">
        <w:rPr>
          <w:rStyle w:val="26"/>
          <w:b/>
          <w:szCs w:val="24"/>
        </w:rPr>
        <w:t>3.2. Плакаты/стенды:</w:t>
      </w:r>
    </w:p>
    <w:p w14:paraId="055C269F" w14:textId="77777777" w:rsidR="00667F7F" w:rsidRPr="00EC068E" w:rsidRDefault="00861CAB" w:rsidP="001B00B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Стенд с изображением Государственной символики Российской Федерации;</w:t>
      </w:r>
    </w:p>
    <w:p w14:paraId="3F75A765" w14:textId="0F4B8590" w:rsidR="009E3118" w:rsidRPr="00EC068E" w:rsidRDefault="00861CAB" w:rsidP="001B00B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w:t>
      </w:r>
      <w:r w:rsidRPr="00EC068E">
        <w:rPr>
          <w:rStyle w:val="26"/>
          <w:rFonts w:ascii="Cambria" w:hAnsi="Cambria"/>
          <w:szCs w:val="24"/>
        </w:rPr>
        <w:t xml:space="preserve"> </w:t>
      </w:r>
      <w:r w:rsidRPr="00EC068E">
        <w:rPr>
          <w:rStyle w:val="26"/>
          <w:szCs w:val="24"/>
        </w:rPr>
        <w:t>действия населения при стихийных бедствиях; иные, связанные с различными тематиками дисциплин ОБЗР/БЖ)</w:t>
      </w:r>
    </w:p>
    <w:p w14:paraId="526226D1"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 xml:space="preserve">3.3. </w:t>
      </w:r>
      <w:r w:rsidRPr="00EC068E">
        <w:rPr>
          <w:rFonts w:ascii="Times New Roman" w:hAnsi="Times New Roman"/>
          <w:b/>
          <w:sz w:val="24"/>
          <w:szCs w:val="24"/>
        </w:rPr>
        <w:t xml:space="preserve">Технические средства обучения: </w:t>
      </w:r>
    </w:p>
    <w:p w14:paraId="1A78103F"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14:paraId="0B13FF15"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Интерактивный программно-аппаратный комплекс мобильный или стационарный (программное обеспечение, проектор, крепление в комплекте);</w:t>
      </w:r>
    </w:p>
    <w:p w14:paraId="192D72F7"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Выход в локальную сеть</w:t>
      </w:r>
    </w:p>
    <w:p w14:paraId="7FA03941"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p>
    <w:p w14:paraId="40C1766A"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3.4. Специальные технические средства. Модели</w:t>
      </w:r>
    </w:p>
    <w:p w14:paraId="58E8877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Система хранения тренажеров;</w:t>
      </w:r>
    </w:p>
    <w:p w14:paraId="6BA1BA9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Сейф оружейный;</w:t>
      </w:r>
    </w:p>
    <w:p w14:paraId="3680354E" w14:textId="77777777" w:rsidR="00667F7F" w:rsidRPr="00EC068E" w:rsidRDefault="00861CAB">
      <w:pPr>
        <w:numPr>
          <w:ilvl w:val="0"/>
          <w:numId w:val="6"/>
        </w:numPr>
        <w:spacing w:after="0" w:line="240" w:lineRule="auto"/>
        <w:rPr>
          <w:rFonts w:ascii="Times New Roman" w:hAnsi="Times New Roman"/>
          <w:sz w:val="24"/>
          <w:szCs w:val="24"/>
        </w:rPr>
      </w:pPr>
      <w:r w:rsidRPr="00EC068E">
        <w:rPr>
          <w:rFonts w:ascii="Times New Roman" w:hAnsi="Times New Roman"/>
          <w:sz w:val="24"/>
          <w:szCs w:val="24"/>
        </w:rPr>
        <w:t>Цифровая лаборатория по основам безопасности жизнедеятельности;</w:t>
      </w:r>
    </w:p>
    <w:p w14:paraId="6F89D450" w14:textId="77777777" w:rsidR="00667F7F" w:rsidRPr="00EC068E" w:rsidRDefault="00861CAB">
      <w:pPr>
        <w:numPr>
          <w:ilvl w:val="0"/>
          <w:numId w:val="6"/>
        </w:numPr>
        <w:spacing w:after="0" w:line="240" w:lineRule="auto"/>
        <w:rPr>
          <w:rFonts w:ascii="Times New Roman" w:hAnsi="Times New Roman"/>
          <w:sz w:val="24"/>
          <w:szCs w:val="24"/>
        </w:rPr>
      </w:pPr>
      <w:r w:rsidRPr="00EC068E">
        <w:rPr>
          <w:rFonts w:ascii="Times New Roman" w:hAnsi="Times New Roman"/>
          <w:sz w:val="24"/>
          <w:szCs w:val="24"/>
        </w:rPr>
        <w:t>Мини-экспресс-лаборатории радиационно-химической разведки;</w:t>
      </w:r>
    </w:p>
    <w:p w14:paraId="15A2FF3F"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Дозиметр;</w:t>
      </w:r>
    </w:p>
    <w:p w14:paraId="2926C2DE"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Газоанализатор кислорода и токсичных газов с цифровой индикацией показателей;</w:t>
      </w:r>
    </w:p>
    <w:p w14:paraId="4F0E943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Защитный костюм;</w:t>
      </w:r>
    </w:p>
    <w:p w14:paraId="7D58EC73"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Измеритель электропроводности, кислотности и температуры;</w:t>
      </w:r>
    </w:p>
    <w:p w14:paraId="5773FC4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Компас-азимут;</w:t>
      </w:r>
    </w:p>
    <w:p w14:paraId="17A1027D"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Противогаз взрослый, фильтрующе-поглощающий;</w:t>
      </w:r>
    </w:p>
    <w:p w14:paraId="16E923B8"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proofErr w:type="spellStart"/>
      <w:r w:rsidRPr="00EC068E">
        <w:rPr>
          <w:rFonts w:ascii="Times New Roman" w:hAnsi="Times New Roman"/>
          <w:sz w:val="24"/>
          <w:szCs w:val="24"/>
        </w:rPr>
        <w:t>Самоспасатель</w:t>
      </w:r>
      <w:proofErr w:type="spellEnd"/>
      <w:r w:rsidRPr="00EC068E">
        <w:rPr>
          <w:rFonts w:ascii="Times New Roman" w:hAnsi="Times New Roman"/>
          <w:sz w:val="24"/>
          <w:szCs w:val="24"/>
        </w:rPr>
        <w:t xml:space="preserve"> фильтрующий и изолирующий (СПИ-20, СПФ и т.д.)</w:t>
      </w:r>
    </w:p>
    <w:p w14:paraId="090C071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Респиратор;</w:t>
      </w:r>
    </w:p>
    <w:p w14:paraId="2D77B3A6"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Макет гранат Ф-1 и РДГ-5;</w:t>
      </w:r>
    </w:p>
    <w:p w14:paraId="6433C20A"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 xml:space="preserve">Комплект </w:t>
      </w:r>
      <w:proofErr w:type="spellStart"/>
      <w:proofErr w:type="gramStart"/>
      <w:r w:rsidRPr="00EC068E">
        <w:rPr>
          <w:rFonts w:ascii="Times New Roman" w:hAnsi="Times New Roman"/>
          <w:sz w:val="24"/>
          <w:szCs w:val="24"/>
        </w:rPr>
        <w:t>массо</w:t>
      </w:r>
      <w:proofErr w:type="spellEnd"/>
      <w:r w:rsidRPr="00EC068E">
        <w:rPr>
          <w:rFonts w:ascii="Times New Roman" w:hAnsi="Times New Roman"/>
          <w:sz w:val="24"/>
          <w:szCs w:val="24"/>
        </w:rPr>
        <w:t>-габаритных</w:t>
      </w:r>
      <w:proofErr w:type="gramEnd"/>
      <w:r w:rsidRPr="00EC068E">
        <w:rPr>
          <w:rFonts w:ascii="Times New Roman" w:hAnsi="Times New Roman"/>
          <w:sz w:val="24"/>
          <w:szCs w:val="24"/>
        </w:rPr>
        <w:t xml:space="preserve"> моделей оружия;</w:t>
      </w:r>
    </w:p>
    <w:p w14:paraId="30A7F89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lastRenderedPageBreak/>
        <w:t>Магазин к автомату Калашникова с учебными патронами;</w:t>
      </w:r>
    </w:p>
    <w:p w14:paraId="36F77A9D"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Стрелковый тренажер;</w:t>
      </w:r>
    </w:p>
    <w:p w14:paraId="4F27ABC1"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простейшего укрытия в разрезе;</w:t>
      </w:r>
    </w:p>
    <w:p w14:paraId="3FF4F955"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БПЛА;</w:t>
      </w:r>
    </w:p>
    <w:p w14:paraId="340E1323"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оказания первой помощи на месте происшествия;</w:t>
      </w:r>
    </w:p>
    <w:p w14:paraId="1B00F6B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Имитаторы ранений и поражений для тренажера-</w:t>
      </w:r>
      <w:proofErr w:type="spellStart"/>
      <w:r w:rsidRPr="00EC068E">
        <w:rPr>
          <w:rFonts w:ascii="Times New Roman" w:hAnsi="Times New Roman"/>
          <w:sz w:val="24"/>
          <w:szCs w:val="24"/>
        </w:rPr>
        <w:t>менекена</w:t>
      </w:r>
      <w:proofErr w:type="spellEnd"/>
      <w:r w:rsidRPr="00EC068E">
        <w:rPr>
          <w:rFonts w:ascii="Times New Roman" w:hAnsi="Times New Roman"/>
          <w:sz w:val="24"/>
          <w:szCs w:val="24"/>
        </w:rPr>
        <w:t>;</w:t>
      </w:r>
    </w:p>
    <w:p w14:paraId="0F058B86"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освоения навыков сердечно-легочной реанимации взрослого и ребенка;</w:t>
      </w:r>
    </w:p>
    <w:p w14:paraId="62C63A44"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Образцы первичных средств пожаротушения, огнетушителей;</w:t>
      </w:r>
    </w:p>
    <w:p w14:paraId="69B63172"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w:t>
      </w:r>
      <w:r w:rsidRPr="00EC068E">
        <w:rPr>
          <w:rFonts w:ascii="Cambria" w:hAnsi="Cambria"/>
          <w:sz w:val="24"/>
          <w:szCs w:val="24"/>
        </w:rPr>
        <w:t xml:space="preserve"> </w:t>
      </w:r>
      <w:r w:rsidRPr="00EC068E">
        <w:rPr>
          <w:rFonts w:ascii="Times New Roman" w:hAnsi="Times New Roman"/>
          <w:sz w:val="24"/>
          <w:szCs w:val="24"/>
        </w:rPr>
        <w:t>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14:paraId="0D93CE17"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p>
    <w:p w14:paraId="7A55FC81"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r w:rsidRPr="00EC068E">
        <w:rPr>
          <w:rFonts w:ascii="Times New Roman" w:hAnsi="Times New Roman"/>
          <w:b/>
          <w:sz w:val="24"/>
          <w:szCs w:val="24"/>
        </w:rPr>
        <w:t>3.5. Площадки для практических занятий:</w:t>
      </w:r>
    </w:p>
    <w:p w14:paraId="4FC4CAE3" w14:textId="77777777" w:rsidR="00667F7F" w:rsidRPr="00EC068E" w:rsidRDefault="00861CA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Военизированная полоса препятствий в соответствии с требованиями начальной военной подготовки или элементы полосы препятствий;</w:t>
      </w:r>
    </w:p>
    <w:p w14:paraId="4BA84134" w14:textId="77777777" w:rsidR="00667F7F" w:rsidRPr="00EC068E" w:rsidRDefault="00861CA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Площадка для занятий строевой подготовкой при проведении учебных сборов и в рамках практических занятий;</w:t>
      </w:r>
    </w:p>
    <w:p w14:paraId="10DA4076"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olor w:val="0070C0"/>
          <w:sz w:val="24"/>
          <w:szCs w:val="24"/>
        </w:rPr>
      </w:pPr>
    </w:p>
    <w:p w14:paraId="1FE796CE" w14:textId="77777777" w:rsidR="00667F7F" w:rsidRPr="00EC068E" w:rsidRDefault="00861CAB">
      <w:pPr>
        <w:spacing w:after="0"/>
        <w:rPr>
          <w:rFonts w:ascii="Times New Roman" w:hAnsi="Times New Roman"/>
          <w:b/>
          <w:sz w:val="24"/>
          <w:szCs w:val="24"/>
        </w:rPr>
      </w:pPr>
      <w:bookmarkStart w:id="18" w:name="_heading=h.26in1rg"/>
      <w:bookmarkEnd w:id="18"/>
      <w:r w:rsidRPr="00EC068E">
        <w:rPr>
          <w:rFonts w:ascii="Times New Roman" w:hAnsi="Times New Roman"/>
          <w:b/>
          <w:sz w:val="24"/>
          <w:szCs w:val="24"/>
        </w:rPr>
        <w:t>3.6. Учебно-методическое обеспечение программы:</w:t>
      </w:r>
    </w:p>
    <w:p w14:paraId="4219B0CA" w14:textId="4B44D2E7" w:rsidR="00925C4F" w:rsidRDefault="00D81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bookmarkStart w:id="19" w:name="_Hlk120782426"/>
      <w:bookmarkEnd w:id="19"/>
      <w:r w:rsidRPr="00EC068E">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14:paraId="6E9FFB70" w14:textId="77777777" w:rsidR="00925C4F" w:rsidRDefault="00925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14:paraId="24360E48" w14:textId="7A0CA155" w:rsidR="00EC068E" w:rsidRPr="00EC068E" w:rsidRDefault="00EC068E" w:rsidP="00925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center"/>
        <w:rPr>
          <w:rFonts w:ascii="Times New Roman" w:hAnsi="Times New Roman"/>
          <w:b/>
          <w:sz w:val="24"/>
          <w:szCs w:val="24"/>
        </w:rPr>
      </w:pPr>
      <w:r w:rsidRPr="00EC068E">
        <w:rPr>
          <w:rFonts w:ascii="Times New Roman" w:hAnsi="Times New Roman"/>
          <w:b/>
          <w:sz w:val="24"/>
          <w:szCs w:val="24"/>
        </w:rPr>
        <w:t>Основная литература</w:t>
      </w:r>
    </w:p>
    <w:p w14:paraId="48CEA218" w14:textId="77777777" w:rsidR="00EC068E" w:rsidRDefault="00EC0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4"/>
          <w:szCs w:val="24"/>
        </w:rPr>
      </w:pPr>
    </w:p>
    <w:tbl>
      <w:tblPr>
        <w:tblpPr w:leftFromText="180" w:rightFromText="180" w:vertAnchor="text" w:tblpY="1"/>
        <w:tblOverlap w:val="never"/>
        <w:tblW w:w="5000" w:type="pct"/>
        <w:tblLook w:val="0000" w:firstRow="0" w:lastRow="0" w:firstColumn="0" w:lastColumn="0" w:noHBand="0" w:noVBand="0"/>
      </w:tblPr>
      <w:tblGrid>
        <w:gridCol w:w="9071"/>
      </w:tblGrid>
      <w:tr w:rsidR="00EC068E" w:rsidRPr="00EC068E" w14:paraId="7FCE5660" w14:textId="77777777" w:rsidTr="00EC068E">
        <w:tc>
          <w:tcPr>
            <w:tcW w:w="2961" w:type="pct"/>
            <w:vAlign w:val="center"/>
          </w:tcPr>
          <w:p w14:paraId="3AF5B931" w14:textId="6D48F3B6" w:rsidR="00EC068E" w:rsidRPr="00925C4F" w:rsidRDefault="00EC068E" w:rsidP="00FA1B3A">
            <w:pPr>
              <w:pStyle w:val="af6"/>
              <w:numPr>
                <w:ilvl w:val="0"/>
                <w:numId w:val="14"/>
              </w:numPr>
              <w:spacing w:after="0" w:line="240" w:lineRule="atLeast"/>
              <w:jc w:val="both"/>
              <w:rPr>
                <w:rFonts w:ascii="Times New Roman" w:hAnsi="Times New Roman"/>
                <w:color w:val="auto"/>
                <w:sz w:val="24"/>
                <w:szCs w:val="24"/>
              </w:rPr>
            </w:pPr>
            <w:r w:rsidRPr="00925C4F">
              <w:rPr>
                <w:rFonts w:ascii="Times New Roman" w:hAnsi="Times New Roman"/>
                <w:color w:val="auto"/>
                <w:sz w:val="24"/>
                <w:szCs w:val="24"/>
                <w:shd w:val="clear" w:color="auto" w:fill="F8F9FA"/>
              </w:rPr>
              <w:t xml:space="preserve">Архипенко, С. Н. Основы безопасности жизнедеятельности: курс лекций для СПО / С. Н. Архипенко, И. Б. </w:t>
            </w:r>
            <w:proofErr w:type="spellStart"/>
            <w:r w:rsidRPr="00925C4F">
              <w:rPr>
                <w:rFonts w:ascii="Times New Roman" w:hAnsi="Times New Roman"/>
                <w:color w:val="auto"/>
                <w:sz w:val="24"/>
                <w:szCs w:val="24"/>
                <w:shd w:val="clear" w:color="auto" w:fill="F8F9FA"/>
              </w:rPr>
              <w:t>Кабыткина</w:t>
            </w:r>
            <w:proofErr w:type="spellEnd"/>
            <w:r w:rsidRPr="00925C4F">
              <w:rPr>
                <w:rFonts w:ascii="Times New Roman" w:hAnsi="Times New Roman"/>
                <w:color w:val="auto"/>
                <w:sz w:val="24"/>
                <w:szCs w:val="24"/>
                <w:shd w:val="clear" w:color="auto" w:fill="F8F9FA"/>
              </w:rPr>
              <w:t xml:space="preserve">, Е. В. Киреев; под редакцией Е. В. Киреева. - Москва: Российский государственный университет правосудия, 2022. - 326 c. - ISBN 978-5-93916-904-2. - Текст: электронный // Цифровой образовательный ресурс IPR SMART: [сайт]. - URL: https://www.iprbookshop.ru/126132.html (дата обращения: 25.11.2022).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5F567570" w14:textId="77777777" w:rsidTr="00EC068E">
        <w:tc>
          <w:tcPr>
            <w:tcW w:w="2961" w:type="pct"/>
            <w:vAlign w:val="center"/>
          </w:tcPr>
          <w:p w14:paraId="29D4AF51" w14:textId="27DACB3B"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 xml:space="preserve">Безопасность жизнедеятельности. Вредные факторы производственной среды: учебное пособие для СПО / И. И. Павлов, М. С. Павлова, Е. С. Абрамова, С. С. Абрамов. - Саратов: Профобразование, 2024. - 121 c. - ISBN 978-5-4488-1698-7. - Текст: электронный // Цифровой образовательный ресурс IPR SMART: [сайт]. - URL: https://www.iprbookshop.ru/133489.html (дата обращения: 09.10.2023).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 - DOI: https://doi.org/10.23682/133489</w:t>
            </w:r>
          </w:p>
        </w:tc>
      </w:tr>
      <w:tr w:rsidR="00EC068E" w:rsidRPr="00EC068E" w14:paraId="5991F168" w14:textId="77777777" w:rsidTr="00EC068E">
        <w:tc>
          <w:tcPr>
            <w:tcW w:w="2961" w:type="pct"/>
          </w:tcPr>
          <w:p w14:paraId="12E440AD" w14:textId="7BDBEFE8"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FFFFF"/>
              </w:rPr>
              <w:t>Курбатов, В. А. Безопасность жизнедеятельности. Основы чрезвычайных ситуаций: учебное пособие для СПО / В. А. Курбатов, Ю. С. Рысин, С. Л. Яблочников. - Саратов: Профобразование, 2020. - 121 c. - ISBN 978-5-4488-</w:t>
            </w:r>
            <w:r w:rsidRPr="00925C4F">
              <w:rPr>
                <w:rFonts w:ascii="Times New Roman" w:hAnsi="Times New Roman"/>
                <w:color w:val="auto"/>
                <w:sz w:val="24"/>
                <w:szCs w:val="24"/>
                <w:shd w:val="clear" w:color="auto" w:fill="FFFFFF"/>
              </w:rPr>
              <w:lastRenderedPageBreak/>
              <w:t xml:space="preserve">0820-3. - Текст: электронный // Электронно-библиотечная система IPR BOOKS: [сайт]. - URL: http://www.iprbookshop.ru/93574.html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r w:rsidR="00EC068E" w:rsidRPr="00EC068E" w14:paraId="0F9E441E" w14:textId="77777777" w:rsidTr="00EC068E">
        <w:tc>
          <w:tcPr>
            <w:tcW w:w="2961" w:type="pct"/>
          </w:tcPr>
          <w:p w14:paraId="4EE70456" w14:textId="5A62D26F"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rPr>
            </w:pPr>
            <w:proofErr w:type="spellStart"/>
            <w:r w:rsidRPr="00925C4F">
              <w:rPr>
                <w:rFonts w:ascii="Times New Roman" w:hAnsi="Times New Roman"/>
                <w:color w:val="auto"/>
                <w:sz w:val="24"/>
                <w:szCs w:val="24"/>
              </w:rPr>
              <w:lastRenderedPageBreak/>
              <w:t>Михаилиди</w:t>
            </w:r>
            <w:proofErr w:type="spellEnd"/>
            <w:r w:rsidRPr="00925C4F">
              <w:rPr>
                <w:rFonts w:ascii="Times New Roman" w:hAnsi="Times New Roman"/>
                <w:color w:val="auto"/>
                <w:sz w:val="24"/>
                <w:szCs w:val="24"/>
              </w:rPr>
              <w:t xml:space="preserve">, А. М. Безопасность жизнедеятельности и охрана труда на производстве: учебное пособие для СПО / А. М. </w:t>
            </w:r>
            <w:proofErr w:type="spellStart"/>
            <w:r w:rsidRPr="00925C4F">
              <w:rPr>
                <w:rFonts w:ascii="Times New Roman" w:hAnsi="Times New Roman"/>
                <w:color w:val="auto"/>
                <w:sz w:val="24"/>
                <w:szCs w:val="24"/>
              </w:rPr>
              <w:t>Михаилиди</w:t>
            </w:r>
            <w:proofErr w:type="spellEnd"/>
            <w:r w:rsidRPr="00925C4F">
              <w:rPr>
                <w:rFonts w:ascii="Times New Roman" w:hAnsi="Times New Roman"/>
                <w:color w:val="auto"/>
                <w:sz w:val="24"/>
                <w:szCs w:val="24"/>
              </w:rPr>
              <w:t xml:space="preserve">. - Саратов, Москва: Профобразование, Ай Пи Ар Медиа, 2021. - 111 c. - ISBN 978-5-4488-0964-4, 978-5-4497-0809-0. - Текст: электронный // Электронно-библиотечная система IPR BOOKS: [сайт]. - URL: http://www.iprbookshop.ru/100492.html (дата обращения: 22.03.2021). - Режим доступа: для </w:t>
            </w:r>
            <w:proofErr w:type="spellStart"/>
            <w:r w:rsidRPr="00925C4F">
              <w:rPr>
                <w:rFonts w:ascii="Times New Roman" w:hAnsi="Times New Roman"/>
                <w:color w:val="auto"/>
                <w:sz w:val="24"/>
                <w:szCs w:val="24"/>
              </w:rPr>
              <w:t>авторизир</w:t>
            </w:r>
            <w:proofErr w:type="spellEnd"/>
            <w:r w:rsidRPr="00925C4F">
              <w:rPr>
                <w:rFonts w:ascii="Times New Roman" w:hAnsi="Times New Roman"/>
                <w:color w:val="auto"/>
                <w:sz w:val="24"/>
                <w:szCs w:val="24"/>
              </w:rPr>
              <w:t>. пользователей. - DOI: https://doi.org/10.23682/100492</w:t>
            </w:r>
          </w:p>
        </w:tc>
      </w:tr>
      <w:tr w:rsidR="00EC068E" w:rsidRPr="00EC068E" w14:paraId="54CDA797" w14:textId="77777777" w:rsidTr="00EC068E">
        <w:tc>
          <w:tcPr>
            <w:tcW w:w="2961" w:type="pct"/>
          </w:tcPr>
          <w:p w14:paraId="45A7E374" w14:textId="3EB1A208"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8F9FA"/>
              </w:rPr>
              <w:t xml:space="preserve">Рысин, Ю. С. Безопасность жизнедеятельности: учебное пособие / Ю. С. Рысин, С. Л. Яблочников. - Москва: Ай Пи Ар Медиа, 2023. - 132 c. - ISBN 978-5-4497-0440-5. - Текст: электронный // Цифровой образовательный ресурс IPR SMART [сайт]. - URL: https://www.iprbookshop.ru/124636.html (дата обращения: 04.04.2023).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3EEF8391" w14:textId="77777777" w:rsidTr="00EC068E">
        <w:tc>
          <w:tcPr>
            <w:tcW w:w="2961" w:type="pct"/>
          </w:tcPr>
          <w:p w14:paraId="70A32C83" w14:textId="3FA1E09A"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 xml:space="preserve">Соколов, А. Т. Безопасность жизнедеятельности: учебное пособие / А. Т. Соколов. - 4-е изд. - Москва: Интернет-Университет Информационных Технологий (ИНТУИТ), Ай Пи Ар Медиа, 2024. - 191 c. - ISBN 978-5-4497-2444-1. - Текст: электронный // Цифровой образовательный ресурс IPR SMART: [сайт]. - URL: https://www.iprbookshop.ru/133924.html (дата обращения: 30.10.2023).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14A96A67" w14:textId="77777777" w:rsidTr="00EC068E">
        <w:tc>
          <w:tcPr>
            <w:tcW w:w="2961" w:type="pct"/>
          </w:tcPr>
          <w:p w14:paraId="059733C3" w14:textId="77777777" w:rsidR="00EC068E" w:rsidRPr="00EC068E" w:rsidRDefault="00EC068E" w:rsidP="00EC068E">
            <w:pPr>
              <w:spacing w:after="0" w:line="240" w:lineRule="atLeast"/>
              <w:jc w:val="center"/>
              <w:rPr>
                <w:rFonts w:ascii="Times New Roman" w:eastAsia="Calibri" w:hAnsi="Times New Roman"/>
                <w:b/>
                <w:color w:val="auto"/>
                <w:sz w:val="24"/>
                <w:szCs w:val="24"/>
              </w:rPr>
            </w:pPr>
            <w:r w:rsidRPr="00EC068E">
              <w:rPr>
                <w:rFonts w:ascii="Times New Roman" w:eastAsia="Calibri" w:hAnsi="Times New Roman"/>
                <w:b/>
                <w:color w:val="auto"/>
                <w:sz w:val="24"/>
                <w:szCs w:val="24"/>
              </w:rPr>
              <w:t>Дополнительная литература</w:t>
            </w:r>
          </w:p>
        </w:tc>
      </w:tr>
      <w:tr w:rsidR="00EC068E" w:rsidRPr="00EC068E" w14:paraId="04B6AB7D" w14:textId="77777777" w:rsidTr="00EC068E">
        <w:tc>
          <w:tcPr>
            <w:tcW w:w="2961" w:type="pct"/>
          </w:tcPr>
          <w:p w14:paraId="4263AB7D" w14:textId="4FC36980" w:rsidR="00EC068E" w:rsidRPr="00925C4F" w:rsidRDefault="00EC068E" w:rsidP="00D82F31">
            <w:pPr>
              <w:pStyle w:val="af6"/>
              <w:numPr>
                <w:ilvl w:val="0"/>
                <w:numId w:val="15"/>
              </w:numPr>
              <w:spacing w:after="0" w:line="240" w:lineRule="atLeast"/>
              <w:jc w:val="both"/>
              <w:rPr>
                <w:rFonts w:ascii="Times New Roman" w:eastAsia="Calibri" w:hAnsi="Times New Roman"/>
                <w:color w:val="auto"/>
                <w:sz w:val="24"/>
                <w:szCs w:val="24"/>
              </w:rPr>
            </w:pPr>
            <w:r w:rsidRPr="00925C4F">
              <w:rPr>
                <w:rFonts w:ascii="Times New Roman" w:hAnsi="Times New Roman"/>
                <w:color w:val="auto"/>
                <w:sz w:val="24"/>
                <w:szCs w:val="24"/>
                <w:shd w:val="clear" w:color="auto" w:fill="FFFFFF"/>
              </w:rPr>
              <w:t xml:space="preserve">Основы безопасности жизнедеятельности. Государственная система обеспечения безопасности населения: учебное пособие для СПО / А. Н. </w:t>
            </w: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М. А. Огородников, Е. Ю. Голубь, А. В. </w:t>
            </w:r>
            <w:proofErr w:type="spellStart"/>
            <w:r w:rsidRPr="00925C4F">
              <w:rPr>
                <w:rFonts w:ascii="Times New Roman" w:hAnsi="Times New Roman"/>
                <w:color w:val="auto"/>
                <w:sz w:val="24"/>
                <w:szCs w:val="24"/>
                <w:shd w:val="clear" w:color="auto" w:fill="FFFFFF"/>
              </w:rPr>
              <w:t>Седымов</w:t>
            </w:r>
            <w:proofErr w:type="spellEnd"/>
            <w:r w:rsidRPr="00925C4F">
              <w:rPr>
                <w:rFonts w:ascii="Times New Roman" w:hAnsi="Times New Roman"/>
                <w:color w:val="auto"/>
                <w:sz w:val="24"/>
                <w:szCs w:val="24"/>
                <w:shd w:val="clear" w:color="auto" w:fill="FFFFFF"/>
              </w:rPr>
              <w:t xml:space="preserve">. - Саратов: Профобразование, 2020. - 76 c. - ISBN 978-5-4488-0743-5. - Текст: электронный // Электронно-библиотечная система IPR BOOKS: [сайт]. - URL: http://www.iprbookshop.ru/92323.html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r w:rsidR="00EC068E" w:rsidRPr="00EC068E" w14:paraId="41ECEDEB" w14:textId="77777777" w:rsidTr="00EC068E">
        <w:tc>
          <w:tcPr>
            <w:tcW w:w="2961" w:type="pct"/>
          </w:tcPr>
          <w:p w14:paraId="6EDD7C0D" w14:textId="60636A05" w:rsidR="00EC068E" w:rsidRPr="00925C4F" w:rsidRDefault="00EC068E" w:rsidP="0016437D">
            <w:pPr>
              <w:pStyle w:val="af6"/>
              <w:numPr>
                <w:ilvl w:val="0"/>
                <w:numId w:val="15"/>
              </w:numPr>
              <w:spacing w:after="0" w:line="240" w:lineRule="atLeast"/>
              <w:jc w:val="both"/>
              <w:rPr>
                <w:rFonts w:ascii="Times New Roman" w:hAnsi="Times New Roman"/>
                <w:color w:val="auto"/>
                <w:sz w:val="24"/>
                <w:szCs w:val="24"/>
                <w:shd w:val="clear" w:color="auto" w:fill="FFFFFF"/>
              </w:rPr>
            </w:pP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А. Н. Основы безопасности жизнедеятельности. Обеспечение здорового образа жизни и основы медицинских знаний: учебное пособие для СПО / А. Н. </w:t>
            </w: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 Саратов Профобразование 020. - 92 c. - ISBN 978-5-4488-0740-4. - Текст: электронный // Электронно-библиотечная система IPR BOOKS: [сайт]. - URL: http://www.iprbookshop.ru/92324.html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bl>
    <w:p w14:paraId="49311EB0" w14:textId="77777777" w:rsidR="00D81E36" w:rsidRDefault="00D81E36" w:rsidP="00A20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b/>
          <w:sz w:val="28"/>
        </w:rPr>
      </w:pPr>
    </w:p>
    <w:p w14:paraId="18065431" w14:textId="19FE76BF" w:rsidR="00A20B0B" w:rsidRPr="00A20B0B" w:rsidRDefault="00B42AA3" w:rsidP="00A20B0B">
      <w:pPr>
        <w:pStyle w:val="1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jc w:val="both"/>
        <w:rPr>
          <w:rFonts w:ascii="Times New Roman" w:hAnsi="Times New Roman"/>
          <w:b/>
          <w:caps/>
          <w:color w:val="auto"/>
          <w:sz w:val="24"/>
          <w:szCs w:val="24"/>
          <w:lang w:eastAsia="ar-SA"/>
        </w:rPr>
      </w:pPr>
      <w:bookmarkStart w:id="20" w:name="__RefHeading___4"/>
      <w:bookmarkStart w:id="21" w:name="_heading=h.lnxbz9"/>
      <w:bookmarkStart w:id="22" w:name="_Toc181306958"/>
      <w:bookmarkEnd w:id="20"/>
      <w:bookmarkEnd w:id="21"/>
      <w:r w:rsidRPr="00B42AA3">
        <w:rPr>
          <w:rFonts w:ascii="Times New Roman" w:hAnsi="Times New Roman"/>
          <w:b/>
          <w:caps/>
          <w:color w:val="auto"/>
          <w:sz w:val="24"/>
          <w:szCs w:val="24"/>
          <w:lang w:eastAsia="ar-SA"/>
        </w:rPr>
        <w:t>Контроль и оценка результатов освоения</w:t>
      </w:r>
      <w:r w:rsidR="00A20B0B">
        <w:rPr>
          <w:rFonts w:ascii="Times New Roman" w:hAnsi="Times New Roman"/>
          <w:b/>
          <w:caps/>
          <w:color w:val="auto"/>
          <w:sz w:val="24"/>
          <w:szCs w:val="24"/>
          <w:lang w:eastAsia="ar-SA"/>
        </w:rPr>
        <w:t xml:space="preserve"> </w:t>
      </w:r>
      <w:r w:rsidRPr="00B42AA3">
        <w:rPr>
          <w:rFonts w:ascii="Times New Roman" w:hAnsi="Times New Roman"/>
          <w:b/>
          <w:caps/>
          <w:color w:val="auto"/>
          <w:sz w:val="24"/>
          <w:szCs w:val="24"/>
          <w:lang w:eastAsia="ar-SA"/>
        </w:rPr>
        <w:t>ОБЩЕОБРАЗОВАТЕЛЬНОЙ УЧЕБНОЙ Дисциплины</w:t>
      </w:r>
      <w:bookmarkEnd w:id="22"/>
    </w:p>
    <w:p w14:paraId="3337972A" w14:textId="778279D7" w:rsidR="009E3118" w:rsidRPr="00D82F31" w:rsidRDefault="00861CAB">
      <w:pPr>
        <w:spacing w:after="0"/>
        <w:jc w:val="both"/>
        <w:rPr>
          <w:rFonts w:ascii="Times New Roman" w:hAnsi="Times New Roman"/>
          <w:sz w:val="24"/>
          <w:szCs w:val="24"/>
        </w:rPr>
      </w:pPr>
      <w:r w:rsidRPr="00D82F31">
        <w:rPr>
          <w:rFonts w:ascii="Times New Roman" w:hAnsi="Times New Roman"/>
          <w:b/>
          <w:sz w:val="24"/>
          <w:szCs w:val="24"/>
        </w:rPr>
        <w:t>Контроль</w:t>
      </w:r>
      <w:r w:rsidRPr="00D82F31">
        <w:rPr>
          <w:rFonts w:ascii="Times New Roman" w:hAnsi="Times New Roman"/>
          <w:sz w:val="24"/>
          <w:szCs w:val="24"/>
        </w:rPr>
        <w:t xml:space="preserve"> </w:t>
      </w:r>
      <w:r w:rsidRPr="00D82F31">
        <w:rPr>
          <w:rFonts w:ascii="Times New Roman" w:hAnsi="Times New Roman"/>
          <w:b/>
          <w:sz w:val="24"/>
          <w:szCs w:val="24"/>
        </w:rPr>
        <w:t>и оценка</w:t>
      </w:r>
      <w:r w:rsidRPr="00D82F31">
        <w:rPr>
          <w:rFonts w:ascii="Times New Roman" w:hAnsi="Times New Roman"/>
          <w:sz w:val="24"/>
          <w:szCs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Style w:val="aff6"/>
        <w:tblW w:w="91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2835"/>
        <w:gridCol w:w="2637"/>
      </w:tblGrid>
      <w:tr w:rsidR="00667F7F" w:rsidRPr="001B00B0" w14:paraId="0C2BD86F"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6A95CB0D" w14:textId="77777777" w:rsidR="00667F7F" w:rsidRPr="001B00B0" w:rsidRDefault="00861CAB">
            <w:pPr>
              <w:spacing w:after="0" w:line="240" w:lineRule="auto"/>
              <w:ind w:left="57" w:right="57"/>
              <w:jc w:val="center"/>
              <w:rPr>
                <w:rFonts w:ascii="Times New Roman" w:hAnsi="Times New Roman"/>
                <w:b/>
                <w:szCs w:val="22"/>
              </w:rPr>
            </w:pPr>
            <w:bookmarkStart w:id="23" w:name="_Hlk159488004"/>
            <w:r w:rsidRPr="001B00B0">
              <w:rPr>
                <w:rFonts w:ascii="Times New Roman" w:hAnsi="Times New Roman"/>
                <w:b/>
                <w:szCs w:val="22"/>
              </w:rPr>
              <w:t>Общая/профессиональная компетенция</w:t>
            </w:r>
          </w:p>
        </w:tc>
        <w:tc>
          <w:tcPr>
            <w:tcW w:w="2835" w:type="dxa"/>
            <w:tcBorders>
              <w:top w:val="single" w:sz="4" w:space="0" w:color="000000"/>
              <w:left w:val="single" w:sz="4" w:space="0" w:color="000000"/>
              <w:bottom w:val="single" w:sz="4" w:space="0" w:color="000000"/>
              <w:right w:val="single" w:sz="4" w:space="0" w:color="000000"/>
            </w:tcBorders>
          </w:tcPr>
          <w:p w14:paraId="0F9BA078" w14:textId="77777777" w:rsidR="00667F7F" w:rsidRPr="001B00B0" w:rsidRDefault="00861CAB">
            <w:pPr>
              <w:spacing w:after="0" w:line="240" w:lineRule="auto"/>
              <w:ind w:left="57" w:right="57"/>
              <w:jc w:val="center"/>
              <w:rPr>
                <w:rFonts w:ascii="Times New Roman" w:hAnsi="Times New Roman"/>
                <w:b/>
                <w:szCs w:val="22"/>
              </w:rPr>
            </w:pPr>
            <w:r w:rsidRPr="001B00B0">
              <w:rPr>
                <w:rFonts w:ascii="Times New Roman" w:hAnsi="Times New Roman"/>
                <w:b/>
                <w:szCs w:val="22"/>
              </w:rPr>
              <w:t>Раздел/Тема</w:t>
            </w:r>
          </w:p>
        </w:tc>
        <w:tc>
          <w:tcPr>
            <w:tcW w:w="2637" w:type="dxa"/>
            <w:tcBorders>
              <w:top w:val="single" w:sz="4" w:space="0" w:color="000000"/>
              <w:left w:val="single" w:sz="4" w:space="0" w:color="000000"/>
              <w:bottom w:val="single" w:sz="4" w:space="0" w:color="000000"/>
              <w:right w:val="single" w:sz="4" w:space="0" w:color="000000"/>
            </w:tcBorders>
          </w:tcPr>
          <w:p w14:paraId="6067E0E7" w14:textId="77777777" w:rsidR="00667F7F" w:rsidRPr="001B00B0" w:rsidRDefault="00861CAB">
            <w:pPr>
              <w:spacing w:after="0" w:line="240" w:lineRule="auto"/>
              <w:ind w:left="57" w:right="57"/>
              <w:jc w:val="center"/>
              <w:rPr>
                <w:rFonts w:ascii="Times New Roman" w:hAnsi="Times New Roman"/>
                <w:b/>
                <w:szCs w:val="22"/>
              </w:rPr>
            </w:pPr>
            <w:r w:rsidRPr="001B00B0">
              <w:rPr>
                <w:rFonts w:ascii="Times New Roman" w:hAnsi="Times New Roman"/>
                <w:b/>
                <w:szCs w:val="22"/>
              </w:rPr>
              <w:t>Тип оценочных мероприятий</w:t>
            </w:r>
          </w:p>
        </w:tc>
      </w:tr>
      <w:tr w:rsidR="00667F7F" w:rsidRPr="001B00B0" w14:paraId="315C16AF"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091ADDF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2835" w:type="dxa"/>
            <w:tcBorders>
              <w:top w:val="single" w:sz="4" w:space="0" w:color="000000"/>
              <w:left w:val="single" w:sz="4" w:space="0" w:color="000000"/>
              <w:bottom w:val="single" w:sz="4" w:space="0" w:color="000000"/>
              <w:right w:val="single" w:sz="4" w:space="0" w:color="000000"/>
            </w:tcBorders>
          </w:tcPr>
          <w:p w14:paraId="66C2E73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 Тема 1.2;</w:t>
            </w:r>
          </w:p>
          <w:p w14:paraId="5E2CD43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78D6146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3, Тема 3.3; </w:t>
            </w:r>
          </w:p>
          <w:p w14:paraId="47D985C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4, Тема 4.1; </w:t>
            </w:r>
          </w:p>
          <w:p w14:paraId="7EED7BA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6, Тема 6.2; </w:t>
            </w:r>
          </w:p>
          <w:p w14:paraId="5DA5A3A7" w14:textId="40D15094"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11, Тема 11.2; </w:t>
            </w:r>
          </w:p>
          <w:p w14:paraId="36841EB3"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w:t>
            </w:r>
          </w:p>
        </w:tc>
        <w:tc>
          <w:tcPr>
            <w:tcW w:w="2637" w:type="dxa"/>
            <w:vMerge w:val="restart"/>
            <w:tcBorders>
              <w:top w:val="single" w:sz="4" w:space="0" w:color="000000"/>
              <w:left w:val="single" w:sz="4" w:space="0" w:color="000000"/>
              <w:bottom w:val="single" w:sz="4" w:space="0" w:color="000000"/>
              <w:right w:val="single" w:sz="4" w:space="0" w:color="000000"/>
            </w:tcBorders>
            <w:vAlign w:val="center"/>
          </w:tcPr>
          <w:p w14:paraId="3354D302" w14:textId="77777777" w:rsidR="00A47DB5"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Кейс-задание;</w:t>
            </w:r>
          </w:p>
          <w:p w14:paraId="174BB173" w14:textId="2BB3FF45"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Старт-задание;</w:t>
            </w:r>
          </w:p>
          <w:p w14:paraId="51FD3A5A" w14:textId="77777777" w:rsidR="00A47DB5"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Фронтальный опрос;</w:t>
            </w:r>
          </w:p>
          <w:p w14:paraId="25319142" w14:textId="513DFC19"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Задание-исследование;</w:t>
            </w:r>
          </w:p>
          <w:p w14:paraId="799E475F" w14:textId="1C6B03DC"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lastRenderedPageBreak/>
              <w:t>Задание-эксперимент;</w:t>
            </w:r>
          </w:p>
          <w:p w14:paraId="74BAEB6C" w14:textId="77777777" w:rsidR="009E3118"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Тест-задание;</w:t>
            </w:r>
          </w:p>
          <w:p w14:paraId="4EE811C3" w14:textId="0C42AB86"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Ситуационные задачи</w:t>
            </w:r>
          </w:p>
          <w:p w14:paraId="37FE49A5" w14:textId="45C2271F"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Выполнение заданий на дифференцированном зачете</w:t>
            </w:r>
          </w:p>
        </w:tc>
      </w:tr>
      <w:tr w:rsidR="00667F7F" w:rsidRPr="001B00B0" w14:paraId="0872C3B6"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4DF05F3"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835" w:type="dxa"/>
            <w:tcBorders>
              <w:top w:val="single" w:sz="4" w:space="0" w:color="000000"/>
              <w:left w:val="single" w:sz="4" w:space="0" w:color="000000"/>
              <w:bottom w:val="single" w:sz="4" w:space="0" w:color="000000"/>
              <w:right w:val="single" w:sz="4" w:space="0" w:color="000000"/>
            </w:tcBorders>
          </w:tcPr>
          <w:p w14:paraId="6AF414F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9, Тема 9.1; 9.2; 9.3</w:t>
            </w:r>
          </w:p>
          <w:p w14:paraId="7DE573A5" w14:textId="43C4B0CA"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Темы: 11.2; 11.3;</w:t>
            </w:r>
          </w:p>
          <w:p w14:paraId="669274C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1B96EF9B" w14:textId="77777777" w:rsidR="00667F7F" w:rsidRPr="001B00B0" w:rsidRDefault="00667F7F">
            <w:pPr>
              <w:rPr>
                <w:rFonts w:ascii="Times New Roman" w:hAnsi="Times New Roman"/>
                <w:szCs w:val="22"/>
              </w:rPr>
            </w:pPr>
          </w:p>
        </w:tc>
      </w:tr>
      <w:tr w:rsidR="00667F7F" w:rsidRPr="001B00B0" w14:paraId="64ECA44D"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5CACBA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3FF3716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 Темы: 1.1; 1.2; </w:t>
            </w:r>
          </w:p>
          <w:p w14:paraId="79533F6E"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2, Тема 2.1; </w:t>
            </w:r>
          </w:p>
          <w:p w14:paraId="09B56131"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5, Тема 5.2; </w:t>
            </w:r>
          </w:p>
          <w:p w14:paraId="0E5E3C9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8, Тема 8.1; </w:t>
            </w:r>
          </w:p>
          <w:p w14:paraId="504731A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9, Темы: 9.1; 9.2; 9.3; </w:t>
            </w:r>
          </w:p>
          <w:p w14:paraId="564830A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14:paraId="14BEA41A" w14:textId="4BD4F4EB"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Тема 11.1;</w:t>
            </w:r>
          </w:p>
          <w:p w14:paraId="70AA3D5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4DFFAF15" w14:textId="77777777" w:rsidR="00667F7F" w:rsidRPr="001B00B0" w:rsidRDefault="00667F7F">
            <w:pPr>
              <w:rPr>
                <w:rFonts w:ascii="Times New Roman" w:hAnsi="Times New Roman"/>
                <w:szCs w:val="22"/>
              </w:rPr>
            </w:pPr>
          </w:p>
        </w:tc>
      </w:tr>
      <w:tr w:rsidR="00667F7F" w:rsidRPr="001B00B0" w14:paraId="58D08034"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6567F87C"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ОК 04. Эффективно взаимодействовать и работать в коллективе и команде</w:t>
            </w:r>
          </w:p>
        </w:tc>
        <w:tc>
          <w:tcPr>
            <w:tcW w:w="2835" w:type="dxa"/>
            <w:tcBorders>
              <w:top w:val="single" w:sz="4" w:space="0" w:color="000000"/>
              <w:left w:val="single" w:sz="4" w:space="0" w:color="000000"/>
              <w:bottom w:val="single" w:sz="4" w:space="0" w:color="000000"/>
              <w:right w:val="single" w:sz="4" w:space="0" w:color="000000"/>
            </w:tcBorders>
          </w:tcPr>
          <w:p w14:paraId="60B4971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Тема 4.2;</w:t>
            </w:r>
          </w:p>
          <w:p w14:paraId="0B14683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5, Тема 5.1;</w:t>
            </w:r>
          </w:p>
          <w:p w14:paraId="28EE647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7, Темы: 7.1; 7.3;</w:t>
            </w:r>
          </w:p>
          <w:p w14:paraId="5C91E1D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8, Темы: 8.1; 8.2; 8.3;</w:t>
            </w:r>
          </w:p>
          <w:p w14:paraId="63917AB9"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14:paraId="1C7DC5C7" w14:textId="776D8D44"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11, Темы: 11.1;</w:t>
            </w:r>
          </w:p>
          <w:p w14:paraId="2019326B"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01B00585" w14:textId="77777777" w:rsidR="00667F7F" w:rsidRPr="001B00B0" w:rsidRDefault="00667F7F">
            <w:pPr>
              <w:rPr>
                <w:rFonts w:ascii="Times New Roman" w:hAnsi="Times New Roman"/>
                <w:szCs w:val="22"/>
              </w:rPr>
            </w:pPr>
          </w:p>
        </w:tc>
      </w:tr>
      <w:tr w:rsidR="00667F7F" w:rsidRPr="001B00B0" w14:paraId="5774AA40"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51D3304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5" w:type="dxa"/>
            <w:tcBorders>
              <w:top w:val="single" w:sz="4" w:space="0" w:color="000000"/>
              <w:left w:val="single" w:sz="4" w:space="0" w:color="000000"/>
              <w:bottom w:val="single" w:sz="4" w:space="0" w:color="000000"/>
              <w:right w:val="single" w:sz="4" w:space="0" w:color="000000"/>
            </w:tcBorders>
          </w:tcPr>
          <w:p w14:paraId="2DEFAEB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 </w:t>
            </w:r>
            <w:proofErr w:type="gramStart"/>
            <w:r w:rsidRPr="001B00B0">
              <w:rPr>
                <w:rFonts w:ascii="Times New Roman" w:hAnsi="Times New Roman"/>
                <w:szCs w:val="22"/>
              </w:rPr>
              <w:t>Темы:1.1</w:t>
            </w:r>
            <w:proofErr w:type="gramEnd"/>
            <w:r w:rsidRPr="001B00B0">
              <w:rPr>
                <w:rFonts w:ascii="Times New Roman" w:hAnsi="Times New Roman"/>
                <w:szCs w:val="22"/>
              </w:rPr>
              <w:t>;1.2;</w:t>
            </w:r>
          </w:p>
          <w:p w14:paraId="5F0D9E28"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287946EA"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3, Тема 3.1;</w:t>
            </w:r>
          </w:p>
          <w:p w14:paraId="4FA24571"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Тема 4.1;</w:t>
            </w:r>
          </w:p>
          <w:p w14:paraId="1F4ED000"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5, Темы: 5.1; 5.2;</w:t>
            </w:r>
          </w:p>
          <w:p w14:paraId="2D8E6293"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7, Темы: 7.1; 7.2; 7.3;</w:t>
            </w:r>
          </w:p>
          <w:p w14:paraId="4A685B5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8, Темы: 8.2; 8.3;</w:t>
            </w:r>
          </w:p>
          <w:p w14:paraId="2084424A"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9, Темы: 9.1; 9.2; 9.3;</w:t>
            </w:r>
          </w:p>
          <w:p w14:paraId="0CEFE12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10, Темы: </w:t>
            </w:r>
            <w:proofErr w:type="gramStart"/>
            <w:r w:rsidRPr="001B00B0">
              <w:rPr>
                <w:rFonts w:ascii="Times New Roman" w:hAnsi="Times New Roman"/>
                <w:szCs w:val="22"/>
              </w:rPr>
              <w:t>10.1;10.2</w:t>
            </w:r>
            <w:proofErr w:type="gramEnd"/>
            <w:r w:rsidRPr="001B00B0">
              <w:rPr>
                <w:rFonts w:ascii="Times New Roman" w:hAnsi="Times New Roman"/>
                <w:szCs w:val="22"/>
              </w:rPr>
              <w:t>;10.3;</w:t>
            </w:r>
          </w:p>
          <w:p w14:paraId="38507B20" w14:textId="15A73CD2"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 xml:space="preserve">Р 11, Темы: 11.1; 11.2; </w:t>
            </w:r>
          </w:p>
          <w:p w14:paraId="02903F43"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ПМ Р1;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72D7AF80" w14:textId="77777777" w:rsidR="00667F7F" w:rsidRPr="001B00B0" w:rsidRDefault="00667F7F">
            <w:pPr>
              <w:rPr>
                <w:rFonts w:ascii="Times New Roman" w:hAnsi="Times New Roman"/>
                <w:szCs w:val="22"/>
              </w:rPr>
            </w:pPr>
          </w:p>
        </w:tc>
      </w:tr>
      <w:tr w:rsidR="00667F7F" w:rsidRPr="001B00B0" w14:paraId="43AF9654"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1B4479F"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6C2C679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 Тема 1.1;</w:t>
            </w:r>
          </w:p>
          <w:p w14:paraId="7E8EFAF8"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4E3F0AAF"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3, Темы: 3.1; 3.2;</w:t>
            </w:r>
          </w:p>
          <w:p w14:paraId="6389A88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Темы: 4.1; 4.2;</w:t>
            </w:r>
          </w:p>
          <w:p w14:paraId="33130B6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6, Темы: </w:t>
            </w:r>
            <w:proofErr w:type="gramStart"/>
            <w:r w:rsidRPr="001B00B0">
              <w:rPr>
                <w:rFonts w:ascii="Times New Roman" w:hAnsi="Times New Roman"/>
                <w:szCs w:val="22"/>
              </w:rPr>
              <w:t>6.1;6.2</w:t>
            </w:r>
            <w:proofErr w:type="gramEnd"/>
            <w:r w:rsidRPr="001B00B0">
              <w:rPr>
                <w:rFonts w:ascii="Times New Roman" w:hAnsi="Times New Roman"/>
                <w:szCs w:val="22"/>
              </w:rPr>
              <w:t>;</w:t>
            </w:r>
          </w:p>
          <w:p w14:paraId="7CAA19E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8, Темы: </w:t>
            </w:r>
            <w:proofErr w:type="gramStart"/>
            <w:r w:rsidRPr="001B00B0">
              <w:rPr>
                <w:rFonts w:ascii="Times New Roman" w:hAnsi="Times New Roman"/>
                <w:szCs w:val="22"/>
              </w:rPr>
              <w:t>8.2;8.3</w:t>
            </w:r>
            <w:proofErr w:type="gramEnd"/>
            <w:r w:rsidRPr="001B00B0">
              <w:rPr>
                <w:rFonts w:ascii="Times New Roman" w:hAnsi="Times New Roman"/>
                <w:szCs w:val="22"/>
              </w:rPr>
              <w:t>;</w:t>
            </w:r>
          </w:p>
          <w:p w14:paraId="29EE5CC5" w14:textId="6BBF11EB"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Темы: 11.1; 11.3</w:t>
            </w:r>
          </w:p>
          <w:p w14:paraId="3869CC3B"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4DCCC508" w14:textId="77777777" w:rsidR="00667F7F" w:rsidRPr="001B00B0" w:rsidRDefault="00667F7F">
            <w:pPr>
              <w:rPr>
                <w:rFonts w:ascii="Times New Roman" w:hAnsi="Times New Roman"/>
                <w:szCs w:val="22"/>
              </w:rPr>
            </w:pPr>
          </w:p>
        </w:tc>
      </w:tr>
      <w:tr w:rsidR="00667F7F" w:rsidRPr="001B00B0" w14:paraId="7E3AED73"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4226E6D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5" w:type="dxa"/>
            <w:tcBorders>
              <w:top w:val="single" w:sz="4" w:space="0" w:color="000000"/>
              <w:left w:val="single" w:sz="4" w:space="0" w:color="000000"/>
              <w:bottom w:val="single" w:sz="4" w:space="0" w:color="000000"/>
              <w:right w:val="single" w:sz="4" w:space="0" w:color="000000"/>
            </w:tcBorders>
          </w:tcPr>
          <w:p w14:paraId="697377A9"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Р 1, Тема 1.1;</w:t>
            </w:r>
          </w:p>
          <w:p w14:paraId="0DC28443"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Р 6, Тема 6.1;</w:t>
            </w:r>
          </w:p>
          <w:p w14:paraId="7A58A719"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 xml:space="preserve">Р 7, Темы: </w:t>
            </w:r>
            <w:proofErr w:type="gramStart"/>
            <w:r w:rsidRPr="001B00B0">
              <w:rPr>
                <w:rStyle w:val="1f6"/>
                <w:rFonts w:ascii="Times New Roman" w:hAnsi="Times New Roman"/>
                <w:szCs w:val="22"/>
              </w:rPr>
              <w:t>7.1;7.2</w:t>
            </w:r>
            <w:proofErr w:type="gramEnd"/>
            <w:r w:rsidRPr="001B00B0">
              <w:rPr>
                <w:rStyle w:val="1f6"/>
                <w:rFonts w:ascii="Times New Roman" w:hAnsi="Times New Roman"/>
                <w:szCs w:val="22"/>
              </w:rPr>
              <w:t>;7.3;</w:t>
            </w:r>
          </w:p>
          <w:p w14:paraId="360F6318"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 xml:space="preserve">Р 8, Темы: </w:t>
            </w:r>
            <w:proofErr w:type="gramStart"/>
            <w:r w:rsidRPr="001B00B0">
              <w:rPr>
                <w:rStyle w:val="1f6"/>
                <w:rFonts w:ascii="Times New Roman" w:hAnsi="Times New Roman"/>
                <w:szCs w:val="22"/>
              </w:rPr>
              <w:t>8.2;8.3</w:t>
            </w:r>
            <w:proofErr w:type="gramEnd"/>
            <w:r w:rsidRPr="001B00B0">
              <w:rPr>
                <w:rStyle w:val="1f6"/>
                <w:rFonts w:ascii="Times New Roman" w:hAnsi="Times New Roman"/>
                <w:szCs w:val="22"/>
              </w:rPr>
              <w:t>;</w:t>
            </w:r>
          </w:p>
          <w:p w14:paraId="075950AF"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 xml:space="preserve">Р 10, Темы: </w:t>
            </w:r>
            <w:proofErr w:type="gramStart"/>
            <w:r w:rsidRPr="001B00B0">
              <w:rPr>
                <w:rStyle w:val="1f6"/>
                <w:rFonts w:ascii="Times New Roman" w:hAnsi="Times New Roman"/>
                <w:szCs w:val="22"/>
              </w:rPr>
              <w:t>10.1;10.2</w:t>
            </w:r>
            <w:proofErr w:type="gramEnd"/>
            <w:r w:rsidRPr="001B00B0">
              <w:rPr>
                <w:rStyle w:val="1f6"/>
                <w:rFonts w:ascii="Times New Roman" w:hAnsi="Times New Roman"/>
                <w:szCs w:val="22"/>
              </w:rPr>
              <w:t>; 10.3;</w:t>
            </w:r>
          </w:p>
          <w:p w14:paraId="2756AD74" w14:textId="1C1F4ABA" w:rsidR="00667F7F" w:rsidRPr="001B00B0" w:rsidRDefault="00861CAB" w:rsidP="0004657A">
            <w:pPr>
              <w:spacing w:after="0" w:line="240" w:lineRule="auto"/>
              <w:ind w:left="57" w:right="57"/>
              <w:rPr>
                <w:rStyle w:val="1f6"/>
                <w:rFonts w:ascii="Times New Roman" w:hAnsi="Times New Roman"/>
                <w:szCs w:val="22"/>
              </w:rPr>
            </w:pPr>
            <w:r w:rsidRPr="001B00B0">
              <w:rPr>
                <w:rStyle w:val="1f6"/>
                <w:rFonts w:ascii="Times New Roman" w:hAnsi="Times New Roman"/>
                <w:szCs w:val="22"/>
              </w:rPr>
              <w:t xml:space="preserve">Р 11, Темы: </w:t>
            </w:r>
            <w:proofErr w:type="gramStart"/>
            <w:r w:rsidRPr="001B00B0">
              <w:rPr>
                <w:rStyle w:val="1f6"/>
                <w:rFonts w:ascii="Times New Roman" w:hAnsi="Times New Roman"/>
                <w:szCs w:val="22"/>
              </w:rPr>
              <w:t>11.2;11.3</w:t>
            </w:r>
            <w:proofErr w:type="gramEnd"/>
          </w:p>
          <w:p w14:paraId="43490013"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ПМ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6294B6F0" w14:textId="77777777" w:rsidR="00667F7F" w:rsidRPr="001B00B0" w:rsidRDefault="00667F7F">
            <w:pPr>
              <w:rPr>
                <w:rFonts w:ascii="Times New Roman" w:hAnsi="Times New Roman"/>
                <w:szCs w:val="22"/>
              </w:rPr>
            </w:pPr>
          </w:p>
        </w:tc>
      </w:tr>
      <w:tr w:rsidR="00350B1F" w:rsidRPr="001B00B0" w14:paraId="113B3BE1"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59EDBE1D" w14:textId="698E5D89" w:rsidR="00350B1F" w:rsidRPr="0004657A" w:rsidRDefault="00350B1F" w:rsidP="0004657A">
            <w:pPr>
              <w:spacing w:after="0" w:line="240" w:lineRule="auto"/>
              <w:ind w:left="57" w:right="57"/>
              <w:rPr>
                <w:rFonts w:ascii="Times New Roman" w:hAnsi="Times New Roman"/>
                <w:b/>
                <w:szCs w:val="22"/>
              </w:rPr>
            </w:pPr>
            <w:r w:rsidRPr="00350B1F">
              <w:rPr>
                <w:rFonts w:ascii="Times New Roman" w:hAnsi="Times New Roman"/>
                <w:szCs w:val="22"/>
              </w:rPr>
              <w:t>ПК 2.3. Контролировать правила внутреннего трудового распорядка, требований охраны труда, промышленной и пожарной безопасности</w:t>
            </w:r>
          </w:p>
        </w:tc>
        <w:tc>
          <w:tcPr>
            <w:tcW w:w="2835" w:type="dxa"/>
            <w:tcBorders>
              <w:top w:val="single" w:sz="4" w:space="0" w:color="000000"/>
              <w:left w:val="single" w:sz="4" w:space="0" w:color="000000"/>
              <w:bottom w:val="single" w:sz="4" w:space="0" w:color="000000"/>
              <w:right w:val="single" w:sz="4" w:space="0" w:color="000000"/>
            </w:tcBorders>
          </w:tcPr>
          <w:p w14:paraId="10A33B60" w14:textId="31FA2F9B" w:rsidR="00350B1F" w:rsidRPr="001B00B0" w:rsidRDefault="00350B1F">
            <w:pPr>
              <w:spacing w:after="0" w:line="240" w:lineRule="auto"/>
              <w:ind w:left="57" w:right="57"/>
              <w:rPr>
                <w:rStyle w:val="1f6"/>
                <w:rFonts w:ascii="Times New Roman" w:hAnsi="Times New Roman"/>
                <w:szCs w:val="22"/>
              </w:rPr>
            </w:pPr>
            <w:r>
              <w:rPr>
                <w:rStyle w:val="1f6"/>
                <w:rFonts w:ascii="Times New Roman" w:hAnsi="Times New Roman"/>
                <w:szCs w:val="22"/>
              </w:rPr>
              <w:t>Р 3, Тема 3.2</w:t>
            </w:r>
          </w:p>
        </w:tc>
        <w:tc>
          <w:tcPr>
            <w:tcW w:w="2637" w:type="dxa"/>
            <w:tcBorders>
              <w:top w:val="single" w:sz="4" w:space="0" w:color="000000"/>
              <w:left w:val="single" w:sz="4" w:space="0" w:color="000000"/>
              <w:bottom w:val="single" w:sz="4" w:space="0" w:color="000000"/>
              <w:right w:val="single" w:sz="4" w:space="0" w:color="000000"/>
            </w:tcBorders>
            <w:vAlign w:val="center"/>
          </w:tcPr>
          <w:p w14:paraId="6129875F" w14:textId="77777777" w:rsidR="00350B1F" w:rsidRPr="001B00B0" w:rsidRDefault="00350B1F">
            <w:pPr>
              <w:rPr>
                <w:rFonts w:ascii="Times New Roman" w:hAnsi="Times New Roman"/>
                <w:szCs w:val="22"/>
              </w:rPr>
            </w:pPr>
          </w:p>
        </w:tc>
      </w:tr>
      <w:bookmarkEnd w:id="23"/>
    </w:tbl>
    <w:p w14:paraId="521F35A7" w14:textId="77777777" w:rsidR="00667F7F" w:rsidRPr="001B00B0" w:rsidRDefault="00667F7F" w:rsidP="00A20B0B">
      <w:pPr>
        <w:spacing w:after="0" w:line="240" w:lineRule="auto"/>
        <w:ind w:right="57"/>
        <w:rPr>
          <w:rFonts w:ascii="Times New Roman" w:hAnsi="Times New Roman"/>
          <w:sz w:val="24"/>
        </w:rPr>
      </w:pPr>
    </w:p>
    <w:sectPr w:rsidR="00667F7F" w:rsidRPr="001B00B0">
      <w:footerReference w:type="default" r:id="rId12"/>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CB378" w14:textId="77777777" w:rsidR="00BB0D88" w:rsidRDefault="00BB0D88">
      <w:pPr>
        <w:spacing w:after="0" w:line="240" w:lineRule="auto"/>
      </w:pPr>
      <w:r>
        <w:separator/>
      </w:r>
    </w:p>
  </w:endnote>
  <w:endnote w:type="continuationSeparator" w:id="0">
    <w:p w14:paraId="4A7A97EC" w14:textId="77777777" w:rsidR="00BB0D88" w:rsidRDefault="00BB0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SchoolBookSanPin">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1280497"/>
      <w:docPartObj>
        <w:docPartGallery w:val="Page Numbers (Bottom of Page)"/>
        <w:docPartUnique/>
      </w:docPartObj>
    </w:sdtPr>
    <w:sdtContent>
      <w:p w14:paraId="178C4CE3" w14:textId="2F383A7E" w:rsidR="007035F7" w:rsidRDefault="007035F7">
        <w:pPr>
          <w:pStyle w:val="a3"/>
          <w:jc w:val="center"/>
        </w:pPr>
        <w:r>
          <w:fldChar w:fldCharType="begin"/>
        </w:r>
        <w:r>
          <w:instrText>PAGE   \* MERGEFORMAT</w:instrText>
        </w:r>
        <w:r>
          <w:fldChar w:fldCharType="separate"/>
        </w:r>
        <w:r w:rsidR="00D23D47">
          <w:rPr>
            <w:noProof/>
          </w:rPr>
          <w:t>4</w:t>
        </w:r>
        <w:r>
          <w:fldChar w:fldCharType="end"/>
        </w:r>
      </w:p>
    </w:sdtContent>
  </w:sdt>
  <w:p w14:paraId="3F77AF4B" w14:textId="77777777" w:rsidR="007035F7" w:rsidRDefault="007035F7">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EF141" w14:textId="77777777" w:rsidR="007035F7" w:rsidRDefault="007035F7">
    <w:pPr>
      <w:pStyle w:val="a3"/>
      <w:jc w:val="right"/>
    </w:pPr>
    <w:r>
      <w:fldChar w:fldCharType="begin"/>
    </w:r>
    <w:r>
      <w:instrText xml:space="preserve">PAGE </w:instrText>
    </w:r>
    <w:r>
      <w:fldChar w:fldCharType="separate"/>
    </w:r>
    <w:r w:rsidR="00D23D47">
      <w:rPr>
        <w:noProof/>
      </w:rPr>
      <w:t>11</w:t>
    </w:r>
    <w:r>
      <w:fldChar w:fldCharType="end"/>
    </w:r>
  </w:p>
  <w:p w14:paraId="71DA152A" w14:textId="77777777" w:rsidR="007035F7" w:rsidRDefault="007035F7">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46E68" w14:textId="77777777" w:rsidR="007035F7" w:rsidRDefault="007035F7">
    <w:pPr>
      <w:pStyle w:val="a3"/>
      <w:jc w:val="right"/>
    </w:pPr>
    <w:r>
      <w:fldChar w:fldCharType="begin"/>
    </w:r>
    <w:r>
      <w:instrText xml:space="preserve">PAGE </w:instrText>
    </w:r>
    <w:r>
      <w:fldChar w:fldCharType="separate"/>
    </w:r>
    <w:r w:rsidR="00DE5C1A">
      <w:rPr>
        <w:noProof/>
      </w:rPr>
      <w:t>12</w:t>
    </w:r>
    <w:r>
      <w:fldChar w:fldCharType="end"/>
    </w:r>
  </w:p>
  <w:p w14:paraId="56BC683E" w14:textId="77777777" w:rsidR="007035F7" w:rsidRDefault="007035F7">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833E4" w14:textId="77777777" w:rsidR="007035F7" w:rsidRDefault="007035F7">
    <w:pPr>
      <w:pStyle w:val="a3"/>
      <w:jc w:val="right"/>
    </w:pPr>
    <w:r>
      <w:fldChar w:fldCharType="begin"/>
    </w:r>
    <w:r>
      <w:instrText xml:space="preserve">PAGE </w:instrText>
    </w:r>
    <w:r>
      <w:fldChar w:fldCharType="separate"/>
    </w:r>
    <w:r w:rsidR="00D23D47">
      <w:rPr>
        <w:noProof/>
      </w:rPr>
      <w:t>22</w:t>
    </w:r>
    <w:r>
      <w:fldChar w:fldCharType="end"/>
    </w:r>
  </w:p>
  <w:p w14:paraId="60BB66CD" w14:textId="77777777" w:rsidR="007035F7" w:rsidRDefault="007035F7">
    <w:pPr>
      <w:pStyle w:val="a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3F2EE" w14:textId="77777777" w:rsidR="007035F7" w:rsidRDefault="007035F7">
    <w:pPr>
      <w:pStyle w:val="a3"/>
      <w:jc w:val="right"/>
    </w:pPr>
    <w:r>
      <w:fldChar w:fldCharType="begin"/>
    </w:r>
    <w:r>
      <w:instrText xml:space="preserve">PAGE </w:instrText>
    </w:r>
    <w:r>
      <w:fldChar w:fldCharType="separate"/>
    </w:r>
    <w:r w:rsidR="00D23D47">
      <w:rPr>
        <w:noProof/>
      </w:rPr>
      <w:t>25</w:t>
    </w:r>
    <w:r>
      <w:fldChar w:fldCharType="end"/>
    </w:r>
  </w:p>
  <w:p w14:paraId="0A3B6A2F" w14:textId="77777777" w:rsidR="007035F7" w:rsidRDefault="007035F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FC9EB4" w14:textId="77777777" w:rsidR="00BB0D88" w:rsidRDefault="00BB0D88">
      <w:pPr>
        <w:spacing w:after="0" w:line="240" w:lineRule="auto"/>
      </w:pPr>
      <w:r>
        <w:separator/>
      </w:r>
    </w:p>
  </w:footnote>
  <w:footnote w:type="continuationSeparator" w:id="0">
    <w:p w14:paraId="1463C9FD" w14:textId="77777777" w:rsidR="00BB0D88" w:rsidRDefault="00BB0D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11D710AD"/>
    <w:multiLevelType w:val="hybridMultilevel"/>
    <w:tmpl w:val="3F46C6B6"/>
    <w:lvl w:ilvl="0" w:tplc="5734DB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33063152"/>
    <w:multiLevelType w:val="hybridMultilevel"/>
    <w:tmpl w:val="BF54A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7">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4E2B1DA2"/>
    <w:multiLevelType w:val="hybridMultilevel"/>
    <w:tmpl w:val="3252F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1D6FC2"/>
    <w:multiLevelType w:val="hybridMultilevel"/>
    <w:tmpl w:val="DC2AE0E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nsid w:val="5E095654"/>
    <w:multiLevelType w:val="hybridMultilevel"/>
    <w:tmpl w:val="4B9E7A82"/>
    <w:lvl w:ilvl="0" w:tplc="591630BE">
      <w:start w:val="1"/>
      <w:numFmt w:val="bullet"/>
      <w:lvlText w:val=""/>
      <w:lvlJc w:val="left"/>
      <w:pPr>
        <w:ind w:left="1497" w:hanging="360"/>
      </w:pPr>
      <w:rPr>
        <w:rFonts w:ascii="Symbol" w:hAnsi="Symbol" w:hint="default"/>
        <w:sz w:val="16"/>
      </w:rPr>
    </w:lvl>
    <w:lvl w:ilvl="1" w:tplc="04190003" w:tentative="1">
      <w:start w:val="1"/>
      <w:numFmt w:val="bullet"/>
      <w:lvlText w:val="o"/>
      <w:lvlJc w:val="left"/>
      <w:pPr>
        <w:ind w:left="2217" w:hanging="360"/>
      </w:pPr>
      <w:rPr>
        <w:rFonts w:ascii="Courier New" w:hAnsi="Courier New" w:cs="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cs="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cs="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13">
    <w:nsid w:val="5F4E0DDE"/>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7EE15B9E"/>
    <w:multiLevelType w:val="hybridMultilevel"/>
    <w:tmpl w:val="31E23902"/>
    <w:lvl w:ilvl="0" w:tplc="591630BE">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1"/>
  </w:num>
  <w:num w:numId="4">
    <w:abstractNumId w:val="2"/>
  </w:num>
  <w:num w:numId="5">
    <w:abstractNumId w:val="14"/>
  </w:num>
  <w:num w:numId="6">
    <w:abstractNumId w:val="10"/>
  </w:num>
  <w:num w:numId="7">
    <w:abstractNumId w:val="4"/>
  </w:num>
  <w:num w:numId="8">
    <w:abstractNumId w:val="0"/>
  </w:num>
  <w:num w:numId="9">
    <w:abstractNumId w:val="7"/>
  </w:num>
  <w:num w:numId="10">
    <w:abstractNumId w:val="15"/>
  </w:num>
  <w:num w:numId="11">
    <w:abstractNumId w:val="1"/>
  </w:num>
  <w:num w:numId="12">
    <w:abstractNumId w:val="12"/>
  </w:num>
  <w:num w:numId="13">
    <w:abstractNumId w:val="13"/>
  </w:num>
  <w:num w:numId="14">
    <w:abstractNumId w:val="3"/>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F7F"/>
    <w:rsid w:val="00022C9C"/>
    <w:rsid w:val="00026ED5"/>
    <w:rsid w:val="0004657A"/>
    <w:rsid w:val="00067C7F"/>
    <w:rsid w:val="000A13EE"/>
    <w:rsid w:val="0016437D"/>
    <w:rsid w:val="001B00B0"/>
    <w:rsid w:val="001C2A95"/>
    <w:rsid w:val="001D07D3"/>
    <w:rsid w:val="001F00C7"/>
    <w:rsid w:val="00227047"/>
    <w:rsid w:val="00242E85"/>
    <w:rsid w:val="002619EF"/>
    <w:rsid w:val="002B3E72"/>
    <w:rsid w:val="002D74C9"/>
    <w:rsid w:val="002E258A"/>
    <w:rsid w:val="003340D5"/>
    <w:rsid w:val="00350B1F"/>
    <w:rsid w:val="003D2F3B"/>
    <w:rsid w:val="00461F0F"/>
    <w:rsid w:val="004908FD"/>
    <w:rsid w:val="00490CD4"/>
    <w:rsid w:val="00496ABF"/>
    <w:rsid w:val="004E2458"/>
    <w:rsid w:val="005375D0"/>
    <w:rsid w:val="00561775"/>
    <w:rsid w:val="005779C7"/>
    <w:rsid w:val="00594A8C"/>
    <w:rsid w:val="005A1D92"/>
    <w:rsid w:val="005B4B1E"/>
    <w:rsid w:val="00603E4A"/>
    <w:rsid w:val="00621443"/>
    <w:rsid w:val="00667F7F"/>
    <w:rsid w:val="0068085A"/>
    <w:rsid w:val="00695241"/>
    <w:rsid w:val="006D75AB"/>
    <w:rsid w:val="007035F7"/>
    <w:rsid w:val="007140F1"/>
    <w:rsid w:val="00731901"/>
    <w:rsid w:val="00764CCE"/>
    <w:rsid w:val="007B051B"/>
    <w:rsid w:val="007C0C96"/>
    <w:rsid w:val="007D13E3"/>
    <w:rsid w:val="007D1C8B"/>
    <w:rsid w:val="0084739E"/>
    <w:rsid w:val="00861CAB"/>
    <w:rsid w:val="00901731"/>
    <w:rsid w:val="00901F24"/>
    <w:rsid w:val="00904675"/>
    <w:rsid w:val="00925C4F"/>
    <w:rsid w:val="00935C01"/>
    <w:rsid w:val="009E3118"/>
    <w:rsid w:val="009F14B5"/>
    <w:rsid w:val="00A20B0B"/>
    <w:rsid w:val="00A47DB5"/>
    <w:rsid w:val="00AB1408"/>
    <w:rsid w:val="00AE685B"/>
    <w:rsid w:val="00B011AB"/>
    <w:rsid w:val="00B42AA3"/>
    <w:rsid w:val="00B634C3"/>
    <w:rsid w:val="00B70476"/>
    <w:rsid w:val="00B9187E"/>
    <w:rsid w:val="00BB0D88"/>
    <w:rsid w:val="00CF662E"/>
    <w:rsid w:val="00D23D47"/>
    <w:rsid w:val="00D81E36"/>
    <w:rsid w:val="00D82F31"/>
    <w:rsid w:val="00D85633"/>
    <w:rsid w:val="00D973C1"/>
    <w:rsid w:val="00DA0F31"/>
    <w:rsid w:val="00DB5DE3"/>
    <w:rsid w:val="00DE5C1A"/>
    <w:rsid w:val="00E47278"/>
    <w:rsid w:val="00E7451D"/>
    <w:rsid w:val="00EB0BC6"/>
    <w:rsid w:val="00EC068E"/>
    <w:rsid w:val="00EC42E2"/>
    <w:rsid w:val="00EC45B9"/>
    <w:rsid w:val="00EF2696"/>
    <w:rsid w:val="00F42ED6"/>
    <w:rsid w:val="00F63594"/>
    <w:rsid w:val="00F65BB8"/>
    <w:rsid w:val="00FA1B3A"/>
    <w:rsid w:val="00FB2940"/>
    <w:rsid w:val="00FE2244"/>
    <w:rsid w:val="00FF1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F2090"/>
  <w15:docId w15:val="{21D993E6-3B8A-46A8-BA15-E3349550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rsid w:val="00A20B0B"/>
    <w:pPr>
      <w:keepNext/>
      <w:keepLines/>
      <w:spacing w:before="360" w:after="80"/>
      <w:outlineLvl w:val="1"/>
    </w:pPr>
    <w:rPr>
      <w:rFonts w:ascii="Times New Roman" w:hAnsi="Times New Roman"/>
      <w:b/>
      <w:sz w:val="28"/>
    </w:rPr>
  </w:style>
  <w:style w:type="paragraph" w:styleId="3">
    <w:name w:val="heading 3"/>
    <w:basedOn w:val="12"/>
    <w:next w:val="12"/>
    <w:link w:val="30"/>
    <w:uiPriority w:val="9"/>
    <w:qFormat/>
    <w:pPr>
      <w:keepNext/>
      <w:keepLines/>
      <w:spacing w:before="280" w:after="80"/>
      <w:outlineLvl w:val="2"/>
    </w:pPr>
    <w:rPr>
      <w:b/>
      <w:sz w:val="28"/>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rPr>
  </w:style>
  <w:style w:type="paragraph" w:styleId="6">
    <w:name w:val="heading 6"/>
    <w:basedOn w:val="12"/>
    <w:next w:val="12"/>
    <w:link w:val="60"/>
    <w:uiPriority w:val="9"/>
    <w:qFormat/>
    <w:pPr>
      <w:keepNext/>
      <w:keepLines/>
      <w:spacing w:before="200" w:after="40"/>
      <w:outlineLvl w:val="5"/>
    </w:pPr>
    <w:rPr>
      <w:b/>
      <w:sz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3">
    <w:name w:val="Обычный1"/>
    <w:link w:val="14"/>
  </w:style>
  <w:style w:type="character" w:customStyle="1" w:styleId="14">
    <w:name w:val="Обычный1"/>
    <w:link w:val="13"/>
  </w:style>
  <w:style w:type="paragraph" w:styleId="21">
    <w:name w:val="toc 2"/>
    <w:next w:val="a"/>
    <w:link w:val="22"/>
    <w:uiPriority w:val="39"/>
    <w:pPr>
      <w:ind w:left="200"/>
    </w:pPr>
    <w:rPr>
      <w:rFonts w:ascii="Cambria" w:hAnsi="Cambria"/>
      <w:sz w:val="26"/>
    </w:rPr>
  </w:style>
  <w:style w:type="character" w:customStyle="1" w:styleId="22">
    <w:name w:val="Оглавление 2 Знак"/>
    <w:link w:val="21"/>
    <w:rPr>
      <w:rFonts w:ascii="Cambria" w:hAnsi="Cambria"/>
      <w:sz w:val="26"/>
    </w:rPr>
  </w:style>
  <w:style w:type="paragraph" w:customStyle="1" w:styleId="31">
    <w:name w:val="Гиперссылка3"/>
    <w:link w:val="32"/>
    <w:rPr>
      <w:color w:val="0000FF"/>
      <w:u w:val="single"/>
    </w:rPr>
  </w:style>
  <w:style w:type="character" w:customStyle="1" w:styleId="32">
    <w:name w:val="Гиперссылка3"/>
    <w:link w:val="31"/>
    <w:rPr>
      <w:color w:val="0000FF"/>
      <w:u w:val="single"/>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Footnote">
    <w:name w:val="Footnote"/>
    <w:basedOn w:val="a"/>
    <w:link w:val="Footnote0"/>
    <w:pPr>
      <w:spacing w:after="0" w:line="240" w:lineRule="auto"/>
    </w:pPr>
    <w:rPr>
      <w:rFonts w:asciiTheme="minorHAnsi" w:hAnsiTheme="minorHAnsi"/>
      <w:sz w:val="20"/>
    </w:rPr>
  </w:style>
  <w:style w:type="character" w:customStyle="1" w:styleId="Footnote0">
    <w:name w:val="Footnote"/>
    <w:basedOn w:val="1"/>
    <w:link w:val="Footnote"/>
    <w:rPr>
      <w:rFonts w:asciiTheme="minorHAnsi" w:hAnsiTheme="minorHAnsi"/>
      <w:sz w:val="20"/>
    </w:rPr>
  </w:style>
  <w:style w:type="paragraph" w:customStyle="1" w:styleId="15">
    <w:name w:val="Знак примечания1"/>
    <w:basedOn w:val="16"/>
    <w:link w:val="17"/>
    <w:rPr>
      <w:sz w:val="16"/>
    </w:rPr>
  </w:style>
  <w:style w:type="character" w:customStyle="1" w:styleId="17">
    <w:name w:val="Знак примечания1"/>
    <w:basedOn w:val="18"/>
    <w:link w:val="15"/>
    <w:rPr>
      <w:sz w:val="16"/>
    </w:rPr>
  </w:style>
  <w:style w:type="paragraph" w:styleId="a3">
    <w:name w:val="footer"/>
    <w:basedOn w:val="a"/>
    <w:link w:val="a4"/>
    <w:uiPriority w:val="99"/>
    <w:pPr>
      <w:tabs>
        <w:tab w:val="center" w:pos="4677"/>
        <w:tab w:val="right" w:pos="9355"/>
      </w:tabs>
      <w:spacing w:after="0" w:line="240" w:lineRule="auto"/>
    </w:pPr>
  </w:style>
  <w:style w:type="character" w:customStyle="1" w:styleId="a4">
    <w:name w:val="Нижний колонтитул Знак"/>
    <w:basedOn w:val="1"/>
    <w:link w:val="a3"/>
    <w:uiPriority w:val="99"/>
  </w:style>
  <w:style w:type="paragraph" w:styleId="a5">
    <w:name w:val="TOC Heading"/>
    <w:basedOn w:val="10"/>
    <w:next w:val="a"/>
    <w:link w:val="a6"/>
    <w:uiPriority w:val="39"/>
    <w:qFormat/>
    <w:pPr>
      <w:spacing w:before="480"/>
      <w:outlineLvl w:val="8"/>
    </w:pPr>
    <w:rPr>
      <w:b/>
      <w:sz w:val="28"/>
    </w:rPr>
  </w:style>
  <w:style w:type="character" w:customStyle="1" w:styleId="a6">
    <w:name w:val="Заголовок оглавления Знак"/>
    <w:basedOn w:val="11"/>
    <w:link w:val="a5"/>
    <w:rPr>
      <w:rFonts w:asciiTheme="majorHAnsi" w:hAnsiTheme="majorHAnsi"/>
      <w:b/>
      <w:color w:val="2E74B5" w:themeColor="accent1" w:themeShade="BF"/>
      <w:sz w:val="28"/>
    </w:rPr>
  </w:style>
  <w:style w:type="paragraph" w:customStyle="1" w:styleId="19">
    <w:name w:val="Основной шрифт абзаца1"/>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basedOn w:val="1a"/>
    <w:link w:val="3"/>
    <w:rPr>
      <w:b/>
      <w:sz w:val="28"/>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7">
    <w:name w:val="Normal (Web)"/>
    <w:basedOn w:val="a"/>
    <w:link w:val="a8"/>
    <w:pPr>
      <w:spacing w:beforeAutospacing="1" w:afterAutospacing="1" w:line="240" w:lineRule="auto"/>
    </w:pPr>
    <w:rPr>
      <w:rFonts w:ascii="Times New Roman" w:hAnsi="Times New Roman"/>
      <w:sz w:val="24"/>
    </w:rPr>
  </w:style>
  <w:style w:type="character" w:customStyle="1" w:styleId="a8">
    <w:name w:val="Обычный (веб) Знак"/>
    <w:basedOn w:val="1"/>
    <w:link w:val="a7"/>
    <w:rPr>
      <w:rFonts w:ascii="Times New Roman" w:hAnsi="Times New Roman"/>
      <w:sz w:val="24"/>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1b">
    <w:name w:val="Гиперссылка1"/>
    <w:basedOn w:val="16"/>
    <w:link w:val="1c"/>
    <w:rPr>
      <w:color w:val="0000FF"/>
      <w:u w:val="single"/>
    </w:rPr>
  </w:style>
  <w:style w:type="character" w:customStyle="1" w:styleId="1c">
    <w:name w:val="Гиперссылка1"/>
    <w:basedOn w:val="18"/>
    <w:link w:val="1b"/>
    <w:rPr>
      <w:color w:val="0000FF"/>
      <w:u w:val="single"/>
    </w:rPr>
  </w:style>
  <w:style w:type="paragraph" w:customStyle="1" w:styleId="a9">
    <w:link w:val="aa"/>
    <w:semiHidden/>
    <w:unhideWhenUsed/>
    <w:pPr>
      <w:spacing w:after="0" w:line="240" w:lineRule="auto"/>
    </w:pPr>
  </w:style>
  <w:style w:type="character" w:customStyle="1" w:styleId="aa">
    <w:link w:val="a9"/>
    <w:semiHidden/>
    <w:unhideWhenUsed/>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dt-m">
    <w:name w:val="dt-m"/>
    <w:basedOn w:val="23"/>
    <w:link w:val="dt-m0"/>
  </w:style>
  <w:style w:type="character" w:customStyle="1" w:styleId="dt-m0">
    <w:name w:val="dt-m"/>
    <w:basedOn w:val="24"/>
    <w:link w:val="dt-m"/>
  </w:style>
  <w:style w:type="paragraph" w:customStyle="1" w:styleId="12">
    <w:name w:val="Обычный1"/>
    <w:link w:val="1a"/>
  </w:style>
  <w:style w:type="character" w:customStyle="1" w:styleId="1a">
    <w:name w:val="Обычный1"/>
    <w:link w:val="12"/>
  </w:style>
  <w:style w:type="paragraph" w:customStyle="1" w:styleId="16">
    <w:name w:val="Основной шрифт абзаца1"/>
    <w:link w:val="18"/>
  </w:style>
  <w:style w:type="character" w:customStyle="1" w:styleId="18">
    <w:name w:val="Основной шрифт абзаца1"/>
    <w:link w:val="16"/>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ab">
    <w:name w:val="annotation text"/>
    <w:basedOn w:val="a"/>
    <w:link w:val="ac"/>
    <w:pPr>
      <w:spacing w:line="240" w:lineRule="auto"/>
    </w:pPr>
    <w:rPr>
      <w:sz w:val="20"/>
    </w:rPr>
  </w:style>
  <w:style w:type="character" w:customStyle="1" w:styleId="ac">
    <w:name w:val="Текст примечания Знак"/>
    <w:basedOn w:val="1"/>
    <w:link w:val="ab"/>
    <w:rPr>
      <w:sz w:val="20"/>
    </w:rPr>
  </w:style>
  <w:style w:type="paragraph" w:styleId="35">
    <w:name w:val="toc 3"/>
    <w:next w:val="a"/>
    <w:link w:val="36"/>
    <w:uiPriority w:val="39"/>
    <w:pPr>
      <w:ind w:left="400"/>
    </w:pPr>
    <w:rPr>
      <w:rFonts w:ascii="Cambria" w:hAnsi="Cambria"/>
      <w:sz w:val="26"/>
    </w:rPr>
  </w:style>
  <w:style w:type="character" w:customStyle="1" w:styleId="36">
    <w:name w:val="Оглавление 3 Знак"/>
    <w:link w:val="35"/>
    <w:rPr>
      <w:rFonts w:ascii="Cambria" w:hAnsi="Cambria"/>
      <w:sz w:val="26"/>
    </w:rPr>
  </w:style>
  <w:style w:type="paragraph" w:customStyle="1" w:styleId="25">
    <w:name w:val="Основной текст (2)"/>
    <w:link w:val="26"/>
    <w:rPr>
      <w:rFonts w:ascii="Times New Roman" w:hAnsi="Times New Roman"/>
      <w:sz w:val="24"/>
    </w:rPr>
  </w:style>
  <w:style w:type="character" w:customStyle="1" w:styleId="26">
    <w:name w:val="Основной текст (2)"/>
    <w:link w:val="25"/>
    <w:rPr>
      <w:rFonts w:ascii="Times New Roman" w:hAnsi="Times New Roman"/>
      <w:sz w:val="24"/>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sz w:val="2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1d">
    <w:name w:val="Знак сноски1"/>
    <w:link w:val="1e"/>
    <w:rPr>
      <w:vertAlign w:val="superscript"/>
    </w:rPr>
  </w:style>
  <w:style w:type="character" w:customStyle="1" w:styleId="1e">
    <w:name w:val="Знак сноски1"/>
    <w:link w:val="1d"/>
    <w:rPr>
      <w:vertAlign w:val="superscript"/>
    </w:rPr>
  </w:style>
  <w:style w:type="character" w:customStyle="1" w:styleId="50">
    <w:name w:val="Заголовок 5 Знак"/>
    <w:basedOn w:val="1a"/>
    <w:link w:val="5"/>
    <w:rPr>
      <w:b/>
    </w:rPr>
  </w:style>
  <w:style w:type="paragraph" w:customStyle="1" w:styleId="ConsPlusTitle">
    <w:name w:val="ConsPlusTitle"/>
    <w:link w:val="ConsPlusTitle0"/>
    <w:pPr>
      <w:widowControl w:val="0"/>
      <w:spacing w:after="0" w:line="240" w:lineRule="auto"/>
    </w:pPr>
    <w:rPr>
      <w:b/>
    </w:rPr>
  </w:style>
  <w:style w:type="character" w:customStyle="1" w:styleId="ConsPlusTitle0">
    <w:name w:val="ConsPlusTitle"/>
    <w:link w:val="ConsPlusTitle"/>
    <w:rPr>
      <w:b/>
    </w:rPr>
  </w:style>
  <w:style w:type="paragraph" w:customStyle="1" w:styleId="27">
    <w:name w:val="Основной шрифт абзаца2"/>
    <w:link w:val="28"/>
  </w:style>
  <w:style w:type="character" w:customStyle="1" w:styleId="28">
    <w:name w:val="Основной шрифт абзаца2"/>
    <w:link w:val="27"/>
  </w:style>
  <w:style w:type="character" w:customStyle="1" w:styleId="11">
    <w:name w:val="Заголовок 1 Знак"/>
    <w:basedOn w:val="1"/>
    <w:link w:val="10"/>
    <w:rPr>
      <w:rFonts w:asciiTheme="majorHAnsi" w:hAnsiTheme="majorHAnsi"/>
      <w:color w:val="2E74B5" w:themeColor="accent1" w:themeShade="BF"/>
      <w:sz w:val="32"/>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29">
    <w:name w:val="Гиперссылка2"/>
    <w:link w:val="ad"/>
    <w:rPr>
      <w:color w:val="0000FF"/>
      <w:u w:val="single"/>
    </w:rPr>
  </w:style>
  <w:style w:type="character" w:styleId="ad">
    <w:name w:val="Hyperlink"/>
    <w:link w:val="29"/>
    <w:uiPriority w:val="99"/>
    <w:rPr>
      <w:color w:val="0000FF"/>
      <w:u w:val="single"/>
    </w:rPr>
  </w:style>
  <w:style w:type="paragraph" w:customStyle="1" w:styleId="Footnote1">
    <w:name w:val="Footnote"/>
    <w:basedOn w:val="a"/>
    <w:link w:val="Footnote2"/>
    <w:pPr>
      <w:spacing w:after="0" w:line="240" w:lineRule="auto"/>
    </w:pPr>
    <w:rPr>
      <w:rFonts w:ascii="Times New Roman" w:hAnsi="Times New Roman"/>
      <w:sz w:val="20"/>
    </w:rPr>
  </w:style>
  <w:style w:type="character" w:customStyle="1" w:styleId="Footnote2">
    <w:name w:val="Footnote"/>
    <w:basedOn w:val="1"/>
    <w:link w:val="Footnote1"/>
    <w:rPr>
      <w:rFonts w:ascii="Times New Roman" w:hAnsi="Times New Roman"/>
      <w:sz w:val="20"/>
    </w:rPr>
  </w:style>
  <w:style w:type="paragraph" w:customStyle="1" w:styleId="1f">
    <w:name w:val="Обычный1"/>
    <w:link w:val="1f0"/>
  </w:style>
  <w:style w:type="character" w:customStyle="1" w:styleId="1f0">
    <w:name w:val="Обычный1"/>
    <w:link w:val="1f"/>
  </w:style>
  <w:style w:type="paragraph" w:styleId="1f1">
    <w:name w:val="toc 1"/>
    <w:basedOn w:val="a"/>
    <w:next w:val="a"/>
    <w:link w:val="1f2"/>
    <w:uiPriority w:val="39"/>
    <w:pPr>
      <w:spacing w:after="100"/>
    </w:pPr>
    <w:rPr>
      <w:rFonts w:ascii="Cambria" w:hAnsi="Cambria"/>
      <w:sz w:val="26"/>
    </w:rPr>
  </w:style>
  <w:style w:type="character" w:customStyle="1" w:styleId="1f2">
    <w:name w:val="Оглавление 1 Знак"/>
    <w:basedOn w:val="1"/>
    <w:link w:val="1f1"/>
    <w:rPr>
      <w:rFonts w:ascii="Cambria" w:hAnsi="Cambria"/>
      <w:sz w:val="26"/>
    </w:rPr>
  </w:style>
  <w:style w:type="paragraph" w:styleId="ae">
    <w:name w:val="annotation subject"/>
    <w:basedOn w:val="ab"/>
    <w:next w:val="ab"/>
    <w:link w:val="af"/>
    <w:rPr>
      <w:b/>
    </w:rPr>
  </w:style>
  <w:style w:type="character" w:customStyle="1" w:styleId="af">
    <w:name w:val="Тема примечания Знак"/>
    <w:basedOn w:val="ac"/>
    <w:link w:val="ae"/>
    <w:rPr>
      <w:b/>
      <w:sz w:val="20"/>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f3">
    <w:name w:val="Гиперссылка1"/>
    <w:link w:val="1f4"/>
    <w:rPr>
      <w:color w:val="0000FF"/>
      <w:u w:val="single"/>
    </w:rPr>
  </w:style>
  <w:style w:type="character" w:customStyle="1" w:styleId="1f4">
    <w:name w:val="Гиперссылка1"/>
    <w:link w:val="1f3"/>
    <w:rPr>
      <w:color w:val="0000FF"/>
      <w:u w:val="single"/>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1f5">
    <w:name w:val="Обычный1"/>
    <w:link w:val="1f6"/>
  </w:style>
  <w:style w:type="character" w:customStyle="1" w:styleId="1f6">
    <w:name w:val="Обычный1"/>
    <w:link w:val="1f5"/>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f7">
    <w:name w:val="Знак примечания1"/>
    <w:basedOn w:val="33"/>
    <w:link w:val="1f8"/>
    <w:rPr>
      <w:sz w:val="16"/>
    </w:rPr>
  </w:style>
  <w:style w:type="character" w:customStyle="1" w:styleId="1f8">
    <w:name w:val="Знак примечания1"/>
    <w:basedOn w:val="34"/>
    <w:link w:val="1f7"/>
    <w:rPr>
      <w:sz w:val="16"/>
    </w:rPr>
  </w:style>
  <w:style w:type="paragraph" w:styleId="af0">
    <w:name w:val="Balloon Text"/>
    <w:basedOn w:val="a"/>
    <w:link w:val="af1"/>
    <w:pPr>
      <w:spacing w:after="0" w:line="240" w:lineRule="auto"/>
    </w:pPr>
    <w:rPr>
      <w:rFonts w:ascii="Segoe UI" w:hAnsi="Segoe UI"/>
      <w:sz w:val="18"/>
    </w:rPr>
  </w:style>
  <w:style w:type="character" w:customStyle="1" w:styleId="af1">
    <w:name w:val="Текст выноски Знак"/>
    <w:basedOn w:val="1"/>
    <w:link w:val="af0"/>
    <w:rPr>
      <w:rFonts w:ascii="Segoe UI" w:hAnsi="Segoe UI"/>
      <w:sz w:val="1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
    <w:name w:val="ConsPlusNormal"/>
    <w:link w:val="ConsPlusNormal0"/>
    <w:pPr>
      <w:widowControl w:val="0"/>
      <w:spacing w:after="0" w:line="240" w:lineRule="auto"/>
    </w:pPr>
  </w:style>
  <w:style w:type="character" w:customStyle="1" w:styleId="ConsPlusNormal0">
    <w:name w:val="ConsPlusNormal"/>
    <w:link w:val="ConsPlusNormal"/>
  </w:style>
  <w:style w:type="paragraph" w:customStyle="1" w:styleId="fontstyle01">
    <w:name w:val="fontstyle01"/>
    <w:basedOn w:val="16"/>
    <w:link w:val="fontstyle010"/>
    <w:rPr>
      <w:rFonts w:ascii="Times New Roman" w:hAnsi="Times New Roman"/>
      <w:sz w:val="28"/>
    </w:rPr>
  </w:style>
  <w:style w:type="character" w:customStyle="1" w:styleId="fontstyle010">
    <w:name w:val="fontstyle01"/>
    <w:basedOn w:val="18"/>
    <w:link w:val="fontstyle01"/>
    <w:rPr>
      <w:rFonts w:ascii="Times New Roman" w:hAnsi="Times New Roman"/>
      <w:sz w:val="28"/>
    </w:rPr>
  </w:style>
  <w:style w:type="paragraph" w:customStyle="1" w:styleId="2a">
    <w:name w:val="Гиперссылка2"/>
    <w:link w:val="2b"/>
    <w:rPr>
      <w:color w:val="0000FF"/>
      <w:u w:val="single"/>
    </w:rPr>
  </w:style>
  <w:style w:type="character" w:customStyle="1" w:styleId="2b">
    <w:name w:val="Гиперссылка2"/>
    <w:link w:val="2a"/>
    <w:rPr>
      <w:color w:val="0000FF"/>
      <w:u w:val="single"/>
    </w:rPr>
  </w:style>
  <w:style w:type="paragraph" w:customStyle="1" w:styleId="1f9">
    <w:name w:val="Строгий1"/>
    <w:basedOn w:val="16"/>
    <w:link w:val="1fa"/>
    <w:rPr>
      <w:b/>
    </w:rPr>
  </w:style>
  <w:style w:type="character" w:customStyle="1" w:styleId="1fa">
    <w:name w:val="Строгий1"/>
    <w:basedOn w:val="18"/>
    <w:link w:val="1f9"/>
    <w:rPr>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Обычный1"/>
    <w:link w:val="1fc"/>
  </w:style>
  <w:style w:type="character" w:customStyle="1" w:styleId="1fc">
    <w:name w:val="Обычный1"/>
    <w:link w:val="1fb"/>
  </w:style>
  <w:style w:type="paragraph" w:customStyle="1" w:styleId="1fd">
    <w:name w:val="Обычный1"/>
    <w:link w:val="1fe"/>
  </w:style>
  <w:style w:type="character" w:customStyle="1" w:styleId="1fe">
    <w:name w:val="Обычный1"/>
    <w:link w:val="1fd"/>
  </w:style>
  <w:style w:type="paragraph" w:styleId="af2">
    <w:name w:val="Subtitle"/>
    <w:basedOn w:val="a"/>
    <w:next w:val="a"/>
    <w:link w:val="af3"/>
    <w:uiPriority w:val="11"/>
    <w:qFormat/>
    <w:pPr>
      <w:keepNext/>
      <w:keepLines/>
      <w:spacing w:before="360" w:after="80"/>
    </w:pPr>
    <w:rPr>
      <w:rFonts w:ascii="Georgia" w:hAnsi="Georgia"/>
      <w:i/>
      <w:color w:val="666666"/>
      <w:sz w:val="48"/>
    </w:rPr>
  </w:style>
  <w:style w:type="character" w:customStyle="1" w:styleId="af3">
    <w:name w:val="Подзаголовок Знак"/>
    <w:basedOn w:val="1"/>
    <w:link w:val="af2"/>
    <w:rPr>
      <w:rFonts w:ascii="Georgia" w:hAnsi="Georgia"/>
      <w:i/>
      <w:color w:val="666666"/>
      <w:sz w:val="48"/>
    </w:rPr>
  </w:style>
  <w:style w:type="paragraph" w:styleId="af4">
    <w:name w:val="Title"/>
    <w:basedOn w:val="12"/>
    <w:next w:val="12"/>
    <w:link w:val="af5"/>
    <w:uiPriority w:val="10"/>
    <w:qFormat/>
    <w:pPr>
      <w:keepNext/>
      <w:keepLines/>
      <w:spacing w:before="480" w:after="120"/>
    </w:pPr>
    <w:rPr>
      <w:b/>
      <w:sz w:val="72"/>
    </w:rPr>
  </w:style>
  <w:style w:type="character" w:customStyle="1" w:styleId="af5">
    <w:name w:val="Название Знак"/>
    <w:basedOn w:val="1a"/>
    <w:link w:val="af4"/>
    <w:rPr>
      <w:b/>
      <w:sz w:val="72"/>
    </w:rPr>
  </w:style>
  <w:style w:type="paragraph" w:styleId="af6">
    <w:name w:val="List Paragraph"/>
    <w:basedOn w:val="a"/>
    <w:link w:val="af7"/>
    <w:pPr>
      <w:ind w:left="720"/>
      <w:contextualSpacing/>
    </w:pPr>
  </w:style>
  <w:style w:type="character" w:customStyle="1" w:styleId="af7">
    <w:name w:val="Абзац списка Знак"/>
    <w:basedOn w:val="1"/>
    <w:link w:val="af6"/>
  </w:style>
  <w:style w:type="character" w:customStyle="1" w:styleId="40">
    <w:name w:val="Заголовок 4 Знак"/>
    <w:basedOn w:val="1a"/>
    <w:link w:val="4"/>
    <w:rPr>
      <w:b/>
      <w:sz w:val="24"/>
    </w:rPr>
  </w:style>
  <w:style w:type="paragraph" w:customStyle="1" w:styleId="1ff">
    <w:name w:val="Выделение1"/>
    <w:link w:val="1ff0"/>
    <w:rPr>
      <w:i/>
    </w:rPr>
  </w:style>
  <w:style w:type="character" w:customStyle="1" w:styleId="1ff0">
    <w:name w:val="Выделение1"/>
    <w:link w:val="1ff"/>
    <w:rPr>
      <w:i/>
    </w:rPr>
  </w:style>
  <w:style w:type="character" w:customStyle="1" w:styleId="20">
    <w:name w:val="Заголовок 2 Знак"/>
    <w:basedOn w:val="1a"/>
    <w:link w:val="2"/>
    <w:uiPriority w:val="9"/>
    <w:rsid w:val="00A20B0B"/>
    <w:rPr>
      <w:rFonts w:ascii="Times New Roman" w:hAnsi="Times New Roman"/>
      <w:b/>
      <w:sz w:val="28"/>
    </w:rPr>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2c">
    <w:name w:val="Гиперссылка2"/>
    <w:link w:val="2d"/>
    <w:rPr>
      <w:color w:val="0000FF"/>
      <w:u w:val="single"/>
    </w:rPr>
  </w:style>
  <w:style w:type="character" w:customStyle="1" w:styleId="2d">
    <w:name w:val="Гиперссылка2"/>
    <w:link w:val="2c"/>
    <w:rPr>
      <w:color w:val="0000FF"/>
      <w:u w:val="single"/>
    </w:rPr>
  </w:style>
  <w:style w:type="character" w:customStyle="1" w:styleId="60">
    <w:name w:val="Заголовок 6 Знак"/>
    <w:basedOn w:val="1a"/>
    <w:link w:val="6"/>
    <w:rPr>
      <w:b/>
      <w:sz w:val="20"/>
    </w:rPr>
  </w:style>
  <w:style w:type="table" w:customStyle="1" w:styleId="afa">
    <w:basedOn w:val="TableNormal"/>
    <w:semiHidden/>
    <w:unhideWhenUsed/>
    <w:tblPr>
      <w:tblCellMar>
        <w:top w:w="0" w:type="dxa"/>
        <w:left w:w="115" w:type="dxa"/>
        <w:bottom w:w="0" w:type="dxa"/>
        <w:right w:w="115" w:type="dxa"/>
      </w:tblCellMar>
    </w:tblPr>
  </w:style>
  <w:style w:type="table" w:customStyle="1" w:styleId="afb">
    <w:basedOn w:val="TableNormal"/>
    <w:semiHidden/>
    <w:unhideWhenUsed/>
    <w:pPr>
      <w:spacing w:after="0" w:line="240" w:lineRule="auto"/>
    </w:pPr>
    <w:tblPr>
      <w:tblCellMar>
        <w:top w:w="0" w:type="dxa"/>
        <w:left w:w="108" w:type="dxa"/>
        <w:bottom w:w="0" w:type="dxa"/>
        <w:right w:w="108" w:type="dxa"/>
      </w:tblCellMar>
    </w:tblPr>
  </w:style>
  <w:style w:type="table" w:customStyle="1" w:styleId="afc">
    <w:basedOn w:val="TableNormal0"/>
    <w:semiHidden/>
    <w:unhideWhenUsed/>
    <w:pPr>
      <w:spacing w:after="0" w:line="240" w:lineRule="auto"/>
    </w:pPr>
    <w:tblPr>
      <w:tblCellMar>
        <w:top w:w="0" w:type="dxa"/>
        <w:left w:w="108" w:type="dxa"/>
        <w:bottom w:w="0" w:type="dxa"/>
        <w:right w:w="108" w:type="dxa"/>
      </w:tblCellMar>
    </w:tblPr>
  </w:style>
  <w:style w:type="table" w:customStyle="1" w:styleId="43">
    <w:name w:val="Сетка таблицы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1">
    <w:name w:val="Сетка таблицы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d">
    <w:basedOn w:val="TableNormal0"/>
    <w:semiHidden/>
    <w:unhideWhenUsed/>
    <w:pPr>
      <w:spacing w:after="0" w:line="240" w:lineRule="auto"/>
    </w:pPr>
    <w:tblPr>
      <w:tblCellMar>
        <w:top w:w="0" w:type="dxa"/>
        <w:left w:w="108" w:type="dxa"/>
        <w:bottom w:w="0" w:type="dxa"/>
        <w:right w:w="108" w:type="dxa"/>
      </w:tblCellMar>
    </w:tblPr>
  </w:style>
  <w:style w:type="table" w:customStyle="1" w:styleId="TableNormal0">
    <w:name w:val="Table Normal"/>
    <w:tblPr>
      <w:tblCellMar>
        <w:top w:w="0" w:type="dxa"/>
        <w:left w:w="0" w:type="dxa"/>
        <w:bottom w:w="0" w:type="dxa"/>
        <w:right w:w="0" w:type="dxa"/>
      </w:tblCellMar>
    </w:tblPr>
  </w:style>
  <w:style w:type="table" w:customStyle="1" w:styleId="afe">
    <w:basedOn w:val="TableNormal0"/>
    <w:semiHidden/>
    <w:unhideWhenUsed/>
    <w:tblPr>
      <w:tblCellMar>
        <w:top w:w="0" w:type="dxa"/>
        <w:left w:w="115" w:type="dxa"/>
        <w:bottom w:w="0" w:type="dxa"/>
        <w:right w:w="115" w:type="dxa"/>
      </w:tblCellMar>
    </w:tblPr>
  </w:style>
  <w:style w:type="table" w:customStyle="1" w:styleId="aff">
    <w:basedOn w:val="TableNormal"/>
    <w:semiHidden/>
    <w:unhideWhenUsed/>
    <w:pPr>
      <w:spacing w:after="0" w:line="240" w:lineRule="auto"/>
    </w:pPr>
    <w:tblPr>
      <w:tblCellMar>
        <w:top w:w="0" w:type="dxa"/>
        <w:left w:w="108" w:type="dxa"/>
        <w:bottom w:w="0" w:type="dxa"/>
        <w:right w:w="108" w:type="dxa"/>
      </w:tblCellMar>
    </w:tblPr>
  </w:style>
  <w:style w:type="table" w:customStyle="1" w:styleId="TableNormal1">
    <w:name w:val="Table Normal"/>
    <w:tblPr>
      <w:tblCellMar>
        <w:top w:w="0" w:type="dxa"/>
        <w:left w:w="0" w:type="dxa"/>
        <w:bottom w:w="0" w:type="dxa"/>
        <w:right w:w="0" w:type="dxa"/>
      </w:tblCellMar>
    </w:tblPr>
  </w:style>
  <w:style w:type="table" w:customStyle="1" w:styleId="aff0">
    <w:basedOn w:val="TableNormal0"/>
    <w:semiHidden/>
    <w:unhideWhenUsed/>
    <w:pPr>
      <w:spacing w:after="0" w:line="240" w:lineRule="auto"/>
    </w:pPr>
    <w:tblPr>
      <w:tblCellMar>
        <w:top w:w="0" w:type="dxa"/>
        <w:left w:w="108" w:type="dxa"/>
        <w:bottom w:w="0" w:type="dxa"/>
        <w:right w:w="108" w:type="dxa"/>
      </w:tblCellMar>
    </w:tblPr>
  </w:style>
  <w:style w:type="table" w:customStyle="1" w:styleId="aff1">
    <w:basedOn w:val="TableNormal0"/>
    <w:semiHidden/>
    <w:unhideWhenUsed/>
    <w:pPr>
      <w:spacing w:after="0" w:line="240" w:lineRule="auto"/>
    </w:pPr>
    <w:tblPr>
      <w:tblCellMar>
        <w:top w:w="0" w:type="dxa"/>
        <w:left w:w="108" w:type="dxa"/>
        <w:bottom w:w="0" w:type="dxa"/>
        <w:right w:w="108" w:type="dxa"/>
      </w:tblCellMar>
    </w:tblPr>
  </w:style>
  <w:style w:type="table" w:customStyle="1" w:styleId="aff2">
    <w:basedOn w:val="TableNormal0"/>
    <w:semiHidden/>
    <w:unhideWhenUsed/>
    <w:pPr>
      <w:spacing w:after="0" w:line="240" w:lineRule="auto"/>
    </w:pPr>
    <w:tblPr>
      <w:tblCellMar>
        <w:top w:w="0" w:type="dxa"/>
        <w:left w:w="108" w:type="dxa"/>
        <w:bottom w:w="0" w:type="dxa"/>
        <w:right w:w="108" w:type="dxa"/>
      </w:tblCellMar>
    </w:tblPr>
  </w:style>
  <w:style w:type="table" w:customStyle="1" w:styleId="aff3">
    <w:basedOn w:val="TableNormal0"/>
    <w:semiHidden/>
    <w:unhideWhenUsed/>
    <w:tblPr>
      <w:tblCellMar>
        <w:top w:w="0" w:type="dxa"/>
        <w:left w:w="115" w:type="dxa"/>
        <w:bottom w:w="0" w:type="dxa"/>
        <w:right w:w="115" w:type="dxa"/>
      </w:tblCellMar>
    </w:tblPr>
  </w:style>
  <w:style w:type="table" w:customStyle="1" w:styleId="aff4">
    <w:basedOn w:val="TableNormal0"/>
    <w:semiHidden/>
    <w:unhideWhenUsed/>
    <w:tblPr>
      <w:tblCellMar>
        <w:top w:w="0" w:type="dxa"/>
        <w:left w:w="115" w:type="dxa"/>
        <w:bottom w:w="0" w:type="dxa"/>
        <w:right w:w="115" w:type="dxa"/>
      </w:tblCellMar>
    </w:tblPr>
  </w:style>
  <w:style w:type="table" w:customStyle="1" w:styleId="aff5">
    <w:basedOn w:val="TableNormal0"/>
    <w:semiHidden/>
    <w:unhideWhenUsed/>
    <w:tblPr>
      <w:tblCellMar>
        <w:top w:w="0" w:type="dxa"/>
        <w:left w:w="115" w:type="dxa"/>
        <w:bottom w:w="0" w:type="dxa"/>
        <w:right w:w="115" w:type="dxa"/>
      </w:tblCellMar>
    </w:tblPr>
  </w:style>
  <w:style w:type="table" w:customStyle="1" w:styleId="aff6">
    <w:basedOn w:val="TableNormal"/>
    <w:semiHidden/>
    <w:unhideWhenUsed/>
    <w:tblPr>
      <w:tblCellMar>
        <w:top w:w="0" w:type="dxa"/>
        <w:left w:w="115" w:type="dxa"/>
        <w:bottom w:w="0" w:type="dxa"/>
        <w:right w:w="115" w:type="dxa"/>
      </w:tblCellMar>
    </w:tblPr>
  </w:style>
  <w:style w:type="table" w:customStyle="1" w:styleId="TableNormal">
    <w:name w:val="Table Normal"/>
    <w:tblPr>
      <w:tblCellMar>
        <w:top w:w="0" w:type="dxa"/>
        <w:left w:w="0" w:type="dxa"/>
        <w:bottom w:w="0" w:type="dxa"/>
        <w:right w:w="0" w:type="dxa"/>
      </w:tblCellMar>
    </w:tblPr>
  </w:style>
  <w:style w:type="table" w:styleId="aff7">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8">
    <w:basedOn w:val="TableNormal0"/>
    <w:semiHidden/>
    <w:unhideWhenUsed/>
    <w:tblPr>
      <w:tblCellMar>
        <w:top w:w="0" w:type="dxa"/>
        <w:left w:w="115" w:type="dxa"/>
        <w:bottom w:w="0" w:type="dxa"/>
        <w:right w:w="115" w:type="dxa"/>
      </w:tblCellMar>
    </w:tblPr>
  </w:style>
  <w:style w:type="table" w:customStyle="1" w:styleId="aff9">
    <w:basedOn w:val="TableNormal0"/>
    <w:semiHidden/>
    <w:unhideWhenUsed/>
    <w:pPr>
      <w:spacing w:after="0" w:line="240" w:lineRule="auto"/>
    </w:pPr>
    <w:tblPr>
      <w:tblCellMar>
        <w:top w:w="0" w:type="dxa"/>
        <w:left w:w="108" w:type="dxa"/>
        <w:bottom w:w="0" w:type="dxa"/>
        <w:right w:w="108" w:type="dxa"/>
      </w:tblCellMar>
    </w:tblPr>
  </w:style>
  <w:style w:type="table" w:customStyle="1" w:styleId="affa">
    <w:basedOn w:val="TableNormal"/>
    <w:semiHidden/>
    <w:unhideWhenUsed/>
    <w:tblPr>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D6159-A01B-4C9B-96EF-49D41C824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26</Pages>
  <Words>7897</Words>
  <Characters>45014</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Пользователь</cp:lastModifiedBy>
  <cp:revision>25</cp:revision>
  <cp:lastPrinted>2024-07-23T14:04:00Z</cp:lastPrinted>
  <dcterms:created xsi:type="dcterms:W3CDTF">2024-06-18T07:41:00Z</dcterms:created>
  <dcterms:modified xsi:type="dcterms:W3CDTF">2025-01-17T03:44:00Z</dcterms:modified>
</cp:coreProperties>
</file>