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163" w:rsidRPr="00E96A18" w:rsidRDefault="00E962F4" w:rsidP="00321E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Pr="00E96A18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510163" w:rsidRPr="00CE2B06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331CFD" w:rsidRDefault="00D70653" w:rsidP="00840CC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ОП.09</w:t>
      </w:r>
    </w:p>
    <w:p w:rsidR="00840CCE" w:rsidRPr="00840CCE" w:rsidRDefault="00331CFD" w:rsidP="00840CC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ЭФ</w:t>
      </w:r>
      <w:r w:rsidR="004444A5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ЕКТИВНОЕ ПОВЕДЕНИЕ НА РЫНКЕ ТРУДА</w:t>
      </w:r>
    </w:p>
    <w:p w:rsidR="00510163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EEA" w:rsidRPr="00840CCE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CCE" w:rsidRDefault="00840CCE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6D68" w:rsidRDefault="002E6D68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6D68" w:rsidRDefault="002E6D68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5049" w:rsidRPr="00155049" w:rsidRDefault="00155049" w:rsidP="001550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55049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:rsidR="00E96A18" w:rsidRDefault="00E96A18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Pr="00F76A02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17C2" w:rsidRDefault="00F717C2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7CE5" w:rsidRDefault="005F7CE5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F76A02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A02">
        <w:rPr>
          <w:rFonts w:ascii="Times New Roman" w:hAnsi="Times New Roman" w:cs="Times New Roman"/>
          <w:sz w:val="24"/>
          <w:szCs w:val="24"/>
        </w:rPr>
        <w:t>20</w:t>
      </w:r>
      <w:r w:rsidR="00781576">
        <w:rPr>
          <w:rFonts w:ascii="Times New Roman" w:hAnsi="Times New Roman" w:cs="Times New Roman"/>
          <w:sz w:val="24"/>
          <w:szCs w:val="24"/>
        </w:rPr>
        <w:t>2</w:t>
      </w:r>
      <w:r w:rsidR="00331CFD">
        <w:rPr>
          <w:rFonts w:ascii="Times New Roman" w:hAnsi="Times New Roman" w:cs="Times New Roman"/>
          <w:sz w:val="24"/>
          <w:szCs w:val="24"/>
        </w:rPr>
        <w:t>4</w:t>
      </w:r>
      <w:r w:rsidR="00321EE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677E" w:rsidRPr="00CD677E" w:rsidRDefault="00510163" w:rsidP="00CD677E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17C2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</w:t>
      </w:r>
      <w:r w:rsidR="00331CFD">
        <w:rPr>
          <w:rFonts w:ascii="Times New Roman" w:hAnsi="Times New Roman" w:cs="Times New Roman"/>
          <w:sz w:val="28"/>
          <w:szCs w:val="28"/>
        </w:rPr>
        <w:t>Эффективное поведение на рынке труда</w:t>
      </w:r>
      <w:r w:rsidR="005F7CE5">
        <w:rPr>
          <w:rFonts w:ascii="Times New Roman" w:hAnsi="Times New Roman" w:cs="Times New Roman"/>
          <w:sz w:val="28"/>
          <w:szCs w:val="28"/>
        </w:rPr>
        <w:t xml:space="preserve"> </w:t>
      </w:r>
      <w:r w:rsidR="005F7CE5" w:rsidRPr="00F717C2">
        <w:rPr>
          <w:rFonts w:ascii="Times New Roman" w:hAnsi="Times New Roman" w:cs="Times New Roman"/>
          <w:sz w:val="28"/>
          <w:szCs w:val="28"/>
        </w:rPr>
        <w:t>разработана</w:t>
      </w:r>
      <w:r w:rsidRPr="00F717C2">
        <w:rPr>
          <w:rFonts w:ascii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</w:t>
      </w:r>
      <w:r w:rsidR="00F332D4" w:rsidRPr="00F717C2">
        <w:rPr>
          <w:rFonts w:ascii="Times New Roman" w:hAnsi="Times New Roman" w:cs="Times New Roman"/>
          <w:sz w:val="28"/>
          <w:szCs w:val="28"/>
        </w:rPr>
        <w:t xml:space="preserve"> </w:t>
      </w:r>
      <w:r w:rsidRPr="00F717C2">
        <w:rPr>
          <w:rFonts w:ascii="Times New Roman" w:hAnsi="Times New Roman" w:cs="Times New Roman"/>
          <w:sz w:val="28"/>
          <w:szCs w:val="28"/>
        </w:rPr>
        <w:t xml:space="preserve">для </w:t>
      </w:r>
      <w:r w:rsidR="00C76BED" w:rsidRPr="00F717C2">
        <w:rPr>
          <w:rFonts w:ascii="Times New Roman" w:hAnsi="Times New Roman" w:cs="Times New Roman"/>
          <w:sz w:val="28"/>
          <w:szCs w:val="28"/>
        </w:rPr>
        <w:t>специальности</w:t>
      </w:r>
      <w:r w:rsidR="005F7CE5">
        <w:rPr>
          <w:rFonts w:ascii="Times New Roman" w:hAnsi="Times New Roman" w:cs="Times New Roman"/>
          <w:sz w:val="28"/>
          <w:szCs w:val="28"/>
        </w:rPr>
        <w:t xml:space="preserve"> </w:t>
      </w:r>
      <w:r w:rsidR="00D70653" w:rsidRPr="00BE1164">
        <w:rPr>
          <w:rFonts w:ascii="Times New Roman" w:hAnsi="Times New Roman" w:cs="Times New Roman"/>
          <w:color w:val="000000" w:themeColor="text1"/>
          <w:sz w:val="28"/>
          <w:szCs w:val="28"/>
        </w:rPr>
        <w:t>08.02.09 Монтаж, наладка и эксплуатация электрооборудования промышленных и гражданских зданий</w:t>
      </w:r>
    </w:p>
    <w:p w:rsidR="00510163" w:rsidRDefault="00510163" w:rsidP="00321E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17C2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17C2" w:rsidRPr="00E96A18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7C2" w:rsidRPr="0089336C" w:rsidTr="002A295A">
        <w:tc>
          <w:tcPr>
            <w:tcW w:w="4785" w:type="dxa"/>
            <w:hideMark/>
          </w:tcPr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E21269">
              <w:rPr>
                <w:rFonts w:ascii="Times New Roman" w:hAnsi="Times New Roman" w:cs="Times New Roman"/>
                <w:sz w:val="28"/>
                <w:szCs w:val="28"/>
              </w:rPr>
              <w:t>к.э.н.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Соловьева</w:t>
            </w:r>
            <w:proofErr w:type="spellEnd"/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 С.М</w:t>
            </w:r>
          </w:p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____________ Чернышенко О.П.</w:t>
            </w:r>
          </w:p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89336C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510163" w:rsidRDefault="00510163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6A18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6A18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5313" w:rsidRPr="001F06A1" w:rsidRDefault="00CE2B06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6A1">
        <w:rPr>
          <w:rFonts w:ascii="Times New Roman" w:hAnsi="Times New Roman" w:cs="Times New Roman"/>
          <w:sz w:val="28"/>
          <w:szCs w:val="28"/>
        </w:rPr>
        <w:t>С</w:t>
      </w:r>
      <w:r w:rsidR="00510163" w:rsidRPr="001F06A1">
        <w:rPr>
          <w:rFonts w:ascii="Times New Roman" w:hAnsi="Times New Roman" w:cs="Times New Roman"/>
          <w:sz w:val="28"/>
          <w:szCs w:val="28"/>
        </w:rPr>
        <w:t xml:space="preserve">оставитель: </w:t>
      </w:r>
      <w:proofErr w:type="spellStart"/>
      <w:r w:rsidR="00EE5313" w:rsidRPr="001F06A1">
        <w:rPr>
          <w:rFonts w:ascii="Times New Roman" w:hAnsi="Times New Roman" w:cs="Times New Roman"/>
          <w:sz w:val="28"/>
          <w:szCs w:val="28"/>
        </w:rPr>
        <w:t>Брылёва</w:t>
      </w:r>
      <w:proofErr w:type="spellEnd"/>
      <w:r w:rsidR="00EE5313" w:rsidRPr="001F06A1">
        <w:rPr>
          <w:rFonts w:ascii="Times New Roman" w:hAnsi="Times New Roman" w:cs="Times New Roman"/>
          <w:sz w:val="28"/>
          <w:szCs w:val="28"/>
        </w:rPr>
        <w:t xml:space="preserve"> Виктория Александровна - преподаватель</w:t>
      </w:r>
      <w:bookmarkStart w:id="0" w:name="_GoBack"/>
      <w:bookmarkEnd w:id="0"/>
      <w:r w:rsidR="00510163" w:rsidRPr="001F06A1">
        <w:rPr>
          <w:rFonts w:ascii="Times New Roman" w:hAnsi="Times New Roman" w:cs="Times New Roman"/>
          <w:sz w:val="28"/>
          <w:szCs w:val="28"/>
        </w:rPr>
        <w:t xml:space="preserve"> </w:t>
      </w:r>
      <w:r w:rsidR="00EE5313" w:rsidRPr="001F06A1">
        <w:rPr>
          <w:rFonts w:ascii="Times New Roman" w:hAnsi="Times New Roman" w:cs="Times New Roman"/>
          <w:sz w:val="28"/>
          <w:szCs w:val="28"/>
        </w:rPr>
        <w:t>КГБ ПОУ «Хабаровский колледж отраслевых технологий и сферы обслуживания»</w:t>
      </w:r>
    </w:p>
    <w:p w:rsidR="00510163" w:rsidRPr="001F06A1" w:rsidRDefault="00510163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Pr="00E96A18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AF337A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10163" w:rsidP="00CE353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A1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31563" w:rsidRDefault="00231563" w:rsidP="00CE3536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231563" w:rsidRPr="001F06A1" w:rsidTr="002A295A">
        <w:tc>
          <w:tcPr>
            <w:tcW w:w="8188" w:type="dxa"/>
            <w:shd w:val="clear" w:color="auto" w:fill="auto"/>
          </w:tcPr>
          <w:p w:rsidR="00231563" w:rsidRPr="002A295A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231563" w:rsidRPr="001F06A1" w:rsidTr="00CE3536">
        <w:tc>
          <w:tcPr>
            <w:tcW w:w="8188" w:type="dxa"/>
            <w:shd w:val="clear" w:color="auto" w:fill="auto"/>
          </w:tcPr>
          <w:p w:rsidR="00231563" w:rsidRPr="002A295A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 УЧЕБН</w:t>
            </w:r>
            <w:r w:rsidR="002A295A" w:rsidRPr="00CE353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E3B44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26CC1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3536" w:rsidRPr="001F06A1" w:rsidTr="00CE3536">
        <w:trPr>
          <w:trHeight w:val="503"/>
        </w:trPr>
        <w:tc>
          <w:tcPr>
            <w:tcW w:w="8188" w:type="dxa"/>
            <w:vMerge w:val="restart"/>
            <w:shd w:val="clear" w:color="auto" w:fill="auto"/>
          </w:tcPr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CE3536" w:rsidRPr="002A295A" w:rsidRDefault="00DE3B44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E3536" w:rsidRPr="001F06A1" w:rsidTr="00CE3536">
        <w:trPr>
          <w:trHeight w:val="435"/>
        </w:trPr>
        <w:tc>
          <w:tcPr>
            <w:tcW w:w="8188" w:type="dxa"/>
            <w:vMerge/>
            <w:shd w:val="clear" w:color="auto" w:fill="auto"/>
          </w:tcPr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CE3536" w:rsidRPr="002A295A" w:rsidRDefault="00DE3B44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31563" w:rsidTr="002A295A">
        <w:tc>
          <w:tcPr>
            <w:tcW w:w="8188" w:type="dxa"/>
            <w:shd w:val="clear" w:color="auto" w:fill="auto"/>
          </w:tcPr>
          <w:p w:rsidR="00231563" w:rsidRPr="002A295A" w:rsidRDefault="002A295A" w:rsidP="0015504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231563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И ОЦЕНКА РЕЗ</w:t>
            </w:r>
            <w:r w:rsidR="009E5FB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231563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ЛЬТАТОВ ОСВОЕНИЯ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E3B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31563" w:rsidTr="002A295A">
        <w:trPr>
          <w:trHeight w:val="513"/>
        </w:trPr>
        <w:tc>
          <w:tcPr>
            <w:tcW w:w="8188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563" w:rsidTr="002A295A">
        <w:tc>
          <w:tcPr>
            <w:tcW w:w="8188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Pr="00E96A18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501"/>
        <w:gridCol w:w="674"/>
      </w:tblGrid>
      <w:tr w:rsidR="00510163" w:rsidRPr="00E96A18" w:rsidTr="00EE5313">
        <w:tc>
          <w:tcPr>
            <w:tcW w:w="396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1" w:type="dxa"/>
          </w:tcPr>
          <w:p w:rsidR="00510163" w:rsidRDefault="005101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Pr="00E96A18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717856" w:rsidRDefault="00155049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510163" w:rsidRPr="007178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A295A" w:rsidRPr="00717856">
        <w:rPr>
          <w:rFonts w:ascii="Times New Roman" w:hAnsi="Times New Roman" w:cs="Times New Roman"/>
          <w:b/>
          <w:sz w:val="24"/>
          <w:szCs w:val="24"/>
        </w:rPr>
        <w:t>ПАСПОРТ РАБОЧЕЙ ПРОГРАММЫ УЧЕБНОЙ ДИСЦИПЛИНЫ</w:t>
      </w:r>
    </w:p>
    <w:p w:rsidR="00510163" w:rsidRPr="00717856" w:rsidRDefault="00510163" w:rsidP="00321EE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2A295A" w:rsidRPr="00717856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Pr="00717856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F84127" w:rsidRDefault="00510163" w:rsidP="00F8412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2A295A" w:rsidRPr="00717856">
        <w:rPr>
          <w:rFonts w:ascii="Times New Roman" w:hAnsi="Times New Roman" w:cs="Times New Roman"/>
          <w:sz w:val="24"/>
          <w:szCs w:val="24"/>
        </w:rPr>
        <w:t>«</w:t>
      </w:r>
      <w:r w:rsidR="00331CFD">
        <w:rPr>
          <w:rFonts w:ascii="Times New Roman" w:hAnsi="Times New Roman" w:cs="Times New Roman"/>
          <w:sz w:val="24"/>
          <w:szCs w:val="24"/>
        </w:rPr>
        <w:t>Эффективное поведение на рынке труда</w:t>
      </w:r>
      <w:r w:rsidR="002A295A" w:rsidRPr="00717856">
        <w:rPr>
          <w:rFonts w:ascii="Times New Roman" w:hAnsi="Times New Roman" w:cs="Times New Roman"/>
          <w:sz w:val="24"/>
          <w:szCs w:val="24"/>
        </w:rPr>
        <w:t>»</w:t>
      </w:r>
      <w:r w:rsidR="00CB658B" w:rsidRPr="00717856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28572D" w:rsidRPr="00717856">
        <w:rPr>
          <w:rFonts w:ascii="Times New Roman" w:hAnsi="Times New Roman" w:cs="Times New Roman"/>
          <w:sz w:val="24"/>
          <w:szCs w:val="24"/>
        </w:rPr>
        <w:t xml:space="preserve">общепрофессиональной дисциплиной обязательной части профессионального цикла </w:t>
      </w:r>
      <w:r w:rsidR="002A295A" w:rsidRPr="00717856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5F7CE5" w:rsidRPr="00717856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717856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r w:rsidR="00F0032F" w:rsidRPr="0071785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547EC8" w:rsidRPr="00547EC8" w:rsidRDefault="00141A0E" w:rsidP="00F841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5F7CE5"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D70653" w:rsidRPr="00D70653">
        <w:rPr>
          <w:rFonts w:ascii="Times New Roman" w:hAnsi="Times New Roman" w:cs="Times New Roman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  <w:r w:rsidR="00F0032F" w:rsidRPr="007178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163" w:rsidRPr="00717856" w:rsidRDefault="00510163" w:rsidP="0071785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873F0" w:rsidRPr="00717856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F873F0" w:rsidRPr="00717856" w:rsidRDefault="00F873F0" w:rsidP="0071785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F873F0" w:rsidRPr="00717856" w:rsidRDefault="00F873F0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целей: 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обучение обучающимися выпускных групп, навыкам активного, целенаправленного, самостоятельного поиска работы,  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получение обучающимися специальных знаний и представлений, необходимых для работы в профессиональной деятельности.</w:t>
      </w:r>
    </w:p>
    <w:p w:rsidR="00382445" w:rsidRPr="00717856" w:rsidRDefault="00717856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Задачами рабочей</w:t>
      </w:r>
      <w:r w:rsidR="00382445" w:rsidRPr="00717856">
        <w:rPr>
          <w:rFonts w:ascii="Times New Roman" w:hAnsi="Times New Roman" w:cs="Times New Roman"/>
          <w:sz w:val="24"/>
          <w:szCs w:val="24"/>
        </w:rPr>
        <w:t xml:space="preserve"> программы являются: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дать обучающимся практическое руководство для собственных активных действий на рынке труда на основе пошаговой технологии поиска работы, подкрепленной упражнениями и примерами;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сформировать навыки оценки и анализа личных интересов, сильных сторон и навыков, потребностей рынка труда и конкретных работодателей;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рассмотреть современные эффективные методы и приемы </w:t>
      </w:r>
      <w:proofErr w:type="spellStart"/>
      <w:r w:rsidRPr="00717856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717856">
        <w:rPr>
          <w:rFonts w:ascii="Times New Roman" w:hAnsi="Times New Roman" w:cs="Times New Roman"/>
          <w:sz w:val="24"/>
          <w:szCs w:val="24"/>
        </w:rPr>
        <w:t xml:space="preserve"> и способы их применения в той или иной типичной ситуации;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дать представление об юридических аспектах трудоустройства;</w:t>
      </w:r>
    </w:p>
    <w:p w:rsidR="003724D4" w:rsidRPr="00155049" w:rsidRDefault="00382445" w:rsidP="00F02C10">
      <w:pPr>
        <w:pStyle w:val="a4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5049">
        <w:rPr>
          <w:rFonts w:ascii="Times New Roman" w:hAnsi="Times New Roman" w:cs="Times New Roman"/>
          <w:sz w:val="24"/>
          <w:szCs w:val="24"/>
        </w:rPr>
        <w:t xml:space="preserve">повысить мотивацию к трудоустройству </w:t>
      </w:r>
      <w:r w:rsidR="0099216E" w:rsidRPr="00155049">
        <w:rPr>
          <w:rFonts w:ascii="Times New Roman" w:hAnsi="Times New Roman" w:cs="Times New Roman"/>
          <w:sz w:val="24"/>
          <w:szCs w:val="24"/>
        </w:rPr>
        <w:t>и дальнейшему сохранению работы.</w:t>
      </w:r>
    </w:p>
    <w:p w:rsidR="00382445" w:rsidRPr="003724D4" w:rsidRDefault="00382445" w:rsidP="0028572D">
      <w:pPr>
        <w:pStyle w:val="a4"/>
        <w:tabs>
          <w:tab w:val="left" w:pos="110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t>2. РЕЗУЛЬТАТЫ ОСВОЕНИЯ УЧЕБНОЙ ДИСЦИПЛИНЫ</w:t>
      </w:r>
    </w:p>
    <w:p w:rsidR="0057018C" w:rsidRPr="003724D4" w:rsidRDefault="0057018C" w:rsidP="003724D4">
      <w:pPr>
        <w:pStyle w:val="a4"/>
        <w:tabs>
          <w:tab w:val="left" w:pos="110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t>2.1. В результате освоения учебной дисциплиной обучающийся должен овладеть ОК, ЛР:</w:t>
      </w: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0"/>
        <w:gridCol w:w="8508"/>
      </w:tblGrid>
      <w:tr w:rsidR="0057018C" w:rsidRPr="00331CFD" w:rsidTr="00331CFD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57018C" w:rsidRPr="00331CFD" w:rsidTr="00331CFD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7018C" w:rsidRPr="00331CFD" w:rsidTr="00331CFD">
        <w:trPr>
          <w:trHeight w:val="27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</w:t>
            </w:r>
            <w:proofErr w:type="gramStart"/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BD75F0"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BD75F0" w:rsidRPr="00331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331CFD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FD" w:rsidRPr="00331CFD" w:rsidRDefault="00331CFD" w:rsidP="00331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FD" w:rsidRPr="00331CFD" w:rsidRDefault="00331CFD" w:rsidP="0033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BD75F0" w:rsidP="00321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6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31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31CFD" w:rsidRPr="00331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ind w:hanging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57018C" w:rsidRPr="00331CFD" w:rsidTr="00331CFD">
        <w:trPr>
          <w:trHeight w:val="381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31CFD" w:rsidRDefault="0057018C" w:rsidP="0033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331CFD"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253"/>
      </w:tblGrid>
      <w:tr w:rsidR="00BD75F0" w:rsidRPr="00BD75F0" w:rsidTr="00F520CA">
        <w:tc>
          <w:tcPr>
            <w:tcW w:w="9889" w:type="dxa"/>
            <w:gridSpan w:val="2"/>
          </w:tcPr>
          <w:p w:rsidR="00BD75F0" w:rsidRPr="00BD75F0" w:rsidRDefault="00BD75F0" w:rsidP="00BD1D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8253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253" w:type="dxa"/>
          </w:tcPr>
          <w:p w:rsidR="00BD75F0" w:rsidRPr="00BD75F0" w:rsidRDefault="00BD75F0" w:rsidP="001E7099">
            <w:pPr>
              <w:spacing w:after="100" w:afterAutospacing="1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себя гражданином и защитником великой страны </w:t>
            </w:r>
          </w:p>
        </w:tc>
      </w:tr>
      <w:tr w:rsidR="00BD75F0" w:rsidRPr="00BD75F0" w:rsidTr="00F520CA">
        <w:trPr>
          <w:trHeight w:val="603"/>
        </w:trPr>
        <w:tc>
          <w:tcPr>
            <w:tcW w:w="1636" w:type="dxa"/>
          </w:tcPr>
          <w:p w:rsidR="00BD75F0" w:rsidRPr="00716ED7" w:rsidRDefault="00BD75F0" w:rsidP="002202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253" w:type="dxa"/>
          </w:tcPr>
          <w:p w:rsidR="00BD75F0" w:rsidRPr="00716ED7" w:rsidRDefault="00BD75F0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 х интересов России</w:t>
            </w:r>
          </w:p>
        </w:tc>
      </w:tr>
      <w:tr w:rsidR="00BD75F0" w:rsidRPr="00BD75F0" w:rsidTr="00F520CA">
        <w:trPr>
          <w:trHeight w:val="827"/>
        </w:trPr>
        <w:tc>
          <w:tcPr>
            <w:tcW w:w="1636" w:type="dxa"/>
          </w:tcPr>
          <w:p w:rsidR="00BD75F0" w:rsidRPr="00716ED7" w:rsidRDefault="00BD75F0" w:rsidP="002202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253" w:type="dxa"/>
          </w:tcPr>
          <w:p w:rsidR="00BD75F0" w:rsidRPr="00716ED7" w:rsidRDefault="00BD75F0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716ED7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253" w:type="dxa"/>
          </w:tcPr>
          <w:p w:rsidR="00BD75F0" w:rsidRPr="00716ED7" w:rsidRDefault="00BD75F0" w:rsidP="00F520CA">
            <w:pPr>
              <w:spacing w:after="100" w:afterAutospacing="1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253" w:type="dxa"/>
          </w:tcPr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взаимодействующий с членами команды и сотрудничающий с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й, пунктуальный, дисциплинированный, трудолюбивый,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</w:p>
          <w:p w:rsidR="00BD75F0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профессиональную жизнестойкость</w:t>
            </w:r>
          </w:p>
        </w:tc>
      </w:tr>
      <w:tr w:rsidR="00BD75F0" w:rsidRPr="00BD75F0" w:rsidTr="00F520CA">
        <w:trPr>
          <w:trHeight w:val="955"/>
        </w:trPr>
        <w:tc>
          <w:tcPr>
            <w:tcW w:w="1636" w:type="dxa"/>
          </w:tcPr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собственным профессиональным развитием; рефлексивно оценивающий</w:t>
            </w:r>
          </w:p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BD75F0" w:rsidRPr="00BD75F0" w:rsidTr="00F520CA">
        <w:trPr>
          <w:trHeight w:val="763"/>
        </w:trPr>
        <w:tc>
          <w:tcPr>
            <w:tcW w:w="1636" w:type="dxa"/>
          </w:tcPr>
          <w:p w:rsidR="00716ED7" w:rsidRPr="00716ED7" w:rsidRDefault="00716ED7" w:rsidP="0022024E">
            <w:pPr>
              <w:spacing w:after="0" w:line="240" w:lineRule="auto"/>
              <w:rPr>
                <w:sz w:val="24"/>
                <w:szCs w:val="24"/>
              </w:rPr>
            </w:pPr>
          </w:p>
          <w:p w:rsidR="00BD75F0" w:rsidRPr="00716ED7" w:rsidRDefault="00716ED7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253" w:type="dxa"/>
          </w:tcPr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Уважающий этнокультурные, религиозны е права человека,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</w:t>
            </w:r>
          </w:p>
        </w:tc>
      </w:tr>
      <w:tr w:rsidR="00BD75F0" w:rsidRPr="00BD75F0" w:rsidTr="00F520CA">
        <w:trPr>
          <w:trHeight w:val="286"/>
        </w:trPr>
        <w:tc>
          <w:tcPr>
            <w:tcW w:w="1636" w:type="dxa"/>
          </w:tcPr>
          <w:p w:rsidR="00716ED7" w:rsidRDefault="00716ED7" w:rsidP="0022024E">
            <w:pPr>
              <w:spacing w:after="0" w:line="240" w:lineRule="auto"/>
            </w:pPr>
          </w:p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</w:p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BD75F0" w:rsidRPr="00BD75F0" w:rsidTr="00F520CA">
        <w:trPr>
          <w:trHeight w:val="955"/>
        </w:trPr>
        <w:tc>
          <w:tcPr>
            <w:tcW w:w="1636" w:type="dxa"/>
          </w:tcPr>
          <w:p w:rsidR="00716ED7" w:rsidRDefault="00716ED7" w:rsidP="0022024E">
            <w:pPr>
              <w:spacing w:after="0" w:line="240" w:lineRule="auto"/>
            </w:pPr>
          </w:p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 генерировать новые идеи для решения задач цифровой</w:t>
            </w:r>
          </w:p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 участник трудовых отношений</w:t>
            </w:r>
          </w:p>
        </w:tc>
      </w:tr>
      <w:tr w:rsidR="00716ED7" w:rsidRPr="00BD75F0" w:rsidTr="00F520CA">
        <w:trPr>
          <w:trHeight w:val="575"/>
        </w:trPr>
        <w:tc>
          <w:tcPr>
            <w:tcW w:w="1636" w:type="dxa"/>
          </w:tcPr>
          <w:p w:rsidR="00716ED7" w:rsidRPr="00A641C1" w:rsidRDefault="00A641C1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41C1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 х форм трудовой деятельности,</w:t>
            </w:r>
          </w:p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к их освоению</w:t>
            </w:r>
          </w:p>
        </w:tc>
      </w:tr>
      <w:tr w:rsidR="00716ED7" w:rsidRPr="00BD75F0" w:rsidTr="00F520CA">
        <w:trPr>
          <w:trHeight w:val="782"/>
        </w:trPr>
        <w:tc>
          <w:tcPr>
            <w:tcW w:w="1636" w:type="dxa"/>
          </w:tcPr>
          <w:p w:rsidR="00A641C1" w:rsidRPr="00A641C1" w:rsidRDefault="00A641C1" w:rsidP="00220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253" w:type="dxa"/>
          </w:tcPr>
          <w:p w:rsidR="00716ED7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16ED7" w:rsidRPr="00BD75F0" w:rsidTr="00F520CA">
        <w:trPr>
          <w:trHeight w:val="955"/>
        </w:trPr>
        <w:tc>
          <w:tcPr>
            <w:tcW w:w="1636" w:type="dxa"/>
          </w:tcPr>
          <w:p w:rsidR="00A641C1" w:rsidRPr="00A641C1" w:rsidRDefault="00A641C1" w:rsidP="00220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Гармонично, разносторонне развитый, активно выражающий отношение к</w:t>
            </w:r>
          </w:p>
          <w:p w:rsidR="00716ED7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716ED7" w:rsidRPr="00BD75F0" w:rsidTr="00F520CA">
        <w:trPr>
          <w:trHeight w:val="955"/>
        </w:trPr>
        <w:tc>
          <w:tcPr>
            <w:tcW w:w="1636" w:type="dxa"/>
          </w:tcPr>
          <w:p w:rsidR="00A641C1" w:rsidRDefault="00A641C1" w:rsidP="0022024E">
            <w:pPr>
              <w:spacing w:after="0" w:line="240" w:lineRule="auto"/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253" w:type="dxa"/>
          </w:tcPr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716ED7" w:rsidRPr="00BD75F0" w:rsidTr="00F520CA">
        <w:trPr>
          <w:trHeight w:val="471"/>
        </w:trPr>
        <w:tc>
          <w:tcPr>
            <w:tcW w:w="1636" w:type="dxa"/>
          </w:tcPr>
          <w:p w:rsidR="00716ED7" w:rsidRPr="00A641C1" w:rsidRDefault="00A641C1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253" w:type="dxa"/>
          </w:tcPr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716ED7" w:rsidRPr="00BD75F0" w:rsidTr="00F520CA">
        <w:trPr>
          <w:trHeight w:val="762"/>
        </w:trPr>
        <w:tc>
          <w:tcPr>
            <w:tcW w:w="1636" w:type="dxa"/>
          </w:tcPr>
          <w:p w:rsidR="00A641C1" w:rsidRDefault="00A641C1" w:rsidP="0022024E">
            <w:pPr>
              <w:spacing w:after="0" w:line="240" w:lineRule="auto"/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A641C1" w:rsidRPr="00BD75F0" w:rsidTr="00F520CA">
        <w:trPr>
          <w:trHeight w:val="437"/>
        </w:trPr>
        <w:tc>
          <w:tcPr>
            <w:tcW w:w="1636" w:type="dxa"/>
          </w:tcPr>
          <w:p w:rsidR="00A641C1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18C" w:rsidRPr="003724D4" w:rsidRDefault="00A641C1" w:rsidP="003724D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t>2.2</w:t>
      </w:r>
      <w:r w:rsidR="0039069B" w:rsidRPr="003724D4">
        <w:rPr>
          <w:rFonts w:ascii="Times New Roman" w:hAnsi="Times New Roman" w:cs="Times New Roman"/>
          <w:b/>
          <w:sz w:val="28"/>
          <w:szCs w:val="28"/>
        </w:rPr>
        <w:t>. В</w:t>
      </w:r>
      <w:r w:rsidRPr="003724D4">
        <w:rPr>
          <w:rFonts w:ascii="Times New Roman" w:hAnsi="Times New Roman" w:cs="Times New Roman"/>
          <w:b/>
          <w:sz w:val="28"/>
          <w:szCs w:val="28"/>
        </w:rPr>
        <w:t xml:space="preserve">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A641C1" w:rsidRPr="000E0396" w:rsidTr="00A641C1">
        <w:tc>
          <w:tcPr>
            <w:tcW w:w="2269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</w:t>
            </w:r>
            <w:r w:rsidR="0039069B">
              <w:rPr>
                <w:rFonts w:ascii="Times New Roman" w:hAnsi="Times New Roman" w:cs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3685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641C1" w:rsidRPr="000E0396" w:rsidTr="00A641C1">
        <w:tc>
          <w:tcPr>
            <w:tcW w:w="2269" w:type="dxa"/>
            <w:vAlign w:val="center"/>
          </w:tcPr>
          <w:p w:rsidR="00A641C1" w:rsidRPr="0039069B" w:rsidRDefault="00A641C1" w:rsidP="003B7E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ОК-9,</w:t>
            </w:r>
            <w:r w:rsidR="00480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-2, ЛР-3,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</w:t>
            </w:r>
            <w:proofErr w:type="gramStart"/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31 ,</w:t>
            </w:r>
            <w:proofErr w:type="gramEnd"/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ЛР-32,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ЛР-33,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  <w:vAlign w:val="center"/>
          </w:tcPr>
          <w:p w:rsidR="0039069B" w:rsidRPr="0039069B" w:rsidRDefault="00A641C1" w:rsidP="0039069B">
            <w:pPr>
              <w:pStyle w:val="a8"/>
              <w:numPr>
                <w:ilvl w:val="0"/>
                <w:numId w:val="14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A641C1" w:rsidRPr="0039069B" w:rsidRDefault="00A641C1" w:rsidP="0039069B">
            <w:pPr>
              <w:pStyle w:val="a4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коллективе, команде;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резюме, рекомендательные и </w:t>
            </w:r>
            <w:proofErr w:type="gramStart"/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сопроводительные  письма</w:t>
            </w:r>
            <w:proofErr w:type="gramEnd"/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презентовать </w:t>
            </w:r>
            <w:proofErr w:type="gramStart"/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себя  на</w:t>
            </w:r>
            <w:proofErr w:type="gramEnd"/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собеседовании;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взаимодействовать с работодателем;</w:t>
            </w:r>
          </w:p>
        </w:tc>
        <w:tc>
          <w:tcPr>
            <w:tcW w:w="4111" w:type="dxa"/>
            <w:vAlign w:val="center"/>
          </w:tcPr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молодых специалистов;</w:t>
            </w:r>
          </w:p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A641C1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различными категориями населения при решении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рганизационно-управленческих задач;</w:t>
            </w:r>
          </w:p>
        </w:tc>
      </w:tr>
    </w:tbl>
    <w:p w:rsidR="003724D4" w:rsidRDefault="003724D4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0653" w:rsidRDefault="00D70653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653" w:rsidRDefault="00D70653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653" w:rsidRDefault="00D70653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4127" w:rsidRDefault="00F84127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1AB" w:rsidRDefault="00B241AB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69B" w:rsidRPr="004800CA" w:rsidRDefault="0039069B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00CA">
        <w:rPr>
          <w:rFonts w:ascii="Times New Roman" w:hAnsi="Times New Roman" w:cs="Times New Roman"/>
          <w:b/>
          <w:sz w:val="24"/>
          <w:szCs w:val="24"/>
        </w:rPr>
        <w:lastRenderedPageBreak/>
        <w:t>2.3. Количество часов на освоение рабочей программы учебной дисциплины:</w:t>
      </w:r>
    </w:p>
    <w:p w:rsidR="0039069B" w:rsidRPr="004800CA" w:rsidRDefault="0039069B" w:rsidP="0022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00CA">
        <w:rPr>
          <w:rFonts w:ascii="Times New Roman" w:hAnsi="Times New Roman" w:cs="Times New Roman"/>
          <w:sz w:val="24"/>
          <w:szCs w:val="24"/>
        </w:rPr>
        <w:t>Максимальной у</w:t>
      </w:r>
      <w:r w:rsidR="00F907D5">
        <w:rPr>
          <w:rFonts w:ascii="Times New Roman" w:hAnsi="Times New Roman" w:cs="Times New Roman"/>
          <w:sz w:val="24"/>
          <w:szCs w:val="24"/>
        </w:rPr>
        <w:t>чебной нагрузки обучающегося – 40</w:t>
      </w:r>
      <w:r w:rsidR="00840CCE" w:rsidRPr="004800CA">
        <w:rPr>
          <w:rFonts w:ascii="Times New Roman" w:hAnsi="Times New Roman" w:cs="Times New Roman"/>
          <w:sz w:val="24"/>
          <w:szCs w:val="24"/>
        </w:rPr>
        <w:t xml:space="preserve"> </w:t>
      </w:r>
      <w:r w:rsidRPr="004800CA">
        <w:rPr>
          <w:rFonts w:ascii="Times New Roman" w:hAnsi="Times New Roman" w:cs="Times New Roman"/>
          <w:sz w:val="24"/>
          <w:szCs w:val="24"/>
        </w:rPr>
        <w:t>часов, в том числе:</w:t>
      </w:r>
    </w:p>
    <w:p w:rsidR="0039069B" w:rsidRPr="004800CA" w:rsidRDefault="0039069B" w:rsidP="0022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00CA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CE3536" w:rsidRPr="004800CA">
        <w:rPr>
          <w:rFonts w:ascii="Times New Roman" w:hAnsi="Times New Roman" w:cs="Times New Roman"/>
          <w:sz w:val="24"/>
          <w:szCs w:val="24"/>
        </w:rPr>
        <w:t xml:space="preserve">– </w:t>
      </w:r>
      <w:r w:rsidRPr="004800CA">
        <w:rPr>
          <w:rFonts w:ascii="Times New Roman" w:hAnsi="Times New Roman" w:cs="Times New Roman"/>
          <w:sz w:val="24"/>
          <w:szCs w:val="24"/>
        </w:rPr>
        <w:t>3</w:t>
      </w:r>
      <w:r w:rsidR="00F907D5">
        <w:rPr>
          <w:rFonts w:ascii="Times New Roman" w:hAnsi="Times New Roman" w:cs="Times New Roman"/>
          <w:sz w:val="24"/>
          <w:szCs w:val="24"/>
        </w:rPr>
        <w:t>8</w:t>
      </w:r>
      <w:r w:rsidR="00CE3536" w:rsidRPr="004800CA">
        <w:rPr>
          <w:rFonts w:ascii="Times New Roman" w:hAnsi="Times New Roman" w:cs="Times New Roman"/>
          <w:sz w:val="24"/>
          <w:szCs w:val="24"/>
        </w:rPr>
        <w:t xml:space="preserve"> </w:t>
      </w:r>
      <w:r w:rsidR="00386E33">
        <w:rPr>
          <w:rFonts w:ascii="Times New Roman" w:hAnsi="Times New Roman" w:cs="Times New Roman"/>
          <w:sz w:val="24"/>
          <w:szCs w:val="24"/>
        </w:rPr>
        <w:t>часа</w:t>
      </w:r>
      <w:r w:rsidRPr="004800CA">
        <w:rPr>
          <w:rFonts w:ascii="Times New Roman" w:hAnsi="Times New Roman" w:cs="Times New Roman"/>
          <w:sz w:val="24"/>
          <w:szCs w:val="24"/>
        </w:rPr>
        <w:t>,</w:t>
      </w:r>
    </w:p>
    <w:p w:rsidR="0022024E" w:rsidRPr="00F84127" w:rsidRDefault="00386E33" w:rsidP="0038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9069B" w:rsidRPr="004800CA">
        <w:rPr>
          <w:rFonts w:ascii="Times New Roman" w:hAnsi="Times New Roman" w:cs="Times New Roman"/>
          <w:sz w:val="24"/>
          <w:szCs w:val="24"/>
        </w:rPr>
        <w:t xml:space="preserve">амостоятельной работы обучающегося </w:t>
      </w:r>
      <w:proofErr w:type="gramStart"/>
      <w:r w:rsidR="005C13A7" w:rsidRPr="004800CA">
        <w:rPr>
          <w:rFonts w:ascii="Times New Roman" w:hAnsi="Times New Roman" w:cs="Times New Roman"/>
          <w:sz w:val="24"/>
          <w:szCs w:val="24"/>
        </w:rPr>
        <w:t>–</w:t>
      </w:r>
      <w:r w:rsidR="0039069B" w:rsidRPr="004800CA">
        <w:rPr>
          <w:rFonts w:ascii="Times New Roman" w:hAnsi="Times New Roman" w:cs="Times New Roman"/>
          <w:sz w:val="24"/>
          <w:szCs w:val="24"/>
        </w:rPr>
        <w:t xml:space="preserve"> </w:t>
      </w:r>
      <w:r w:rsidR="005C13A7" w:rsidRPr="004800CA">
        <w:rPr>
          <w:rFonts w:ascii="Times New Roman" w:hAnsi="Times New Roman" w:cs="Times New Roman"/>
          <w:sz w:val="24"/>
          <w:szCs w:val="24"/>
        </w:rPr>
        <w:t xml:space="preserve"> </w:t>
      </w:r>
      <w:r w:rsidR="00F907D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F907D5">
        <w:rPr>
          <w:rFonts w:ascii="Times New Roman" w:hAnsi="Times New Roman" w:cs="Times New Roman"/>
          <w:sz w:val="24"/>
          <w:szCs w:val="24"/>
        </w:rPr>
        <w:t xml:space="preserve"> </w:t>
      </w:r>
      <w:r w:rsidR="0039069B" w:rsidRPr="004800CA">
        <w:rPr>
          <w:rFonts w:ascii="Times New Roman" w:hAnsi="Times New Roman" w:cs="Times New Roman"/>
          <w:sz w:val="24"/>
          <w:szCs w:val="24"/>
        </w:rPr>
        <w:t>час</w:t>
      </w:r>
      <w:r w:rsidR="002443A2" w:rsidRPr="004800CA">
        <w:rPr>
          <w:rFonts w:ascii="Times New Roman" w:hAnsi="Times New Roman" w:cs="Times New Roman"/>
          <w:sz w:val="24"/>
          <w:szCs w:val="24"/>
        </w:rPr>
        <w:t>а</w:t>
      </w:r>
      <w:r w:rsidR="0039069B" w:rsidRPr="004800CA">
        <w:rPr>
          <w:rFonts w:ascii="Times New Roman" w:hAnsi="Times New Roman" w:cs="Times New Roman"/>
          <w:sz w:val="24"/>
          <w:szCs w:val="24"/>
        </w:rPr>
        <w:t>.</w:t>
      </w:r>
    </w:p>
    <w:p w:rsidR="0022024E" w:rsidRDefault="0022024E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2024E" w:rsidRDefault="0022024E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5C13A7" w:rsidP="005C13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510163" w:rsidRPr="00E96A18" w:rsidRDefault="005C13A7" w:rsidP="0022024E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13A7">
        <w:rPr>
          <w:rFonts w:ascii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13A7" w:rsidRPr="00E96A18" w:rsidTr="005C13A7">
        <w:trPr>
          <w:trHeight w:val="562"/>
        </w:trPr>
        <w:tc>
          <w:tcPr>
            <w:tcW w:w="4785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4786" w:type="dxa"/>
          </w:tcPr>
          <w:p w:rsidR="005C13A7" w:rsidRPr="005C13A7" w:rsidRDefault="00F907D5" w:rsidP="00F520CA">
            <w:pPr>
              <w:tabs>
                <w:tab w:val="left" w:pos="2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(всего) </w:t>
            </w:r>
          </w:p>
        </w:tc>
        <w:tc>
          <w:tcPr>
            <w:tcW w:w="4786" w:type="dxa"/>
          </w:tcPr>
          <w:p w:rsidR="005C13A7" w:rsidRPr="005C13A7" w:rsidRDefault="00F907D5" w:rsidP="00F52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C13A7" w:rsidRPr="005C13A7" w:rsidRDefault="00786B0F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4786" w:type="dxa"/>
          </w:tcPr>
          <w:p w:rsidR="005C13A7" w:rsidRPr="005C13A7" w:rsidRDefault="00F907D5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5C13A7" w:rsidRPr="00E96A18" w:rsidTr="005C13A7">
        <w:trPr>
          <w:trHeight w:val="689"/>
        </w:trPr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3A7" w:rsidRPr="005C13A7" w:rsidRDefault="00F907D5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A18">
        <w:rPr>
          <w:rFonts w:ascii="Times New Roman" w:hAnsi="Times New Roman" w:cs="Times New Roman"/>
          <w:sz w:val="24"/>
          <w:szCs w:val="24"/>
        </w:rPr>
        <w:br w:type="page"/>
      </w:r>
    </w:p>
    <w:p w:rsidR="0022024E" w:rsidRPr="00E96A18" w:rsidRDefault="0022024E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2024E" w:rsidRPr="00E96A18" w:rsidSect="00EE5313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Pr="00141A0E" w:rsidRDefault="005C13A7" w:rsidP="0022024E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дисциплины </w:t>
      </w:r>
      <w:r w:rsidRPr="0071649B">
        <w:rPr>
          <w:rFonts w:ascii="Times New Roman" w:hAnsi="Times New Roman" w:cs="Times New Roman"/>
          <w:sz w:val="24"/>
          <w:szCs w:val="24"/>
        </w:rPr>
        <w:t>«</w:t>
      </w:r>
      <w:r w:rsidR="0071649B" w:rsidRPr="0071649B">
        <w:rPr>
          <w:rFonts w:ascii="Times New Roman" w:hAnsi="Times New Roman" w:cs="Times New Roman"/>
          <w:b/>
          <w:sz w:val="24"/>
          <w:szCs w:val="24"/>
        </w:rPr>
        <w:t>Эффективное поведение на рынке труда</w:t>
      </w:r>
      <w:r w:rsidR="005F7CE5">
        <w:rPr>
          <w:rFonts w:ascii="Times New Roman" w:hAnsi="Times New Roman" w:cs="Times New Roman"/>
          <w:b/>
          <w:sz w:val="24"/>
          <w:szCs w:val="24"/>
        </w:rPr>
        <w:t>»</w:t>
      </w:r>
      <w:r w:rsidR="00A37E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7088"/>
        <w:gridCol w:w="1417"/>
        <w:gridCol w:w="1276"/>
        <w:gridCol w:w="3827"/>
      </w:tblGrid>
      <w:tr w:rsidR="00510163" w:rsidRPr="00E96A18" w:rsidTr="00F520CA">
        <w:tc>
          <w:tcPr>
            <w:tcW w:w="2268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88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417" w:type="dxa"/>
            <w:vAlign w:val="center"/>
          </w:tcPr>
          <w:p w:rsidR="00510163" w:rsidRPr="00113823" w:rsidRDefault="005C13A7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6" w:type="dxa"/>
            <w:vAlign w:val="center"/>
          </w:tcPr>
          <w:p w:rsidR="00510163" w:rsidRPr="00113823" w:rsidRDefault="005C13A7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 (1.2,3)</w:t>
            </w:r>
          </w:p>
        </w:tc>
        <w:tc>
          <w:tcPr>
            <w:tcW w:w="3827" w:type="dxa"/>
            <w:vAlign w:val="center"/>
          </w:tcPr>
          <w:p w:rsidR="00510163" w:rsidRPr="00113823" w:rsidRDefault="005C13A7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510163" w:rsidRPr="00E96A18" w:rsidTr="00F520CA">
        <w:tc>
          <w:tcPr>
            <w:tcW w:w="2268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510163" w:rsidRPr="00E96A18" w:rsidTr="00F520CA">
        <w:tc>
          <w:tcPr>
            <w:tcW w:w="12049" w:type="dxa"/>
            <w:gridSpan w:val="4"/>
          </w:tcPr>
          <w:p w:rsidR="00510163" w:rsidRPr="00113823" w:rsidRDefault="00510163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C76BED"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карьеры и адаптация выпускника на рабочем месте</w:t>
            </w:r>
          </w:p>
        </w:tc>
        <w:tc>
          <w:tcPr>
            <w:tcW w:w="3827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E96A18" w:rsidTr="00F520CA">
        <w:tc>
          <w:tcPr>
            <w:tcW w:w="2268" w:type="dxa"/>
            <w:vMerge w:val="restart"/>
          </w:tcPr>
          <w:p w:rsidR="00510163" w:rsidRPr="00113823" w:rsidRDefault="00510163" w:rsidP="001138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510163" w:rsidRPr="00113823" w:rsidRDefault="00211815" w:rsidP="001138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Введение.  Рынок труда: понятие, функции, элементы</w:t>
            </w:r>
          </w:p>
        </w:tc>
        <w:tc>
          <w:tcPr>
            <w:tcW w:w="7088" w:type="dxa"/>
          </w:tcPr>
          <w:p w:rsidR="00510163" w:rsidRPr="00113823" w:rsidRDefault="00510163" w:rsidP="001138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E96A18" w:rsidTr="00F520CA">
        <w:tc>
          <w:tcPr>
            <w:tcW w:w="2268" w:type="dxa"/>
            <w:vMerge/>
          </w:tcPr>
          <w:p w:rsidR="00510163" w:rsidRPr="00113823" w:rsidRDefault="00510163" w:rsidP="001138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B82587" w:rsidRPr="00113823" w:rsidRDefault="00256614" w:rsidP="001138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Рынок труда, его структура. Спрос и предложения, методы их регулирован</w:t>
            </w:r>
            <w:r w:rsidR="00B82587"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ия. </w:t>
            </w:r>
            <w:r w:rsidR="00B82587"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трудоустройства. Рынок труда в современных социально-экономических условиях. Безработица: понятие, виды, причины.</w:t>
            </w:r>
          </w:p>
          <w:p w:rsidR="00510163" w:rsidRPr="00113823" w:rsidRDefault="0051016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163" w:rsidRPr="00113823" w:rsidRDefault="005C13A7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0163" w:rsidRPr="00113823" w:rsidRDefault="005C13A7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5C13A7" w:rsidRPr="00113823" w:rsidRDefault="005C13A7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 w:rsidR="00F520CA"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ОК-9, ЛР -1, ЛР-2, ЛР-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3,ЛР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-5,</w:t>
            </w:r>
            <w:r w:rsidR="00F520CA"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</w:p>
          <w:p w:rsidR="00510163" w:rsidRPr="00113823" w:rsidRDefault="005C13A7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ЛР-14, ЛР-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15,ЛР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-17,ЛР-23,ЛР-31 , ЛР-32, ЛР-33,ЛР-34,ЛР-35</w:t>
            </w:r>
          </w:p>
        </w:tc>
      </w:tr>
      <w:tr w:rsidR="002D06DC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2D06DC" w:rsidRPr="00113823" w:rsidRDefault="002D06DC" w:rsidP="00113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Профессиональная деятельность: виды, </w:t>
            </w:r>
            <w:proofErr w:type="gramStart"/>
            <w:r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типы,   </w:t>
            </w:r>
            <w:proofErr w:type="gramEnd"/>
            <w:r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режимы. Классификация профессий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2D06DC" w:rsidRPr="00113823" w:rsidRDefault="002D06DC" w:rsidP="00113823">
            <w:pPr>
              <w:pStyle w:val="a4"/>
              <w:tabs>
                <w:tab w:val="right" w:pos="101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D06DC" w:rsidRPr="00113823" w:rsidRDefault="002D06DC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06DC" w:rsidRPr="00113823" w:rsidRDefault="002D06DC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2D06DC" w:rsidRPr="00113823" w:rsidRDefault="002D06DC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6DC" w:rsidRPr="00E96A18" w:rsidTr="002443A2">
        <w:trPr>
          <w:trHeight w:val="1489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2D06DC" w:rsidRPr="00113823" w:rsidRDefault="002D06DC" w:rsidP="00113823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2D06DC" w:rsidRPr="00113823" w:rsidRDefault="002D06DC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Понятие профессиональной деятельности. Функции профессиональной деятельности. Сферы профессиональной деятельности</w:t>
            </w:r>
            <w:r w:rsidR="003F66E0"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.  Классификация профессий.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6DC" w:rsidRPr="00113823" w:rsidRDefault="001430E5" w:rsidP="00113823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D06DC" w:rsidRPr="00113823" w:rsidRDefault="001430E5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2D06DC" w:rsidRPr="00113823" w:rsidRDefault="00F520CA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-5,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ЛР-31 , ЛР-32, ЛР-33,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3F66E0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3F66E0" w:rsidRPr="00113823" w:rsidRDefault="003F66E0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Карьера: понятие, типы, этапы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3F66E0" w:rsidRPr="00113823" w:rsidRDefault="003F66E0" w:rsidP="00113823">
            <w:pPr>
              <w:pStyle w:val="a4"/>
              <w:tabs>
                <w:tab w:val="right" w:pos="101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66E0" w:rsidRPr="00113823" w:rsidRDefault="003F66E0" w:rsidP="00113823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F66E0" w:rsidRPr="00113823" w:rsidRDefault="003F66E0" w:rsidP="00113823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3F66E0" w:rsidRPr="00113823" w:rsidRDefault="003F66E0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6E0" w:rsidRPr="00E96A18" w:rsidTr="002443A2">
        <w:trPr>
          <w:trHeight w:val="1531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3F66E0" w:rsidRPr="00113823" w:rsidRDefault="003F66E0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F66E0" w:rsidRPr="00113823" w:rsidRDefault="003F66E0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карьеры. Подходы и </w:t>
            </w:r>
            <w:proofErr w:type="spell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типологизации</w:t>
            </w:r>
            <w:proofErr w:type="spell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карьеры.</w:t>
            </w:r>
          </w:p>
          <w:p w:rsidR="003F66E0" w:rsidRPr="00113823" w:rsidRDefault="003F66E0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Виды карьеры. Этапы карьеры. Карьерные кризисы. Стратегическая карта управление карьерой, 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нужно знать об отрасли, компании, должности. Профессии топ-50. «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  skills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компетенции.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430E5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F66E0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430E5" w:rsidRPr="00113823" w:rsidRDefault="001430E5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0E5" w:rsidRPr="00113823" w:rsidRDefault="001430E5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6E0" w:rsidRPr="00113823" w:rsidRDefault="001430E5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vAlign w:val="center"/>
          </w:tcPr>
          <w:p w:rsidR="001430E5" w:rsidRPr="00113823" w:rsidRDefault="00F520CA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-5,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</w:p>
          <w:p w:rsidR="003F66E0" w:rsidRPr="00113823" w:rsidRDefault="001430E5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ЛР-14, ЛР-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15,ЛР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-17,ЛР-23,ЛР-31 , ЛР-32, ЛР-33,ЛР-34,ЛР-35</w:t>
            </w:r>
          </w:p>
        </w:tc>
      </w:tr>
      <w:tr w:rsidR="0073763E" w:rsidRPr="00E96A18" w:rsidTr="002443A2">
        <w:trPr>
          <w:trHeight w:val="450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3763E" w:rsidRPr="00113823" w:rsidRDefault="0073763E" w:rsidP="0011382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Слагаемые профессиональной карьеры. Планирование профессиональной карьеры</w:t>
            </w: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113823" w:rsidRDefault="0073763E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113823" w:rsidRDefault="0073763E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763E" w:rsidRPr="00113823" w:rsidRDefault="0073763E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763E" w:rsidRPr="00113823" w:rsidRDefault="0073763E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3763E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3763E" w:rsidRPr="00113823" w:rsidRDefault="0073763E" w:rsidP="0011382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113823" w:rsidRDefault="0073763E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профессиональной карьеры. </w:t>
            </w:r>
            <w:r w:rsidRPr="00113823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Виды карьеры. Факторы, влияющие на карьеру</w:t>
            </w:r>
            <w:r w:rsidR="00C05E0B" w:rsidRPr="00113823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13823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05E0B" w:rsidRPr="00113823">
              <w:rPr>
                <w:rFonts w:ascii="Times New Roman" w:hAnsi="Times New Roman" w:cs="Times New Roman"/>
                <w:sz w:val="24"/>
                <w:szCs w:val="24"/>
              </w:rPr>
              <w:t>Построение собственной карьеры с учетом личных интересов, способностей, склонностей.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763E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1430E5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ЛР-7, ЛР-8, ЛР-9,</w:t>
            </w:r>
          </w:p>
          <w:p w:rsidR="0073763E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ЛР-14, ЛР-</w:t>
            </w:r>
            <w:proofErr w:type="gramStart"/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15,ЛР</w:t>
            </w:r>
            <w:proofErr w:type="gramEnd"/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-17,ЛР-23,ЛР-31 , ЛР-32, ЛР-33,ЛР-34,ЛР-35</w:t>
            </w:r>
          </w:p>
        </w:tc>
      </w:tr>
      <w:tr w:rsidR="000E0B43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1.5.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Компетентность и компетенции, которые оценивают работодатели</w:t>
            </w:r>
          </w:p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0B43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Понятие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компетентности, компетенций.  Оценка компетенций. Компетентность и компетенции, которые оценивают работодатели. </w:t>
            </w:r>
          </w:p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113823" w:rsidRDefault="00806F8D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0E0B43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ЛР-7, ЛР-8, ЛР-9,ЛР-14, ЛР-15,ЛР-17,ЛР-23,ЛР-31 , ЛР-32, ЛР-33,ЛР-34,ЛР-35</w:t>
            </w:r>
          </w:p>
        </w:tc>
      </w:tr>
      <w:tr w:rsidR="000E0B43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личного карьерного плана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113823" w:rsidRDefault="000B7A7B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0E0B43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B82587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поиска работы 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и  эффективного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трудоустройства</w:t>
            </w:r>
          </w:p>
          <w:p w:rsidR="00B82587" w:rsidRPr="00113823" w:rsidRDefault="00B82587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одели и способы поиска работы</w:t>
            </w:r>
          </w:p>
          <w:p w:rsidR="00B82587" w:rsidRPr="00113823" w:rsidRDefault="00B82587" w:rsidP="0011382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82587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трудоустройства.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Цели, стратегия и тактика, возможности поиска работы.</w:t>
            </w:r>
            <w:r w:rsidRPr="001138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Этапы поиска работы.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B82587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ОК-1, ОК-2, ОК-3, ОК-4, ОК-5, ОК-6, ОК-7, ОК-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ЛР -1, ЛР-2, ЛР-3,ЛР-5,ЛР-7, ЛР-8, ЛР-9,ЛР-14, ЛР-15,ЛР-17,ЛР-23,ЛР-31 , ЛР-32, ЛР-33,ЛР-34,ЛР-35</w:t>
            </w:r>
          </w:p>
        </w:tc>
      </w:tr>
      <w:tr w:rsidR="00B82587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и стратегии поиска работы. 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Источники поиска работы. Правила позитивного влияния на работодателя.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Тема 1.8.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Работа с печатными изданиями. Поиск работы в Интернете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806F8D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81576"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Сайты по работе. Сайты печатных изданий, </w:t>
            </w:r>
            <w:proofErr w:type="gramStart"/>
            <w:r w:rsidR="00781576" w:rsidRPr="00113823">
              <w:rPr>
                <w:rFonts w:ascii="Times New Roman" w:hAnsi="Times New Roman"/>
                <w:bCs/>
                <w:sz w:val="24"/>
                <w:szCs w:val="24"/>
              </w:rPr>
              <w:t>публикующих  вакансии</w:t>
            </w:r>
            <w:proofErr w:type="gramEnd"/>
            <w:r w:rsidR="00781576" w:rsidRPr="00113823">
              <w:rPr>
                <w:rFonts w:ascii="Times New Roman" w:hAnsi="Times New Roman"/>
                <w:bCs/>
                <w:sz w:val="24"/>
                <w:szCs w:val="24"/>
              </w:rPr>
              <w:t>. Форумы по работе. Сайты, уполномоченных органов по труду и занятости. Сайты кадровых агентств. Сайты компаний. Социальные сети.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F520CA">
        <w:trPr>
          <w:trHeight w:val="477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Тема 1.9.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Самоменеджмент</w:t>
            </w:r>
            <w:proofErr w:type="spell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 при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трудоустройстве. Портфолио. Резюме. Сопроводительное письмо. Переговоры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Портфолио.  Резюме.  Сопроводительное письмо. Переговоры с работодателем.</w:t>
            </w:r>
          </w:p>
          <w:p w:rsidR="00781576" w:rsidRPr="00113823" w:rsidRDefault="00781576" w:rsidP="001138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Причины безуспешного поиска работы.</w:t>
            </w:r>
          </w:p>
          <w:p w:rsidR="00781576" w:rsidRPr="00113823" w:rsidRDefault="00781576" w:rsidP="001138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ЛР -1, ЛР-2,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241140" w:rsidRPr="00E96A18" w:rsidTr="00241140">
        <w:trPr>
          <w:gridAfter w:val="4"/>
          <w:wAfter w:w="13608" w:type="dxa"/>
          <w:trHeight w:val="288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241140" w:rsidRPr="00113823" w:rsidRDefault="00241140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15B9" w:rsidRPr="00113823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9215B9" w:rsidRPr="001138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Составление автобиографии»</w:t>
            </w:r>
            <w:r w:rsidR="009215B9"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«Составление резюме»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C8043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Практическое занятие</w:t>
            </w:r>
            <w:r w:rsidR="00781576" w:rsidRPr="001138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: «Составление сопроводительного письма»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C8043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ОК-1, ОК-2, ОК-3, ОК-4, ОК-5, ОК-6, ОК-7, ОК-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Тема 1.10.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Собеседование: виды, типы, стадии собеседования</w:t>
            </w:r>
          </w:p>
          <w:p w:rsidR="00781576" w:rsidRPr="00113823" w:rsidRDefault="00781576" w:rsidP="0011382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C804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Собеседование: понятие, виды, типы, стадии собеседования. Подготовка к собеседованию. Правила поведения на собеседовании. Вопросы, задаваемые на собеседовании. Выстраивание беседы с потенциальным работодателем.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806F8D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636DDF">
        <w:trPr>
          <w:trHeight w:val="274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</w:t>
            </w:r>
            <w:r w:rsidR="00870E41"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«Если завтра будет собеседование»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Тема 1.11.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аспект молодого специалиста. Трудовой договор. Испытание при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приеме на работу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Трудовой договор: понятие, стороны, виды. Документы, предъявляемые при оформлении трудового договора. Порядок заключения трудового договора.  Испытание при приеме на работу. Испытательный срок. Основания прекращения трудового договора.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4E443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2443A2">
        <w:trPr>
          <w:trHeight w:val="1554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C80437" w:rsidP="001138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="00781576" w:rsidRPr="00113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На основании Трудового кодекса РФ, и образца типового трудового договора, составить индивидуальный трудовой договор для своей профессии.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B5D3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1.12.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«адаптация». Профессиональная адаптация, ее виды</w:t>
            </w:r>
            <w:r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на новом рабочем месте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Понятие адаптации. Адаптация на рабочем месте: виды, способы, периоды. Профессиональная адаптация: ее особенности.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8C61D0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игра: «Прием на работу»</w:t>
            </w:r>
            <w:r w:rsidR="008C61D0"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636DDF" w:rsidRPr="00E96A18" w:rsidTr="00F520CA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1.13. </w:t>
            </w:r>
          </w:p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Планирование</w:t>
            </w:r>
          </w:p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профессионального развития выпускника</w:t>
            </w: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113823" w:rsidRDefault="00636DDF" w:rsidP="00D3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темы. Успех и профессиональное развитие. Стадии профессионального развития. Факторы, обеспечивающие успешное профессиональное продвижение. Освоение способов проработки профессионального развития. Дифференцированный зачет.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ОК-1, ОК-2, ОК-3, ОК-</w:t>
            </w:r>
            <w:proofErr w:type="gramStart"/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4,ОК</w:t>
            </w:r>
            <w:proofErr w:type="gramEnd"/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-6,  ОК-9, ОК-10, ОК-11, ЛР -1, ЛР-2, ЛР-3,ЛР-5,ЛР-7, ЛР-8, ЛР-9,</w:t>
            </w:r>
          </w:p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ЛР-14, ЛР-15, ЛР-</w:t>
            </w:r>
            <w:proofErr w:type="gramStart"/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17,ЛР</w:t>
            </w:r>
            <w:proofErr w:type="gramEnd"/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-23,ЛР-31 , ЛР-32, ЛР-33,ЛР-34,ЛР-35</w:t>
            </w:r>
          </w:p>
        </w:tc>
      </w:tr>
      <w:tr w:rsidR="00D33373" w:rsidRPr="00E96A18" w:rsidTr="00F520CA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D33373" w:rsidRPr="00113823" w:rsidRDefault="00D3337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373" w:rsidRPr="00D33373" w:rsidRDefault="00D33373" w:rsidP="00113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37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вариантов профессионального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373" w:rsidRPr="00113823" w:rsidRDefault="00D3337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33373" w:rsidRPr="00113823" w:rsidRDefault="00D3337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33373" w:rsidRPr="00113823" w:rsidRDefault="00D3337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6DDF" w:rsidRPr="00E96A18" w:rsidTr="00F520CA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113823" w:rsidRDefault="00636DDF" w:rsidP="00113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113823" w:rsidRDefault="003B7E44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31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10163" w:rsidRPr="002D180F" w:rsidRDefault="008C61D0" w:rsidP="00C339D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УЧЕБНОЙ ДИСЦИПЛИНЫ</w:t>
      </w:r>
    </w:p>
    <w:p w:rsidR="008C61D0" w:rsidRPr="002D180F" w:rsidRDefault="008C61D0" w:rsidP="00C339D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E87BC7" w:rsidRPr="002D180F" w:rsidRDefault="00E87BC7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</w:t>
      </w:r>
      <w:r w:rsidR="008C61D0" w:rsidRPr="002D180F">
        <w:rPr>
          <w:rFonts w:ascii="Times New Roman" w:hAnsi="Times New Roman"/>
          <w:sz w:val="24"/>
          <w:szCs w:val="24"/>
        </w:rPr>
        <w:t xml:space="preserve">. </w:t>
      </w:r>
      <w:r w:rsidRPr="002D180F">
        <w:rPr>
          <w:rFonts w:ascii="Times New Roman" w:hAnsi="Times New Roman"/>
          <w:sz w:val="24"/>
          <w:szCs w:val="24"/>
        </w:rPr>
        <w:t xml:space="preserve"> </w:t>
      </w:r>
      <w:r w:rsidRPr="002D180F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:rsidR="008C61D0" w:rsidRPr="002D180F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8C61D0" w:rsidRPr="002D180F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8C61D0" w:rsidRPr="002D180F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:rsidR="008C61D0" w:rsidRPr="002D180F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8C61D0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- ноутбук с лицензионным программным обеспечением и </w:t>
      </w:r>
      <w:proofErr w:type="spellStart"/>
      <w:r w:rsidRPr="002D180F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Pr="002D180F">
        <w:rPr>
          <w:rFonts w:ascii="Times New Roman" w:hAnsi="Times New Roman" w:cs="Times New Roman"/>
          <w:sz w:val="24"/>
          <w:szCs w:val="24"/>
        </w:rPr>
        <w:t>.</w:t>
      </w:r>
    </w:p>
    <w:p w:rsidR="00A3430D" w:rsidRPr="002D180F" w:rsidRDefault="00A3430D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2D180F" w:rsidRDefault="008C61D0" w:rsidP="00C339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t>4</w:t>
      </w:r>
      <w:r w:rsidR="00510163" w:rsidRPr="002D180F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8C61D0" w:rsidRPr="002D180F" w:rsidRDefault="008C61D0" w:rsidP="00C339DB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2D180F">
        <w:rPr>
          <w:rFonts w:ascii="Times New Roman" w:hAnsi="Times New Roman"/>
          <w:bCs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A3430D" w:rsidRDefault="00F02C10" w:rsidP="00F02C10">
      <w:pPr>
        <w:tabs>
          <w:tab w:val="left" w:pos="19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9570"/>
      </w:tblGrid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Бабаева, А. В. Деловое общение и деловой этикет / А. В. Бабаева, Р. И. Мамина; под редакцией Р. И. Маминой. - 2-е изд. - Санкт-Петербург: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Петрополис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2019. - 192 c. - ISBN 978-5-9676-0555-0. - Текст: электронный // Электронно-библиотечная система IPR BOOKS: [сайт]. - URL: http://www.iprbookshop.ru/84671.html (дата обращения: 05.04.2021).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Бурдина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Е. А. Теория и практика делового общения: практикум / Е. А.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Бурдина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- Москва: Российский государственный университет правосудия, 2024. - 129 c. - ISBN 978-5-00209-090-7. - Текст: электронный // Цифровой образовательный ресурс IPR SMART: [сайт]. - URL: https://www.iprbookshop.ru/138170.html (дата обращения: 17.05.2024).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Деревянкин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Е. В. Деловое общение: учебное пособие для СПО / Е. В.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Деревянкин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; под редакцией О. В Мезенцевой. - 2-е изд. - Саратов, Екатеринбург: Профобразование, Уральский федеральный университет, 2019. - 46 c. - ISBN 978-5-4488-0431-1, 978-5-7996-2823-9. - Текст: электронный // Электронно-библиотечная система IPR BOOKS: [сайт]. - URL: http://www.iprbookshop.ru/87797.html (дата обращения: 05.04.2021).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Никулина, Ю. Н. Организация работы с молодежью на региональном рынке труда: учебное пособие для СПО / Ю. Н. Никулина, И. А. Кислова. - Саратов: Профобразование, 2020. - 151 c. - ISBN 978-5-4488-0546-2. - Текст: электронный // Электронно-библиотечная система IPR BOOKS: [сайт]. - URL: http://www.iprbookshop.ru/92130.html (дата обращения: 25.07.2020).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Пучкова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В. В. Трудовое право: учебное наглядное пособие для СПО / В. В.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Пучкова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. - Саратов, Москва: Профобразование, Ай Пи Ар Медиа, 2022. - 301 c. - ISBN 978-5-4488-1349-8, 978-5-4497-1554-8. - Текст: электронный // Цифровой образовательный ресурс IPR SMART: [сайт]. - URL: https://www.iprbookshop.ru/117871.html (дата обращения: 06.05.2022).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  <w:vAlign w:val="center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Румянцева, Е. В. Руководство по поиску работы,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развитию карьеры [Электронный ресурс] / Е. В. Румянцева. - Электрон. текстовые данные. - М.: Альпина Бизнес Букс, 2019. - 197 c. - 978-5-9614-0791-4. - Режим доступа: http://www.iprbookshop.ru/82469.html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Чегринцова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С. В. Организационное поведение: учебное пособие / С. В.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Чегринцова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- Тверь: Тверской государственный университет, 2023. - 247 c. - ISBN 978-5-7609-1809-3. - Текст: электронный // Цифровой образовательный ресурс IPR SMART: [сайт]. - URL: https://www.iprbookshop.ru/136327.html (дата обращения: 17.04.2024).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Шамис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В. А. Организационное поведение: практикум / В. А.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Шамис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Г. Г. Левкин. </w:t>
            </w: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lastRenderedPageBreak/>
              <w:t xml:space="preserve">- Москва: Ай Пи Ар Медиа, 2023. - 192 c. - ISBN 978-5-4497-1821-1. - Текст: электронный // Цифровой образовательный ресурс IPR SMART: [сайт]. - URL: https://www.iprbookshop.ru/124749.html (дата обращения: 24.10.2022).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пользователей. - DOI: https://doi.org/10.23682/124749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  <w:vAlign w:val="center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lastRenderedPageBreak/>
              <w:t>Яруллина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Л. Р. Социальная адаптация, конфликт интересов и служебная этика: учебное пособие для СПО / Л. Р.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Яруллина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. - Москва: Ай Пи Ар Медиа, 2022. - 127 c. - ISBN 978-5-4497-1498-5. - Текст: электронный // Цифровой образовательный ресурс IPR SMART: [сайт]. - URL: https://www.iprbookshop.ru/116481.html (дата обращения: 06.05.2022).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. пользователей. - DOI: </w:t>
            </w:r>
            <w:hyperlink r:id="rId9" w:history="1">
              <w:r w:rsidR="00F02C10" w:rsidRPr="00F02C10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8F9FA"/>
                </w:rPr>
                <w:t>https://doi.org/10.23682/116481</w:t>
              </w:r>
            </w:hyperlink>
          </w:p>
          <w:p w:rsidR="00F02C10" w:rsidRPr="00A3430D" w:rsidRDefault="00F02C10" w:rsidP="00752603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</w:pP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  <w:vAlign w:val="center"/>
          </w:tcPr>
          <w:p w:rsidR="00A3430D" w:rsidRDefault="00A3430D" w:rsidP="00F02C10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3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  <w:p w:rsidR="00F02C10" w:rsidRPr="00A3430D" w:rsidRDefault="00F02C10" w:rsidP="00F02C10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  <w:vAlign w:val="center"/>
          </w:tcPr>
          <w:p w:rsidR="00A3430D" w:rsidRPr="00F02C10" w:rsidRDefault="00A3430D" w:rsidP="00F02C10">
            <w:pPr>
              <w:pStyle w:val="a8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Чиликин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А. Н. Профессиональная этика: курс лекций / А. Н.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Чиликин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И. А.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Чиликина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. - Липецк: Липецкий государственный технический университет, ЭБС АСВ, 2021. - 64 c. - ISBN 978-5-00175-100-7. - Текст: электронный // Цифровой образовательный ресурс IPR SMART: [сайт]. - URL: https://www.iprbookshop.ru/120907.html (дата обращения: 06.05.2022).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</w:tbl>
    <w:p w:rsidR="00DA4FD4" w:rsidRDefault="00DA4FD4" w:rsidP="00DA4FD4">
      <w:pPr>
        <w:pStyle w:val="a4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FF5E75" w:rsidRPr="002D180F" w:rsidRDefault="00FF5E75" w:rsidP="00DA4FD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t>Электронные ресурсы</w:t>
      </w:r>
    </w:p>
    <w:p w:rsidR="00FF5E75" w:rsidRPr="002D180F" w:rsidRDefault="00FF5E75" w:rsidP="00C339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F5E75" w:rsidRPr="002D180F" w:rsidRDefault="00FF5E75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1. Электронно-библиотечная система </w:t>
      </w:r>
      <w:r w:rsidRPr="002D180F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Pr="002D180F">
        <w:rPr>
          <w:rFonts w:ascii="Times New Roman" w:hAnsi="Times New Roman" w:cs="Times New Roman"/>
          <w:sz w:val="24"/>
          <w:szCs w:val="24"/>
        </w:rPr>
        <w:t xml:space="preserve"> </w:t>
      </w:r>
      <w:r w:rsidRPr="002D180F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2D180F">
        <w:rPr>
          <w:rFonts w:ascii="Times New Roman" w:hAnsi="Times New Roman" w:cs="Times New Roman"/>
          <w:sz w:val="24"/>
          <w:szCs w:val="24"/>
        </w:rPr>
        <w:t xml:space="preserve"> [Электронный ресурс</w:t>
      </w:r>
      <w:proofErr w:type="gramStart"/>
      <w:r w:rsidRPr="002D180F">
        <w:rPr>
          <w:rFonts w:ascii="Times New Roman" w:hAnsi="Times New Roman" w:cs="Times New Roman"/>
          <w:sz w:val="24"/>
          <w:szCs w:val="24"/>
        </w:rPr>
        <w:t>].-</w:t>
      </w:r>
      <w:proofErr w:type="gramEnd"/>
      <w:r w:rsidRPr="002D180F">
        <w:rPr>
          <w:rFonts w:ascii="Times New Roman" w:hAnsi="Times New Roman" w:cs="Times New Roman"/>
          <w:sz w:val="24"/>
          <w:szCs w:val="24"/>
        </w:rPr>
        <w:t xml:space="preserve"> Режим доступа:</w:t>
      </w:r>
      <w:r w:rsidRPr="002D180F">
        <w:rPr>
          <w:sz w:val="24"/>
          <w:szCs w:val="24"/>
        </w:rPr>
        <w:t xml:space="preserve"> </w:t>
      </w:r>
      <w:hyperlink r:id="rId10" w:history="1">
        <w:r w:rsidRPr="002D180F">
          <w:rPr>
            <w:rStyle w:val="aa"/>
            <w:rFonts w:ascii="Times New Roman" w:hAnsi="Times New Roman" w:cs="Times New Roman"/>
            <w:sz w:val="24"/>
            <w:szCs w:val="24"/>
          </w:rPr>
          <w:t>http://www.iprbookshop.ru</w:t>
        </w:r>
      </w:hyperlink>
    </w:p>
    <w:p w:rsidR="00FF5E75" w:rsidRPr="002D180F" w:rsidRDefault="00FF5E75" w:rsidP="00C339D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2. </w:t>
      </w:r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КонсультантПлюс</w:t>
      </w:r>
      <w:proofErr w:type="spellEnd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надежная правовая система [</w:t>
      </w:r>
      <w:proofErr w:type="gramStart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Электронный  ресурс</w:t>
      </w:r>
      <w:proofErr w:type="gramEnd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] – Режим доступа:  http://www.consultant.ru/</w:t>
      </w:r>
    </w:p>
    <w:p w:rsidR="00FF5E75" w:rsidRPr="002D180F" w:rsidRDefault="00FF5E75" w:rsidP="00C339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Гарант.Ру</w:t>
      </w:r>
      <w:proofErr w:type="spellEnd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Информационно-правовой портал система [</w:t>
      </w:r>
      <w:proofErr w:type="gramStart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Электронный  ресурс</w:t>
      </w:r>
      <w:proofErr w:type="gramEnd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] – Режим доступа:  </w:t>
      </w:r>
      <w:hyperlink r:id="rId11" w:history="1">
        <w:r w:rsidRPr="002D180F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http://www.garant.ru/</w:t>
        </w:r>
      </w:hyperlink>
    </w:p>
    <w:p w:rsidR="00FF5E75" w:rsidRPr="002D180F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4. Поисковая система [Электронный ресурс]. - Режим доступа: www.aport.ru.</w:t>
      </w:r>
    </w:p>
    <w:p w:rsidR="00FF5E75" w:rsidRPr="002D180F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5. Поисковая система [Электронный ресурс]. - Режим доступа: www.rambler.ru.</w:t>
      </w:r>
    </w:p>
    <w:p w:rsidR="00FF5E75" w:rsidRPr="002D180F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2D180F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2D180F">
        <w:rPr>
          <w:rFonts w:ascii="Times New Roman" w:hAnsi="Times New Roman" w:cs="Times New Roman"/>
          <w:sz w:val="24"/>
          <w:szCs w:val="24"/>
        </w:rPr>
        <w:t>. yandex.ru.22</w:t>
      </w:r>
    </w:p>
    <w:p w:rsidR="00FF5E75" w:rsidRPr="002D180F" w:rsidRDefault="00FF5E75" w:rsidP="00C339D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Беликова О.И. Работа. Права при трудоустройстве и увольнении [Электронный ресурс] / Беликова О.И.— Электрон. текстовые </w:t>
      </w:r>
      <w:proofErr w:type="gramStart"/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данные.—</w:t>
      </w:r>
      <w:proofErr w:type="gramEnd"/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М.: </w:t>
      </w:r>
      <w:proofErr w:type="spellStart"/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Эксмо</w:t>
      </w:r>
      <w:proofErr w:type="spellEnd"/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, 2011.— 79 c.— Режим доступа: http://www.iprbookshop.ru/1920.html.— ЭБС «</w:t>
      </w:r>
      <w:proofErr w:type="spellStart"/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FF5E75" w:rsidRPr="002D180F" w:rsidRDefault="00FF5E75" w:rsidP="00C339DB">
      <w:pPr>
        <w:pStyle w:val="a8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8. Румянцева Е.В. Руководство по поиску работы, </w:t>
      </w:r>
      <w:proofErr w:type="spellStart"/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>самопрезентации</w:t>
      </w:r>
      <w:proofErr w:type="spellEnd"/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и развитию карьеры [Электронный ресурс]/ Румянцева Е.В.— Электрон. текстовые </w:t>
      </w:r>
      <w:proofErr w:type="gramStart"/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>данные.—</w:t>
      </w:r>
      <w:proofErr w:type="gramEnd"/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М.: Альпина Бизнес Букс, 2019.— 197 c. — Режим доступа: http://www.iprbookshop.ru/82469.html.— ЭБС «</w:t>
      </w:r>
      <w:proofErr w:type="spellStart"/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>IPRbooks</w:t>
      </w:r>
      <w:proofErr w:type="spellEnd"/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>»</w:t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rPr>
          <w:rFonts w:cs="Times New Roman"/>
          <w:sz w:val="24"/>
          <w:szCs w:val="24"/>
        </w:rPr>
      </w:pPr>
      <w:r w:rsidRPr="00E96A18">
        <w:rPr>
          <w:rFonts w:cs="Times New Roman"/>
          <w:sz w:val="24"/>
          <w:szCs w:val="24"/>
        </w:rPr>
        <w:br w:type="page"/>
      </w:r>
    </w:p>
    <w:p w:rsidR="00510163" w:rsidRPr="00E96A18" w:rsidRDefault="008C61D0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395"/>
        <w:gridCol w:w="3118"/>
        <w:gridCol w:w="2091"/>
      </w:tblGrid>
      <w:tr w:rsidR="00C339DB" w:rsidRPr="00E96A18" w:rsidTr="002443A2">
        <w:tc>
          <w:tcPr>
            <w:tcW w:w="4395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091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</w:t>
            </w: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етоды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обучения</w:t>
            </w:r>
          </w:p>
        </w:tc>
      </w:tr>
      <w:tr w:rsidR="00C339DB" w:rsidRPr="00E96A18" w:rsidTr="002443A2">
        <w:tc>
          <w:tcPr>
            <w:tcW w:w="4395" w:type="dxa"/>
          </w:tcPr>
          <w:p w:rsidR="00C339DB" w:rsidRPr="00E96A18" w:rsidRDefault="00C339DB" w:rsidP="00C339DB">
            <w:pPr>
              <w:ind w:firstLine="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C339DB" w:rsidRPr="00E96A18" w:rsidRDefault="00C339DB" w:rsidP="00C33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коллективе, команде;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резюме, рекомендательные и </w:t>
            </w:r>
            <w:proofErr w:type="gramStart"/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сопроводительные  письма</w:t>
            </w:r>
            <w:proofErr w:type="gramEnd"/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ind w:left="176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презентовать </w:t>
            </w:r>
            <w:proofErr w:type="gramStart"/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себя  на</w:t>
            </w:r>
            <w:proofErr w:type="gramEnd"/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собеседовании;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работодателем;</w:t>
            </w:r>
            <w:r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339DB" w:rsidRPr="00FF5E75" w:rsidRDefault="00C339DB" w:rsidP="00C339DB">
            <w:pPr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9DB" w:rsidRPr="00FF5E7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молодых специалистов; </w:t>
            </w:r>
          </w:p>
          <w:p w:rsidR="00C339DB" w:rsidRPr="00FF5E7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C339DB" w:rsidRPr="00FF5E7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C339DB" w:rsidRPr="00E96A18" w:rsidRDefault="00C339DB" w:rsidP="00C339DB">
            <w:pPr>
              <w:pStyle w:val="a4"/>
              <w:numPr>
                <w:ilvl w:val="0"/>
                <w:numId w:val="21"/>
              </w:numPr>
              <w:ind w:left="176" w:firstLin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азличными категориями населения при решении организационно-управленческих задач;</w:t>
            </w:r>
          </w:p>
        </w:tc>
        <w:tc>
          <w:tcPr>
            <w:tcW w:w="3118" w:type="dxa"/>
            <w:vAlign w:val="center"/>
          </w:tcPr>
          <w:p w:rsidR="002443A2" w:rsidRDefault="002443A2" w:rsidP="002443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C339DB" w:rsidRPr="0039069B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9DB" w:rsidRPr="0039069B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 w:rsidR="00C33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9DB" w:rsidRPr="0039069B" w:rsidRDefault="00C339DB" w:rsidP="002443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ЛР-14, ЛР-</w:t>
            </w:r>
            <w:proofErr w:type="gramStart"/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15,ЛР</w:t>
            </w:r>
            <w:proofErr w:type="gramEnd"/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-17,ЛР-23,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ЛР-31 , ЛР-32, ЛР-33,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2091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96A18">
              <w:rPr>
                <w:rFonts w:ascii="Times New Roman" w:hAnsi="Times New Roman" w:cs="Times New Roman"/>
                <w:sz w:val="24"/>
                <w:szCs w:val="24"/>
              </w:rPr>
              <w:t xml:space="preserve">тестовый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практические 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1D0" w:rsidRPr="00FF5E75" w:rsidRDefault="009E71D0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E71D0" w:rsidRPr="009E71D0" w:rsidTr="002A295A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E71D0" w:rsidRPr="009E71D0" w:rsidTr="002A295A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9E71D0" w:rsidRPr="009E71D0" w:rsidTr="00FF5E75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Основание:</w:t>
            </w:r>
          </w:p>
          <w:p w:rsidR="009E71D0" w:rsidRP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1D0" w:rsidRP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Pr="009E71D0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1D0" w:rsidRPr="009E71D0" w:rsidRDefault="009E71D0" w:rsidP="002443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10163" w:rsidRPr="00E96A18" w:rsidRDefault="00510163" w:rsidP="00FF5E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10163" w:rsidRPr="00E96A18" w:rsidSect="002443A2">
      <w:footerReference w:type="default" r:id="rId1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3BF9" w:rsidRDefault="006F3BF9" w:rsidP="00565F86">
      <w:pPr>
        <w:spacing w:after="0" w:line="240" w:lineRule="auto"/>
      </w:pPr>
      <w:r>
        <w:separator/>
      </w:r>
    </w:p>
  </w:endnote>
  <w:endnote w:type="continuationSeparator" w:id="0">
    <w:p w:rsidR="006F3BF9" w:rsidRDefault="006F3BF9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9444177"/>
      <w:docPartObj>
        <w:docPartGallery w:val="Page Numbers (Bottom of Page)"/>
        <w:docPartUnique/>
      </w:docPartObj>
    </w:sdtPr>
    <w:sdtContent>
      <w:p w:rsidR="00F02C10" w:rsidRDefault="00F02C1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491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02C10" w:rsidRDefault="00F02C1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C10" w:rsidRDefault="00F02C1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4491F">
      <w:rPr>
        <w:noProof/>
      </w:rPr>
      <w:t>15</w:t>
    </w:r>
    <w:r>
      <w:rPr>
        <w:noProof/>
      </w:rPr>
      <w:fldChar w:fldCharType="end"/>
    </w:r>
  </w:p>
  <w:p w:rsidR="00F02C10" w:rsidRDefault="00F02C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3BF9" w:rsidRDefault="006F3BF9" w:rsidP="00565F86">
      <w:pPr>
        <w:spacing w:after="0" w:line="240" w:lineRule="auto"/>
      </w:pPr>
      <w:r>
        <w:separator/>
      </w:r>
    </w:p>
  </w:footnote>
  <w:footnote w:type="continuationSeparator" w:id="0">
    <w:p w:rsidR="006F3BF9" w:rsidRDefault="006F3BF9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93280"/>
    <w:multiLevelType w:val="hybridMultilevel"/>
    <w:tmpl w:val="4F9A2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9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0962E1"/>
    <w:multiLevelType w:val="hybridMultilevel"/>
    <w:tmpl w:val="615C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0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0"/>
  </w:num>
  <w:num w:numId="5">
    <w:abstractNumId w:val="14"/>
  </w:num>
  <w:num w:numId="6">
    <w:abstractNumId w:val="5"/>
  </w:num>
  <w:num w:numId="7">
    <w:abstractNumId w:val="1"/>
  </w:num>
  <w:num w:numId="8">
    <w:abstractNumId w:val="16"/>
  </w:num>
  <w:num w:numId="9">
    <w:abstractNumId w:val="18"/>
  </w:num>
  <w:num w:numId="10">
    <w:abstractNumId w:val="7"/>
  </w:num>
  <w:num w:numId="11">
    <w:abstractNumId w:val="15"/>
  </w:num>
  <w:num w:numId="12">
    <w:abstractNumId w:val="17"/>
  </w:num>
  <w:num w:numId="13">
    <w:abstractNumId w:val="19"/>
  </w:num>
  <w:num w:numId="14">
    <w:abstractNumId w:val="2"/>
  </w:num>
  <w:num w:numId="15">
    <w:abstractNumId w:val="8"/>
  </w:num>
  <w:num w:numId="16">
    <w:abstractNumId w:val="13"/>
  </w:num>
  <w:num w:numId="17">
    <w:abstractNumId w:val="11"/>
  </w:num>
  <w:num w:numId="18">
    <w:abstractNumId w:val="9"/>
  </w:num>
  <w:num w:numId="19">
    <w:abstractNumId w:val="22"/>
  </w:num>
  <w:num w:numId="20">
    <w:abstractNumId w:val="6"/>
  </w:num>
  <w:num w:numId="21">
    <w:abstractNumId w:val="3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63"/>
    <w:rsid w:val="000B4385"/>
    <w:rsid w:val="000B7A7B"/>
    <w:rsid w:val="000D789D"/>
    <w:rsid w:val="000E0B43"/>
    <w:rsid w:val="000E15B7"/>
    <w:rsid w:val="00113823"/>
    <w:rsid w:val="00136A18"/>
    <w:rsid w:val="00141A0E"/>
    <w:rsid w:val="001430E5"/>
    <w:rsid w:val="0014491F"/>
    <w:rsid w:val="001525CC"/>
    <w:rsid w:val="00155049"/>
    <w:rsid w:val="001628BE"/>
    <w:rsid w:val="001672CC"/>
    <w:rsid w:val="00186DA7"/>
    <w:rsid w:val="00190A28"/>
    <w:rsid w:val="001A6AC7"/>
    <w:rsid w:val="001C0D2A"/>
    <w:rsid w:val="001D1BAB"/>
    <w:rsid w:val="001E7099"/>
    <w:rsid w:val="001F06A1"/>
    <w:rsid w:val="001F6E0A"/>
    <w:rsid w:val="00211815"/>
    <w:rsid w:val="0022024E"/>
    <w:rsid w:val="00231563"/>
    <w:rsid w:val="00237778"/>
    <w:rsid w:val="00240A45"/>
    <w:rsid w:val="00241140"/>
    <w:rsid w:val="002443A2"/>
    <w:rsid w:val="00256614"/>
    <w:rsid w:val="0028572D"/>
    <w:rsid w:val="0029014F"/>
    <w:rsid w:val="002A295A"/>
    <w:rsid w:val="002A3EAC"/>
    <w:rsid w:val="002B45A8"/>
    <w:rsid w:val="002C5C38"/>
    <w:rsid w:val="002D06DC"/>
    <w:rsid w:val="002D180F"/>
    <w:rsid w:val="002D3ACA"/>
    <w:rsid w:val="002E478C"/>
    <w:rsid w:val="002E6D68"/>
    <w:rsid w:val="00312A14"/>
    <w:rsid w:val="00321EEA"/>
    <w:rsid w:val="00331CFD"/>
    <w:rsid w:val="003724D4"/>
    <w:rsid w:val="003745B9"/>
    <w:rsid w:val="00382445"/>
    <w:rsid w:val="00386971"/>
    <w:rsid w:val="00386E33"/>
    <w:rsid w:val="0039069B"/>
    <w:rsid w:val="003B7D58"/>
    <w:rsid w:val="003B7E44"/>
    <w:rsid w:val="003E34A1"/>
    <w:rsid w:val="003F66E0"/>
    <w:rsid w:val="003F6958"/>
    <w:rsid w:val="00434754"/>
    <w:rsid w:val="004444A5"/>
    <w:rsid w:val="00447CC2"/>
    <w:rsid w:val="004800CA"/>
    <w:rsid w:val="00493BA0"/>
    <w:rsid w:val="004E4437"/>
    <w:rsid w:val="004F55CE"/>
    <w:rsid w:val="00510163"/>
    <w:rsid w:val="005124C0"/>
    <w:rsid w:val="00514681"/>
    <w:rsid w:val="005413A5"/>
    <w:rsid w:val="00547EC8"/>
    <w:rsid w:val="00565091"/>
    <w:rsid w:val="00565F86"/>
    <w:rsid w:val="0057018C"/>
    <w:rsid w:val="00590CBB"/>
    <w:rsid w:val="005923A1"/>
    <w:rsid w:val="005A3C11"/>
    <w:rsid w:val="005B295D"/>
    <w:rsid w:val="005B365B"/>
    <w:rsid w:val="005C13A7"/>
    <w:rsid w:val="005F7CE5"/>
    <w:rsid w:val="00626263"/>
    <w:rsid w:val="00627C25"/>
    <w:rsid w:val="00636DDF"/>
    <w:rsid w:val="0065324D"/>
    <w:rsid w:val="006545A6"/>
    <w:rsid w:val="00675B65"/>
    <w:rsid w:val="00692C9C"/>
    <w:rsid w:val="006A24C9"/>
    <w:rsid w:val="006A755E"/>
    <w:rsid w:val="006F3BF9"/>
    <w:rsid w:val="0070382A"/>
    <w:rsid w:val="007162C8"/>
    <w:rsid w:val="0071649B"/>
    <w:rsid w:val="00716ED7"/>
    <w:rsid w:val="00717856"/>
    <w:rsid w:val="0073763E"/>
    <w:rsid w:val="007428AA"/>
    <w:rsid w:val="007444E3"/>
    <w:rsid w:val="00752603"/>
    <w:rsid w:val="00766443"/>
    <w:rsid w:val="00781576"/>
    <w:rsid w:val="00786B0F"/>
    <w:rsid w:val="007952E4"/>
    <w:rsid w:val="007975C6"/>
    <w:rsid w:val="007A38A2"/>
    <w:rsid w:val="007B5D3A"/>
    <w:rsid w:val="00806F8D"/>
    <w:rsid w:val="00816ED6"/>
    <w:rsid w:val="00826495"/>
    <w:rsid w:val="00840CCE"/>
    <w:rsid w:val="0086403C"/>
    <w:rsid w:val="00870E41"/>
    <w:rsid w:val="00883D05"/>
    <w:rsid w:val="008873AF"/>
    <w:rsid w:val="008C61D0"/>
    <w:rsid w:val="008E1CC5"/>
    <w:rsid w:val="00900E00"/>
    <w:rsid w:val="009215B9"/>
    <w:rsid w:val="00953719"/>
    <w:rsid w:val="00981B7E"/>
    <w:rsid w:val="0099216E"/>
    <w:rsid w:val="00996124"/>
    <w:rsid w:val="0099633A"/>
    <w:rsid w:val="009B0063"/>
    <w:rsid w:val="009B1BE5"/>
    <w:rsid w:val="009D2078"/>
    <w:rsid w:val="009D237D"/>
    <w:rsid w:val="009E5FB1"/>
    <w:rsid w:val="009E71D0"/>
    <w:rsid w:val="009F7DD8"/>
    <w:rsid w:val="00A00AAF"/>
    <w:rsid w:val="00A12A22"/>
    <w:rsid w:val="00A3430D"/>
    <w:rsid w:val="00A35915"/>
    <w:rsid w:val="00A37E24"/>
    <w:rsid w:val="00A641C1"/>
    <w:rsid w:val="00A77582"/>
    <w:rsid w:val="00A97FFE"/>
    <w:rsid w:val="00AB0DAD"/>
    <w:rsid w:val="00AE6E1E"/>
    <w:rsid w:val="00AF1E26"/>
    <w:rsid w:val="00AF337A"/>
    <w:rsid w:val="00B01150"/>
    <w:rsid w:val="00B241AB"/>
    <w:rsid w:val="00B25162"/>
    <w:rsid w:val="00B34140"/>
    <w:rsid w:val="00B47B61"/>
    <w:rsid w:val="00B6367E"/>
    <w:rsid w:val="00B82587"/>
    <w:rsid w:val="00BC7FA7"/>
    <w:rsid w:val="00BD1D19"/>
    <w:rsid w:val="00BD75F0"/>
    <w:rsid w:val="00C05E0B"/>
    <w:rsid w:val="00C21ECE"/>
    <w:rsid w:val="00C339DB"/>
    <w:rsid w:val="00C7664E"/>
    <w:rsid w:val="00C76BED"/>
    <w:rsid w:val="00C80437"/>
    <w:rsid w:val="00CB4AE2"/>
    <w:rsid w:val="00CB658B"/>
    <w:rsid w:val="00CC2146"/>
    <w:rsid w:val="00CD677E"/>
    <w:rsid w:val="00CD702D"/>
    <w:rsid w:val="00CE2B06"/>
    <w:rsid w:val="00CE3536"/>
    <w:rsid w:val="00D02153"/>
    <w:rsid w:val="00D12A0B"/>
    <w:rsid w:val="00D24C12"/>
    <w:rsid w:val="00D26CC1"/>
    <w:rsid w:val="00D33373"/>
    <w:rsid w:val="00D55DC0"/>
    <w:rsid w:val="00D70653"/>
    <w:rsid w:val="00DA0B63"/>
    <w:rsid w:val="00DA4C50"/>
    <w:rsid w:val="00DA4FD4"/>
    <w:rsid w:val="00DC45A7"/>
    <w:rsid w:val="00DC772B"/>
    <w:rsid w:val="00DE3B44"/>
    <w:rsid w:val="00DF1D55"/>
    <w:rsid w:val="00E00F1F"/>
    <w:rsid w:val="00E21269"/>
    <w:rsid w:val="00E4511F"/>
    <w:rsid w:val="00E87BC7"/>
    <w:rsid w:val="00E962F4"/>
    <w:rsid w:val="00E96A18"/>
    <w:rsid w:val="00EA37F2"/>
    <w:rsid w:val="00EA7AEA"/>
    <w:rsid w:val="00EE4982"/>
    <w:rsid w:val="00EE5313"/>
    <w:rsid w:val="00EE7C1D"/>
    <w:rsid w:val="00F0032F"/>
    <w:rsid w:val="00F02C10"/>
    <w:rsid w:val="00F065FB"/>
    <w:rsid w:val="00F332D4"/>
    <w:rsid w:val="00F418C0"/>
    <w:rsid w:val="00F520CA"/>
    <w:rsid w:val="00F61223"/>
    <w:rsid w:val="00F6232C"/>
    <w:rsid w:val="00F717C2"/>
    <w:rsid w:val="00F76A02"/>
    <w:rsid w:val="00F84127"/>
    <w:rsid w:val="00F873F0"/>
    <w:rsid w:val="00F907D5"/>
    <w:rsid w:val="00F97091"/>
    <w:rsid w:val="00FD668B"/>
    <w:rsid w:val="00FF5E75"/>
    <w:rsid w:val="00FF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4039D-7925-498A-9350-79A95280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prbooksho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3682/1164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F228B-6503-48ED-88B4-62A70963E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15</Pages>
  <Words>3432</Words>
  <Characters>19567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12</cp:revision>
  <cp:lastPrinted>2019-04-08T22:18:00Z</cp:lastPrinted>
  <dcterms:created xsi:type="dcterms:W3CDTF">2024-05-23T06:09:00Z</dcterms:created>
  <dcterms:modified xsi:type="dcterms:W3CDTF">2025-02-04T05:56:00Z</dcterms:modified>
</cp:coreProperties>
</file>