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F23567" w:rsidRDefault="00887898" w:rsidP="002D1A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РАБОЧАЯ ПРОГРАММА </w:t>
      </w:r>
    </w:p>
    <w:p w:rsidR="00887898" w:rsidRDefault="00887898" w:rsidP="002D1A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УЧЕБНОЙ ДИСЦИПЛИНЫ</w:t>
      </w:r>
    </w:p>
    <w:p w:rsidR="008622DC" w:rsidRDefault="00F23567" w:rsidP="002D1A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>ОП.10</w:t>
      </w:r>
    </w:p>
    <w:p w:rsidR="00887898" w:rsidRDefault="005F3540" w:rsidP="002D1AB9">
      <w:pPr>
        <w:pStyle w:val="a3"/>
        <w:spacing w:line="360" w:lineRule="auto"/>
        <w:jc w:val="center"/>
        <w:rPr>
          <w:rFonts w:ascii="Times New Roman" w:hAnsi="Times New Roman" w:cs="Times New Roman"/>
          <w:b/>
          <w:sz w:val="28"/>
          <w:szCs w:val="24"/>
        </w:rPr>
      </w:pPr>
      <w:r>
        <w:rPr>
          <w:rFonts w:ascii="Times New Roman" w:hAnsi="Times New Roman" w:cs="Times New Roman"/>
          <w:b/>
          <w:sz w:val="28"/>
          <w:szCs w:val="24"/>
        </w:rPr>
        <w:t xml:space="preserve"> </w:t>
      </w:r>
      <w:r w:rsidR="00E15892">
        <w:rPr>
          <w:rFonts w:ascii="Times New Roman" w:hAnsi="Times New Roman" w:cs="Times New Roman"/>
          <w:b/>
          <w:sz w:val="28"/>
          <w:szCs w:val="24"/>
        </w:rPr>
        <w:t>ЭКОНОМИКА ОРГАНИЗАЦИИ</w:t>
      </w:r>
    </w:p>
    <w:p w:rsidR="005F3540" w:rsidRDefault="005F3540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C755CF" w:rsidRPr="00C755CF" w:rsidRDefault="00F23567" w:rsidP="00530AA8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rPr>
          <w:rFonts w:ascii="Times New Roman" w:hAnsi="Times New Roman" w:cs="Times New Roman"/>
          <w:cap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Профиль обучения: технологический</w:t>
      </w: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Pr="002602A9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887898" w:rsidRDefault="00B259F1" w:rsidP="00887898">
      <w:pPr>
        <w:pStyle w:val="a3"/>
        <w:jc w:val="center"/>
        <w:rPr>
          <w:szCs w:val="24"/>
        </w:rPr>
      </w:pPr>
      <w:r>
        <w:rPr>
          <w:rFonts w:ascii="Times New Roman" w:hAnsi="Times New Roman" w:cs="Times New Roman"/>
          <w:sz w:val="28"/>
          <w:szCs w:val="24"/>
        </w:rPr>
        <w:t>202</w:t>
      </w:r>
      <w:r w:rsidR="00AB06CB">
        <w:rPr>
          <w:rFonts w:ascii="Times New Roman" w:hAnsi="Times New Roman" w:cs="Times New Roman"/>
          <w:sz w:val="28"/>
          <w:szCs w:val="24"/>
        </w:rPr>
        <w:t>4</w:t>
      </w:r>
      <w:r w:rsidR="001F6128">
        <w:rPr>
          <w:rFonts w:ascii="Times New Roman" w:hAnsi="Times New Roman" w:cs="Times New Roman"/>
          <w:sz w:val="28"/>
          <w:szCs w:val="24"/>
        </w:rPr>
        <w:t xml:space="preserve">   </w:t>
      </w:r>
      <w:r w:rsidR="00887898">
        <w:rPr>
          <w:szCs w:val="24"/>
        </w:rPr>
        <w:br w:type="page"/>
      </w: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338">
        <w:rPr>
          <w:rFonts w:ascii="Times New Roman" w:hAnsi="Times New Roman" w:cs="Times New Roman"/>
          <w:sz w:val="28"/>
          <w:szCs w:val="28"/>
        </w:rPr>
        <w:lastRenderedPageBreak/>
        <w:t xml:space="preserve">Рабочая программа учебной дисциплины </w:t>
      </w:r>
      <w:r w:rsidR="00E15892" w:rsidRPr="00340338">
        <w:rPr>
          <w:rFonts w:ascii="Times New Roman" w:hAnsi="Times New Roman" w:cs="Times New Roman"/>
          <w:sz w:val="28"/>
          <w:szCs w:val="28"/>
        </w:rPr>
        <w:t>Экономика организации</w:t>
      </w:r>
      <w:r w:rsidRPr="00340338">
        <w:rPr>
          <w:rFonts w:ascii="Times New Roman" w:hAnsi="Times New Roman" w:cs="Times New Roman"/>
          <w:sz w:val="28"/>
          <w:szCs w:val="28"/>
        </w:rPr>
        <w:t xml:space="preserve"> разработана на основе Федерального государственного образовательного стандарта для специальности </w:t>
      </w:r>
      <w:r w:rsidR="005B21CF" w:rsidRPr="00BE1164">
        <w:rPr>
          <w:rFonts w:ascii="Times New Roman" w:hAnsi="Times New Roman" w:cs="Times New Roman"/>
          <w:color w:val="000000" w:themeColor="text1"/>
          <w:sz w:val="28"/>
          <w:szCs w:val="28"/>
        </w:rPr>
        <w:t>08.02.09 Монтаж, наладка и эксплуатация электрооборудования промышленных и гражданских зданий</w:t>
      </w: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3"/>
        <w:gridCol w:w="4788"/>
      </w:tblGrid>
      <w:tr w:rsidR="00DD7D20" w:rsidRPr="00340338" w:rsidTr="00793C00">
        <w:tc>
          <w:tcPr>
            <w:tcW w:w="4915" w:type="dxa"/>
          </w:tcPr>
          <w:p w:rsidR="00DD7D20" w:rsidRPr="00340338" w:rsidRDefault="00DD7D20" w:rsidP="00DD7D20">
            <w:pPr>
              <w:jc w:val="both"/>
              <w:rPr>
                <w:rFonts w:eastAsiaTheme="minorHAnsi"/>
                <w:color w:val="000000" w:themeColor="text1"/>
                <w:sz w:val="28"/>
                <w:szCs w:val="28"/>
              </w:rPr>
            </w:pPr>
            <w:r w:rsidRPr="00340338">
              <w:rPr>
                <w:color w:val="000000" w:themeColor="text1"/>
                <w:sz w:val="28"/>
                <w:szCs w:val="28"/>
              </w:rPr>
              <w:t>СОГЛАСОВАНО</w:t>
            </w:r>
          </w:p>
          <w:p w:rsidR="00DD7D20" w:rsidRPr="00340338" w:rsidRDefault="00DD7D20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40338">
              <w:rPr>
                <w:color w:val="000000" w:themeColor="text1"/>
                <w:sz w:val="28"/>
                <w:szCs w:val="28"/>
              </w:rPr>
              <w:t xml:space="preserve">ПЦК социально-экономических                </w:t>
            </w:r>
          </w:p>
          <w:p w:rsidR="00DD7D20" w:rsidRPr="00340338" w:rsidRDefault="00DD7D20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40338">
              <w:rPr>
                <w:color w:val="000000" w:themeColor="text1"/>
                <w:sz w:val="28"/>
                <w:szCs w:val="28"/>
              </w:rPr>
              <w:t>дисциплин</w:t>
            </w:r>
          </w:p>
          <w:p w:rsidR="00DD7D20" w:rsidRPr="00340338" w:rsidRDefault="00DD7D20" w:rsidP="00DD7D20">
            <w:pPr>
              <w:jc w:val="both"/>
              <w:rPr>
                <w:color w:val="000000" w:themeColor="text1"/>
                <w:sz w:val="28"/>
                <w:szCs w:val="28"/>
              </w:rPr>
            </w:pPr>
            <w:r w:rsidRPr="00340338">
              <w:rPr>
                <w:color w:val="000000" w:themeColor="text1"/>
                <w:sz w:val="28"/>
                <w:szCs w:val="28"/>
              </w:rPr>
              <w:t xml:space="preserve">____________ Соловьева С.М. </w:t>
            </w:r>
          </w:p>
          <w:p w:rsidR="00DD7D20" w:rsidRPr="00340338" w:rsidRDefault="00DD7D20" w:rsidP="00DD7D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jc w:val="both"/>
              <w:rPr>
                <w:sz w:val="28"/>
                <w:szCs w:val="28"/>
              </w:rPr>
            </w:pPr>
            <w:r w:rsidRPr="00340338">
              <w:rPr>
                <w:color w:val="000000" w:themeColor="text1"/>
                <w:sz w:val="28"/>
                <w:szCs w:val="28"/>
              </w:rPr>
              <w:t>«</w:t>
            </w:r>
            <w:r w:rsidR="00BE3541" w:rsidRPr="00340338">
              <w:rPr>
                <w:color w:val="000000" w:themeColor="text1"/>
                <w:sz w:val="28"/>
                <w:szCs w:val="28"/>
              </w:rPr>
              <w:t xml:space="preserve">      </w:t>
            </w:r>
            <w:r w:rsidRPr="00340338">
              <w:rPr>
                <w:color w:val="000000" w:themeColor="text1"/>
                <w:sz w:val="28"/>
                <w:szCs w:val="28"/>
              </w:rPr>
              <w:t>»</w:t>
            </w:r>
            <w:r w:rsidR="00BE3541" w:rsidRPr="00340338">
              <w:rPr>
                <w:color w:val="000000" w:themeColor="text1"/>
                <w:sz w:val="28"/>
                <w:szCs w:val="28"/>
              </w:rPr>
              <w:t xml:space="preserve">______________ </w:t>
            </w:r>
            <w:r w:rsidRPr="00340338">
              <w:rPr>
                <w:color w:val="000000" w:themeColor="text1"/>
                <w:sz w:val="28"/>
                <w:szCs w:val="28"/>
              </w:rPr>
              <w:t xml:space="preserve"> 202</w:t>
            </w:r>
            <w:r w:rsidR="00AB06CB" w:rsidRPr="00340338">
              <w:rPr>
                <w:color w:val="000000" w:themeColor="text1"/>
                <w:sz w:val="28"/>
                <w:szCs w:val="28"/>
              </w:rPr>
              <w:t>4</w:t>
            </w:r>
            <w:r w:rsidRPr="00340338">
              <w:rPr>
                <w:color w:val="000000" w:themeColor="text1"/>
                <w:sz w:val="28"/>
                <w:szCs w:val="28"/>
              </w:rPr>
              <w:t xml:space="preserve"> г.</w:t>
            </w:r>
          </w:p>
          <w:p w:rsidR="00DD7D20" w:rsidRPr="00340338" w:rsidRDefault="00DD7D20" w:rsidP="00DD7D20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uppressAutoHyphens/>
              <w:ind w:firstLine="567"/>
              <w:jc w:val="both"/>
              <w:rPr>
                <w:sz w:val="28"/>
                <w:szCs w:val="28"/>
              </w:rPr>
            </w:pPr>
          </w:p>
          <w:p w:rsidR="00DD7D20" w:rsidRPr="00340338" w:rsidRDefault="00DD7D20" w:rsidP="00DD7D20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</w:p>
        </w:tc>
        <w:tc>
          <w:tcPr>
            <w:tcW w:w="4915" w:type="dxa"/>
          </w:tcPr>
          <w:p w:rsidR="00DD7D20" w:rsidRPr="00340338" w:rsidRDefault="00DD7D20" w:rsidP="00DD7D20">
            <w:pPr>
              <w:jc w:val="right"/>
              <w:rPr>
                <w:rFonts w:eastAsiaTheme="minorHAnsi"/>
                <w:color w:val="000000" w:themeColor="text1"/>
                <w:sz w:val="28"/>
                <w:szCs w:val="28"/>
                <w:lang w:eastAsia="en-US"/>
              </w:rPr>
            </w:pPr>
            <w:r w:rsidRPr="0034033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УТВЕРЖДАЮ</w:t>
            </w:r>
          </w:p>
          <w:p w:rsidR="00DD7D20" w:rsidRPr="00340338" w:rsidRDefault="00DD7D20" w:rsidP="00DD7D2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34033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Зам. директора по УР</w:t>
            </w:r>
          </w:p>
          <w:p w:rsidR="00DD7D20" w:rsidRPr="00340338" w:rsidRDefault="00DD7D20" w:rsidP="00DD7D20">
            <w:pPr>
              <w:jc w:val="right"/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</w:pPr>
            <w:r w:rsidRPr="00340338">
              <w:rPr>
                <w:rFonts w:eastAsia="Calibri"/>
                <w:color w:val="000000" w:themeColor="text1"/>
                <w:sz w:val="28"/>
                <w:szCs w:val="28"/>
                <w:lang w:eastAsia="en-US"/>
              </w:rPr>
              <w:t>____________ Чернышенко О. П.</w:t>
            </w:r>
          </w:p>
          <w:p w:rsidR="00DD7D20" w:rsidRPr="00340338" w:rsidRDefault="00DD7D20" w:rsidP="00AB06CB">
            <w:pPr>
              <w:widowControl w:val="0"/>
              <w:suppressAutoHyphens/>
              <w:jc w:val="both"/>
              <w:rPr>
                <w:i/>
                <w:sz w:val="28"/>
                <w:szCs w:val="28"/>
                <w:vertAlign w:val="superscript"/>
              </w:rPr>
            </w:pPr>
            <w:r w:rsidRPr="00340338">
              <w:rPr>
                <w:color w:val="000000" w:themeColor="text1"/>
                <w:sz w:val="28"/>
                <w:szCs w:val="28"/>
                <w:lang w:eastAsia="zh-CN"/>
              </w:rPr>
              <w:t xml:space="preserve">           </w:t>
            </w:r>
            <w:r w:rsidR="005F3540" w:rsidRPr="00340338">
              <w:rPr>
                <w:color w:val="000000" w:themeColor="text1"/>
                <w:sz w:val="28"/>
                <w:szCs w:val="28"/>
                <w:lang w:eastAsia="zh-CN"/>
              </w:rPr>
              <w:t xml:space="preserve">       </w:t>
            </w:r>
            <w:r w:rsidRPr="00340338">
              <w:rPr>
                <w:color w:val="000000" w:themeColor="text1"/>
                <w:sz w:val="28"/>
                <w:szCs w:val="28"/>
                <w:lang w:eastAsia="zh-CN"/>
              </w:rPr>
              <w:t>«__» ____________202</w:t>
            </w:r>
            <w:r w:rsidR="005F3540" w:rsidRPr="00340338">
              <w:rPr>
                <w:color w:val="000000" w:themeColor="text1"/>
                <w:sz w:val="28"/>
                <w:szCs w:val="28"/>
                <w:lang w:eastAsia="zh-CN"/>
              </w:rPr>
              <w:t>4</w:t>
            </w:r>
            <w:r w:rsidRPr="00340338">
              <w:rPr>
                <w:color w:val="000000" w:themeColor="text1"/>
                <w:sz w:val="28"/>
                <w:szCs w:val="28"/>
                <w:lang w:eastAsia="zh-CN"/>
              </w:rPr>
              <w:t xml:space="preserve"> г.</w:t>
            </w:r>
          </w:p>
        </w:tc>
      </w:tr>
    </w:tbl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338">
        <w:rPr>
          <w:rFonts w:ascii="Times New Roman" w:hAnsi="Times New Roman" w:cs="Times New Roman"/>
          <w:b/>
          <w:sz w:val="28"/>
          <w:szCs w:val="28"/>
        </w:rPr>
        <w:t>Составитель:</w:t>
      </w:r>
      <w:r w:rsidRPr="00340338">
        <w:rPr>
          <w:rFonts w:ascii="Times New Roman" w:hAnsi="Times New Roman" w:cs="Times New Roman"/>
          <w:sz w:val="28"/>
          <w:szCs w:val="28"/>
        </w:rPr>
        <w:t xml:space="preserve"> </w:t>
      </w:r>
      <w:r w:rsidR="001F6128" w:rsidRPr="00340338">
        <w:rPr>
          <w:rFonts w:ascii="Times New Roman" w:hAnsi="Times New Roman" w:cs="Times New Roman"/>
          <w:sz w:val="28"/>
          <w:szCs w:val="28"/>
        </w:rPr>
        <w:t>Соловьева С.М.</w:t>
      </w:r>
      <w:r w:rsidRPr="00340338">
        <w:rPr>
          <w:rFonts w:ascii="Times New Roman" w:hAnsi="Times New Roman" w:cs="Times New Roman"/>
          <w:sz w:val="28"/>
          <w:szCs w:val="28"/>
        </w:rPr>
        <w:t>,</w:t>
      </w:r>
      <w:r w:rsidR="001F6128" w:rsidRPr="00340338">
        <w:rPr>
          <w:rFonts w:ascii="Times New Roman" w:hAnsi="Times New Roman" w:cs="Times New Roman"/>
          <w:sz w:val="28"/>
          <w:szCs w:val="28"/>
        </w:rPr>
        <w:t xml:space="preserve"> кандидат экономических наук,</w:t>
      </w:r>
      <w:r w:rsidRPr="00340338">
        <w:rPr>
          <w:rFonts w:ascii="Times New Roman" w:hAnsi="Times New Roman" w:cs="Times New Roman"/>
          <w:sz w:val="28"/>
          <w:szCs w:val="28"/>
        </w:rPr>
        <w:t xml:space="preserve"> преподаватель краевого государственного бюджетного профессионального образовательного учреждения «Хабаровский колледж отраслевых технологий и сферы обслуживания».</w:t>
      </w: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87898" w:rsidRPr="0034033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530AA8" w:rsidRDefault="00530AA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  <w:r w:rsidRPr="009767FD">
        <w:rPr>
          <w:rFonts w:ascii="Times New Roman" w:hAnsi="Times New Roman" w:cs="Times New Roman"/>
          <w:b/>
          <w:sz w:val="28"/>
        </w:rPr>
        <w:t>СОДЕРЖАНИЕ</w:t>
      </w:r>
    </w:p>
    <w:p w:rsidR="00D56DFB" w:rsidRDefault="00D56DF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01"/>
        <w:gridCol w:w="7671"/>
        <w:gridCol w:w="882"/>
      </w:tblGrid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Паспорт программы учебной  дис</w:t>
            </w:r>
            <w:r w:rsidR="005F3540">
              <w:rPr>
                <w:rFonts w:ascii="Times New Roman" w:hAnsi="Times New Roman" w:cs="Times New Roman"/>
                <w:bCs/>
                <w:sz w:val="28"/>
                <w:szCs w:val="28"/>
              </w:rPr>
              <w:t>ц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иплины «Экономика организации»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Результаты освоения учебной дисциплины с учётом профессиональной направленности про</w:t>
            </w:r>
            <w:r w:rsidR="005F3540">
              <w:rPr>
                <w:rFonts w:ascii="Times New Roman" w:hAnsi="Times New Roman" w:cs="Times New Roman"/>
                <w:bCs/>
                <w:sz w:val="28"/>
                <w:szCs w:val="28"/>
              </w:rPr>
              <w:t>г</w:t>
            </w: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рамм  СПО</w:t>
            </w:r>
          </w:p>
        </w:tc>
        <w:tc>
          <w:tcPr>
            <w:tcW w:w="882" w:type="dxa"/>
          </w:tcPr>
          <w:p w:rsidR="00D56DFB" w:rsidRPr="00BE3541" w:rsidRDefault="00BE3541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E354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Структура и содержание учебной дисциплины</w:t>
            </w:r>
          </w:p>
        </w:tc>
        <w:tc>
          <w:tcPr>
            <w:tcW w:w="882" w:type="dxa"/>
          </w:tcPr>
          <w:p w:rsidR="00D56DFB" w:rsidRPr="00BE3541" w:rsidRDefault="00092580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Условия реализации учебной дисциплины</w:t>
            </w:r>
          </w:p>
        </w:tc>
        <w:tc>
          <w:tcPr>
            <w:tcW w:w="882" w:type="dxa"/>
          </w:tcPr>
          <w:p w:rsidR="00D56DFB" w:rsidRPr="00BE3541" w:rsidRDefault="00092580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D56DFB" w:rsidRPr="00DD7D20" w:rsidTr="00BE3541">
        <w:tc>
          <w:tcPr>
            <w:tcW w:w="801" w:type="dxa"/>
          </w:tcPr>
          <w:p w:rsidR="00D56DFB" w:rsidRPr="00DD7D20" w:rsidRDefault="00D56DFB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D56DFB" w:rsidRPr="00DD7D20" w:rsidRDefault="00DD7D20" w:rsidP="00530AA8">
            <w:pPr>
              <w:pStyle w:val="a3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7D20">
              <w:rPr>
                <w:rFonts w:ascii="Times New Roman" w:hAnsi="Times New Roman" w:cs="Times New Roman"/>
                <w:bCs/>
                <w:sz w:val="28"/>
                <w:szCs w:val="28"/>
              </w:rPr>
              <w:t>Контроль и оценка результатов освоения учебной дисциплины</w:t>
            </w:r>
          </w:p>
        </w:tc>
        <w:tc>
          <w:tcPr>
            <w:tcW w:w="882" w:type="dxa"/>
          </w:tcPr>
          <w:p w:rsidR="00D56DFB" w:rsidRPr="00BE3541" w:rsidRDefault="00092580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530AA8" w:rsidRPr="00DD7D20" w:rsidTr="00BE3541">
        <w:tc>
          <w:tcPr>
            <w:tcW w:w="801" w:type="dxa"/>
          </w:tcPr>
          <w:p w:rsidR="00530AA8" w:rsidRPr="00DD7D20" w:rsidRDefault="00530AA8" w:rsidP="00DD7D20">
            <w:pPr>
              <w:pStyle w:val="a3"/>
              <w:numPr>
                <w:ilvl w:val="0"/>
                <w:numId w:val="14"/>
              </w:num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671" w:type="dxa"/>
          </w:tcPr>
          <w:p w:rsidR="00530AA8" w:rsidRPr="00DD7D20" w:rsidRDefault="00530AA8" w:rsidP="00530AA8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Лист изменений и дополнений, внесенных в рабочую программу </w:t>
            </w:r>
          </w:p>
        </w:tc>
        <w:tc>
          <w:tcPr>
            <w:tcW w:w="882" w:type="dxa"/>
          </w:tcPr>
          <w:p w:rsidR="00530AA8" w:rsidRPr="00BE3541" w:rsidRDefault="00062C8B" w:rsidP="00887898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</w:t>
            </w:r>
            <w:bookmarkStart w:id="0" w:name="_GoBack"/>
            <w:bookmarkEnd w:id="0"/>
          </w:p>
        </w:tc>
      </w:tr>
    </w:tbl>
    <w:p w:rsidR="00D56DFB" w:rsidRPr="009767FD" w:rsidRDefault="00D56DFB" w:rsidP="00887898">
      <w:pPr>
        <w:pStyle w:val="a3"/>
        <w:jc w:val="center"/>
        <w:rPr>
          <w:rFonts w:ascii="Times New Roman" w:hAnsi="Times New Roman" w:cs="Times New Roman"/>
          <w:b/>
          <w:sz w:val="28"/>
        </w:rPr>
      </w:pPr>
    </w:p>
    <w:p w:rsidR="00887898" w:rsidRDefault="00887898" w:rsidP="0088789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D7D20" w:rsidRPr="00DD7D20" w:rsidRDefault="00DD7D20" w:rsidP="00DD7D20">
      <w:pPr>
        <w:pStyle w:val="a3"/>
        <w:rPr>
          <w:bCs/>
        </w:rPr>
      </w:pPr>
    </w:p>
    <w:p w:rsidR="00887898" w:rsidRDefault="00887898" w:rsidP="00887898">
      <w:pPr>
        <w:pStyle w:val="a3"/>
      </w:pPr>
    </w:p>
    <w:p w:rsidR="00887898" w:rsidRDefault="00887898" w:rsidP="00887898">
      <w:pPr>
        <w:rPr>
          <w:rFonts w:eastAsiaTheme="minorHAnsi"/>
          <w:lang w:eastAsia="en-US"/>
        </w:rPr>
      </w:pPr>
      <w:r>
        <w:br w:type="page"/>
      </w:r>
    </w:p>
    <w:p w:rsidR="00D021C5" w:rsidRPr="00D021C5" w:rsidRDefault="00DD7D20" w:rsidP="0065528E">
      <w:pPr>
        <w:numPr>
          <w:ilvl w:val="0"/>
          <w:numId w:val="5"/>
        </w:numPr>
        <w:tabs>
          <w:tab w:val="left" w:pos="993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ПАСПОРТ РАБОЧЕЙ ПРОГРАММЫ УЧЕБНОЙ ДИСЦИПЛИНЫ</w:t>
      </w:r>
    </w:p>
    <w:p w:rsidR="00DD7D20" w:rsidRPr="00DD7D20" w:rsidRDefault="00DD7D20" w:rsidP="00D021C5">
      <w:pPr>
        <w:tabs>
          <w:tab w:val="left" w:pos="993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u w:val="single"/>
        </w:rPr>
      </w:pP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t>«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ЭКОНОМИКА ОРГАНИЗАЦИИ</w:t>
      </w:r>
      <w:r w:rsidRPr="00DD7D20">
        <w:rPr>
          <w:rFonts w:ascii="Times New Roman" w:eastAsia="Times New Roman" w:hAnsi="Times New Roman" w:cs="Times New Roman"/>
          <w:b/>
          <w:sz w:val="24"/>
          <w:szCs w:val="24"/>
        </w:rPr>
        <w:t>»</w:t>
      </w:r>
    </w:p>
    <w:p w:rsidR="00D54BFE" w:rsidRDefault="00D54BFE" w:rsidP="00D021C5">
      <w:pPr>
        <w:spacing w:after="0" w:line="250" w:lineRule="exact"/>
        <w:ind w:left="1429"/>
        <w:contextualSpacing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DD7D20" w:rsidRPr="00DD7D20" w:rsidRDefault="00DD7D20" w:rsidP="00A004E8">
      <w:pPr>
        <w:numPr>
          <w:ilvl w:val="1"/>
          <w:numId w:val="15"/>
        </w:numPr>
        <w:spacing w:after="0" w:line="250" w:lineRule="exact"/>
        <w:ind w:left="0" w:firstLine="0"/>
        <w:contextualSpacing/>
        <w:rPr>
          <w:rFonts w:ascii="Times New Roman" w:eastAsia="Times New Roman" w:hAnsi="Times New Roman" w:cs="Times New Roman"/>
          <w:b/>
          <w:sz w:val="26"/>
          <w:szCs w:val="26"/>
        </w:rPr>
      </w:pPr>
      <w:r w:rsidRPr="00DD7D20">
        <w:rPr>
          <w:rFonts w:ascii="Times New Roman" w:eastAsia="Times New Roman" w:hAnsi="Times New Roman" w:cs="Times New Roman"/>
          <w:b/>
          <w:sz w:val="26"/>
          <w:szCs w:val="26"/>
        </w:rPr>
        <w:t>Область применения программы:</w:t>
      </w:r>
    </w:p>
    <w:p w:rsidR="00887898" w:rsidRDefault="00887898" w:rsidP="00887898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887898" w:rsidRDefault="00887898" w:rsidP="00887898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E1215B">
        <w:rPr>
          <w:rFonts w:ascii="Times New Roman" w:hAnsi="Times New Roman" w:cs="Times New Roman"/>
          <w:sz w:val="24"/>
        </w:rPr>
        <w:t>Экономика организации</w:t>
      </w:r>
      <w:r>
        <w:rPr>
          <w:rFonts w:ascii="Times New Roman" w:hAnsi="Times New Roman" w:cs="Times New Roman"/>
          <w:sz w:val="24"/>
        </w:rPr>
        <w:t xml:space="preserve"> является обязательной частью основной образовательной программы в соответствии с ФГОС по специальности </w:t>
      </w:r>
      <w:r w:rsidR="005B21CF" w:rsidRPr="005B21CF">
        <w:rPr>
          <w:rFonts w:ascii="Times New Roman" w:hAnsi="Times New Roman" w:cs="Times New Roman"/>
          <w:sz w:val="24"/>
        </w:rPr>
        <w:t>08.02.09 Монтаж, наладка и эксплуатация электрооборудования промышленных и гражданских зданий</w:t>
      </w:r>
    </w:p>
    <w:p w:rsidR="00775CC3" w:rsidRDefault="00887898" w:rsidP="005B21CF">
      <w:pPr>
        <w:pStyle w:val="a3"/>
        <w:ind w:firstLine="708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Учебная дисциплина </w:t>
      </w:r>
      <w:r w:rsidR="00E1215B">
        <w:rPr>
          <w:rFonts w:ascii="Times New Roman" w:hAnsi="Times New Roman" w:cs="Times New Roman"/>
          <w:sz w:val="24"/>
        </w:rPr>
        <w:t>Экономика организации</w:t>
      </w:r>
      <w:r>
        <w:rPr>
          <w:rFonts w:ascii="Times New Roman" w:hAnsi="Times New Roman" w:cs="Times New Roman"/>
          <w:sz w:val="24"/>
        </w:rPr>
        <w:t xml:space="preserve"> обеспечивает формирование профессиональных и общих компетенций по всем видам деятельности ФГОС по специальности</w:t>
      </w:r>
      <w:r w:rsidR="005B21CF">
        <w:rPr>
          <w:rFonts w:ascii="Times New Roman" w:hAnsi="Times New Roman" w:cs="Times New Roman"/>
          <w:sz w:val="24"/>
        </w:rPr>
        <w:t xml:space="preserve"> </w:t>
      </w:r>
    </w:p>
    <w:p w:rsidR="00775CC3" w:rsidRDefault="00775CC3" w:rsidP="00775CC3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D7D20" w:rsidRDefault="00775CC3" w:rsidP="00775C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775CC3">
        <w:rPr>
          <w:rFonts w:ascii="Times New Roman" w:hAnsi="Times New Roman" w:cs="Times New Roman"/>
          <w:b/>
          <w:sz w:val="24"/>
        </w:rPr>
        <w:t>1.2</w:t>
      </w:r>
      <w:r>
        <w:rPr>
          <w:rFonts w:ascii="Times New Roman" w:hAnsi="Times New Roman" w:cs="Times New Roman"/>
          <w:sz w:val="24"/>
        </w:rPr>
        <w:t xml:space="preserve">. </w:t>
      </w:r>
      <w:r w:rsidR="00DD7D20" w:rsidRPr="00DD7D20">
        <w:rPr>
          <w:rFonts w:ascii="Times New Roman" w:hAnsi="Times New Roman" w:cs="Times New Roman"/>
          <w:b/>
          <w:sz w:val="24"/>
        </w:rPr>
        <w:t>Место дисциплины в структуре основной профессиональной образовательной программы:</w:t>
      </w:r>
    </w:p>
    <w:p w:rsidR="00DD7D20" w:rsidRDefault="00DD7D20" w:rsidP="00DD7D20">
      <w:pPr>
        <w:pStyle w:val="a3"/>
        <w:rPr>
          <w:rFonts w:ascii="Times New Roman" w:hAnsi="Times New Roman" w:cs="Times New Roman"/>
          <w:b/>
          <w:sz w:val="24"/>
        </w:rPr>
      </w:pPr>
    </w:p>
    <w:p w:rsidR="00A004E8" w:rsidRPr="00024C3C" w:rsidRDefault="00C71887" w:rsidP="00A004E8">
      <w:pPr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A004E8" w:rsidRPr="00024C3C">
        <w:rPr>
          <w:rFonts w:ascii="Times New Roman" w:hAnsi="Times New Roman" w:cs="Times New Roman"/>
        </w:rPr>
        <w:t>Дисциплина является общепрофессиональной дисциплиной учебного цикла.</w:t>
      </w:r>
    </w:p>
    <w:p w:rsidR="00C71887" w:rsidRDefault="00C71887" w:rsidP="00C71887">
      <w:pPr>
        <w:pStyle w:val="a3"/>
        <w:ind w:left="720"/>
        <w:rPr>
          <w:rFonts w:ascii="Times New Roman" w:hAnsi="Times New Roman" w:cs="Times New Roman"/>
          <w:b/>
          <w:sz w:val="24"/>
        </w:rPr>
      </w:pPr>
    </w:p>
    <w:p w:rsidR="00C71887" w:rsidRPr="00E330C5" w:rsidRDefault="00C71887" w:rsidP="00A004E8">
      <w:pPr>
        <w:pStyle w:val="ab"/>
        <w:numPr>
          <w:ilvl w:val="1"/>
          <w:numId w:val="16"/>
        </w:numPr>
        <w:spacing w:line="276" w:lineRule="auto"/>
        <w:ind w:left="0" w:firstLine="0"/>
        <w:rPr>
          <w:b/>
        </w:rPr>
      </w:pPr>
      <w:r w:rsidRPr="00E330C5">
        <w:rPr>
          <w:b/>
        </w:rPr>
        <w:t>Цели и задачи рабочей программы учебной дисциплины:</w:t>
      </w:r>
    </w:p>
    <w:p w:rsidR="00530AA8" w:rsidRDefault="00C71887" w:rsidP="00775CC3">
      <w:pPr>
        <w:spacing w:after="0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30AA8">
        <w:rPr>
          <w:rFonts w:ascii="Times New Roman" w:hAnsi="Times New Roman" w:cs="Times New Roman"/>
          <w:sz w:val="24"/>
          <w:szCs w:val="24"/>
          <w:lang w:eastAsia="en-US"/>
        </w:rPr>
        <w:t xml:space="preserve">Рабочая программа направлена на достижение следующих </w:t>
      </w:r>
      <w:r w:rsidRPr="00530AA8">
        <w:rPr>
          <w:rFonts w:ascii="Times New Roman" w:hAnsi="Times New Roman" w:cs="Times New Roman"/>
          <w:b/>
          <w:sz w:val="24"/>
          <w:szCs w:val="24"/>
          <w:lang w:eastAsia="en-US"/>
        </w:rPr>
        <w:t>целей</w:t>
      </w:r>
      <w:r w:rsidRPr="00530AA8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C71887" w:rsidRPr="00C15063" w:rsidRDefault="00C71887" w:rsidP="00775CC3">
      <w:pPr>
        <w:spacing w:after="0"/>
        <w:jc w:val="both"/>
        <w:rPr>
          <w:rFonts w:ascii="Times New Roman" w:hAnsi="Times New Roman" w:cs="Times New Roman"/>
          <w:sz w:val="24"/>
        </w:rPr>
      </w:pPr>
      <w:r w:rsidRPr="00C15063">
        <w:rPr>
          <w:rFonts w:ascii="Times New Roman" w:hAnsi="Times New Roman" w:cs="Times New Roman"/>
          <w:sz w:val="24"/>
        </w:rPr>
        <w:t>-  организовывать и вести производственно-хозяйственную деятельность на основании действующих законодательных и нормативны</w:t>
      </w:r>
      <w:r w:rsidR="00C15063" w:rsidRPr="00C15063">
        <w:rPr>
          <w:rFonts w:ascii="Times New Roman" w:hAnsi="Times New Roman" w:cs="Times New Roman"/>
          <w:sz w:val="24"/>
        </w:rPr>
        <w:t>х</w:t>
      </w:r>
      <w:r w:rsidRPr="00C15063">
        <w:rPr>
          <w:rFonts w:ascii="Times New Roman" w:hAnsi="Times New Roman" w:cs="Times New Roman"/>
          <w:sz w:val="24"/>
        </w:rPr>
        <w:t xml:space="preserve"> акт</w:t>
      </w:r>
      <w:r w:rsidR="00C15063" w:rsidRPr="00C15063">
        <w:rPr>
          <w:rFonts w:ascii="Times New Roman" w:hAnsi="Times New Roman" w:cs="Times New Roman"/>
          <w:sz w:val="24"/>
        </w:rPr>
        <w:t>ов;</w:t>
      </w:r>
    </w:p>
    <w:p w:rsidR="00C71887" w:rsidRDefault="00C15063" w:rsidP="00775C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- использовать </w:t>
      </w:r>
      <w:r w:rsidRPr="00894217">
        <w:rPr>
          <w:rFonts w:ascii="Times New Roman" w:hAnsi="Times New Roman" w:cs="Times New Roman"/>
          <w:sz w:val="24"/>
        </w:rPr>
        <w:t>материально-технические, трудовые и финансовые ресурсы отрасли и организации</w:t>
      </w:r>
      <w:r>
        <w:rPr>
          <w:rFonts w:ascii="Times New Roman" w:hAnsi="Times New Roman" w:cs="Times New Roman"/>
          <w:sz w:val="24"/>
        </w:rPr>
        <w:t xml:space="preserve"> для </w:t>
      </w:r>
      <w:r w:rsidRPr="00894217">
        <w:rPr>
          <w:rFonts w:ascii="Times New Roman" w:hAnsi="Times New Roman" w:cs="Times New Roman"/>
          <w:sz w:val="24"/>
        </w:rPr>
        <w:t>эффективно</w:t>
      </w:r>
      <w:r>
        <w:rPr>
          <w:rFonts w:ascii="Times New Roman" w:hAnsi="Times New Roman" w:cs="Times New Roman"/>
          <w:sz w:val="24"/>
        </w:rPr>
        <w:t>й деятельности предприятия;</w:t>
      </w:r>
    </w:p>
    <w:p w:rsidR="00C71887" w:rsidRDefault="00C15063" w:rsidP="00775CC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-  использовать </w:t>
      </w:r>
      <w:r w:rsidRPr="00894217">
        <w:rPr>
          <w:rFonts w:ascii="Times New Roman" w:hAnsi="Times New Roman" w:cs="Times New Roman"/>
          <w:sz w:val="24"/>
        </w:rPr>
        <w:t>методик</w:t>
      </w:r>
      <w:r>
        <w:rPr>
          <w:rFonts w:ascii="Times New Roman" w:hAnsi="Times New Roman" w:cs="Times New Roman"/>
          <w:sz w:val="24"/>
        </w:rPr>
        <w:t>у</w:t>
      </w:r>
      <w:r w:rsidRPr="00894217">
        <w:rPr>
          <w:rFonts w:ascii="Times New Roman" w:hAnsi="Times New Roman" w:cs="Times New Roman"/>
          <w:sz w:val="24"/>
        </w:rPr>
        <w:t xml:space="preserve"> расчета основных технико-экономических показателей деятельности организации</w:t>
      </w:r>
      <w:r>
        <w:rPr>
          <w:rFonts w:ascii="Times New Roman" w:hAnsi="Times New Roman" w:cs="Times New Roman"/>
          <w:sz w:val="24"/>
        </w:rPr>
        <w:t xml:space="preserve"> для планирования деятельности предприятия;</w:t>
      </w:r>
    </w:p>
    <w:p w:rsidR="00C15063" w:rsidRDefault="00C15063" w:rsidP="00775CC3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>- учитывать</w:t>
      </w:r>
      <w:r w:rsidR="00CA161E">
        <w:rPr>
          <w:rFonts w:ascii="Times New Roman" w:hAnsi="Times New Roman" w:cs="Times New Roman"/>
          <w:sz w:val="24"/>
        </w:rPr>
        <w:t xml:space="preserve"> экономические </w:t>
      </w:r>
      <w:r w:rsidRPr="00894217">
        <w:rPr>
          <w:rFonts w:ascii="Times New Roman" w:hAnsi="Times New Roman" w:cs="Times New Roman"/>
          <w:sz w:val="24"/>
        </w:rPr>
        <w:t xml:space="preserve">особенности </w:t>
      </w:r>
      <w:r w:rsidR="00CA161E">
        <w:rPr>
          <w:rFonts w:ascii="Times New Roman" w:hAnsi="Times New Roman" w:cs="Times New Roman"/>
          <w:sz w:val="24"/>
        </w:rPr>
        <w:t>предприятия</w:t>
      </w:r>
      <w:r w:rsidRPr="00894217">
        <w:rPr>
          <w:rFonts w:ascii="Times New Roman" w:hAnsi="Times New Roman" w:cs="Times New Roman"/>
          <w:sz w:val="24"/>
        </w:rPr>
        <w:t xml:space="preserve"> области профессиональной деятельности</w:t>
      </w:r>
      <w:r>
        <w:rPr>
          <w:rFonts w:ascii="Times New Roman" w:hAnsi="Times New Roman" w:cs="Times New Roman"/>
          <w:sz w:val="24"/>
        </w:rPr>
        <w:t>.</w:t>
      </w:r>
    </w:p>
    <w:p w:rsidR="00C71887" w:rsidRDefault="00C71887" w:rsidP="00775CC3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C71887" w:rsidRDefault="00C15063" w:rsidP="00775CC3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30AA8">
        <w:rPr>
          <w:rFonts w:ascii="Times New Roman" w:hAnsi="Times New Roman" w:cs="Times New Roman"/>
          <w:b/>
          <w:sz w:val="24"/>
          <w:szCs w:val="24"/>
          <w:lang w:eastAsia="en-US"/>
        </w:rPr>
        <w:t xml:space="preserve">Задачами </w:t>
      </w:r>
      <w:r w:rsidRPr="00C15063">
        <w:rPr>
          <w:rFonts w:ascii="Times New Roman" w:hAnsi="Times New Roman" w:cs="Times New Roman"/>
          <w:sz w:val="24"/>
          <w:szCs w:val="24"/>
          <w:lang w:eastAsia="en-US"/>
        </w:rPr>
        <w:t>рабочей программы являются</w:t>
      </w:r>
      <w:r w:rsidR="00530AA8">
        <w:rPr>
          <w:rFonts w:ascii="Times New Roman" w:hAnsi="Times New Roman" w:cs="Times New Roman"/>
          <w:sz w:val="24"/>
          <w:szCs w:val="24"/>
          <w:lang w:eastAsia="en-US"/>
        </w:rPr>
        <w:t>:</w:t>
      </w:r>
    </w:p>
    <w:p w:rsidR="00C15063" w:rsidRPr="00D800DF" w:rsidRDefault="00C15063" w:rsidP="00775CC3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D800DF">
        <w:rPr>
          <w:rFonts w:ascii="Times New Roman" w:hAnsi="Times New Roman" w:cs="Times New Roman"/>
          <w:sz w:val="24"/>
          <w:szCs w:val="24"/>
          <w:lang w:eastAsia="en-US"/>
        </w:rPr>
        <w:t>-систематизировать знания для установления причинно-следственной связи изменений в отрасли произошедших за отчетный период, оценивать потенциальны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>е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 xml:space="preserve"> риск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 xml:space="preserve">и </w:t>
      </w:r>
      <w:r w:rsidRPr="00D800DF">
        <w:rPr>
          <w:rFonts w:ascii="Times New Roman" w:hAnsi="Times New Roman" w:cs="Times New Roman"/>
          <w:sz w:val="24"/>
          <w:szCs w:val="24"/>
          <w:lang w:eastAsia="en-US"/>
        </w:rPr>
        <w:t>и возможности экономического субъекта в обозримом будущем</w:t>
      </w:r>
      <w:r w:rsidR="00D800DF" w:rsidRPr="00D800DF">
        <w:rPr>
          <w:rFonts w:ascii="Times New Roman" w:hAnsi="Times New Roman" w:cs="Times New Roman"/>
          <w:sz w:val="24"/>
          <w:szCs w:val="24"/>
          <w:lang w:eastAsia="en-US"/>
        </w:rPr>
        <w:t>;</w:t>
      </w:r>
    </w:p>
    <w:p w:rsidR="00DD7D20" w:rsidRDefault="00D800DF" w:rsidP="00775CC3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- сформировать навыки</w:t>
      </w:r>
      <w:r w:rsidRPr="00D800DF">
        <w:rPr>
          <w:rFonts w:ascii="Times New Roman" w:hAnsi="Times New Roman" w:cs="Times New Roman"/>
          <w:sz w:val="24"/>
        </w:rPr>
        <w:t xml:space="preserve"> </w:t>
      </w:r>
      <w:r>
        <w:rPr>
          <w:rFonts w:ascii="Times New Roman" w:hAnsi="Times New Roman" w:cs="Times New Roman"/>
          <w:sz w:val="24"/>
        </w:rPr>
        <w:t xml:space="preserve">эффективного использования </w:t>
      </w:r>
      <w:r w:rsidRPr="00894217">
        <w:rPr>
          <w:rFonts w:ascii="Times New Roman" w:hAnsi="Times New Roman" w:cs="Times New Roman"/>
          <w:sz w:val="24"/>
        </w:rPr>
        <w:t>материально-технически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>, трудовы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 xml:space="preserve"> и финансовы</w:t>
      </w:r>
      <w:r>
        <w:rPr>
          <w:rFonts w:ascii="Times New Roman" w:hAnsi="Times New Roman" w:cs="Times New Roman"/>
          <w:sz w:val="24"/>
        </w:rPr>
        <w:t>х</w:t>
      </w:r>
      <w:r w:rsidRPr="00894217">
        <w:rPr>
          <w:rFonts w:ascii="Times New Roman" w:hAnsi="Times New Roman" w:cs="Times New Roman"/>
          <w:sz w:val="24"/>
        </w:rPr>
        <w:t xml:space="preserve"> ресурс</w:t>
      </w:r>
      <w:r>
        <w:rPr>
          <w:rFonts w:ascii="Times New Roman" w:hAnsi="Times New Roman" w:cs="Times New Roman"/>
          <w:sz w:val="24"/>
        </w:rPr>
        <w:t>ов предприятия;</w:t>
      </w:r>
    </w:p>
    <w:p w:rsidR="00D800DF" w:rsidRPr="00D800DF" w:rsidRDefault="00D800DF" w:rsidP="00775CC3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D800DF">
        <w:rPr>
          <w:rFonts w:ascii="Times New Roman" w:eastAsia="Times New Roman" w:hAnsi="Times New Roman" w:cs="Times New Roman"/>
          <w:sz w:val="24"/>
          <w:szCs w:val="24"/>
          <w:lang w:eastAsia="en-US"/>
        </w:rPr>
        <w:t>- расширить навыки применения средств информационных технологий для решения экономических задач.</w:t>
      </w:r>
    </w:p>
    <w:p w:rsidR="00D800DF" w:rsidRDefault="00D800DF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00DF" w:rsidRDefault="00D800DF" w:rsidP="00D800DF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D800DF" w:rsidRDefault="00D800DF" w:rsidP="0065528E">
      <w:pPr>
        <w:numPr>
          <w:ilvl w:val="0"/>
          <w:numId w:val="16"/>
        </w:num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D800DF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РЕЗУЛЬТАТЫ ОСВОЕНИЯ УЧЕБНОЙ ДИСЦИПЛИНЫ</w:t>
      </w:r>
    </w:p>
    <w:p w:rsidR="0065528E" w:rsidRPr="00D800DF" w:rsidRDefault="0065528E" w:rsidP="0065528E">
      <w:pPr>
        <w:spacing w:after="0" w:line="240" w:lineRule="auto"/>
        <w:ind w:left="360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</w:p>
    <w:p w:rsidR="00D800DF" w:rsidRPr="0065528E" w:rsidRDefault="00775CC3" w:rsidP="0065528E">
      <w:pPr>
        <w:pStyle w:val="ab"/>
        <w:numPr>
          <w:ilvl w:val="1"/>
          <w:numId w:val="18"/>
        </w:numPr>
        <w:rPr>
          <w:b/>
          <w:lang w:eastAsia="en-US"/>
        </w:rPr>
      </w:pPr>
      <w:r>
        <w:rPr>
          <w:b/>
          <w:lang w:eastAsia="en-US"/>
        </w:rPr>
        <w:t xml:space="preserve">  </w:t>
      </w:r>
      <w:proofErr w:type="gramStart"/>
      <w:r w:rsidR="00D800DF" w:rsidRPr="0065528E">
        <w:rPr>
          <w:b/>
          <w:lang w:eastAsia="en-US"/>
        </w:rPr>
        <w:t>В  результате</w:t>
      </w:r>
      <w:proofErr w:type="gramEnd"/>
      <w:r w:rsidR="00D800DF" w:rsidRPr="0065528E">
        <w:rPr>
          <w:b/>
          <w:lang w:eastAsia="en-US"/>
        </w:rPr>
        <w:t xml:space="preserve"> освоения учебной дисциплиной обучающийся должен овладеть ОК,ПК, ЛР:</w:t>
      </w:r>
    </w:p>
    <w:tbl>
      <w:tblPr>
        <w:tblStyle w:val="22"/>
        <w:tblW w:w="0" w:type="auto"/>
        <w:tblInd w:w="250" w:type="dxa"/>
        <w:tblLook w:val="04A0" w:firstRow="1" w:lastRow="0" w:firstColumn="1" w:lastColumn="0" w:noHBand="0" w:noVBand="1"/>
      </w:tblPr>
      <w:tblGrid>
        <w:gridCol w:w="1661"/>
        <w:gridCol w:w="7549"/>
      </w:tblGrid>
      <w:tr w:rsidR="00D800DF" w:rsidRPr="00D800DF" w:rsidTr="00F15FC4">
        <w:tc>
          <w:tcPr>
            <w:tcW w:w="9094" w:type="dxa"/>
            <w:gridSpan w:val="2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ФГОС СПО</w:t>
            </w:r>
          </w:p>
        </w:tc>
      </w:tr>
      <w:tr w:rsidR="00D800DF" w:rsidRPr="00D800DF" w:rsidTr="00F15FC4">
        <w:tc>
          <w:tcPr>
            <w:tcW w:w="1545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Код компетенции</w:t>
            </w:r>
          </w:p>
        </w:tc>
        <w:tc>
          <w:tcPr>
            <w:tcW w:w="7549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Наименование компетенции</w:t>
            </w:r>
          </w:p>
        </w:tc>
      </w:tr>
      <w:tr w:rsidR="00D800DF" w:rsidRPr="00D800DF" w:rsidTr="00F15FC4">
        <w:tc>
          <w:tcPr>
            <w:tcW w:w="1545" w:type="dxa"/>
          </w:tcPr>
          <w:p w:rsidR="00D800DF" w:rsidRPr="00D800DF" w:rsidRDefault="00D800DF" w:rsidP="00D800DF">
            <w:pPr>
              <w:contextualSpacing/>
              <w:rPr>
                <w:sz w:val="24"/>
                <w:szCs w:val="24"/>
                <w:lang w:eastAsia="en-US"/>
              </w:rPr>
            </w:pPr>
          </w:p>
        </w:tc>
        <w:tc>
          <w:tcPr>
            <w:tcW w:w="7549" w:type="dxa"/>
          </w:tcPr>
          <w:p w:rsidR="00D800DF" w:rsidRPr="00D800DF" w:rsidRDefault="00D800DF" w:rsidP="00D800DF">
            <w:pPr>
              <w:contextualSpacing/>
              <w:jc w:val="center"/>
              <w:rPr>
                <w:b/>
                <w:sz w:val="24"/>
                <w:szCs w:val="24"/>
                <w:lang w:eastAsia="en-US"/>
              </w:rPr>
            </w:pPr>
            <w:r w:rsidRPr="00D800DF">
              <w:rPr>
                <w:b/>
                <w:sz w:val="24"/>
                <w:szCs w:val="24"/>
                <w:lang w:eastAsia="en-US"/>
              </w:rPr>
              <w:t>Общие компетенции</w:t>
            </w:r>
          </w:p>
        </w:tc>
      </w:tr>
      <w:tr w:rsidR="00D800DF" w:rsidRPr="00D800DF" w:rsidTr="00F15FC4">
        <w:tc>
          <w:tcPr>
            <w:tcW w:w="1545" w:type="dxa"/>
          </w:tcPr>
          <w:p w:rsidR="00D800DF" w:rsidRPr="00530AA8" w:rsidRDefault="00052916" w:rsidP="00EB0655">
            <w:pPr>
              <w:suppressAutoHyphens/>
              <w:jc w:val="center"/>
              <w:rPr>
                <w:b/>
                <w:sz w:val="24"/>
                <w:szCs w:val="24"/>
                <w:lang w:eastAsia="en-US"/>
              </w:rPr>
            </w:pPr>
            <w:r w:rsidRPr="00530AA8">
              <w:rPr>
                <w:b/>
                <w:sz w:val="24"/>
                <w:szCs w:val="24"/>
              </w:rPr>
              <w:t>ОК 1</w:t>
            </w:r>
          </w:p>
        </w:tc>
        <w:tc>
          <w:tcPr>
            <w:tcW w:w="7549" w:type="dxa"/>
          </w:tcPr>
          <w:p w:rsidR="00D800DF" w:rsidRPr="0045278B" w:rsidRDefault="00775CC3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В</w:t>
            </w:r>
            <w:r w:rsidR="00052916" w:rsidRPr="0045278B">
              <w:rPr>
                <w:sz w:val="24"/>
                <w:szCs w:val="24"/>
                <w:lang w:eastAsia="en-US"/>
              </w:rPr>
              <w:t>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052916" w:rsidRPr="00D800DF" w:rsidTr="00F15FC4">
        <w:tc>
          <w:tcPr>
            <w:tcW w:w="1545" w:type="dxa"/>
          </w:tcPr>
          <w:p w:rsidR="00052916" w:rsidRPr="00530AA8" w:rsidRDefault="00052916" w:rsidP="00EB0655">
            <w:pPr>
              <w:jc w:val="center"/>
              <w:rPr>
                <w:b/>
              </w:rPr>
            </w:pPr>
            <w:r w:rsidRPr="00530AA8">
              <w:rPr>
                <w:b/>
                <w:sz w:val="24"/>
                <w:szCs w:val="24"/>
              </w:rPr>
              <w:t>ОК 2</w:t>
            </w:r>
          </w:p>
        </w:tc>
        <w:tc>
          <w:tcPr>
            <w:tcW w:w="7549" w:type="dxa"/>
          </w:tcPr>
          <w:p w:rsidR="00052916" w:rsidRPr="0045278B" w:rsidRDefault="00F1714D" w:rsidP="005B75F5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="00052916" w:rsidRPr="0045278B">
              <w:rPr>
                <w:sz w:val="24"/>
                <w:szCs w:val="24"/>
                <w:lang w:eastAsia="en-US"/>
              </w:rPr>
              <w:t xml:space="preserve">существлять 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современные средства </w:t>
            </w:r>
            <w:r w:rsidR="00052916" w:rsidRPr="0045278B">
              <w:rPr>
                <w:sz w:val="24"/>
                <w:szCs w:val="24"/>
                <w:lang w:eastAsia="en-US"/>
              </w:rPr>
              <w:t>поиск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="00052916" w:rsidRPr="0045278B">
              <w:rPr>
                <w:sz w:val="24"/>
                <w:szCs w:val="24"/>
                <w:lang w:eastAsia="en-US"/>
              </w:rPr>
              <w:t>, анализ</w:t>
            </w:r>
            <w:r w:rsidR="0045278B" w:rsidRPr="0045278B">
              <w:rPr>
                <w:sz w:val="24"/>
                <w:szCs w:val="24"/>
                <w:lang w:eastAsia="en-US"/>
              </w:rPr>
              <w:t>а</w:t>
            </w:r>
            <w:r w:rsidR="005B75F5">
              <w:rPr>
                <w:sz w:val="24"/>
                <w:szCs w:val="24"/>
                <w:lang w:eastAsia="en-US"/>
              </w:rPr>
              <w:t xml:space="preserve">, </w:t>
            </w:r>
            <w:proofErr w:type="gramStart"/>
            <w:r w:rsidR="00052916" w:rsidRPr="0045278B">
              <w:rPr>
                <w:sz w:val="24"/>
                <w:szCs w:val="24"/>
                <w:lang w:eastAsia="en-US"/>
              </w:rPr>
              <w:t>интерпретаци</w:t>
            </w:r>
            <w:r w:rsidR="0045278B" w:rsidRPr="0045278B">
              <w:rPr>
                <w:sz w:val="24"/>
                <w:szCs w:val="24"/>
                <w:lang w:eastAsia="en-US"/>
              </w:rPr>
              <w:t>и</w:t>
            </w:r>
            <w:r w:rsidR="00052916" w:rsidRPr="0045278B">
              <w:rPr>
                <w:sz w:val="24"/>
                <w:szCs w:val="24"/>
                <w:lang w:eastAsia="en-US"/>
              </w:rPr>
              <w:t xml:space="preserve"> </w:t>
            </w:r>
            <w:r w:rsidR="0045278B">
              <w:rPr>
                <w:sz w:val="24"/>
                <w:szCs w:val="24"/>
                <w:lang w:eastAsia="en-US"/>
              </w:rPr>
              <w:t xml:space="preserve"> </w:t>
            </w:r>
            <w:r w:rsidR="00052916" w:rsidRPr="0045278B">
              <w:rPr>
                <w:sz w:val="24"/>
                <w:szCs w:val="24"/>
                <w:lang w:eastAsia="en-US"/>
              </w:rPr>
              <w:t>информации</w:t>
            </w:r>
            <w:proofErr w:type="gramEnd"/>
            <w:r w:rsidR="0045278B" w:rsidRPr="0045278B">
              <w:rPr>
                <w:sz w:val="24"/>
                <w:szCs w:val="24"/>
                <w:lang w:eastAsia="en-US"/>
              </w:rPr>
              <w:t xml:space="preserve"> и информационные технологии для выполнения </w:t>
            </w:r>
            <w:r w:rsidR="00052916" w:rsidRPr="0045278B">
              <w:rPr>
                <w:sz w:val="24"/>
                <w:szCs w:val="24"/>
                <w:lang w:eastAsia="en-US"/>
              </w:rPr>
              <w:t>задач профессиональной деятельности;</w:t>
            </w:r>
          </w:p>
        </w:tc>
      </w:tr>
      <w:tr w:rsidR="00052916" w:rsidRPr="00D800DF" w:rsidTr="00F15FC4">
        <w:tc>
          <w:tcPr>
            <w:tcW w:w="1545" w:type="dxa"/>
          </w:tcPr>
          <w:p w:rsidR="00052916" w:rsidRPr="00530AA8" w:rsidRDefault="00052916" w:rsidP="00F1714D">
            <w:pPr>
              <w:jc w:val="center"/>
              <w:rPr>
                <w:b/>
              </w:rPr>
            </w:pPr>
            <w:r w:rsidRPr="00530AA8">
              <w:rPr>
                <w:b/>
                <w:sz w:val="24"/>
                <w:szCs w:val="24"/>
              </w:rPr>
              <w:lastRenderedPageBreak/>
              <w:t>ОК 3</w:t>
            </w:r>
          </w:p>
        </w:tc>
        <w:tc>
          <w:tcPr>
            <w:tcW w:w="7549" w:type="dxa"/>
          </w:tcPr>
          <w:p w:rsidR="00052916" w:rsidRPr="0045278B" w:rsidRDefault="00F1714D" w:rsidP="00F1714D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</w:t>
            </w:r>
            <w:r w:rsidR="00052916" w:rsidRPr="0045278B">
              <w:rPr>
                <w:sz w:val="24"/>
                <w:szCs w:val="24"/>
                <w:lang w:eastAsia="en-US"/>
              </w:rPr>
              <w:t>ланировать и реализовывать собственное профессиональное и личностное развитие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, предпринимательскую деятельность в профессиональной сфере, использовать знания по правовой и </w:t>
            </w:r>
            <w:proofErr w:type="spellStart"/>
            <w:r w:rsidR="0045278B" w:rsidRPr="0045278B">
              <w:rPr>
                <w:sz w:val="24"/>
                <w:szCs w:val="24"/>
                <w:lang w:eastAsia="en-US"/>
              </w:rPr>
              <w:t>и</w:t>
            </w:r>
            <w:proofErr w:type="spellEnd"/>
            <w:r w:rsidR="0045278B" w:rsidRPr="0045278B">
              <w:rPr>
                <w:sz w:val="24"/>
                <w:szCs w:val="24"/>
                <w:lang w:eastAsia="en-US"/>
              </w:rPr>
              <w:t xml:space="preserve"> финансовой грамотности в различных жизненных ситуациях</w:t>
            </w:r>
            <w:r w:rsidR="00052916" w:rsidRPr="0045278B">
              <w:rPr>
                <w:sz w:val="24"/>
                <w:szCs w:val="24"/>
                <w:lang w:eastAsia="en-US"/>
              </w:rPr>
              <w:t>;</w:t>
            </w:r>
          </w:p>
        </w:tc>
      </w:tr>
      <w:tr w:rsidR="00052916" w:rsidRPr="00D800DF" w:rsidTr="00F15FC4">
        <w:tc>
          <w:tcPr>
            <w:tcW w:w="1545" w:type="dxa"/>
          </w:tcPr>
          <w:p w:rsidR="00052916" w:rsidRPr="00530AA8" w:rsidRDefault="00052916" w:rsidP="00F1714D">
            <w:pPr>
              <w:jc w:val="center"/>
              <w:rPr>
                <w:b/>
              </w:rPr>
            </w:pPr>
            <w:r w:rsidRPr="00530AA8">
              <w:rPr>
                <w:b/>
                <w:sz w:val="24"/>
                <w:szCs w:val="24"/>
              </w:rPr>
              <w:t>ОК 4</w:t>
            </w:r>
          </w:p>
        </w:tc>
        <w:tc>
          <w:tcPr>
            <w:tcW w:w="7549" w:type="dxa"/>
          </w:tcPr>
          <w:p w:rsidR="00052916" w:rsidRPr="0045278B" w:rsidRDefault="00F1714D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Э</w:t>
            </w:r>
            <w:r w:rsidR="00052916" w:rsidRPr="0045278B">
              <w:rPr>
                <w:sz w:val="24"/>
                <w:szCs w:val="24"/>
                <w:lang w:eastAsia="en-US"/>
              </w:rPr>
              <w:t xml:space="preserve">ффективно взаимодействовать </w:t>
            </w:r>
            <w:r w:rsidR="0045278B" w:rsidRPr="0045278B">
              <w:rPr>
                <w:sz w:val="24"/>
                <w:szCs w:val="24"/>
                <w:lang w:eastAsia="en-US"/>
              </w:rPr>
              <w:t>в коллективе и команде;</w:t>
            </w:r>
          </w:p>
        </w:tc>
      </w:tr>
      <w:tr w:rsidR="00052916" w:rsidRPr="00D800DF" w:rsidTr="00F15FC4">
        <w:tc>
          <w:tcPr>
            <w:tcW w:w="1545" w:type="dxa"/>
          </w:tcPr>
          <w:p w:rsidR="00052916" w:rsidRPr="00530AA8" w:rsidRDefault="00052916" w:rsidP="00F1714D">
            <w:pPr>
              <w:jc w:val="center"/>
              <w:rPr>
                <w:b/>
              </w:rPr>
            </w:pPr>
            <w:r w:rsidRPr="00530AA8">
              <w:rPr>
                <w:b/>
                <w:sz w:val="24"/>
                <w:szCs w:val="24"/>
              </w:rPr>
              <w:t>ОК 5</w:t>
            </w:r>
          </w:p>
        </w:tc>
        <w:tc>
          <w:tcPr>
            <w:tcW w:w="7549" w:type="dxa"/>
          </w:tcPr>
          <w:p w:rsidR="00052916" w:rsidRPr="0045278B" w:rsidRDefault="00F1714D" w:rsidP="0065528E">
            <w:pPr>
              <w:contextualSpacing/>
              <w:jc w:val="both"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О</w:t>
            </w:r>
            <w:r w:rsidR="00052916" w:rsidRPr="0045278B">
              <w:rPr>
                <w:sz w:val="24"/>
                <w:szCs w:val="24"/>
                <w:lang w:eastAsia="en-US"/>
              </w:rPr>
              <w:t xml:space="preserve">существлять устную и письменную коммуникацию на государственном языке </w:t>
            </w:r>
            <w:r w:rsidR="0045278B" w:rsidRPr="0045278B">
              <w:rPr>
                <w:sz w:val="24"/>
                <w:szCs w:val="24"/>
                <w:lang w:eastAsia="en-US"/>
              </w:rPr>
              <w:t xml:space="preserve">Российской Федерации </w:t>
            </w:r>
            <w:r w:rsidR="00052916" w:rsidRPr="0045278B">
              <w:rPr>
                <w:sz w:val="24"/>
                <w:szCs w:val="24"/>
                <w:lang w:eastAsia="en-US"/>
              </w:rPr>
              <w:t>с учетом особенностей социального и культурного контекста;</w:t>
            </w:r>
          </w:p>
        </w:tc>
      </w:tr>
      <w:tr w:rsidR="00D800DF" w:rsidRPr="00D800DF" w:rsidTr="00F15FC4">
        <w:tc>
          <w:tcPr>
            <w:tcW w:w="1545" w:type="dxa"/>
          </w:tcPr>
          <w:p w:rsidR="00D800DF" w:rsidRPr="00530AA8" w:rsidRDefault="00052916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>ОК</w:t>
            </w:r>
            <w:r w:rsidR="00D800DF" w:rsidRPr="00530AA8">
              <w:rPr>
                <w:b/>
                <w:sz w:val="24"/>
                <w:szCs w:val="24"/>
              </w:rPr>
              <w:t xml:space="preserve"> 9</w:t>
            </w:r>
          </w:p>
          <w:p w:rsidR="00D800DF" w:rsidRPr="00530AA8" w:rsidRDefault="00D800DF" w:rsidP="00EB0655">
            <w:pPr>
              <w:suppressAutoHyphens/>
              <w:jc w:val="center"/>
              <w:rPr>
                <w:b/>
              </w:rPr>
            </w:pPr>
          </w:p>
        </w:tc>
        <w:tc>
          <w:tcPr>
            <w:tcW w:w="7549" w:type="dxa"/>
          </w:tcPr>
          <w:p w:rsidR="00D800DF" w:rsidRPr="0045278B" w:rsidRDefault="00F1714D" w:rsidP="00D800DF">
            <w:pPr>
              <w:contextualSpacing/>
              <w:rPr>
                <w:sz w:val="24"/>
                <w:szCs w:val="24"/>
                <w:lang w:eastAsia="en-US"/>
              </w:rPr>
            </w:pPr>
            <w:r>
              <w:rPr>
                <w:sz w:val="24"/>
                <w:szCs w:val="24"/>
                <w:lang w:eastAsia="en-US"/>
              </w:rPr>
              <w:t>П</w:t>
            </w:r>
            <w:r w:rsidR="0045278B" w:rsidRPr="0045278B">
              <w:rPr>
                <w:sz w:val="24"/>
                <w:szCs w:val="24"/>
                <w:lang w:eastAsia="en-US"/>
              </w:rPr>
              <w:t>ользоваться профессиональной документацией</w:t>
            </w:r>
            <w:r w:rsidR="0065528E">
              <w:rPr>
                <w:sz w:val="24"/>
                <w:szCs w:val="24"/>
                <w:lang w:eastAsia="en-US"/>
              </w:rPr>
              <w:t xml:space="preserve"> </w:t>
            </w:r>
            <w:r w:rsidR="0045278B" w:rsidRPr="0045278B">
              <w:rPr>
                <w:sz w:val="24"/>
                <w:szCs w:val="24"/>
                <w:lang w:eastAsia="en-US"/>
              </w:rPr>
              <w:t>на государственном и иностранном языках</w:t>
            </w:r>
          </w:p>
        </w:tc>
      </w:tr>
      <w:tr w:rsidR="00052916" w:rsidRPr="0045278B" w:rsidTr="00F15FC4">
        <w:tc>
          <w:tcPr>
            <w:tcW w:w="9094" w:type="dxa"/>
            <w:gridSpan w:val="2"/>
          </w:tcPr>
          <w:p w:rsidR="00052916" w:rsidRPr="0045278B" w:rsidRDefault="00052916" w:rsidP="00052916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5278B">
              <w:rPr>
                <w:b/>
                <w:sz w:val="24"/>
                <w:szCs w:val="24"/>
              </w:rPr>
              <w:t>Профессиональные компетенции</w:t>
            </w:r>
          </w:p>
        </w:tc>
      </w:tr>
      <w:tr w:rsidR="00D800DF" w:rsidRPr="0045278B" w:rsidTr="00F15FC4">
        <w:tc>
          <w:tcPr>
            <w:tcW w:w="1545" w:type="dxa"/>
          </w:tcPr>
          <w:p w:rsidR="00D800DF" w:rsidRPr="00530AA8" w:rsidRDefault="00052916" w:rsidP="00D800D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>ПК 1.1</w:t>
            </w:r>
          </w:p>
        </w:tc>
        <w:tc>
          <w:tcPr>
            <w:tcW w:w="7549" w:type="dxa"/>
          </w:tcPr>
          <w:p w:rsidR="00D800DF" w:rsidRPr="0045278B" w:rsidRDefault="00F52D53" w:rsidP="00EB0655">
            <w:pPr>
              <w:contextualSpacing/>
              <w:rPr>
                <w:sz w:val="24"/>
                <w:szCs w:val="24"/>
                <w:lang w:eastAsia="en-US"/>
              </w:rPr>
            </w:pPr>
            <w:r w:rsidRPr="00F52D53">
              <w:rPr>
                <w:iCs/>
                <w:sz w:val="24"/>
                <w:szCs w:val="24"/>
              </w:rPr>
              <w:t>Выполнять работы по вводу домовых силовых систем в эксплуатацию</w:t>
            </w:r>
          </w:p>
        </w:tc>
      </w:tr>
      <w:tr w:rsidR="00D800DF" w:rsidRPr="0045278B" w:rsidTr="00F15FC4">
        <w:tc>
          <w:tcPr>
            <w:tcW w:w="1545" w:type="dxa"/>
          </w:tcPr>
          <w:p w:rsidR="00D800DF" w:rsidRPr="00530AA8" w:rsidRDefault="00EB0655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 xml:space="preserve">ПК </w:t>
            </w:r>
            <w:r w:rsidR="00052916" w:rsidRPr="00530AA8">
              <w:rPr>
                <w:b/>
                <w:sz w:val="24"/>
                <w:szCs w:val="24"/>
              </w:rPr>
              <w:t xml:space="preserve"> 3.1</w:t>
            </w:r>
          </w:p>
        </w:tc>
        <w:tc>
          <w:tcPr>
            <w:tcW w:w="7549" w:type="dxa"/>
          </w:tcPr>
          <w:p w:rsidR="00D800DF" w:rsidRPr="0045278B" w:rsidRDefault="002D1AB9" w:rsidP="002D1AB9">
            <w:pPr>
              <w:widowControl w:val="0"/>
              <w:autoSpaceDE w:val="0"/>
              <w:autoSpaceDN w:val="0"/>
              <w:adjustRightInd w:val="0"/>
              <w:rPr>
                <w:sz w:val="24"/>
                <w:szCs w:val="24"/>
                <w:lang w:eastAsia="en-US"/>
              </w:rPr>
            </w:pPr>
            <w:r w:rsidRPr="002D1AB9">
              <w:rPr>
                <w:iCs/>
                <w:sz w:val="24"/>
                <w:szCs w:val="24"/>
              </w:rPr>
              <w:t>Выполнять монтаж питающих и распределительных пультов и щитов осв</w:t>
            </w:r>
            <w:r>
              <w:rPr>
                <w:iCs/>
                <w:sz w:val="24"/>
                <w:szCs w:val="24"/>
              </w:rPr>
              <w:t>етительных сетей и светильников</w:t>
            </w:r>
          </w:p>
        </w:tc>
      </w:tr>
      <w:tr w:rsidR="00D800DF" w:rsidRPr="0045278B" w:rsidTr="00F15FC4">
        <w:tc>
          <w:tcPr>
            <w:tcW w:w="1545" w:type="dxa"/>
          </w:tcPr>
          <w:p w:rsidR="00D800DF" w:rsidRPr="00530AA8" w:rsidRDefault="00EB0655" w:rsidP="00EB0655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>ПК 3.2</w:t>
            </w:r>
          </w:p>
        </w:tc>
        <w:tc>
          <w:tcPr>
            <w:tcW w:w="7549" w:type="dxa"/>
          </w:tcPr>
          <w:p w:rsidR="00D800DF" w:rsidRPr="0045278B" w:rsidRDefault="002D1AB9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2D1AB9">
              <w:rPr>
                <w:iCs/>
                <w:sz w:val="24"/>
                <w:szCs w:val="24"/>
              </w:rPr>
              <w:t>Выполнять работы по прокладке проводов и кабелей осветительных сетей и светильников</w:t>
            </w:r>
          </w:p>
        </w:tc>
      </w:tr>
      <w:tr w:rsidR="00D800DF" w:rsidRPr="0045278B" w:rsidTr="00F15FC4">
        <w:tc>
          <w:tcPr>
            <w:tcW w:w="1545" w:type="dxa"/>
          </w:tcPr>
          <w:p w:rsidR="00D800DF" w:rsidRPr="00530AA8" w:rsidRDefault="00EB0655" w:rsidP="00D800DF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530AA8">
              <w:rPr>
                <w:b/>
                <w:sz w:val="24"/>
                <w:szCs w:val="24"/>
              </w:rPr>
              <w:t>ПК 3.4</w:t>
            </w:r>
          </w:p>
        </w:tc>
        <w:tc>
          <w:tcPr>
            <w:tcW w:w="7549" w:type="dxa"/>
          </w:tcPr>
          <w:p w:rsidR="00D800DF" w:rsidRPr="0045278B" w:rsidRDefault="005B436E" w:rsidP="00D800DF">
            <w:pPr>
              <w:contextualSpacing/>
              <w:rPr>
                <w:sz w:val="24"/>
                <w:szCs w:val="24"/>
                <w:lang w:eastAsia="en-US"/>
              </w:rPr>
            </w:pPr>
            <w:r w:rsidRPr="005B436E">
              <w:rPr>
                <w:sz w:val="24"/>
                <w:szCs w:val="24"/>
              </w:rPr>
              <w:t>Выполнять наладку электроприводов</w:t>
            </w:r>
          </w:p>
        </w:tc>
      </w:tr>
      <w:tr w:rsidR="00EB0655" w:rsidRPr="00EB0655" w:rsidTr="00F15FC4">
        <w:tc>
          <w:tcPr>
            <w:tcW w:w="9094" w:type="dxa"/>
            <w:gridSpan w:val="2"/>
          </w:tcPr>
          <w:p w:rsidR="00EB0655" w:rsidRPr="0045278B" w:rsidRDefault="00EB0655" w:rsidP="00EB0655">
            <w:pPr>
              <w:contextualSpacing/>
              <w:jc w:val="center"/>
              <w:rPr>
                <w:sz w:val="24"/>
                <w:szCs w:val="24"/>
                <w:lang w:eastAsia="en-US"/>
              </w:rPr>
            </w:pPr>
            <w:r w:rsidRPr="0045278B">
              <w:rPr>
                <w:b/>
                <w:sz w:val="24"/>
                <w:szCs w:val="24"/>
              </w:rPr>
              <w:t>Программа воспитания по специальности</w:t>
            </w:r>
          </w:p>
        </w:tc>
      </w:tr>
      <w:tr w:rsidR="00EB0655" w:rsidRPr="00EB0655" w:rsidTr="00F15FC4">
        <w:tc>
          <w:tcPr>
            <w:tcW w:w="1545" w:type="dxa"/>
          </w:tcPr>
          <w:p w:rsidR="00EB0655" w:rsidRPr="00EB0655" w:rsidRDefault="00EB0655" w:rsidP="00EB0655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EB0655">
              <w:rPr>
                <w:b/>
                <w:sz w:val="24"/>
                <w:szCs w:val="24"/>
              </w:rPr>
              <w:t>Код результата</w:t>
            </w:r>
          </w:p>
        </w:tc>
        <w:tc>
          <w:tcPr>
            <w:tcW w:w="7549" w:type="dxa"/>
          </w:tcPr>
          <w:p w:rsidR="00EB0655" w:rsidRPr="00EB0655" w:rsidRDefault="00EB0655" w:rsidP="00EB0655">
            <w:pPr>
              <w:pStyle w:val="ab"/>
              <w:spacing w:line="276" w:lineRule="auto"/>
              <w:ind w:left="0"/>
              <w:jc w:val="center"/>
              <w:rPr>
                <w:b/>
              </w:rPr>
            </w:pPr>
            <w:r w:rsidRPr="00EB0655">
              <w:rPr>
                <w:b/>
              </w:rPr>
              <w:t>Наименование личностного результата</w:t>
            </w:r>
          </w:p>
        </w:tc>
      </w:tr>
      <w:tr w:rsidR="00EB0655" w:rsidRPr="00D800DF" w:rsidTr="00F15FC4">
        <w:tc>
          <w:tcPr>
            <w:tcW w:w="1545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2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Готовый использовать свой личный и профессиональный потенциал для защиты национальных интересов России</w:t>
            </w:r>
          </w:p>
        </w:tc>
      </w:tr>
      <w:tr w:rsidR="00EB0655" w:rsidRPr="00D800DF" w:rsidTr="00F15FC4">
        <w:tc>
          <w:tcPr>
            <w:tcW w:w="1545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15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позиционирующий себя в сети как результативный и привлекательный участник трудовых отношений</w:t>
            </w:r>
          </w:p>
        </w:tc>
      </w:tr>
      <w:tr w:rsidR="00EB0655" w:rsidRPr="00D800DF" w:rsidTr="00F15FC4">
        <w:tc>
          <w:tcPr>
            <w:tcW w:w="1545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16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EB0655" w:rsidRPr="00D800DF" w:rsidTr="00F15FC4">
        <w:tc>
          <w:tcPr>
            <w:tcW w:w="1545" w:type="dxa"/>
          </w:tcPr>
          <w:p w:rsidR="00EB0655" w:rsidRPr="00802D1D" w:rsidRDefault="00EB0655" w:rsidP="00530AA8">
            <w:pPr>
              <w:ind w:firstLine="33"/>
              <w:jc w:val="center"/>
              <w:rPr>
                <w:b/>
                <w:bCs/>
                <w:sz w:val="24"/>
                <w:szCs w:val="24"/>
              </w:rPr>
            </w:pPr>
            <w:r w:rsidRPr="00802D1D">
              <w:rPr>
                <w:b/>
                <w:bCs/>
                <w:sz w:val="24"/>
                <w:szCs w:val="24"/>
              </w:rPr>
              <w:t>ЛР 23</w:t>
            </w:r>
          </w:p>
        </w:tc>
        <w:tc>
          <w:tcPr>
            <w:tcW w:w="7549" w:type="dxa"/>
          </w:tcPr>
          <w:p w:rsidR="00EB0655" w:rsidRPr="00802D1D" w:rsidRDefault="00EB0655" w:rsidP="00793C00">
            <w:pPr>
              <w:ind w:firstLine="33"/>
              <w:jc w:val="both"/>
              <w:rPr>
                <w:b/>
                <w:bCs/>
                <w:sz w:val="24"/>
                <w:szCs w:val="24"/>
              </w:rPr>
            </w:pPr>
            <w:r w:rsidRPr="00802D1D">
              <w:rPr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</w:tbl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p w:rsidR="00EA6A0A" w:rsidRPr="00EA6A0A" w:rsidRDefault="00EA6A0A" w:rsidP="00EA6A0A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</w:pPr>
      <w:r w:rsidRPr="00EA6A0A">
        <w:rPr>
          <w:rFonts w:ascii="Times New Roman" w:eastAsia="Times New Roman" w:hAnsi="Times New Roman" w:cs="Times New Roman"/>
          <w:b/>
          <w:sz w:val="24"/>
          <w:szCs w:val="24"/>
          <w:lang w:eastAsia="en-US"/>
        </w:rPr>
        <w:t>2.2 В результате освоения учебной дисциплиной обучающийся должен знать и уметь:</w:t>
      </w:r>
    </w:p>
    <w:p w:rsidR="00D800DF" w:rsidRDefault="00D800DF" w:rsidP="00887898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559"/>
        <w:gridCol w:w="3686"/>
        <w:gridCol w:w="4076"/>
      </w:tblGrid>
      <w:tr w:rsidR="00887898" w:rsidTr="00F15FC4">
        <w:tc>
          <w:tcPr>
            <w:tcW w:w="1559" w:type="dxa"/>
            <w:vAlign w:val="center"/>
          </w:tcPr>
          <w:p w:rsidR="0065528E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Код</w:t>
            </w:r>
            <w:r w:rsidR="0065528E">
              <w:rPr>
                <w:rFonts w:ascii="Times New Roman" w:hAnsi="Times New Roman" w:cs="Times New Roman"/>
                <w:b/>
                <w:sz w:val="24"/>
              </w:rPr>
              <w:t>ы</w:t>
            </w:r>
            <w:r w:rsidRPr="00767855">
              <w:rPr>
                <w:rFonts w:ascii="Times New Roman" w:hAnsi="Times New Roman" w:cs="Times New Roman"/>
                <w:b/>
                <w:sz w:val="24"/>
              </w:rPr>
              <w:t xml:space="preserve"> </w:t>
            </w:r>
          </w:p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ОК, ПК</w:t>
            </w:r>
            <w:r w:rsidR="0065528E">
              <w:rPr>
                <w:rFonts w:ascii="Times New Roman" w:hAnsi="Times New Roman" w:cs="Times New Roman"/>
                <w:b/>
                <w:sz w:val="24"/>
              </w:rPr>
              <w:t>, ЛР</w:t>
            </w:r>
          </w:p>
        </w:tc>
        <w:tc>
          <w:tcPr>
            <w:tcW w:w="3686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Умения</w:t>
            </w:r>
          </w:p>
        </w:tc>
        <w:tc>
          <w:tcPr>
            <w:tcW w:w="4076" w:type="dxa"/>
            <w:vAlign w:val="center"/>
          </w:tcPr>
          <w:p w:rsidR="00887898" w:rsidRPr="00767855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767855">
              <w:rPr>
                <w:rFonts w:ascii="Times New Roman" w:hAnsi="Times New Roman" w:cs="Times New Roman"/>
                <w:b/>
                <w:sz w:val="24"/>
              </w:rPr>
              <w:t>Знания</w:t>
            </w:r>
          </w:p>
        </w:tc>
      </w:tr>
      <w:tr w:rsidR="00EA6A0A" w:rsidTr="00F15FC4">
        <w:tc>
          <w:tcPr>
            <w:tcW w:w="1559" w:type="dxa"/>
          </w:tcPr>
          <w:p w:rsidR="00EA6A0A" w:rsidRPr="00530AA8" w:rsidRDefault="00EA6A0A" w:rsidP="00793C00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1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2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3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4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5</w:t>
            </w:r>
          </w:p>
          <w:p w:rsidR="00EA6A0A" w:rsidRPr="00530AA8" w:rsidRDefault="00EA6A0A" w:rsidP="00EA6A0A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0AA8">
              <w:rPr>
                <w:rFonts w:ascii="Times New Roman" w:hAnsi="Times New Roman" w:cs="Times New Roman"/>
                <w:sz w:val="24"/>
                <w:szCs w:val="24"/>
              </w:rPr>
              <w:t>ОК 9</w:t>
            </w:r>
          </w:p>
          <w:p w:rsidR="00EA6A0A" w:rsidRPr="009A0F03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1.1</w:t>
            </w:r>
          </w:p>
          <w:p w:rsidR="00EA6A0A" w:rsidRPr="009A0F03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 3.1</w:t>
            </w:r>
          </w:p>
          <w:p w:rsidR="00EA6A0A" w:rsidRPr="009A0F03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3.2</w:t>
            </w: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sz w:val="24"/>
                <w:szCs w:val="24"/>
              </w:rPr>
              <w:t>ПК 3.4</w:t>
            </w:r>
          </w:p>
          <w:p w:rsidR="00530AA8" w:rsidRDefault="00530AA8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2</w:t>
            </w: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EA6A0A" w:rsidRPr="00EA6A0A" w:rsidRDefault="00EA6A0A" w:rsidP="00EA6A0A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EA6A0A" w:rsidRPr="00D800DF" w:rsidRDefault="00EA6A0A" w:rsidP="00EA6A0A">
            <w:pPr>
              <w:suppressAutoHyphens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3686" w:type="dxa"/>
            <w:vAlign w:val="center"/>
          </w:tcPr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lastRenderedPageBreak/>
              <w:t>- оформлять первичные документы по учету рабочего времени, выработки, заработной платы, простоев;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рассчитывать основные технико-экономические показатели (ТЭП) деятельности подразделения (организации);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разрабатывать бизнес-план</w:t>
            </w:r>
          </w:p>
        </w:tc>
        <w:tc>
          <w:tcPr>
            <w:tcW w:w="4076" w:type="dxa"/>
          </w:tcPr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методики расчета основных технико-экономических показателей деятельности организации;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lastRenderedPageBreak/>
              <w:t>- методику разработки бизнес-плана;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маркетинговой деятельности, менеджмента и принципы делового общения;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организации работы коллектива исполнителей;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планирования, финансирования и кредитования организации;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особенности менеджмента в области профессиональной деятельности;</w:t>
            </w:r>
          </w:p>
          <w:p w:rsidR="00EA6A0A" w:rsidRPr="00894217" w:rsidRDefault="00EA6A0A" w:rsidP="00894217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производственную и организационную структуру организации</w:t>
            </w:r>
          </w:p>
        </w:tc>
      </w:tr>
    </w:tbl>
    <w:p w:rsidR="005B75F5" w:rsidRDefault="005B75F5" w:rsidP="00EA6A0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</w:p>
    <w:p w:rsidR="00EA6A0A" w:rsidRPr="00550C3F" w:rsidRDefault="00EA6A0A" w:rsidP="00EA6A0A">
      <w:pPr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/>
          <w:bCs/>
          <w:sz w:val="27"/>
          <w:szCs w:val="27"/>
        </w:rPr>
        <w:t>2.3 Количество часов на освоение рабочей программы учебной дисциплины: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>Максимальной учебной нагрузки обучающегося –</w:t>
      </w:r>
      <w:r w:rsidR="00292BF9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>9</w:t>
      </w:r>
      <w:r w:rsidR="00F15FC4">
        <w:rPr>
          <w:rFonts w:ascii="Times New Roman" w:eastAsia="Times New Roman" w:hAnsi="Times New Roman" w:cs="Times New Roman"/>
          <w:bCs/>
          <w:sz w:val="27"/>
          <w:szCs w:val="27"/>
        </w:rPr>
        <w:t>6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 часов, в том числе: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Обязательной аудиторной нагрузки обучающегося – 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>9</w:t>
      </w:r>
      <w:r w:rsidR="00305FAB">
        <w:rPr>
          <w:rFonts w:ascii="Times New Roman" w:eastAsia="Times New Roman" w:hAnsi="Times New Roman" w:cs="Times New Roman"/>
          <w:bCs/>
          <w:sz w:val="27"/>
          <w:szCs w:val="27"/>
        </w:rPr>
        <w:t>0</w:t>
      </w:r>
      <w:r w:rsidR="00AB06CB">
        <w:rPr>
          <w:rFonts w:ascii="Times New Roman" w:eastAsia="Times New Roman" w:hAnsi="Times New Roman" w:cs="Times New Roman"/>
          <w:bCs/>
          <w:sz w:val="27"/>
          <w:szCs w:val="27"/>
        </w:rPr>
        <w:t xml:space="preserve"> </w:t>
      </w:r>
      <w:r w:rsidR="00655E38">
        <w:rPr>
          <w:rFonts w:ascii="Times New Roman" w:eastAsia="Times New Roman" w:hAnsi="Times New Roman" w:cs="Times New Roman"/>
          <w:bCs/>
          <w:sz w:val="27"/>
          <w:szCs w:val="27"/>
        </w:rPr>
        <w:t>часов</w:t>
      </w: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, </w:t>
      </w:r>
    </w:p>
    <w:p w:rsidR="00EA6A0A" w:rsidRPr="00550C3F" w:rsidRDefault="00EA6A0A" w:rsidP="00EA6A0A">
      <w:pPr>
        <w:spacing w:after="0" w:line="240" w:lineRule="auto"/>
        <w:rPr>
          <w:rFonts w:ascii="Times New Roman" w:eastAsia="Times New Roman" w:hAnsi="Times New Roman" w:cs="Times New Roman"/>
          <w:bCs/>
          <w:sz w:val="27"/>
          <w:szCs w:val="27"/>
        </w:rPr>
      </w:pPr>
      <w:r w:rsidRPr="00550C3F">
        <w:rPr>
          <w:rFonts w:ascii="Times New Roman" w:eastAsia="Times New Roman" w:hAnsi="Times New Roman" w:cs="Times New Roman"/>
          <w:bCs/>
          <w:sz w:val="27"/>
          <w:szCs w:val="27"/>
        </w:rPr>
        <w:t xml:space="preserve">Самостоятельной работы обучающегося – </w:t>
      </w:r>
      <w:r w:rsidR="00305FAB">
        <w:rPr>
          <w:rFonts w:ascii="Times New Roman" w:eastAsia="Times New Roman" w:hAnsi="Times New Roman" w:cs="Times New Roman"/>
          <w:bCs/>
          <w:sz w:val="27"/>
          <w:szCs w:val="27"/>
        </w:rPr>
        <w:t>6</w:t>
      </w:r>
      <w:r w:rsidR="00655E38">
        <w:rPr>
          <w:rFonts w:ascii="Times New Roman" w:eastAsia="Times New Roman" w:hAnsi="Times New Roman" w:cs="Times New Roman"/>
          <w:bCs/>
          <w:sz w:val="27"/>
          <w:szCs w:val="27"/>
        </w:rPr>
        <w:t xml:space="preserve"> часов.</w:t>
      </w:r>
    </w:p>
    <w:p w:rsidR="00887898" w:rsidRPr="00550C3F" w:rsidRDefault="00887898" w:rsidP="00887898">
      <w:pPr>
        <w:rPr>
          <w:rFonts w:ascii="Times New Roman" w:hAnsi="Times New Roman" w:cs="Times New Roman"/>
          <w:sz w:val="24"/>
        </w:rPr>
      </w:pPr>
    </w:p>
    <w:p w:rsidR="00887898" w:rsidRPr="00104BA2" w:rsidRDefault="00E85451" w:rsidP="00887898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04BA2">
        <w:rPr>
          <w:rFonts w:ascii="Times New Roman" w:hAnsi="Times New Roman" w:cs="Times New Roman"/>
          <w:b/>
          <w:sz w:val="24"/>
          <w:szCs w:val="24"/>
        </w:rPr>
        <w:t>3</w:t>
      </w:r>
      <w:r w:rsidR="00887898" w:rsidRPr="00104BA2">
        <w:rPr>
          <w:rFonts w:ascii="Times New Roman" w:hAnsi="Times New Roman" w:cs="Times New Roman"/>
          <w:b/>
          <w:sz w:val="24"/>
          <w:szCs w:val="24"/>
        </w:rPr>
        <w:t>. СТРУКТУРА И СОДЕРЖАНИЕ УЧЕБНОЙ ДИСЦИПЛИНЫ</w:t>
      </w:r>
    </w:p>
    <w:p w:rsidR="00887898" w:rsidRPr="00550C3F" w:rsidRDefault="00887898" w:rsidP="00887898">
      <w:pPr>
        <w:pStyle w:val="a3"/>
        <w:rPr>
          <w:rFonts w:ascii="Times New Roman" w:hAnsi="Times New Roman" w:cs="Times New Roman"/>
          <w:sz w:val="24"/>
        </w:rPr>
      </w:pPr>
    </w:p>
    <w:p w:rsidR="00887898" w:rsidRPr="00550C3F" w:rsidRDefault="00E85451" w:rsidP="00887898">
      <w:pPr>
        <w:pStyle w:val="a3"/>
        <w:rPr>
          <w:rFonts w:ascii="Times New Roman" w:hAnsi="Times New Roman" w:cs="Times New Roman"/>
          <w:b/>
          <w:sz w:val="24"/>
        </w:rPr>
      </w:pPr>
      <w:r w:rsidRPr="00550C3F">
        <w:rPr>
          <w:rFonts w:ascii="Times New Roman" w:hAnsi="Times New Roman" w:cs="Times New Roman"/>
          <w:b/>
          <w:sz w:val="24"/>
        </w:rPr>
        <w:t>3</w:t>
      </w:r>
      <w:r w:rsidR="00887898" w:rsidRPr="00550C3F">
        <w:rPr>
          <w:rFonts w:ascii="Times New Roman" w:hAnsi="Times New Roman" w:cs="Times New Roman"/>
          <w:b/>
          <w:sz w:val="24"/>
        </w:rPr>
        <w:t>.1. Объем учебной дисциплины и виды учебной работы</w:t>
      </w:r>
    </w:p>
    <w:p w:rsidR="00887898" w:rsidRPr="00550C3F" w:rsidRDefault="00887898" w:rsidP="00887898">
      <w:pPr>
        <w:pStyle w:val="a3"/>
        <w:rPr>
          <w:rFonts w:ascii="Times New Roman" w:hAnsi="Times New Roman" w:cs="Times New Roman"/>
          <w:b/>
          <w:sz w:val="24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Виды учебной работы</w:t>
            </w:r>
          </w:p>
        </w:tc>
        <w:tc>
          <w:tcPr>
            <w:tcW w:w="4786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Объем в часах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Обязательная учебная нагрузка</w:t>
            </w:r>
          </w:p>
        </w:tc>
        <w:tc>
          <w:tcPr>
            <w:tcW w:w="4786" w:type="dxa"/>
          </w:tcPr>
          <w:p w:rsidR="00887898" w:rsidRPr="00550C3F" w:rsidRDefault="00787BD0" w:rsidP="008B20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96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550C3F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В том числе:</w:t>
            </w:r>
          </w:p>
        </w:tc>
        <w:tc>
          <w:tcPr>
            <w:tcW w:w="4786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Теоретические занятия</w:t>
            </w:r>
          </w:p>
        </w:tc>
        <w:tc>
          <w:tcPr>
            <w:tcW w:w="4786" w:type="dxa"/>
          </w:tcPr>
          <w:p w:rsidR="00887898" w:rsidRPr="00CA161E" w:rsidRDefault="00394A20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46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Практические занятия</w:t>
            </w:r>
          </w:p>
        </w:tc>
        <w:tc>
          <w:tcPr>
            <w:tcW w:w="4786" w:type="dxa"/>
          </w:tcPr>
          <w:p w:rsidR="00887898" w:rsidRPr="00CA161E" w:rsidRDefault="00394A20" w:rsidP="00E8545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12</w:t>
            </w:r>
          </w:p>
        </w:tc>
      </w:tr>
      <w:tr w:rsidR="00935453" w:rsidRPr="00550C3F" w:rsidTr="00FA7357">
        <w:tc>
          <w:tcPr>
            <w:tcW w:w="4785" w:type="dxa"/>
          </w:tcPr>
          <w:p w:rsidR="00935453" w:rsidRPr="00550C3F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550C3F">
              <w:rPr>
                <w:rFonts w:ascii="Times New Roman" w:hAnsi="Times New Roman" w:cs="Times New Roman"/>
                <w:sz w:val="24"/>
              </w:rPr>
              <w:t>Курсовой проект</w:t>
            </w:r>
          </w:p>
        </w:tc>
        <w:tc>
          <w:tcPr>
            <w:tcW w:w="4786" w:type="dxa"/>
          </w:tcPr>
          <w:p w:rsidR="00935453" w:rsidRPr="00CA161E" w:rsidRDefault="008B206C" w:rsidP="008B206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A161E">
              <w:rPr>
                <w:rFonts w:ascii="Times New Roman" w:hAnsi="Times New Roman" w:cs="Times New Roman"/>
                <w:b/>
                <w:sz w:val="24"/>
              </w:rPr>
              <w:t>2</w:t>
            </w:r>
            <w:r w:rsidR="00935453" w:rsidRPr="00CA161E">
              <w:rPr>
                <w:rFonts w:ascii="Times New Roman" w:hAnsi="Times New Roman" w:cs="Times New Roman"/>
                <w:b/>
                <w:sz w:val="24"/>
              </w:rPr>
              <w:t>0</w:t>
            </w:r>
          </w:p>
        </w:tc>
      </w:tr>
      <w:tr w:rsidR="00887898" w:rsidRPr="00550C3F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Самостоятельная работа</w:t>
            </w:r>
          </w:p>
        </w:tc>
        <w:tc>
          <w:tcPr>
            <w:tcW w:w="4786" w:type="dxa"/>
          </w:tcPr>
          <w:p w:rsidR="00887898" w:rsidRPr="00550C3F" w:rsidRDefault="00305FAB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935453" w:rsidRPr="00550C3F" w:rsidTr="00FA7357">
        <w:tc>
          <w:tcPr>
            <w:tcW w:w="4785" w:type="dxa"/>
          </w:tcPr>
          <w:p w:rsidR="00935453" w:rsidRPr="00550C3F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Консультация</w:t>
            </w:r>
          </w:p>
        </w:tc>
        <w:tc>
          <w:tcPr>
            <w:tcW w:w="4786" w:type="dxa"/>
          </w:tcPr>
          <w:p w:rsidR="00935453" w:rsidRPr="00550C3F" w:rsidRDefault="00CE10F4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  <w:tr w:rsidR="00887898" w:rsidTr="00FA7357">
        <w:tc>
          <w:tcPr>
            <w:tcW w:w="4785" w:type="dxa"/>
          </w:tcPr>
          <w:p w:rsidR="00887898" w:rsidRPr="00550C3F" w:rsidRDefault="00887898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Промежуточная аттестация</w:t>
            </w:r>
            <w:r w:rsidR="00E85451" w:rsidRPr="00550C3F">
              <w:rPr>
                <w:rFonts w:ascii="Times New Roman" w:hAnsi="Times New Roman" w:cs="Times New Roman"/>
                <w:b/>
                <w:sz w:val="24"/>
              </w:rPr>
              <w:t xml:space="preserve"> - экзамен</w:t>
            </w:r>
          </w:p>
        </w:tc>
        <w:tc>
          <w:tcPr>
            <w:tcW w:w="4786" w:type="dxa"/>
          </w:tcPr>
          <w:p w:rsidR="00887898" w:rsidRPr="00F161B4" w:rsidRDefault="00935453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550C3F">
              <w:rPr>
                <w:rFonts w:ascii="Times New Roman" w:hAnsi="Times New Roman" w:cs="Times New Roman"/>
                <w:b/>
                <w:sz w:val="24"/>
              </w:rPr>
              <w:t>6</w:t>
            </w:r>
          </w:p>
        </w:tc>
      </w:tr>
    </w:tbl>
    <w:p w:rsidR="00887898" w:rsidRDefault="00887898" w:rsidP="00887898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E0DA6" w:rsidRDefault="000E0DA6" w:rsidP="00887898">
      <w:pPr>
        <w:pStyle w:val="a3"/>
        <w:rPr>
          <w:rFonts w:ascii="Times New Roman" w:hAnsi="Times New Roman" w:cs="Times New Roman"/>
          <w:b/>
          <w:sz w:val="24"/>
        </w:rPr>
        <w:sectPr w:rsidR="000E0DA6" w:rsidSect="002D1AB9">
          <w:footerReference w:type="default" r:id="rId8"/>
          <w:type w:val="continuous"/>
          <w:pgSz w:w="11906" w:h="16838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E41D7B" w:rsidRDefault="00530AA8" w:rsidP="00887898">
      <w:pPr>
        <w:pStyle w:val="a3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3</w:t>
      </w:r>
      <w:r w:rsidR="000E0DA6" w:rsidRPr="008865D9">
        <w:rPr>
          <w:rFonts w:ascii="Times New Roman" w:hAnsi="Times New Roman" w:cs="Times New Roman"/>
          <w:b/>
          <w:sz w:val="24"/>
        </w:rPr>
        <w:t>.2. Тематический план и содержание учебной дисциплины «</w:t>
      </w:r>
      <w:r w:rsidR="00E1215B" w:rsidRPr="00E1215B">
        <w:rPr>
          <w:rFonts w:ascii="Times New Roman" w:hAnsi="Times New Roman" w:cs="Times New Roman"/>
          <w:b/>
          <w:sz w:val="24"/>
        </w:rPr>
        <w:t>Экономика организации</w:t>
      </w:r>
      <w:r w:rsidR="000E0DA6" w:rsidRPr="008865D9">
        <w:rPr>
          <w:rFonts w:ascii="Times New Roman" w:hAnsi="Times New Roman" w:cs="Times New Roman"/>
          <w:b/>
          <w:sz w:val="24"/>
        </w:rPr>
        <w:t>»</w:t>
      </w:r>
    </w:p>
    <w:p w:rsidR="000E0DA6" w:rsidRDefault="000E0DA6" w:rsidP="00887898">
      <w:pPr>
        <w:pStyle w:val="a3"/>
        <w:rPr>
          <w:rFonts w:ascii="Times New Roman" w:hAnsi="Times New Roman" w:cs="Times New Roman"/>
          <w:sz w:val="24"/>
        </w:rPr>
      </w:pPr>
    </w:p>
    <w:tbl>
      <w:tblPr>
        <w:tblStyle w:val="a5"/>
        <w:tblW w:w="14885" w:type="dxa"/>
        <w:tblInd w:w="-318" w:type="dxa"/>
        <w:tblLayout w:type="fixed"/>
        <w:tblLook w:val="04A0" w:firstRow="1" w:lastRow="0" w:firstColumn="1" w:lastColumn="0" w:noHBand="0" w:noVBand="1"/>
      </w:tblPr>
      <w:tblGrid>
        <w:gridCol w:w="1611"/>
        <w:gridCol w:w="657"/>
        <w:gridCol w:w="9073"/>
        <w:gridCol w:w="992"/>
        <w:gridCol w:w="869"/>
        <w:gridCol w:w="1683"/>
      </w:tblGrid>
      <w:tr w:rsidR="00BE3541" w:rsidTr="00790F7F">
        <w:tc>
          <w:tcPr>
            <w:tcW w:w="2268" w:type="dxa"/>
            <w:gridSpan w:val="2"/>
            <w:vAlign w:val="center"/>
          </w:tcPr>
          <w:p w:rsidR="00BE3541" w:rsidRPr="00221E32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073" w:type="dxa"/>
            <w:vAlign w:val="center"/>
          </w:tcPr>
          <w:p w:rsidR="00BE3541" w:rsidRPr="006202D6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92" w:type="dxa"/>
            <w:vAlign w:val="center"/>
          </w:tcPr>
          <w:p w:rsidR="00BE3541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869" w:type="dxa"/>
            <w:vAlign w:val="center"/>
          </w:tcPr>
          <w:p w:rsidR="00BE3541" w:rsidRPr="006202D6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 усвоения</w:t>
            </w:r>
          </w:p>
        </w:tc>
        <w:tc>
          <w:tcPr>
            <w:tcW w:w="1683" w:type="dxa"/>
            <w:vAlign w:val="center"/>
          </w:tcPr>
          <w:p w:rsidR="00BE3541" w:rsidRPr="006202D6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BE3541" w:rsidTr="00790F7F">
        <w:tc>
          <w:tcPr>
            <w:tcW w:w="2268" w:type="dxa"/>
            <w:gridSpan w:val="2"/>
            <w:vAlign w:val="center"/>
          </w:tcPr>
          <w:p w:rsidR="00BE3541" w:rsidRPr="00221E32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221E32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073" w:type="dxa"/>
          </w:tcPr>
          <w:p w:rsidR="00BE3541" w:rsidRPr="00D112D7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92" w:type="dxa"/>
            <w:vAlign w:val="center"/>
          </w:tcPr>
          <w:p w:rsidR="00BE3541" w:rsidRPr="00D112D7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869" w:type="dxa"/>
            <w:vAlign w:val="center"/>
          </w:tcPr>
          <w:p w:rsidR="00BE3541" w:rsidRPr="00D112D7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D112D7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1683" w:type="dxa"/>
            <w:vAlign w:val="center"/>
          </w:tcPr>
          <w:p w:rsidR="00BE3541" w:rsidRPr="00D112D7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5</w:t>
            </w:r>
          </w:p>
        </w:tc>
      </w:tr>
      <w:tr w:rsidR="00BE3541" w:rsidTr="00790F7F">
        <w:tc>
          <w:tcPr>
            <w:tcW w:w="2268" w:type="dxa"/>
            <w:gridSpan w:val="2"/>
            <w:vMerge w:val="restart"/>
          </w:tcPr>
          <w:p w:rsidR="00BE3541" w:rsidRPr="00E17633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Тема 1. Введение в экономику</w:t>
            </w:r>
          </w:p>
        </w:tc>
        <w:tc>
          <w:tcPr>
            <w:tcW w:w="9073" w:type="dxa"/>
          </w:tcPr>
          <w:p w:rsidR="00BE3541" w:rsidRPr="00E17633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BE3541" w:rsidRPr="00E17633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869" w:type="dxa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vMerge w:val="restart"/>
            <w:vAlign w:val="center"/>
          </w:tcPr>
          <w:p w:rsidR="00BE3541" w:rsidRPr="009A0F03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sz w:val="24"/>
              </w:rPr>
              <w:t xml:space="preserve">ОК 1 – 3, 9, </w:t>
            </w:r>
          </w:p>
          <w:p w:rsidR="00BE3541" w:rsidRDefault="008B2E8C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1.1, 3.1, </w:t>
            </w:r>
            <w:r w:rsidR="00DC5664">
              <w:rPr>
                <w:rFonts w:ascii="Times New Roman" w:hAnsi="Times New Roman" w:cs="Times New Roman"/>
                <w:sz w:val="24"/>
              </w:rPr>
              <w:t xml:space="preserve">3.2, </w:t>
            </w:r>
            <w:r w:rsidR="00BE3541" w:rsidRPr="009A0F03">
              <w:rPr>
                <w:rFonts w:ascii="Times New Roman" w:hAnsi="Times New Roman" w:cs="Times New Roman"/>
                <w:sz w:val="24"/>
              </w:rPr>
              <w:t>3.4.</w:t>
            </w:r>
            <w:r w:rsidR="00BE3541">
              <w:rPr>
                <w:rFonts w:ascii="Times New Roman" w:hAnsi="Times New Roman" w:cs="Times New Roman"/>
                <w:sz w:val="24"/>
              </w:rPr>
              <w:t xml:space="preserve">   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B0056F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2E6A88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Сущность экономики и э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кономической деятельности людей.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 xml:space="preserve">Экономика: предмет, метод, основные функции. Объективные условия и противоречия экономического развития. Эффективность использования ограниченных ресурсов. Особенности </w:t>
            </w:r>
            <w:proofErr w:type="gramStart"/>
            <w:r>
              <w:rPr>
                <w:rFonts w:ascii="Times New Roman" w:eastAsia="Calibri" w:hAnsi="Times New Roman" w:cs="Times New Roman"/>
                <w:sz w:val="24"/>
              </w:rPr>
              <w:t>современной  экономики</w:t>
            </w:r>
            <w:proofErr w:type="gramEnd"/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Основные типы экономических систем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Понятие, сущность и структура экономической системы общества. Классификация экономических систем: чистый капитализм (рыночная экономика), командная экономика (коммунизм), смешанная система, традиционная экономика. Кризисы пе</w:t>
            </w:r>
            <w:r>
              <w:rPr>
                <w:rFonts w:ascii="Times New Roman" w:hAnsi="Times New Roman" w:cs="Times New Roman"/>
                <w:sz w:val="24"/>
              </w:rPr>
              <w:t>ре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производства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2E6A88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 xml:space="preserve">Рыночное ценообразование.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Факторы формирования спроса и предложения. Цена: понятие, функции, виды. Цели и факторы ценообразования. Методы и стратегии ценообразования. Общий порядок формирования цены. Особенности ценообразования в машиностроительной от</w:t>
            </w:r>
            <w:r>
              <w:rPr>
                <w:rFonts w:ascii="Times New Roman" w:hAnsi="Times New Roman" w:cs="Times New Roman"/>
                <w:sz w:val="24"/>
              </w:rPr>
              <w:t>расли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Конкуренция: виды и экономическая роль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Понятия конкуренции и монополии, виды конкуренции. Классификация: по масштабам; характеру; методам соперничества. Совершенная и несовершенная конкуренция. Экономическое значение конкуренции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E17633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17633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BE3541" w:rsidRPr="00E17633" w:rsidRDefault="007F1A2A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69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2E6A88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Сравнительная характеристика экономических систем</w:t>
            </w:r>
            <w:r>
              <w:rPr>
                <w:rFonts w:ascii="Times New Roman" w:hAnsi="Times New Roman" w:cs="Times New Roman"/>
                <w:sz w:val="24"/>
              </w:rPr>
              <w:t>, с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оставление таблиц / схем</w:t>
            </w:r>
          </w:p>
        </w:tc>
        <w:tc>
          <w:tcPr>
            <w:tcW w:w="992" w:type="dxa"/>
            <w:vAlign w:val="center"/>
          </w:tcPr>
          <w:p w:rsidR="00BE354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rPr>
          <w:trHeight w:val="552"/>
        </w:trPr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2E6A88" w:rsidRDefault="00BE3541" w:rsidP="00BE354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2E6A88">
              <w:rPr>
                <w:rFonts w:ascii="Times New Roman" w:eastAsia="Calibri" w:hAnsi="Times New Roman" w:cs="Times New Roman"/>
                <w:sz w:val="24"/>
              </w:rPr>
              <w:t>Выбор метода и обоснование стратегии ценообразования</w:t>
            </w:r>
            <w:r w:rsidRPr="002E6A88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Оценка состояния конкурентной среды</w:t>
            </w:r>
          </w:p>
        </w:tc>
        <w:tc>
          <w:tcPr>
            <w:tcW w:w="992" w:type="dxa"/>
          </w:tcPr>
          <w:p w:rsidR="00BE3541" w:rsidRDefault="00BE3541" w:rsidP="00BE354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 w:val="restart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</w:rPr>
              <w:t>Тема 2. Сущн</w:t>
            </w:r>
            <w:r>
              <w:rPr>
                <w:rFonts w:ascii="Times New Roman" w:hAnsi="Times New Roman" w:cs="Times New Roman"/>
                <w:b/>
                <w:sz w:val="24"/>
              </w:rPr>
              <w:t>2</w:t>
            </w:r>
            <w:r w:rsidRPr="00155BD1">
              <w:rPr>
                <w:rFonts w:ascii="Times New Roman" w:hAnsi="Times New Roman" w:cs="Times New Roman"/>
                <w:b/>
                <w:sz w:val="24"/>
              </w:rPr>
              <w:t>ость и формы предпринимательства</w:t>
            </w:r>
          </w:p>
        </w:tc>
        <w:tc>
          <w:tcPr>
            <w:tcW w:w="9073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BE3541" w:rsidRPr="00155BD1" w:rsidRDefault="009C46AD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16</w:t>
            </w:r>
          </w:p>
        </w:tc>
        <w:tc>
          <w:tcPr>
            <w:tcW w:w="869" w:type="dxa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5,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9</w:t>
            </w:r>
          </w:p>
          <w:p w:rsidR="00BE3541" w:rsidRDefault="008B2E8C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1.1, </w:t>
            </w:r>
            <w:proofErr w:type="gramStart"/>
            <w:r w:rsidR="00BE3541">
              <w:rPr>
                <w:rFonts w:ascii="Times New Roman" w:hAnsi="Times New Roman" w:cs="Times New Roman"/>
                <w:sz w:val="24"/>
              </w:rPr>
              <w:t>3.1.,</w:t>
            </w:r>
            <w:proofErr w:type="gramEnd"/>
            <w:r w:rsidR="00BE3541">
              <w:rPr>
                <w:rFonts w:ascii="Times New Roman" w:hAnsi="Times New Roman" w:cs="Times New Roman"/>
                <w:sz w:val="24"/>
              </w:rPr>
              <w:t xml:space="preserve"> 3.2., 3.4.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ЛР 15</w:t>
            </w:r>
          </w:p>
          <w:p w:rsidR="00BE3541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BE3541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Pr="002050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050E9">
              <w:rPr>
                <w:rFonts w:ascii="Times New Roman" w:eastAsia="Calibri" w:hAnsi="Times New Roman" w:cs="Times New Roman"/>
                <w:sz w:val="24"/>
              </w:rPr>
              <w:t>Организация как объект менеджмента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 xml:space="preserve">Понятие «организация» в менеджменте. Виды организаций Классификация организаций: по форме собственности; по отношению к прибыли; по организационно-правовым формам; по отраслевой принадлежности; по содержанию деятельности; по размеру. Общая характеристика организации, условия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lastRenderedPageBreak/>
              <w:t>и ограничения её функционирования</w:t>
            </w:r>
            <w:r w:rsidRPr="002050E9">
              <w:rPr>
                <w:rFonts w:ascii="Times New Roman" w:hAnsi="Times New Roman" w:cs="Times New Roman"/>
                <w:sz w:val="24"/>
              </w:rPr>
              <w:t>. Внешняя среда и ее компоненты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Pr="002050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роизводственная структура организации и ее элементы. Типы производства. Основное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 и вспомогательное производство. Производственный процесс.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 xml:space="preserve">Понятие, содержание, структура производственного процесса. Производственный цикл. Техническая подготовка производства. 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rPr>
          <w:trHeight w:val="1380"/>
        </w:trPr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Pr="002050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2050E9">
              <w:rPr>
                <w:rFonts w:ascii="Times New Roman" w:eastAsia="Calibri" w:hAnsi="Times New Roman" w:cs="Times New Roman"/>
                <w:sz w:val="24"/>
              </w:rPr>
              <w:t>Предпринимательство и предпринимательская деятельность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Сущность и функции предпринимательства. Внешняя и внутренняя среда предпринимательства. Формы предпринимательства. Виды предпринимательской деятельности. Выбор сферы деятельности и обоснова</w:t>
            </w:r>
            <w:r w:rsidRPr="002050E9">
              <w:rPr>
                <w:rFonts w:ascii="Times New Roman" w:hAnsi="Times New Roman" w:cs="Times New Roman"/>
                <w:sz w:val="24"/>
              </w:rPr>
              <w:t xml:space="preserve">ние создания нового предприятия. </w:t>
            </w:r>
            <w:r w:rsidRPr="002050E9">
              <w:rPr>
                <w:rFonts w:ascii="Times New Roman" w:eastAsia="Calibri" w:hAnsi="Times New Roman" w:cs="Times New Roman"/>
                <w:sz w:val="24"/>
              </w:rPr>
              <w:t>Основные аспекты бизнес-планирования: бизнес-план и его структура.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Pr="00C31F14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Типология предприятий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,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составление схем типологии предприятий: по размерам, вы</w:t>
            </w:r>
            <w:r w:rsidRPr="00C31F14">
              <w:rPr>
                <w:rFonts w:ascii="Times New Roman" w:hAnsi="Times New Roman" w:cs="Times New Roman"/>
                <w:sz w:val="24"/>
              </w:rPr>
              <w:t>полняемым функциям, структуре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Pr="00C31F14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Организация производственного процесса м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ашиностроительного предприятия,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выполнение схемы процесса производства: ресурсы – производство – готовая продук</w:t>
            </w:r>
            <w:r w:rsidRPr="00C31F14">
              <w:rPr>
                <w:rFonts w:ascii="Times New Roman" w:hAnsi="Times New Roman" w:cs="Times New Roman"/>
                <w:sz w:val="24"/>
              </w:rPr>
              <w:t>ция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  <w:vAlign w:val="bottom"/>
          </w:tcPr>
          <w:p w:rsidR="00BE3541" w:rsidRPr="00C31F14" w:rsidRDefault="00BE3541" w:rsidP="00155BD1">
            <w:pPr>
              <w:pStyle w:val="a3"/>
              <w:rPr>
                <w:rFonts w:ascii="Times New Roman" w:eastAsia="Calibri" w:hAnsi="Times New Roman" w:cs="Times New Roman"/>
                <w:sz w:val="24"/>
              </w:rPr>
            </w:pPr>
            <w:r w:rsidRPr="00C31F14">
              <w:rPr>
                <w:rFonts w:ascii="Times New Roman" w:eastAsia="Calibri" w:hAnsi="Times New Roman" w:cs="Times New Roman"/>
                <w:sz w:val="24"/>
              </w:rPr>
              <w:t>Взаимодействие субъектов предпринимательской деятельности машиностроитель</w:t>
            </w:r>
            <w:r w:rsidRPr="00C31F14">
              <w:rPr>
                <w:rFonts w:ascii="Times New Roman" w:hAnsi="Times New Roman" w:cs="Times New Roman"/>
                <w:sz w:val="24"/>
              </w:rPr>
              <w:t xml:space="preserve">ного предприятия, разработка схемы. </w:t>
            </w:r>
            <w:r w:rsidRPr="00C31F14">
              <w:rPr>
                <w:rFonts w:ascii="Times New Roman" w:eastAsia="Calibri" w:hAnsi="Times New Roman" w:cs="Times New Roman"/>
                <w:sz w:val="24"/>
              </w:rPr>
              <w:t>Выбор сферы деятельности и обоснование создания нового предприятия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Pr="00155BD1" w:rsidRDefault="00BE3541" w:rsidP="00BE354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9" w:type="dxa"/>
            <w:vMerge w:val="restart"/>
          </w:tcPr>
          <w:p w:rsidR="00BE3541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9073" w:type="dxa"/>
          </w:tcPr>
          <w:p w:rsidR="00BE3541" w:rsidRDefault="00BE3541" w:rsidP="00BE354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формление отчетов по практическим работам</w:t>
            </w:r>
          </w:p>
        </w:tc>
        <w:tc>
          <w:tcPr>
            <w:tcW w:w="992" w:type="dxa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 w:val="restart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Тема 3. Ресурсы и затраты предприятия</w:t>
            </w:r>
          </w:p>
        </w:tc>
        <w:tc>
          <w:tcPr>
            <w:tcW w:w="9073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B60F22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9" w:type="dxa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3, 9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1.1., 3.1., 3.2., 3.4.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B0056F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eastAsia="Calibri" w:hAnsi="Times New Roman" w:cs="Times New Roman"/>
                <w:sz w:val="24"/>
              </w:rPr>
              <w:t>Основные фонды организации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 и структура основных фондов. Оценка основных фондов. Понятие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 и виды износа основных средств.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Показатели использования основных фондов. Методы повышения эффективности использования основных фондов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Амортизация и воспроизводство основных фондов</w:t>
            </w:r>
            <w:r w:rsidRPr="00B472E9">
              <w:rPr>
                <w:rFonts w:ascii="Times New Roman" w:hAnsi="Times New Roman" w:cs="Times New Roman"/>
                <w:sz w:val="24"/>
              </w:rPr>
              <w:t>.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hAnsi="Times New Roman" w:cs="Times New Roman"/>
                <w:sz w:val="24"/>
              </w:rPr>
              <w:t xml:space="preserve">Оборотные средства предприятия.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Понятие, состав и структура. Кругооборот оборотных средств. Прои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зводственные запасы организации.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Показатели эффективного использования оборотных средств. Методы повышения эффективности использования оборотных фондов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hAnsi="Times New Roman" w:cs="Times New Roman"/>
                <w:sz w:val="24"/>
              </w:rPr>
              <w:t xml:space="preserve">Трудовые ресурсы организации.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Персонал хозяйствующего субъекта и его классификация. Нормирование труда: сущность, значение, задачи. Норма времени. Норма выработки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rPr>
          <w:trHeight w:val="1104"/>
        </w:trPr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B472E9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B472E9">
              <w:rPr>
                <w:rFonts w:ascii="Times New Roman" w:eastAsia="Calibri" w:hAnsi="Times New Roman" w:cs="Times New Roman"/>
                <w:sz w:val="24"/>
              </w:rPr>
              <w:t>Оплата труда на предприятии</w:t>
            </w:r>
            <w:r w:rsidRPr="00B472E9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B472E9">
              <w:rPr>
                <w:rFonts w:ascii="Times New Roman" w:eastAsia="Calibri" w:hAnsi="Times New Roman" w:cs="Times New Roman"/>
                <w:sz w:val="24"/>
              </w:rPr>
              <w:t>Понятие заработной платы. Номинальная и реальная заработная плата. Тарифная и бестарифная системы оплаты труда. Формы оплаты труда, их достоинства и недостатки, влияние на результат деятельности организации. Фонд оплаты труда и его структура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BE3541" w:rsidRPr="00155BD1" w:rsidRDefault="00F56F04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869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150CDC" w:rsidTr="00790F7F">
        <w:trPr>
          <w:trHeight w:val="828"/>
        </w:trPr>
        <w:tc>
          <w:tcPr>
            <w:tcW w:w="2268" w:type="dxa"/>
            <w:gridSpan w:val="2"/>
            <w:vMerge/>
          </w:tcPr>
          <w:p w:rsidR="00150CDC" w:rsidRDefault="00150CDC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150CDC" w:rsidRPr="00E57CA0" w:rsidRDefault="00150CDC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состава и структуры основного капитала организации</w:t>
            </w:r>
            <w:r w:rsidRPr="00E57CA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показателей эффективности использования основного капитала</w:t>
            </w:r>
          </w:p>
          <w:p w:rsidR="00150CDC" w:rsidRPr="00E57CA0" w:rsidRDefault="00150CDC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Расчет амортизации основного капитала</w:t>
            </w:r>
          </w:p>
        </w:tc>
        <w:tc>
          <w:tcPr>
            <w:tcW w:w="992" w:type="dxa"/>
            <w:vAlign w:val="center"/>
          </w:tcPr>
          <w:p w:rsidR="00150CDC" w:rsidRPr="00B83140" w:rsidRDefault="00150CDC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150CDC" w:rsidRDefault="00150CDC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150CDC" w:rsidRDefault="00150CDC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F56F04" w:rsidTr="00790F7F">
        <w:trPr>
          <w:trHeight w:val="562"/>
        </w:trPr>
        <w:tc>
          <w:tcPr>
            <w:tcW w:w="2268" w:type="dxa"/>
            <w:gridSpan w:val="2"/>
            <w:vMerge/>
          </w:tcPr>
          <w:p w:rsidR="00F56F04" w:rsidRDefault="00F56F04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  <w:vAlign w:val="bottom"/>
          </w:tcPr>
          <w:p w:rsidR="00F56F04" w:rsidRPr="00E57CA0" w:rsidRDefault="00F56F04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Производственные запасы организации (составление схемы/таблицы)</w:t>
            </w:r>
          </w:p>
          <w:p w:rsidR="00F56F04" w:rsidRPr="00E57CA0" w:rsidRDefault="00F56F04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Определение показателей эффективности использования оборотного капитала</w:t>
            </w:r>
          </w:p>
        </w:tc>
        <w:tc>
          <w:tcPr>
            <w:tcW w:w="992" w:type="dxa"/>
            <w:vAlign w:val="center"/>
          </w:tcPr>
          <w:p w:rsidR="00F56F04" w:rsidRPr="00B83140" w:rsidRDefault="00F56F04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F56F04" w:rsidRDefault="00F56F04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F56F04" w:rsidRDefault="00F56F04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E57CA0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E57CA0">
              <w:rPr>
                <w:rFonts w:ascii="Times New Roman" w:eastAsia="Calibri" w:hAnsi="Times New Roman" w:cs="Times New Roman"/>
                <w:sz w:val="24"/>
              </w:rPr>
              <w:t>Расчет экономии труда от воздействия факторов роста производительности труда</w:t>
            </w:r>
            <w:r w:rsidRPr="00E57CA0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E57CA0">
              <w:rPr>
                <w:rFonts w:ascii="Times New Roman" w:eastAsia="Calibri" w:hAnsi="Times New Roman" w:cs="Times New Roman"/>
                <w:sz w:val="24"/>
              </w:rPr>
              <w:t>Расчет зарплаты различных категорий работников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vAlign w:val="center"/>
          </w:tcPr>
          <w:p w:rsidR="00BE3541" w:rsidRPr="00155BD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9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rPr>
          <w:trHeight w:val="239"/>
        </w:trPr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Default="00BE3541" w:rsidP="001E3712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2E6A88">
              <w:rPr>
                <w:rFonts w:ascii="Times New Roman" w:hAnsi="Times New Roman" w:cs="Times New Roman"/>
                <w:sz w:val="24"/>
              </w:rPr>
              <w:t>О</w:t>
            </w:r>
            <w:r w:rsidRPr="002E6A88">
              <w:rPr>
                <w:rFonts w:ascii="Times New Roman" w:eastAsia="Calibri" w:hAnsi="Times New Roman" w:cs="Times New Roman"/>
                <w:sz w:val="24"/>
              </w:rPr>
              <w:t>формление отчетов по практическим работам</w:t>
            </w:r>
          </w:p>
        </w:tc>
        <w:tc>
          <w:tcPr>
            <w:tcW w:w="992" w:type="dxa"/>
          </w:tcPr>
          <w:p w:rsidR="00BE3541" w:rsidRPr="00B83140" w:rsidRDefault="00BE3541" w:rsidP="001E3712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 w:val="restart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Тема 4. Экономика и организация малого предприятия</w:t>
            </w:r>
          </w:p>
        </w:tc>
        <w:tc>
          <w:tcPr>
            <w:tcW w:w="9073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Содержание учебного материала:</w:t>
            </w:r>
          </w:p>
        </w:tc>
        <w:tc>
          <w:tcPr>
            <w:tcW w:w="992" w:type="dxa"/>
            <w:vAlign w:val="center"/>
          </w:tcPr>
          <w:p w:rsidR="00BE3541" w:rsidRPr="00155BD1" w:rsidRDefault="005C4F7C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10</w:t>
            </w:r>
          </w:p>
        </w:tc>
        <w:tc>
          <w:tcPr>
            <w:tcW w:w="869" w:type="dxa"/>
            <w:vMerge w:val="restart"/>
            <w:vAlign w:val="center"/>
          </w:tcPr>
          <w:p w:rsidR="00BE3541" w:rsidRPr="00B83140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683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ОК 1 – 3, 9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ПК 1.1., 3.1., 3.2., 3.4.</w:t>
            </w:r>
          </w:p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856D4C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B0056F" w:rsidRDefault="00BE3541" w:rsidP="00856D4C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Малое предпринимательство как элемент рыночной экономики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Роль,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значение и развитие малого предпринимательства. Направления государственной поддержки малого предпринимательства. Классификация малых предприятий, их достоинства и недостатки</w:t>
            </w:r>
          </w:p>
        </w:tc>
        <w:tc>
          <w:tcPr>
            <w:tcW w:w="992" w:type="dxa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Организация малого предприятия (собственного дела)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Цели и задачи создания малого предприятия, выбор формы и структуры коммерческого предприятия. Регистрация, реорга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низация, ликвидация организации.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Руководство малым предприятием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 xml:space="preserve">Планирование бизнес-процесса. Организационная структура. Маркетинговое планирование. Ценовая политика субъекта </w:t>
            </w:r>
            <w:r w:rsidRPr="00FD6467">
              <w:rPr>
                <w:rFonts w:ascii="Times New Roman" w:hAnsi="Times New Roman" w:cs="Times New Roman"/>
                <w:sz w:val="24"/>
              </w:rPr>
              <w:t>хозяйствования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. Устойчивое развитие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Особенности организации труда на малом предприятии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Мотивация труда как важный элемент работы с трудовым коллективом на малом предприятии. Формы стимулирования труда работников: материальные и моральные</w:t>
            </w:r>
          </w:p>
        </w:tc>
        <w:tc>
          <w:tcPr>
            <w:tcW w:w="992" w:type="dxa"/>
            <w:vAlign w:val="center"/>
          </w:tcPr>
          <w:p w:rsidR="00BE3541" w:rsidRPr="00B83140" w:rsidRDefault="005C4F7C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Затраты малого предприятия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Сущность и значение себестоимости продукции (работ, услуг). Классификация затрат на малом предприятии. Группировка затрат по статьям калькуляции. Планирование затрат на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 малом предприятии. Виды планов.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Основы налогообложения организаций малого бизнеса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Общая характеристика налоговой системы. Классификация и характеристика налогов. Порядок исчисления налогов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FD6467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FD6467">
              <w:rPr>
                <w:rFonts w:ascii="Times New Roman" w:eastAsia="Calibri" w:hAnsi="Times New Roman" w:cs="Times New Roman"/>
                <w:sz w:val="24"/>
              </w:rPr>
              <w:t>Результаты деятельности малого предприятия</w:t>
            </w:r>
            <w:r w:rsidRPr="00FD6467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t>Прибыль малого предприятия и ее распределение. Рентабельность- показатель эффективности работы организации. По</w:t>
            </w:r>
            <w:r w:rsidRPr="00FD6467">
              <w:rPr>
                <w:rFonts w:ascii="Times New Roman" w:eastAsia="Calibri" w:hAnsi="Times New Roman" w:cs="Times New Roman"/>
                <w:sz w:val="24"/>
              </w:rPr>
              <w:lastRenderedPageBreak/>
              <w:t>казатели экономической эффективности капитальных вложений: приведенные затраты, коэффициент эффективности и срок окупаемости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155BD1" w:rsidRDefault="00BE3541" w:rsidP="00155BD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</w:tc>
        <w:tc>
          <w:tcPr>
            <w:tcW w:w="992" w:type="dxa"/>
            <w:vAlign w:val="center"/>
          </w:tcPr>
          <w:p w:rsidR="00BE3541" w:rsidRPr="00155BD1" w:rsidRDefault="00FA28EC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9" w:type="dxa"/>
            <w:vMerge w:val="restart"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Создание малого предприятия (деловая игра)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Разработка структуры предприятия и составление штатного расписания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Расчет заработной платы</w:t>
            </w:r>
            <w:r w:rsidRPr="00D31FB5">
              <w:rPr>
                <w:rFonts w:ascii="Times New Roman" w:hAnsi="Times New Roman" w:cs="Times New Roman"/>
                <w:sz w:val="24"/>
              </w:rPr>
              <w:t xml:space="preserve">. </w:t>
            </w:r>
            <w:r w:rsidRPr="00D31FB5">
              <w:rPr>
                <w:rFonts w:ascii="Times New Roman" w:eastAsia="Calibri" w:hAnsi="Times New Roman" w:cs="Times New Roman"/>
                <w:sz w:val="24"/>
              </w:rPr>
              <w:t>Расчет себестоимости, цены товара или услуги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  <w:vMerge/>
          </w:tcPr>
          <w:p w:rsidR="00BE3541" w:rsidRDefault="00BE3541" w:rsidP="00155BD1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D31FB5" w:rsidRDefault="00BE3541" w:rsidP="00BE3541">
            <w:pPr>
              <w:pStyle w:val="a3"/>
              <w:jc w:val="both"/>
              <w:rPr>
                <w:rFonts w:ascii="Times New Roman" w:eastAsia="Calibri" w:hAnsi="Times New Roman" w:cs="Times New Roman"/>
                <w:sz w:val="24"/>
              </w:rPr>
            </w:pPr>
            <w:r w:rsidRPr="00D31FB5">
              <w:rPr>
                <w:rFonts w:ascii="Times New Roman" w:eastAsia="Calibri" w:hAnsi="Times New Roman" w:cs="Times New Roman"/>
                <w:sz w:val="24"/>
              </w:rPr>
              <w:t>Определение потребностей предприятия в помещении, инфраструктуре и оборудовании</w:t>
            </w:r>
            <w:r w:rsidR="002142B3" w:rsidRPr="00D31FB5">
              <w:rPr>
                <w:rFonts w:ascii="Times New Roman" w:eastAsia="Calibri" w:hAnsi="Times New Roman" w:cs="Times New Roman"/>
                <w:sz w:val="24"/>
              </w:rPr>
              <w:t xml:space="preserve"> </w:t>
            </w:r>
            <w:r w:rsidR="002142B3" w:rsidRPr="00D31FB5">
              <w:rPr>
                <w:rFonts w:ascii="Times New Roman" w:eastAsia="Calibri" w:hAnsi="Times New Roman" w:cs="Times New Roman"/>
                <w:sz w:val="24"/>
              </w:rPr>
              <w:t>Расчет себестоимости, цены товара или услуги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69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Merge/>
            <w:vAlign w:val="center"/>
          </w:tcPr>
          <w:p w:rsidR="00BE3541" w:rsidRDefault="00BE3541" w:rsidP="00155BD1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Default="00BE3541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Pr="00155BD1" w:rsidRDefault="00BE3541" w:rsidP="00445169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55BD1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работа:</w:t>
            </w:r>
          </w:p>
        </w:tc>
        <w:tc>
          <w:tcPr>
            <w:tcW w:w="992" w:type="dxa"/>
            <w:vAlign w:val="center"/>
          </w:tcPr>
          <w:p w:rsidR="00BE3541" w:rsidRPr="00155BD1" w:rsidRDefault="00FA28EC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869" w:type="dxa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683" w:type="dxa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Default="00BE3541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073" w:type="dxa"/>
          </w:tcPr>
          <w:p w:rsidR="00BE3541" w:rsidRDefault="00BE3541" w:rsidP="00445169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Политика Правительства по вопросам малого предпринимательства- Доклад</w:t>
            </w:r>
          </w:p>
        </w:tc>
        <w:tc>
          <w:tcPr>
            <w:tcW w:w="992" w:type="dxa"/>
            <w:vAlign w:val="center"/>
          </w:tcPr>
          <w:p w:rsidR="00BE3541" w:rsidRPr="00B83140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69" w:type="dxa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683" w:type="dxa"/>
            <w:vAlign w:val="center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BE3541" w:rsidTr="00790F7F">
        <w:tc>
          <w:tcPr>
            <w:tcW w:w="1611" w:type="dxa"/>
          </w:tcPr>
          <w:p w:rsidR="00BE3541" w:rsidRPr="001003DB" w:rsidRDefault="00BE3541" w:rsidP="0044516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730" w:type="dxa"/>
            <w:gridSpan w:val="2"/>
            <w:tcBorders>
              <w:right w:val="single" w:sz="4" w:space="0" w:color="auto"/>
            </w:tcBorders>
          </w:tcPr>
          <w:p w:rsidR="00BE3541" w:rsidRPr="001003DB" w:rsidRDefault="00BE3541" w:rsidP="00445169">
            <w:pPr>
              <w:pStyle w:val="12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003DB">
              <w:rPr>
                <w:rFonts w:ascii="Times New Roman" w:hAnsi="Times New Roman"/>
                <w:b/>
                <w:sz w:val="24"/>
                <w:szCs w:val="24"/>
              </w:rPr>
              <w:t>Курсовая работа</w:t>
            </w:r>
          </w:p>
        </w:tc>
        <w:tc>
          <w:tcPr>
            <w:tcW w:w="992" w:type="dxa"/>
            <w:tcBorders>
              <w:left w:val="single" w:sz="4" w:space="0" w:color="auto"/>
            </w:tcBorders>
            <w:vAlign w:val="center"/>
          </w:tcPr>
          <w:p w:rsidR="00BE3541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869" w:type="dxa"/>
          </w:tcPr>
          <w:p w:rsidR="00BE3541" w:rsidRDefault="00BE3541" w:rsidP="00445169">
            <w:pPr>
              <w:pStyle w:val="12"/>
              <w:ind w:left="-59" w:right="-108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683" w:type="dxa"/>
          </w:tcPr>
          <w:p w:rsidR="00BE3541" w:rsidRPr="007831AD" w:rsidRDefault="00BE3541" w:rsidP="0044516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7831AD" w:rsidRDefault="00BE3541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Характеристика производственной организации. План производства и его сущность. Затраты на производство продукции. Понятие себестоимости продукции. Виды себестоимости.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 w:val="restart"/>
          </w:tcPr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ОК 1 – 3, </w:t>
            </w:r>
            <w:r w:rsidR="00292BF9">
              <w:rPr>
                <w:rFonts w:ascii="Times New Roman" w:hAnsi="Times New Roman" w:cs="Times New Roman"/>
                <w:sz w:val="24"/>
              </w:rPr>
              <w:t xml:space="preserve">ОК </w:t>
            </w:r>
            <w:r>
              <w:rPr>
                <w:rFonts w:ascii="Times New Roman" w:hAnsi="Times New Roman" w:cs="Times New Roman"/>
                <w:sz w:val="24"/>
              </w:rPr>
              <w:t xml:space="preserve">9, </w:t>
            </w:r>
            <w:r w:rsidR="00292BF9">
              <w:rPr>
                <w:rFonts w:ascii="Times New Roman" w:hAnsi="Times New Roman" w:cs="Times New Roman"/>
                <w:sz w:val="24"/>
              </w:rPr>
              <w:br/>
            </w: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proofErr w:type="gramStart"/>
            <w:r>
              <w:rPr>
                <w:rFonts w:ascii="Times New Roman" w:hAnsi="Times New Roman" w:cs="Times New Roman"/>
                <w:sz w:val="24"/>
              </w:rPr>
              <w:t>1.1.,</w:t>
            </w:r>
            <w:proofErr w:type="gramEnd"/>
            <w:r>
              <w:rPr>
                <w:rFonts w:ascii="Times New Roman" w:hAnsi="Times New Roman" w:cs="Times New Roman"/>
                <w:sz w:val="24"/>
              </w:rPr>
              <w:t xml:space="preserve"> 3.1., 3.2., </w:t>
            </w:r>
            <w:r w:rsidR="00292BF9">
              <w:rPr>
                <w:rFonts w:ascii="Times New Roman" w:hAnsi="Times New Roman" w:cs="Times New Roman"/>
                <w:sz w:val="24"/>
              </w:rPr>
              <w:t xml:space="preserve">ПК </w:t>
            </w:r>
            <w:r>
              <w:rPr>
                <w:rFonts w:ascii="Times New Roman" w:hAnsi="Times New Roman" w:cs="Times New Roman"/>
                <w:sz w:val="24"/>
              </w:rPr>
              <w:t>3.4.</w:t>
            </w:r>
          </w:p>
          <w:p w:rsidR="00BE3541" w:rsidRDefault="00BE3541" w:rsidP="00445169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BE3541" w:rsidRPr="00EA6A0A" w:rsidRDefault="00BE3541" w:rsidP="0044516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BE3541" w:rsidRPr="00EA6A0A" w:rsidRDefault="00BE3541" w:rsidP="00445169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BE3541" w:rsidRPr="00EA6A0A" w:rsidRDefault="00BE3541" w:rsidP="00445169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EA6A0A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7831AD" w:rsidRDefault="00BE3541" w:rsidP="00445169">
            <w:pPr>
              <w:pStyle w:val="12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материальных затрат на план производства. Понятие нормы расхода. Плановые затраты на производство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7831AD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 xml:space="preserve">Расчет фонда заработной платы основных рабочих. Система оплаты труда основных </w:t>
            </w:r>
            <w:proofErr w:type="gramStart"/>
            <w:r w:rsidRPr="007831AD">
              <w:rPr>
                <w:rFonts w:ascii="Times New Roman" w:hAnsi="Times New Roman"/>
                <w:sz w:val="24"/>
                <w:szCs w:val="24"/>
              </w:rPr>
              <w:t>рабочих .</w:t>
            </w:r>
            <w:proofErr w:type="gramEnd"/>
            <w:r w:rsidRPr="007831AD">
              <w:rPr>
                <w:rFonts w:ascii="Times New Roman" w:hAnsi="Times New Roman"/>
                <w:sz w:val="24"/>
                <w:szCs w:val="24"/>
              </w:rPr>
              <w:t xml:space="preserve"> Понятие и методика расчета прямого фонда заработной платы. Методика расчета премий и доплат. Методика расчета сдельной расценки за единицу продукции. Расчет доплат по районному коэффициенту. 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расходов на содержание оборудования. Расчет общехозяйственных расходов.</w:t>
            </w:r>
          </w:p>
          <w:p w:rsidR="00BE3541" w:rsidRPr="007831AD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Плановая калькуляция себестоимости продукции. Понятие калькуляции. Составление калькуляции себестоимости единицы продукции.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Курсовая работа</w:t>
            </w: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7831AD" w:rsidRDefault="00BE3541" w:rsidP="00BE3541">
            <w:pPr>
              <w:pStyle w:val="12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831AD">
              <w:rPr>
                <w:rFonts w:ascii="Times New Roman" w:hAnsi="Times New Roman"/>
                <w:sz w:val="24"/>
                <w:szCs w:val="24"/>
              </w:rPr>
              <w:t>Расчет прибыли и рентабельности. Технико-экономические показатели деятельности предприятия.</w:t>
            </w:r>
          </w:p>
        </w:tc>
        <w:tc>
          <w:tcPr>
            <w:tcW w:w="992" w:type="dxa"/>
            <w:tcBorders>
              <w:left w:val="single" w:sz="4" w:space="0" w:color="auto"/>
            </w:tcBorders>
          </w:tcPr>
          <w:p w:rsidR="00BE3541" w:rsidRPr="001003DB" w:rsidRDefault="00BE3541" w:rsidP="0065528E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869" w:type="dxa"/>
          </w:tcPr>
          <w:p w:rsidR="00BE3541" w:rsidRPr="001003DB" w:rsidRDefault="00BE3541" w:rsidP="00445169">
            <w:pPr>
              <w:pStyle w:val="12"/>
              <w:ind w:left="-59" w:righ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003DB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683" w:type="dxa"/>
            <w:vMerge/>
          </w:tcPr>
          <w:p w:rsidR="00BE3541" w:rsidRPr="001003DB" w:rsidRDefault="00BE3541" w:rsidP="00445169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65528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Теоретические занятия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526FD9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46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65528E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F56F04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КУРСОВОЕ ПРОЕКТИРОВАНИЕ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20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Консультация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6059E8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BE3541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BE3541" w:rsidTr="00790F7F">
        <w:tc>
          <w:tcPr>
            <w:tcW w:w="2268" w:type="dxa"/>
            <w:gridSpan w:val="2"/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073" w:type="dxa"/>
            <w:tcBorders>
              <w:right w:val="single" w:sz="4" w:space="0" w:color="auto"/>
            </w:tcBorders>
          </w:tcPr>
          <w:p w:rsidR="00BE3541" w:rsidRPr="00BD6BE4" w:rsidRDefault="00BE3541" w:rsidP="001E3712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  <w:r w:rsidRPr="00BD6BE4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  <w:tc>
          <w:tcPr>
            <w:tcW w:w="992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E3541" w:rsidRPr="00BD6BE4" w:rsidRDefault="006059E8" w:rsidP="0065528E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96</w:t>
            </w:r>
          </w:p>
        </w:tc>
        <w:tc>
          <w:tcPr>
            <w:tcW w:w="2552" w:type="dxa"/>
            <w:gridSpan w:val="2"/>
            <w:tcBorders>
              <w:left w:val="single" w:sz="4" w:space="0" w:color="auto"/>
            </w:tcBorders>
          </w:tcPr>
          <w:p w:rsidR="00BE3541" w:rsidRPr="00BD6BE4" w:rsidRDefault="00BE3541" w:rsidP="00445169">
            <w:pPr>
              <w:pStyle w:val="a3"/>
              <w:jc w:val="right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</w:tbl>
    <w:p w:rsidR="000E0DA6" w:rsidRDefault="000E0DA6">
      <w:pPr>
        <w:rPr>
          <w:rFonts w:ascii="Times New Roman" w:eastAsiaTheme="minorHAnsi" w:hAnsi="Times New Roman" w:cs="Times New Roman"/>
          <w:sz w:val="24"/>
          <w:lang w:eastAsia="en-US"/>
        </w:rPr>
      </w:pPr>
      <w:r>
        <w:rPr>
          <w:rFonts w:ascii="Times New Roman" w:hAnsi="Times New Roman" w:cs="Times New Roman"/>
          <w:sz w:val="24"/>
        </w:rPr>
        <w:br w:type="page"/>
      </w:r>
    </w:p>
    <w:p w:rsidR="000E0DA6" w:rsidRDefault="000E0DA6" w:rsidP="00887898">
      <w:pPr>
        <w:pStyle w:val="a3"/>
        <w:rPr>
          <w:rFonts w:ascii="Times New Roman" w:hAnsi="Times New Roman" w:cs="Times New Roman"/>
          <w:sz w:val="24"/>
        </w:rPr>
        <w:sectPr w:rsidR="000E0DA6" w:rsidSect="002D1AB9">
          <w:type w:val="continuous"/>
          <w:pgSz w:w="16838" w:h="11906" w:orient="landscape" w:code="9"/>
          <w:pgMar w:top="1134" w:right="850" w:bottom="1134" w:left="1701" w:header="709" w:footer="709" w:gutter="0"/>
          <w:cols w:space="708"/>
          <w:titlePg/>
          <w:docGrid w:linePitch="360"/>
        </w:sectPr>
      </w:pPr>
    </w:p>
    <w:p w:rsidR="00090BBD" w:rsidRPr="00DC5664" w:rsidRDefault="0025207C" w:rsidP="00090BBD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C5664">
        <w:rPr>
          <w:rFonts w:ascii="Times New Roman" w:hAnsi="Times New Roman" w:cs="Times New Roman"/>
          <w:b/>
          <w:sz w:val="24"/>
          <w:szCs w:val="24"/>
        </w:rPr>
        <w:lastRenderedPageBreak/>
        <w:t>4</w:t>
      </w:r>
      <w:r w:rsidR="00090BBD" w:rsidRPr="00DC5664">
        <w:rPr>
          <w:rFonts w:ascii="Times New Roman" w:hAnsi="Times New Roman" w:cs="Times New Roman"/>
          <w:b/>
          <w:sz w:val="24"/>
          <w:szCs w:val="24"/>
        </w:rPr>
        <w:t xml:space="preserve">. УСЛОВИЯ РЕАЛИЗАЦИИ </w:t>
      </w:r>
      <w:r w:rsidRPr="00DC5664">
        <w:rPr>
          <w:rFonts w:ascii="Times New Roman" w:hAnsi="Times New Roman" w:cs="Times New Roman"/>
          <w:b/>
          <w:sz w:val="24"/>
          <w:szCs w:val="24"/>
        </w:rPr>
        <w:t>ПРОГРАММЫ ДИСЦИПЛИНЫ</w:t>
      </w:r>
    </w:p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090BBD" w:rsidRPr="001A4DAD" w:rsidRDefault="0025207C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1A4DAD">
        <w:rPr>
          <w:rFonts w:ascii="Times New Roman" w:hAnsi="Times New Roman" w:cs="Times New Roman"/>
          <w:b/>
          <w:sz w:val="24"/>
        </w:rPr>
        <w:t>.1. Материально-техническое обеспечение</w:t>
      </w:r>
    </w:p>
    <w:p w:rsidR="00090BBD" w:rsidRPr="00090BBD" w:rsidRDefault="00090BBD" w:rsidP="00090BBD">
      <w:pPr>
        <w:pStyle w:val="a3"/>
      </w:pPr>
    </w:p>
    <w:p w:rsidR="00090BBD" w:rsidRPr="005C00DC" w:rsidRDefault="00090BBD" w:rsidP="00090BBD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C00DC">
        <w:rPr>
          <w:rFonts w:ascii="Times New Roman" w:hAnsi="Times New Roman" w:cs="Times New Roman"/>
          <w:sz w:val="24"/>
          <w:szCs w:val="24"/>
        </w:rPr>
        <w:t xml:space="preserve">Реализация программы предполагает наличие учебного кабинета </w:t>
      </w:r>
      <w:r w:rsidR="00BA6EE0">
        <w:rPr>
          <w:rFonts w:ascii="Times New Roman" w:hAnsi="Times New Roman" w:cs="Times New Roman"/>
          <w:sz w:val="24"/>
        </w:rPr>
        <w:t>Социально-экономических дисциплин</w:t>
      </w:r>
      <w:r w:rsidRPr="005C00DC">
        <w:rPr>
          <w:rFonts w:ascii="Times New Roman" w:hAnsi="Times New Roman" w:cs="Times New Roman"/>
          <w:sz w:val="24"/>
          <w:szCs w:val="24"/>
        </w:rPr>
        <w:t>.</w:t>
      </w:r>
    </w:p>
    <w:p w:rsidR="00090BBD" w:rsidRDefault="00090BBD" w:rsidP="00090BBD">
      <w:pPr>
        <w:spacing w:after="0"/>
        <w:ind w:firstLine="426"/>
        <w:rPr>
          <w:rFonts w:ascii="Times New Roman" w:hAnsi="Times New Roman"/>
          <w:sz w:val="24"/>
          <w:szCs w:val="24"/>
        </w:rPr>
      </w:pPr>
      <w:r w:rsidRPr="0046060F">
        <w:rPr>
          <w:rFonts w:ascii="Times New Roman" w:hAnsi="Times New Roman"/>
          <w:sz w:val="24"/>
          <w:szCs w:val="24"/>
        </w:rPr>
        <w:t xml:space="preserve"> </w:t>
      </w:r>
    </w:p>
    <w:p w:rsidR="00090BBD" w:rsidRDefault="00090BBD" w:rsidP="00090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EE5E9A">
        <w:rPr>
          <w:rFonts w:ascii="Times New Roman" w:hAnsi="Times New Roman"/>
          <w:b/>
          <w:sz w:val="24"/>
          <w:szCs w:val="24"/>
        </w:rPr>
        <w:t>Оборудование учебного кабинета:</w:t>
      </w:r>
    </w:p>
    <w:p w:rsidR="00090BBD" w:rsidRPr="00EE5E9A" w:rsidRDefault="00090BBD" w:rsidP="00090BBD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рабочие места обучающихся;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рабочее место преподавателя;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классная доска;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УМК «Экономика организации»;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 xml:space="preserve">необходимая для проведения практических занятий методическая и </w:t>
      </w:r>
    </w:p>
    <w:p w:rsidR="00BA6EE0" w:rsidRPr="00BA6EE0" w:rsidRDefault="00BA6EE0" w:rsidP="00FE1D4D">
      <w:pPr>
        <w:pStyle w:val="a3"/>
        <w:ind w:left="720"/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справочная литература (в т.ч. в электронном в виде).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персональный компьютер с лицензионным программным обеспечением;</w:t>
      </w:r>
    </w:p>
    <w:p w:rsidR="00BA6EE0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мультимедийный проектор, экран;</w:t>
      </w:r>
    </w:p>
    <w:p w:rsidR="00090BBD" w:rsidRPr="00BA6EE0" w:rsidRDefault="00BA6EE0" w:rsidP="00BA6EE0">
      <w:pPr>
        <w:pStyle w:val="a3"/>
        <w:numPr>
          <w:ilvl w:val="0"/>
          <w:numId w:val="7"/>
        </w:numPr>
        <w:jc w:val="both"/>
        <w:rPr>
          <w:rFonts w:ascii="Times New Roman" w:hAnsi="Times New Roman" w:cs="Times New Roman"/>
          <w:sz w:val="24"/>
        </w:rPr>
      </w:pPr>
      <w:r w:rsidRPr="00BA6EE0">
        <w:rPr>
          <w:rFonts w:ascii="Times New Roman" w:hAnsi="Times New Roman" w:cs="Times New Roman"/>
          <w:sz w:val="24"/>
        </w:rPr>
        <w:t>мультимедийные презентации.</w:t>
      </w:r>
    </w:p>
    <w:p w:rsidR="00090BBD" w:rsidRPr="0086742A" w:rsidRDefault="00090BBD" w:rsidP="00090BB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90BBD" w:rsidRPr="0078647A" w:rsidRDefault="0025207C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78647A">
        <w:rPr>
          <w:rFonts w:ascii="Times New Roman" w:hAnsi="Times New Roman" w:cs="Times New Roman"/>
          <w:b/>
          <w:sz w:val="24"/>
        </w:rPr>
        <w:t>.2. Информационное обеспечение реализации программы</w:t>
      </w: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090BBD" w:rsidRPr="00B0769E" w:rsidRDefault="00090BBD" w:rsidP="00090BBD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B0769E">
        <w:rPr>
          <w:rFonts w:ascii="Times New Roman" w:hAnsi="Times New Roman"/>
          <w:bCs/>
          <w:sz w:val="24"/>
          <w:szCs w:val="24"/>
        </w:rPr>
        <w:t>Для реализации программы библиотечный фонд образовательной организации име</w:t>
      </w:r>
      <w:r w:rsidR="00E437E2">
        <w:rPr>
          <w:rFonts w:ascii="Times New Roman" w:hAnsi="Times New Roman"/>
          <w:bCs/>
          <w:sz w:val="24"/>
          <w:szCs w:val="24"/>
        </w:rPr>
        <w:t>ет</w:t>
      </w:r>
      <w:r w:rsidRPr="00B0769E">
        <w:rPr>
          <w:rFonts w:ascii="Times New Roman" w:hAnsi="Times New Roman"/>
          <w:bCs/>
          <w:sz w:val="24"/>
          <w:szCs w:val="24"/>
        </w:rPr>
        <w:t xml:space="preserve"> п</w:t>
      </w:r>
      <w:r w:rsidRPr="00B0769E">
        <w:rPr>
          <w:rFonts w:ascii="Times New Roman" w:hAnsi="Times New Roman"/>
          <w:sz w:val="24"/>
          <w:szCs w:val="24"/>
        </w:rPr>
        <w:t>ечатные и/или электронные образовательные и информационные ресурсы, рекомендуемых для использования в образовательном процессе.</w:t>
      </w:r>
    </w:p>
    <w:p w:rsidR="00090BBD" w:rsidRDefault="00090BBD" w:rsidP="00090BBD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90BBD" w:rsidRPr="00FE1A41" w:rsidRDefault="00530AA8" w:rsidP="00090BBD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FE1A41">
        <w:rPr>
          <w:rFonts w:ascii="Times New Roman" w:hAnsi="Times New Roman" w:cs="Times New Roman"/>
          <w:b/>
          <w:sz w:val="24"/>
        </w:rPr>
        <w:t xml:space="preserve">.2.1. </w:t>
      </w:r>
      <w:r>
        <w:rPr>
          <w:rFonts w:ascii="Times New Roman" w:hAnsi="Times New Roman" w:cs="Times New Roman"/>
          <w:b/>
          <w:sz w:val="24"/>
        </w:rPr>
        <w:t>Основные источники</w:t>
      </w:r>
    </w:p>
    <w:p w:rsidR="00090BBD" w:rsidRDefault="00090BBD" w:rsidP="00090BBD">
      <w:pPr>
        <w:pStyle w:val="a3"/>
        <w:rPr>
          <w:rFonts w:ascii="Times New Roman" w:hAnsi="Times New Roman" w:cs="Times New Roman"/>
          <w:sz w:val="24"/>
        </w:rPr>
      </w:pPr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Беляцкая</w:t>
      </w:r>
      <w:proofErr w:type="spell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, Т. Н. Экономика организации: учебное пособие / Т. Н. </w:t>
      </w: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Беляцкая</w:t>
      </w:r>
      <w:proofErr w:type="spellEnd"/>
      <w:r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. – Минск; </w:t>
      </w: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 Республиканский институт профессионального образования (РИПО), 2020. - 284 c. - ISBN 978-985-503-968-7. - Текст: электронный // Цифровой образовательный ресурс IPR SMART: [сайт]. - URL: </w:t>
      </w:r>
      <w:hyperlink r:id="rId9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https://www.iprbookshop.ru/100377.html</w:t>
        </w:r>
      </w:hyperlink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Бескровная, В. А. Экономика: учебник для СПО / В. А. Бескровная, Л. М. </w:t>
      </w: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>Шляхтова</w:t>
      </w:r>
      <w:proofErr w:type="spell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. - Саратов, Москва: Профобразование, Ай Пи Ар Медиа, 2024. - 492 c. - ISBN 978-5-4488-1713-7, 978-5-4497-2380-2. - Текст: электронный // Цифровой образовательный ресурс IPR SMART: [сайт]. - URL: </w:t>
      </w:r>
      <w:hyperlink r:id="rId10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https://www.iprbookshop.ru/133664.html</w:t>
        </w:r>
      </w:hyperlink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Витебская, Е. С. Экономика организации: учебное пособие / Е. С. Витебская. - Минск: Республиканский институт профессионального образования (РИПО), 2020. - 296 c. - ISBN 978-985-7234-65-3. - Текст: электронный // Цифровой образовательный ресурс IPR SMART: [сайт]. - URL: </w:t>
      </w:r>
      <w:hyperlink r:id="rId11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https://www.iprbookshop.ru/100393.html</w:t>
        </w:r>
      </w:hyperlink>
    </w:p>
    <w:p w:rsidR="001E3712" w:rsidRP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8F9FA"/>
          <w:lang w:eastAsia="en-US"/>
        </w:rPr>
        <w:t xml:space="preserve">Марголина, Е. В. Экономика предприятия. Практикум: учебное пособие / Е. В. Марголина, Т. А. Спицына. - 2-е изд. - Москва: Дашков и К, 2022. - 108 c. - ISBN 978-5-394-04745-9. - Текст: электронный // Цифровой образовательный ресурс IPR SMART: [сайт]. - URL: </w:t>
      </w:r>
      <w:hyperlink r:id="rId12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8F9FA"/>
            <w:lang w:eastAsia="en-US"/>
          </w:rPr>
          <w:t>https://www.iprbookshop.ru/120799.html</w:t>
        </w:r>
      </w:hyperlink>
    </w:p>
    <w:p w:rsidR="001E3712" w:rsidRDefault="001E3712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  <w:szCs w:val="26"/>
        </w:rPr>
      </w:pPr>
      <w:r w:rsidRPr="001E3712">
        <w:rPr>
          <w:rFonts w:ascii="Times New Roman" w:eastAsia="Calibri" w:hAnsi="Times New Roman" w:cs="Times New Roman"/>
          <w:sz w:val="24"/>
          <w:szCs w:val="24"/>
        </w:rPr>
        <w:t xml:space="preserve">Сафонова, Л. А. Экономика предприятия: учебное пособие для СПО / Л. А. Сафонова, Т. М. Левченко. - 2-е изд. - Саратов: Профобразование, 2023. - 200 c. - ISBN 978-5-4488-1577-5. - Текст: электронный // Цифровой образовательный ресурс IPR SMART: [сайт]. - URL: </w:t>
      </w:r>
      <w:hyperlink r:id="rId13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</w:rPr>
          <w:t>https://www.iprbookshop.ru/131423.html</w:t>
        </w:r>
      </w:hyperlink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090BBD" w:rsidRPr="00530AA8" w:rsidRDefault="00B0769E" w:rsidP="00B0769E">
      <w:pPr>
        <w:pStyle w:val="a3"/>
        <w:numPr>
          <w:ilvl w:val="0"/>
          <w:numId w:val="10"/>
        </w:numPr>
        <w:jc w:val="both"/>
        <w:rPr>
          <w:rFonts w:ascii="Times New Roman" w:hAnsi="Times New Roman" w:cs="Times New Roman"/>
          <w:sz w:val="24"/>
        </w:rPr>
      </w:pP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 xml:space="preserve">, Л. Н. Экономика 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организации :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учеб. пособие / Л. Н.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Чечевицына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 xml:space="preserve">, Е. В. </w:t>
      </w:r>
      <w:proofErr w:type="spellStart"/>
      <w:r w:rsidRPr="00B0769E">
        <w:rPr>
          <w:rFonts w:ascii="Times New Roman" w:hAnsi="Times New Roman" w:cs="Times New Roman"/>
          <w:sz w:val="24"/>
          <w:szCs w:val="26"/>
        </w:rPr>
        <w:t>Хачадурова</w:t>
      </w:r>
      <w:proofErr w:type="spellEnd"/>
      <w:r w:rsidRPr="00B0769E">
        <w:rPr>
          <w:rFonts w:ascii="Times New Roman" w:hAnsi="Times New Roman" w:cs="Times New Roman"/>
          <w:sz w:val="24"/>
          <w:szCs w:val="26"/>
        </w:rPr>
        <w:t>. – Ростов н./</w:t>
      </w:r>
      <w:proofErr w:type="gramStart"/>
      <w:r w:rsidRPr="00B0769E">
        <w:rPr>
          <w:rFonts w:ascii="Times New Roman" w:hAnsi="Times New Roman" w:cs="Times New Roman"/>
          <w:sz w:val="24"/>
          <w:szCs w:val="26"/>
        </w:rPr>
        <w:t>Д :</w:t>
      </w:r>
      <w:proofErr w:type="gramEnd"/>
      <w:r w:rsidRPr="00B0769E">
        <w:rPr>
          <w:rFonts w:ascii="Times New Roman" w:hAnsi="Times New Roman" w:cs="Times New Roman"/>
          <w:sz w:val="24"/>
          <w:szCs w:val="26"/>
        </w:rPr>
        <w:t xml:space="preserve"> Феникс, 20</w:t>
      </w:r>
      <w:r w:rsidR="00AB06CB">
        <w:rPr>
          <w:rFonts w:ascii="Times New Roman" w:hAnsi="Times New Roman" w:cs="Times New Roman"/>
          <w:sz w:val="24"/>
          <w:szCs w:val="26"/>
        </w:rPr>
        <w:t>2</w:t>
      </w:r>
      <w:r w:rsidR="00FE1D4D">
        <w:rPr>
          <w:rFonts w:ascii="Times New Roman" w:hAnsi="Times New Roman" w:cs="Times New Roman"/>
          <w:sz w:val="24"/>
          <w:szCs w:val="26"/>
        </w:rPr>
        <w:t>3</w:t>
      </w:r>
      <w:r w:rsidRPr="00B0769E">
        <w:rPr>
          <w:rFonts w:ascii="Times New Roman" w:hAnsi="Times New Roman" w:cs="Times New Roman"/>
          <w:sz w:val="24"/>
          <w:szCs w:val="26"/>
        </w:rPr>
        <w:t>. – 382 с.</w:t>
      </w:r>
    </w:p>
    <w:p w:rsidR="00530AA8" w:rsidRDefault="00530AA8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1E3712" w:rsidRDefault="001E3712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1E3712" w:rsidRDefault="00530AA8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  <w:r w:rsidRPr="00530AA8">
        <w:rPr>
          <w:rFonts w:ascii="Times New Roman" w:hAnsi="Times New Roman" w:cs="Times New Roman"/>
          <w:b/>
          <w:sz w:val="24"/>
        </w:rPr>
        <w:lastRenderedPageBreak/>
        <w:t>4.2.2. Дополнительные источник</w:t>
      </w:r>
      <w:r w:rsidR="001E3712">
        <w:rPr>
          <w:rFonts w:ascii="Times New Roman" w:hAnsi="Times New Roman" w:cs="Times New Roman"/>
          <w:b/>
          <w:sz w:val="24"/>
        </w:rPr>
        <w:t>:</w:t>
      </w:r>
    </w:p>
    <w:p w:rsidR="001E3712" w:rsidRPr="00530AA8" w:rsidRDefault="001E3712" w:rsidP="00530AA8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090BBD" w:rsidRDefault="001E3712" w:rsidP="001E3712">
      <w:pPr>
        <w:pStyle w:val="a3"/>
        <w:numPr>
          <w:ilvl w:val="0"/>
          <w:numId w:val="17"/>
        </w:numPr>
        <w:ind w:left="709" w:hanging="425"/>
        <w:jc w:val="both"/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</w:pPr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Микроэкономика. Экономика предприятия (организации): учебное пособие для СПО / Е. А. Аникина, Л. М. Борисова, С. А. </w:t>
      </w:r>
      <w:proofErr w:type="spellStart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>Дукарт</w:t>
      </w:r>
      <w:proofErr w:type="spellEnd"/>
      <w:r w:rsidRPr="001E3712"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[и др.]; под редакцией Л. И. Иванкиной. - Саратов: Профобразование, 2021. - 428 c. - ISBN 978-5-4488-0917-0. - Текст: электронный // Электронно-библиотечная система IPR BOOKS: [сайт]. - URL: </w:t>
      </w:r>
      <w:hyperlink r:id="rId14" w:history="1">
        <w:r w:rsidRPr="00904D0A">
          <w:rPr>
            <w:rStyle w:val="a6"/>
            <w:rFonts w:ascii="Times New Roman" w:eastAsia="Calibri" w:hAnsi="Times New Roman" w:cs="Times New Roman"/>
            <w:sz w:val="24"/>
            <w:szCs w:val="24"/>
            <w:shd w:val="clear" w:color="auto" w:fill="FFFFFF"/>
            <w:lang w:eastAsia="en-US"/>
          </w:rPr>
          <w:t>http://www.iprbookshop.ru/99933.html</w:t>
        </w:r>
      </w:hyperlink>
      <w:r>
        <w:rPr>
          <w:rFonts w:ascii="Times New Roman" w:eastAsia="Calibri" w:hAnsi="Times New Roman" w:cs="Times New Roman"/>
          <w:sz w:val="24"/>
          <w:szCs w:val="24"/>
          <w:shd w:val="clear" w:color="auto" w:fill="FFFFFF"/>
          <w:lang w:eastAsia="en-US"/>
        </w:rPr>
        <w:t xml:space="preserve"> </w:t>
      </w:r>
    </w:p>
    <w:p w:rsidR="001E3712" w:rsidRPr="00E428DC" w:rsidRDefault="001E3712" w:rsidP="001E3712">
      <w:pPr>
        <w:pStyle w:val="a3"/>
        <w:ind w:left="1069" w:hanging="643"/>
        <w:jc w:val="both"/>
        <w:rPr>
          <w:rFonts w:ascii="Times New Roman" w:hAnsi="Times New Roman" w:cs="Times New Roman"/>
          <w:sz w:val="24"/>
        </w:rPr>
      </w:pPr>
    </w:p>
    <w:p w:rsidR="00090BBD" w:rsidRDefault="001E3712" w:rsidP="00090BBD">
      <w:pPr>
        <w:pStyle w:val="a3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</w:rPr>
        <w:t>4</w:t>
      </w:r>
      <w:r w:rsidR="00090BBD" w:rsidRPr="00CD07A6">
        <w:rPr>
          <w:rFonts w:ascii="Times New Roman" w:hAnsi="Times New Roman" w:cs="Times New Roman"/>
          <w:b/>
          <w:sz w:val="24"/>
        </w:rPr>
        <w:t>.2.</w:t>
      </w:r>
      <w:r>
        <w:rPr>
          <w:rFonts w:ascii="Times New Roman" w:hAnsi="Times New Roman" w:cs="Times New Roman"/>
          <w:b/>
          <w:sz w:val="24"/>
        </w:rPr>
        <w:t>3</w:t>
      </w:r>
      <w:r w:rsidR="00090BBD" w:rsidRPr="00CD07A6">
        <w:rPr>
          <w:rFonts w:ascii="Times New Roman" w:hAnsi="Times New Roman" w:cs="Times New Roman"/>
          <w:b/>
          <w:sz w:val="24"/>
        </w:rPr>
        <w:t>. Электронные ресурсы</w:t>
      </w:r>
    </w:p>
    <w:p w:rsidR="00090BBD" w:rsidRDefault="00090BBD" w:rsidP="00090BBD">
      <w:pPr>
        <w:pStyle w:val="a3"/>
        <w:jc w:val="both"/>
        <w:rPr>
          <w:rFonts w:ascii="Times New Roman" w:hAnsi="Times New Roman" w:cs="Times New Roman"/>
          <w:sz w:val="24"/>
        </w:rPr>
      </w:pPr>
    </w:p>
    <w:p w:rsidR="00935B1E" w:rsidRPr="00935B1E" w:rsidRDefault="00D021C5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hyperlink r:id="rId15" w:history="1">
        <w:r w:rsidR="00935B1E" w:rsidRPr="00935B1E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</w:rPr>
          <w:t>http://www.alleng.ru/edu/econom3.htm</w:t>
        </w:r>
      </w:hyperlink>
    </w:p>
    <w:p w:rsidR="00935B1E" w:rsidRPr="00935B1E" w:rsidRDefault="00D021C5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</w:rPr>
      </w:pPr>
      <w:hyperlink r:id="rId16" w:history="1">
        <w:r w:rsidR="00935B1E" w:rsidRPr="00935B1E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</w:rPr>
          <w:t>http://www.ru.wikipedia.org</w:t>
        </w:r>
      </w:hyperlink>
    </w:p>
    <w:p w:rsidR="00935B1E" w:rsidRPr="00E17633" w:rsidRDefault="00D021C5" w:rsidP="00935B1E">
      <w:pPr>
        <w:pStyle w:val="a3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lang w:val="en-US"/>
        </w:rPr>
      </w:pPr>
      <w:hyperlink r:id="rId17" w:history="1">
        <w:r w:rsidR="00935B1E" w:rsidRPr="00E17633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  <w:lang w:val="en-US"/>
          </w:rPr>
          <w:t>http://polbu.ru/bulatov economy/</w:t>
        </w:r>
      </w:hyperlink>
    </w:p>
    <w:p w:rsidR="00090BBD" w:rsidRPr="0025207C" w:rsidRDefault="00D021C5" w:rsidP="00935B1E">
      <w:pPr>
        <w:pStyle w:val="a3"/>
        <w:numPr>
          <w:ilvl w:val="0"/>
          <w:numId w:val="12"/>
        </w:numPr>
        <w:jc w:val="both"/>
        <w:rPr>
          <w:rStyle w:val="a6"/>
          <w:rFonts w:ascii="Times New Roman" w:hAnsi="Times New Roman" w:cs="Times New Roman"/>
          <w:color w:val="auto"/>
          <w:sz w:val="24"/>
          <w:u w:val="none"/>
          <w:lang w:val="en-US"/>
        </w:rPr>
      </w:pPr>
      <w:hyperlink r:id="rId18" w:history="1">
        <w:r w:rsidR="00935B1E" w:rsidRPr="00E17633">
          <w:rPr>
            <w:rStyle w:val="a6"/>
            <w:rFonts w:ascii="Times New Roman" w:hAnsi="Times New Roman" w:cs="Times New Roman"/>
            <w:color w:val="auto"/>
            <w:sz w:val="24"/>
            <w:szCs w:val="26"/>
            <w:u w:val="none"/>
            <w:lang w:val="en-US"/>
          </w:rPr>
          <w:t>http://ecouniver.com/knigi-po-yekonomike/economika/</w:t>
        </w:r>
      </w:hyperlink>
    </w:p>
    <w:p w:rsidR="0025207C" w:rsidRPr="001003DB" w:rsidRDefault="0025207C" w:rsidP="0025207C">
      <w:pPr>
        <w:pStyle w:val="a3"/>
        <w:jc w:val="both"/>
        <w:rPr>
          <w:rStyle w:val="a6"/>
          <w:rFonts w:ascii="Times New Roman" w:hAnsi="Times New Roman" w:cs="Times New Roman"/>
          <w:color w:val="auto"/>
          <w:sz w:val="24"/>
          <w:szCs w:val="26"/>
          <w:u w:val="none"/>
          <w:lang w:val="en-US"/>
        </w:rPr>
      </w:pPr>
    </w:p>
    <w:p w:rsidR="0025207C" w:rsidRPr="00E17633" w:rsidRDefault="0025207C" w:rsidP="0025207C">
      <w:pPr>
        <w:pStyle w:val="a3"/>
        <w:jc w:val="both"/>
        <w:rPr>
          <w:rFonts w:ascii="Times New Roman" w:hAnsi="Times New Roman" w:cs="Times New Roman"/>
          <w:sz w:val="24"/>
          <w:lang w:val="en-US"/>
        </w:rPr>
      </w:pPr>
    </w:p>
    <w:p w:rsidR="00090BBD" w:rsidRPr="00687B9C" w:rsidRDefault="0025207C" w:rsidP="00854BAC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8"/>
        </w:rPr>
        <w:t>5</w:t>
      </w:r>
      <w:r w:rsidR="00090BBD" w:rsidRPr="00DC5664">
        <w:rPr>
          <w:rFonts w:ascii="Times New Roman" w:hAnsi="Times New Roman" w:cs="Times New Roman"/>
          <w:b/>
          <w:sz w:val="24"/>
          <w:szCs w:val="24"/>
        </w:rPr>
        <w:t xml:space="preserve">. КОНТРОЛЬ И ОЦЕНКА </w:t>
      </w:r>
      <w:r w:rsidR="00090BBD" w:rsidRPr="00DC5664">
        <w:rPr>
          <w:rFonts w:ascii="Times New Roman" w:hAnsi="Times New Roman" w:cs="Times New Roman"/>
          <w:b/>
          <w:spacing w:val="-20"/>
          <w:sz w:val="24"/>
          <w:szCs w:val="24"/>
        </w:rPr>
        <w:t xml:space="preserve">РЕЗУЛЬТАТОВ </w:t>
      </w:r>
      <w:r w:rsidR="00854BAC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 </w:t>
      </w:r>
      <w:r w:rsidR="00090BBD" w:rsidRPr="00DC5664">
        <w:rPr>
          <w:rFonts w:ascii="Times New Roman" w:hAnsi="Times New Roman" w:cs="Times New Roman"/>
          <w:b/>
          <w:spacing w:val="-20"/>
          <w:sz w:val="24"/>
          <w:szCs w:val="24"/>
        </w:rPr>
        <w:t xml:space="preserve">ОСВОЕНИЯ </w:t>
      </w:r>
      <w:r w:rsidR="00536031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r w:rsidR="00854BAC">
        <w:rPr>
          <w:rFonts w:ascii="Times New Roman" w:hAnsi="Times New Roman" w:cs="Times New Roman"/>
          <w:b/>
          <w:spacing w:val="-20"/>
          <w:sz w:val="24"/>
          <w:szCs w:val="24"/>
        </w:rPr>
        <w:t xml:space="preserve"> </w:t>
      </w:r>
      <w:r w:rsidR="00090BBD" w:rsidRPr="00DC5664">
        <w:rPr>
          <w:rFonts w:ascii="Times New Roman" w:hAnsi="Times New Roman" w:cs="Times New Roman"/>
          <w:b/>
          <w:spacing w:val="-20"/>
          <w:sz w:val="24"/>
          <w:szCs w:val="24"/>
        </w:rPr>
        <w:t>ДИСЦИПЛИНЫ</w:t>
      </w:r>
    </w:p>
    <w:tbl>
      <w:tblPr>
        <w:tblStyle w:val="a5"/>
        <w:tblW w:w="0" w:type="auto"/>
        <w:tblInd w:w="-743" w:type="dxa"/>
        <w:tblLook w:val="04A0" w:firstRow="1" w:lastRow="0" w:firstColumn="1" w:lastColumn="0" w:noHBand="0" w:noVBand="1"/>
      </w:tblPr>
      <w:tblGrid>
        <w:gridCol w:w="6096"/>
        <w:gridCol w:w="1843"/>
        <w:gridCol w:w="2374"/>
      </w:tblGrid>
      <w:tr w:rsidR="00090BBD" w:rsidTr="00536031">
        <w:tc>
          <w:tcPr>
            <w:tcW w:w="6096" w:type="dxa"/>
          </w:tcPr>
          <w:p w:rsidR="00090BBD" w:rsidRPr="002874E9" w:rsidRDefault="00090BBD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874E9">
              <w:rPr>
                <w:rFonts w:ascii="Times New Roman" w:hAnsi="Times New Roman" w:cs="Times New Roman"/>
                <w:b/>
                <w:sz w:val="24"/>
              </w:rPr>
              <w:t>Результаты обучения</w:t>
            </w:r>
          </w:p>
        </w:tc>
        <w:tc>
          <w:tcPr>
            <w:tcW w:w="1843" w:type="dxa"/>
          </w:tcPr>
          <w:p w:rsidR="0025207C" w:rsidRPr="002874E9" w:rsidRDefault="0025207C" w:rsidP="00854B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Коды</w:t>
            </w:r>
            <w:r w:rsidR="00854BAC">
              <w:rPr>
                <w:rFonts w:ascii="Times New Roman" w:hAnsi="Times New Roman" w:cs="Times New Roman"/>
                <w:b/>
                <w:sz w:val="24"/>
              </w:rPr>
              <w:t xml:space="preserve"> формируемых компетенций</w:t>
            </w:r>
          </w:p>
        </w:tc>
        <w:tc>
          <w:tcPr>
            <w:tcW w:w="2374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Формы и методы контроля и оценки</w:t>
            </w:r>
          </w:p>
          <w:p w:rsidR="0025207C" w:rsidRPr="002874E9" w:rsidRDefault="0025207C" w:rsidP="00854BAC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результатов обучения</w:t>
            </w:r>
          </w:p>
        </w:tc>
      </w:tr>
      <w:tr w:rsidR="0025207C" w:rsidTr="00536031">
        <w:tc>
          <w:tcPr>
            <w:tcW w:w="6096" w:type="dxa"/>
          </w:tcPr>
          <w:p w:rsidR="0025207C" w:rsidRPr="002874E9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25207C">
              <w:rPr>
                <w:rFonts w:ascii="Times New Roman" w:hAnsi="Times New Roman" w:cs="Times New Roman"/>
                <w:b/>
                <w:sz w:val="24"/>
              </w:rPr>
              <w:t>Усвоенные знания:</w:t>
            </w:r>
          </w:p>
        </w:tc>
        <w:tc>
          <w:tcPr>
            <w:tcW w:w="1843" w:type="dxa"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4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536031">
        <w:tc>
          <w:tcPr>
            <w:tcW w:w="6096" w:type="dxa"/>
          </w:tcPr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действующие законодательные и нормативные акты, регулирующие производственно-хозяйственную деятельность;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материально-технические, трудовые и финансовые ресурсы отрасли и организации, показатели их эффективного использования;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методики расчета основных технико-экономических показателей деятельности организации;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методику разработки бизнес-плана;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механизмы ценообразования на продукцию (услуги), формы оплаты труда в современных условиях;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маркетинговой деятельности, менеджмента и принципы делового общения;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организации работы коллектива исполнителей;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основы планирования, финансирования и кредитования организации;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особенности менеджмента в области профессиональной деятельности;</w:t>
            </w:r>
          </w:p>
          <w:p w:rsidR="0025207C" w:rsidRPr="006F6811" w:rsidRDefault="0025207C" w:rsidP="0025207C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производственную и организационную структуру организации</w:t>
            </w:r>
          </w:p>
        </w:tc>
        <w:tc>
          <w:tcPr>
            <w:tcW w:w="1843" w:type="dxa"/>
            <w:vMerge w:val="restart"/>
          </w:tcPr>
          <w:p w:rsidR="0025207C" w:rsidRDefault="009A0F03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sz w:val="24"/>
              </w:rPr>
              <w:t xml:space="preserve">ОК 1 – </w:t>
            </w:r>
            <w:r w:rsidR="00530AA8">
              <w:rPr>
                <w:rFonts w:ascii="Times New Roman" w:hAnsi="Times New Roman" w:cs="Times New Roman"/>
                <w:sz w:val="24"/>
              </w:rPr>
              <w:t>5</w:t>
            </w:r>
            <w:r w:rsidRPr="009A0F03">
              <w:rPr>
                <w:rFonts w:ascii="Times New Roman" w:hAnsi="Times New Roman" w:cs="Times New Roman"/>
                <w:sz w:val="24"/>
              </w:rPr>
              <w:t xml:space="preserve">, </w:t>
            </w:r>
            <w:r w:rsidR="00530AA8">
              <w:rPr>
                <w:rFonts w:ascii="Times New Roman" w:hAnsi="Times New Roman" w:cs="Times New Roman"/>
                <w:sz w:val="24"/>
              </w:rPr>
              <w:t xml:space="preserve">ОК </w:t>
            </w:r>
            <w:r w:rsidRPr="009A0F03">
              <w:rPr>
                <w:rFonts w:ascii="Times New Roman" w:hAnsi="Times New Roman" w:cs="Times New Roman"/>
                <w:sz w:val="24"/>
              </w:rPr>
              <w:t>9</w:t>
            </w:r>
          </w:p>
          <w:p w:rsidR="00530AA8" w:rsidRPr="009A0F03" w:rsidRDefault="00530AA8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530AA8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sz w:val="24"/>
              </w:rPr>
              <w:t xml:space="preserve">ПК 1.1., </w:t>
            </w:r>
            <w:r w:rsidR="00530AA8"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Pr="009A0F03">
              <w:rPr>
                <w:rFonts w:ascii="Times New Roman" w:hAnsi="Times New Roman" w:cs="Times New Roman"/>
                <w:sz w:val="24"/>
              </w:rPr>
              <w:t xml:space="preserve">3.1., </w:t>
            </w:r>
          </w:p>
          <w:p w:rsidR="0025207C" w:rsidRPr="009A0F03" w:rsidRDefault="00530AA8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25207C" w:rsidRPr="009A0F03">
              <w:rPr>
                <w:rFonts w:ascii="Times New Roman" w:hAnsi="Times New Roman" w:cs="Times New Roman"/>
                <w:sz w:val="24"/>
              </w:rPr>
              <w:t xml:space="preserve">3.2., </w:t>
            </w:r>
            <w:r>
              <w:rPr>
                <w:rFonts w:ascii="Times New Roman" w:hAnsi="Times New Roman" w:cs="Times New Roman"/>
                <w:sz w:val="24"/>
              </w:rPr>
              <w:t xml:space="preserve">ПК </w:t>
            </w:r>
            <w:r w:rsidR="0025207C" w:rsidRPr="009A0F03">
              <w:rPr>
                <w:rFonts w:ascii="Times New Roman" w:hAnsi="Times New Roman" w:cs="Times New Roman"/>
                <w:sz w:val="24"/>
              </w:rPr>
              <w:t>3.4.</w:t>
            </w:r>
          </w:p>
          <w:p w:rsidR="0025207C" w:rsidRPr="009A0F03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5207C" w:rsidRPr="009A0F03" w:rsidRDefault="0025207C" w:rsidP="00530AA8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2</w:t>
            </w:r>
          </w:p>
          <w:p w:rsidR="0025207C" w:rsidRPr="009A0F03" w:rsidRDefault="0025207C" w:rsidP="00530AA8">
            <w:pPr>
              <w:suppressAutoHyphens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15</w:t>
            </w:r>
          </w:p>
          <w:p w:rsidR="0025207C" w:rsidRPr="009A0F03" w:rsidRDefault="0025207C" w:rsidP="00530AA8">
            <w:pPr>
              <w:suppressAutoHyphens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16</w:t>
            </w:r>
          </w:p>
          <w:p w:rsidR="0025207C" w:rsidRPr="00F27A18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sz w:val="24"/>
              </w:rPr>
            </w:pPr>
            <w:r w:rsidRPr="009A0F03">
              <w:rPr>
                <w:rFonts w:ascii="Times New Roman" w:hAnsi="Times New Roman" w:cs="Times New Roman"/>
                <w:bCs/>
                <w:sz w:val="24"/>
                <w:szCs w:val="24"/>
              </w:rPr>
              <w:t>ЛР 23</w:t>
            </w:r>
          </w:p>
          <w:p w:rsidR="0025207C" w:rsidRPr="0025207C" w:rsidRDefault="0025207C" w:rsidP="00530AA8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4" w:type="dxa"/>
          </w:tcPr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Оценка в рамках текущего контроля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результатов выполнения индивидуальных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заданий, результатов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выполнения самостоятельной работы.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Письменный опрос в форме тестирования, устный индивидуальный и фронтальный</w:t>
            </w:r>
          </w:p>
          <w:p w:rsidR="00921247" w:rsidRPr="00921247" w:rsidRDefault="00921247" w:rsidP="0092124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опрос, устное собеседование по</w:t>
            </w:r>
          </w:p>
          <w:p w:rsidR="00921247" w:rsidRPr="00921247" w:rsidRDefault="00921247" w:rsidP="009212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теоретическому материалу.</w:t>
            </w:r>
          </w:p>
          <w:p w:rsidR="0025207C" w:rsidRPr="00921247" w:rsidRDefault="00921247" w:rsidP="0025207C">
            <w:pPr>
              <w:jc w:val="center"/>
              <w:rPr>
                <w:rFonts w:ascii="Times New Roman" w:hAnsi="Times New Roman" w:cs="Times New Roman"/>
                <w:sz w:val="24"/>
              </w:rPr>
            </w:pPr>
            <w:r w:rsidRPr="00921247">
              <w:rPr>
                <w:rFonts w:ascii="Times New Roman" w:hAnsi="Times New Roman" w:cs="Times New Roman"/>
                <w:sz w:val="24"/>
                <w:szCs w:val="24"/>
              </w:rPr>
              <w:t>Экзамен</w:t>
            </w:r>
          </w:p>
        </w:tc>
      </w:tr>
      <w:tr w:rsidR="0025207C" w:rsidTr="00536031">
        <w:tc>
          <w:tcPr>
            <w:tcW w:w="6096" w:type="dxa"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5207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Освоенные умения:</w:t>
            </w:r>
          </w:p>
        </w:tc>
        <w:tc>
          <w:tcPr>
            <w:tcW w:w="1843" w:type="dxa"/>
            <w:vMerge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4" w:type="dxa"/>
          </w:tcPr>
          <w:p w:rsidR="0025207C" w:rsidRPr="0025207C" w:rsidRDefault="0025207C" w:rsidP="0025207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tr w:rsidR="0025207C" w:rsidTr="00536031">
        <w:tc>
          <w:tcPr>
            <w:tcW w:w="6096" w:type="dxa"/>
          </w:tcPr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оформлять первичные документы по учету рабочего времени, выработки, заработной платы, простоев;</w:t>
            </w:r>
          </w:p>
          <w:p w:rsidR="0025207C" w:rsidRPr="00894217" w:rsidRDefault="0025207C" w:rsidP="0025207C">
            <w:pPr>
              <w:pStyle w:val="a3"/>
              <w:rPr>
                <w:rFonts w:ascii="Times New Roman" w:hAnsi="Times New Roman" w:cs="Times New Roman"/>
                <w:sz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рассчитывать основные технико-экономические показатели (ТЭП) деятельности подразделения (организации);</w:t>
            </w:r>
          </w:p>
          <w:p w:rsidR="0025207C" w:rsidRPr="000332EE" w:rsidRDefault="0025207C" w:rsidP="0025207C">
            <w:pPr>
              <w:pStyle w:val="a3"/>
              <w:rPr>
                <w:rFonts w:ascii="Times New Roman" w:hAnsi="Times New Roman" w:cs="Times New Roman"/>
                <w:sz w:val="24"/>
                <w:szCs w:val="24"/>
              </w:rPr>
            </w:pPr>
            <w:r w:rsidRPr="00894217">
              <w:rPr>
                <w:rFonts w:ascii="Times New Roman" w:hAnsi="Times New Roman" w:cs="Times New Roman"/>
                <w:sz w:val="24"/>
              </w:rPr>
              <w:t>- разрабатывать бизнес-план</w:t>
            </w:r>
          </w:p>
          <w:p w:rsidR="0025207C" w:rsidRPr="006F6811" w:rsidRDefault="0025207C" w:rsidP="00FA7357">
            <w:pPr>
              <w:pStyle w:val="a3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843" w:type="dxa"/>
            <w:vMerge/>
          </w:tcPr>
          <w:p w:rsidR="0025207C" w:rsidRPr="0025207C" w:rsidRDefault="0025207C" w:rsidP="00FA7357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</w:rPr>
            </w:pPr>
          </w:p>
        </w:tc>
        <w:tc>
          <w:tcPr>
            <w:tcW w:w="2374" w:type="dxa"/>
          </w:tcPr>
          <w:p w:rsidR="0025207C" w:rsidRPr="0025207C" w:rsidRDefault="0025207C" w:rsidP="00252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7C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Экспертное наблюдение и оценивание </w:t>
            </w:r>
          </w:p>
          <w:p w:rsidR="0025207C" w:rsidRPr="0025207C" w:rsidRDefault="0025207C" w:rsidP="0025207C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5207C">
              <w:rPr>
                <w:rFonts w:ascii="Times New Roman" w:eastAsia="Times New Roman" w:hAnsi="Times New Roman" w:cs="Times New Roman"/>
                <w:sz w:val="24"/>
                <w:szCs w:val="24"/>
              </w:rPr>
              <w:t>Тестирование</w:t>
            </w:r>
          </w:p>
          <w:p w:rsidR="00921247" w:rsidRPr="0025207C" w:rsidRDefault="0025207C" w:rsidP="00854BAC">
            <w:pPr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Оценка выполнения практических и самостоятельных </w:t>
            </w:r>
            <w:proofErr w:type="spellStart"/>
            <w:r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работ</w:t>
            </w:r>
            <w:r w:rsidR="00854BAC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="00921247" w:rsidRPr="00921247">
              <w:rPr>
                <w:rFonts w:ascii="Times New Roman" w:eastAsia="Times New Roman" w:hAnsi="Times New Roman" w:cs="Times New Roman"/>
                <w:sz w:val="24"/>
                <w:szCs w:val="24"/>
              </w:rPr>
              <w:t>Экзамен</w:t>
            </w:r>
            <w:proofErr w:type="spellEnd"/>
          </w:p>
        </w:tc>
      </w:tr>
    </w:tbl>
    <w:p w:rsidR="00921247" w:rsidRDefault="00854BAC" w:rsidP="00090BBD">
      <w:pPr>
        <w:pStyle w:val="a3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</w:t>
      </w:r>
    </w:p>
    <w:p w:rsidR="00921247" w:rsidRDefault="00921247" w:rsidP="00090BBD">
      <w:pPr>
        <w:pStyle w:val="a3"/>
        <w:rPr>
          <w:rFonts w:ascii="Times New Roman" w:hAnsi="Times New Roman" w:cs="Times New Roman"/>
          <w:sz w:val="24"/>
        </w:rPr>
      </w:pPr>
    </w:p>
    <w:p w:rsidR="00921247" w:rsidRPr="00530AA8" w:rsidRDefault="00530AA8" w:rsidP="00530AA8">
      <w:pPr>
        <w:pStyle w:val="ab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6.</w:t>
      </w:r>
      <w:r w:rsidR="00921247" w:rsidRPr="00530AA8">
        <w:rPr>
          <w:b/>
          <w:sz w:val="26"/>
          <w:szCs w:val="26"/>
        </w:rPr>
        <w:t>ЛИСТ ИЗМЕНЕНИЙ И ДОПОЛНЕНИЙ,</w:t>
      </w:r>
    </w:p>
    <w:p w:rsidR="00921247" w:rsidRPr="00921247" w:rsidRDefault="00921247" w:rsidP="00921247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21247">
        <w:rPr>
          <w:rFonts w:ascii="Times New Roman" w:eastAsia="Times New Roman" w:hAnsi="Times New Roman" w:cs="Times New Roman"/>
          <w:b/>
          <w:sz w:val="26"/>
          <w:szCs w:val="26"/>
        </w:rPr>
        <w:t>ВНЕСЕННЫХ В ПРОГРАММУ УЧЕБНОЙ ДИСЦИПЛИНЫ</w:t>
      </w:r>
    </w:p>
    <w:p w:rsidR="00921247" w:rsidRPr="00921247" w:rsidRDefault="00921247" w:rsidP="009212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tbl>
      <w:tblPr>
        <w:tblW w:w="9626" w:type="dxa"/>
        <w:tblInd w:w="-20" w:type="dxa"/>
        <w:tblLayout w:type="fixed"/>
        <w:tblLook w:val="0000" w:firstRow="0" w:lastRow="0" w:firstColumn="0" w:lastColumn="0" w:noHBand="0" w:noVBand="0"/>
      </w:tblPr>
      <w:tblGrid>
        <w:gridCol w:w="4785"/>
        <w:gridCol w:w="4841"/>
      </w:tblGrid>
      <w:tr w:rsidR="00921247" w:rsidRPr="00921247" w:rsidTr="00793C00">
        <w:tc>
          <w:tcPr>
            <w:tcW w:w="962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№ изменения, дата внесения изменения; № страницы с изменением</w:t>
            </w:r>
          </w:p>
        </w:tc>
      </w:tr>
      <w:tr w:rsidR="00921247" w:rsidRPr="00921247" w:rsidTr="00793C00"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БЫЛО</w:t>
            </w: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4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СТАЛО</w:t>
            </w:r>
          </w:p>
        </w:tc>
      </w:tr>
      <w:tr w:rsidR="00921247" w:rsidRPr="00921247" w:rsidTr="00793C00">
        <w:trPr>
          <w:trHeight w:val="4366"/>
        </w:trPr>
        <w:tc>
          <w:tcPr>
            <w:tcW w:w="47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Основание:</w:t>
            </w: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  <w:r w:rsidRPr="00921247">
              <w:rPr>
                <w:rFonts w:ascii="Times New Roman" w:eastAsia="Times New Roman" w:hAnsi="Times New Roman" w:cs="Times New Roman"/>
                <w:sz w:val="24"/>
                <w:szCs w:val="28"/>
              </w:rPr>
              <w:t>Подпись лица, внесшего изменения</w:t>
            </w: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  <w:p w:rsidR="00921247" w:rsidRPr="00921247" w:rsidRDefault="00921247" w:rsidP="0092124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  <w:tc>
          <w:tcPr>
            <w:tcW w:w="4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21247" w:rsidRPr="00921247" w:rsidRDefault="00921247" w:rsidP="00921247">
            <w:pPr>
              <w:snapToGri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8"/>
              </w:rPr>
            </w:pPr>
          </w:p>
        </w:tc>
      </w:tr>
    </w:tbl>
    <w:p w:rsidR="000E0DA6" w:rsidRPr="000E0DA6" w:rsidRDefault="000E0DA6" w:rsidP="00887898">
      <w:pPr>
        <w:pStyle w:val="a3"/>
        <w:rPr>
          <w:rFonts w:ascii="Times New Roman" w:hAnsi="Times New Roman" w:cs="Times New Roman"/>
          <w:sz w:val="24"/>
        </w:rPr>
      </w:pPr>
    </w:p>
    <w:sectPr w:rsidR="000E0DA6" w:rsidRPr="000E0DA6" w:rsidSect="002D1AB9">
      <w:type w:val="continuous"/>
      <w:pgSz w:w="11906" w:h="16838" w:code="9"/>
      <w:pgMar w:top="1134" w:right="850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84843" w:rsidRDefault="00584843" w:rsidP="000E0DA6">
      <w:pPr>
        <w:spacing w:after="0" w:line="240" w:lineRule="auto"/>
      </w:pPr>
      <w:r>
        <w:separator/>
      </w:r>
    </w:p>
  </w:endnote>
  <w:endnote w:type="continuationSeparator" w:id="0">
    <w:p w:rsidR="00584843" w:rsidRDefault="00584843" w:rsidP="000E0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291656"/>
      <w:docPartObj>
        <w:docPartGallery w:val="Page Numbers (Bottom of Page)"/>
        <w:docPartUnique/>
      </w:docPartObj>
    </w:sdtPr>
    <w:sdtContent>
      <w:p w:rsidR="00D021C5" w:rsidRDefault="00D021C5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2C8B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D021C5" w:rsidRDefault="00D021C5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84843" w:rsidRDefault="00584843" w:rsidP="000E0DA6">
      <w:pPr>
        <w:spacing w:after="0" w:line="240" w:lineRule="auto"/>
      </w:pPr>
      <w:r>
        <w:separator/>
      </w:r>
    </w:p>
  </w:footnote>
  <w:footnote w:type="continuationSeparator" w:id="0">
    <w:p w:rsidR="00584843" w:rsidRDefault="00584843" w:rsidP="000E0DA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153C"/>
    <w:multiLevelType w:val="hybridMultilevel"/>
    <w:tmpl w:val="D252202A"/>
    <w:lvl w:ilvl="0" w:tplc="3646887C">
      <w:start w:val="1"/>
      <w:numFmt w:val="decimal"/>
      <w:lvlText w:val="%1"/>
      <w:lvlJc w:val="left"/>
    </w:lvl>
    <w:lvl w:ilvl="1" w:tplc="D3948F56">
      <w:numFmt w:val="decimal"/>
      <w:lvlText w:val=""/>
      <w:lvlJc w:val="left"/>
    </w:lvl>
    <w:lvl w:ilvl="2" w:tplc="4934A782">
      <w:numFmt w:val="decimal"/>
      <w:lvlText w:val=""/>
      <w:lvlJc w:val="left"/>
    </w:lvl>
    <w:lvl w:ilvl="3" w:tplc="CDE21666">
      <w:numFmt w:val="decimal"/>
      <w:lvlText w:val=""/>
      <w:lvlJc w:val="left"/>
    </w:lvl>
    <w:lvl w:ilvl="4" w:tplc="CE704E0A">
      <w:numFmt w:val="decimal"/>
      <w:lvlText w:val=""/>
      <w:lvlJc w:val="left"/>
    </w:lvl>
    <w:lvl w:ilvl="5" w:tplc="6C02F858">
      <w:numFmt w:val="decimal"/>
      <w:lvlText w:val=""/>
      <w:lvlJc w:val="left"/>
    </w:lvl>
    <w:lvl w:ilvl="6" w:tplc="DE3E8086">
      <w:numFmt w:val="decimal"/>
      <w:lvlText w:val=""/>
      <w:lvlJc w:val="left"/>
    </w:lvl>
    <w:lvl w:ilvl="7" w:tplc="018A5C54">
      <w:numFmt w:val="decimal"/>
      <w:lvlText w:val=""/>
      <w:lvlJc w:val="left"/>
    </w:lvl>
    <w:lvl w:ilvl="8" w:tplc="857EC948">
      <w:numFmt w:val="decimal"/>
      <w:lvlText w:val=""/>
      <w:lvlJc w:val="left"/>
    </w:lvl>
  </w:abstractNum>
  <w:abstractNum w:abstractNumId="1">
    <w:nsid w:val="00001649"/>
    <w:multiLevelType w:val="hybridMultilevel"/>
    <w:tmpl w:val="BFA477FA"/>
    <w:lvl w:ilvl="0" w:tplc="503EB6D8">
      <w:start w:val="1"/>
      <w:numFmt w:val="decimal"/>
      <w:lvlText w:val="%1."/>
      <w:lvlJc w:val="left"/>
    </w:lvl>
    <w:lvl w:ilvl="1" w:tplc="022CA516">
      <w:numFmt w:val="decimal"/>
      <w:lvlText w:val=""/>
      <w:lvlJc w:val="left"/>
    </w:lvl>
    <w:lvl w:ilvl="2" w:tplc="C332C7F6">
      <w:numFmt w:val="decimal"/>
      <w:lvlText w:val=""/>
      <w:lvlJc w:val="left"/>
    </w:lvl>
    <w:lvl w:ilvl="3" w:tplc="DDFC8E56">
      <w:numFmt w:val="decimal"/>
      <w:lvlText w:val=""/>
      <w:lvlJc w:val="left"/>
    </w:lvl>
    <w:lvl w:ilvl="4" w:tplc="161EBB52">
      <w:numFmt w:val="decimal"/>
      <w:lvlText w:val=""/>
      <w:lvlJc w:val="left"/>
    </w:lvl>
    <w:lvl w:ilvl="5" w:tplc="F1DAFCBC">
      <w:numFmt w:val="decimal"/>
      <w:lvlText w:val=""/>
      <w:lvlJc w:val="left"/>
    </w:lvl>
    <w:lvl w:ilvl="6" w:tplc="3EE2C6CA">
      <w:numFmt w:val="decimal"/>
      <w:lvlText w:val=""/>
      <w:lvlJc w:val="left"/>
    </w:lvl>
    <w:lvl w:ilvl="7" w:tplc="D55E1B00">
      <w:numFmt w:val="decimal"/>
      <w:lvlText w:val=""/>
      <w:lvlJc w:val="left"/>
    </w:lvl>
    <w:lvl w:ilvl="8" w:tplc="51CA03C2">
      <w:numFmt w:val="decimal"/>
      <w:lvlText w:val=""/>
      <w:lvlJc w:val="left"/>
    </w:lvl>
  </w:abstractNum>
  <w:abstractNum w:abstractNumId="2">
    <w:nsid w:val="0000390C"/>
    <w:multiLevelType w:val="hybridMultilevel"/>
    <w:tmpl w:val="B99AC1E4"/>
    <w:lvl w:ilvl="0" w:tplc="D8FCD72E">
      <w:start w:val="1"/>
      <w:numFmt w:val="bullet"/>
      <w:lvlText w:val=""/>
      <w:lvlJc w:val="left"/>
    </w:lvl>
    <w:lvl w:ilvl="1" w:tplc="9DA2EEE0">
      <w:numFmt w:val="decimal"/>
      <w:lvlText w:val=""/>
      <w:lvlJc w:val="left"/>
    </w:lvl>
    <w:lvl w:ilvl="2" w:tplc="B0A08C0A">
      <w:numFmt w:val="decimal"/>
      <w:lvlText w:val=""/>
      <w:lvlJc w:val="left"/>
    </w:lvl>
    <w:lvl w:ilvl="3" w:tplc="D4543A70">
      <w:numFmt w:val="decimal"/>
      <w:lvlText w:val=""/>
      <w:lvlJc w:val="left"/>
    </w:lvl>
    <w:lvl w:ilvl="4" w:tplc="351857E6">
      <w:numFmt w:val="decimal"/>
      <w:lvlText w:val=""/>
      <w:lvlJc w:val="left"/>
    </w:lvl>
    <w:lvl w:ilvl="5" w:tplc="7BC23EF6">
      <w:numFmt w:val="decimal"/>
      <w:lvlText w:val=""/>
      <w:lvlJc w:val="left"/>
    </w:lvl>
    <w:lvl w:ilvl="6" w:tplc="B7E662E4">
      <w:numFmt w:val="decimal"/>
      <w:lvlText w:val=""/>
      <w:lvlJc w:val="left"/>
    </w:lvl>
    <w:lvl w:ilvl="7" w:tplc="1B9ECA28">
      <w:numFmt w:val="decimal"/>
      <w:lvlText w:val=""/>
      <w:lvlJc w:val="left"/>
    </w:lvl>
    <w:lvl w:ilvl="8" w:tplc="EE2EE3A0">
      <w:numFmt w:val="decimal"/>
      <w:lvlText w:val=""/>
      <w:lvlJc w:val="left"/>
    </w:lvl>
  </w:abstractNum>
  <w:abstractNum w:abstractNumId="3">
    <w:nsid w:val="023841FD"/>
    <w:multiLevelType w:val="hybridMultilevel"/>
    <w:tmpl w:val="CDB40D44"/>
    <w:lvl w:ilvl="0" w:tplc="0F741248">
      <w:start w:val="2"/>
      <w:numFmt w:val="decimal"/>
      <w:lvlText w:val="%1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07F62287"/>
    <w:multiLevelType w:val="hybridMultilevel"/>
    <w:tmpl w:val="BF00FA50"/>
    <w:lvl w:ilvl="0" w:tplc="558675C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1C2657A"/>
    <w:multiLevelType w:val="multilevel"/>
    <w:tmpl w:val="673001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>
    <w:nsid w:val="19102CB6"/>
    <w:multiLevelType w:val="hybridMultilevel"/>
    <w:tmpl w:val="117655C0"/>
    <w:lvl w:ilvl="0" w:tplc="3D786DA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196456EC"/>
    <w:multiLevelType w:val="hybridMultilevel"/>
    <w:tmpl w:val="E5A47EC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B1D6B83"/>
    <w:multiLevelType w:val="hybridMultilevel"/>
    <w:tmpl w:val="88D6E1BA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48C50E8"/>
    <w:multiLevelType w:val="multilevel"/>
    <w:tmpl w:val="826E2B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</w:rPr>
    </w:lvl>
  </w:abstractNum>
  <w:abstractNum w:abstractNumId="10">
    <w:nsid w:val="306C52F9"/>
    <w:multiLevelType w:val="hybridMultilevel"/>
    <w:tmpl w:val="E37A4AC6"/>
    <w:lvl w:ilvl="0" w:tplc="3646887C">
      <w:start w:val="1"/>
      <w:numFmt w:val="decimal"/>
      <w:lvlText w:val="%1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>
    <w:nsid w:val="30771289"/>
    <w:multiLevelType w:val="hybridMultilevel"/>
    <w:tmpl w:val="95487E9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BFE3C51"/>
    <w:multiLevelType w:val="hybridMultilevel"/>
    <w:tmpl w:val="EC760988"/>
    <w:lvl w:ilvl="0" w:tplc="29E8F4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C0A74"/>
    <w:multiLevelType w:val="hybridMultilevel"/>
    <w:tmpl w:val="612E9846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7AE74EC"/>
    <w:multiLevelType w:val="hybridMultilevel"/>
    <w:tmpl w:val="A078CC50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B6A29CC"/>
    <w:multiLevelType w:val="hybridMultilevel"/>
    <w:tmpl w:val="604CC1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5F65FF8"/>
    <w:multiLevelType w:val="multilevel"/>
    <w:tmpl w:val="07E2EDA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7">
    <w:nsid w:val="67AA32E8"/>
    <w:multiLevelType w:val="hybridMultilevel"/>
    <w:tmpl w:val="34A628B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8"/>
  </w:num>
  <w:num w:numId="3">
    <w:abstractNumId w:val="12"/>
  </w:num>
  <w:num w:numId="4">
    <w:abstractNumId w:val="15"/>
  </w:num>
  <w:num w:numId="5">
    <w:abstractNumId w:val="1"/>
  </w:num>
  <w:num w:numId="6">
    <w:abstractNumId w:val="2"/>
  </w:num>
  <w:num w:numId="7">
    <w:abstractNumId w:val="17"/>
  </w:num>
  <w:num w:numId="8">
    <w:abstractNumId w:val="0"/>
  </w:num>
  <w:num w:numId="9">
    <w:abstractNumId w:val="10"/>
  </w:num>
  <w:num w:numId="10">
    <w:abstractNumId w:val="11"/>
  </w:num>
  <w:num w:numId="11">
    <w:abstractNumId w:val="3"/>
  </w:num>
  <w:num w:numId="12">
    <w:abstractNumId w:val="13"/>
  </w:num>
  <w:num w:numId="13">
    <w:abstractNumId w:val="4"/>
  </w:num>
  <w:num w:numId="14">
    <w:abstractNumId w:val="7"/>
  </w:num>
  <w:num w:numId="15">
    <w:abstractNumId w:val="9"/>
  </w:num>
  <w:num w:numId="16">
    <w:abstractNumId w:val="5"/>
  </w:num>
  <w:num w:numId="17">
    <w:abstractNumId w:val="6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7898"/>
    <w:rsid w:val="00017E76"/>
    <w:rsid w:val="00052916"/>
    <w:rsid w:val="00062C8B"/>
    <w:rsid w:val="00077069"/>
    <w:rsid w:val="00090BBD"/>
    <w:rsid w:val="00092580"/>
    <w:rsid w:val="000E0DA6"/>
    <w:rsid w:val="000F1CB3"/>
    <w:rsid w:val="000F3073"/>
    <w:rsid w:val="001003DB"/>
    <w:rsid w:val="00104BA2"/>
    <w:rsid w:val="00117856"/>
    <w:rsid w:val="00147ABC"/>
    <w:rsid w:val="00150CDC"/>
    <w:rsid w:val="0015501B"/>
    <w:rsid w:val="00155BD1"/>
    <w:rsid w:val="001E3712"/>
    <w:rsid w:val="001E376B"/>
    <w:rsid w:val="001F6128"/>
    <w:rsid w:val="00205A94"/>
    <w:rsid w:val="002142B3"/>
    <w:rsid w:val="0025207C"/>
    <w:rsid w:val="00292BF9"/>
    <w:rsid w:val="002C3967"/>
    <w:rsid w:val="002D1AB9"/>
    <w:rsid w:val="00305FAB"/>
    <w:rsid w:val="00340338"/>
    <w:rsid w:val="00376B93"/>
    <w:rsid w:val="00394A20"/>
    <w:rsid w:val="0044140A"/>
    <w:rsid w:val="00445169"/>
    <w:rsid w:val="00450875"/>
    <w:rsid w:val="0045278B"/>
    <w:rsid w:val="004916F2"/>
    <w:rsid w:val="00526FD9"/>
    <w:rsid w:val="00530AA8"/>
    <w:rsid w:val="00536031"/>
    <w:rsid w:val="00550C3F"/>
    <w:rsid w:val="00584843"/>
    <w:rsid w:val="005B21CF"/>
    <w:rsid w:val="005B436E"/>
    <w:rsid w:val="005B75F5"/>
    <w:rsid w:val="005C1B50"/>
    <w:rsid w:val="005C4F7C"/>
    <w:rsid w:val="005C652A"/>
    <w:rsid w:val="005F3540"/>
    <w:rsid w:val="006059E8"/>
    <w:rsid w:val="0065528E"/>
    <w:rsid w:val="00655E38"/>
    <w:rsid w:val="006C776E"/>
    <w:rsid w:val="00741C75"/>
    <w:rsid w:val="00775CC3"/>
    <w:rsid w:val="00780FFA"/>
    <w:rsid w:val="00787BD0"/>
    <w:rsid w:val="00790F7F"/>
    <w:rsid w:val="00791436"/>
    <w:rsid w:val="00793C00"/>
    <w:rsid w:val="007A40B0"/>
    <w:rsid w:val="007F1A2A"/>
    <w:rsid w:val="00854169"/>
    <w:rsid w:val="00854BAC"/>
    <w:rsid w:val="00856D4C"/>
    <w:rsid w:val="008622DC"/>
    <w:rsid w:val="00887898"/>
    <w:rsid w:val="00894217"/>
    <w:rsid w:val="008A46FE"/>
    <w:rsid w:val="008B206C"/>
    <w:rsid w:val="008B2E8C"/>
    <w:rsid w:val="008B5473"/>
    <w:rsid w:val="008C693B"/>
    <w:rsid w:val="008E2EF2"/>
    <w:rsid w:val="009054D5"/>
    <w:rsid w:val="009067CF"/>
    <w:rsid w:val="00921247"/>
    <w:rsid w:val="00924659"/>
    <w:rsid w:val="00935453"/>
    <w:rsid w:val="00935B1E"/>
    <w:rsid w:val="00976DE9"/>
    <w:rsid w:val="00981401"/>
    <w:rsid w:val="00997104"/>
    <w:rsid w:val="009A0F03"/>
    <w:rsid w:val="009B3DB4"/>
    <w:rsid w:val="009C46AD"/>
    <w:rsid w:val="009D4405"/>
    <w:rsid w:val="009E3919"/>
    <w:rsid w:val="009E6810"/>
    <w:rsid w:val="00A004E8"/>
    <w:rsid w:val="00A408F5"/>
    <w:rsid w:val="00AA65E0"/>
    <w:rsid w:val="00AB06CB"/>
    <w:rsid w:val="00B0769E"/>
    <w:rsid w:val="00B259F1"/>
    <w:rsid w:val="00B60F22"/>
    <w:rsid w:val="00BA6EE0"/>
    <w:rsid w:val="00BB5643"/>
    <w:rsid w:val="00BB5AEF"/>
    <w:rsid w:val="00BC0745"/>
    <w:rsid w:val="00BD1C1F"/>
    <w:rsid w:val="00BD6BE4"/>
    <w:rsid w:val="00BE3541"/>
    <w:rsid w:val="00C138FF"/>
    <w:rsid w:val="00C15063"/>
    <w:rsid w:val="00C446FF"/>
    <w:rsid w:val="00C6063E"/>
    <w:rsid w:val="00C71887"/>
    <w:rsid w:val="00C755CF"/>
    <w:rsid w:val="00CA161E"/>
    <w:rsid w:val="00CE10F4"/>
    <w:rsid w:val="00D021C5"/>
    <w:rsid w:val="00D54BFE"/>
    <w:rsid w:val="00D56DFB"/>
    <w:rsid w:val="00D800DF"/>
    <w:rsid w:val="00D80FD8"/>
    <w:rsid w:val="00DB79CD"/>
    <w:rsid w:val="00DC3030"/>
    <w:rsid w:val="00DC3DB0"/>
    <w:rsid w:val="00DC5664"/>
    <w:rsid w:val="00DD7D20"/>
    <w:rsid w:val="00E1215B"/>
    <w:rsid w:val="00E15892"/>
    <w:rsid w:val="00E17633"/>
    <w:rsid w:val="00E27B7F"/>
    <w:rsid w:val="00E31552"/>
    <w:rsid w:val="00E41D7B"/>
    <w:rsid w:val="00E437E2"/>
    <w:rsid w:val="00E72012"/>
    <w:rsid w:val="00E80BA6"/>
    <w:rsid w:val="00E85451"/>
    <w:rsid w:val="00EA6A0A"/>
    <w:rsid w:val="00EB0655"/>
    <w:rsid w:val="00F15FC4"/>
    <w:rsid w:val="00F1714D"/>
    <w:rsid w:val="00F23567"/>
    <w:rsid w:val="00F34946"/>
    <w:rsid w:val="00F52D53"/>
    <w:rsid w:val="00F56F04"/>
    <w:rsid w:val="00FA21E3"/>
    <w:rsid w:val="00FA28EC"/>
    <w:rsid w:val="00FA7357"/>
    <w:rsid w:val="00FE1D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15BF780-6CA9-40CC-BDB2-D8125A41AD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894217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87898"/>
    <w:pPr>
      <w:spacing w:after="0" w:line="240" w:lineRule="auto"/>
    </w:pPr>
  </w:style>
  <w:style w:type="table" w:styleId="a5">
    <w:name w:val="Table Grid"/>
    <w:basedOn w:val="a1"/>
    <w:rsid w:val="0088789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basedOn w:val="a0"/>
    <w:link w:val="a3"/>
    <w:uiPriority w:val="1"/>
    <w:locked/>
    <w:rsid w:val="00887898"/>
  </w:style>
  <w:style w:type="character" w:styleId="a6">
    <w:name w:val="Hyperlink"/>
    <w:basedOn w:val="a0"/>
    <w:rsid w:val="00780FFA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sid w:val="00780FFA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80FFA"/>
    <w:pPr>
      <w:widowControl w:val="0"/>
      <w:shd w:val="clear" w:color="auto" w:fill="FFFFFF"/>
      <w:spacing w:after="4080" w:line="274" w:lineRule="exact"/>
      <w:jc w:val="right"/>
    </w:pPr>
    <w:rPr>
      <w:rFonts w:ascii="Times New Roman" w:eastAsia="Times New Roman" w:hAnsi="Times New Roman" w:cs="Times New Roman"/>
      <w:lang w:eastAsia="en-US"/>
    </w:rPr>
  </w:style>
  <w:style w:type="paragraph" w:styleId="a7">
    <w:name w:val="header"/>
    <w:basedOn w:val="a"/>
    <w:link w:val="a8"/>
    <w:uiPriority w:val="99"/>
    <w:semiHidden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0E0DA6"/>
    <w:rPr>
      <w:rFonts w:eastAsiaTheme="minorEastAsia"/>
      <w:lang w:eastAsia="ru-RU"/>
    </w:rPr>
  </w:style>
  <w:style w:type="paragraph" w:styleId="a9">
    <w:name w:val="footer"/>
    <w:basedOn w:val="a"/>
    <w:link w:val="aa"/>
    <w:uiPriority w:val="99"/>
    <w:unhideWhenUsed/>
    <w:rsid w:val="000E0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0E0DA6"/>
    <w:rPr>
      <w:rFonts w:eastAsiaTheme="minorEastAsia"/>
      <w:lang w:eastAsia="ru-RU"/>
    </w:rPr>
  </w:style>
  <w:style w:type="character" w:customStyle="1" w:styleId="apple-converted-space">
    <w:name w:val="apple-converted-space"/>
    <w:rsid w:val="00090BBD"/>
  </w:style>
  <w:style w:type="character" w:customStyle="1" w:styleId="21">
    <w:name w:val="Основной текст (2) + Полужирный"/>
    <w:basedOn w:val="a0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27pt">
    <w:name w:val="Основной текст (2) + 7 pt;Полужирный"/>
    <w:basedOn w:val="2"/>
    <w:rsid w:val="00FA7357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ru-RU" w:eastAsia="ru-RU" w:bidi="ru-RU"/>
    </w:rPr>
  </w:style>
  <w:style w:type="character" w:customStyle="1" w:styleId="10">
    <w:name w:val="Заголовок 1 Знак"/>
    <w:basedOn w:val="a0"/>
    <w:link w:val="1"/>
    <w:rsid w:val="00894217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1">
    <w:name w:val="Сетка таблицы1"/>
    <w:basedOn w:val="a1"/>
    <w:next w:val="a5"/>
    <w:rsid w:val="00DD7D2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List Paragraph"/>
    <w:basedOn w:val="a"/>
    <w:uiPriority w:val="99"/>
    <w:qFormat/>
    <w:rsid w:val="00C71887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22">
    <w:name w:val="Сетка таблицы2"/>
    <w:basedOn w:val="a1"/>
    <w:next w:val="a5"/>
    <w:rsid w:val="00D800D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B206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B206C"/>
    <w:rPr>
      <w:rFonts w:ascii="Tahoma" w:hAnsi="Tahoma" w:cs="Tahoma"/>
      <w:sz w:val="16"/>
      <w:szCs w:val="16"/>
    </w:rPr>
  </w:style>
  <w:style w:type="paragraph" w:customStyle="1" w:styleId="12">
    <w:name w:val="Без интервала1"/>
    <w:uiPriority w:val="99"/>
    <w:qFormat/>
    <w:rsid w:val="001003DB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923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0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9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70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0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79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96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646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s://www.iprbookshop.ru/131423.html" TargetMode="External"/><Relationship Id="rId18" Type="http://schemas.openxmlformats.org/officeDocument/2006/relationships/hyperlink" Target="http://ecouniver.com/knigi-po-yekonomike/economik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iprbookshop.ru/120799.html" TargetMode="External"/><Relationship Id="rId17" Type="http://schemas.openxmlformats.org/officeDocument/2006/relationships/hyperlink" Target="http://polbu.ru/bulatov%20economy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ru.wikipedia.org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iprbookshop.ru/100393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alleng.ru/edu/econom3.htm" TargetMode="External"/><Relationship Id="rId10" Type="http://schemas.openxmlformats.org/officeDocument/2006/relationships/hyperlink" Target="https://www.iprbookshop.ru/133664.html" TargetMode="Externa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www.iprbookshop.ru/100377.html" TargetMode="External"/><Relationship Id="rId14" Type="http://schemas.openxmlformats.org/officeDocument/2006/relationships/hyperlink" Target="http://www.iprbookshop.ru/99933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F5399F-7088-4427-88C9-570E87AA62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13</Pages>
  <Words>3132</Words>
  <Characters>17857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методист</dc:creator>
  <cp:lastModifiedBy>Пользователь</cp:lastModifiedBy>
  <cp:revision>12</cp:revision>
  <cp:lastPrinted>2024-09-14T23:15:00Z</cp:lastPrinted>
  <dcterms:created xsi:type="dcterms:W3CDTF">2024-09-08T03:47:00Z</dcterms:created>
  <dcterms:modified xsi:type="dcterms:W3CDTF">2025-02-05T01:42:00Z</dcterms:modified>
</cp:coreProperties>
</file>