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04293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 xml:space="preserve">рАБОЧАЯ ПРОГРАММа </w:t>
      </w:r>
    </w:p>
    <w:p w:rsidR="00516F8A" w:rsidRPr="00933E5B" w:rsidRDefault="00516F8A" w:rsidP="00E04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u w:val="single"/>
        </w:rPr>
      </w:pPr>
      <w:r w:rsidRPr="00933E5B">
        <w:rPr>
          <w:b/>
          <w:caps/>
          <w:sz w:val="28"/>
        </w:rPr>
        <w:t>УЧЕБНОЙ ДИСЦИПЛИНЫ</w:t>
      </w:r>
    </w:p>
    <w:p w:rsidR="00933E5B" w:rsidRPr="00933E5B" w:rsidRDefault="009354A7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СГ.05</w:t>
      </w:r>
    </w:p>
    <w:p w:rsidR="00933E5B" w:rsidRPr="00933E5B" w:rsidRDefault="00933E5B" w:rsidP="00933E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:rsidR="00516F8A" w:rsidRPr="00933E5B" w:rsidRDefault="006A3BA6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ОСНОВЫ ФИНАНСОВОЙ ГРАМОТНОСТИ</w:t>
      </w:r>
    </w:p>
    <w:p w:rsidR="00933E5B" w:rsidRPr="00933E5B" w:rsidRDefault="00933E5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u w:val="single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6B609A" w:rsidRPr="006B609A" w:rsidRDefault="006B609A" w:rsidP="006B609A">
      <w:pPr>
        <w:jc w:val="both"/>
        <w:rPr>
          <w:rFonts w:eastAsia="Calibri"/>
          <w:sz w:val="28"/>
          <w:lang w:eastAsia="en-US"/>
        </w:rPr>
      </w:pPr>
      <w:r w:rsidRPr="006B609A">
        <w:rPr>
          <w:rFonts w:eastAsia="Calibri"/>
          <w:sz w:val="28"/>
          <w:lang w:eastAsia="en-US"/>
        </w:rPr>
        <w:t>Профиль обучения: технологический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B87F6B">
        <w:rPr>
          <w:bCs/>
          <w:sz w:val="28"/>
          <w:szCs w:val="28"/>
        </w:rPr>
        <w:t>4</w:t>
      </w:r>
      <w:r w:rsidRPr="00EF3DF2">
        <w:rPr>
          <w:bCs/>
          <w:sz w:val="28"/>
          <w:szCs w:val="28"/>
        </w:rPr>
        <w:t xml:space="preserve"> г.</w:t>
      </w:r>
    </w:p>
    <w:p w:rsidR="005B6769" w:rsidRDefault="005B6769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C43B9B" w:rsidRPr="00C43B9B" w:rsidRDefault="00900B7E" w:rsidP="00C43B9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5408C">
        <w:rPr>
          <w:sz w:val="28"/>
          <w:szCs w:val="28"/>
        </w:rPr>
        <w:lastRenderedPageBreak/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6A3BA6">
        <w:rPr>
          <w:sz w:val="28"/>
          <w:szCs w:val="28"/>
        </w:rPr>
        <w:t>Основы финансовой грамотности</w:t>
      </w:r>
      <w:r w:rsidR="006A3BA6">
        <w:rPr>
          <w:caps/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образовательного 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</w:t>
      </w:r>
      <w:r w:rsidR="00C43B9B">
        <w:rPr>
          <w:sz w:val="28"/>
          <w:szCs w:val="28"/>
        </w:rPr>
        <w:t>ого образования</w:t>
      </w:r>
      <w:r w:rsidR="000D54DE">
        <w:rPr>
          <w:sz w:val="28"/>
          <w:szCs w:val="28"/>
        </w:rPr>
        <w:t xml:space="preserve"> </w:t>
      </w:r>
      <w:r w:rsidR="009354A7" w:rsidRPr="009354A7">
        <w:rPr>
          <w:rFonts w:eastAsia="SimSun"/>
          <w:color w:val="000000"/>
          <w:sz w:val="28"/>
          <w:szCs w:val="28"/>
        </w:rPr>
        <w:t>08.02.09 Монтаж, наладка и эксплуатация электрооборудования промышленных и гражданских зданий</w:t>
      </w:r>
    </w:p>
    <w:p w:rsidR="0015408C" w:rsidRPr="0015408C" w:rsidRDefault="0015408C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516F8A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4"/>
      </w:tblGrid>
      <w:tr w:rsidR="00557402" w:rsidTr="00557402">
        <w:tc>
          <w:tcPr>
            <w:tcW w:w="4915" w:type="dxa"/>
          </w:tcPr>
          <w:p w:rsidR="00557402" w:rsidRPr="00AD445E" w:rsidRDefault="00557402" w:rsidP="00557402">
            <w:pPr>
              <w:pStyle w:val="aff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557402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ПЦК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социально-экономических                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дисциплин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Соловьева С.М. </w:t>
            </w:r>
          </w:p>
          <w:p w:rsidR="0055740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AD445E">
              <w:rPr>
                <w:color w:val="000000" w:themeColor="text1"/>
                <w:sz w:val="28"/>
                <w:szCs w:val="28"/>
              </w:rPr>
              <w:t>«__» ____________202</w:t>
            </w:r>
            <w:r w:rsidR="00B87F6B">
              <w:rPr>
                <w:color w:val="000000" w:themeColor="text1"/>
                <w:sz w:val="28"/>
                <w:szCs w:val="28"/>
              </w:rPr>
              <w:t xml:space="preserve">   </w:t>
            </w:r>
            <w:r w:rsidRPr="00AD445E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557402" w:rsidRPr="00EF3DF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  <w:p w:rsidR="00557402" w:rsidRDefault="00557402" w:rsidP="0015408C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557402" w:rsidRPr="00557402" w:rsidRDefault="00557402" w:rsidP="00557402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____________ Чернышенко О. П.</w:t>
            </w:r>
          </w:p>
          <w:p w:rsidR="00557402" w:rsidRDefault="00557402" w:rsidP="00B87F6B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>«__» ____________202</w:t>
            </w:r>
            <w:r w:rsidR="00B87F6B">
              <w:rPr>
                <w:color w:val="000000" w:themeColor="text1"/>
                <w:sz w:val="28"/>
                <w:szCs w:val="28"/>
                <w:lang w:eastAsia="zh-CN"/>
              </w:rPr>
              <w:t xml:space="preserve">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516F8A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A2317E">
        <w:rPr>
          <w:b/>
          <w:sz w:val="28"/>
          <w:szCs w:val="28"/>
        </w:rPr>
        <w:t>Составитель:</w:t>
      </w:r>
      <w:r w:rsidRPr="00EF3DF2">
        <w:rPr>
          <w:sz w:val="28"/>
          <w:szCs w:val="28"/>
        </w:rPr>
        <w:t xml:space="preserve"> </w:t>
      </w:r>
      <w:r w:rsidR="006D42A1">
        <w:rPr>
          <w:sz w:val="28"/>
          <w:szCs w:val="28"/>
        </w:rPr>
        <w:t>Соловьева Светлана Михайловна</w:t>
      </w:r>
      <w:r w:rsidRPr="00770C64">
        <w:rPr>
          <w:sz w:val="28"/>
          <w:szCs w:val="28"/>
        </w:rPr>
        <w:t xml:space="preserve">, </w:t>
      </w:r>
      <w:r w:rsidR="006D42A1">
        <w:rPr>
          <w:sz w:val="28"/>
          <w:szCs w:val="28"/>
        </w:rPr>
        <w:t>кандидат экономических наук</w:t>
      </w:r>
      <w:r w:rsidRPr="00770C64">
        <w:rPr>
          <w:sz w:val="28"/>
          <w:szCs w:val="28"/>
        </w:rPr>
        <w:t xml:space="preserve">, 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D57F4A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:rsidR="00D57F4A" w:rsidRPr="00EF3DF2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B3629A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рабочей программы учебной дисциплины </w:t>
      </w: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4</w:t>
      </w:r>
    </w:p>
    <w:p w:rsidR="004D5D04" w:rsidRPr="005F63B7" w:rsidRDefault="004D5D04" w:rsidP="00B3629A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Результаты освоения учебной дисциплины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</w:t>
      </w:r>
      <w:r w:rsidR="00B3629A"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4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учебной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      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6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учебной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дисциплины 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9</w:t>
      </w:r>
    </w:p>
    <w:p w:rsidR="004D5D04" w:rsidRPr="00B9313F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учебной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лины        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0</w:t>
      </w:r>
    </w:p>
    <w:p w:rsidR="00B9313F" w:rsidRPr="004D5D04" w:rsidRDefault="00B9313F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Лист изменений и дополнений, внесенных в программу учебной дисциплины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1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color w:val="000000" w:themeColor="text1"/>
          <w:sz w:val="28"/>
          <w:szCs w:val="28"/>
          <w:lang w:eastAsia="ar-SA"/>
        </w:rPr>
      </w:pP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052027">
        <w:trPr>
          <w:trHeight w:val="270"/>
        </w:trPr>
        <w:tc>
          <w:tcPr>
            <w:tcW w:w="311" w:type="dxa"/>
            <w:vAlign w:val="bottom"/>
          </w:tcPr>
          <w:p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F63B7" w:rsidRDefault="005F63B7" w:rsidP="00516F8A">
      <w:pPr>
        <w:spacing w:line="200" w:lineRule="exact"/>
        <w:rPr>
          <w:sz w:val="20"/>
          <w:szCs w:val="20"/>
        </w:rPr>
      </w:pPr>
    </w:p>
    <w:p w:rsidR="005F63B7" w:rsidRDefault="005F63B7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B3629A" w:rsidRPr="00B3629A" w:rsidRDefault="004D5D04" w:rsidP="00B3629A">
      <w:pPr>
        <w:pStyle w:val="ad"/>
        <w:numPr>
          <w:ilvl w:val="1"/>
          <w:numId w:val="9"/>
        </w:numPr>
        <w:tabs>
          <w:tab w:val="left" w:pos="993"/>
        </w:tabs>
        <w:spacing w:line="250" w:lineRule="exact"/>
        <w:jc w:val="center"/>
        <w:rPr>
          <w:b/>
          <w:sz w:val="26"/>
          <w:szCs w:val="26"/>
        </w:rPr>
      </w:pPr>
      <w:r w:rsidRPr="00B3629A">
        <w:rPr>
          <w:b/>
        </w:rPr>
        <w:t>ПАСПОРТ РАБОЧЕЙ ПРОГРАММЫ УЧЕБНОЙ ДИСЦИПЛИНЫ</w:t>
      </w:r>
    </w:p>
    <w:p w:rsidR="00B3629A" w:rsidRPr="00B3629A" w:rsidRDefault="00B3629A" w:rsidP="00B3629A">
      <w:pPr>
        <w:pStyle w:val="ad"/>
        <w:tabs>
          <w:tab w:val="left" w:pos="993"/>
        </w:tabs>
        <w:spacing w:line="250" w:lineRule="exact"/>
        <w:ind w:left="1287"/>
        <w:rPr>
          <w:b/>
          <w:sz w:val="26"/>
          <w:szCs w:val="26"/>
        </w:rPr>
      </w:pPr>
    </w:p>
    <w:p w:rsidR="00516F8A" w:rsidRPr="00125728" w:rsidRDefault="00B3629A" w:rsidP="00B3629A">
      <w:pPr>
        <w:tabs>
          <w:tab w:val="left" w:pos="993"/>
        </w:tabs>
        <w:spacing w:line="250" w:lineRule="exact"/>
        <w:jc w:val="both"/>
        <w:rPr>
          <w:b/>
        </w:rPr>
      </w:pPr>
      <w:r>
        <w:rPr>
          <w:b/>
          <w:sz w:val="26"/>
          <w:szCs w:val="26"/>
        </w:rPr>
        <w:t xml:space="preserve">1.1. </w:t>
      </w:r>
      <w:r w:rsidR="004D5D04" w:rsidRPr="00125728">
        <w:rPr>
          <w:b/>
        </w:rPr>
        <w:t>Область применения программы:</w:t>
      </w:r>
    </w:p>
    <w:p w:rsidR="00D57F4A" w:rsidRPr="00D57F4A" w:rsidRDefault="004D5D04" w:rsidP="00D57F4A">
      <w:pPr>
        <w:spacing w:line="276" w:lineRule="auto"/>
        <w:ind w:firstLine="567"/>
        <w:jc w:val="both"/>
      </w:pPr>
      <w:r w:rsidRPr="004D5D04">
        <w:t>Учебная дисциплина «</w:t>
      </w:r>
      <w:r w:rsidR="003B70E2" w:rsidRPr="003B70E2">
        <w:t>Основы финансовой грамотности</w:t>
      </w:r>
      <w:r w:rsidRPr="004D5D04">
        <w:t>» является частью</w:t>
      </w:r>
      <w:r w:rsidR="00D57F4A">
        <w:t xml:space="preserve"> </w:t>
      </w:r>
      <w:r>
        <w:t>основной</w:t>
      </w:r>
      <w:r w:rsidR="003B70E2">
        <w:t xml:space="preserve"> </w:t>
      </w:r>
      <w:r w:rsidRPr="004D5D04">
        <w:t xml:space="preserve">образовательной программы </w:t>
      </w:r>
      <w:r>
        <w:t xml:space="preserve">в соответствии с ФГОС СПО по специальности </w:t>
      </w:r>
      <w:r w:rsidR="0001444B" w:rsidRPr="0001444B">
        <w:t>08.02.09 Монтаж, наладка и эксплуатация электрооборудования промышленных и гражданских зданий</w:t>
      </w:r>
    </w:p>
    <w:p w:rsidR="004D5D04" w:rsidRDefault="004D5D04" w:rsidP="003B70E2">
      <w:pPr>
        <w:spacing w:line="276" w:lineRule="auto"/>
        <w:ind w:firstLine="567"/>
        <w:jc w:val="both"/>
      </w:pPr>
    </w:p>
    <w:p w:rsidR="00F344D4" w:rsidRPr="004D5D04" w:rsidRDefault="00F344D4" w:rsidP="004D5D04">
      <w:pPr>
        <w:spacing w:line="250" w:lineRule="exact"/>
      </w:pPr>
    </w:p>
    <w:p w:rsidR="00516F8A" w:rsidRPr="00CC5EB9" w:rsidRDefault="00516F8A" w:rsidP="00B3629A">
      <w:pPr>
        <w:spacing w:line="276" w:lineRule="auto"/>
        <w:jc w:val="both"/>
      </w:pPr>
      <w:r w:rsidRPr="00CC5EB9">
        <w:rPr>
          <w:b/>
          <w:bCs/>
        </w:rPr>
        <w:t>1.</w:t>
      </w:r>
      <w:r w:rsidR="004D5D04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:rsidR="00125728" w:rsidRPr="00125728" w:rsidRDefault="00AC1F5A" w:rsidP="0012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 входит в</w:t>
      </w:r>
      <w:r w:rsidR="002D0EAC" w:rsidRPr="00CC5EB9">
        <w:t xml:space="preserve"> </w:t>
      </w:r>
      <w:r w:rsidR="00F344D4" w:rsidRPr="00CC5EB9">
        <w:t>общепрофессиональн</w:t>
      </w:r>
      <w:r w:rsidR="00F344D4">
        <w:t>ый</w:t>
      </w:r>
      <w:r w:rsidR="00F344D4" w:rsidRPr="00CC5EB9">
        <w:t xml:space="preserve"> цикл</w:t>
      </w:r>
      <w:r w:rsidR="00F344D4">
        <w:t>, относится к вариативным дисциплинам.</w:t>
      </w:r>
      <w:r w:rsidR="003B70E2">
        <w:t xml:space="preserve"> </w:t>
      </w: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</w:t>
      </w:r>
      <w:r w:rsidR="002D0EAC" w:rsidRPr="00CC5EB9">
        <w:t xml:space="preserve"> обеспечивает формирование профессиональных и общих компетенций</w:t>
      </w:r>
      <w:r w:rsidR="00F344D4">
        <w:t xml:space="preserve">, личностных результатов </w:t>
      </w:r>
      <w:r w:rsidR="002D0EAC" w:rsidRPr="00CC5EB9">
        <w:t xml:space="preserve">по всем видам деятельности ФГОС по специальности </w:t>
      </w:r>
      <w:r w:rsidR="00125728" w:rsidRPr="00125728">
        <w:t>18.02.12 Технология аналитического контроля химических соединений.</w:t>
      </w:r>
    </w:p>
    <w:p w:rsidR="00F344D4" w:rsidRDefault="00F344D4" w:rsidP="003B70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</w:p>
    <w:p w:rsidR="00B63CC3" w:rsidRPr="00B3629A" w:rsidRDefault="006A2C6E" w:rsidP="00B3629A">
      <w:pPr>
        <w:pStyle w:val="ad"/>
        <w:numPr>
          <w:ilvl w:val="1"/>
          <w:numId w:val="16"/>
        </w:numPr>
        <w:spacing w:line="276" w:lineRule="auto"/>
        <w:rPr>
          <w:b/>
        </w:rPr>
      </w:pPr>
      <w:r w:rsidRPr="00B3629A">
        <w:rPr>
          <w:b/>
        </w:rPr>
        <w:t>Цел</w:t>
      </w:r>
      <w:r w:rsidR="00B63CC3" w:rsidRPr="00B3629A">
        <w:rPr>
          <w:b/>
        </w:rPr>
        <w:t>и и задачи рабочей программы учебной дисциплины:</w:t>
      </w:r>
    </w:p>
    <w:p w:rsidR="006A2C6E" w:rsidRDefault="00B63CC3" w:rsidP="00B3629A">
      <w:pPr>
        <w:spacing w:line="276" w:lineRule="auto"/>
        <w:rPr>
          <w:lang w:eastAsia="en-US"/>
        </w:rPr>
      </w:pPr>
      <w:r w:rsidRPr="00F53F7F">
        <w:rPr>
          <w:lang w:eastAsia="en-US"/>
        </w:rPr>
        <w:t xml:space="preserve">Рабочая программа направлена на достижение следующих </w:t>
      </w:r>
      <w:r w:rsidRPr="00B3629A">
        <w:rPr>
          <w:b/>
          <w:lang w:eastAsia="en-US"/>
        </w:rPr>
        <w:t>целей</w:t>
      </w:r>
      <w:r w:rsidRPr="00F53F7F">
        <w:rPr>
          <w:lang w:eastAsia="en-US"/>
        </w:rPr>
        <w:t>:</w:t>
      </w:r>
    </w:p>
    <w:p w:rsidR="0054023B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-приобретение знаний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-развитие умения использовать полученную информацию в процессе принятия решений о сохранении и накоплении денежных средств семьи, при оценке финансовых рисков, при сравнении преимуществ и недостатков различных финансовых услуг в процессе выбора;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 расширение представлений о таких способах повышения благосостояния, как инвестирование денежных средств, использование пенсионных фондов, создание собственного бизнеса.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</w:p>
    <w:p w:rsidR="00B63CC3" w:rsidRDefault="00995EF9" w:rsidP="00B3629A">
      <w:pPr>
        <w:spacing w:line="276" w:lineRule="auto"/>
        <w:jc w:val="both"/>
        <w:rPr>
          <w:lang w:eastAsia="en-US"/>
        </w:rPr>
      </w:pPr>
      <w:r w:rsidRPr="00B3629A">
        <w:rPr>
          <w:b/>
          <w:lang w:eastAsia="en-US"/>
        </w:rPr>
        <w:t>Задачами</w:t>
      </w:r>
      <w:r w:rsidRPr="00E330C5">
        <w:rPr>
          <w:lang w:eastAsia="en-US"/>
        </w:rPr>
        <w:t xml:space="preserve"> рабочей программы являются:</w:t>
      </w:r>
    </w:p>
    <w:p w:rsidR="00995EF9" w:rsidRDefault="004952D3" w:rsidP="00EE791A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овладеть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</w:r>
    </w:p>
    <w:p w:rsidR="005F63B7" w:rsidRDefault="004952D3" w:rsidP="00125728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изучить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практике.</w:t>
      </w:r>
    </w:p>
    <w:p w:rsidR="005F63B7" w:rsidRDefault="005F63B7" w:rsidP="005F63B7">
      <w:pPr>
        <w:pStyle w:val="ad"/>
        <w:spacing w:line="276" w:lineRule="auto"/>
        <w:ind w:left="360"/>
        <w:rPr>
          <w:b/>
          <w:lang w:eastAsia="en-US"/>
        </w:rPr>
      </w:pPr>
    </w:p>
    <w:p w:rsidR="00B63CC3" w:rsidRPr="00995EF9" w:rsidRDefault="00995EF9" w:rsidP="00B3629A">
      <w:pPr>
        <w:pStyle w:val="ad"/>
        <w:numPr>
          <w:ilvl w:val="0"/>
          <w:numId w:val="13"/>
        </w:numPr>
        <w:spacing w:line="276" w:lineRule="auto"/>
        <w:jc w:val="center"/>
        <w:rPr>
          <w:b/>
          <w:lang w:eastAsia="en-US"/>
        </w:rPr>
      </w:pPr>
      <w:r w:rsidRPr="00995EF9">
        <w:rPr>
          <w:b/>
          <w:lang w:eastAsia="en-US"/>
        </w:rPr>
        <w:t>РЕЗУЛЬТАТЫ ОСВОЕНИЯ УЧЕБНОЙ ДИСЦИПЛИНЫ</w:t>
      </w:r>
    </w:p>
    <w:p w:rsidR="00995EF9" w:rsidRPr="00334B5C" w:rsidRDefault="00995EF9" w:rsidP="00B3629A">
      <w:pPr>
        <w:pStyle w:val="ad"/>
        <w:numPr>
          <w:ilvl w:val="1"/>
          <w:numId w:val="13"/>
        </w:numPr>
        <w:spacing w:line="276" w:lineRule="auto"/>
        <w:ind w:left="0" w:firstLine="0"/>
        <w:rPr>
          <w:b/>
          <w:lang w:eastAsia="en-US"/>
        </w:rPr>
      </w:pPr>
      <w:r w:rsidRPr="00334B5C">
        <w:rPr>
          <w:b/>
          <w:lang w:eastAsia="en-US"/>
        </w:rPr>
        <w:t>В результате освоения учебной дисциплиной обучающийся должен овладеть ОК,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7676"/>
      </w:tblGrid>
      <w:tr w:rsidR="00995EF9" w:rsidTr="0054023B">
        <w:tc>
          <w:tcPr>
            <w:tcW w:w="9378" w:type="dxa"/>
            <w:gridSpan w:val="2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5F63B7">
        <w:tc>
          <w:tcPr>
            <w:tcW w:w="1702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1B2D5B" w:rsidP="001B2D5B">
            <w:pPr>
              <w:suppressAutoHyphens/>
              <w:jc w:val="center"/>
              <w:rPr>
                <w:lang w:eastAsia="en-US"/>
              </w:rPr>
            </w:pPr>
            <w:r w:rsidRPr="00B3629A">
              <w:t xml:space="preserve"> ОК 01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1B2D5B">
            <w:pPr>
              <w:suppressAutoHyphens/>
              <w:jc w:val="center"/>
            </w:pPr>
            <w:r w:rsidRPr="00B3629A">
              <w:t>ОК 02</w:t>
            </w: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</w:pPr>
            <w:r w:rsidRPr="00B3629A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995EF9" w:rsidTr="005F63B7">
        <w:tc>
          <w:tcPr>
            <w:tcW w:w="1702" w:type="dxa"/>
          </w:tcPr>
          <w:p w:rsidR="001B2D5B" w:rsidRPr="00B3629A" w:rsidRDefault="001B2D5B" w:rsidP="001B2D5B">
            <w:pPr>
              <w:suppressAutoHyphens/>
              <w:jc w:val="center"/>
            </w:pPr>
            <w:r w:rsidRPr="00B3629A">
              <w:t>ОК 03</w:t>
            </w:r>
          </w:p>
          <w:p w:rsidR="00995EF9" w:rsidRPr="00B3629A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B3629A" w:rsidRDefault="00B3629A" w:rsidP="00B3629A">
            <w:pPr>
              <w:pStyle w:val="ad"/>
              <w:ind w:left="0"/>
              <w:jc w:val="both"/>
              <w:rPr>
                <w:highlight w:val="yellow"/>
                <w:lang w:eastAsia="en-US"/>
              </w:rPr>
            </w:pPr>
            <w:r w:rsidRPr="00B3629A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995EF9" w:rsidTr="005F63B7">
        <w:trPr>
          <w:trHeight w:val="199"/>
        </w:trPr>
        <w:tc>
          <w:tcPr>
            <w:tcW w:w="1702" w:type="dxa"/>
          </w:tcPr>
          <w:p w:rsidR="00995EF9" w:rsidRPr="00B3629A" w:rsidRDefault="001B2D5B" w:rsidP="00B3629A">
            <w:pPr>
              <w:suppressAutoHyphens/>
              <w:jc w:val="center"/>
              <w:rPr>
                <w:lang w:eastAsia="en-US"/>
              </w:rPr>
            </w:pPr>
            <w:r w:rsidRPr="00B3629A">
              <w:t>ОК 04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Эффективно взаимодействовать и работать в коллективе и команде;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B3629A" w:rsidP="00B3629A">
            <w:pPr>
              <w:pStyle w:val="ad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05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B3629A">
            <w:pPr>
              <w:suppressAutoHyphens/>
              <w:jc w:val="center"/>
            </w:pPr>
            <w:r w:rsidRPr="00B3629A">
              <w:t>ОК 09</w:t>
            </w:r>
          </w:p>
          <w:p w:rsidR="00B3629A" w:rsidRPr="00B3629A" w:rsidRDefault="00B3629A" w:rsidP="00B3629A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Пользоваться профессиональной документацией на государственном и иностранном языках.</w:t>
            </w:r>
          </w:p>
        </w:tc>
      </w:tr>
      <w:tr w:rsidR="00B3629A" w:rsidTr="0054023B">
        <w:tc>
          <w:tcPr>
            <w:tcW w:w="9378" w:type="dxa"/>
            <w:gridSpan w:val="2"/>
          </w:tcPr>
          <w:p w:rsidR="00B3629A" w:rsidRPr="00F46830" w:rsidRDefault="00B3629A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B3629A" w:rsidRPr="00F46830" w:rsidTr="005F63B7">
        <w:tc>
          <w:tcPr>
            <w:tcW w:w="1702" w:type="dxa"/>
          </w:tcPr>
          <w:p w:rsidR="00B3629A" w:rsidRPr="00F46830" w:rsidRDefault="00B3629A" w:rsidP="00F46830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676" w:type="dxa"/>
          </w:tcPr>
          <w:p w:rsidR="00B3629A" w:rsidRPr="00F46830" w:rsidRDefault="00B3629A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6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7</w:t>
            </w:r>
          </w:p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13</w:t>
            </w:r>
          </w:p>
          <w:p w:rsidR="00B3629A" w:rsidRPr="00EE3582" w:rsidRDefault="00B3629A" w:rsidP="00B3629A">
            <w:pPr>
              <w:jc w:val="center"/>
            </w:pPr>
          </w:p>
        </w:tc>
        <w:tc>
          <w:tcPr>
            <w:tcW w:w="7676" w:type="dxa"/>
          </w:tcPr>
          <w:p w:rsidR="00B3629A" w:rsidRPr="00802D1D" w:rsidRDefault="00B3629A" w:rsidP="00E330C5">
            <w:pPr>
              <w:jc w:val="both"/>
              <w:rPr>
                <w:b/>
                <w:bCs/>
              </w:rPr>
            </w:pPr>
            <w:r w:rsidRPr="00802D1D"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16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20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jc w:val="both"/>
            </w:pPr>
            <w:r w:rsidRPr="00802D1D"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23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A039D0" w:rsidRDefault="00A039D0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E220E9" w:rsidRDefault="00E220E9" w:rsidP="00E220E9">
      <w:pPr>
        <w:spacing w:line="276" w:lineRule="auto"/>
        <w:rPr>
          <w:b/>
          <w:lang w:eastAsia="en-US"/>
        </w:rPr>
      </w:pPr>
      <w:r w:rsidRPr="00E220E9">
        <w:rPr>
          <w:b/>
          <w:lang w:eastAsia="en-US"/>
        </w:rPr>
        <w:t>2.2</w:t>
      </w:r>
      <w:r w:rsidR="00B3629A">
        <w:rPr>
          <w:b/>
          <w:lang w:eastAsia="en-US"/>
        </w:rPr>
        <w:t>.</w:t>
      </w:r>
      <w:r w:rsidRPr="00E220E9">
        <w:rPr>
          <w:b/>
          <w:lang w:eastAsia="en-US"/>
        </w:rPr>
        <w:t xml:space="preserve"> В результате освоения учебной дисциплиной обучающийся должен знать и уметь:</w:t>
      </w:r>
    </w:p>
    <w:p w:rsidR="00F46830" w:rsidRPr="00CC5EB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565"/>
        <w:gridCol w:w="3515"/>
      </w:tblGrid>
      <w:tr w:rsidR="006A2C6E" w:rsidRPr="0066045D" w:rsidTr="00F53F7F">
        <w:trPr>
          <w:trHeight w:val="459"/>
        </w:trPr>
        <w:tc>
          <w:tcPr>
            <w:tcW w:w="1560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Код </w:t>
            </w:r>
          </w:p>
          <w:p w:rsidR="006A2C6E" w:rsidRPr="0066045D" w:rsidRDefault="006A2C6E" w:rsidP="006F121A">
            <w:pPr>
              <w:suppressAutoHyphens/>
              <w:ind w:right="-80"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ПК, ОК</w:t>
            </w:r>
            <w:r w:rsidR="00A8141E">
              <w:rPr>
                <w:b/>
                <w:sz w:val="20"/>
                <w:szCs w:val="20"/>
              </w:rPr>
              <w:t>, ПК</w:t>
            </w:r>
            <w:r w:rsidR="00893161" w:rsidRPr="0066045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56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351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Знания</w:t>
            </w:r>
          </w:p>
        </w:tc>
      </w:tr>
      <w:tr w:rsidR="00E220E9" w:rsidRPr="00287192" w:rsidTr="00755EAE">
        <w:trPr>
          <w:trHeight w:val="6788"/>
        </w:trPr>
        <w:tc>
          <w:tcPr>
            <w:tcW w:w="1560" w:type="dxa"/>
          </w:tcPr>
          <w:p w:rsidR="00A8141E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 xml:space="preserve"> </w:t>
            </w:r>
          </w:p>
          <w:p w:rsidR="00E220E9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01</w:t>
            </w:r>
          </w:p>
          <w:p w:rsidR="00B3629A" w:rsidRDefault="00B3629A" w:rsidP="00E330C5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02</w:t>
            </w:r>
          </w:p>
          <w:p w:rsidR="00E220E9" w:rsidRPr="00287192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03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04</w:t>
            </w:r>
          </w:p>
          <w:p w:rsidR="00B3629A" w:rsidRPr="00287192" w:rsidRDefault="00B3629A" w:rsidP="00E220E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05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09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7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13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20</w:t>
            </w:r>
          </w:p>
          <w:p w:rsidR="00E220E9" w:rsidRDefault="00E220E9" w:rsidP="00E220E9">
            <w:pPr>
              <w:suppressAutoHyphens/>
              <w:jc w:val="center"/>
              <w:rPr>
                <w:lang w:eastAsia="en-US"/>
              </w:rPr>
            </w:pPr>
            <w:r w:rsidRPr="007141C0">
              <w:rPr>
                <w:sz w:val="20"/>
                <w:szCs w:val="20"/>
              </w:rPr>
              <w:t>ЛР 23</w:t>
            </w:r>
          </w:p>
        </w:tc>
        <w:tc>
          <w:tcPr>
            <w:tcW w:w="4565" w:type="dxa"/>
            <w:vAlign w:val="center"/>
          </w:tcPr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сформировать субъективные позиции как способности самостоятельного планировать и ответственно принимать решения в сфере личных и семейных финансов с учетом возможностей и рисков;</w:t>
            </w:r>
          </w:p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готовность жить по средствам;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оценивать способы решения практических финансовых задач и делать оптимальный выбор, выполнять самоанализ полученного результата;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-владеть коммуникативными компетенциями;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-анализировать свою учебную и практическую деятельность в области финансов.</w:t>
            </w:r>
          </w:p>
          <w:p w:rsidR="0066045D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6045D" w:rsidRPr="00287192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</w:p>
          <w:p w:rsidR="001467C9" w:rsidRDefault="001467C9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знать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1467C9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</w:p>
          <w:p w:rsidR="0066045D" w:rsidRPr="00287192" w:rsidRDefault="00F53F7F" w:rsidP="00755EAE">
            <w:pPr>
              <w:rPr>
                <w:b/>
                <w:sz w:val="20"/>
                <w:szCs w:val="20"/>
              </w:rPr>
            </w:pPr>
            <w:r>
              <w:rPr>
                <w:lang w:eastAsia="en-US"/>
              </w:rPr>
              <w:t>- знать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</w:t>
            </w:r>
            <w:r w:rsidR="00A8141E">
              <w:rPr>
                <w:lang w:eastAsia="en-US"/>
              </w:rPr>
              <w:t xml:space="preserve"> уметь их применять на практике.</w:t>
            </w: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66045D" w:rsidRPr="00C26C7A" w:rsidRDefault="0066045D">
      <w:pPr>
        <w:rPr>
          <w:b/>
          <w:bCs/>
        </w:rPr>
      </w:pPr>
      <w:r w:rsidRPr="00C26C7A">
        <w:rPr>
          <w:b/>
          <w:bCs/>
        </w:rPr>
        <w:t>2.3 Количество часов на освоение рабочей программы учебной дисциплины: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Максимальной у</w:t>
      </w:r>
      <w:r w:rsidR="00051E4A" w:rsidRPr="00C26C7A">
        <w:rPr>
          <w:bCs/>
        </w:rPr>
        <w:t xml:space="preserve">чебной нагрузки обучающегося – </w:t>
      </w:r>
      <w:r w:rsidR="00A62E32">
        <w:rPr>
          <w:bCs/>
        </w:rPr>
        <w:t>40</w:t>
      </w:r>
      <w:r w:rsidR="00A8141E" w:rsidRPr="00C26C7A">
        <w:rPr>
          <w:bCs/>
        </w:rPr>
        <w:t xml:space="preserve"> </w:t>
      </w:r>
      <w:r w:rsidRPr="00C26C7A">
        <w:rPr>
          <w:bCs/>
        </w:rPr>
        <w:t>час</w:t>
      </w:r>
      <w:r w:rsidR="00926965" w:rsidRPr="00C26C7A">
        <w:rPr>
          <w:bCs/>
        </w:rPr>
        <w:t>ов</w:t>
      </w:r>
      <w:r w:rsidRPr="00C26C7A">
        <w:rPr>
          <w:bCs/>
        </w:rPr>
        <w:t>, в том числе: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Обязательной ауди</w:t>
      </w:r>
      <w:r w:rsidR="00051E4A" w:rsidRPr="00C26C7A">
        <w:rPr>
          <w:bCs/>
        </w:rPr>
        <w:t xml:space="preserve">торной нагрузки обучающегося – </w:t>
      </w:r>
      <w:r w:rsidR="00A62E32">
        <w:rPr>
          <w:bCs/>
        </w:rPr>
        <w:t>38</w:t>
      </w:r>
      <w:r w:rsidRPr="00C26C7A">
        <w:rPr>
          <w:bCs/>
        </w:rPr>
        <w:t xml:space="preserve"> час</w:t>
      </w:r>
      <w:r w:rsidR="00926965" w:rsidRPr="00C26C7A">
        <w:rPr>
          <w:bCs/>
        </w:rPr>
        <w:t>а</w:t>
      </w:r>
      <w:r w:rsidRPr="00C26C7A">
        <w:rPr>
          <w:bCs/>
        </w:rPr>
        <w:t xml:space="preserve">, </w:t>
      </w:r>
    </w:p>
    <w:p w:rsidR="005A1FF5" w:rsidRPr="00C26C7A" w:rsidRDefault="005A1FF5" w:rsidP="005A1FF5">
      <w:pPr>
        <w:rPr>
          <w:bCs/>
        </w:rPr>
      </w:pPr>
      <w:r w:rsidRPr="00C26C7A">
        <w:rPr>
          <w:bCs/>
        </w:rPr>
        <w:t>с</w:t>
      </w:r>
      <w:r w:rsidR="0066045D" w:rsidRPr="00C26C7A">
        <w:rPr>
          <w:bCs/>
        </w:rPr>
        <w:t>амосто</w:t>
      </w:r>
      <w:r w:rsidR="00051E4A" w:rsidRPr="00C26C7A">
        <w:rPr>
          <w:bCs/>
        </w:rPr>
        <w:t xml:space="preserve">ятельной работы обучающегося – </w:t>
      </w:r>
      <w:r w:rsidR="00A8141E" w:rsidRPr="00C26C7A">
        <w:rPr>
          <w:bCs/>
        </w:rPr>
        <w:t>2</w:t>
      </w:r>
      <w:r w:rsidR="0066045D" w:rsidRPr="00C26C7A">
        <w:rPr>
          <w:bCs/>
        </w:rPr>
        <w:t xml:space="preserve"> часа.</w:t>
      </w:r>
    </w:p>
    <w:p w:rsidR="00C26C7A" w:rsidRDefault="00C26C7A" w:rsidP="005A1FF5">
      <w:pPr>
        <w:rPr>
          <w:bCs/>
          <w:sz w:val="27"/>
          <w:szCs w:val="27"/>
        </w:rPr>
      </w:pPr>
    </w:p>
    <w:p w:rsidR="00585C3A" w:rsidRPr="005A1FF5" w:rsidRDefault="003A407C" w:rsidP="005A1FF5">
      <w:pPr>
        <w:jc w:val="center"/>
        <w:rPr>
          <w:b/>
          <w:bCs/>
        </w:rPr>
      </w:pPr>
      <w:r w:rsidRPr="005A1FF5">
        <w:rPr>
          <w:b/>
          <w:bCs/>
        </w:rPr>
        <w:t xml:space="preserve">3. </w:t>
      </w:r>
      <w:r w:rsidR="00516F8A" w:rsidRPr="005A1FF5">
        <w:rPr>
          <w:b/>
          <w:bCs/>
        </w:rPr>
        <w:t>СТРУКТУРА И СОДЕРЖАНИЕ УЧЕБНОЙ ДИСЦИПЛИНЫ</w:t>
      </w:r>
    </w:p>
    <w:p w:rsidR="00516F8A" w:rsidRDefault="001A3E18" w:rsidP="00A8141E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A62E32" w:rsidP="001467C9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40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DA4C61" w:rsidP="001A3E18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20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A8141E" w:rsidP="001467C9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1</w:t>
            </w:r>
            <w:r w:rsidR="00DA4C61">
              <w:rPr>
                <w:rFonts w:ascii="Times New Roman" w:hAnsi="Times New Roman"/>
                <w:iCs/>
                <w:sz w:val="24"/>
              </w:rPr>
              <w:t>8</w:t>
            </w:r>
          </w:p>
        </w:tc>
      </w:tr>
      <w:tr w:rsidR="00BD6082" w:rsidRPr="00681313" w:rsidTr="00681313">
        <w:trPr>
          <w:trHeight w:val="241"/>
        </w:trPr>
        <w:tc>
          <w:tcPr>
            <w:tcW w:w="4075" w:type="pct"/>
            <w:vAlign w:val="center"/>
          </w:tcPr>
          <w:p w:rsidR="00BD6082" w:rsidRPr="00681313" w:rsidRDefault="00BD6082" w:rsidP="005A1FF5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Самостоятельная работа </w:t>
            </w:r>
          </w:p>
        </w:tc>
        <w:tc>
          <w:tcPr>
            <w:tcW w:w="925" w:type="pct"/>
            <w:vAlign w:val="center"/>
          </w:tcPr>
          <w:p w:rsidR="00BD6082" w:rsidRPr="00681313" w:rsidRDefault="00A8141E" w:rsidP="001A3E18">
            <w:pPr>
              <w:pStyle w:val="aff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A8141E">
          <w:footerReference w:type="default" r:id="rId8"/>
          <w:footerReference w:type="first" r:id="rId9"/>
          <w:type w:val="continuous"/>
          <w:pgSz w:w="11906" w:h="16838"/>
          <w:pgMar w:top="851" w:right="851" w:bottom="851" w:left="1701" w:header="709" w:footer="709" w:gutter="0"/>
          <w:cols w:space="720"/>
          <w:titlePg/>
          <w:docGrid w:linePitch="326"/>
        </w:sectPr>
      </w:pPr>
    </w:p>
    <w:p w:rsidR="00991A0B" w:rsidRPr="00094DA2" w:rsidRDefault="00087148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73BB8" w:rsidRPr="00094DA2">
        <w:rPr>
          <w:b/>
          <w:sz w:val="28"/>
          <w:szCs w:val="28"/>
        </w:rPr>
        <w:t xml:space="preserve">.2 </w:t>
      </w:r>
      <w:r w:rsidR="00AD4C9A" w:rsidRPr="00094DA2">
        <w:rPr>
          <w:b/>
          <w:sz w:val="28"/>
          <w:szCs w:val="28"/>
        </w:rPr>
        <w:t>Т</w:t>
      </w:r>
      <w:r w:rsidR="00373BB8" w:rsidRPr="00094DA2">
        <w:rPr>
          <w:b/>
          <w:sz w:val="28"/>
          <w:szCs w:val="28"/>
        </w:rPr>
        <w:t xml:space="preserve">ематический план и содержание учебной дисциплины </w:t>
      </w:r>
      <w:r w:rsidR="00C25C68">
        <w:rPr>
          <w:b/>
          <w:sz w:val="28"/>
          <w:szCs w:val="28"/>
        </w:rPr>
        <w:t>Основы финансовой грамотности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38"/>
        <w:gridCol w:w="7774"/>
        <w:gridCol w:w="992"/>
        <w:gridCol w:w="1134"/>
        <w:gridCol w:w="2977"/>
      </w:tblGrid>
      <w:tr w:rsidR="00A8141E" w:rsidRPr="00051E4A" w:rsidTr="00051E4A">
        <w:trPr>
          <w:trHeight w:val="522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Наименование </w:t>
            </w:r>
            <w:r w:rsidRPr="00051E4A">
              <w:rPr>
                <w:b/>
                <w:bCs/>
              </w:rPr>
              <w:t>тем</w:t>
            </w:r>
          </w:p>
        </w:tc>
        <w:tc>
          <w:tcPr>
            <w:tcW w:w="7774" w:type="dxa"/>
          </w:tcPr>
          <w:p w:rsidR="00A8141E" w:rsidRPr="00051E4A" w:rsidRDefault="00A8141E" w:rsidP="00B149D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2" w:type="dxa"/>
          </w:tcPr>
          <w:p w:rsidR="00A8141E" w:rsidRPr="00051E4A" w:rsidRDefault="00A8141E" w:rsidP="00A8141E">
            <w:pPr>
              <w:jc w:val="center"/>
            </w:pPr>
            <w:r w:rsidRPr="00051E4A">
              <w:rPr>
                <w:b/>
                <w:bCs/>
                <w:w w:val="99"/>
              </w:rPr>
              <w:t>Объем в</w:t>
            </w:r>
          </w:p>
          <w:p w:rsidR="00A8141E" w:rsidRPr="00051E4A" w:rsidRDefault="00A8141E" w:rsidP="00A8141E">
            <w:pPr>
              <w:jc w:val="center"/>
              <w:rPr>
                <w:b/>
                <w:bCs/>
                <w:w w:val="98"/>
              </w:rPr>
            </w:pPr>
            <w:r w:rsidRPr="00051E4A">
              <w:rPr>
                <w:b/>
                <w:bCs/>
                <w:w w:val="99"/>
              </w:rPr>
              <w:t>часах</w:t>
            </w:r>
          </w:p>
        </w:tc>
        <w:tc>
          <w:tcPr>
            <w:tcW w:w="1134" w:type="dxa"/>
          </w:tcPr>
          <w:p w:rsidR="00A8141E" w:rsidRPr="00051E4A" w:rsidRDefault="00A8141E" w:rsidP="00CA7F72">
            <w:pPr>
              <w:jc w:val="center"/>
            </w:pPr>
            <w:r w:rsidRPr="00051E4A">
              <w:rPr>
                <w:b/>
                <w:bCs/>
                <w:w w:val="98"/>
              </w:rPr>
              <w:t>Уровень</w:t>
            </w:r>
          </w:p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освоения *</w:t>
            </w:r>
          </w:p>
        </w:tc>
        <w:tc>
          <w:tcPr>
            <w:tcW w:w="2977" w:type="dxa"/>
          </w:tcPr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sz w:val="20"/>
                <w:szCs w:val="20"/>
              </w:rPr>
              <w:t>5</w:t>
            </w: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1. Банки: чем они могут быть полезны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Тема 1.  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Банковская система России. Текущие счета и банковские карты. Сберегательные вклады: как они работают и как сделать выбор.</w:t>
            </w:r>
          </w:p>
        </w:tc>
        <w:tc>
          <w:tcPr>
            <w:tcW w:w="992" w:type="dxa"/>
            <w:vAlign w:val="center"/>
          </w:tcPr>
          <w:p w:rsidR="00A8141E" w:rsidRPr="00051E4A" w:rsidRDefault="00D72E4C" w:rsidP="00A8141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A8141E" w:rsidRPr="00051E4A" w:rsidRDefault="00051E4A" w:rsidP="0059720F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ОК 01, ОК 02, </w:t>
            </w:r>
            <w:r w:rsidR="00A8141E" w:rsidRPr="00051E4A">
              <w:rPr>
                <w:sz w:val="22"/>
                <w:szCs w:val="22"/>
              </w:rPr>
              <w:t>ОК 03</w:t>
            </w:r>
          </w:p>
          <w:p w:rsidR="00A8141E" w:rsidRPr="00051E4A" w:rsidRDefault="00A8141E" w:rsidP="0059720F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</w:t>
            </w:r>
            <w:r w:rsidR="00051E4A" w:rsidRPr="00051E4A">
              <w:rPr>
                <w:sz w:val="22"/>
                <w:szCs w:val="22"/>
              </w:rPr>
              <w:t xml:space="preserve"> ОК 05, </w:t>
            </w:r>
            <w:r w:rsidRPr="00051E4A">
              <w:rPr>
                <w:sz w:val="22"/>
                <w:szCs w:val="22"/>
              </w:rPr>
              <w:t>ОК 09</w:t>
            </w:r>
          </w:p>
          <w:p w:rsidR="00051E4A" w:rsidRPr="00051E4A" w:rsidRDefault="00A8141E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</w:t>
            </w:r>
            <w:r w:rsidR="00051E4A" w:rsidRPr="00051E4A">
              <w:rPr>
                <w:sz w:val="22"/>
                <w:szCs w:val="22"/>
              </w:rPr>
              <w:t xml:space="preserve">, </w:t>
            </w:r>
          </w:p>
          <w:p w:rsidR="00A8141E" w:rsidRPr="00051E4A" w:rsidRDefault="00A8141E" w:rsidP="00051E4A">
            <w:pPr>
              <w:suppressAutoHyphens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</w:t>
            </w:r>
            <w:r w:rsidR="00051E4A" w:rsidRPr="00051E4A">
              <w:rPr>
                <w:sz w:val="22"/>
                <w:szCs w:val="22"/>
              </w:rPr>
              <w:t xml:space="preserve">, </w:t>
            </w:r>
            <w:r w:rsidRPr="00051E4A">
              <w:rPr>
                <w:sz w:val="22"/>
                <w:szCs w:val="22"/>
              </w:rPr>
              <w:t>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2.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Кредиты: когда их брать и как оценить. Условия и способы получения кредитов. Виды кредитов.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Услуги банков. Расчет процента по кредиту.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2. Фондовый и валютный рынки: как их использовать для роста доходов.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3.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Риск и доходность. Облигации. Акции.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4.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Как работает фондовая биржа и кто торгует на ней. Рынок Форекс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F8712D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Расчет доходности облигаций и акций.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3. Страхование: что и как надо страховать, чтобы не попасть в беду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5.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Страхование имущества. Страхование здоровья и жизни</w:t>
            </w: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>Оценка рисков при страховании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4. Налоги, их значение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6.</w:t>
            </w:r>
          </w:p>
        </w:tc>
        <w:tc>
          <w:tcPr>
            <w:tcW w:w="7774" w:type="dxa"/>
          </w:tcPr>
          <w:p w:rsidR="00A8141E" w:rsidRPr="00051E4A" w:rsidRDefault="00A8141E" w:rsidP="00933C4B">
            <w:pPr>
              <w:rPr>
                <w:bCs/>
              </w:rPr>
            </w:pPr>
            <w:r w:rsidRPr="00051E4A">
              <w:rPr>
                <w:bCs/>
              </w:rPr>
              <w:t>Зачем нужны налоги и какие виды налогов существуют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>Заполнение налоговой декларации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5.  Обеспеченная старость: возможность пенсионного накопления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7.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Обязательное пенсионное страхование. Добровольное пенсионное обеспечение</w:t>
            </w: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  <w:r w:rsidRPr="00051E4A">
              <w:rPr>
                <w:b/>
                <w:bCs/>
              </w:rPr>
              <w:t>Практическое занятие.  Расчет пенсии по возрасту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6. Финансовый механизм работы фирмы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8.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Взаимоотношения работодателя и сотрудников. Производительность труда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lastRenderedPageBreak/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E04582">
            <w:pPr>
              <w:spacing w:line="264" w:lineRule="exact"/>
              <w:rPr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Расчет показателей эффективной деятельности фирмы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1673C0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>
              <w:rPr>
                <w:bCs/>
              </w:rPr>
              <w:t xml:space="preserve">. </w:t>
            </w:r>
            <w:r w:rsidR="00A8141E" w:rsidRPr="00051E4A">
              <w:rPr>
                <w:bCs/>
              </w:rPr>
              <w:t>Лизинг- как эффективный вид аренды оборудования.</w:t>
            </w:r>
          </w:p>
        </w:tc>
        <w:tc>
          <w:tcPr>
            <w:tcW w:w="992" w:type="dxa"/>
            <w:vAlign w:val="center"/>
          </w:tcPr>
          <w:p w:rsidR="00A8141E" w:rsidRPr="00051E4A" w:rsidRDefault="001673C0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</w:rPr>
              <w:t>Модуль 7. Собственный бизнес: создать и не потерять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9.</w:t>
            </w:r>
          </w:p>
        </w:tc>
        <w:tc>
          <w:tcPr>
            <w:tcW w:w="7774" w:type="dxa"/>
          </w:tcPr>
          <w:p w:rsidR="00A8141E" w:rsidRDefault="00A8141E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Предпринимательская деятельность, ее сущность</w:t>
            </w:r>
          </w:p>
          <w:p w:rsidR="00051E4A" w:rsidRPr="00051E4A" w:rsidRDefault="00051E4A" w:rsidP="00445F32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884AD8" w:rsidRDefault="00A8141E" w:rsidP="00445F32">
            <w:pPr>
              <w:spacing w:line="264" w:lineRule="exact"/>
              <w:rPr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 xml:space="preserve">. Создание собственной фирмы. </w:t>
            </w:r>
          </w:p>
          <w:p w:rsidR="00A8141E" w:rsidRPr="00051E4A" w:rsidRDefault="00884AD8" w:rsidP="00445F3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 xml:space="preserve">. </w:t>
            </w:r>
            <w:r w:rsidR="00A8141E" w:rsidRPr="00051E4A">
              <w:rPr>
                <w:bCs/>
              </w:rPr>
              <w:t xml:space="preserve">Бизнес- план  </w:t>
            </w:r>
          </w:p>
        </w:tc>
        <w:tc>
          <w:tcPr>
            <w:tcW w:w="992" w:type="dxa"/>
            <w:vAlign w:val="center"/>
          </w:tcPr>
          <w:p w:rsidR="00A8141E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  <w:p w:rsidR="00815893" w:rsidRPr="00051E4A" w:rsidRDefault="0081589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8. Риски на финансовом рынке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10.</w:t>
            </w:r>
          </w:p>
        </w:tc>
        <w:tc>
          <w:tcPr>
            <w:tcW w:w="7774" w:type="dxa"/>
            <w:vAlign w:val="center"/>
          </w:tcPr>
          <w:p w:rsidR="00A8141E" w:rsidRDefault="00A8141E" w:rsidP="00051E4A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Оценка и контроль рисков собственных сбережений</w:t>
            </w:r>
          </w:p>
          <w:p w:rsidR="00051E4A" w:rsidRPr="00051E4A" w:rsidRDefault="00051E4A" w:rsidP="00051E4A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Финансовое мошенничество, как ему противостоять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Самостоятельная работа.</w:t>
            </w:r>
            <w:r w:rsidRPr="00051E4A">
              <w:rPr>
                <w:bCs/>
              </w:rPr>
              <w:t xml:space="preserve"> Экономические кризисы, их история.</w:t>
            </w:r>
          </w:p>
        </w:tc>
        <w:tc>
          <w:tcPr>
            <w:tcW w:w="992" w:type="dxa"/>
            <w:vAlign w:val="center"/>
          </w:tcPr>
          <w:p w:rsidR="00A8141E" w:rsidRPr="00051E4A" w:rsidRDefault="0081589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Дифференцированный зачет</w:t>
            </w:r>
          </w:p>
        </w:tc>
        <w:tc>
          <w:tcPr>
            <w:tcW w:w="992" w:type="dxa"/>
          </w:tcPr>
          <w:p w:rsidR="00A8141E" w:rsidRPr="00051E4A" w:rsidRDefault="00A8141E" w:rsidP="00572ADB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итого</w:t>
            </w:r>
          </w:p>
        </w:tc>
        <w:tc>
          <w:tcPr>
            <w:tcW w:w="992" w:type="dxa"/>
          </w:tcPr>
          <w:p w:rsidR="00A8141E" w:rsidRPr="00051E4A" w:rsidRDefault="00D72E4C" w:rsidP="00051E4A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>
              <w:rPr>
                <w:b/>
              </w:rPr>
              <w:t>40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 xml:space="preserve">Теоретические занятия  </w:t>
            </w:r>
          </w:p>
        </w:tc>
        <w:tc>
          <w:tcPr>
            <w:tcW w:w="992" w:type="dxa"/>
          </w:tcPr>
          <w:p w:rsidR="00A8141E" w:rsidRPr="00051E4A" w:rsidRDefault="00D72E4C" w:rsidP="00051E4A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Практические  занятия</w:t>
            </w:r>
          </w:p>
        </w:tc>
        <w:tc>
          <w:tcPr>
            <w:tcW w:w="992" w:type="dxa"/>
          </w:tcPr>
          <w:p w:rsidR="00A8141E" w:rsidRPr="00051E4A" w:rsidRDefault="00D72E4C" w:rsidP="00051E4A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445F32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Самостоятельные работы</w:t>
            </w:r>
          </w:p>
        </w:tc>
        <w:tc>
          <w:tcPr>
            <w:tcW w:w="992" w:type="dxa"/>
          </w:tcPr>
          <w:p w:rsidR="00A8141E" w:rsidRPr="00445F32" w:rsidRDefault="00051E4A" w:rsidP="00051E4A">
            <w:pPr>
              <w:spacing w:line="264" w:lineRule="exact"/>
              <w:jc w:val="center"/>
              <w:rPr>
                <w:b/>
              </w:rPr>
            </w:pPr>
            <w:r w:rsidRPr="00051E4A">
              <w:rPr>
                <w:b/>
              </w:rPr>
              <w:t>2</w:t>
            </w:r>
          </w:p>
        </w:tc>
        <w:tc>
          <w:tcPr>
            <w:tcW w:w="1134" w:type="dxa"/>
          </w:tcPr>
          <w:p w:rsidR="00A8141E" w:rsidRPr="00445F32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445F32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</w:tbl>
    <w:p w:rsidR="00E87BC3" w:rsidRPr="00CD1B9C" w:rsidRDefault="00E87BC3">
      <w:pPr>
        <w:rPr>
          <w:sz w:val="20"/>
          <w:szCs w:val="20"/>
        </w:rPr>
      </w:pPr>
    </w:p>
    <w:p w:rsidR="007031BD" w:rsidRPr="00CD1B9C" w:rsidRDefault="007031BD">
      <w:pPr>
        <w:rPr>
          <w:sz w:val="20"/>
          <w:szCs w:val="20"/>
        </w:rPr>
      </w:pPr>
      <w:r w:rsidRPr="00CD1B9C">
        <w:rPr>
          <w:sz w:val="20"/>
          <w:szCs w:val="20"/>
        </w:rPr>
        <w:br w:type="page"/>
      </w:r>
    </w:p>
    <w:p w:rsidR="00F95D5F" w:rsidRPr="00CD1B9C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  <w:sectPr w:rsidR="00F95D5F" w:rsidRPr="00CD1B9C" w:rsidSect="001A3E18">
          <w:footerReference w:type="even" r:id="rId10"/>
          <w:footerReference w:type="default" r:id="rId11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087148" w:rsidP="005F63B7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4.</w:t>
      </w:r>
      <w:r w:rsidR="005438C8" w:rsidRPr="00D107C4">
        <w:rPr>
          <w:b/>
          <w:bCs/>
        </w:rPr>
        <w:t xml:space="preserve">УСЛОВИЯ РЕАЛИЗАЦИИ ПРОГРАММЫ </w:t>
      </w:r>
      <w:r w:rsidR="00B9313F">
        <w:rPr>
          <w:b/>
          <w:bCs/>
        </w:rPr>
        <w:t xml:space="preserve">УЧЕБОЙ </w:t>
      </w:r>
      <w:r w:rsidR="005438C8" w:rsidRPr="00D107C4">
        <w:rPr>
          <w:b/>
          <w:bCs/>
        </w:rPr>
        <w:t>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 xml:space="preserve">социально-экономических </w:t>
      </w:r>
      <w:bookmarkStart w:id="0" w:name="_GoBack"/>
      <w:bookmarkEnd w:id="0"/>
      <w:r w:rsidRPr="0018044A">
        <w:t>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посадочные места по количеству обучающихся;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прикладных программ </w:t>
      </w:r>
      <w:r>
        <w:t>Statistika, SPSS, Олимп, Мезозавр</w:t>
      </w:r>
      <w:r>
        <w:rPr>
          <w:bCs/>
        </w:rPr>
        <w:t xml:space="preserve"> и др.;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 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t>Основная учебная литература:</w:t>
      </w:r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Богдашевский, А. Основы финансовой грамотности: Краткий курс / А. Богдашевский. - Москва: Альпина Паблишер, 2018. - 304 c. - ISBN 978-5-9614-6626-3. - Текст : электронный // Цифровой образовательный ресурс IPR SMART: [сайт]. - URL: </w:t>
      </w:r>
      <w:hyperlink r:id="rId12" w:history="1">
        <w:r w:rsidRPr="005F2983">
          <w:rPr>
            <w:rStyle w:val="ae"/>
            <w:shd w:val="clear" w:color="auto" w:fill="F8F9FA"/>
          </w:rPr>
          <w:t>https://www.iprbookshop.ru/82629.html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Босенко, Е. В. Практикум по дисциплине «Основы финансовой грамотности» / Е. В. Босенко. - Владикавказ: Северо-Осетинский государственный педагогический институт, 2019. - 52 c. - ISBN 978-5-98935-212-8. - Текст: электронный // Цифровой образовательный ресурс IPR SMART: [сайт]. - URL: </w:t>
      </w:r>
      <w:hyperlink r:id="rId13" w:history="1">
        <w:r w:rsidRPr="005F2983">
          <w:rPr>
            <w:rStyle w:val="ae"/>
            <w:shd w:val="clear" w:color="auto" w:fill="F8F9FA"/>
          </w:rPr>
          <w:t>https://www.iprbookshop.ru/101483.html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Головенчик, Г. Г. Цифровая экономика: учебное пособие / Г. Г. Головенчик. - Минск : Вышэйшая школа, 2022. - 312 c. - ISBN 978-985-06-3415-3. - Текст : электронный // Цифровой образовательный ресурс IPR SMART: [сайт]. - URL: </w:t>
      </w:r>
      <w:hyperlink r:id="rId14" w:history="1">
        <w:r w:rsidRPr="005F2983">
          <w:rPr>
            <w:rStyle w:val="ae"/>
            <w:shd w:val="clear" w:color="auto" w:fill="F8F9FA"/>
          </w:rPr>
          <w:t>https://www.iprbookshop.ru/129949.html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Елизарова, Н. В. Основы финансовой грамотности: учебник для СПО / Н. В. Елизарова. - Саратов, Москва: Профобразование, Ай Пи Ар Медиа, 2023. - 127 c. - ISBN 978-5-4488-1591-1, 978-5-4497-2038-2. - Текст: электронный // Цифровой образовательный ресурс IPR SMART: [сайт]. - URL: </w:t>
      </w:r>
      <w:hyperlink r:id="rId15" w:history="1">
        <w:r w:rsidRPr="005F2983">
          <w:rPr>
            <w:rStyle w:val="ae"/>
            <w:shd w:val="clear" w:color="auto" w:fill="F8F9FA"/>
          </w:rPr>
          <w:t>https://www.iprbookshop.ru/127843.html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Ковалев, Д. В. Цифровая экономика: учебник / Д. В. Ковалев, Е. В. Маслюкова, А. Ю. Никитаева. - Ростов-на-Дону, Таганрог: Издательство Южного федерального университета, 2022. - 190 c. - ISBN 978-5-9275-3988-8. - Текст: электронный // Цифровой образовательный ресурс IPR SMART: [сайт]. - URL: </w:t>
      </w:r>
      <w:hyperlink r:id="rId16" w:history="1">
        <w:r w:rsidRPr="005F2983">
          <w:rPr>
            <w:rStyle w:val="ae"/>
            <w:shd w:val="clear" w:color="auto" w:fill="F8F9FA"/>
          </w:rPr>
          <w:t>https://www.iprbookshop.ru/123934.html</w:t>
        </w:r>
      </w:hyperlink>
    </w:p>
    <w:p w:rsid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>Розанов, Д. А</w:t>
      </w:r>
      <w:r>
        <w:rPr>
          <w:shd w:val="clear" w:color="auto" w:fill="F8F9FA"/>
        </w:rPr>
        <w:t>. Основы финансовой грамотности</w:t>
      </w:r>
      <w:r w:rsidRPr="005F63B7">
        <w:rPr>
          <w:shd w:val="clear" w:color="auto" w:fill="F8F9FA"/>
        </w:rPr>
        <w:t xml:space="preserve">: учебно-методическое пособие для бакалавров направления подготовки 44.03.04 «Профессиональное обучение (по отраслям)» всех форм обучения / Д. А. Розанов, Е. А. Прохорова, А. О. Белоусова. - Армавир : Армавирский государственный педагогический университет, 2021. - 172 c. - ISBN 978-5-89971-837-3. - Текст: электронный // Цифровой образовательный ресурс IPR SMART: [сайт]. - URL: </w:t>
      </w:r>
      <w:hyperlink r:id="rId17" w:history="1">
        <w:r w:rsidRPr="005F2983">
          <w:rPr>
            <w:rStyle w:val="ae"/>
            <w:shd w:val="clear" w:color="auto" w:fill="F8F9FA"/>
          </w:rPr>
          <w:t>https://www.iprbookshop.ru/115780.html</w:t>
        </w:r>
      </w:hyperlink>
      <w:r>
        <w:rPr>
          <w:shd w:val="clear" w:color="auto" w:fill="F8F9FA"/>
        </w:rPr>
        <w:t xml:space="preserve"> </w:t>
      </w:r>
    </w:p>
    <w:p w:rsidR="00D107C4" w:rsidRDefault="00CA5C1F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>Жданова А.О. Финансовая грамотность: учебная программа. СПО. М.:ВИТА-ПРЕСС, 2016</w:t>
      </w:r>
    </w:p>
    <w:p w:rsidR="00CA5C1F" w:rsidRDefault="00CA5C1F" w:rsidP="00CA5C1F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>Жданова А.О. Финансовая грамотность: материалы для обучающихся. СПО. М.:ВИТА-ПРЕСС, 2016</w:t>
      </w:r>
    </w:p>
    <w:p w:rsidR="00CA5C1F" w:rsidRPr="00CA5C1F" w:rsidRDefault="00CA5C1F" w:rsidP="00CA5C1F">
      <w:pPr>
        <w:pStyle w:val="ad"/>
        <w:numPr>
          <w:ilvl w:val="0"/>
          <w:numId w:val="14"/>
        </w:numPr>
      </w:pPr>
      <w:r w:rsidRPr="00CA5C1F">
        <w:t xml:space="preserve">Жданова А.О. Финансовая грамотность: </w:t>
      </w:r>
      <w:r>
        <w:t>методические рекомендации для преподавателя</w:t>
      </w:r>
      <w:r w:rsidRPr="00CA5C1F">
        <w:t>. СПО. М.:ВИТА-ПРЕСС, 2016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</w:p>
    <w:p w:rsidR="004750D9" w:rsidRDefault="004750D9">
      <w:pPr>
        <w:rPr>
          <w:b/>
        </w:rPr>
      </w:pPr>
    </w:p>
    <w:p w:rsidR="00D107C4" w:rsidRDefault="00D107C4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Дополнительные  источники:</w:t>
      </w:r>
    </w:p>
    <w:p w:rsidR="00CA5C1F" w:rsidRDefault="00CA5C1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lang w:val="en-US"/>
        </w:rPr>
      </w:pPr>
      <w:r>
        <w:t>Банковские услуги и отношения людей с банками: курс лекций</w:t>
      </w:r>
      <w:r w:rsidRPr="00CA5C1F">
        <w:t xml:space="preserve"> [</w:t>
      </w:r>
      <w:r>
        <w:t>Электронный ресурс</w:t>
      </w:r>
      <w:r w:rsidRPr="00CA5C1F">
        <w:t>]</w:t>
      </w:r>
      <w:r>
        <w:t xml:space="preserve">. Режим доступа: </w:t>
      </w:r>
      <w:hyperlink r:id="rId18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fmc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hce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ru/bezdudnivideo</w:t>
        </w:r>
      </w:hyperlink>
    </w:p>
    <w:p w:rsidR="00D107C4" w:rsidRP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 xml:space="preserve">Все о будущей пенсии для учебы и жизни </w:t>
      </w:r>
      <w:r w:rsidR="00CA5C1F">
        <w:t xml:space="preserve"> </w:t>
      </w:r>
      <w:r w:rsidRPr="00CA5C1F">
        <w:t>[</w:t>
      </w:r>
      <w:r>
        <w:t>Электронный ресурс</w:t>
      </w:r>
      <w:r w:rsidRPr="00CA5C1F">
        <w:t>]</w:t>
      </w:r>
      <w:r>
        <w:t>.</w:t>
      </w:r>
      <w:r w:rsidRPr="0059720F">
        <w:t xml:space="preserve"> </w:t>
      </w:r>
      <w:r>
        <w:t xml:space="preserve">Режим доступа: </w:t>
      </w:r>
      <w:hyperlink r:id="rId19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www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pfrf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files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id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press</w:t>
        </w:r>
        <w:r w:rsidRPr="007279A4">
          <w:rPr>
            <w:rStyle w:val="ae"/>
          </w:rPr>
          <w:t>_</w:t>
        </w:r>
        <w:r w:rsidRPr="007279A4">
          <w:rPr>
            <w:rStyle w:val="ae"/>
            <w:lang w:val="en-US"/>
          </w:rPr>
          <w:t>center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pr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uchebnik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SchoolBook</w:t>
        </w:r>
        <w:r w:rsidRPr="007279A4">
          <w:rPr>
            <w:rStyle w:val="ae"/>
          </w:rPr>
          <w:t>__2018_</w:t>
        </w:r>
        <w:r w:rsidRPr="0059720F">
          <w:rPr>
            <w:rStyle w:val="ae"/>
          </w:rPr>
          <w:t>1.</w:t>
        </w:r>
        <w:r w:rsidRPr="007279A4">
          <w:rPr>
            <w:rStyle w:val="ae"/>
            <w:lang w:val="en-US"/>
          </w:rPr>
          <w:t>pdf</w:t>
        </w:r>
      </w:hyperlink>
    </w:p>
    <w:p w:rsid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>Гвозденко А.А. Страхование : учебник. М.: Велби; Проспект,2006.464 с.</w:t>
      </w: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CA5C1F" w:rsidRDefault="00CA5C1F" w:rsidP="00CA5C1F"/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D107C4" w:rsidRPr="0065696A" w:rsidRDefault="00D107C4" w:rsidP="00D107C4">
      <w:pPr>
        <w:ind w:firstLine="540"/>
        <w:jc w:val="both"/>
      </w:pPr>
      <w:r w:rsidRPr="0065696A">
        <w:t>СПС «Консультант Плюс» (</w:t>
      </w:r>
      <w:hyperlink r:id="rId20" w:history="1">
        <w:r w:rsidRPr="0065696A">
          <w:rPr>
            <w:rStyle w:val="ae"/>
          </w:rPr>
          <w:t>http://www.consultant.ru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Российская сеть центров правовой информации «Кодекс» (</w:t>
      </w:r>
      <w:hyperlink r:id="rId21" w:history="1">
        <w:r w:rsidRPr="0065696A">
          <w:rPr>
            <w:rStyle w:val="ae"/>
          </w:rPr>
          <w:t>http://www.kodeks.ru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СПС «Гарант» (</w:t>
      </w:r>
      <w:hyperlink r:id="rId22" w:history="1">
        <w:r w:rsidRPr="0065696A">
          <w:rPr>
            <w:rStyle w:val="ae"/>
          </w:rPr>
          <w:t>http://www.garant.ru</w:t>
        </w:r>
      </w:hyperlink>
      <w:r w:rsidRPr="0065696A">
        <w:t>)</w:t>
      </w:r>
    </w:p>
    <w:p w:rsidR="006B609A" w:rsidRDefault="00D107C4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  <w:r w:rsidRPr="0065696A">
        <w:rPr>
          <w:sz w:val="24"/>
          <w:szCs w:val="24"/>
          <w:lang w:val="en-US"/>
        </w:rPr>
        <w:t>StatSoft Russia (</w:t>
      </w:r>
      <w:hyperlink r:id="rId23" w:history="1">
        <w:r w:rsidRPr="0065696A">
          <w:rPr>
            <w:rStyle w:val="ae"/>
            <w:lang w:val="en-US"/>
          </w:rPr>
          <w:t>http://www.statsoft.ru</w:t>
        </w:r>
      </w:hyperlink>
      <w:r>
        <w:rPr>
          <w:sz w:val="24"/>
          <w:szCs w:val="24"/>
          <w:lang w:val="en-US"/>
        </w:rPr>
        <w:t>)</w:t>
      </w:r>
    </w:p>
    <w:p w:rsidR="006B609A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</w:p>
    <w:p w:rsidR="003D2386" w:rsidRPr="007922C7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7922C7">
        <w:rPr>
          <w:b/>
          <w:sz w:val="24"/>
          <w:szCs w:val="24"/>
        </w:rPr>
        <w:t>5.</w:t>
      </w:r>
      <w:r w:rsidRPr="006B609A">
        <w:rPr>
          <w:sz w:val="24"/>
          <w:szCs w:val="24"/>
        </w:rPr>
        <w:t xml:space="preserve"> </w:t>
      </w:r>
      <w:r w:rsidR="003D2386" w:rsidRPr="007922C7">
        <w:rPr>
          <w:b/>
          <w:bCs/>
          <w:sz w:val="24"/>
          <w:szCs w:val="24"/>
        </w:rPr>
        <w:t>КОНТРОЛЬ И ОЦЕНКА РЕЗУЛЬТАТОВ ОСВОЕНИЯ</w:t>
      </w:r>
      <w:r w:rsidR="00087148" w:rsidRPr="007922C7">
        <w:rPr>
          <w:b/>
          <w:bCs/>
          <w:sz w:val="24"/>
          <w:szCs w:val="24"/>
        </w:rPr>
        <w:t xml:space="preserve"> </w:t>
      </w:r>
      <w:r w:rsidR="00B9313F" w:rsidRPr="007922C7">
        <w:rPr>
          <w:b/>
          <w:bCs/>
          <w:sz w:val="24"/>
          <w:szCs w:val="24"/>
        </w:rPr>
        <w:t xml:space="preserve">УЧЕБНОЙ </w:t>
      </w:r>
      <w:r w:rsidR="003D2386" w:rsidRPr="007922C7">
        <w:rPr>
          <w:b/>
          <w:bCs/>
          <w:sz w:val="24"/>
          <w:szCs w:val="24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>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2410"/>
        <w:gridCol w:w="2470"/>
      </w:tblGrid>
      <w:tr w:rsidR="001D410A" w:rsidRPr="00EE791A" w:rsidTr="00BE2C11">
        <w:trPr>
          <w:trHeight w:val="1113"/>
          <w:jc w:val="center"/>
        </w:trPr>
        <w:tc>
          <w:tcPr>
            <w:tcW w:w="4867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  <w:w w:val="99"/>
              </w:rPr>
              <w:t>Результаты обучения</w:t>
            </w:r>
          </w:p>
          <w:p w:rsidR="001D410A" w:rsidRPr="00EE791A" w:rsidRDefault="001D410A" w:rsidP="006F6811">
            <w:pPr>
              <w:jc w:val="center"/>
            </w:pPr>
          </w:p>
        </w:tc>
        <w:tc>
          <w:tcPr>
            <w:tcW w:w="2410" w:type="dxa"/>
          </w:tcPr>
          <w:p w:rsidR="001D410A" w:rsidRPr="00EE791A" w:rsidRDefault="00087148" w:rsidP="006F6811">
            <w:pPr>
              <w:jc w:val="center"/>
              <w:rPr>
                <w:b/>
                <w:bCs/>
              </w:rPr>
            </w:pPr>
            <w:r w:rsidRPr="00EE791A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2470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Формы и методы контроля и оценки</w:t>
            </w:r>
          </w:p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результатов обучения</w:t>
            </w:r>
          </w:p>
        </w:tc>
      </w:tr>
      <w:tr w:rsidR="001D410A" w:rsidRPr="00EE791A" w:rsidTr="00087148">
        <w:trPr>
          <w:trHeight w:val="263"/>
          <w:jc w:val="center"/>
        </w:trPr>
        <w:tc>
          <w:tcPr>
            <w:tcW w:w="4867" w:type="dxa"/>
          </w:tcPr>
          <w:p w:rsidR="001D410A" w:rsidRPr="00EE791A" w:rsidRDefault="001D410A" w:rsidP="006F6811">
            <w:r w:rsidRPr="00EE791A">
              <w:rPr>
                <w:b/>
                <w:bCs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EE791A" w:rsidRDefault="001D410A" w:rsidP="006F6811"/>
        </w:tc>
        <w:tc>
          <w:tcPr>
            <w:tcW w:w="2470" w:type="dxa"/>
          </w:tcPr>
          <w:p w:rsidR="001D410A" w:rsidRPr="00EE791A" w:rsidRDefault="001D410A" w:rsidP="006F6811"/>
        </w:tc>
      </w:tr>
      <w:tr w:rsidR="00D27250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владение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правил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D27250" w:rsidRPr="00EE791A" w:rsidRDefault="00D27250" w:rsidP="004148B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410" w:type="dxa"/>
          </w:tcPr>
          <w:p w:rsidR="00D27250" w:rsidRPr="00EE791A" w:rsidRDefault="00D27250" w:rsidP="00087148">
            <w:pPr>
              <w:spacing w:line="225" w:lineRule="exact"/>
              <w:ind w:left="100"/>
            </w:pPr>
          </w:p>
          <w:p w:rsidR="005F63B7" w:rsidRDefault="005F63B7" w:rsidP="0059720F">
            <w:pPr>
              <w:suppressAutoHyphens/>
              <w:jc w:val="center"/>
            </w:pPr>
            <w:r>
              <w:t>ОК 01</w:t>
            </w:r>
          </w:p>
          <w:p w:rsidR="005F63B7" w:rsidRDefault="005F63B7" w:rsidP="0059720F">
            <w:pPr>
              <w:suppressAutoHyphens/>
              <w:jc w:val="center"/>
            </w:pPr>
            <w:r>
              <w:t>ОК 02</w:t>
            </w:r>
          </w:p>
          <w:p w:rsidR="0059720F" w:rsidRPr="00EE791A" w:rsidRDefault="0059720F" w:rsidP="0059720F">
            <w:pPr>
              <w:suppressAutoHyphens/>
              <w:jc w:val="center"/>
            </w:pPr>
            <w:r w:rsidRPr="00EE791A">
              <w:t>ОК 03</w:t>
            </w:r>
          </w:p>
          <w:p w:rsidR="0059720F" w:rsidRDefault="0059720F" w:rsidP="0059720F">
            <w:pPr>
              <w:suppressAutoHyphens/>
              <w:jc w:val="center"/>
            </w:pPr>
            <w:r w:rsidRPr="00EE791A">
              <w:t>ОК 04</w:t>
            </w:r>
          </w:p>
          <w:p w:rsidR="005F63B7" w:rsidRPr="00EE791A" w:rsidRDefault="005F63B7" w:rsidP="0059720F">
            <w:pPr>
              <w:suppressAutoHyphens/>
              <w:jc w:val="center"/>
            </w:pPr>
            <w:r>
              <w:t>ОК 05</w:t>
            </w:r>
          </w:p>
          <w:p w:rsidR="0059720F" w:rsidRPr="00EE791A" w:rsidRDefault="0059720F" w:rsidP="0059720F">
            <w:pPr>
              <w:suppressAutoHyphens/>
              <w:jc w:val="center"/>
            </w:pPr>
            <w:r w:rsidRPr="00EE791A">
              <w:t>ОК 09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6, 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>ЛР 7</w:t>
            </w:r>
            <w:r w:rsidR="005F63B7">
              <w:t xml:space="preserve">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>ЛР 16,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EE791A" w:rsidP="00EE791A">
            <w:pPr>
              <w:spacing w:line="225" w:lineRule="exact"/>
              <w:ind w:left="100"/>
              <w:jc w:val="center"/>
            </w:pPr>
            <w:r w:rsidRPr="00EE791A">
              <w:lastRenderedPageBreak/>
              <w:t>ЛР 23</w:t>
            </w:r>
          </w:p>
        </w:tc>
        <w:tc>
          <w:tcPr>
            <w:tcW w:w="2470" w:type="dxa"/>
          </w:tcPr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lastRenderedPageBreak/>
              <w:t>Оценка в рамках текущего контроля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результатов выполнения индивидуальных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заданий, результатов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выполнения самостоятельной работы</w:t>
            </w:r>
            <w:r w:rsidR="00D82F52" w:rsidRPr="00EE791A">
              <w:t>.</w:t>
            </w:r>
          </w:p>
          <w:p w:rsidR="00D27250" w:rsidRPr="00EE791A" w:rsidRDefault="00D82F52" w:rsidP="006F6811">
            <w:pPr>
              <w:autoSpaceDE w:val="0"/>
              <w:autoSpaceDN w:val="0"/>
              <w:adjustRightInd w:val="0"/>
            </w:pPr>
            <w:r w:rsidRPr="00EE791A">
              <w:t xml:space="preserve">Письменный опрос в форме тестирования, </w:t>
            </w:r>
            <w:r w:rsidR="00D27250" w:rsidRPr="00EE791A">
              <w:t xml:space="preserve">устный </w:t>
            </w:r>
            <w:r w:rsidR="00D27250" w:rsidRPr="00EE791A">
              <w:lastRenderedPageBreak/>
              <w:t>индивидуальный и фронтальный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опрос, устное собеседование по</w:t>
            </w:r>
          </w:p>
          <w:p w:rsidR="00D27250" w:rsidRPr="00EE791A" w:rsidRDefault="00D27250" w:rsidP="006F6811">
            <w:r w:rsidRPr="00EE791A">
              <w:t>теоретическому материалу.</w:t>
            </w:r>
          </w:p>
          <w:p w:rsidR="00D27250" w:rsidRPr="00EE791A" w:rsidRDefault="00D27250" w:rsidP="006F6811">
            <w:pPr>
              <w:rPr>
                <w:b/>
              </w:rPr>
            </w:pPr>
            <w:r w:rsidRPr="00EE791A">
              <w:rPr>
                <w:b/>
              </w:rPr>
              <w:t>Дифференцированный зачет</w:t>
            </w:r>
          </w:p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087148" w:rsidRPr="00EE791A" w:rsidRDefault="00087148" w:rsidP="00E330C5">
            <w:r w:rsidRPr="00EE791A">
              <w:rPr>
                <w:b/>
                <w:bCs/>
              </w:rPr>
              <w:lastRenderedPageBreak/>
              <w:t>Освоенные умения:</w:t>
            </w:r>
          </w:p>
        </w:tc>
        <w:tc>
          <w:tcPr>
            <w:tcW w:w="2410" w:type="dxa"/>
          </w:tcPr>
          <w:p w:rsidR="00087148" w:rsidRPr="00EE791A" w:rsidRDefault="00087148" w:rsidP="00E330C5"/>
        </w:tc>
        <w:tc>
          <w:tcPr>
            <w:tcW w:w="2470" w:type="dxa"/>
          </w:tcPr>
          <w:p w:rsidR="00087148" w:rsidRPr="00EE791A" w:rsidRDefault="00087148" w:rsidP="00E330C5"/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сформированные субъективные позиции как способности самостоятельного планировать и ответственно принимать решения в сфере личных и семейных финансов с учетом возможностей и рисков;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готовность жить по средствам;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возможность оценивать способы решения практических финансовых задач и делать оптимальный выбор, выполнять самоанализ полученного результата;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-владеть коммуникативными компетенциями;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-анализ своей учебной и практической деятельности в области финансов.</w:t>
            </w:r>
          </w:p>
          <w:p w:rsidR="00087148" w:rsidRPr="00EE791A" w:rsidRDefault="00087148" w:rsidP="00E330C5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087148" w:rsidRPr="00EE791A" w:rsidRDefault="00087148" w:rsidP="00E330C5">
            <w:pPr>
              <w:spacing w:line="225" w:lineRule="exact"/>
              <w:jc w:val="center"/>
            </w:pPr>
          </w:p>
          <w:p w:rsidR="005F63B7" w:rsidRDefault="005F63B7" w:rsidP="005F63B7">
            <w:pPr>
              <w:suppressAutoHyphens/>
              <w:jc w:val="center"/>
            </w:pPr>
            <w:r>
              <w:t>ОК 01</w:t>
            </w:r>
          </w:p>
          <w:p w:rsidR="005F63B7" w:rsidRDefault="005F63B7" w:rsidP="005F63B7">
            <w:pPr>
              <w:suppressAutoHyphens/>
              <w:jc w:val="center"/>
            </w:pPr>
            <w:r>
              <w:t>ОК 02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ОК 03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>ОК 04</w:t>
            </w:r>
          </w:p>
          <w:p w:rsidR="005F63B7" w:rsidRPr="00EE791A" w:rsidRDefault="005F63B7" w:rsidP="005F63B7">
            <w:pPr>
              <w:suppressAutoHyphens/>
              <w:jc w:val="center"/>
            </w:pPr>
            <w:r>
              <w:t>ОК 05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ОК 09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6, 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ЛР 7</w:t>
            </w:r>
            <w:r>
              <w:t xml:space="preserve">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>ЛР 16,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5F63B7" w:rsidP="005F63B7">
            <w:pPr>
              <w:spacing w:line="225" w:lineRule="exact"/>
              <w:jc w:val="center"/>
            </w:pPr>
            <w:r w:rsidRPr="00EE791A">
              <w:t>ЛР 23</w:t>
            </w:r>
          </w:p>
        </w:tc>
        <w:tc>
          <w:tcPr>
            <w:tcW w:w="2470" w:type="dxa"/>
          </w:tcPr>
          <w:p w:rsidR="00087148" w:rsidRPr="00EE791A" w:rsidRDefault="00087148" w:rsidP="00E330C5">
            <w:r w:rsidRPr="00EE791A">
              <w:t xml:space="preserve">Экспертное наблюдение и оценивание </w:t>
            </w:r>
          </w:p>
          <w:p w:rsidR="00087148" w:rsidRPr="00EE791A" w:rsidRDefault="00087148" w:rsidP="00E330C5">
            <w:r w:rsidRPr="00EE791A">
              <w:t>Тестирование</w:t>
            </w:r>
          </w:p>
          <w:p w:rsidR="00087148" w:rsidRPr="00EE791A" w:rsidRDefault="00087148" w:rsidP="00E330C5">
            <w:r w:rsidRPr="00EE791A">
              <w:t>Оценка выполнения практических и самостоятельных работ</w:t>
            </w:r>
          </w:p>
          <w:p w:rsid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Дифференцирован</w:t>
            </w:r>
          </w:p>
          <w:p w:rsidR="00087148" w:rsidRP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ный зачет</w:t>
            </w:r>
          </w:p>
          <w:p w:rsidR="00087148" w:rsidRPr="00EE791A" w:rsidRDefault="00087148" w:rsidP="00E330C5"/>
        </w:tc>
      </w:tr>
    </w:tbl>
    <w:p w:rsidR="008F5B07" w:rsidRDefault="008F5B07"/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3D2386" w:rsidRPr="006B609A" w:rsidRDefault="006B609A" w:rsidP="006B609A">
      <w:pPr>
        <w:spacing w:line="276" w:lineRule="auto"/>
        <w:ind w:left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6.</w:t>
      </w:r>
      <w:r w:rsidR="00B6110D" w:rsidRPr="006B609A">
        <w:rPr>
          <w:b/>
          <w:sz w:val="26"/>
          <w:szCs w:val="26"/>
        </w:rPr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r w:rsidRPr="008810BE">
        <w:rPr>
          <w:b/>
          <w:sz w:val="26"/>
          <w:szCs w:val="26"/>
        </w:rPr>
        <w:t>ВНЕСЕННЫХ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B6110D" w:rsidRPr="006D1FE6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27F" w:rsidRDefault="0091127F" w:rsidP="00B92684">
      <w:r>
        <w:separator/>
      </w:r>
    </w:p>
  </w:endnote>
  <w:endnote w:type="continuationSeparator" w:id="0">
    <w:p w:rsidR="0091127F" w:rsidRDefault="0091127F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E32" w:rsidRDefault="00A62E32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96D51">
      <w:rPr>
        <w:noProof/>
      </w:rPr>
      <w:t>6</w:t>
    </w:r>
    <w:r>
      <w:rPr>
        <w:noProof/>
      </w:rPr>
      <w:fldChar w:fldCharType="end"/>
    </w:r>
  </w:p>
  <w:p w:rsidR="00A62E32" w:rsidRDefault="00A62E32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6020107"/>
      <w:docPartObj>
        <w:docPartGallery w:val="Page Numbers (Bottom of Page)"/>
        <w:docPartUnique/>
      </w:docPartObj>
    </w:sdtPr>
    <w:sdtEndPr/>
    <w:sdtContent>
      <w:p w:rsidR="00A62E32" w:rsidRDefault="00A62E32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D51">
          <w:rPr>
            <w:noProof/>
          </w:rPr>
          <w:t>1</w:t>
        </w:r>
        <w:r>
          <w:fldChar w:fldCharType="end"/>
        </w:r>
      </w:p>
    </w:sdtContent>
  </w:sdt>
  <w:p w:rsidR="00A62E32" w:rsidRDefault="00A62E32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E32" w:rsidRDefault="00A62E32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A62E32" w:rsidRDefault="00A62E32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E32" w:rsidRDefault="00A62E32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A96D51">
      <w:rPr>
        <w:rStyle w:val="afa"/>
        <w:noProof/>
      </w:rPr>
      <w:t>12</w:t>
    </w:r>
    <w:r>
      <w:rPr>
        <w:rStyle w:val="afa"/>
      </w:rPr>
      <w:fldChar w:fldCharType="end"/>
    </w:r>
  </w:p>
  <w:p w:rsidR="00A62E32" w:rsidRDefault="00A62E32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27F" w:rsidRDefault="0091127F" w:rsidP="00B92684">
      <w:r>
        <w:separator/>
      </w:r>
    </w:p>
  </w:footnote>
  <w:footnote w:type="continuationSeparator" w:id="0">
    <w:p w:rsidR="0091127F" w:rsidRDefault="0091127F" w:rsidP="00B92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C50E8"/>
    <w:multiLevelType w:val="multilevel"/>
    <w:tmpl w:val="1F380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30EC0984"/>
    <w:multiLevelType w:val="hybridMultilevel"/>
    <w:tmpl w:val="B8D0AEB6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1E2C30"/>
    <w:multiLevelType w:val="hybridMultilevel"/>
    <w:tmpl w:val="345E6452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2F00BB"/>
    <w:multiLevelType w:val="multilevel"/>
    <w:tmpl w:val="838E7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6"/>
  </w:num>
  <w:num w:numId="11">
    <w:abstractNumId w:val="14"/>
  </w:num>
  <w:num w:numId="12">
    <w:abstractNumId w:val="7"/>
  </w:num>
  <w:num w:numId="13">
    <w:abstractNumId w:val="8"/>
  </w:num>
  <w:num w:numId="14">
    <w:abstractNumId w:val="13"/>
  </w:num>
  <w:num w:numId="15">
    <w:abstractNumId w:val="11"/>
  </w:num>
  <w:num w:numId="16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B8"/>
    <w:rsid w:val="00001026"/>
    <w:rsid w:val="00002762"/>
    <w:rsid w:val="0000296A"/>
    <w:rsid w:val="0000368D"/>
    <w:rsid w:val="000049EC"/>
    <w:rsid w:val="0001102B"/>
    <w:rsid w:val="0001444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50EDB"/>
    <w:rsid w:val="00051E4A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DA2"/>
    <w:rsid w:val="000A0818"/>
    <w:rsid w:val="000A2781"/>
    <w:rsid w:val="000A2948"/>
    <w:rsid w:val="000A3626"/>
    <w:rsid w:val="000B1AE6"/>
    <w:rsid w:val="000B5D21"/>
    <w:rsid w:val="000B78A7"/>
    <w:rsid w:val="000B78C4"/>
    <w:rsid w:val="000C0FE9"/>
    <w:rsid w:val="000C25A5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DE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728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67C9"/>
    <w:rsid w:val="001478E4"/>
    <w:rsid w:val="0015408C"/>
    <w:rsid w:val="001577A3"/>
    <w:rsid w:val="00162113"/>
    <w:rsid w:val="00163C81"/>
    <w:rsid w:val="00165858"/>
    <w:rsid w:val="001673C0"/>
    <w:rsid w:val="001676B2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28E9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629B"/>
    <w:rsid w:val="00236421"/>
    <w:rsid w:val="002420A2"/>
    <w:rsid w:val="00246AF0"/>
    <w:rsid w:val="00250344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717F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C6B66"/>
    <w:rsid w:val="002D0DA8"/>
    <w:rsid w:val="002D0EAC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20A20"/>
    <w:rsid w:val="00326497"/>
    <w:rsid w:val="0033292F"/>
    <w:rsid w:val="00334B5C"/>
    <w:rsid w:val="00337FD4"/>
    <w:rsid w:val="00340D07"/>
    <w:rsid w:val="00344F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848C5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6BB"/>
    <w:rsid w:val="003B70E2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46C9"/>
    <w:rsid w:val="003F7101"/>
    <w:rsid w:val="00401D42"/>
    <w:rsid w:val="00402C09"/>
    <w:rsid w:val="00407AD6"/>
    <w:rsid w:val="004115F7"/>
    <w:rsid w:val="00411F92"/>
    <w:rsid w:val="004148B9"/>
    <w:rsid w:val="00414F75"/>
    <w:rsid w:val="00420FCF"/>
    <w:rsid w:val="00422131"/>
    <w:rsid w:val="004246A4"/>
    <w:rsid w:val="00424D4C"/>
    <w:rsid w:val="00431371"/>
    <w:rsid w:val="00432202"/>
    <w:rsid w:val="00435575"/>
    <w:rsid w:val="00435D74"/>
    <w:rsid w:val="0044015B"/>
    <w:rsid w:val="00440E1E"/>
    <w:rsid w:val="00445CE3"/>
    <w:rsid w:val="00445F32"/>
    <w:rsid w:val="004473CD"/>
    <w:rsid w:val="00451EA2"/>
    <w:rsid w:val="00452836"/>
    <w:rsid w:val="00453011"/>
    <w:rsid w:val="004620BE"/>
    <w:rsid w:val="004676FE"/>
    <w:rsid w:val="00470BA8"/>
    <w:rsid w:val="004713F6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2D3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65AB"/>
    <w:rsid w:val="004E69D1"/>
    <w:rsid w:val="004F047D"/>
    <w:rsid w:val="004F1270"/>
    <w:rsid w:val="004F23F9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023B"/>
    <w:rsid w:val="00541F3A"/>
    <w:rsid w:val="00542EEE"/>
    <w:rsid w:val="0054368D"/>
    <w:rsid w:val="005438C8"/>
    <w:rsid w:val="00544E86"/>
    <w:rsid w:val="005452BF"/>
    <w:rsid w:val="00552EA0"/>
    <w:rsid w:val="00554D3C"/>
    <w:rsid w:val="00555674"/>
    <w:rsid w:val="005558FE"/>
    <w:rsid w:val="00557402"/>
    <w:rsid w:val="0056452E"/>
    <w:rsid w:val="00564912"/>
    <w:rsid w:val="00564B36"/>
    <w:rsid w:val="00567EA2"/>
    <w:rsid w:val="00570A90"/>
    <w:rsid w:val="00570AA4"/>
    <w:rsid w:val="00570AB2"/>
    <w:rsid w:val="00572ADB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302E"/>
    <w:rsid w:val="005946A4"/>
    <w:rsid w:val="0059720F"/>
    <w:rsid w:val="005A177E"/>
    <w:rsid w:val="005A1FF5"/>
    <w:rsid w:val="005A372D"/>
    <w:rsid w:val="005A3E19"/>
    <w:rsid w:val="005A6408"/>
    <w:rsid w:val="005A7E20"/>
    <w:rsid w:val="005B16F2"/>
    <w:rsid w:val="005B6769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19B6"/>
    <w:rsid w:val="005F237D"/>
    <w:rsid w:val="005F48D2"/>
    <w:rsid w:val="005F63B7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0EEE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1126"/>
    <w:rsid w:val="006716FA"/>
    <w:rsid w:val="006734ED"/>
    <w:rsid w:val="00676A46"/>
    <w:rsid w:val="006778CE"/>
    <w:rsid w:val="00681313"/>
    <w:rsid w:val="006825CB"/>
    <w:rsid w:val="00683495"/>
    <w:rsid w:val="0069167E"/>
    <w:rsid w:val="00696AF6"/>
    <w:rsid w:val="00697889"/>
    <w:rsid w:val="006A2C6E"/>
    <w:rsid w:val="006A37D7"/>
    <w:rsid w:val="006A381C"/>
    <w:rsid w:val="006A3BA6"/>
    <w:rsid w:val="006A4EA0"/>
    <w:rsid w:val="006A503C"/>
    <w:rsid w:val="006A6113"/>
    <w:rsid w:val="006A69F7"/>
    <w:rsid w:val="006B182A"/>
    <w:rsid w:val="006B3F4D"/>
    <w:rsid w:val="006B609A"/>
    <w:rsid w:val="006B7799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12C1"/>
    <w:rsid w:val="00735F8E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48C9"/>
    <w:rsid w:val="00755EAE"/>
    <w:rsid w:val="00757E45"/>
    <w:rsid w:val="00757F82"/>
    <w:rsid w:val="00760B87"/>
    <w:rsid w:val="00760BB0"/>
    <w:rsid w:val="007639F4"/>
    <w:rsid w:val="007672B5"/>
    <w:rsid w:val="00767EDA"/>
    <w:rsid w:val="0077168A"/>
    <w:rsid w:val="00773342"/>
    <w:rsid w:val="00773F93"/>
    <w:rsid w:val="00774309"/>
    <w:rsid w:val="00775A06"/>
    <w:rsid w:val="00782C8B"/>
    <w:rsid w:val="00782F50"/>
    <w:rsid w:val="007831A5"/>
    <w:rsid w:val="007922C7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47E3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15893"/>
    <w:rsid w:val="00816A6A"/>
    <w:rsid w:val="008216C7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4AD8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07705"/>
    <w:rsid w:val="0091127F"/>
    <w:rsid w:val="00917F7B"/>
    <w:rsid w:val="009211FC"/>
    <w:rsid w:val="00921D20"/>
    <w:rsid w:val="0092282C"/>
    <w:rsid w:val="00923AFA"/>
    <w:rsid w:val="00925011"/>
    <w:rsid w:val="00926965"/>
    <w:rsid w:val="00926A35"/>
    <w:rsid w:val="00926D5D"/>
    <w:rsid w:val="00931475"/>
    <w:rsid w:val="00932D0C"/>
    <w:rsid w:val="00933C4B"/>
    <w:rsid w:val="00933E5B"/>
    <w:rsid w:val="009348BB"/>
    <w:rsid w:val="009354A7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A039D0"/>
    <w:rsid w:val="00A061AB"/>
    <w:rsid w:val="00A0725A"/>
    <w:rsid w:val="00A15BAB"/>
    <w:rsid w:val="00A20D01"/>
    <w:rsid w:val="00A24858"/>
    <w:rsid w:val="00A3345A"/>
    <w:rsid w:val="00A35D80"/>
    <w:rsid w:val="00A371ED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2E32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8141E"/>
    <w:rsid w:val="00A82096"/>
    <w:rsid w:val="00A84DAC"/>
    <w:rsid w:val="00A8664C"/>
    <w:rsid w:val="00A867E3"/>
    <w:rsid w:val="00A87064"/>
    <w:rsid w:val="00A94A1B"/>
    <w:rsid w:val="00A96D51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3C36"/>
    <w:rsid w:val="00AC405E"/>
    <w:rsid w:val="00AC54C7"/>
    <w:rsid w:val="00AD2805"/>
    <w:rsid w:val="00AD3DB4"/>
    <w:rsid w:val="00AD4C9A"/>
    <w:rsid w:val="00AF17E1"/>
    <w:rsid w:val="00AF2B61"/>
    <w:rsid w:val="00AF38E5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629A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87F6B"/>
    <w:rsid w:val="00B90BD8"/>
    <w:rsid w:val="00B92684"/>
    <w:rsid w:val="00B9313F"/>
    <w:rsid w:val="00B94139"/>
    <w:rsid w:val="00BA08C6"/>
    <w:rsid w:val="00BA0CF8"/>
    <w:rsid w:val="00BA17E6"/>
    <w:rsid w:val="00BA458B"/>
    <w:rsid w:val="00BA7BAD"/>
    <w:rsid w:val="00BB0470"/>
    <w:rsid w:val="00BB0D61"/>
    <w:rsid w:val="00BB300C"/>
    <w:rsid w:val="00BC0E38"/>
    <w:rsid w:val="00BC2967"/>
    <w:rsid w:val="00BC3D23"/>
    <w:rsid w:val="00BC460E"/>
    <w:rsid w:val="00BC46B2"/>
    <w:rsid w:val="00BC7FC8"/>
    <w:rsid w:val="00BD2BCF"/>
    <w:rsid w:val="00BD4053"/>
    <w:rsid w:val="00BD6082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477D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5C68"/>
    <w:rsid w:val="00C26C7A"/>
    <w:rsid w:val="00C2702E"/>
    <w:rsid w:val="00C30164"/>
    <w:rsid w:val="00C3078D"/>
    <w:rsid w:val="00C3791B"/>
    <w:rsid w:val="00C40195"/>
    <w:rsid w:val="00C402BE"/>
    <w:rsid w:val="00C40614"/>
    <w:rsid w:val="00C42683"/>
    <w:rsid w:val="00C427BE"/>
    <w:rsid w:val="00C4284D"/>
    <w:rsid w:val="00C42BFF"/>
    <w:rsid w:val="00C43B9B"/>
    <w:rsid w:val="00C43F59"/>
    <w:rsid w:val="00C50459"/>
    <w:rsid w:val="00C51C20"/>
    <w:rsid w:val="00C56288"/>
    <w:rsid w:val="00C600C0"/>
    <w:rsid w:val="00C65F4E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C1F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527D2"/>
    <w:rsid w:val="00D552C3"/>
    <w:rsid w:val="00D57F4A"/>
    <w:rsid w:val="00D60D8B"/>
    <w:rsid w:val="00D664A9"/>
    <w:rsid w:val="00D66918"/>
    <w:rsid w:val="00D66FB3"/>
    <w:rsid w:val="00D70CE3"/>
    <w:rsid w:val="00D72764"/>
    <w:rsid w:val="00D72E4C"/>
    <w:rsid w:val="00D731EA"/>
    <w:rsid w:val="00D77655"/>
    <w:rsid w:val="00D82F52"/>
    <w:rsid w:val="00D85B2A"/>
    <w:rsid w:val="00D87E9C"/>
    <w:rsid w:val="00D90108"/>
    <w:rsid w:val="00DA25C8"/>
    <w:rsid w:val="00DA4C61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368"/>
    <w:rsid w:val="00DE3914"/>
    <w:rsid w:val="00DE7765"/>
    <w:rsid w:val="00DF1F2F"/>
    <w:rsid w:val="00DF2233"/>
    <w:rsid w:val="00DF3034"/>
    <w:rsid w:val="00DF6A3D"/>
    <w:rsid w:val="00DF7B68"/>
    <w:rsid w:val="00E00276"/>
    <w:rsid w:val="00E04293"/>
    <w:rsid w:val="00E04582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EB3"/>
    <w:rsid w:val="00E5072D"/>
    <w:rsid w:val="00E51EB7"/>
    <w:rsid w:val="00E546BC"/>
    <w:rsid w:val="00E548D0"/>
    <w:rsid w:val="00E55A4B"/>
    <w:rsid w:val="00E56392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CAA"/>
    <w:rsid w:val="00EE3582"/>
    <w:rsid w:val="00EE3CBE"/>
    <w:rsid w:val="00EE51F3"/>
    <w:rsid w:val="00EE791A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07D31"/>
    <w:rsid w:val="00F13183"/>
    <w:rsid w:val="00F131A3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53F7F"/>
    <w:rsid w:val="00F608A5"/>
    <w:rsid w:val="00F66C49"/>
    <w:rsid w:val="00F819FC"/>
    <w:rsid w:val="00F823EB"/>
    <w:rsid w:val="00F8315E"/>
    <w:rsid w:val="00F8712D"/>
    <w:rsid w:val="00F92CF3"/>
    <w:rsid w:val="00F94470"/>
    <w:rsid w:val="00F95D5F"/>
    <w:rsid w:val="00FA0BAF"/>
    <w:rsid w:val="00FA2896"/>
    <w:rsid w:val="00FA2EBC"/>
    <w:rsid w:val="00FA3D82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D5CDF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993CC7-3DED-46A4-971C-4B242D8C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373BB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99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99"/>
    <w:locked/>
    <w:rsid w:val="0055740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01483.html" TargetMode="External"/><Relationship Id="rId18" Type="http://schemas.openxmlformats.org/officeDocument/2006/relationships/hyperlink" Target="http://fmc.hce.ru/bezdudnivideo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odeks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82629.html" TargetMode="External"/><Relationship Id="rId17" Type="http://schemas.openxmlformats.org/officeDocument/2006/relationships/hyperlink" Target="https://www.iprbookshop.ru/115780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23934.html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127843.html" TargetMode="External"/><Relationship Id="rId23" Type="http://schemas.openxmlformats.org/officeDocument/2006/relationships/hyperlink" Target="http://www.statsoft.ru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pfrf.ru/files/id/press_center/pr/uchebnik/SchoolBook__2018_1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iprbookshop.ru/129949.html" TargetMode="External"/><Relationship Id="rId22" Type="http://schemas.openxmlformats.org/officeDocument/2006/relationships/hyperlink" Target="http://www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62F8C-A090-4130-93E1-88BC626F4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2719</Words>
  <Characters>15502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18185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Пользователь</cp:lastModifiedBy>
  <cp:revision>26</cp:revision>
  <cp:lastPrinted>2022-09-15T09:30:00Z</cp:lastPrinted>
  <dcterms:created xsi:type="dcterms:W3CDTF">2023-11-05T03:48:00Z</dcterms:created>
  <dcterms:modified xsi:type="dcterms:W3CDTF">2025-02-03T05:08:00Z</dcterms:modified>
</cp:coreProperties>
</file>