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5B6E9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5276D5AC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33EFF6D6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7DD30EF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BAAF55A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08933DD6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3B800CE" w14:textId="77777777"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15038BF2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886659">
        <w:rPr>
          <w:rFonts w:ascii="Times New Roman" w:eastAsia="Calibri" w:hAnsi="Times New Roman"/>
          <w:b/>
          <w:caps/>
          <w:sz w:val="28"/>
          <w:szCs w:val="28"/>
        </w:rPr>
        <w:t>РАБОЧАЯ программа ПРОФЕССИОНАЛЬНОГО МОДУЛЯ</w:t>
      </w:r>
    </w:p>
    <w:p w14:paraId="441C83BA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4F654FC" w14:textId="13727043"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ПМ.</w:t>
      </w:r>
      <w:r w:rsidR="00980D6E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02</w:t>
      </w:r>
    </w:p>
    <w:p w14:paraId="76B56FA5" w14:textId="77777777"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14:paraId="2988F205" w14:textId="77777777" w:rsidR="00886659" w:rsidRPr="00886659" w:rsidRDefault="00886659" w:rsidP="00886659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ПРАВООХРАНИТЕЛЬНАЯ ДЕЯТЕЛЬНОСТЬ</w:t>
      </w:r>
    </w:p>
    <w:p w14:paraId="05B98502" w14:textId="77777777"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9305360" w14:textId="77777777"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0DFB65D1" w14:textId="77777777"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07DB189" w14:textId="77777777"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  <w:u w:val="single"/>
        </w:rPr>
      </w:pPr>
    </w:p>
    <w:p w14:paraId="7110877E" w14:textId="454B7C19" w:rsidR="00886659" w:rsidRPr="00886659" w:rsidRDefault="00A439A7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Профиль обучения: социально-экономический</w:t>
      </w:r>
    </w:p>
    <w:p w14:paraId="222AEBDB" w14:textId="77777777"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14:paraId="63A6F1F8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69DA6E4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39182C9B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F73FD7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4FD093A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FBE4A03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22A19BA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429B6BB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F540CAE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6776D04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3E9E0B65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027EC78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26A79C13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071B4EA3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3DA46C80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7E3478F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153D29B8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676397B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60880204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CC24797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24415A87" w14:textId="77777777"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A3AAB61" w14:textId="77777777"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2024</w:t>
      </w:r>
    </w:p>
    <w:p w14:paraId="0D017729" w14:textId="77777777" w:rsidR="00DA5F10" w:rsidRPr="00886659" w:rsidRDefault="00DA5F10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36"/>
        <w:gridCol w:w="418"/>
      </w:tblGrid>
      <w:tr w:rsidR="00886659" w:rsidRPr="00886659" w14:paraId="40F45B8E" w14:textId="77777777" w:rsidTr="00092676">
        <w:tc>
          <w:tcPr>
            <w:tcW w:w="9973" w:type="dxa"/>
          </w:tcPr>
          <w:p w14:paraId="37CDAD3D" w14:textId="4F27CAA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aps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A439A7">
              <w:rPr>
                <w:rFonts w:ascii="Times New Roman" w:eastAsia="Calibri" w:hAnsi="Times New Roman"/>
                <w:sz w:val="28"/>
                <w:szCs w:val="28"/>
              </w:rPr>
              <w:t>ПМ</w:t>
            </w:r>
            <w:r w:rsidR="00DA5F10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A439A7">
              <w:rPr>
                <w:rFonts w:ascii="Times New Roman" w:eastAsia="Calibri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Правоохранительная деятельность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(далее СПО)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40.02.04 </w:t>
            </w:r>
            <w:r w:rsidR="00D7348E">
              <w:rPr>
                <w:rFonts w:ascii="Times New Roman" w:eastAsia="Calibri" w:hAnsi="Times New Roman"/>
                <w:sz w:val="28"/>
                <w:szCs w:val="28"/>
              </w:rPr>
              <w:t>Юриспруденция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687BC085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Calibri" w:hAnsi="Times New Roman"/>
                <w:b/>
                <w:caps/>
              </w:rPr>
            </w:pPr>
          </w:p>
          <w:p w14:paraId="6E959378" w14:textId="77777777" w:rsidR="00886659" w:rsidRPr="00886659" w:rsidRDefault="00886659" w:rsidP="00886659">
            <w:pPr>
              <w:ind w:firstLine="709"/>
              <w:jc w:val="both"/>
              <w:rPr>
                <w:rFonts w:ascii="Times New Roman" w:eastAsia="Calibri" w:hAnsi="Times New Roman"/>
              </w:rPr>
            </w:pPr>
          </w:p>
          <w:p w14:paraId="7B4744AC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28"/>
              <w:gridCol w:w="4692"/>
            </w:tblGrid>
            <w:tr w:rsidR="00886659" w:rsidRPr="00886659" w14:paraId="17096D85" w14:textId="77777777" w:rsidTr="00092676">
              <w:tc>
                <w:tcPr>
                  <w:tcW w:w="4915" w:type="dxa"/>
                  <w:shd w:val="clear" w:color="auto" w:fill="auto"/>
                </w:tcPr>
                <w:p w14:paraId="782271D8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14:paraId="5C7652F1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14:paraId="4258E1E9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14:paraId="66DF72DF" w14:textId="77777777"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14:paraId="2546BCF0" w14:textId="77777777"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«_____</w:t>
                  </w:r>
                  <w:r w:rsidR="00D7348E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»  ___________ 2024</w:t>
                  </w: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25CB1A8E" w14:textId="77777777"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ind w:firstLine="567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7BC68B7B" w14:textId="77777777" w:rsidR="00886659" w:rsidRPr="00886659" w:rsidRDefault="00886659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  <w:shd w:val="clear" w:color="auto" w:fill="auto"/>
                </w:tcPr>
                <w:p w14:paraId="0AE1DBFB" w14:textId="77777777"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14:paraId="15C0EE0C" w14:textId="77777777"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14:paraId="25790F3D" w14:textId="77777777"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14:paraId="304A5893" w14:textId="77777777" w:rsidR="00886659" w:rsidRPr="00886659" w:rsidRDefault="00D7348E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</w:t>
                  </w:r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Чернышенко О. П.</w:t>
                  </w:r>
                </w:p>
                <w:p w14:paraId="2F34C8D5" w14:textId="77777777" w:rsidR="00886659" w:rsidRPr="00886659" w:rsidRDefault="00D7348E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            </w:t>
                  </w:r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«_____</w:t>
                  </w: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»</w:t>
                  </w:r>
                  <w:r w:rsidR="00932D20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____________2024</w:t>
                  </w:r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14:paraId="5FBB4E7F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14:paraId="2FBF4D68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14:paraId="59095E81" w14:textId="77777777"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Организация-разработчик: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14:paraId="577B5EE4" w14:textId="77777777"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32F43D7A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EE73355" w14:textId="77777777"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Составители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66A91EB1" w14:textId="77777777"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010B4BD7" w14:textId="77777777" w:rsidR="00A10FD4" w:rsidRDefault="00A10FD4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10FD4">
              <w:rPr>
                <w:rFonts w:ascii="Times New Roman" w:eastAsia="Calibri" w:hAnsi="Times New Roman"/>
                <w:sz w:val="28"/>
                <w:szCs w:val="28"/>
              </w:rPr>
              <w:t>Глаголева О.А., преподаватель КГБ ПОУ ХКОТСО</w:t>
            </w:r>
          </w:p>
          <w:p w14:paraId="29691AEC" w14:textId="77777777" w:rsidR="00886659" w:rsidRPr="00886659" w:rsidRDefault="00886659" w:rsidP="00A10FD4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>Зайцева М.В., преподаватель КГБ ПОУ ХКОТСО</w:t>
            </w:r>
          </w:p>
          <w:p w14:paraId="403AA2D5" w14:textId="73497F0B"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886659">
              <w:rPr>
                <w:rFonts w:ascii="Times New Roman" w:eastAsia="Calibri" w:hAnsi="Times New Roman"/>
                <w:sz w:val="28"/>
                <w:szCs w:val="28"/>
              </w:rPr>
              <w:t>Могильникова</w:t>
            </w:r>
            <w:proofErr w:type="spellEnd"/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Н.Б.,</w:t>
            </w:r>
            <w:r w:rsidR="00C1749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C17493">
              <w:rPr>
                <w:rFonts w:ascii="Times New Roman" w:eastAsia="Calibri" w:hAnsi="Times New Roman"/>
                <w:sz w:val="28"/>
                <w:szCs w:val="28"/>
              </w:rPr>
              <w:t>к.ю.н</w:t>
            </w:r>
            <w:proofErr w:type="spellEnd"/>
            <w:r w:rsidR="00C17493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преподаватель КГБ ПОУ ХКОТСО</w:t>
            </w:r>
          </w:p>
          <w:p w14:paraId="24859538" w14:textId="77777777"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3BA3A3F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vertAlign w:val="superscript"/>
              </w:rPr>
            </w:pPr>
          </w:p>
          <w:p w14:paraId="0A593F82" w14:textId="77777777"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48" w:type="dxa"/>
          </w:tcPr>
          <w:p w14:paraId="1CE60FAF" w14:textId="77777777" w:rsidR="00886659" w:rsidRPr="00886659" w:rsidRDefault="00886659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C17493" w:rsidRPr="00886659" w14:paraId="14ED6F03" w14:textId="77777777" w:rsidTr="00092676">
        <w:tc>
          <w:tcPr>
            <w:tcW w:w="9973" w:type="dxa"/>
          </w:tcPr>
          <w:p w14:paraId="24F4732B" w14:textId="77777777" w:rsidR="00C17493" w:rsidRPr="00886659" w:rsidRDefault="00C17493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14:paraId="50F2FD54" w14:textId="77777777" w:rsidR="00C17493" w:rsidRPr="00886659" w:rsidRDefault="00C17493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</w:tbl>
    <w:p w14:paraId="79692C27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52CFBEA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6D177C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CEC5A0B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247288C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7EEB4072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2146176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2EBA2A5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4CB3EF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43AD429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7FE9F83D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4DE54A13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705795F0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6B200CA0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47913A74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97C5660" w14:textId="77777777"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220A5960" w14:textId="77777777" w:rsid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14:paraId="021369B5" w14:textId="77777777" w:rsidR="00A10FD4" w:rsidRDefault="00A10FD4" w:rsidP="00886659">
      <w:pPr>
        <w:rPr>
          <w:rFonts w:ascii="Times New Roman" w:eastAsia="Calibri" w:hAnsi="Times New Roman"/>
          <w:b/>
          <w:szCs w:val="28"/>
        </w:rPr>
      </w:pPr>
    </w:p>
    <w:p w14:paraId="3DCAF036" w14:textId="77777777" w:rsidR="00A10FD4" w:rsidRPr="00886659" w:rsidRDefault="00A10FD4" w:rsidP="00886659">
      <w:pPr>
        <w:rPr>
          <w:rFonts w:ascii="Times New Roman" w:eastAsia="Calibri" w:hAnsi="Times New Roman"/>
          <w:b/>
          <w:szCs w:val="28"/>
        </w:rPr>
      </w:pPr>
    </w:p>
    <w:p w14:paraId="2D6E2EF2" w14:textId="77777777" w:rsidR="00886659" w:rsidRPr="00205899" w:rsidRDefault="00886659" w:rsidP="00886659">
      <w:pPr>
        <w:jc w:val="center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>СОДЕРЖАНИЕ</w:t>
      </w:r>
    </w:p>
    <w:p w14:paraId="770BD6E6" w14:textId="77777777" w:rsidR="00886659" w:rsidRPr="00205899" w:rsidRDefault="00886659" w:rsidP="00D803E4">
      <w:pPr>
        <w:jc w:val="right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D7348E" w:rsidRPr="00205899">
        <w:rPr>
          <w:rFonts w:ascii="Times New Roman" w:eastAsia="Calibri" w:hAnsi="Times New Roman"/>
          <w:b/>
          <w:szCs w:val="28"/>
        </w:rPr>
        <w:t xml:space="preserve">                      </w:t>
      </w:r>
      <w:r w:rsidRPr="00205899">
        <w:rPr>
          <w:rFonts w:ascii="Times New Roman" w:eastAsia="Calibri" w:hAnsi="Times New Roman"/>
          <w:b/>
          <w:szCs w:val="28"/>
        </w:rPr>
        <w:t>СТР.</w:t>
      </w:r>
    </w:p>
    <w:p w14:paraId="1C401F5B" w14:textId="77777777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ПАСПОРТ ПРОГРАММЫ ПРОФЕССИОНАЛЬНОГО МОДУЛЯ  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4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</w:t>
      </w:r>
    </w:p>
    <w:p w14:paraId="62FFABD1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056F4EE4" w14:textId="7BB60079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РЕЗУЛЬТАТЫ ОСВОЕНИЯ ПРОФЕССИОНАЛЬНОГО МОДУЛЯ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5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</w:t>
      </w:r>
    </w:p>
    <w:p w14:paraId="1A322BC4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11C5B4C1" w14:textId="1448D129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СТРУКТУРА И СОДЕРЖАНИЕ ПРОФЕССИОНАЛЬНОГО МОДУЛЯ          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9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</w:t>
      </w:r>
    </w:p>
    <w:p w14:paraId="68B40C94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5E537A02" w14:textId="5ADAC1FD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УСЛОВИЯ РЕАЛИЗАЦИИ ПРОГРАММЫ ПРОФЕССИОНАЛЬНОГО МОДУЛЯ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                                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>51</w:t>
      </w:r>
    </w:p>
    <w:p w14:paraId="437C7C50" w14:textId="77777777"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14:paraId="19B9DDE2" w14:textId="03B1FA60"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КОНТРОЛЬ И ОЦЕНКА РЕЗУЛЬТАТОВ ОСВОЕНИЯ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D803E4">
        <w:rPr>
          <w:rFonts w:ascii="Times New Roman" w:eastAsia="Times New Roman" w:hAnsi="Times New Roman"/>
          <w:b/>
          <w:szCs w:val="28"/>
          <w:lang w:eastAsia="ru-RU"/>
        </w:rPr>
        <w:t xml:space="preserve">    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ПРОФЕССИОНАЛЬНОГО             </w:t>
      </w:r>
      <w:r w:rsidR="00FE2567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>МОДУЛЯ (ВИДА ПРОФЕССИОНАЛЬНОЙ ДЕЯТЕЛЬНОСТИ)</w:t>
      </w:r>
      <w:r w:rsidR="00D803E4">
        <w:rPr>
          <w:rFonts w:ascii="Times New Roman" w:eastAsia="Times New Roman" w:hAnsi="Times New Roman"/>
          <w:b/>
          <w:szCs w:val="28"/>
          <w:lang w:eastAsia="ru-RU"/>
        </w:rPr>
        <w:t xml:space="preserve"> 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55</w:t>
      </w:r>
    </w:p>
    <w:p w14:paraId="0A81F242" w14:textId="77777777" w:rsidR="00886659" w:rsidRPr="00205899" w:rsidRDefault="00886659" w:rsidP="00D803E4">
      <w:pPr>
        <w:rPr>
          <w:rFonts w:ascii="Times New Roman" w:eastAsia="Calibri" w:hAnsi="Times New Roman"/>
          <w:b/>
          <w:szCs w:val="28"/>
        </w:rPr>
      </w:pPr>
    </w:p>
    <w:p w14:paraId="36378892" w14:textId="77777777" w:rsidR="00886659" w:rsidRPr="0020589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14:paraId="0B7F2488" w14:textId="77777777" w:rsidR="00886659" w:rsidRPr="0088665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14:paraId="27A92091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E53262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6EA9674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209AD18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E643B5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644A37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240BF0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8EE9BA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24D75E5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54C1529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2D4BE0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368A0CCC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919BF2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BC84D16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E4204C1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5BD500E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AB5114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F65F704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55C21CE8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2DBE2E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89D4E21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65CB0C05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39991952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416D4225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178F59BD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71726865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4D1BE87F" w14:textId="77777777"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14:paraId="0F6B3F17" w14:textId="77777777" w:rsidR="00C60D2E" w:rsidRDefault="00C60D2E" w:rsidP="00C60D2E">
      <w:pPr>
        <w:rPr>
          <w:rFonts w:ascii="Times New Roman" w:eastAsia="Calibri" w:hAnsi="Times New Roman"/>
          <w:sz w:val="28"/>
          <w:szCs w:val="28"/>
        </w:rPr>
      </w:pPr>
    </w:p>
    <w:p w14:paraId="02B71D7B" w14:textId="0FFD4B33" w:rsidR="00886659" w:rsidRPr="00886659" w:rsidRDefault="00886659" w:rsidP="00C60D2E">
      <w:pPr>
        <w:jc w:val="center"/>
        <w:rPr>
          <w:rFonts w:ascii="Times New Roman" w:eastAsia="Calibri" w:hAnsi="Times New Roman"/>
          <w:b/>
          <w:szCs w:val="28"/>
        </w:rPr>
      </w:pPr>
      <w:r w:rsidRPr="00886659">
        <w:rPr>
          <w:rFonts w:ascii="Times New Roman" w:eastAsia="Calibri" w:hAnsi="Times New Roman"/>
          <w:b/>
          <w:szCs w:val="28"/>
        </w:rPr>
        <w:t xml:space="preserve">1. ПАСПОРТ </w:t>
      </w:r>
      <w:r w:rsidR="00CF1930">
        <w:rPr>
          <w:rFonts w:ascii="Times New Roman" w:eastAsia="Calibri" w:hAnsi="Times New Roman"/>
          <w:b/>
          <w:szCs w:val="28"/>
        </w:rPr>
        <w:t xml:space="preserve">РАБОЧЕЙ </w:t>
      </w:r>
      <w:r w:rsidRPr="00886659">
        <w:rPr>
          <w:rFonts w:ascii="Times New Roman" w:eastAsia="Calibri" w:hAnsi="Times New Roman"/>
          <w:b/>
          <w:szCs w:val="28"/>
        </w:rPr>
        <w:t>ПРОГРАММЫ ПРОФЕССИОНАЛЬНОГО МОДУЛЯ</w:t>
      </w:r>
    </w:p>
    <w:p w14:paraId="45F29B20" w14:textId="77777777" w:rsidR="00886659" w:rsidRPr="00886659" w:rsidRDefault="00FE2567" w:rsidP="00886659">
      <w:pPr>
        <w:ind w:left="426"/>
        <w:jc w:val="center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>ПРАВООХРАНИТЕЛЬНАЯ ДЕЯТЕЛЬНОСТЬ</w:t>
      </w:r>
    </w:p>
    <w:p w14:paraId="0735F140" w14:textId="77777777" w:rsidR="00886659" w:rsidRPr="00886659" w:rsidRDefault="00886659" w:rsidP="00886659">
      <w:pPr>
        <w:rPr>
          <w:rFonts w:ascii="Times New Roman" w:eastAsia="Calibri" w:hAnsi="Times New Roman"/>
          <w:szCs w:val="28"/>
        </w:rPr>
      </w:pPr>
    </w:p>
    <w:p w14:paraId="5CEE4A3A" w14:textId="77777777" w:rsidR="00CF1930" w:rsidRDefault="00CF1930" w:rsidP="00CF1930">
      <w:pPr>
        <w:ind w:firstLine="709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 xml:space="preserve">1.1 </w:t>
      </w:r>
      <w:r w:rsidR="00886659" w:rsidRPr="00CF1930">
        <w:rPr>
          <w:rFonts w:ascii="Times New Roman" w:eastAsia="Calibri" w:hAnsi="Times New Roman"/>
          <w:b/>
          <w:szCs w:val="28"/>
        </w:rPr>
        <w:t>Область применения программы</w:t>
      </w:r>
    </w:p>
    <w:p w14:paraId="63EC7DA3" w14:textId="5279D2CC" w:rsidR="00886659" w:rsidRDefault="00CF1930" w:rsidP="00CF1930">
      <w:pPr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П</w:t>
      </w:r>
      <w:r w:rsidR="00886659" w:rsidRPr="00886659">
        <w:rPr>
          <w:rFonts w:ascii="Times New Roman" w:eastAsia="Calibri" w:hAnsi="Times New Roman"/>
          <w:szCs w:val="28"/>
        </w:rPr>
        <w:t>рофессиональн</w:t>
      </w:r>
      <w:r>
        <w:rPr>
          <w:rFonts w:ascii="Times New Roman" w:eastAsia="Calibri" w:hAnsi="Times New Roman"/>
          <w:szCs w:val="28"/>
        </w:rPr>
        <w:t>ый</w:t>
      </w:r>
      <w:r w:rsidR="00886659" w:rsidRPr="00886659">
        <w:rPr>
          <w:rFonts w:ascii="Times New Roman" w:eastAsia="Calibri" w:hAnsi="Times New Roman"/>
          <w:szCs w:val="28"/>
        </w:rPr>
        <w:t xml:space="preserve"> модул</w:t>
      </w:r>
      <w:r>
        <w:rPr>
          <w:rFonts w:ascii="Times New Roman" w:eastAsia="Calibri" w:hAnsi="Times New Roman"/>
          <w:szCs w:val="28"/>
        </w:rPr>
        <w:t>ь</w:t>
      </w:r>
      <w:r w:rsidR="00886659" w:rsidRPr="00886659">
        <w:rPr>
          <w:rFonts w:ascii="Times New Roman" w:eastAsia="Calibri" w:hAnsi="Times New Roman"/>
          <w:szCs w:val="28"/>
        </w:rPr>
        <w:t xml:space="preserve"> </w:t>
      </w:r>
      <w:r w:rsidR="00A439A7">
        <w:rPr>
          <w:rFonts w:ascii="Times New Roman" w:eastAsia="Calibri" w:hAnsi="Times New Roman"/>
          <w:szCs w:val="28"/>
        </w:rPr>
        <w:t>ПМ</w:t>
      </w:r>
      <w:r w:rsidR="00DA5F10">
        <w:rPr>
          <w:rFonts w:ascii="Times New Roman" w:eastAsia="Calibri" w:hAnsi="Times New Roman"/>
          <w:szCs w:val="28"/>
        </w:rPr>
        <w:t>.</w:t>
      </w:r>
      <w:bookmarkStart w:id="0" w:name="_GoBack"/>
      <w:bookmarkEnd w:id="0"/>
      <w:r w:rsidR="00A439A7">
        <w:rPr>
          <w:rFonts w:ascii="Times New Roman" w:eastAsia="Calibri" w:hAnsi="Times New Roman"/>
          <w:szCs w:val="28"/>
        </w:rPr>
        <w:t xml:space="preserve">02 </w:t>
      </w:r>
      <w:r w:rsidR="00886659" w:rsidRPr="00886659"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 w:rsidR="00886659" w:rsidRPr="00886659">
        <w:rPr>
          <w:rFonts w:ascii="Times New Roman" w:eastAsia="Calibri" w:hAnsi="Times New Roman"/>
          <w:szCs w:val="28"/>
        </w:rPr>
        <w:t>» – является частью</w:t>
      </w:r>
      <w:r>
        <w:rPr>
          <w:rFonts w:ascii="Times New Roman" w:eastAsia="Calibri" w:hAnsi="Times New Roman"/>
          <w:szCs w:val="28"/>
        </w:rPr>
        <w:t xml:space="preserve"> </w:t>
      </w:r>
      <w:r w:rsidR="00886659" w:rsidRPr="00886659">
        <w:rPr>
          <w:rFonts w:ascii="Times New Roman" w:eastAsia="Calibri" w:hAnsi="Times New Roman"/>
          <w:szCs w:val="28"/>
        </w:rPr>
        <w:t>основной профессиональной образовательной программы</w:t>
      </w:r>
      <w:r>
        <w:rPr>
          <w:rFonts w:ascii="Times New Roman" w:eastAsia="Calibri" w:hAnsi="Times New Roman"/>
          <w:szCs w:val="28"/>
        </w:rPr>
        <w:t xml:space="preserve"> в соответствии с ФГОС</w:t>
      </w:r>
      <w:r w:rsidR="00886659" w:rsidRPr="00886659">
        <w:rPr>
          <w:rFonts w:ascii="Times New Roman" w:eastAsia="Calibri" w:hAnsi="Times New Roman"/>
          <w:szCs w:val="28"/>
        </w:rPr>
        <w:t xml:space="preserve"> по специальности</w:t>
      </w:r>
      <w:r>
        <w:rPr>
          <w:rFonts w:ascii="Times New Roman" w:eastAsia="Calibri" w:hAnsi="Times New Roman"/>
          <w:szCs w:val="28"/>
        </w:rPr>
        <w:t xml:space="preserve"> </w:t>
      </w:r>
      <w:r w:rsidR="00FE2567">
        <w:rPr>
          <w:rFonts w:ascii="Times New Roman" w:eastAsia="Calibri" w:hAnsi="Times New Roman"/>
        </w:rPr>
        <w:t>40.02.04</w:t>
      </w:r>
      <w:r w:rsidR="00886659" w:rsidRPr="00886659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«</w:t>
      </w:r>
      <w:r w:rsidR="00FE2567">
        <w:rPr>
          <w:rFonts w:ascii="Times New Roman" w:eastAsia="Calibri" w:hAnsi="Times New Roman"/>
        </w:rPr>
        <w:t>Юриспруденция</w:t>
      </w:r>
      <w:r>
        <w:rPr>
          <w:rFonts w:ascii="Times New Roman" w:eastAsia="Calibri" w:hAnsi="Times New Roman"/>
        </w:rPr>
        <w:t>»</w:t>
      </w:r>
      <w:r w:rsidR="00886659" w:rsidRPr="00886659">
        <w:rPr>
          <w:rFonts w:ascii="Times New Roman" w:eastAsia="Calibri" w:hAnsi="Times New Roman"/>
        </w:rPr>
        <w:t xml:space="preserve"> укрупненной группы специальностей</w:t>
      </w:r>
      <w:r>
        <w:rPr>
          <w:rFonts w:ascii="Times New Roman" w:eastAsia="Calibri" w:hAnsi="Times New Roman"/>
        </w:rPr>
        <w:t xml:space="preserve">, </w:t>
      </w:r>
      <w:r w:rsidR="00886659" w:rsidRPr="00886659">
        <w:rPr>
          <w:rFonts w:ascii="Times New Roman" w:eastAsia="Calibri" w:hAnsi="Times New Roman"/>
          <w:szCs w:val="28"/>
        </w:rPr>
        <w:t>в части освоения вида профессиональной деятельност</w:t>
      </w:r>
      <w:r w:rsidR="00FE2567">
        <w:rPr>
          <w:rFonts w:ascii="Times New Roman" w:eastAsia="Calibri" w:hAnsi="Times New Roman"/>
          <w:szCs w:val="28"/>
        </w:rPr>
        <w:t xml:space="preserve">и (ВПД): </w:t>
      </w:r>
      <w:r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>
        <w:rPr>
          <w:rFonts w:ascii="Times New Roman" w:eastAsia="Calibri" w:hAnsi="Times New Roman"/>
          <w:szCs w:val="28"/>
        </w:rPr>
        <w:t>»</w:t>
      </w:r>
      <w:r w:rsidR="00886659" w:rsidRPr="00886659">
        <w:rPr>
          <w:rFonts w:ascii="Times New Roman" w:eastAsia="Calibri" w:hAnsi="Times New Roman"/>
          <w:szCs w:val="28"/>
        </w:rPr>
        <w:t xml:space="preserve"> и соответствующих профессиональных компетенций (ПК):</w:t>
      </w:r>
    </w:p>
    <w:p w14:paraId="7E320057" w14:textId="6DF3F2F5"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2.1.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Осуществлять контроль соблюдения законодательства Российской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Федерации субъектами права.</w:t>
      </w:r>
    </w:p>
    <w:p w14:paraId="39977BD3" w14:textId="66DCDDF3"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2.2. Систематизировать нормативные правовые акты и обобщать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правоприменительную практику по вопросам расследования и предупреждения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преступлений и иных правонарушений.</w:t>
      </w:r>
    </w:p>
    <w:p w14:paraId="76D33A28" w14:textId="77777777" w:rsidR="00CB5E7B" w:rsidRDefault="00CF1930" w:rsidP="00CB5E7B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2.3.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Осуществлять оценку противоправного поведения и определять</w:t>
      </w:r>
      <w:r w:rsidR="00CB5E7B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подведомственность рассмотрения дел.</w:t>
      </w:r>
    </w:p>
    <w:p w14:paraId="2089794E" w14:textId="1E77D92C" w:rsidR="00886659" w:rsidRPr="00CB5E7B" w:rsidRDefault="00FE2567" w:rsidP="00CB5E7B">
      <w:pPr>
        <w:ind w:firstLine="709"/>
        <w:jc w:val="both"/>
        <w:rPr>
          <w:rFonts w:ascii="Times New Roman" w:eastAsia="Calibri" w:hAnsi="Times New Roman"/>
          <w:bCs/>
          <w:szCs w:val="28"/>
        </w:rPr>
      </w:pPr>
      <w:r w:rsidRPr="00FE2567">
        <w:rPr>
          <w:rFonts w:ascii="Times New Roman" w:eastAsia="Times New Roman" w:hAnsi="Times New Roman"/>
          <w:szCs w:val="28"/>
          <w:lang w:eastAsia="ru-RU"/>
        </w:rPr>
        <w:t>Рабочая программа профессионального модуля может быть использована в</w:t>
      </w:r>
      <w:r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FE2567">
        <w:rPr>
          <w:rFonts w:ascii="Times New Roman" w:eastAsia="Times New Roman" w:hAnsi="Times New Roman"/>
          <w:szCs w:val="28"/>
          <w:lang w:eastAsia="ru-RU"/>
        </w:rPr>
        <w:t>дополнительном профессиональном образовани</w:t>
      </w:r>
      <w:r>
        <w:rPr>
          <w:rFonts w:ascii="Times New Roman" w:eastAsia="Times New Roman" w:hAnsi="Times New Roman"/>
          <w:szCs w:val="28"/>
          <w:lang w:eastAsia="ru-RU"/>
        </w:rPr>
        <w:t xml:space="preserve">и и профессиональной подготовке работников в сфере </w:t>
      </w:r>
      <w:r w:rsidRPr="00FE2567">
        <w:rPr>
          <w:rFonts w:ascii="Times New Roman" w:eastAsia="Times New Roman" w:hAnsi="Times New Roman"/>
          <w:szCs w:val="28"/>
          <w:lang w:eastAsia="ru-RU"/>
        </w:rPr>
        <w:t>правоохранительной деятельности.</w:t>
      </w:r>
    </w:p>
    <w:p w14:paraId="54FF61E1" w14:textId="77777777" w:rsidR="00FE2567" w:rsidRPr="00886659" w:rsidRDefault="00FE2567" w:rsidP="00FE2567">
      <w:pPr>
        <w:spacing w:before="100" w:beforeAutospacing="1" w:after="100" w:afterAutospacing="1"/>
        <w:ind w:left="66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62116F20" w14:textId="77777777" w:rsidR="00CB5E7B" w:rsidRDefault="00886659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b/>
          <w:szCs w:val="28"/>
          <w:lang w:eastAsia="ru-RU"/>
        </w:rPr>
        <w:t xml:space="preserve">1.2. Цели и задачи 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 xml:space="preserve">рабочей программы профессионального </w:t>
      </w:r>
      <w:r w:rsidRPr="00886659">
        <w:rPr>
          <w:rFonts w:ascii="Times New Roman" w:eastAsia="Times New Roman" w:hAnsi="Times New Roman"/>
          <w:b/>
          <w:szCs w:val="28"/>
          <w:lang w:eastAsia="ru-RU"/>
        </w:rPr>
        <w:t>модуля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>:</w:t>
      </w:r>
      <w:r w:rsidRPr="00886659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</w:p>
    <w:p w14:paraId="7F0E6032" w14:textId="51E112FD" w:rsidR="00886659" w:rsidRPr="00CB5E7B" w:rsidRDefault="00886659" w:rsidP="00CB5E7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 xml:space="preserve">Рабочая программа направлена на освоение следующих </w:t>
      </w: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целей</w:t>
      </w:r>
      <w:r w:rsidRPr="00886659">
        <w:rPr>
          <w:rFonts w:ascii="Times New Roman" w:eastAsia="Times New Roman" w:hAnsi="Times New Roman"/>
          <w:szCs w:val="28"/>
          <w:lang w:eastAsia="ru-RU"/>
        </w:rPr>
        <w:t>:</w:t>
      </w:r>
    </w:p>
    <w:p w14:paraId="658D4C28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– усвоение законодательных и нормативно-правовых актов федерального и регионального уровней, регламентирующ</w:t>
      </w:r>
      <w:r w:rsidR="00ED152C">
        <w:rPr>
          <w:rFonts w:ascii="Times New Roman" w:eastAsia="Times New Roman" w:hAnsi="Times New Roman"/>
          <w:szCs w:val="28"/>
          <w:lang w:eastAsia="ru-RU"/>
        </w:rPr>
        <w:t>их правоохранительную деятельность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066AB0B4" w14:textId="77777777" w:rsidR="00CB5E7B" w:rsidRDefault="00886659" w:rsidP="00FB1788">
      <w:pPr>
        <w:jc w:val="both"/>
        <w:rPr>
          <w:rFonts w:ascii="Times New Roman" w:eastAsia="Calibri" w:hAnsi="Times New Roman"/>
        </w:rPr>
      </w:pPr>
      <w:r w:rsidRPr="00886659">
        <w:rPr>
          <w:rFonts w:ascii="Times New Roman" w:eastAsia="Calibri" w:hAnsi="Times New Roman"/>
        </w:rPr>
        <w:t xml:space="preserve">– формирование у обучающихся умений и </w:t>
      </w:r>
      <w:r w:rsidR="00ED152C">
        <w:rPr>
          <w:rFonts w:ascii="Times New Roman" w:eastAsia="Calibri" w:hAnsi="Times New Roman"/>
        </w:rPr>
        <w:t xml:space="preserve">навыков решение ситуационных задач </w:t>
      </w:r>
      <w:r w:rsidRPr="00886659">
        <w:rPr>
          <w:rFonts w:ascii="Times New Roman" w:eastAsia="Calibri" w:hAnsi="Times New Roman"/>
        </w:rPr>
        <w:t>в сфере профессиональной деятельности, находи</w:t>
      </w:r>
      <w:r w:rsidR="00ED152C">
        <w:rPr>
          <w:rFonts w:ascii="Times New Roman" w:eastAsia="Calibri" w:hAnsi="Times New Roman"/>
        </w:rPr>
        <w:t>ть</w:t>
      </w:r>
      <w:r w:rsidRPr="00886659">
        <w:rPr>
          <w:rFonts w:ascii="Times New Roman" w:eastAsia="Calibri" w:hAnsi="Times New Roman"/>
        </w:rPr>
        <w:t xml:space="preserve"> решения в нестандартных ситуациях и готовнос</w:t>
      </w:r>
      <w:r w:rsidR="00ED152C">
        <w:rPr>
          <w:rFonts w:ascii="Times New Roman" w:eastAsia="Calibri" w:hAnsi="Times New Roman"/>
        </w:rPr>
        <w:t>ти нести за них ответственность</w:t>
      </w:r>
      <w:r w:rsidR="00CB5E7B">
        <w:rPr>
          <w:rFonts w:ascii="Times New Roman" w:eastAsia="Calibri" w:hAnsi="Times New Roman"/>
        </w:rPr>
        <w:t>;</w:t>
      </w:r>
    </w:p>
    <w:p w14:paraId="47550C2B" w14:textId="4C935298" w:rsidR="00CB5E7B" w:rsidRPr="00FB1788" w:rsidRDefault="00CB5E7B" w:rsidP="00FB1788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– </w:t>
      </w:r>
      <w:r w:rsidRPr="00CB5E7B">
        <w:rPr>
          <w:rFonts w:ascii="Times New Roman" w:eastAsia="Times New Roman" w:hAnsi="Times New Roman"/>
        </w:rPr>
        <w:t>формирование у обучающегося теоретических знаний об основах института уголовного права, развитие навыков самостоятельного толкования уголовного закона и применения норм права, воспитание профессионального отношения к уголовному закону как единственному основанию для отправления правосудия в правовом государстве</w:t>
      </w:r>
      <w:r>
        <w:rPr>
          <w:rFonts w:ascii="Times New Roman" w:eastAsia="Times New Roman" w:hAnsi="Times New Roman"/>
        </w:rPr>
        <w:t>.</w:t>
      </w:r>
    </w:p>
    <w:p w14:paraId="01CA8740" w14:textId="77777777" w:rsidR="00886659" w:rsidRPr="00886659" w:rsidRDefault="00886659" w:rsidP="0088665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Задачами</w:t>
      </w:r>
      <w:r w:rsidRPr="00886659">
        <w:rPr>
          <w:rFonts w:ascii="Times New Roman" w:eastAsia="Times New Roman" w:hAnsi="Times New Roman"/>
          <w:szCs w:val="28"/>
          <w:lang w:eastAsia="ru-RU"/>
        </w:rPr>
        <w:t xml:space="preserve"> рабочей программы являются:</w:t>
      </w:r>
    </w:p>
    <w:p w14:paraId="51B36250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системных знаний в области прав</w:t>
      </w:r>
      <w:r w:rsidR="0080441D">
        <w:rPr>
          <w:rFonts w:ascii="Times New Roman" w:eastAsia="Times New Roman" w:hAnsi="Times New Roman"/>
          <w:szCs w:val="28"/>
          <w:lang w:eastAsia="ru-RU"/>
        </w:rPr>
        <w:t>ового регулирования правоохранительной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69CF7C84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овладение умениями и навыками поиска, систематизации и комплексного анализа соответствующих нормативно-правовых документов;</w:t>
      </w:r>
    </w:p>
    <w:p w14:paraId="57E8C28C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усвоение комплекса теоретических знаний об основных правовых понятиях и з</w:t>
      </w:r>
      <w:r w:rsidR="0080441D">
        <w:rPr>
          <w:rFonts w:ascii="Times New Roman" w:eastAsia="Times New Roman" w:hAnsi="Times New Roman"/>
          <w:szCs w:val="28"/>
          <w:lang w:eastAsia="ru-RU"/>
        </w:rPr>
        <w:t>акономерностях правоохранительной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177C5299" w14:textId="77777777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развитие способности разрешения правовых проблем и коллизий, а также принятия необходимых мер защиты</w:t>
      </w:r>
      <w:r w:rsidR="0080441D">
        <w:rPr>
          <w:rFonts w:ascii="Times New Roman" w:eastAsia="Times New Roman" w:hAnsi="Times New Roman"/>
          <w:szCs w:val="28"/>
          <w:lang w:eastAsia="ru-RU"/>
        </w:rPr>
        <w:t xml:space="preserve"> прав граждан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14:paraId="177973FA" w14:textId="77777777" w:rsidR="00112D3B" w:rsidRDefault="00886659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способности находить и использовать федеральные и региональные нормы по правовой реглам</w:t>
      </w:r>
      <w:r w:rsidR="00112D3B">
        <w:rPr>
          <w:rFonts w:ascii="Times New Roman" w:eastAsia="Times New Roman" w:hAnsi="Times New Roman"/>
          <w:szCs w:val="28"/>
          <w:lang w:eastAsia="ru-RU"/>
        </w:rPr>
        <w:t>ентации;</w:t>
      </w:r>
    </w:p>
    <w:p w14:paraId="296300BC" w14:textId="77777777"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формирование совокупности знаний, умений, навыков, общекультурных и профессиональных компетенций, которыми студент должен овладеть в результате изучения МДК;</w:t>
      </w:r>
    </w:p>
    <w:p w14:paraId="561FE7A4" w14:textId="77777777"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раскрытие структуры и содержания учебного материала;</w:t>
      </w:r>
    </w:p>
    <w:p w14:paraId="21065306" w14:textId="77777777"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распределение объема часов по видам занятий и темам;</w:t>
      </w:r>
    </w:p>
    <w:p w14:paraId="0AABDBDC" w14:textId="153505FA" w:rsidR="0080441D" w:rsidRDefault="00112D3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определение форм и методов контроля уровня овладения учебным материалом по отдельным разделам дисциплины и курсу в целом</w:t>
      </w:r>
      <w:r w:rsidR="00CB5E7B">
        <w:rPr>
          <w:rFonts w:ascii="Times New Roman" w:eastAsia="Times New Roman" w:hAnsi="Times New Roman"/>
          <w:szCs w:val="28"/>
          <w:lang w:eastAsia="ru-RU"/>
        </w:rPr>
        <w:t>;</w:t>
      </w:r>
    </w:p>
    <w:p w14:paraId="5970D60B" w14:textId="6A187C78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lastRenderedPageBreak/>
        <w:t>–</w:t>
      </w:r>
      <w:r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CB5E7B">
        <w:rPr>
          <w:rFonts w:ascii="Times New Roman" w:eastAsia="Times New Roman" w:hAnsi="Times New Roman"/>
          <w:szCs w:val="28"/>
          <w:lang w:eastAsia="ru-RU"/>
        </w:rPr>
        <w:t xml:space="preserve">овладение студентами основами уголовного права; </w:t>
      </w:r>
    </w:p>
    <w:p w14:paraId="58D054C3" w14:textId="1F27ABEF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 xml:space="preserve">– развитие юридического мышления, позволяющего представлять основные закономерности развития уголовного права; </w:t>
      </w:r>
    </w:p>
    <w:p w14:paraId="4B50A4D7" w14:textId="0F4029E6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взглядов на уголовно-правовое воздействие;</w:t>
      </w:r>
    </w:p>
    <w:p w14:paraId="6FD0AA70" w14:textId="6F7FA4A3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получение знаний о сущности преступления, закономерностях криминализации и декриминализации общественно-опасных деяний;</w:t>
      </w:r>
    </w:p>
    <w:p w14:paraId="33277ED4" w14:textId="12948BC6"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овладение умениями самостоятельно квалифицировать преступления и назначать наказание;</w:t>
      </w:r>
    </w:p>
    <w:p w14:paraId="2E32F35B" w14:textId="62311111" w:rsid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высокого уровня правовой культуры и правосознания.</w:t>
      </w:r>
    </w:p>
    <w:p w14:paraId="4AFF18F8" w14:textId="77777777" w:rsidR="00CB5E7B" w:rsidRPr="00886659" w:rsidRDefault="00CB5E7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11B8F87D" w14:textId="619AA72A" w:rsidR="00886659" w:rsidRPr="00886659" w:rsidRDefault="00CB5E7B" w:rsidP="00A439A7">
      <w:pPr>
        <w:spacing w:before="100" w:beforeAutospacing="1" w:after="100" w:afterAutospacing="1"/>
        <w:ind w:left="36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</w:t>
      </w:r>
      <w:r w:rsidRPr="00886659">
        <w:rPr>
          <w:rFonts w:ascii="Times New Roman" w:eastAsia="Times New Roman" w:hAnsi="Times New Roman"/>
          <w:b/>
          <w:lang w:eastAsia="ru-RU"/>
        </w:rPr>
        <w:t>РЕЗУЛЬТАТЫ ОСВОЕНИЯ ПРОФЕССИОНАЛЬНОГО МОДУЛЯ</w:t>
      </w:r>
    </w:p>
    <w:p w14:paraId="002192CE" w14:textId="77777777" w:rsidR="00886659" w:rsidRPr="00886659" w:rsidRDefault="00886659" w:rsidP="00886659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lang w:eastAsia="ru-RU"/>
        </w:rPr>
      </w:pPr>
    </w:p>
    <w:p w14:paraId="23098F93" w14:textId="44B8A924" w:rsidR="00886659" w:rsidRPr="00886659" w:rsidRDefault="00CB5E7B" w:rsidP="00CB5E7B">
      <w:pPr>
        <w:spacing w:after="200" w:line="276" w:lineRule="auto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2.1. </w:t>
      </w:r>
      <w:r w:rsidR="00886659" w:rsidRPr="00886659">
        <w:rPr>
          <w:rFonts w:ascii="Times New Roman" w:eastAsia="Calibri" w:hAnsi="Times New Roman"/>
          <w:b/>
        </w:rPr>
        <w:t xml:space="preserve">В результате освоения </w:t>
      </w:r>
      <w:r>
        <w:rPr>
          <w:rFonts w:ascii="Times New Roman" w:eastAsia="Calibri" w:hAnsi="Times New Roman"/>
          <w:b/>
        </w:rPr>
        <w:t xml:space="preserve">программой профессионального модуля </w:t>
      </w:r>
      <w:r w:rsidR="00886659" w:rsidRPr="00886659">
        <w:rPr>
          <w:rFonts w:ascii="Times New Roman" w:eastAsia="Calibri" w:hAnsi="Times New Roman"/>
          <w:b/>
        </w:rPr>
        <w:t>обучающийся должен овладеть ОК, ПК, ЛР:</w:t>
      </w:r>
    </w:p>
    <w:p w14:paraId="40D5D0B9" w14:textId="77777777" w:rsidR="00886659" w:rsidRPr="00886659" w:rsidRDefault="00886659" w:rsidP="00886659">
      <w:pPr>
        <w:rPr>
          <w:rFonts w:ascii="Times New Roman" w:eastAsia="Calibri" w:hAnsi="Times New Roman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886659" w:rsidRPr="00886659" w14:paraId="6EE66DDC" w14:textId="77777777" w:rsidTr="00A439A7">
        <w:trPr>
          <w:trHeight w:val="273"/>
        </w:trPr>
        <w:tc>
          <w:tcPr>
            <w:tcW w:w="9747" w:type="dxa"/>
            <w:gridSpan w:val="2"/>
            <w:vAlign w:val="center"/>
          </w:tcPr>
          <w:p w14:paraId="65B514A8" w14:textId="77777777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ФГОС СПО</w:t>
            </w:r>
          </w:p>
        </w:tc>
      </w:tr>
      <w:tr w:rsidR="00886659" w:rsidRPr="00886659" w14:paraId="19311885" w14:textId="77777777" w:rsidTr="00A439A7">
        <w:trPr>
          <w:trHeight w:val="548"/>
        </w:trPr>
        <w:tc>
          <w:tcPr>
            <w:tcW w:w="1384" w:type="dxa"/>
            <w:vAlign w:val="center"/>
          </w:tcPr>
          <w:p w14:paraId="1911824B" w14:textId="77777777" w:rsidR="00886659" w:rsidRPr="00CB5E7B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14:paraId="4FC023FA" w14:textId="77777777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886659" w:rsidRPr="00886659" w14:paraId="447BE786" w14:textId="77777777" w:rsidTr="00A439A7">
        <w:trPr>
          <w:trHeight w:val="260"/>
        </w:trPr>
        <w:tc>
          <w:tcPr>
            <w:tcW w:w="1384" w:type="dxa"/>
            <w:vAlign w:val="center"/>
          </w:tcPr>
          <w:p w14:paraId="0B8672F9" w14:textId="77777777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363" w:type="dxa"/>
            <w:vAlign w:val="center"/>
          </w:tcPr>
          <w:p w14:paraId="3FF566F7" w14:textId="5EA54511"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Общие компетенции</w:t>
            </w:r>
          </w:p>
        </w:tc>
      </w:tr>
      <w:tr w:rsidR="0080441D" w:rsidRPr="00886659" w14:paraId="4BDFFA80" w14:textId="77777777" w:rsidTr="00A439A7">
        <w:trPr>
          <w:trHeight w:val="521"/>
        </w:trPr>
        <w:tc>
          <w:tcPr>
            <w:tcW w:w="1384" w:type="dxa"/>
          </w:tcPr>
          <w:p w14:paraId="606DD8B1" w14:textId="7F445B4D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ОК01</w:t>
            </w:r>
          </w:p>
        </w:tc>
        <w:tc>
          <w:tcPr>
            <w:tcW w:w="8363" w:type="dxa"/>
          </w:tcPr>
          <w:p w14:paraId="711EF668" w14:textId="77777777" w:rsidR="0080441D" w:rsidRPr="00886659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Выбирать способы решения задач профессиональ</w:t>
            </w:r>
            <w:r w:rsidR="00A30DB5">
              <w:rPr>
                <w:rFonts w:ascii="Times New Roman" w:eastAsia="Calibri" w:hAnsi="Times New Roman"/>
              </w:rPr>
              <w:t xml:space="preserve">ной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</w:tr>
      <w:tr w:rsidR="0080441D" w:rsidRPr="00886659" w14:paraId="2C59F4F2" w14:textId="77777777" w:rsidTr="00A439A7">
        <w:trPr>
          <w:trHeight w:val="814"/>
        </w:trPr>
        <w:tc>
          <w:tcPr>
            <w:tcW w:w="1384" w:type="dxa"/>
          </w:tcPr>
          <w:p w14:paraId="6A99F11D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363" w:type="dxa"/>
          </w:tcPr>
          <w:p w14:paraId="2EC3E5F7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Использовать современные средства поиска, анализа и </w:t>
            </w:r>
            <w:r w:rsidR="00A30DB5" w:rsidRPr="0080441D">
              <w:rPr>
                <w:rFonts w:ascii="Times New Roman" w:eastAsia="Calibri" w:hAnsi="Times New Roman"/>
              </w:rPr>
              <w:t>интерпретации информации,</w:t>
            </w:r>
            <w:r w:rsidRPr="0080441D">
              <w:rPr>
                <w:rFonts w:ascii="Times New Roman" w:eastAsia="Calibri" w:hAnsi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</w:tr>
      <w:tr w:rsidR="0080441D" w:rsidRPr="00886659" w14:paraId="01B46F1C" w14:textId="77777777" w:rsidTr="00A439A7">
        <w:trPr>
          <w:trHeight w:val="1062"/>
        </w:trPr>
        <w:tc>
          <w:tcPr>
            <w:tcW w:w="1384" w:type="dxa"/>
          </w:tcPr>
          <w:p w14:paraId="1216B4F2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363" w:type="dxa"/>
          </w:tcPr>
          <w:p w14:paraId="0C2850E7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80441D" w:rsidRPr="00886659" w14:paraId="289676AE" w14:textId="77777777" w:rsidTr="00A439A7">
        <w:trPr>
          <w:trHeight w:val="248"/>
        </w:trPr>
        <w:tc>
          <w:tcPr>
            <w:tcW w:w="1384" w:type="dxa"/>
          </w:tcPr>
          <w:p w14:paraId="021739B3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363" w:type="dxa"/>
          </w:tcPr>
          <w:p w14:paraId="500D482B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Эффективно взаимодействовать и работать в коллективе и команде.</w:t>
            </w:r>
          </w:p>
        </w:tc>
      </w:tr>
      <w:tr w:rsidR="0080441D" w:rsidRPr="00886659" w14:paraId="6E832CC1" w14:textId="77777777" w:rsidTr="00A439A7">
        <w:trPr>
          <w:trHeight w:val="771"/>
        </w:trPr>
        <w:tc>
          <w:tcPr>
            <w:tcW w:w="1384" w:type="dxa"/>
          </w:tcPr>
          <w:p w14:paraId="2F53B3F9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8363" w:type="dxa"/>
          </w:tcPr>
          <w:p w14:paraId="392C2B3A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0441D" w:rsidRPr="00886659" w14:paraId="6BD9FCDB" w14:textId="77777777" w:rsidTr="00A439A7">
        <w:trPr>
          <w:trHeight w:val="1080"/>
        </w:trPr>
        <w:tc>
          <w:tcPr>
            <w:tcW w:w="1384" w:type="dxa"/>
          </w:tcPr>
          <w:p w14:paraId="3958DC67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8363" w:type="dxa"/>
          </w:tcPr>
          <w:p w14:paraId="210C31AA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30DB5" w:rsidRPr="00886659" w14:paraId="3FD3D5BD" w14:textId="77777777" w:rsidTr="00A439A7">
        <w:trPr>
          <w:trHeight w:val="822"/>
        </w:trPr>
        <w:tc>
          <w:tcPr>
            <w:tcW w:w="1384" w:type="dxa"/>
          </w:tcPr>
          <w:p w14:paraId="24C63CF2" w14:textId="77777777"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ОК07</w:t>
            </w:r>
          </w:p>
        </w:tc>
        <w:tc>
          <w:tcPr>
            <w:tcW w:w="8363" w:type="dxa"/>
          </w:tcPr>
          <w:p w14:paraId="641CCC3B" w14:textId="77777777"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30DB5" w:rsidRPr="00886659" w14:paraId="3FE7EF3D" w14:textId="77777777" w:rsidTr="00A439A7">
        <w:trPr>
          <w:trHeight w:val="274"/>
        </w:trPr>
        <w:tc>
          <w:tcPr>
            <w:tcW w:w="1384" w:type="dxa"/>
          </w:tcPr>
          <w:p w14:paraId="3CBB997D" w14:textId="77777777"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ОК08</w:t>
            </w:r>
          </w:p>
        </w:tc>
        <w:tc>
          <w:tcPr>
            <w:tcW w:w="8363" w:type="dxa"/>
          </w:tcPr>
          <w:p w14:paraId="3C951F8B" w14:textId="5FEBF50D"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A30DB5">
              <w:rPr>
                <w:rFonts w:ascii="Times New Roman" w:eastAsia="Calibri" w:hAnsi="Times New Roman"/>
              </w:rPr>
              <w:t>Использовать средства физической культуры для сохранения и укрепления здоровья в</w:t>
            </w:r>
            <w:r w:rsidR="0041291C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процессе профессиональной деятельности и поддержания необходимого уровня физической</w:t>
            </w:r>
            <w:r w:rsidR="0041291C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подготовленности</w:t>
            </w:r>
          </w:p>
        </w:tc>
      </w:tr>
      <w:tr w:rsidR="0080441D" w:rsidRPr="00886659" w14:paraId="5FC95C9A" w14:textId="77777777" w:rsidTr="00A439A7">
        <w:trPr>
          <w:trHeight w:val="451"/>
        </w:trPr>
        <w:tc>
          <w:tcPr>
            <w:tcW w:w="1384" w:type="dxa"/>
          </w:tcPr>
          <w:p w14:paraId="3FD1C589" w14:textId="77777777"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8363" w:type="dxa"/>
          </w:tcPr>
          <w:p w14:paraId="6D93F275" w14:textId="77777777"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50F87552" w14:textId="36EAC7D1" w:rsidR="00A30DB5" w:rsidRDefault="00886659" w:rsidP="00FC219A">
      <w:pPr>
        <w:jc w:val="center"/>
        <w:rPr>
          <w:rFonts w:ascii="Times New Roman" w:eastAsia="Calibri" w:hAnsi="Times New Roman"/>
          <w:b/>
        </w:rPr>
      </w:pPr>
      <w:r w:rsidRPr="00886659">
        <w:rPr>
          <w:rFonts w:ascii="Times New Roman" w:eastAsia="Calibri" w:hAnsi="Times New Roman"/>
          <w:b/>
        </w:rPr>
        <w:t>Профессиональные компетенции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A439A7" w:rsidRPr="00886659" w14:paraId="4ED7DBED" w14:textId="77777777" w:rsidTr="00A439A7">
        <w:trPr>
          <w:trHeight w:val="548"/>
        </w:trPr>
        <w:tc>
          <w:tcPr>
            <w:tcW w:w="1384" w:type="dxa"/>
            <w:vAlign w:val="center"/>
          </w:tcPr>
          <w:p w14:paraId="4BB34178" w14:textId="77777777" w:rsidR="00A439A7" w:rsidRPr="00CB5E7B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компетенции </w:t>
            </w:r>
          </w:p>
        </w:tc>
        <w:tc>
          <w:tcPr>
            <w:tcW w:w="8364" w:type="dxa"/>
            <w:vAlign w:val="center"/>
          </w:tcPr>
          <w:p w14:paraId="36E373A2" w14:textId="77777777" w:rsidR="00A439A7" w:rsidRPr="00886659" w:rsidRDefault="00A439A7" w:rsidP="00A439A7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A439A7" w:rsidRPr="00886659" w14:paraId="4424D9BE" w14:textId="77777777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1384" w:type="dxa"/>
            <w:tcBorders>
              <w:top w:val="single" w:sz="4" w:space="0" w:color="auto"/>
            </w:tcBorders>
          </w:tcPr>
          <w:p w14:paraId="6278C462" w14:textId="7C6F84B7"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lastRenderedPageBreak/>
              <w:t>ПК 2.1.</w:t>
            </w:r>
          </w:p>
        </w:tc>
        <w:tc>
          <w:tcPr>
            <w:tcW w:w="8364" w:type="dxa"/>
            <w:tcBorders>
              <w:top w:val="single" w:sz="4" w:space="0" w:color="auto"/>
            </w:tcBorders>
          </w:tcPr>
          <w:p w14:paraId="4E12D93D" w14:textId="4DEC3E50" w:rsidR="00A439A7" w:rsidRPr="00FE2567" w:rsidRDefault="00A439A7" w:rsidP="0041291C">
            <w:pPr>
              <w:jc w:val="both"/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контроль соблюдения законодательства Российской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E2567">
              <w:rPr>
                <w:rFonts w:ascii="Times New Roman" w:eastAsia="Calibri" w:hAnsi="Times New Roman"/>
              </w:rPr>
              <w:t>Федерации субъектами права.</w:t>
            </w:r>
          </w:p>
        </w:tc>
      </w:tr>
      <w:tr w:rsidR="00A439A7" w:rsidRPr="00886659" w14:paraId="2047E1E4" w14:textId="77777777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384" w:type="dxa"/>
          </w:tcPr>
          <w:p w14:paraId="1DB9C0A8" w14:textId="5D436879"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2.2.</w:t>
            </w:r>
          </w:p>
        </w:tc>
        <w:tc>
          <w:tcPr>
            <w:tcW w:w="8364" w:type="dxa"/>
          </w:tcPr>
          <w:p w14:paraId="542165B6" w14:textId="03A8B8A7" w:rsidR="00A439A7" w:rsidRPr="00886659" w:rsidRDefault="00A439A7" w:rsidP="0041291C">
            <w:pPr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Систематизировать нормативные правовые акты и обобщать</w:t>
            </w:r>
            <w:r>
              <w:rPr>
                <w:rFonts w:ascii="Times New Roman" w:eastAsia="Calibri" w:hAnsi="Times New Roman"/>
              </w:rPr>
              <w:t xml:space="preserve"> п</w:t>
            </w:r>
            <w:r w:rsidRPr="00FE2567">
              <w:rPr>
                <w:rFonts w:ascii="Times New Roman" w:eastAsia="Calibri" w:hAnsi="Times New Roman"/>
              </w:rPr>
              <w:t>равоприменительную практику по вопросам</w:t>
            </w:r>
            <w:r>
              <w:rPr>
                <w:rFonts w:ascii="Times New Roman" w:eastAsia="Calibri" w:hAnsi="Times New Roman"/>
              </w:rPr>
              <w:t xml:space="preserve"> расследования и предупреждения </w:t>
            </w:r>
            <w:r w:rsidRPr="00FE2567">
              <w:rPr>
                <w:rFonts w:ascii="Times New Roman" w:eastAsia="Calibri" w:hAnsi="Times New Roman"/>
              </w:rPr>
              <w:t>преступлений и иных правонарушений.</w:t>
            </w:r>
          </w:p>
        </w:tc>
      </w:tr>
      <w:tr w:rsidR="00A439A7" w:rsidRPr="00886659" w14:paraId="4B26A693" w14:textId="77777777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384" w:type="dxa"/>
          </w:tcPr>
          <w:p w14:paraId="00B1BB74" w14:textId="7E0BDDDE"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2.3.</w:t>
            </w:r>
          </w:p>
        </w:tc>
        <w:tc>
          <w:tcPr>
            <w:tcW w:w="8364" w:type="dxa"/>
          </w:tcPr>
          <w:p w14:paraId="3D70F987" w14:textId="77777777" w:rsidR="00A439A7" w:rsidRPr="00FE2567" w:rsidRDefault="00A439A7" w:rsidP="00CB5E7B">
            <w:pPr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оценку противоправного поведения и определять</w:t>
            </w:r>
          </w:p>
          <w:p w14:paraId="32218636" w14:textId="37D86508" w:rsidR="00A439A7" w:rsidRPr="00886659" w:rsidRDefault="00A439A7" w:rsidP="00CB5E7B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FE2567">
              <w:rPr>
                <w:rFonts w:ascii="Times New Roman" w:eastAsia="Calibri" w:hAnsi="Times New Roman"/>
              </w:rPr>
              <w:t>одве</w:t>
            </w:r>
            <w:r>
              <w:rPr>
                <w:rFonts w:ascii="Times New Roman" w:eastAsia="Calibri" w:hAnsi="Times New Roman"/>
              </w:rPr>
              <w:t>домственность рассмотрения дел.</w:t>
            </w:r>
          </w:p>
        </w:tc>
      </w:tr>
    </w:tbl>
    <w:p w14:paraId="24D130E4" w14:textId="77777777" w:rsidR="00886659" w:rsidRPr="00886659" w:rsidRDefault="00886659" w:rsidP="00CB5E7B">
      <w:pPr>
        <w:rPr>
          <w:rFonts w:ascii="Times New Roman" w:eastAsia="Calibri" w:hAnsi="Times New Roman"/>
        </w:rPr>
      </w:pPr>
    </w:p>
    <w:p w14:paraId="084D6C5B" w14:textId="77777777" w:rsidR="00886659" w:rsidRPr="00886659" w:rsidRDefault="00886659" w:rsidP="00CB5E7B">
      <w:pPr>
        <w:rPr>
          <w:rFonts w:ascii="Calibri" w:eastAsia="Calibri" w:hAnsi="Calibri"/>
          <w:vanish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334"/>
      </w:tblGrid>
      <w:tr w:rsidR="00886659" w:rsidRPr="00886659" w14:paraId="1BD47C46" w14:textId="77777777" w:rsidTr="0041291C">
        <w:trPr>
          <w:trHeight w:val="279"/>
        </w:trPr>
        <w:tc>
          <w:tcPr>
            <w:tcW w:w="9781" w:type="dxa"/>
            <w:gridSpan w:val="2"/>
            <w:shd w:val="clear" w:color="auto" w:fill="auto"/>
            <w:vAlign w:val="center"/>
          </w:tcPr>
          <w:p w14:paraId="1D428427" w14:textId="6E807BA2"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Программа воспитания</w:t>
            </w:r>
            <w:r w:rsidR="00FC219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специальности</w:t>
            </w:r>
          </w:p>
        </w:tc>
      </w:tr>
      <w:tr w:rsidR="00886659" w:rsidRPr="00886659" w14:paraId="41A188B3" w14:textId="77777777" w:rsidTr="0041291C">
        <w:trPr>
          <w:trHeight w:val="409"/>
        </w:trPr>
        <w:tc>
          <w:tcPr>
            <w:tcW w:w="1447" w:type="dxa"/>
            <w:shd w:val="clear" w:color="auto" w:fill="auto"/>
            <w:vAlign w:val="center"/>
          </w:tcPr>
          <w:p w14:paraId="41B0546F" w14:textId="77777777" w:rsidR="00886659" w:rsidRPr="00886659" w:rsidRDefault="00886659" w:rsidP="00CB5E7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Код результата</w:t>
            </w:r>
          </w:p>
        </w:tc>
        <w:tc>
          <w:tcPr>
            <w:tcW w:w="8334" w:type="dxa"/>
            <w:shd w:val="clear" w:color="auto" w:fill="auto"/>
            <w:vAlign w:val="center"/>
          </w:tcPr>
          <w:p w14:paraId="24A3F959" w14:textId="77777777"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личностного результата </w:t>
            </w:r>
          </w:p>
        </w:tc>
      </w:tr>
      <w:tr w:rsidR="00886659" w:rsidRPr="00886659" w14:paraId="355CC87C" w14:textId="77777777" w:rsidTr="0041291C">
        <w:trPr>
          <w:trHeight w:val="280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6D060BCC" w14:textId="77777777" w:rsidR="00886659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BE088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1BFF89F9" w14:textId="77777777" w:rsidR="00886659" w:rsidRPr="00BE088A" w:rsidRDefault="00F7454D" w:rsidP="004129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 сознающий себя гражданином и защ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итником великой страны</w:t>
            </w:r>
          </w:p>
        </w:tc>
      </w:tr>
      <w:tr w:rsidR="00112D3B" w:rsidRPr="00886659" w14:paraId="76DDECD3" w14:textId="77777777" w:rsidTr="0041291C">
        <w:trPr>
          <w:trHeight w:val="128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40B46" w14:textId="77777777" w:rsidR="00112D3B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1482F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семейные ценности своего народа, готовый к созданию</w:t>
            </w:r>
          </w:p>
          <w:p w14:paraId="1B2AFF0E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семьи и воспитанию детей; демонстрирующий неприятие насилия в семье, 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ухода от родительской о</w:t>
            </w:r>
            <w:r>
              <w:rPr>
                <w:rFonts w:ascii="Times New Roman" w:eastAsia="Times New Roman" w:hAnsi="Times New Roman"/>
                <w:lang w:eastAsia="ru-RU"/>
              </w:rPr>
              <w:t>тветственности, отказа от отнош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ений со своими</w:t>
            </w:r>
          </w:p>
          <w:p w14:paraId="5B87769B" w14:textId="77777777" w:rsidR="00112D3B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детьми и их финансового содерж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ания</w:t>
            </w:r>
          </w:p>
        </w:tc>
      </w:tr>
      <w:tr w:rsidR="00F7454D" w:rsidRPr="00886659" w14:paraId="775EF869" w14:textId="77777777" w:rsidTr="0041291C">
        <w:trPr>
          <w:trHeight w:val="224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356A9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5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B05C8C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Занимающий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 избирателя, волонтера,</w:t>
            </w:r>
          </w:p>
          <w:p w14:paraId="00DB47D2" w14:textId="77777777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ественного деятеля</w:t>
            </w:r>
          </w:p>
        </w:tc>
      </w:tr>
      <w:tr w:rsidR="00F7454D" w:rsidRPr="00886659" w14:paraId="4CD2D5FE" w14:textId="77777777" w:rsidTr="0041291C">
        <w:trPr>
          <w:trHeight w:val="13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6CCC09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6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C25E7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цели и задачи научно-технологического, экономического,</w:t>
            </w:r>
          </w:p>
          <w:p w14:paraId="39A6BDF9" w14:textId="77777777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ационного развития России</w:t>
            </w:r>
            <w:r>
              <w:rPr>
                <w:rFonts w:ascii="Times New Roman" w:eastAsia="Times New Roman" w:hAnsi="Times New Roman"/>
                <w:lang w:eastAsia="ru-RU"/>
              </w:rPr>
              <w:t>, готовый работать на их достиж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ение</w:t>
            </w:r>
          </w:p>
        </w:tc>
      </w:tr>
      <w:tr w:rsidR="00F7454D" w:rsidRPr="00886659" w14:paraId="376617F2" w14:textId="77777777" w:rsidTr="0041291C">
        <w:trPr>
          <w:trHeight w:val="11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857A0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10</w:t>
            </w:r>
          </w:p>
          <w:p w14:paraId="70F6739B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E0363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активное участие в социально значимы х мероприятиях,</w:t>
            </w:r>
          </w:p>
          <w:p w14:paraId="4994AD07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соблюдающий нормы правопорядка, следующ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идеалам гражданского</w:t>
            </w:r>
          </w:p>
          <w:p w14:paraId="67BECAFE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ества, обеспечения безопасности, прав и свобод граждан России;</w:t>
            </w:r>
          </w:p>
          <w:p w14:paraId="16A447E0" w14:textId="7AC0A2D9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готовы й оказать поддерж</w:t>
            </w:r>
            <w:r>
              <w:rPr>
                <w:rFonts w:ascii="Times New Roman" w:eastAsia="Times New Roman" w:hAnsi="Times New Roman"/>
                <w:lang w:eastAsia="ru-RU"/>
              </w:rPr>
              <w:t>ку нуж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даю</w:t>
            </w:r>
            <w:r>
              <w:rPr>
                <w:rFonts w:ascii="Times New Roman" w:eastAsia="Times New Roman" w:hAnsi="Times New Roman"/>
                <w:lang w:eastAsia="ru-RU"/>
              </w:rPr>
              <w:t>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14:paraId="0F22D187" w14:textId="77777777" w:rsidTr="0041291C">
        <w:trPr>
          <w:trHeight w:val="26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161E6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12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59D3B" w14:textId="77777777" w:rsidR="00F7454D" w:rsidRP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Демонстрирующий неприятие и предупреждающ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социально опасное</w:t>
            </w:r>
          </w:p>
          <w:p w14:paraId="546DB0C1" w14:textId="77777777" w:rsidR="00F7454D" w:rsidRDefault="00F7454D" w:rsidP="00770C1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поведение окружающ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их</w:t>
            </w:r>
          </w:p>
        </w:tc>
      </w:tr>
      <w:tr w:rsidR="00F7454D" w:rsidRPr="00886659" w14:paraId="65D0B3FB" w14:textId="77777777" w:rsidTr="0041291C">
        <w:trPr>
          <w:trHeight w:val="903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45CCF3B8" w14:textId="77777777"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14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62AEC537" w14:textId="77777777" w:rsidR="00F7454D" w:rsidRDefault="00F7454D" w:rsidP="004129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886659" w:rsidRPr="00886659" w14:paraId="3FA545EA" w14:textId="77777777" w:rsidTr="0041291C">
        <w:trPr>
          <w:trHeight w:val="1046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12959EB2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16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10F5C578" w14:textId="77777777" w:rsidR="00F7454D" w:rsidRPr="00886659" w:rsidRDefault="00886659" w:rsidP="0041291C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7454D" w:rsidRPr="00886659" w14:paraId="53467A2D" w14:textId="77777777" w:rsidTr="0041291C">
        <w:trPr>
          <w:trHeight w:val="607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4277FA20" w14:textId="77777777"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18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0FC3687B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Осознающ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значимость системного познания мира, критического</w:t>
            </w:r>
          </w:p>
          <w:p w14:paraId="568BFBC4" w14:textId="77777777" w:rsidR="00F7454D" w:rsidRPr="00886659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осмы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сления накопленного опыта</w:t>
            </w:r>
          </w:p>
        </w:tc>
      </w:tr>
      <w:tr w:rsidR="00886659" w:rsidRPr="00886659" w14:paraId="5B0AACE2" w14:textId="77777777" w:rsidTr="0041291C">
        <w:trPr>
          <w:trHeight w:val="273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51C9E05F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19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48B1760D" w14:textId="77777777" w:rsidR="00F7454D" w:rsidRPr="00BE088A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F7454D" w:rsidRPr="00886659" w14:paraId="3DBFB66B" w14:textId="77777777" w:rsidTr="0041291C">
        <w:trPr>
          <w:trHeight w:val="28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743FA" w14:textId="77777777"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20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79A8D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Способны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 в цифровой среде проводить оценку информации, ее</w:t>
            </w:r>
          </w:p>
          <w:p w14:paraId="2D90C6B3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досто</w:t>
            </w:r>
            <w:r>
              <w:rPr>
                <w:rFonts w:ascii="Times New Roman" w:eastAsia="Times New Roman" w:hAnsi="Times New Roman"/>
                <w:lang w:eastAsia="ru-RU"/>
              </w:rPr>
              <w:t>верность, строить логические умозаклю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чения на основании</w:t>
            </w:r>
          </w:p>
          <w:p w14:paraId="262392B3" w14:textId="77777777" w:rsidR="00F7454D" w:rsidRPr="00886659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поступающ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ей информации</w:t>
            </w:r>
          </w:p>
        </w:tc>
      </w:tr>
      <w:tr w:rsidR="00F7454D" w:rsidRPr="00886659" w14:paraId="1F69BF99" w14:textId="77777777" w:rsidTr="0041291C">
        <w:trPr>
          <w:trHeight w:val="533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7EC5F518" w14:textId="77777777"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21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0B588BD7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Готовы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 к профессиональной конкуренции и конструктивной реакции на</w:t>
            </w:r>
          </w:p>
          <w:p w14:paraId="5EF95CCB" w14:textId="77777777" w:rsid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критику</w:t>
            </w:r>
          </w:p>
        </w:tc>
      </w:tr>
      <w:tr w:rsidR="00886659" w:rsidRPr="00886659" w14:paraId="555B7972" w14:textId="77777777" w:rsidTr="0041291C">
        <w:trPr>
          <w:trHeight w:val="279"/>
        </w:trPr>
        <w:tc>
          <w:tcPr>
            <w:tcW w:w="1447" w:type="dxa"/>
            <w:shd w:val="clear" w:color="auto" w:fill="auto"/>
          </w:tcPr>
          <w:p w14:paraId="36E820FB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22</w:t>
            </w:r>
          </w:p>
        </w:tc>
        <w:tc>
          <w:tcPr>
            <w:tcW w:w="8334" w:type="dxa"/>
            <w:shd w:val="clear" w:color="auto" w:fill="auto"/>
          </w:tcPr>
          <w:p w14:paraId="02461335" w14:textId="77777777" w:rsidR="00886659" w:rsidRPr="00886659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886659" w:rsidRPr="00886659" w14:paraId="53F81513" w14:textId="77777777" w:rsidTr="0041291C">
        <w:trPr>
          <w:trHeight w:val="837"/>
        </w:trPr>
        <w:tc>
          <w:tcPr>
            <w:tcW w:w="1447" w:type="dxa"/>
            <w:shd w:val="clear" w:color="auto" w:fill="auto"/>
          </w:tcPr>
          <w:p w14:paraId="314EF62A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23</w:t>
            </w:r>
          </w:p>
        </w:tc>
        <w:tc>
          <w:tcPr>
            <w:tcW w:w="8334" w:type="dxa"/>
            <w:shd w:val="clear" w:color="auto" w:fill="auto"/>
          </w:tcPr>
          <w:p w14:paraId="3D467B61" w14:textId="77777777" w:rsidR="00886659" w:rsidRPr="00886659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86659" w:rsidRPr="00886659" w14:paraId="5843C713" w14:textId="77777777" w:rsidTr="0041291C">
        <w:trPr>
          <w:trHeight w:val="460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6F4D55C3" w14:textId="77777777"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24</w:t>
            </w:r>
          </w:p>
          <w:p w14:paraId="04E00E35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228DBE2E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Проявляющий эмпатию, выражающий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позицию,</w:t>
            </w:r>
          </w:p>
          <w:p w14:paraId="32C5A3A8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в студенческом и территориальном самоуправлении, в том</w:t>
            </w:r>
          </w:p>
          <w:p w14:paraId="63243FAB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числе на условиях добровольчес</w:t>
            </w:r>
            <w:r>
              <w:rPr>
                <w:rFonts w:ascii="Times New Roman" w:eastAsia="Times New Roman" w:hAnsi="Times New Roman"/>
                <w:lang w:eastAsia="ru-RU"/>
              </w:rPr>
              <w:t>тва, продуктивно взаимодействующ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и</w:t>
            </w:r>
          </w:p>
          <w:p w14:paraId="00AB6295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участвующий в деятельности общественны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х организаций, а также</w:t>
            </w:r>
          </w:p>
          <w:p w14:paraId="49F1B157" w14:textId="77777777" w:rsidR="00F7454D" w:rsidRPr="00F7454D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неком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мерческ</w:t>
            </w:r>
            <w:r>
              <w:rPr>
                <w:rFonts w:ascii="Times New Roman" w:eastAsia="Times New Roman" w:hAnsi="Times New Roman"/>
                <w:lang w:eastAsia="ru-RU"/>
              </w:rPr>
              <w:t>их организаций, заинтересованны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х в развитии гражданского</w:t>
            </w:r>
          </w:p>
          <w:p w14:paraId="582D2DD2" w14:textId="77777777" w:rsidR="00886659" w:rsidRPr="00BE088A" w:rsidRDefault="00F7454D" w:rsidP="00CB5E7B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общества и оказывающих поддержку нуждающ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14:paraId="539536E0" w14:textId="77777777" w:rsidTr="0041291C">
        <w:trPr>
          <w:trHeight w:val="272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3B39126C" w14:textId="77777777"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ЛР 26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17849001" w14:textId="77777777" w:rsid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886659" w:rsidRPr="00886659" w14:paraId="4EDA8815" w14:textId="77777777" w:rsidTr="0041291C">
        <w:trPr>
          <w:trHeight w:val="825"/>
        </w:trPr>
        <w:tc>
          <w:tcPr>
            <w:tcW w:w="1447" w:type="dxa"/>
            <w:shd w:val="clear" w:color="auto" w:fill="auto"/>
          </w:tcPr>
          <w:p w14:paraId="1E671847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32</w:t>
            </w:r>
          </w:p>
        </w:tc>
        <w:tc>
          <w:tcPr>
            <w:tcW w:w="8334" w:type="dxa"/>
            <w:shd w:val="clear" w:color="auto" w:fill="auto"/>
          </w:tcPr>
          <w:p w14:paraId="741B1AA8" w14:textId="77777777" w:rsidR="00886659" w:rsidRPr="00886659" w:rsidRDefault="00886659" w:rsidP="00CB5E7B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886659" w:rsidRPr="00886659" w14:paraId="1CBD3CE7" w14:textId="77777777" w:rsidTr="0041291C">
        <w:trPr>
          <w:trHeight w:val="326"/>
        </w:trPr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30A35A95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33</w:t>
            </w:r>
          </w:p>
        </w:tc>
        <w:tc>
          <w:tcPr>
            <w:tcW w:w="8334" w:type="dxa"/>
            <w:tcBorders>
              <w:bottom w:val="single" w:sz="4" w:space="0" w:color="auto"/>
            </w:tcBorders>
            <w:shd w:val="clear" w:color="auto" w:fill="auto"/>
          </w:tcPr>
          <w:p w14:paraId="05D6CE83" w14:textId="77777777" w:rsidR="00F7454D" w:rsidRPr="00BE088A" w:rsidRDefault="00886659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F7454D" w:rsidRPr="00886659" w14:paraId="49BD837A" w14:textId="77777777" w:rsidTr="0041291C">
        <w:trPr>
          <w:trHeight w:val="3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61E12" w14:textId="77777777"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C5C34" w14:textId="77777777" w:rsidR="00F7454D" w:rsidRP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Мотивированный к освоению ф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ункционально близких видов</w:t>
            </w:r>
          </w:p>
          <w:p w14:paraId="0B79EB32" w14:textId="464C97AC" w:rsidR="00F7454D" w:rsidRPr="00F7454D" w:rsidRDefault="0041291C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F7454D">
              <w:rPr>
                <w:rFonts w:ascii="Times New Roman" w:eastAsia="Times New Roman" w:hAnsi="Times New Roman"/>
                <w:lang w:eastAsia="ru-RU"/>
              </w:rPr>
              <w:t>рофессиональной деятельности, имеющих общ</w:t>
            </w:r>
            <w:r w:rsidR="00F7454D" w:rsidRPr="00F7454D">
              <w:rPr>
                <w:rFonts w:ascii="Times New Roman" w:eastAsia="Times New Roman" w:hAnsi="Times New Roman"/>
                <w:lang w:eastAsia="ru-RU"/>
              </w:rPr>
              <w:t>ие объекты (условия, цели)</w:t>
            </w:r>
          </w:p>
          <w:p w14:paraId="5F408865" w14:textId="77777777" w:rsidR="00F7454D" w:rsidRPr="00886659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труда, либо иные схожие характеристики</w:t>
            </w:r>
          </w:p>
        </w:tc>
      </w:tr>
      <w:tr w:rsidR="00F7454D" w:rsidRPr="00886659" w14:paraId="4B9FD600" w14:textId="77777777" w:rsidTr="0041291C">
        <w:trPr>
          <w:trHeight w:val="256"/>
        </w:trPr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</w:tcPr>
          <w:p w14:paraId="0669B1AC" w14:textId="77777777"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35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auto"/>
          </w:tcPr>
          <w:p w14:paraId="1FD1B880" w14:textId="77777777" w:rsid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коно</w:t>
            </w:r>
            <w:r>
              <w:rPr>
                <w:rFonts w:ascii="Times New Roman" w:eastAsia="Times New Roman" w:hAnsi="Times New Roman"/>
                <w:lang w:eastAsia="ru-RU"/>
              </w:rPr>
              <w:t>мически активный, предприимчивы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й, готовый к самозанятости</w:t>
            </w:r>
          </w:p>
        </w:tc>
      </w:tr>
      <w:tr w:rsidR="00886659" w:rsidRPr="00886659" w14:paraId="6C225951" w14:textId="77777777" w:rsidTr="0041291C">
        <w:trPr>
          <w:trHeight w:val="558"/>
        </w:trPr>
        <w:tc>
          <w:tcPr>
            <w:tcW w:w="1447" w:type="dxa"/>
            <w:shd w:val="clear" w:color="auto" w:fill="auto"/>
          </w:tcPr>
          <w:p w14:paraId="4DE18D20" w14:textId="77777777"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36</w:t>
            </w:r>
          </w:p>
        </w:tc>
        <w:tc>
          <w:tcPr>
            <w:tcW w:w="8334" w:type="dxa"/>
            <w:shd w:val="clear" w:color="auto" w:fill="auto"/>
          </w:tcPr>
          <w:p w14:paraId="60EFD745" w14:textId="77777777" w:rsidR="00886659" w:rsidRPr="00886659" w:rsidRDefault="00886659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14:paraId="7CC95DCD" w14:textId="77777777" w:rsidR="00886659" w:rsidRPr="00886659" w:rsidRDefault="00886659" w:rsidP="00886659">
      <w:pPr>
        <w:rPr>
          <w:rFonts w:ascii="Times New Roman" w:eastAsia="Calibri" w:hAnsi="Times New Roman"/>
        </w:rPr>
      </w:pPr>
    </w:p>
    <w:p w14:paraId="54207888" w14:textId="72A1E5BD" w:rsidR="00886659" w:rsidRPr="00886659" w:rsidRDefault="00FC219A" w:rsidP="00FC219A">
      <w:pPr>
        <w:jc w:val="both"/>
        <w:rPr>
          <w:rFonts w:ascii="Times New Roman" w:eastAsia="Calibri" w:hAnsi="Times New Roman"/>
          <w:b/>
          <w:lang w:eastAsia="x-none"/>
        </w:rPr>
      </w:pPr>
      <w:r>
        <w:rPr>
          <w:rFonts w:ascii="Times New Roman" w:eastAsia="Calibri" w:hAnsi="Times New Roman"/>
          <w:b/>
          <w:lang w:eastAsia="x-none"/>
        </w:rPr>
        <w:t xml:space="preserve">2.2. </w:t>
      </w:r>
      <w:r w:rsidR="00886659" w:rsidRPr="00886659">
        <w:rPr>
          <w:rFonts w:ascii="Times New Roman" w:eastAsia="Calibri" w:hAnsi="Times New Roman"/>
          <w:b/>
          <w:lang w:eastAsia="x-none"/>
        </w:rPr>
        <w:t>В результате освоения программой профессионального модуля обучающийся должен иметь практический опыт, знать и уметь:</w:t>
      </w:r>
    </w:p>
    <w:p w14:paraId="7CBCEB5E" w14:textId="77777777" w:rsidR="00886659" w:rsidRPr="00886659" w:rsidRDefault="00886659" w:rsidP="00886659">
      <w:pPr>
        <w:ind w:left="720"/>
        <w:jc w:val="both"/>
        <w:rPr>
          <w:rFonts w:ascii="Times New Roman" w:eastAsia="Calibri" w:hAnsi="Times New Roman"/>
          <w:b/>
          <w:lang w:eastAsia="x-none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3402"/>
        <w:gridCol w:w="2410"/>
      </w:tblGrid>
      <w:tr w:rsidR="00886659" w:rsidRPr="00886659" w14:paraId="04E8C37C" w14:textId="77777777" w:rsidTr="007478CE">
        <w:trPr>
          <w:trHeight w:val="1032"/>
        </w:trPr>
        <w:tc>
          <w:tcPr>
            <w:tcW w:w="1129" w:type="dxa"/>
            <w:shd w:val="clear" w:color="auto" w:fill="auto"/>
            <w:vAlign w:val="center"/>
          </w:tcPr>
          <w:p w14:paraId="769E7FEA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Код</w:t>
            </w:r>
          </w:p>
          <w:p w14:paraId="399E1D22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ОК, ПК, ЛР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D07533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Знания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2CE2D2" w14:textId="77777777"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Умения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065C19" w14:textId="77777777" w:rsidR="007478CE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Иметь практический </w:t>
            </w:r>
          </w:p>
          <w:p w14:paraId="0D07F258" w14:textId="77777777" w:rsidR="00886659" w:rsidRPr="00886659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опыт</w:t>
            </w:r>
          </w:p>
        </w:tc>
      </w:tr>
      <w:tr w:rsidR="00886659" w:rsidRPr="00886659" w14:paraId="580803AB" w14:textId="77777777" w:rsidTr="007478CE">
        <w:tc>
          <w:tcPr>
            <w:tcW w:w="1129" w:type="dxa"/>
            <w:shd w:val="clear" w:color="auto" w:fill="auto"/>
            <w:vAlign w:val="center"/>
          </w:tcPr>
          <w:p w14:paraId="70A01149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ОК </w:t>
            </w:r>
          </w:p>
          <w:p w14:paraId="47C401EC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01-09</w:t>
            </w:r>
          </w:p>
          <w:p w14:paraId="458AA3DC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ПК</w:t>
            </w:r>
          </w:p>
          <w:p w14:paraId="72BD02B0" w14:textId="77777777"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2.1-2.3</w:t>
            </w:r>
          </w:p>
          <w:p w14:paraId="581D1CFC" w14:textId="77777777" w:rsidR="00886659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ЛР</w:t>
            </w:r>
          </w:p>
          <w:p w14:paraId="6FEDE3E8" w14:textId="77777777" w:rsidR="00886659" w:rsidRPr="00886659" w:rsidRDefault="00BE088A" w:rsidP="00BE08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1, 4, 5, 6,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14,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  <w:p w14:paraId="144D3EDC" w14:textId="77777777" w:rsidR="00886659" w:rsidRPr="00886659" w:rsidRDefault="00886659" w:rsidP="00464E5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2712FE5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действующую систему правоохранительных и судебных органов в</w:t>
            </w:r>
          </w:p>
          <w:p w14:paraId="7B476A4F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Российской Федерации, их структуру и компетенцию;</w:t>
            </w:r>
          </w:p>
          <w:p w14:paraId="7DC65E4B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основы правового статуса судей и сотрудников</w:t>
            </w:r>
          </w:p>
          <w:p w14:paraId="3E1C5E5B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14:paraId="615C8D51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основные задачи и направления (функции) деятельности</w:t>
            </w:r>
          </w:p>
          <w:p w14:paraId="36A64879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14:paraId="243720F3" w14:textId="77777777"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признаки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 xml:space="preserve"> состава преступления;</w:t>
            </w:r>
          </w:p>
          <w:p w14:paraId="71F7DFB1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стадии уголовного судопроизводства;</w:t>
            </w:r>
          </w:p>
          <w:p w14:paraId="4D4D8C33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правовое положение участников уголовного судопроизводства;</w:t>
            </w:r>
          </w:p>
          <w:p w14:paraId="330866F5" w14:textId="77777777" w:rsidR="00464E55" w:rsidRPr="007478CE" w:rsidRDefault="00464E55" w:rsidP="00464E55">
            <w:pPr>
              <w:tabs>
                <w:tab w:val="left" w:pos="426"/>
              </w:tabs>
            </w:pPr>
            <w:r w:rsidRPr="007478CE">
              <w:rPr>
                <w:rFonts w:ascii="Times New Roman" w:eastAsia="Calibri" w:hAnsi="Times New Roman"/>
                <w:snapToGrid w:val="0"/>
              </w:rPr>
              <w:t>– формы и порядок производства предварительного расследования;</w:t>
            </w:r>
          </w:p>
          <w:p w14:paraId="64628417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процесс доказывания и </w:t>
            </w: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>его элементы;</w:t>
            </w:r>
          </w:p>
          <w:p w14:paraId="32726450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основные этапы производства в суде первой и второй инстанций;</w:t>
            </w:r>
          </w:p>
          <w:p w14:paraId="697F1180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в суде с участием присяжных</w:t>
            </w:r>
          </w:p>
          <w:p w14:paraId="4ACF3D6E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заседателей;</w:t>
            </w:r>
          </w:p>
          <w:p w14:paraId="0B748E50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производство по рассмотрению и разрешению вопросов, связанных</w:t>
            </w:r>
          </w:p>
          <w:p w14:paraId="11845561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с исполнением приговора;</w:t>
            </w:r>
          </w:p>
          <w:p w14:paraId="1CCC1433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по отдельным категориям уголовных</w:t>
            </w:r>
          </w:p>
          <w:p w14:paraId="5C2FB793" w14:textId="77777777"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д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ел</w:t>
            </w:r>
            <w:r w:rsidRPr="007478CE">
              <w:rPr>
                <w:rFonts w:ascii="Times New Roman" w:eastAsia="Calibri" w:hAnsi="Times New Roman"/>
                <w:snapToGrid w:val="0"/>
              </w:rPr>
              <w:t>;</w:t>
            </w:r>
          </w:p>
          <w:p w14:paraId="2DA27472" w14:textId="77777777"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меры уголовно-процессуального принуждения: понятие, основания</w:t>
            </w:r>
          </w:p>
          <w:p w14:paraId="4C59FE6C" w14:textId="77777777"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и порядок применения;</w:t>
            </w:r>
          </w:p>
          <w:p w14:paraId="33825A3D" w14:textId="77777777" w:rsidR="00886659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правила проведения следственных действий.</w:t>
            </w:r>
          </w:p>
        </w:tc>
        <w:tc>
          <w:tcPr>
            <w:tcW w:w="3402" w:type="dxa"/>
            <w:shd w:val="clear" w:color="auto" w:fill="auto"/>
          </w:tcPr>
          <w:p w14:paraId="2ACCAA4E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ориентироваться в системе и структуре правоохранительных и</w:t>
            </w:r>
          </w:p>
          <w:p w14:paraId="08AE4B81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судебных органов;</w:t>
            </w:r>
          </w:p>
          <w:p w14:paraId="21934D30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разграничивать функции и компетенцию различных</w:t>
            </w:r>
          </w:p>
          <w:p w14:paraId="2B04DC31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правоохранительных органов;</w:t>
            </w:r>
          </w:p>
          <w:p w14:paraId="74800EA7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анализировать</w:t>
            </w:r>
            <w:r w:rsidR="00464E55" w:rsidRPr="007478CE">
              <w:rPr>
                <w:rFonts w:ascii="Times New Roman" w:eastAsia="Calibri" w:hAnsi="Times New Roman"/>
              </w:rPr>
              <w:t xml:space="preserve"> уголовное и уголовно-процессуальное</w:t>
            </w:r>
          </w:p>
          <w:p w14:paraId="6FBF081D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законодательство, нормативные правовые акты,</w:t>
            </w:r>
          </w:p>
          <w:p w14:paraId="0EA72CA9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регламентирующие деятельность правоохранительных и судебных</w:t>
            </w:r>
          </w:p>
          <w:p w14:paraId="3E690711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органов;</w:t>
            </w:r>
          </w:p>
          <w:p w14:paraId="5E40EF71" w14:textId="77777777"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пользоваться приемами толкования уголовного закона и применять</w:t>
            </w:r>
          </w:p>
          <w:p w14:paraId="7C2E9AD6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нормы уголовного права к конкретным жизненным ситуациям;</w:t>
            </w:r>
          </w:p>
          <w:p w14:paraId="22F70D50" w14:textId="77777777"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определять признаки состава конкретного преступления,</w:t>
            </w:r>
          </w:p>
          <w:p w14:paraId="7AC67C6B" w14:textId="77777777"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содержащегося в Особенной части Уголовного кодекса;</w:t>
            </w:r>
          </w:p>
          <w:p w14:paraId="2BA00437" w14:textId="77777777"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составлять уголовно-</w:t>
            </w:r>
            <w:r w:rsidR="00464E55" w:rsidRPr="007478CE">
              <w:rPr>
                <w:rFonts w:ascii="Times New Roman" w:eastAsia="Calibri" w:hAnsi="Times New Roman"/>
              </w:rPr>
              <w:lastRenderedPageBreak/>
              <w:t>процессуальные документы;</w:t>
            </w:r>
          </w:p>
          <w:p w14:paraId="34CE88D3" w14:textId="77777777" w:rsidR="00886659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решать зада</w:t>
            </w:r>
            <w:r w:rsidRPr="007478CE">
              <w:rPr>
                <w:rFonts w:ascii="Times New Roman" w:eastAsia="Calibri" w:hAnsi="Times New Roman"/>
              </w:rPr>
              <w:t>чи по квалификации преступлений.</w:t>
            </w:r>
          </w:p>
        </w:tc>
        <w:tc>
          <w:tcPr>
            <w:tcW w:w="2410" w:type="dxa"/>
            <w:shd w:val="clear" w:color="auto" w:fill="auto"/>
          </w:tcPr>
          <w:p w14:paraId="7263CE22" w14:textId="77777777" w:rsidR="00464E55" w:rsidRPr="007478CE" w:rsidRDefault="007478CE" w:rsidP="007478CE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информирования, приема и консультирования граждан и</w:t>
            </w:r>
          </w:p>
          <w:p w14:paraId="79E7D320" w14:textId="77777777"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представителей юридических лиц по правовым вопросам;</w:t>
            </w:r>
          </w:p>
          <w:p w14:paraId="4D9B7EAA" w14:textId="77777777" w:rsidR="00464E55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формирования и рассмотрения пакета документов для разрешения</w:t>
            </w:r>
          </w:p>
          <w:p w14:paraId="61572C54" w14:textId="77777777"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спорных вопросов;</w:t>
            </w:r>
          </w:p>
          <w:p w14:paraId="684C73EC" w14:textId="77777777" w:rsidR="00886659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выявления</w:t>
            </w:r>
            <w:r w:rsidR="00464E55" w:rsidRPr="007478CE">
              <w:rPr>
                <w:rFonts w:ascii="Times New Roman" w:eastAsia="Calibri" w:hAnsi="Times New Roman"/>
              </w:rPr>
              <w:t xml:space="preserve"> и осуществления учета лиц, совершивших преступления</w:t>
            </w:r>
          </w:p>
        </w:tc>
      </w:tr>
    </w:tbl>
    <w:p w14:paraId="46819648" w14:textId="77777777" w:rsidR="00886659" w:rsidRPr="00886659" w:rsidRDefault="00886659" w:rsidP="00886659">
      <w:pPr>
        <w:rPr>
          <w:rFonts w:ascii="Times New Roman" w:eastAsia="Calibri" w:hAnsi="Times New Roman"/>
        </w:rPr>
      </w:pPr>
    </w:p>
    <w:p w14:paraId="64A65A42" w14:textId="77777777" w:rsidR="00886659" w:rsidRPr="00886659" w:rsidRDefault="00886659" w:rsidP="00886659">
      <w:pPr>
        <w:rPr>
          <w:rFonts w:ascii="Times New Roman" w:eastAsia="Calibri" w:hAnsi="Times New Roman"/>
          <w:b/>
        </w:rPr>
      </w:pPr>
    </w:p>
    <w:p w14:paraId="5CE17ECD" w14:textId="771785F6"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886659">
        <w:rPr>
          <w:rFonts w:ascii="Times New Roman" w:eastAsia="Times New Roman" w:hAnsi="Times New Roman"/>
          <w:b/>
          <w:lang w:eastAsia="ru-RU"/>
        </w:rPr>
        <w:t xml:space="preserve">2.3. Количество часов на освоение </w:t>
      </w:r>
      <w:r w:rsidR="00FC219A">
        <w:rPr>
          <w:rFonts w:ascii="Times New Roman" w:eastAsia="Times New Roman" w:hAnsi="Times New Roman"/>
          <w:b/>
          <w:lang w:eastAsia="ru-RU"/>
        </w:rPr>
        <w:t xml:space="preserve">рабочей </w:t>
      </w:r>
      <w:r w:rsidRPr="00886659">
        <w:rPr>
          <w:rFonts w:ascii="Times New Roman" w:eastAsia="Times New Roman" w:hAnsi="Times New Roman"/>
          <w:b/>
          <w:lang w:eastAsia="ru-RU"/>
        </w:rPr>
        <w:t>программы профессионального модуля:</w:t>
      </w:r>
    </w:p>
    <w:p w14:paraId="51CA5CBB" w14:textId="77777777" w:rsidR="00886659" w:rsidRPr="00886659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5B545F1A" w14:textId="1A8BFDA7" w:rsidR="00886659" w:rsidRPr="00240C21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Всего </w:t>
      </w:r>
      <w:r w:rsidR="00123BFC" w:rsidRPr="00240C21">
        <w:rPr>
          <w:rFonts w:ascii="Times New Roman" w:eastAsia="Times New Roman" w:hAnsi="Times New Roman"/>
          <w:b/>
          <w:lang w:eastAsia="ru-RU"/>
        </w:rPr>
        <w:t>656</w:t>
      </w:r>
      <w:r w:rsidRPr="00240C21">
        <w:rPr>
          <w:rFonts w:ascii="Times New Roman" w:eastAsia="Times New Roman" w:hAnsi="Times New Roman"/>
          <w:b/>
          <w:lang w:eastAsia="ru-RU"/>
        </w:rPr>
        <w:t xml:space="preserve"> </w:t>
      </w:r>
      <w:r w:rsidRPr="00240C21">
        <w:rPr>
          <w:rFonts w:ascii="Times New Roman" w:eastAsia="Times New Roman" w:hAnsi="Times New Roman"/>
          <w:lang w:eastAsia="ru-RU"/>
        </w:rPr>
        <w:t>часов, в том числе:</w:t>
      </w:r>
    </w:p>
    <w:p w14:paraId="4ED15B3C" w14:textId="25BFEA26" w:rsidR="00886659" w:rsidRPr="00240C21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максимальной учебной нагрузки </w:t>
      </w:r>
      <w:proofErr w:type="gramStart"/>
      <w:r w:rsidRPr="00240C21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240C21">
        <w:rPr>
          <w:rFonts w:ascii="Times New Roman" w:eastAsia="Times New Roman" w:hAnsi="Times New Roman"/>
          <w:lang w:eastAsia="ru-RU"/>
        </w:rPr>
        <w:t xml:space="preserve"> </w:t>
      </w:r>
      <w:r w:rsidR="00240C21" w:rsidRPr="00240C21">
        <w:rPr>
          <w:rFonts w:ascii="Times New Roman" w:eastAsia="Times New Roman" w:hAnsi="Times New Roman"/>
          <w:b/>
          <w:lang w:eastAsia="ru-RU"/>
        </w:rPr>
        <w:t xml:space="preserve">514 </w:t>
      </w:r>
      <w:r w:rsidRPr="00240C21">
        <w:rPr>
          <w:rFonts w:ascii="Times New Roman" w:eastAsia="Times New Roman" w:hAnsi="Times New Roman"/>
          <w:lang w:eastAsia="ru-RU"/>
        </w:rPr>
        <w:t xml:space="preserve">часов, включая: </w:t>
      </w:r>
    </w:p>
    <w:p w14:paraId="50A5F120" w14:textId="17852C31" w:rsidR="00886659" w:rsidRPr="00240C21" w:rsidRDefault="00886659" w:rsidP="00886659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обязательной аудиторной учебной нагрузки </w:t>
      </w:r>
      <w:proofErr w:type="gramStart"/>
      <w:r w:rsidRPr="00240C21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240C21">
        <w:rPr>
          <w:rFonts w:ascii="Times New Roman" w:eastAsia="Times New Roman" w:hAnsi="Times New Roman"/>
          <w:lang w:eastAsia="ru-RU"/>
        </w:rPr>
        <w:t xml:space="preserve"> </w:t>
      </w:r>
      <w:r w:rsidR="00240C21" w:rsidRPr="00240C21">
        <w:rPr>
          <w:rFonts w:ascii="Times New Roman" w:eastAsia="Times New Roman" w:hAnsi="Times New Roman"/>
          <w:b/>
          <w:lang w:eastAsia="ru-RU"/>
        </w:rPr>
        <w:t xml:space="preserve">488 </w:t>
      </w:r>
      <w:r w:rsidR="008E7527" w:rsidRPr="00240C21">
        <w:rPr>
          <w:rFonts w:ascii="Times New Roman" w:eastAsia="Times New Roman" w:hAnsi="Times New Roman"/>
          <w:lang w:eastAsia="ru-RU"/>
        </w:rPr>
        <w:t>час</w:t>
      </w:r>
      <w:r w:rsidR="0041291C" w:rsidRPr="00240C21">
        <w:rPr>
          <w:rFonts w:ascii="Times New Roman" w:eastAsia="Times New Roman" w:hAnsi="Times New Roman"/>
          <w:lang w:eastAsia="ru-RU"/>
        </w:rPr>
        <w:t>ов</w:t>
      </w:r>
      <w:r w:rsidRPr="00240C21">
        <w:rPr>
          <w:rFonts w:ascii="Times New Roman" w:eastAsia="Times New Roman" w:hAnsi="Times New Roman"/>
          <w:lang w:eastAsia="ru-RU"/>
        </w:rPr>
        <w:t>;</w:t>
      </w:r>
    </w:p>
    <w:p w14:paraId="09FA807A" w14:textId="77777777" w:rsidR="0041291C" w:rsidRPr="00240C21" w:rsidRDefault="00886659" w:rsidP="0041291C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240C21">
        <w:rPr>
          <w:rFonts w:ascii="Times New Roman" w:eastAsia="Times New Roman" w:hAnsi="Times New Roman"/>
          <w:lang w:eastAsia="ru-RU"/>
        </w:rPr>
        <w:t xml:space="preserve">самостоятельной работы обучающегося </w:t>
      </w:r>
      <w:r w:rsidR="00123BFC" w:rsidRPr="00240C21">
        <w:rPr>
          <w:rFonts w:ascii="Times New Roman" w:eastAsia="Times New Roman" w:hAnsi="Times New Roman"/>
          <w:b/>
          <w:lang w:eastAsia="ru-RU"/>
        </w:rPr>
        <w:t>26</w:t>
      </w:r>
      <w:r w:rsidRPr="00240C21">
        <w:rPr>
          <w:rFonts w:ascii="Times New Roman" w:eastAsia="Times New Roman" w:hAnsi="Times New Roman"/>
          <w:lang w:val="en-US" w:eastAsia="ru-RU"/>
        </w:rPr>
        <w:t xml:space="preserve"> </w:t>
      </w:r>
      <w:r w:rsidRPr="00240C21">
        <w:rPr>
          <w:rFonts w:ascii="Times New Roman" w:eastAsia="Times New Roman" w:hAnsi="Times New Roman"/>
          <w:lang w:eastAsia="ru-RU"/>
        </w:rPr>
        <w:t>часов;</w:t>
      </w:r>
    </w:p>
    <w:p w14:paraId="347BE28C" w14:textId="409F2D58" w:rsidR="007868F9" w:rsidRPr="00240C21" w:rsidRDefault="00886659" w:rsidP="0041291C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rPr>
          <w:rFonts w:ascii="Times New Roman" w:eastAsia="Times New Roman" w:hAnsi="Times New Roman"/>
          <w:lang w:eastAsia="ru-RU"/>
        </w:rPr>
        <w:sectPr w:rsidR="007868F9" w:rsidRPr="00240C21" w:rsidSect="00C60D2E">
          <w:footerReference w:type="default" r:id="rId9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240C21">
        <w:rPr>
          <w:rFonts w:ascii="Times New Roman" w:eastAsia="Times New Roman" w:hAnsi="Times New Roman"/>
          <w:lang w:eastAsia="ru-RU"/>
        </w:rPr>
        <w:t xml:space="preserve">производственной практики </w:t>
      </w:r>
      <w:r w:rsidR="00FB1788" w:rsidRPr="00240C21">
        <w:rPr>
          <w:rFonts w:ascii="Times New Roman" w:eastAsia="Times New Roman" w:hAnsi="Times New Roman"/>
          <w:b/>
          <w:lang w:eastAsia="ru-RU"/>
        </w:rPr>
        <w:t>1</w:t>
      </w:r>
      <w:r w:rsidR="00240C21" w:rsidRPr="00240C21">
        <w:rPr>
          <w:rFonts w:ascii="Times New Roman" w:eastAsia="Times New Roman" w:hAnsi="Times New Roman"/>
          <w:b/>
          <w:lang w:eastAsia="ru-RU"/>
        </w:rPr>
        <w:t>0</w:t>
      </w:r>
      <w:r w:rsidR="00FB1788" w:rsidRPr="00240C21">
        <w:rPr>
          <w:rFonts w:ascii="Times New Roman" w:eastAsia="Times New Roman" w:hAnsi="Times New Roman"/>
          <w:b/>
          <w:lang w:eastAsia="ru-RU"/>
        </w:rPr>
        <w:t>8</w:t>
      </w:r>
      <w:r w:rsidRPr="00240C21">
        <w:rPr>
          <w:rFonts w:ascii="Times New Roman" w:eastAsia="Times New Roman" w:hAnsi="Times New Roman"/>
          <w:b/>
          <w:lang w:eastAsia="ru-RU"/>
        </w:rPr>
        <w:t xml:space="preserve"> </w:t>
      </w:r>
      <w:r w:rsidR="00C60D2E" w:rsidRPr="00240C21">
        <w:rPr>
          <w:rFonts w:ascii="Times New Roman" w:eastAsia="Times New Roman" w:hAnsi="Times New Roman"/>
          <w:lang w:eastAsia="ru-RU"/>
        </w:rPr>
        <w:t>часов</w:t>
      </w:r>
      <w:r w:rsidR="0041291C" w:rsidRPr="00240C21">
        <w:rPr>
          <w:rFonts w:ascii="Times New Roman" w:eastAsia="Times New Roman" w:hAnsi="Times New Roman"/>
          <w:lang w:eastAsia="ru-RU"/>
        </w:rPr>
        <w:t>.</w:t>
      </w:r>
    </w:p>
    <w:p w14:paraId="0FAEF12D" w14:textId="21DA2E77" w:rsidR="007868F9" w:rsidRPr="007868F9" w:rsidRDefault="00123BFC" w:rsidP="00C60D2E">
      <w:pPr>
        <w:jc w:val="center"/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lastRenderedPageBreak/>
        <w:t>3.</w:t>
      </w:r>
      <w:r>
        <w:rPr>
          <w:rFonts w:ascii="Times New Roman" w:eastAsia="Calibri" w:hAnsi="Times New Roman"/>
          <w:b/>
        </w:rPr>
        <w:t xml:space="preserve"> </w:t>
      </w:r>
      <w:r w:rsidRPr="007868F9">
        <w:rPr>
          <w:rFonts w:ascii="Times New Roman" w:eastAsia="Calibri" w:hAnsi="Times New Roman"/>
          <w:b/>
        </w:rPr>
        <w:t>СТРУКТУРА И СОДЕРЖАНИЕ ПРОФЕССИОНАЛЬНОГО МОДУЛЯ</w:t>
      </w:r>
    </w:p>
    <w:p w14:paraId="4566F66E" w14:textId="77777777" w:rsidR="007868F9" w:rsidRPr="007868F9" w:rsidRDefault="007868F9" w:rsidP="007868F9">
      <w:pPr>
        <w:rPr>
          <w:rFonts w:ascii="Times New Roman" w:eastAsia="Calibri" w:hAnsi="Times New Roman"/>
        </w:rPr>
      </w:pPr>
    </w:p>
    <w:p w14:paraId="1A08C4D0" w14:textId="77777777" w:rsidR="007868F9" w:rsidRPr="007868F9" w:rsidRDefault="007868F9" w:rsidP="007868F9">
      <w:pPr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418"/>
        <w:gridCol w:w="1417"/>
        <w:gridCol w:w="993"/>
        <w:gridCol w:w="992"/>
        <w:gridCol w:w="1559"/>
      </w:tblGrid>
      <w:tr w:rsidR="007868F9" w:rsidRPr="008863B0" w14:paraId="768985C4" w14:textId="77777777" w:rsidTr="006D1969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13C9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F703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04A1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14:paraId="5A858CD2" w14:textId="77777777" w:rsidR="007868F9" w:rsidRPr="008863B0" w:rsidRDefault="006D196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</w:t>
            </w:r>
            <w:r w:rsidR="007868F9"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асов</w:t>
            </w: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макс</w:t>
            </w: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.у</w:t>
            </w:r>
            <w:proofErr w:type="gram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чеб</w:t>
            </w:r>
            <w:proofErr w:type="spell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868F9"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ная</w:t>
            </w:r>
            <w:proofErr w:type="spellEnd"/>
            <w:r w:rsidR="007868F9"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нагрузка и практики)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498D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8A54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Практика</w:t>
            </w:r>
          </w:p>
        </w:tc>
      </w:tr>
      <w:tr w:rsidR="007868F9" w:rsidRPr="008863B0" w14:paraId="1D3AFD17" w14:textId="77777777" w:rsidTr="006D1969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9476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27D8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D0D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E5C8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Обязательная аудиторная               учебная нагрузка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FF60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14:paraId="5B16D7EC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4E9B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Учебная,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49ED" w14:textId="77777777" w:rsidR="007868F9" w:rsidRPr="008863B0" w:rsidRDefault="007868F9" w:rsidP="007868F9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7868F9" w:rsidRPr="008863B0" w14:paraId="41D74947" w14:textId="77777777" w:rsidTr="006D1969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15B9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4728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8134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8029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14:paraId="6A9E5752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C7FE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47FF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CA9E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E618" w14:textId="77777777" w:rsidR="007868F9" w:rsidRPr="008863B0" w:rsidRDefault="007868F9" w:rsidP="007868F9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E044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575D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</w:tr>
      <w:tr w:rsidR="007868F9" w:rsidRPr="008863B0" w14:paraId="21885095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EEFF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B469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D8B8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C3A3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3847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E391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2179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D2BC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3D7C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098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</w:t>
            </w:r>
          </w:p>
        </w:tc>
      </w:tr>
      <w:tr w:rsidR="007868F9" w:rsidRPr="008863B0" w14:paraId="742C633E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1CC" w14:textId="77777777" w:rsidR="007868F9" w:rsidRPr="008863B0" w:rsidRDefault="007868F9" w:rsidP="007868F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5564" w14:textId="77777777" w:rsidR="007868F9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ПМ. 02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C5B4" w14:textId="69916A39" w:rsidR="007868F9" w:rsidRPr="008863B0" w:rsidRDefault="00347A30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6534" w14:textId="262D5A02" w:rsidR="007868F9" w:rsidRPr="008863B0" w:rsidRDefault="00240C21" w:rsidP="007868F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5B6D" w14:textId="463F7B17" w:rsidR="007868F9" w:rsidRPr="008863B0" w:rsidRDefault="00411082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2EC7" w14:textId="40D41BB1" w:rsidR="007868F9" w:rsidRPr="009859E2" w:rsidRDefault="007868F9" w:rsidP="007868F9">
            <w:pPr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5B63" w14:textId="055DA5F7" w:rsidR="007868F9" w:rsidRPr="008863B0" w:rsidRDefault="00411082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FAA" w14:textId="77777777" w:rsidR="007868F9" w:rsidRPr="00205BBC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7969" w14:textId="546E105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8403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108</w:t>
            </w:r>
          </w:p>
        </w:tc>
      </w:tr>
      <w:tr w:rsidR="007868F9" w:rsidRPr="008863B0" w14:paraId="4860A65A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40F9" w14:textId="77777777" w:rsidR="007868F9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8F9D" w14:textId="77777777" w:rsidR="007868F9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 02</w:t>
            </w:r>
            <w:r w:rsidR="007868F9" w:rsidRPr="008863B0">
              <w:rPr>
                <w:rFonts w:ascii="Times New Roman" w:eastAsia="Calibri" w:hAnsi="Times New Roman"/>
              </w:rPr>
              <w:t>.0</w:t>
            </w:r>
            <w:r w:rsidRPr="008863B0">
              <w:rPr>
                <w:rFonts w:ascii="Times New Roman" w:eastAsia="Calibri" w:hAnsi="Times New Roman"/>
              </w:rPr>
              <w:t>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36E1" w14:textId="0A6A5184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1C18" w14:textId="138FE529" w:rsidR="007868F9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7B411" w14:textId="34212199" w:rsidR="007868F9" w:rsidRPr="008863B0" w:rsidRDefault="00411082" w:rsidP="008863B0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A0A7" w14:textId="77777777" w:rsidR="007868F9" w:rsidRPr="009859E2" w:rsidRDefault="007868F9" w:rsidP="007868F9">
            <w:pPr>
              <w:jc w:val="center"/>
              <w:rPr>
                <w:rFonts w:ascii="Times New Roman" w:eastAsia="Calibri" w:hAnsi="Times New Roman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1484" w14:textId="77777777" w:rsidR="007868F9" w:rsidRPr="008863B0" w:rsidRDefault="006D196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CA5E" w14:textId="77777777" w:rsidR="007868F9" w:rsidRPr="00205BBC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5DC0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7448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7868F9" w:rsidRPr="008863B0" w14:paraId="28E81BBC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AD60" w14:textId="77777777" w:rsidR="007868F9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1E2E" w14:textId="77777777" w:rsidR="007868F9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МДК.02.02 Государственные органы, содействующие осуществлению правосудия и выполняющие иные виды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B089" w14:textId="692B947A" w:rsidR="007868F9" w:rsidRPr="009859E2" w:rsidRDefault="009859E2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233" w14:textId="660C37A8" w:rsidR="007868F9" w:rsidRPr="009859E2" w:rsidRDefault="009859E2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0717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BAE0" w14:textId="243735F6" w:rsidR="007868F9" w:rsidRPr="009859E2" w:rsidRDefault="007868F9" w:rsidP="007868F9">
            <w:pPr>
              <w:jc w:val="center"/>
              <w:rPr>
                <w:rFonts w:ascii="Times New Roman" w:eastAsia="Calibri" w:hAnsi="Times New Roman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9CDBB8" w14:textId="77777777" w:rsidR="007868F9" w:rsidRPr="008863B0" w:rsidRDefault="006D196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A61276" w14:textId="2CADCE68" w:rsidR="007868F9" w:rsidRPr="00205BBC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205BBC">
              <w:rPr>
                <w:rFonts w:ascii="Times New Roman" w:eastAsia="Calibri" w:hAnsi="Times New Roman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F12EE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61B0A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8E7527" w:rsidRPr="008863B0" w14:paraId="7F61184B" w14:textId="77777777" w:rsidTr="00C60D2E">
        <w:trPr>
          <w:trHeight w:val="64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CD19D" w14:textId="77777777" w:rsidR="008E7527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25777" w14:textId="77777777" w:rsidR="008E7527" w:rsidRPr="008863B0" w:rsidRDefault="008E7527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МДК.02.03 Уголовный процесс</w:t>
            </w:r>
          </w:p>
          <w:p w14:paraId="4F9E44D2" w14:textId="77777777" w:rsidR="008E7527" w:rsidRPr="008863B0" w:rsidRDefault="008E7527" w:rsidP="007868F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C30203" w14:textId="0BA78B79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30D8C6" w14:textId="5DA666EF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F8F9CC" w14:textId="453AA09E" w:rsidR="008E7527" w:rsidRPr="008863B0" w:rsidRDefault="00411082" w:rsidP="008863B0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3E718" w14:textId="751DDDFA" w:rsidR="008E7527" w:rsidRPr="009859E2" w:rsidRDefault="008E7527" w:rsidP="007868F9">
            <w:pPr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155158" w14:textId="7530B2A0" w:rsidR="008E7527" w:rsidRPr="008863B0" w:rsidRDefault="00411082" w:rsidP="008863B0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DE7DB3" w14:textId="22D429D3" w:rsidR="008E7527" w:rsidRPr="00205BBC" w:rsidRDefault="009859E2" w:rsidP="007868F9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8928F9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F5B658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8E7527" w:rsidRPr="008863B0" w14:paraId="521CD0FD" w14:textId="77777777" w:rsidTr="006D1969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CA4" w14:textId="16EEAE6E" w:rsidR="008E7527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021C" w14:textId="77777777" w:rsidR="008E7527" w:rsidRPr="008863B0" w:rsidRDefault="008E7527" w:rsidP="008E7527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МДК.02.04 Уголовное право</w:t>
            </w:r>
          </w:p>
          <w:p w14:paraId="11425C35" w14:textId="77777777" w:rsidR="008E7527" w:rsidRPr="008863B0" w:rsidRDefault="008E7527" w:rsidP="007868F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0A36" w14:textId="46F2FAD8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92DC" w14:textId="144CF36D" w:rsidR="009859E2" w:rsidRPr="009859E2" w:rsidRDefault="009859E2" w:rsidP="008863B0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859E2">
              <w:rPr>
                <w:rFonts w:ascii="Times New Roman" w:eastAsia="Calibri" w:hAnsi="Times New Roman"/>
                <w:b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C235" w14:textId="32E97256" w:rsidR="008E7527" w:rsidRPr="008863B0" w:rsidRDefault="00411082" w:rsidP="00205BBC">
            <w:pPr>
              <w:jc w:val="center"/>
              <w:rPr>
                <w:rFonts w:ascii="Times New Roman" w:eastAsia="Calibri" w:hAnsi="Times New Roman"/>
              </w:rPr>
            </w:pPr>
            <w:r w:rsidRPr="00240C21"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659D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0358" w14:textId="5407BDD8" w:rsidR="008E7527" w:rsidRPr="008863B0" w:rsidRDefault="00411082" w:rsidP="007868F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E923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B6F6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CDA4" w14:textId="77777777" w:rsidR="008E7527" w:rsidRPr="008863B0" w:rsidRDefault="008E7527" w:rsidP="007868F9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7868F9" w:rsidRPr="008863B0" w14:paraId="05054954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4D88" w14:textId="4D0357D2" w:rsidR="007868F9" w:rsidRPr="008863B0" w:rsidRDefault="006D1969" w:rsidP="006D1969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927" w14:textId="77777777" w:rsidR="007868F9" w:rsidRPr="008863B0" w:rsidRDefault="007868F9" w:rsidP="007868F9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Производственная практика (по профилю специальности), часов</w:t>
            </w:r>
            <w:r w:rsidRPr="008863B0">
              <w:rPr>
                <w:rFonts w:ascii="Calibri" w:eastAsia="Calibri" w:hAnsi="Calibri"/>
              </w:rPr>
              <w:t xml:space="preserve"> </w:t>
            </w:r>
            <w:r w:rsidRPr="008863B0">
              <w:rPr>
                <w:rFonts w:ascii="Times New Roman" w:eastAsia="Calibri" w:hAnsi="Times New Roman"/>
              </w:rPr>
              <w:t>(</w:t>
            </w:r>
            <w:r w:rsidRPr="008863B0">
              <w:rPr>
                <w:rFonts w:ascii="Times New Roman" w:eastAsia="Calibri" w:hAnsi="Times New Roman"/>
                <w:i/>
              </w:rPr>
              <w:t>концентрированная)</w:t>
            </w:r>
            <w:r w:rsidRPr="008863B0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B9B3" w14:textId="79A123DF" w:rsidR="007868F9" w:rsidRPr="009859E2" w:rsidRDefault="004B7589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108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DD0DDAB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DA91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A075" w14:textId="77777777" w:rsidR="007868F9" w:rsidRPr="008863B0" w:rsidRDefault="007868F9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863B0">
              <w:rPr>
                <w:rFonts w:ascii="Times New Roman" w:eastAsia="Calibri" w:hAnsi="Times New Roman"/>
                <w:szCs w:val="28"/>
              </w:rPr>
              <w:t>108</w:t>
            </w:r>
          </w:p>
        </w:tc>
      </w:tr>
      <w:tr w:rsidR="009859E2" w:rsidRPr="008863B0" w14:paraId="51D20988" w14:textId="77777777" w:rsidTr="006D196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4E56" w14:textId="77777777" w:rsidR="009859E2" w:rsidRPr="008863B0" w:rsidRDefault="009859E2" w:rsidP="006D1969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6FC" w14:textId="35393FBE" w:rsidR="009859E2" w:rsidRPr="008863B0" w:rsidRDefault="009859E2" w:rsidP="007868F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EECD" w14:textId="704F1976" w:rsidR="009859E2" w:rsidRPr="009859E2" w:rsidRDefault="009859E2" w:rsidP="007868F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9859E2">
              <w:rPr>
                <w:rFonts w:ascii="Times New Roman" w:eastAsia="Calibri" w:hAnsi="Times New Roman"/>
                <w:b/>
                <w:szCs w:val="28"/>
              </w:rPr>
              <w:t>34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37AEC5E" w14:textId="77777777" w:rsidR="009859E2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86FA" w14:textId="77777777" w:rsidR="009859E2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DA77" w14:textId="77777777" w:rsidR="009859E2" w:rsidRPr="008863B0" w:rsidRDefault="009859E2" w:rsidP="007868F9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7868F9" w:rsidRPr="007868F9" w14:paraId="692B3242" w14:textId="77777777" w:rsidTr="00240C2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C98F" w14:textId="77777777" w:rsidR="007868F9" w:rsidRPr="008863B0" w:rsidRDefault="007868F9" w:rsidP="007868F9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3A55" w14:textId="77777777" w:rsidR="007868F9" w:rsidRPr="00240C21" w:rsidRDefault="007868F9" w:rsidP="007868F9">
            <w:pPr>
              <w:jc w:val="right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ACB2" w14:textId="485782E8" w:rsidR="009859E2" w:rsidRPr="00240C21" w:rsidRDefault="00411082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240C21">
              <w:rPr>
                <w:rFonts w:ascii="Times New Roman" w:eastAsia="Calibri" w:hAnsi="Times New Roman"/>
                <w:b/>
                <w:szCs w:val="28"/>
              </w:rPr>
              <w:t>656</w:t>
            </w:r>
          </w:p>
          <w:p w14:paraId="19917EE9" w14:textId="6CAD1DA7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74AE" w14:textId="682CF646" w:rsidR="009859E2" w:rsidRPr="00240C21" w:rsidRDefault="009859E2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240C21">
              <w:rPr>
                <w:rFonts w:ascii="Times New Roman" w:eastAsia="Calibri" w:hAnsi="Times New Roman"/>
                <w:b/>
                <w:szCs w:val="28"/>
              </w:rPr>
              <w:t>488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6FC9" w14:textId="6045E635" w:rsidR="007868F9" w:rsidRPr="00240C21" w:rsidRDefault="00411082" w:rsidP="00240C21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240C21">
              <w:rPr>
                <w:rFonts w:ascii="Times New Roman" w:eastAsia="Calibri" w:hAnsi="Times New Roman"/>
                <w:szCs w:val="28"/>
              </w:rPr>
              <w:t>72</w:t>
            </w:r>
          </w:p>
          <w:p w14:paraId="0E8F255C" w14:textId="45BE4863" w:rsidR="009859E2" w:rsidRPr="00240C21" w:rsidRDefault="009859E2" w:rsidP="00240C21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EE80" w14:textId="15D9C831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516" w14:textId="1705D5AB" w:rsidR="007868F9" w:rsidRPr="00240C21" w:rsidRDefault="00411082" w:rsidP="00240C21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26</w:t>
            </w:r>
          </w:p>
          <w:p w14:paraId="1A026132" w14:textId="5EE1C9C1" w:rsidR="009859E2" w:rsidRPr="00240C21" w:rsidRDefault="009859E2" w:rsidP="00240C21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7395" w14:textId="77777777" w:rsidR="007868F9" w:rsidRPr="00240C21" w:rsidRDefault="00092676" w:rsidP="00240C21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2B6" w14:textId="1D75C1D5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CC6B" w14:textId="77777777" w:rsidR="007868F9" w:rsidRPr="00240C21" w:rsidRDefault="007868F9" w:rsidP="00240C21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108</w:t>
            </w:r>
          </w:p>
        </w:tc>
      </w:tr>
    </w:tbl>
    <w:p w14:paraId="3E625A8D" w14:textId="666854D9" w:rsidR="00092676" w:rsidRDefault="00092676" w:rsidP="007868F9">
      <w:pPr>
        <w:rPr>
          <w:rFonts w:ascii="Times New Roman" w:eastAsia="Calibri" w:hAnsi="Times New Roman"/>
          <w:b/>
          <w:sz w:val="28"/>
          <w:szCs w:val="28"/>
        </w:rPr>
        <w:sectPr w:rsidR="00092676" w:rsidSect="0041291C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14:paraId="5E38995B" w14:textId="77777777" w:rsidR="00BE088A" w:rsidRPr="00BE088A" w:rsidRDefault="00092676" w:rsidP="00BE088A">
      <w:pPr>
        <w:rPr>
          <w:rFonts w:ascii="Times New Roman" w:hAnsi="Times New Roman"/>
          <w:b/>
        </w:rPr>
      </w:pPr>
      <w:bookmarkStart w:id="1" w:name="_Hlk180656108"/>
      <w:r w:rsidRPr="00BE088A">
        <w:rPr>
          <w:rFonts w:ascii="Times New Roman" w:hAnsi="Times New Roman"/>
          <w:b/>
        </w:rPr>
        <w:lastRenderedPageBreak/>
        <w:t>3.2. Содержание обучения по профессиональному модулю</w:t>
      </w:r>
    </w:p>
    <w:tbl>
      <w:tblPr>
        <w:tblW w:w="17292" w:type="dxa"/>
        <w:tblInd w:w="-145" w:type="dxa"/>
        <w:tblLayout w:type="fixed"/>
        <w:tblCellMar>
          <w:top w:w="47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2213"/>
        <w:gridCol w:w="425"/>
        <w:gridCol w:w="53"/>
        <w:gridCol w:w="8452"/>
        <w:gridCol w:w="1134"/>
        <w:gridCol w:w="1134"/>
        <w:gridCol w:w="1898"/>
        <w:gridCol w:w="1983"/>
      </w:tblGrid>
      <w:tr w:rsidR="00BE088A" w:rsidRPr="00BE088A" w14:paraId="22F78630" w14:textId="77777777" w:rsidTr="0033208F">
        <w:trPr>
          <w:gridAfter w:val="1"/>
          <w:wAfter w:w="1983" w:type="dxa"/>
          <w:trHeight w:val="1942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60127F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Наименование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разделов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и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B27531" w14:textId="1A30E6A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материала, практические работы, самостоятельная </w:t>
            </w:r>
            <w:r w:rsidR="005B13E2" w:rsidRPr="00BE088A">
              <w:rPr>
                <w:rFonts w:ascii="Times New Roman" w:eastAsia="Times New Roman" w:hAnsi="Times New Roman"/>
                <w:b/>
                <w:color w:val="000000"/>
              </w:rPr>
              <w:t>работа обучающихся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46B795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Объем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часов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FDC6B7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Уровень освоения 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BD306D" w14:textId="77777777"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Коды компетенций и личностные результатов</w:t>
            </w:r>
          </w:p>
        </w:tc>
      </w:tr>
      <w:tr w:rsidR="00BE088A" w:rsidRPr="00BE088A" w14:paraId="566BA62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E3A8F2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1 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D506A9" w14:textId="77777777" w:rsidR="00BE088A" w:rsidRPr="00BE088A" w:rsidRDefault="00BE088A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6D4474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3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E805C9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4 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2BC39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</w:tr>
      <w:tr w:rsidR="00BE088A" w:rsidRPr="00BE088A" w14:paraId="0CE3B68E" w14:textId="77777777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D12E81" w14:textId="77777777"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МДК 02.01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4C1BEE" w14:textId="77777777" w:rsidR="00205BBC" w:rsidRDefault="009859E2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178/</w:t>
            </w:r>
            <w:r w:rsidR="00205BBC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14:paraId="45F207FE" w14:textId="56E4B596" w:rsidR="009859E2" w:rsidRPr="00BE088A" w:rsidRDefault="009859E2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146/24/8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29824C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89472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BE088A" w:rsidRPr="00BE088A" w14:paraId="4C8E2410" w14:textId="77777777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DF1099" w14:textId="07D86463"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1. Общая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8C7B1A" w14:textId="49808809" w:rsidR="00BE088A" w:rsidRPr="00BE088A" w:rsidRDefault="00AD131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80</w:t>
            </w:r>
            <w:r w:rsidR="00BE088A" w:rsidRPr="00BE088A">
              <w:rPr>
                <w:rFonts w:ascii="Times New Roman" w:eastAsia="Times New Roman" w:hAnsi="Times New Roman"/>
                <w:b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5B4CCA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DD201" w14:textId="77777777"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bookmarkEnd w:id="1"/>
      <w:tr w:rsidR="00B30575" w:rsidRPr="00BE088A" w14:paraId="37CBB1C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A6065" w14:textId="77777777" w:rsidR="00B30575" w:rsidRPr="00BE088A" w:rsidRDefault="00B30575" w:rsidP="00BE088A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1.1. Основные понятия и правовое регулирование организации судебной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20A95B" w14:textId="77777777" w:rsidR="00B30575" w:rsidRPr="00BE088A" w:rsidRDefault="00B30575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90DD769" w14:textId="75B2BDA0" w:rsidR="00B30575" w:rsidRPr="00BE088A" w:rsidRDefault="00B30575" w:rsidP="00F2772C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0D9854" w14:textId="65219982" w:rsidR="00B30575" w:rsidRPr="00BE088A" w:rsidRDefault="00B30575" w:rsidP="00B30575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7389C3" w14:textId="7D8149B7"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9258057" w14:textId="7F0CFEF7"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A5A5DC2" w14:textId="3BDCDC53"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30575" w:rsidRPr="00BE088A" w14:paraId="24394CAB" w14:textId="77777777" w:rsidTr="0033208F">
        <w:trPr>
          <w:gridAfter w:val="1"/>
          <w:wAfter w:w="1983" w:type="dxa"/>
          <w:trHeight w:val="172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709C2E" w14:textId="77777777"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724459D" w14:textId="77777777"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358F54A7" w14:textId="77777777" w:rsidR="00B30575" w:rsidRPr="00BE088A" w:rsidRDefault="00B30575" w:rsidP="0033208F">
            <w:pPr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Судебная деятельность: понятие и виды. Судебная деятельность как вид государственной деятельности. Судебная деятельность как вид юридической деятельности. Судебная деятельность как вид социальной деятельности. Судебная деятельность, осуществляемая конкретным судьей, отдельно взятым судом и всей системой судов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56AF627C" w14:textId="5611E31E" w:rsidR="00B30575" w:rsidRPr="00BE088A" w:rsidRDefault="00B30575" w:rsidP="0033208F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1620464" w14:textId="77777777"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4F45E5" w14:textId="77777777"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30575" w:rsidRPr="00BE088A" w14:paraId="1A5773DC" w14:textId="77777777" w:rsidTr="0033208F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D85E" w14:textId="77777777"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3581EB" w14:textId="301FDC45"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C5B9D6" w14:textId="69676178" w:rsidR="00B30575" w:rsidRPr="00BE088A" w:rsidRDefault="00B30575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Субъекты организации судебной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57719B0" w14:textId="0742CE05" w:rsidR="00B30575" w:rsidRPr="00BE088A" w:rsidRDefault="00B30575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52151B3" w14:textId="77777777"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A4814EB" w14:textId="77777777"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30575" w:rsidRPr="00BE088A" w14:paraId="1EC9BF63" w14:textId="77777777" w:rsidTr="0033208F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B2C6F" w14:textId="77777777"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547A6A" w14:textId="51521C3B"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E8F10C" w14:textId="3E131AAD" w:rsidR="00B30575" w:rsidRPr="00BE088A" w:rsidRDefault="00B30575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Законодательные и иные источники права организации судебной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6C745092" w14:textId="28E63A4F" w:rsidR="00B30575" w:rsidRPr="00BE088A" w:rsidRDefault="00B30575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543E182" w14:textId="77777777"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582F046D" w14:textId="77777777"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3E262D8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85D0D" w14:textId="77777777" w:rsidR="0033208F" w:rsidRPr="00BE088A" w:rsidRDefault="0033208F" w:rsidP="0033208F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1.2. Судебная система Российской Федерации — организационно-правовая основа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1069A81" w14:textId="77777777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E73" w14:textId="7EA05E0B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297B8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71EEF" w14:textId="77777777"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29A8E6B" w14:textId="77777777"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8876B25" w14:textId="1E565F50" w:rsidR="0033208F" w:rsidRPr="00CD1771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33208F" w:rsidRPr="00BE088A" w14:paraId="546F932A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C7724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86392A5" w14:textId="77777777"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EFD935E" w14:textId="77777777" w:rsidR="0033208F" w:rsidRPr="00BE088A" w:rsidRDefault="0033208F" w:rsidP="0033208F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состав и структура судебной системы Российской  </w:t>
            </w:r>
          </w:p>
          <w:p w14:paraId="510B454E" w14:textId="77777777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Федерации.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E981B" w14:textId="3BBBF137"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E0453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8A6B0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05CB660C" w14:textId="77777777" w:rsidTr="0033208F">
        <w:trPr>
          <w:gridAfter w:val="1"/>
          <w:wAfter w:w="1983" w:type="dxa"/>
          <w:trHeight w:val="6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9B4E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EBF281" w14:textId="77777777"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2F94F" w14:textId="77777777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Судебные звенья, судебные инстанции, подсудность дел судам в Российской Федерации.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31940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C8604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E1228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3F67AB78" w14:textId="77777777" w:rsidTr="00A61057">
        <w:trPr>
          <w:gridAfter w:val="1"/>
          <w:wAfter w:w="1983" w:type="dxa"/>
          <w:trHeight w:val="402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BBA920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541BDA" w14:textId="1B91998A"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D2AE6" w14:textId="5F09F1E4"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История становления суда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395F1" w14:textId="342199A8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C16F7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49E875" w14:textId="77777777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43F214EB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97097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10C47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 Составить схему «Мероприятия организационного характера, обеспечивающие осуществление правосудия»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00B4D7" w14:textId="77777777"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A268D07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917C8" w14:textId="0AC5B23C" w:rsidR="0033208F" w:rsidRPr="00BE088A" w:rsidRDefault="0033208F" w:rsidP="00CD1771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14:paraId="37D576FD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5D3A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1A5C74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№1.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Основные направления организации судебной </w:t>
            </w:r>
            <w:r w:rsidRPr="00BE088A">
              <w:rPr>
                <w:rFonts w:ascii="Times New Roman" w:eastAsia="Times New Roman" w:hAnsi="Times New Roman"/>
                <w:color w:val="000000"/>
              </w:rPr>
              <w:lastRenderedPageBreak/>
              <w:t>деятельности на федеральном уровне.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7599493" w14:textId="77777777"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59B59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9E45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5405B531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28B0D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1.3. Понятие и основные свойства правосудия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ADD1B9B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8F7C2" w14:textId="6719C610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57710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4C5837" w14:textId="77777777"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1E11536" w14:textId="77777777"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28A059B" w14:textId="666A0201"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6, 10, 12, 14, 16, 18, 19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33208F" w:rsidRPr="00BE088A" w14:paraId="18933C1C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5073E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F3CBB0" w14:textId="77777777"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D9E3A5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правосудия как вида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государственной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F206F" w14:textId="62D04BB2" w:rsidR="0033208F" w:rsidRPr="00BE088A" w:rsidRDefault="0033208F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C26F4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F364E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F787388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5B59E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C55820" w14:textId="77777777"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ED2826A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Признаки правосудия.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1FE97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0B7DB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A0D99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22B86162" w14:textId="77777777" w:rsidTr="0033208F">
        <w:trPr>
          <w:gridAfter w:val="1"/>
          <w:wAfter w:w="1983" w:type="dxa"/>
          <w:trHeight w:val="48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51726" w14:textId="77777777"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785F8A1" w14:textId="77777777"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FFA94" w14:textId="77777777"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Формы и способы осуществления правосудия.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CBB2E" w14:textId="6BF4DD7A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5D57C" w14:textId="77777777"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BE6F7" w14:textId="77777777"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1BB26DE7" w14:textId="63015AB4" w:rsidTr="0033208F">
        <w:trPr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186BE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1.4. Демократические</w:t>
            </w:r>
          </w:p>
          <w:p w14:paraId="640AEA4F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принципы</w:t>
            </w:r>
          </w:p>
          <w:p w14:paraId="2009E648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правосудия</w:t>
            </w:r>
          </w:p>
          <w:p w14:paraId="11CBB6E3" w14:textId="24D20873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33EDC4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5671A" w14:textId="58D3182E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C0FD54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140068" w14:textId="77777777"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F6052D9" w14:textId="77777777"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B4B1D5E" w14:textId="0D572A19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18BAC" w14:textId="77777777" w:rsidR="0033208F" w:rsidRPr="00BE088A" w:rsidRDefault="0033208F" w:rsidP="00AE3899"/>
        </w:tc>
      </w:tr>
      <w:tr w:rsidR="0033208F" w:rsidRPr="00BE088A" w14:paraId="3FA09E6E" w14:textId="77777777" w:rsidTr="0033208F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2EE6B9" w14:textId="6B9A786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561CB3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B97E287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значение принципов правосудия. Их сущность. Гарантии принципов правосудия.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DA5DA4" w14:textId="3553749A"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471526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0331F7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401C35BB" w14:textId="77777777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AC9AA" w14:textId="3F77DF3F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474138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19DDF9A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Классификация принципов правосудия.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98041D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E2BF66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D59759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2635CEF" w14:textId="77777777" w:rsidTr="0033208F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1F47" w14:textId="70A2E3D6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2AA030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4503087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законности. Принцип осуществления правосудия только</w:t>
            </w:r>
          </w:p>
          <w:p w14:paraId="13624B6A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судом. Принцип независимости судей. Принцип осуществления</w:t>
            </w:r>
          </w:p>
          <w:p w14:paraId="3CF3E6F8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правосудия на началах равенства всех перед законом и судом.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07A2D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8C187D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47542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9EAE84C" w14:textId="77777777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135AE" w14:textId="5DE44200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A553F8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92F8F5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обеспечения каждому права на обращение в суд.</w:t>
            </w:r>
          </w:p>
          <w:p w14:paraId="26659AC2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Состязательность и равенство сторон в судебном разбирательстве.</w:t>
            </w:r>
          </w:p>
          <w:p w14:paraId="22EED075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презумпции невиновности. Принцип обеспечения</w:t>
            </w:r>
          </w:p>
          <w:p w14:paraId="3EBFD306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подозреваемому и обвиняемому права на защиту.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F61B2" w14:textId="77777777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3E5AC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EC291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5364EFB2" w14:textId="77777777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F0C85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1FF52E" w14:textId="3424F45C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D5F353" w14:textId="77777777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Принцип гласности разбирательства дела в суде. </w:t>
            </w:r>
          </w:p>
          <w:p w14:paraId="2A0D954B" w14:textId="25E48B26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Национальный язык судопроизводства.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251ED5" w14:textId="5DAD1441"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CC13F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2E6EFF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752B2CA5" w14:textId="77777777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1C289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2B0B865" w14:textId="0D2375FA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EBE22" w14:textId="5F63A6D5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участия граждан в осуществлении правосудия. Принцип охраны чести и достоинства личности.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F0D4C1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E9EA5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8F20F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14:paraId="470992FB" w14:textId="77777777" w:rsidTr="0033208F">
        <w:trPr>
          <w:gridAfter w:val="1"/>
          <w:wAfter w:w="1983" w:type="dxa"/>
          <w:trHeight w:val="322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5CB83F" w14:textId="77777777"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414F791" w14:textId="3746D9F9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6A55BB" w14:textId="70034148"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Непосредственность и устность судебного разбирательства.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7E1E4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1C484" w14:textId="77777777"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CC9E0" w14:textId="77777777"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60282A71" w14:textId="77777777" w:rsidTr="00A61057">
        <w:trPr>
          <w:gridAfter w:val="1"/>
          <w:wAfter w:w="1983" w:type="dxa"/>
          <w:trHeight w:val="229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FB4F1F9" w14:textId="77777777"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1.5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. Суды общей юрисдикции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B3D44B" w14:textId="77777777"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41E3B" w14:textId="58B15B14"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68A73B" w14:textId="77777777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83DBFF1" w14:textId="77777777"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3F936E0" w14:textId="77777777"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71979B27" w14:textId="5ABAFD4D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14:paraId="713802B1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F113E1" w14:textId="77777777"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948EFB" w14:textId="77777777"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E10EC" w14:textId="77777777"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Районный (городской) суд - основное звено судебной системы. Его</w:t>
            </w:r>
          </w:p>
          <w:p w14:paraId="5C1BEA20" w14:textId="77777777"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и роль в системе общих судов, становление и развитие.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1B6E6" w14:textId="112D6C72"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27744" w14:textId="77777777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619C9" w14:textId="77777777"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321C91A2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CCC35DE" w14:textId="77777777"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3B38FA" w14:textId="77777777"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05928F" w14:textId="77777777"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Характеристика деятельности мировых судов в РФ. Порядок их образования, компетенция.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D43337" w14:textId="77777777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DB8D1" w14:textId="77777777"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8233C" w14:textId="77777777"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428947AA" w14:textId="77777777" w:rsidTr="00015610">
        <w:trPr>
          <w:gridAfter w:val="1"/>
          <w:wAfter w:w="1983" w:type="dxa"/>
          <w:trHeight w:val="18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4492EC2" w14:textId="77777777" w:rsidR="00015610" w:rsidRPr="00BE088A" w:rsidRDefault="00015610" w:rsidP="0086729C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939C2B" w14:textId="4D87DCAB" w:rsidR="00015610" w:rsidRPr="00BE088A" w:rsidRDefault="00015610" w:rsidP="0086729C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DB19B5" w14:textId="70295A6B"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86729C">
              <w:rPr>
                <w:rFonts w:ascii="Times New Roman" w:eastAsia="Times New Roman" w:hAnsi="Times New Roman"/>
                <w:color w:val="000000"/>
              </w:rPr>
              <w:t>Полномочия судов среднего звена. Состав судов среднего звена.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B75E070" w14:textId="16A5FEE6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42FFE8F" w14:textId="77777777"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56D92" w14:textId="77777777" w:rsidR="00015610" w:rsidRPr="00BE088A" w:rsidRDefault="00015610" w:rsidP="0086729C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706FCD49" w14:textId="77777777" w:rsidTr="00015610">
        <w:trPr>
          <w:gridAfter w:val="1"/>
          <w:wAfter w:w="1983" w:type="dxa"/>
          <w:trHeight w:val="472"/>
        </w:trPr>
        <w:tc>
          <w:tcPr>
            <w:tcW w:w="2213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A6EA57B" w14:textId="77777777" w:rsidR="00015610" w:rsidRPr="00BE088A" w:rsidRDefault="00015610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CF1B1A" w14:textId="7D7EB3F4"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4F9B5C" w14:textId="122CA9B9" w:rsidR="00015610" w:rsidRPr="00BE088A" w:rsidRDefault="00015610" w:rsidP="00015610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Президиум суда, его состав, порядок образования и судебные полномочия.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07F1A9" w14:textId="77777777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CEC70D" w14:textId="77777777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CB6EB5A" w14:textId="77777777" w:rsidR="00015610" w:rsidRPr="00BE088A" w:rsidRDefault="00015610" w:rsidP="00015610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118F2AAE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1CCECEA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94F6A3" w14:textId="7D2BA95F"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A9AEB7" w14:textId="0F0D91D5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Военные суды, их место в системе судов общей юрисдикции.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1A076ED" w14:textId="16A056A6"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73FF30C5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EEB22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05B0D696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3A8767A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D5FFCA" w14:textId="5E5EDF66" w:rsidR="00015610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C29737" w14:textId="78AD3DB8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Задачи, порядок формирования, состав и структура военных судов.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2FE09D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07C8BEE4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FF683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659E3B93" w14:textId="77777777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138F61A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A1015F" w14:textId="00ADC730"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4603F6" w14:textId="44ED2663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военных судов. Основы организации военных судов.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612B6E8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66FFA125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5F17D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5D3B4693" w14:textId="77777777" w:rsidTr="00015610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817A107" w14:textId="77777777"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1.6. Организация работы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4D895898" w14:textId="77777777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9188AE6" w14:textId="71EDF61E" w:rsidR="00015610" w:rsidRPr="00325614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2D955E91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4C5EC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749E44D" w14:textId="77777777"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F9F4C34" w14:textId="38C8114D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14:paraId="780CE1BF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60F4D85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1DB22B" w14:textId="77777777" w:rsidR="00015610" w:rsidRPr="00BE088A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0712" w14:textId="77777777"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председателя суда по организации работы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16A10326" w14:textId="5107DF6C"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3A0298D4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DD68F" w14:textId="77777777"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6CDEF2AB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B07661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489912" w14:textId="0DEB6B0C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9BA5071" w14:textId="04121007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Организационно-штатная работа в суде.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ACB36E" w14:textId="36131C42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C352A" w14:textId="27938784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05A90" w14:textId="0C2F29C8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42656F00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258DAE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CE4857" w14:textId="25BF7953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60B93F26" w14:textId="6F5D3A93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Распределение служебных обязанностей в суде.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88712" w14:textId="77777777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229773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1915C8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7B99FFC0" w14:textId="77777777" w:rsidTr="00015610">
        <w:trPr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CB2286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A14A75" w14:textId="1E427A9E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4" w:space="0" w:color="auto"/>
            </w:tcBorders>
            <w:shd w:val="clear" w:color="auto" w:fill="auto"/>
          </w:tcPr>
          <w:p w14:paraId="2BF840BA" w14:textId="49A7DB5C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Планирование работы суда. Контроль и проверка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6DD7F570" w14:textId="162FEAA5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10EFA9AD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CF92F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3" w:space="0" w:color="000000"/>
            </w:tcBorders>
          </w:tcPr>
          <w:p w14:paraId="050067C7" w14:textId="77777777" w:rsidR="00015610" w:rsidRPr="00BE088A" w:rsidRDefault="00015610" w:rsidP="00325614"/>
        </w:tc>
      </w:tr>
      <w:tr w:rsidR="00015610" w:rsidRPr="00BE088A" w14:paraId="3592CFD9" w14:textId="77777777" w:rsidTr="00A61057">
        <w:trPr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695700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3B7032" w14:textId="35B26446"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штатное расписание районного суда.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24BF5CB" w14:textId="17BDA8F3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5F76" w14:textId="62072BBF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80F3A" w14:textId="1B619D08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3" w:space="0" w:color="000000"/>
            </w:tcBorders>
          </w:tcPr>
          <w:p w14:paraId="5B4D0A59" w14:textId="77777777" w:rsidR="00015610" w:rsidRPr="00BE088A" w:rsidRDefault="00015610" w:rsidP="00325614"/>
        </w:tc>
      </w:tr>
      <w:tr w:rsidR="00015610" w:rsidRPr="00BE088A" w14:paraId="41BA3F56" w14:textId="5EDB838A" w:rsidTr="00A61057">
        <w:trPr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8A2FD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1.7. Структурные подразделения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3FF18612" w14:textId="77777777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B1494A" w14:textId="6086BFCF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F55732D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7BE4DC0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AB975AD" w14:textId="77777777"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A296952" w14:textId="27E426CC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3" w:space="0" w:color="000000"/>
              <w:right w:val="single" w:sz="3" w:space="0" w:color="000000"/>
            </w:tcBorders>
          </w:tcPr>
          <w:p w14:paraId="26521B61" w14:textId="77777777" w:rsidR="00015610" w:rsidRPr="00BE088A" w:rsidRDefault="00015610" w:rsidP="00325614"/>
        </w:tc>
      </w:tr>
      <w:tr w:rsidR="00015610" w:rsidRPr="00BE088A" w14:paraId="66D07909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CAA33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BA25D7" w14:textId="77777777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74A9599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Разграничение задач и функция между структурными подразделениями суда.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5A0F63" w14:textId="74F3C1F9" w:rsidR="00015610" w:rsidRPr="00015610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10D05BC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BA1BCAF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13035B36" w14:textId="77777777" w:rsidTr="00A61057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04AF3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A082FB4" w14:textId="77777777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1B0E05" w14:textId="77777777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Разработка и утверждение должностных регламентов работников аппарата суда.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3F59295" w14:textId="77777777" w:rsidR="00015610" w:rsidRPr="00015610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0543E3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80A0234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35F060F9" w14:textId="77777777" w:rsidTr="00015610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248B5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C08A4" w14:textId="6C380456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28460F4" w14:textId="3C0B48AF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Распределение судебных дел между судьями.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B8867B3" w14:textId="46656AAA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AFF2FFF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AE107AD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604C2A83" w14:textId="77777777" w:rsidTr="00A61057">
        <w:trPr>
          <w:gridAfter w:val="1"/>
          <w:wAfter w:w="1983" w:type="dxa"/>
          <w:trHeight w:val="369"/>
        </w:trPr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92AFA" w14:textId="77777777"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29461" w14:textId="17F03BB7" w:rsidR="00015610" w:rsidRPr="00BE088A" w:rsidRDefault="00015610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6834C18" w14:textId="762FA2A9" w:rsidR="00015610" w:rsidRPr="00BE088A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контроля и проверки исполнения принятых решений.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460AFC20" w14:textId="77777777" w:rsidR="00015610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E773570" w14:textId="77777777"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49CD0D" w14:textId="77777777" w:rsidR="00015610" w:rsidRPr="00BE088A" w:rsidRDefault="00015610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14:paraId="01EEE45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8D5AD1" w14:textId="77777777" w:rsidR="00015610" w:rsidRPr="00BE088A" w:rsidRDefault="00015610" w:rsidP="000C28A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1.8. Ресурсное обеспечение судебной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E1B8D3" w14:textId="77777777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61779F0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15610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  <w:p w14:paraId="045569E0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3A7C59A2" w14:textId="5BCB654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F8773AB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018CADA" w14:textId="77777777"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2ADBCB" w14:textId="77777777"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B9B5A96" w14:textId="713EE956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14:paraId="621588B8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4B9B744" w14:textId="2DADEC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B87C41" w14:textId="77777777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839E34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содержание организационного обеспечения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5933DE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C27929A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5301EAC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7807EC7B" w14:textId="77777777" w:rsidTr="00A61057">
        <w:trPr>
          <w:gridAfter w:val="1"/>
          <w:wAfter w:w="1983" w:type="dxa"/>
          <w:trHeight w:val="6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90EACF3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30DD2C6" w14:textId="493C7A06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45BD05E" w14:textId="19104EBF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 судов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1558934" w14:textId="7777777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97D6EAD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C0BB412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5E4B5EB8" w14:textId="77777777" w:rsidTr="00A61057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561295D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7CBA2A" w14:textId="3022195D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FEADE2" w14:textId="6195E501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Органы, осуществляющие организационное обеспечение деятельности судов.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7617BA9" w14:textId="4E7F4548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1D1E3F3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C22CE25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717E16D1" w14:textId="77777777" w:rsidTr="00015610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4604E98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B40273" w14:textId="2733CED1"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CEB889" w14:textId="017D6126"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 судов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E8A59E7" w14:textId="0991ED17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CA7CFC2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1CD9FAFA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5F4CC616" w14:textId="77777777" w:rsidTr="00A61057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34D5069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E8C141" w14:textId="77777777" w:rsidR="00015610" w:rsidRDefault="00015610" w:rsidP="00015610">
            <w:pPr>
              <w:spacing w:after="61" w:line="249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№3 </w:t>
            </w:r>
          </w:p>
          <w:p w14:paraId="50876E6C" w14:textId="444AD60F" w:rsidR="00015610" w:rsidRPr="00BE088A" w:rsidRDefault="00015610" w:rsidP="00015610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Структура Судебного департамента при Верховном 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6A4079D" w14:textId="61BA003F"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DC4FED6" w14:textId="532CDADB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59710153" w14:textId="77777777"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14:paraId="03004616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1FBBA" w14:textId="408AAE17" w:rsidR="00015610" w:rsidRPr="00BE088A" w:rsidRDefault="00015610" w:rsidP="00EF400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1.9.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Организация кадрового обеспечения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352EEC8" w14:textId="0F88A559"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0E2269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9F2AD3" w14:textId="1F399C0C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383AB506" w14:textId="32C0162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0E1E98A2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6D236BF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3F3F85E4" w14:textId="5FBCC62B" w:rsidR="00015610" w:rsidRPr="00CD1771" w:rsidRDefault="00015610" w:rsidP="00015610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015610" w:rsidRPr="00BE088A" w14:paraId="2A0C7F50" w14:textId="77777777" w:rsidTr="00015610">
        <w:trPr>
          <w:gridAfter w:val="1"/>
          <w:wAfter w:w="1983" w:type="dxa"/>
          <w:trHeight w:val="56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F95F4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98DBF2" w14:textId="7D7D83F0"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789B24" w14:textId="533B7729"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кадрового состава суда и механизм формирования судейского корпуса.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62E48453" w14:textId="3B014B69"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73B55298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0E2E8762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77EFF94E" w14:textId="77777777" w:rsidTr="00015610">
        <w:trPr>
          <w:gridAfter w:val="1"/>
          <w:wAfter w:w="1983" w:type="dxa"/>
          <w:trHeight w:val="53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14417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65DE273" w14:textId="21367CF9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C5232D" w14:textId="23B8F4AF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Дополнительное профессиональное образование судей и квалификационные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77E36789" w14:textId="3BB6C600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6A07EC14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4CF8981A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47127D35" w14:textId="77777777" w:rsidTr="00015610">
        <w:trPr>
          <w:gridAfter w:val="1"/>
          <w:wAfter w:w="1983" w:type="dxa"/>
          <w:trHeight w:val="248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B3C6C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F9D094" w14:textId="426515C7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C39356" w14:textId="6C1EDD8F"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Формирование кадрового состава аппарата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37F80E5A" w14:textId="6DD6B315"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14:paraId="424B70CE" w14:textId="77777777"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63336E11" w14:textId="77777777"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5C30322B" w14:textId="77777777" w:rsidTr="00015610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1FC78C2" w14:textId="26811BB2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аппарата суда по обеспечению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B18DFC" w14:textId="254CE83E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0B869" w14:textId="743F7B8E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F995F" w14:textId="078DD9E9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D82EE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DC4C2A6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E3B837D" w14:textId="6785DDC4" w:rsidR="00015610" w:rsidRPr="00CD1771" w:rsidRDefault="00015610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 24, 26, 32</w:t>
            </w:r>
            <w:r w:rsidR="002224B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015610" w:rsidRPr="00BE088A" w14:paraId="4999EFBB" w14:textId="77777777" w:rsidTr="00015610">
        <w:trPr>
          <w:gridAfter w:val="1"/>
          <w:wAfter w:w="1983" w:type="dxa"/>
          <w:trHeight w:val="502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01079AF" w14:textId="77777777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922A6C6" w14:textId="43E48588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18E234" w14:textId="30E391CB" w:rsidR="00015610" w:rsidRPr="0080587D" w:rsidRDefault="00015610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функции аппарата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A9E23" w14:textId="4273E974" w:rsidR="00015610" w:rsidRPr="00015610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18384" w14:textId="77777777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F4EAC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4738A117" w14:textId="77777777" w:rsidTr="002224B3">
        <w:trPr>
          <w:gridAfter w:val="1"/>
          <w:wAfter w:w="1983" w:type="dxa"/>
          <w:trHeight w:val="3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2648766" w14:textId="77777777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AB2907" w14:textId="02B46F3F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99A137" w14:textId="77777777" w:rsidR="00015610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работников аппарата суда</w:t>
            </w:r>
          </w:p>
          <w:p w14:paraId="1251A446" w14:textId="77B6CFD5" w:rsidR="002224B3" w:rsidRPr="00BE088A" w:rsidRDefault="002224B3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7C3C8" w14:textId="73CFCC26" w:rsidR="00015610" w:rsidRPr="00015610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EABE4" w14:textId="77777777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53AAC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14:paraId="7499FEA3" w14:textId="77777777" w:rsidTr="002224B3">
        <w:trPr>
          <w:gridAfter w:val="1"/>
          <w:wAfter w:w="1983" w:type="dxa"/>
          <w:trHeight w:val="555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D0C6E2F" w14:textId="77777777"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EBD658" w14:textId="5F1C8081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ABC93" w14:textId="4EBB4E37"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работы аппарата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0F546" w14:textId="05D7B2D0" w:rsidR="00015610" w:rsidRPr="00015610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E35CE" w14:textId="77777777"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2F33B" w14:textId="77777777"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13B3B4BA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4C1BCB" w14:textId="7F3BC561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  <w:r w:rsidRPr="0095400A">
              <w:rPr>
                <w:rFonts w:ascii="Times New Roman" w:eastAsia="Times New Roman" w:hAnsi="Times New Roman"/>
                <w:b/>
                <w:color w:val="000000"/>
              </w:rPr>
              <w:t>Тема 1.11. Организация документооборота и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D32046" w14:textId="745F0431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889FBFD" w14:textId="44C6191A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94FB98" w14:textId="40F4937A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1CA8BF0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26716C8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E84B22A" w14:textId="7EE731E4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2224B3" w:rsidRPr="00BE088A" w14:paraId="58706104" w14:textId="77777777" w:rsidTr="000D51C2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6657868" w14:textId="77777777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355445C" w14:textId="4BE1F7C3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DC92F7C" w14:textId="36EAC1FE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виды судебного делопроизводства. Документооборот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2F6BB6" w14:textId="7EBDCFEF"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14:paraId="2843D96B" w14:textId="77777777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DF8AF78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2FF286E" w14:textId="77777777" w:rsidTr="002224B3">
        <w:trPr>
          <w:gridAfter w:val="1"/>
          <w:wAfter w:w="1983" w:type="dxa"/>
          <w:trHeight w:val="437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A23D65" w14:textId="77777777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B1A211C" w14:textId="04753934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4750BB6" w14:textId="7EE7DD71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Прием, учет, хранение и отправление служебной корреспонденции в суде.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94F051B" w14:textId="10D212A1"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783BB4C" w14:textId="77777777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3B507F6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E990F39" w14:textId="77777777" w:rsidTr="002224B3">
        <w:trPr>
          <w:gridAfter w:val="1"/>
          <w:wAfter w:w="1983" w:type="dxa"/>
          <w:trHeight w:val="30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DB1E9AD" w14:textId="77777777"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5E7AF9" w14:textId="202043B4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A0764E" w14:textId="09A4704F"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Осуществление контроля ведения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E74BA0" w14:textId="662173D7"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D294C" w14:textId="77777777"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135F8DD" w14:textId="77777777"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9E9FD7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CEB3DE5" w14:textId="77777777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B25442" w14:textId="50F204E8" w:rsidR="002224B3" w:rsidRPr="00BE088A" w:rsidRDefault="002224B3" w:rsidP="00867075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№4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Виды судебного делопроизводства в зависимости от направлений деятельности работников аппарата суда.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F572830" w14:textId="77777777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DADACD4" w14:textId="77777777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1CC6922" w14:textId="7499E472"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61C17493" w14:textId="77777777" w:rsidTr="002224B3">
        <w:trPr>
          <w:gridAfter w:val="1"/>
          <w:wAfter w:w="1983" w:type="dxa"/>
          <w:trHeight w:val="488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8A43D" w14:textId="6FFB69FF"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1.12. Организация работы по ведению судебной статистики, учету законодательства, изучению и обобщению судебной практики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00519BE5" w14:textId="2D53A9BC"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D64A9A" w14:textId="169AADFA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  <w:r w:rsidRPr="00DF3A75">
              <w:rPr>
                <w:rFonts w:ascii="Times New Roman" w:eastAsia="Times New Roman" w:hAnsi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18F8C872" w14:textId="471104A5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2EC09F3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446B193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B2E7EC1" w14:textId="07174FD0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1DE9C2E3" w14:textId="77777777" w:rsidTr="002224B3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209A9" w14:textId="77777777"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D9683" w14:textId="777CC847" w:rsidR="002224B3" w:rsidRPr="00677FAE" w:rsidRDefault="002224B3" w:rsidP="00677FA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77FAE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598591" w14:textId="2CEBA0C6" w:rsidR="002224B3" w:rsidRPr="00677FAE" w:rsidRDefault="002224B3" w:rsidP="002224B3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Правовые основы организации и ведения судебной статистики.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5D81A" w14:textId="572F987A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132041C7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7882B16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FC49898" w14:textId="77777777" w:rsidTr="00A61057">
        <w:trPr>
          <w:gridAfter w:val="1"/>
          <w:wAfter w:w="1983" w:type="dxa"/>
          <w:trHeight w:val="5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F67080" w14:textId="77777777"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6B749" w14:textId="6C6D15CF" w:rsidR="002224B3" w:rsidRPr="00677FAE" w:rsidRDefault="002224B3" w:rsidP="00677FA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27517" w14:textId="512C1219"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Виды и формы статистической отчетности о деятельности федеральных судов общей юрисдикции и мировых судей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82B9B6" w14:textId="57F9567D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14:paraId="4A1B6A76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8D007B6" w14:textId="77777777"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3BF52DB" w14:textId="77777777" w:rsidTr="00770C11">
        <w:trPr>
          <w:gridAfter w:val="1"/>
          <w:wAfter w:w="1983" w:type="dxa"/>
          <w:trHeight w:val="116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9F6E0" w14:textId="77777777" w:rsidR="002224B3" w:rsidRPr="00BE088A" w:rsidRDefault="002224B3" w:rsidP="002224B3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5D10BBA7" w14:textId="2FEAA102" w:rsidR="002224B3" w:rsidRPr="00677FAE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FBCC0F" w14:textId="4C7AB946" w:rsidR="002224B3" w:rsidRPr="00BE088A" w:rsidRDefault="002224B3" w:rsidP="002224B3">
            <w:pPr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по учету законодательства, изучению и обобщению судебной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045DA" w14:textId="1377CEE8" w:rsidR="002224B3" w:rsidRPr="00BE088A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5C146CF9" w14:textId="77777777" w:rsidR="002224B3" w:rsidRPr="00BE088A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6A56FD1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03F08AA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BE6420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813F485" w14:textId="7747411D"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№5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Основные функции экспертной комиссии в области </w:t>
            </w:r>
            <w:r w:rsidRPr="00BE088A">
              <w:rPr>
                <w:rFonts w:ascii="Times New Roman" w:eastAsia="Times New Roman" w:hAnsi="Times New Roman"/>
                <w:color w:val="181717"/>
              </w:rPr>
              <w:lastRenderedPageBreak/>
              <w:t>архивного дела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86471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1F987" w14:textId="77777777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20C59" w14:textId="4C9C0386"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BE088A" w14:paraId="1931279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132E4" w14:textId="3CD8E54F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1.13. Организация архивного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7FCA0C6C" w14:textId="52A9271B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54B82E6" w14:textId="146C8ADD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Pr="00DF3A75">
              <w:rPr>
                <w:rFonts w:ascii="Times New Roman" w:eastAsia="Times New Roman" w:hAnsi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CE9682E" w14:textId="3CCE7BC5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86EFBBF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4BCBDA8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14E7025" w14:textId="47C4A5C1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770C11" w:rsidRPr="00BE088A" w14:paraId="4117C1F7" w14:textId="77777777" w:rsidTr="0033208F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79D47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E956596" w14:textId="004FCE20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14:paraId="3DE957BA" w14:textId="662A1017" w:rsidR="00770C11" w:rsidRPr="00074176" w:rsidRDefault="00770C11" w:rsidP="00B3057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Правовое регулирование архивного производства в суде.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14:paraId="3BD7577B" w14:textId="122AF531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F43EC83" w14:textId="7777777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D54DD4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14:paraId="1341D660" w14:textId="77777777" w:rsidTr="00770C11">
        <w:trPr>
          <w:gridAfter w:val="1"/>
          <w:wAfter w:w="1983" w:type="dxa"/>
          <w:trHeight w:val="38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9E8BE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242A55A" w14:textId="7D8756D5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1CE4FEE" w14:textId="64431B9E"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и передача судебных дел (нарядов) и документов в архив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62DD1608" w14:textId="4C1B32CC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6A31011" w14:textId="7777777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AC40E1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14:paraId="6C8EB59F" w14:textId="77777777" w:rsidTr="00770C11">
        <w:trPr>
          <w:gridAfter w:val="1"/>
          <w:wAfter w:w="1983" w:type="dxa"/>
          <w:trHeight w:val="37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98025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5E534" w14:textId="62DD0605"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306ECF4" w14:textId="6E342E31"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Хранение и использование документов архива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6BBD5083" w14:textId="543CEBEB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8C6A5CD" w14:textId="7777777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7D39F2F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14:paraId="188C3DF3" w14:textId="77777777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6C835" w14:textId="77777777"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EF97E8" w14:textId="77777777" w:rsidR="00770C11" w:rsidRDefault="00770C11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6 Действия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работников аппарата суда по обеспечению документооборота суда.</w:t>
            </w:r>
          </w:p>
          <w:p w14:paraId="491DEA14" w14:textId="77777777"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1BA9D63D" w14:textId="2A933BF8" w:rsidR="00770C11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D8C94E3" w14:textId="6D707507"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538A12D" w14:textId="77777777"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2AB9E8FB" w14:textId="77777777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E224A5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A4CBAD" w14:textId="7ADDE980" w:rsidR="002224B3" w:rsidRPr="00BE088A" w:rsidRDefault="002224B3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№2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 xml:space="preserve">Цели контроля судебного делопроизводства. </w:t>
            </w:r>
            <w:r w:rsidRPr="00BE088A">
              <w:rPr>
                <w:rFonts w:ascii="Times New Roman" w:eastAsia="Times New Roman" w:hAnsi="Times New Roman"/>
                <w:i/>
                <w:color w:val="181717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Виды контроля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29266E63" w14:textId="2E53CB89"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2658AD4" w14:textId="5FB4204F"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14:paraId="4C8BD011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39B6FF7C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C1102" w14:textId="6728D5B1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1.14. Использование современных информационных и коммуникационных технологий в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25519E" w14:textId="1B1C3118" w:rsidR="002224B3" w:rsidRPr="00074176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2B8F6B6" w14:textId="4277D485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DD7590" w14:textId="3E5C21DE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8C0E13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B04D33B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6F40028" w14:textId="332860AA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74262A26" w14:textId="77777777" w:rsidTr="0033208F">
        <w:trPr>
          <w:gridAfter w:val="1"/>
          <w:wAfter w:w="1983" w:type="dxa"/>
          <w:trHeight w:val="29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402AD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D5A70C5" w14:textId="4C61AA02"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977D64" w14:textId="3EF9BD10" w:rsidR="002224B3" w:rsidRPr="00074176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Понятие и значение информационных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3B2374C" w14:textId="4AD758D6"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70053DE" w14:textId="77777777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9E761D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3269F12" w14:textId="77777777" w:rsidTr="0033208F">
        <w:trPr>
          <w:gridAfter w:val="1"/>
          <w:wAfter w:w="1983" w:type="dxa"/>
          <w:trHeight w:val="59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B49C3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2798ACA" w14:textId="2AD1696A"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E5620" w14:textId="73BC86D3" w:rsidR="002224B3" w:rsidRPr="00BE088A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Основные направления применения современных информационных и коммуникационных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CAF54C" w14:textId="274F5DE2"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6313F33" w14:textId="77777777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525229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D04C47B" w14:textId="77777777" w:rsidTr="0033208F">
        <w:trPr>
          <w:gridAfter w:val="1"/>
          <w:wAfter w:w="1983" w:type="dxa"/>
          <w:trHeight w:val="62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36C13" w14:textId="77777777"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A6134E" w14:textId="1CF325C3"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F81A9" w14:textId="77AF58EB" w:rsidR="002224B3" w:rsidRPr="00BE088A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B5E0091" w14:textId="36FC5D04"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048A228" w14:textId="77777777"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D818629" w14:textId="77777777"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2643F28" w14:textId="77777777" w:rsidTr="0033208F">
        <w:trPr>
          <w:gridAfter w:val="1"/>
          <w:wAfter w:w="1983" w:type="dxa"/>
          <w:trHeight w:val="855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BD269" w14:textId="77777777" w:rsidR="002224B3" w:rsidRPr="00BE088A" w:rsidRDefault="002224B3" w:rsidP="000F1458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011D0177" w14:textId="77777777" w:rsidR="002224B3" w:rsidRPr="00074176" w:rsidRDefault="002224B3" w:rsidP="00B3057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  <w:p w14:paraId="2A2C8717" w14:textId="1CBBE447" w:rsidR="002224B3" w:rsidRPr="00074176" w:rsidRDefault="002224B3" w:rsidP="000F145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3C6A7C30" w14:textId="77777777" w:rsidR="002224B3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  <w:p w14:paraId="3ED4060C" w14:textId="766646EE" w:rsidR="002224B3" w:rsidRPr="00074176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3" w:space="0" w:color="000000"/>
            </w:tcBorders>
          </w:tcPr>
          <w:p w14:paraId="66F8D698" w14:textId="4C3D0DEF" w:rsidR="002224B3" w:rsidRPr="00B30575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34D760F" w14:textId="77777777"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DB70C6A" w14:textId="77777777" w:rsidR="002224B3" w:rsidRPr="00CD1771" w:rsidRDefault="002224B3" w:rsidP="000F145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DAD6052" w14:textId="77777777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A88450" w14:textId="77777777" w:rsidR="002224B3" w:rsidRPr="00BE088A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2. Особенная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E8B58C" w14:textId="64DB560A" w:rsidR="002224B3" w:rsidRPr="00BE088A" w:rsidRDefault="002224B3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66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/1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899673" w14:textId="77777777"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D8468" w14:textId="77777777"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6ED4CDAD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35BB42C" w14:textId="72641B59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 xml:space="preserve">Тема 2.1.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по подготовке и рассмотрению уголовных дел и материалов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1BE124" w14:textId="79A5212F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898DDCC" w14:textId="323FAB7A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B81AC08" w14:textId="454B1AE9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D542685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056C044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8B18F57" w14:textId="2B1AC599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7783EEE0" w14:textId="77777777" w:rsidTr="002224B3">
        <w:trPr>
          <w:gridAfter w:val="1"/>
          <w:wAfter w:w="1983" w:type="dxa"/>
          <w:trHeight w:val="53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4E35437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DF8B27E" w14:textId="404A99C3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022B140" w14:textId="08F9AB34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Принятие уголовного дела к производству судьей и назначение судебного заседания.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DF6B40C" w14:textId="4FA23F49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C661B5B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4345A95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0198D96" w14:textId="77777777" w:rsidTr="002224B3">
        <w:trPr>
          <w:gridAfter w:val="1"/>
          <w:wAfter w:w="1983" w:type="dxa"/>
          <w:trHeight w:val="7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4178414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532D63F" w14:textId="161FA194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5206B5" w14:textId="47EC938E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к судебному разбирательству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7D7FCBC" w14:textId="1E62B6CD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4078DDE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0DA41C3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30988168" w14:textId="77777777" w:rsidTr="002224B3">
        <w:trPr>
          <w:gridAfter w:val="1"/>
          <w:wAfter w:w="1983" w:type="dxa"/>
          <w:trHeight w:val="36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FA41CF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6BB70DF" w14:textId="56867911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FE61094" w14:textId="022E51AE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Планирование судебного разбирательства и составление плана судебного 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816B118" w14:textId="4C0BA3CC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94A974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35A8C7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0411D08E" w14:textId="77777777" w:rsidTr="002224B3">
        <w:trPr>
          <w:gridAfter w:val="1"/>
          <w:wAfter w:w="1983" w:type="dxa"/>
          <w:trHeight w:val="4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141E55A" w14:textId="77777777"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088CA2" w14:textId="7FDF53E5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07DBA6" w14:textId="5E56C17B"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 по материалам, поступившим в суд в порядке досудебного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823D02" w14:textId="7597B454"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6B3710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E2C49A2" w14:textId="77777777"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210A7FBF" w14:textId="77777777" w:rsidTr="002224B3">
        <w:trPr>
          <w:gridAfter w:val="1"/>
          <w:wAfter w:w="1983" w:type="dxa"/>
          <w:trHeight w:val="55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E73D75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5AAF1B" w14:textId="57EDF7F2" w:rsidR="002224B3" w:rsidRPr="00BE088A" w:rsidRDefault="002224B3" w:rsidP="002224B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7 Вопросы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, подлежащие выяснению по поступившему в суд уголовному делу.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FC83CF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5996B4" w14:textId="77777777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AF234" w14:textId="736810A5"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5F9CF415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D0D0756" w14:textId="3193F26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2.2.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судьи при осуществлении судопроизводства по гражданским делам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DF4516" w14:textId="4BAFAF18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B6A247A" w14:textId="574C0556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2061ABC" w14:textId="7E13E60E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5C6D94A1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EBD3E7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F3C83E6" w14:textId="5C2D48F1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3815E234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4CA831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A33CAB" w14:textId="37EBB8AD"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4EDD1C1E" w14:textId="6918952B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судьи при поступлении в суд заявления по гражданскому делу.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38C8D35" w14:textId="01E28808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211E9B9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4400BEA" w14:textId="77777777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36F9EA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A93C8B2" w14:textId="2DD786AC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872C67" w14:textId="7AAB8B08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6BF6028" w14:textId="51DF63EA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6D8B839" w14:textId="0208D843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3202672" w14:textId="5F4DDB73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148064C8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C276D0C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C56DC3" w14:textId="7638BBFE"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0F8F5E86" w14:textId="6CD50481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Действия судьи при рассмотрении гражданских дел, возникающим из конкретных правоотношений.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A29E338" w14:textId="77777777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3FE9917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943AE3E" w14:textId="77777777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85CC0CC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CA7017C" w14:textId="4056348C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F0A7B2" w14:textId="539BA472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45E339A" w14:textId="0E84A2C3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EE6FEA" w14:textId="1164BF1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2483D18" w14:textId="48E8B121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A6F166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95D2E58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E1F9FE" w14:textId="4EF51B65" w:rsidR="002224B3" w:rsidRPr="000533A9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3A9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06C7D6D1" w14:textId="2C28C889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суда по утверждению мирового соглашения и применению процедуры медиации.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B88B252" w14:textId="77777777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62DB594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29BB4AD" w14:textId="77777777"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2964EFA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000F292" w14:textId="462AC450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6674B4" w14:textId="77777777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897D091" w14:textId="79CF2DA7" w:rsidR="002224B3" w:rsidRPr="002224B3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2926D7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98BC876" w14:textId="21E01D7A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0E49608A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08D04B2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F9F26A" w14:textId="41F00678"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D58681" w14:textId="77777777"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судебной деятельности при осуществлении приказного производства.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95CCF8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E51239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8F8DD2A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2DA6F995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093E2A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A2954A" w14:textId="77777777"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№8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мировое и медиативное соглашение.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463564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7AFA65" w14:textId="77777777"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AA69F" w14:textId="1C175755" w:rsidR="002224B3" w:rsidRPr="000F6450" w:rsidRDefault="002224B3" w:rsidP="000533A9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11DB26E5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50F002" w14:textId="1FFD8854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2.3.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судебной деятельности после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lastRenderedPageBreak/>
              <w:t>рассмотрения уголовного и гражданского дела в судебном заседании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146EEA" w14:textId="04433AF3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5F00051" w14:textId="2DE1AEA9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3490043" w14:textId="55E818C0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440A60F5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D365D5C" w14:textId="77777777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29BE633" w14:textId="09A881C5"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1, 4, 5, 6, 10, 12, 14, 16, 18, 19, 20, 21, 22, 23, 24,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26, 32, 33, 34, 35, 36</w:t>
            </w:r>
          </w:p>
        </w:tc>
      </w:tr>
      <w:tr w:rsidR="002224B3" w:rsidRPr="00BE088A" w14:paraId="6BCE33F9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F6FD60B" w14:textId="7777777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BFD2DD" w14:textId="59F01B35" w:rsidR="002224B3" w:rsidRPr="00561F28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61F28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07315FA" w14:textId="10CC6CE8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Оформление уголовного дел после его рассмотрения в судебном заседании.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14:paraId="7A1ED136" w14:textId="45F64E54"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4D0A11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587F4FC" w14:textId="77777777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1BA556A3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0ACBBC9" w14:textId="6FF9A921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ACF040" w14:textId="22392A49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E89A61C" w14:textId="22958FE2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1B6585E" w14:textId="5EBD99EE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68B99C" w14:textId="57DA528B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DBB28C1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0F97133" w14:textId="7777777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B8B11E" w14:textId="0E1F8A6D"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19B6D6B7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приговоров, определений  </w:t>
            </w:r>
          </w:p>
          <w:p w14:paraId="6C787E07" w14:textId="1657F88F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и постановлений суда по уголовным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6587BDD7" w14:textId="77777777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38ABF24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CD3A059" w14:textId="77777777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0148D21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44AB4BD" w14:textId="2C345DA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0479F3" w14:textId="0617FA3B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3C71719" w14:textId="5D11BBB5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7CE0049" w14:textId="0C5AE41A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4EDC111" w14:textId="6D9D8C90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7219054D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7710D2" w14:textId="77777777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B62E81" w14:textId="2C2490C3"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65CCF5FE" w14:textId="24D93E4F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Обращение к исполнению судебных актов по гражданским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030609D6" w14:textId="77777777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9B41430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C7726D2" w14:textId="77777777"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399F2AB6" w14:textId="77777777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C52FCA5" w14:textId="1A759726"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B30496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C39C47" w14:textId="47AD3B56"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4F0299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576621F" w14:textId="502669FF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423C50B7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5580E9C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354E6A" w14:textId="777FA27C"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0E06E2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постановлений по делам  </w:t>
            </w:r>
          </w:p>
          <w:p w14:paraId="0B2AE5CB" w14:textId="77777777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 административных правонарушениях.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BE607C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883051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CB260E6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11AB94A4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EF14B4F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E2CC79" w14:textId="31BF79C2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9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таблицу: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Органы и должностные лица, исполняющие постановление судьи по делу об административном правонарушении.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CB0F53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17ED66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7D2971" w14:textId="1B13665D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524C994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E722114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6C03BC" w14:textId="19AEE25E"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3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Основания для списания уголовного дела в архив суда.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D82CB8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387E8F" w14:textId="77777777"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C2D90" w14:textId="77777777" w:rsidR="002224B3" w:rsidRPr="00BE088A" w:rsidRDefault="002224B3" w:rsidP="00561F28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2AC4EB1A" w14:textId="77777777" w:rsidTr="002224B3">
        <w:trPr>
          <w:gridAfter w:val="1"/>
          <w:wAfter w:w="1983" w:type="dxa"/>
          <w:trHeight w:val="171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2F889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2.4.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судопроизводства в </w:t>
            </w:r>
            <w:r>
              <w:rPr>
                <w:rFonts w:ascii="Times New Roman" w:eastAsia="Times New Roman" w:hAnsi="Times New Roman"/>
                <w:b/>
                <w:color w:val="181717"/>
              </w:rPr>
              <w:t>а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пелляционной, кассационной и надзорной </w:t>
            </w:r>
          </w:p>
          <w:p w14:paraId="435107B7" w14:textId="522567ED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инстанциях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1C87B" w14:textId="24960A68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794D7B8" w14:textId="3B6F807C" w:rsidR="002224B3" w:rsidRPr="00BE088A" w:rsidRDefault="002224B3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424A12A" w14:textId="660861C5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A9BB714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CB6569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C476A47" w14:textId="7FFE639A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14:paraId="627122E8" w14:textId="77777777" w:rsidTr="002224B3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7F4BF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DE2A57" w14:textId="5954B8CF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3350EC5" w14:textId="2242CCB2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формы судебного надзора за судебной деятельностью.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58444B3" w14:textId="249A65ED"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4C7C83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51A69A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C963470" w14:textId="77777777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8FB98" w14:textId="33CCA334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D8D980" w14:textId="2B1A01E3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91CD0D3" w14:textId="65B1BA22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18419E1" w14:textId="6E3E8C21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3E17D72" w14:textId="08575BA5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233F8CA3" w14:textId="77777777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6851B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402133" w14:textId="17A20471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D0D1D2C" w14:textId="68C5B08F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апелляционного производства в судах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B24FBF2" w14:textId="77777777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4E26063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9877F9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4775A1CF" w14:textId="77777777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BBDD5" w14:textId="32925B7D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8E7125" w14:textId="1FC72D98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69746F8" w14:textId="4C644932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48A9094" w14:textId="3E58F1C2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D95A9A" w14:textId="1A637035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62C0370B" w14:textId="77777777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D5034" w14:textId="77777777"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BC7719" w14:textId="0416D3D4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8A91BE" w14:textId="3A11B866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кассационной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805D801" w14:textId="77777777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33C57C2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CFF8C90" w14:textId="77777777"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14:paraId="5BEB882C" w14:textId="77777777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89068" w14:textId="1527CA8E" w:rsidR="002224B3" w:rsidRPr="00F24490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F8DB46" w14:textId="77777777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D00B8B5" w14:textId="697DB1A4"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FBB055F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C636377" w14:textId="73D45B9F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2F95FA4B" w14:textId="77777777" w:rsidTr="0033208F">
        <w:trPr>
          <w:gridAfter w:val="1"/>
          <w:wAfter w:w="1983" w:type="dxa"/>
          <w:trHeight w:val="287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E8ED8" w14:textId="77777777"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EAE3D0" w14:textId="10A49821"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327942" w14:textId="77777777"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кассационной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629286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9BE557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B9F919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732176D0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AFCA4B" w14:textId="77777777"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F057D2" w14:textId="77777777"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65CC16" w14:textId="1261361D"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10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таблицу: Действия суда апелляционной инстанции по подготовке и рассмотрению судебного дела в апелляционном порядке.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5335B1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FAF00" w14:textId="77777777"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02BE9" w14:textId="76897025" w:rsidR="002224B3" w:rsidRPr="00BE088A" w:rsidRDefault="002224B3" w:rsidP="002E10F6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2FECEAD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F5411C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2.5.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судебной деятельности в системе арбитражных судов </w:t>
            </w:r>
          </w:p>
          <w:p w14:paraId="68CFBC31" w14:textId="77777777" w:rsidR="00A61057" w:rsidRPr="00BE088A" w:rsidRDefault="00A61057" w:rsidP="002E10F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Российской Федерации</w:t>
            </w:r>
          </w:p>
          <w:p w14:paraId="332F2420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89B498" w14:textId="5586F96F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7E2044E" w14:textId="6E8FEA26" w:rsidR="00A61057" w:rsidRPr="00BE088A" w:rsidRDefault="00A61057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4CC236A" w14:textId="49D5641D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A6E822E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C84E9CB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67775C0" w14:textId="3209C45F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5B81B0A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712046F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8B2135" w14:textId="5C95A2BF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</w:tcPr>
          <w:p w14:paraId="4940F0EA" w14:textId="739170D2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работы арбитражных судов.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14:paraId="5B670BA3" w14:textId="392F81B6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3642C2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ABDE74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399FFA9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C112222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577122" w14:textId="361BFA88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9BE5B8" w14:textId="450AFF96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0C87872" w14:textId="51FC021F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C17486" w14:textId="3FA0EBBD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17BE75F7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95E533E" w14:textId="77777777"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E0DC01" w14:textId="2B3946EE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14:paraId="42AC552E" w14:textId="2A45B6DA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подготовки и рассмотрения дела в судебном заседании.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84C8F83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C2A9192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81F66FA" w14:textId="77777777"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0ED8C76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C93239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98B43D" w14:textId="77777777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44741A1" w14:textId="19C0C119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CADA38B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9DE14B" w14:textId="1B809192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07A490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0411D1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2C7C0F" w14:textId="204CD8C9" w:rsidR="00A61057" w:rsidRPr="00BE088A" w:rsidRDefault="00A61057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A0230A" w14:textId="77777777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работы по анализу и обобщению судебной практики в арбитражном суде.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6D1D6F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0F0D41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7C5FF7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0B4CD3BB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50FB51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C647D6" w14:textId="2FA04E3B"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11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Этапы организации работы по рассмотрению дел в арбитражном суде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BECEC8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0FBA07" w14:textId="77777777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D0D87" w14:textId="54833DB4"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827F7B9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51C9D5E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2.6.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деятельности Конституционного Суда Российской </w:t>
            </w:r>
          </w:p>
          <w:p w14:paraId="75CDFE01" w14:textId="77777777" w:rsidR="00A61057" w:rsidRPr="00BE088A" w:rsidRDefault="00A61057" w:rsidP="00F72A9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Федерации</w:t>
            </w:r>
          </w:p>
          <w:p w14:paraId="70ADC520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7057A8" w14:textId="7964432C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1DFABC3" w14:textId="23B4B15A" w:rsidR="00A61057" w:rsidRPr="00BE088A" w:rsidRDefault="00A61057" w:rsidP="00F72A9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CCD289E" w14:textId="1544FCA3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29CB396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0A24814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59BE188" w14:textId="0CB3DECA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772FD5CB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0573B76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2BAC8C" w14:textId="193FF5E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45C969B2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внутренней деятельности Конституционного Суда</w:t>
            </w:r>
          </w:p>
          <w:p w14:paraId="5D91141A" w14:textId="5AE8B624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14:paraId="21BD1B90" w14:textId="2D1BEF36" w:rsidR="00A61057" w:rsidRPr="00A61057" w:rsidRDefault="00A61057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D72F4A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03E0AC4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02981AC9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129CFBA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7F6D3" w14:textId="2CA0732C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12B32A" w14:textId="226F2EA3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предварительного рассмотрения обращений, поступивших в Конституционный Суд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4702CA0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E6CB750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BC152F3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AF1D1AD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4830B7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81AFF5" w14:textId="496683DD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47FB74" w14:textId="3F29BB8A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2868CD8" w14:textId="3F0C708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ED63667" w14:textId="525BA5FD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7C8BBFF1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A05C5E5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1865D17" w14:textId="5777412B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5B956" w14:textId="595433D1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деятельности Конституционного Суда Российской Федерации по принятию (обращений) к рассмотрению, подготовке и назначению дел к слушанию.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14:paraId="6723D53B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4B83317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8CE076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5C22CA3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84F7FC8" w14:textId="77777777"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69A53C" w14:textId="08909E20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CE5DF9E" w14:textId="648E4186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Рассмотрение дел в заседании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9C08092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911488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717C3E0" w14:textId="77777777"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46940E2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A0C40D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1FF0FD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6CE9F0" w14:textId="66048F2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C574F5D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E0B592F" w14:textId="3ABBD15D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5B484D01" w14:textId="77777777" w:rsidTr="00A61057">
        <w:trPr>
          <w:gridAfter w:val="1"/>
          <w:wAfter w:w="1983" w:type="dxa"/>
          <w:trHeight w:val="153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4B626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0A7E8E" w14:textId="27287BA6"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BDA884" w14:textId="57F4B39E" w:rsidR="00A61057" w:rsidRPr="00BE088A" w:rsidRDefault="00A61057" w:rsidP="00A61057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и принятие итогового решения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9F69542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C905DB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F26638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101F35C3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FBF1752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E9D92" w14:textId="732F1955"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1FE2C0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Организационное обеспечение деятельности Конституционного</w:t>
            </w:r>
          </w:p>
          <w:p w14:paraId="0B4AAB22" w14:textId="77777777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Суда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93E07D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17EA89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E8D5C69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4F541B6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5E3902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BDB9EC" w14:textId="710F7DA1"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Предварительное рассмотрение обращений, поступивших в Конституционный Суд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692756B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BAF45E4" w14:textId="77777777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DDAD75" w14:textId="0882E535"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788AEC4E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834B8C6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  <w:sz w:val="2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2.7.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деятельности Верховного Суда Российской Федерации</w:t>
            </w:r>
          </w:p>
          <w:p w14:paraId="4BDE2611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467378A" w14:textId="3342B060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CA690C" w14:textId="255BD499"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2CC8E0" w14:textId="11C8420D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AA166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92E9422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7231935" w14:textId="7AF59A2A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6B70DA00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B8A454D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30EA441" w14:textId="1333016A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19482" w14:textId="26CA014C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Состав и полномочия Верховного Суда Российской Федерации.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0AAF" w14:textId="5832866C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8BAD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C5D37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5E5D15B5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0A78E00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6FF63C6" w14:textId="3961DAD0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A39199" w14:textId="2E806EC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157F5D" w14:textId="0BEA9D30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3D206" w14:textId="619B962E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C4B2AD5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4169F51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9C8431" w14:textId="143F155E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EAA2BE" w14:textId="26AD67BD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Руководство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3554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BD57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0AD0A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15CAA37B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2C5B64F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5EFC22C" w14:textId="7A142364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F90B25" w14:textId="302BA30A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D5945" w14:textId="28B69329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662D7" w14:textId="28DD3E20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50E3A16D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9EE6334" w14:textId="77777777"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B9D810" w14:textId="10C40D8B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03350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и организация деятельности Пленума,</w:t>
            </w:r>
          </w:p>
          <w:p w14:paraId="69607A3C" w14:textId="32ED8098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Президиума и коллегий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3E406A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9FC93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B539E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776EB563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CF0BC38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71A888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55B2A5F" w14:textId="4EF7B29F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6575447E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D3FA1" w14:textId="4AA51C2E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44AAA96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E711AA7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84C83" w14:textId="09A3F122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3C213F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Организационное обеспечение деятельности Верховного Суда</w:t>
            </w:r>
          </w:p>
          <w:p w14:paraId="04D437B2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6957EB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505EAB4F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EE6D7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0573033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057895A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3CF9F7" w14:textId="53C4660B" w:rsidR="00A61057" w:rsidRPr="00BE088A" w:rsidRDefault="00A61057" w:rsidP="00BF1F4E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4 Организационное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обеспечение судебной деятельности: содержание и нормативная база.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4E6262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121016C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407270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367CC89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CDE62" w14:textId="4F7A82F3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2.8.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Правовой статус судей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0C2C85" w14:textId="4FA131EB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14B8C5" w14:textId="7FB0DCD9"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D0117DC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DFD38E7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49868DDD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6ED48B" w14:textId="77777777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28AB32" w14:textId="6CEDAE3F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DCC0F2" w14:textId="7542AB35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Судейский корпус, его понятие и состав. Порядок формирования судейского корпуса. 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AE2E5B3" w14:textId="5A6741B4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92B914" w14:textId="46508C54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B24489C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A025732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0D2FED2" w14:textId="26D800CB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126C84FE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AA9D6" w14:textId="77777777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EC850E" w14:textId="19AF0811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224BA2" w14:textId="6AD538BC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Единство статуса судей. Требования, предъявляемые к кандидатам в судьи. Порядок отбора кандидатов и наделение их полномочиями судей.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BC7E57" w14:textId="77777777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8478615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AEF8921" w14:textId="77777777"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219F101B" w14:textId="77777777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18FA5" w14:textId="529532BE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007672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6CCD486" w14:textId="245B6983"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B01DBBE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7AEA28F" w14:textId="0F8C4AB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4D4C513D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2C9AC" w14:textId="77777777"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FF9F67" w14:textId="24C64938"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931D0A" w14:textId="77777777"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Независимость и несменяемость судей. Приостановление и прекращение полномочий судьи. Отставка судьи. </w:t>
            </w:r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Статус судьи, пребывающего в отставке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7CDF4AF" w14:textId="77777777"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3308E35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8CC364E" w14:textId="77777777"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14:paraId="4CFA6832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5E33C" w14:textId="1B4BA3B3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2.9. Правовой статус присяжных и арбитражных заседателей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AB6BEF" w14:textId="30BCB6A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B588278" w14:textId="14238977"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D921CD8" w14:textId="781BA674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7CDBAD5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A855F9D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9697000" w14:textId="39B1C288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14:paraId="519CE8B5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C28D8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CDF578" w14:textId="1DC3CE49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F37C8C6" w14:textId="7BCD7832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присяжных и арбитражных заседателей в РФ.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A1E39C1" w14:textId="384A441B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49A9B8B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A4E1C34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5CD28BEF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83E3A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4B38B" w14:textId="1489006A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97DBB5" w14:textId="66E1ABD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Организационно-правовые гарантии независимости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ED4A823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F432A72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C0282F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1664CDF4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F2937" w14:textId="606302B6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3BECF135" w14:textId="145CF3E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EE4A03" w14:textId="6B1E457A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F99FAB4" w14:textId="035C43CC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133AC45" w14:textId="264504F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36B6F04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DB8EC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7A64463" w14:textId="09946AB6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EC00D0" w14:textId="58EE784F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привлечения граждан к осуществлению правосудия в качестве присяжных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8058C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14:paraId="2629D1D5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D63A987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D48AF89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B7ABB" w14:textId="334B074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202F60" w14:textId="7C52BA00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C64EBD" w14:textId="23255B08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C792D6" w14:textId="6B2201AC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558DDFA" w14:textId="40DC40C9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47C407A1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37F4C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B8AC56" w14:textId="416D4482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97878F" w14:textId="1D4E9F4E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списков присяжных и арбитражных заседателей. 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8758F" w14:textId="77777777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02A50C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2829CBE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2234953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56828" w14:textId="3F156831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097596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EF0D807" w14:textId="79CBC5F9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89C6AE5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485F560" w14:textId="5CAE3CAE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7778B25C" w14:textId="77777777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7036E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3B6456" w14:textId="7E437E97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4F4C1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списков присяжных и арбитражных заседателей. 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8AE9531" w14:textId="77777777" w:rsidR="00A61057" w:rsidRPr="00BE088A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C9E1CB1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8BF8C5D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14:paraId="7276DE60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EBFCE" w14:textId="67B0D55B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Участие органов судейского сообщества в организации и совершенствовании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E61039F" w14:textId="42A75A7E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4D709" w14:textId="3C9D7096"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4A39E0" w14:textId="3E2F8A96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46360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4C52D46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49B3CC4" w14:textId="3405459B" w:rsidR="00A61057" w:rsidRPr="00CD1771" w:rsidRDefault="00A61057" w:rsidP="00205BB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205BB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A61057" w:rsidRPr="00BE088A" w14:paraId="2F40AE6D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3BB07" w14:textId="77777777"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389F5" w14:textId="7D77EE6C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7D029ED7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система и формирование органов судейского  </w:t>
            </w:r>
          </w:p>
          <w:p w14:paraId="7A2AAA12" w14:textId="689496D0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сообщества. Цели и задачи их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CB6D06" w14:textId="174BCDC4"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25C05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0E151" w14:textId="77777777"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14:paraId="6748BCC6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808EA" w14:textId="325D62E9" w:rsidR="00A61057" w:rsidRPr="00F24490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7ABA46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9AD3F9B" w14:textId="77777777"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066E22AF" w14:textId="77777777"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4A355357" w14:textId="77777777"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14:paraId="1F48CAED" w14:textId="7ACAFA2F"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A21D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0CA96" w14:textId="51DFC818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61F6F5AF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44538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505627" w14:textId="77777777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05E3B8" w14:textId="1E8B2988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Участие органов судейского сообщества в организационном и ресурсном обеспечении судебной деятельности.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FDE39B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6211A260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1A76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14:paraId="4CF65768" w14:textId="77777777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C2C17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1744F50" w14:textId="77777777"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138B8C" w14:textId="77777777"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Участие органов судейского сообщества в кадровом обеспечении судебной деятельности.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6DD71BE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77D7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4993" w14:textId="77777777"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14:paraId="44315FDE" w14:textId="77777777" w:rsidTr="00770C11">
        <w:trPr>
          <w:gridAfter w:val="1"/>
          <w:wAfter w:w="1983" w:type="dxa"/>
          <w:trHeight w:val="23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EDC230" w14:textId="1A5C1F9D" w:rsidR="002224B3" w:rsidRPr="00BE088A" w:rsidRDefault="000D51C2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F8008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F8F84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A846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4A1FEB23" w14:textId="77777777" w:rsidTr="00770C11">
        <w:trPr>
          <w:gridAfter w:val="1"/>
          <w:wAfter w:w="1983" w:type="dxa"/>
          <w:trHeight w:val="171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37AAB4" w14:textId="4B6FB937" w:rsidR="002224B3" w:rsidRPr="00BE088A" w:rsidRDefault="002224B3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C9A2D" w14:textId="727894C8"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38193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93FB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4FE4A530" w14:textId="77777777" w:rsidTr="00770C11">
        <w:trPr>
          <w:gridAfter w:val="1"/>
          <w:wAfter w:w="1983" w:type="dxa"/>
          <w:trHeight w:val="24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8C6738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0B074" w14:textId="77777777"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1534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352B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6D1EE55F" w14:textId="77777777" w:rsidTr="00770C11">
        <w:trPr>
          <w:gridAfter w:val="1"/>
          <w:wAfter w:w="1983" w:type="dxa"/>
          <w:trHeight w:val="18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A1F1DD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7372" w14:textId="7D135D10" w:rsidR="002224B3" w:rsidRPr="00A61057" w:rsidRDefault="00770C11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8CD2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14CE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195940B6" w14:textId="77777777" w:rsidTr="00770C11">
        <w:trPr>
          <w:gridAfter w:val="1"/>
          <w:wAfter w:w="1983" w:type="dxa"/>
          <w:trHeight w:val="27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25E3E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641F8" w14:textId="77777777"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B1F1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4524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14:paraId="7F61576C" w14:textId="77777777" w:rsidTr="0033208F">
        <w:trPr>
          <w:gridAfter w:val="1"/>
          <w:wAfter w:w="1983" w:type="dxa"/>
          <w:trHeight w:val="375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4364D" w14:textId="77777777"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D394" w14:textId="18C3BF84" w:rsidR="002224B3" w:rsidRPr="00A61057" w:rsidRDefault="002224B3" w:rsidP="00770C11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18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CA07" w14:textId="77777777"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52B8" w14:textId="77777777"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2699"/>
        <w:gridCol w:w="8471"/>
        <w:gridCol w:w="1134"/>
        <w:gridCol w:w="1134"/>
        <w:gridCol w:w="1872"/>
      </w:tblGrid>
      <w:tr w:rsidR="00E77E44" w:rsidRPr="00205BBC" w14:paraId="15721D11" w14:textId="77777777" w:rsidTr="00A61057">
        <w:tc>
          <w:tcPr>
            <w:tcW w:w="11170" w:type="dxa"/>
            <w:gridSpan w:val="2"/>
          </w:tcPr>
          <w:p w14:paraId="2D50CD80" w14:textId="7A59C554" w:rsidR="00E77E44" w:rsidRPr="00205BBC" w:rsidRDefault="00E77E44" w:rsidP="00092676">
            <w:pPr>
              <w:rPr>
                <w:rFonts w:ascii="Times New Roman" w:eastAsia="Calibri" w:hAnsi="Times New Roman"/>
                <w:b/>
              </w:rPr>
            </w:pPr>
            <w:r w:rsidRPr="00205BBC">
              <w:rPr>
                <w:rFonts w:ascii="Times New Roman" w:eastAsia="Calibri" w:hAnsi="Times New Roman"/>
                <w:b/>
              </w:rPr>
              <w:t xml:space="preserve">МДК. 02.02 Государственные органы, содействующие осуществлению правосудия и выполняющие иные виды </w:t>
            </w:r>
            <w:proofErr w:type="gramStart"/>
            <w:r w:rsidRPr="00205BBC">
              <w:rPr>
                <w:rFonts w:ascii="Times New Roman" w:eastAsia="Calibri" w:hAnsi="Times New Roman"/>
                <w:b/>
              </w:rPr>
              <w:t>правоохранительной</w:t>
            </w:r>
            <w:proofErr w:type="gramEnd"/>
            <w:r w:rsidRPr="00205BBC">
              <w:rPr>
                <w:rFonts w:ascii="Times New Roman" w:eastAsia="Calibri" w:hAnsi="Times New Roman"/>
                <w:b/>
              </w:rPr>
              <w:t xml:space="preserve"> деятельности</w:t>
            </w:r>
          </w:p>
        </w:tc>
        <w:tc>
          <w:tcPr>
            <w:tcW w:w="1134" w:type="dxa"/>
          </w:tcPr>
          <w:p w14:paraId="0FE86AB7" w14:textId="77777777" w:rsidR="00E77E44" w:rsidRPr="00205BBC" w:rsidRDefault="00E77E44" w:rsidP="00BB683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134" w:type="dxa"/>
          </w:tcPr>
          <w:p w14:paraId="62529F55" w14:textId="77777777"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2" w:type="dxa"/>
          </w:tcPr>
          <w:p w14:paraId="16B76A34" w14:textId="77777777"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</w:tr>
      <w:tr w:rsidR="000F3526" w:rsidRPr="00EB7263" w14:paraId="22591370" w14:textId="77777777" w:rsidTr="00A61057">
        <w:trPr>
          <w:trHeight w:val="150"/>
        </w:trPr>
        <w:tc>
          <w:tcPr>
            <w:tcW w:w="2699" w:type="dxa"/>
            <w:vMerge w:val="restart"/>
          </w:tcPr>
          <w:p w14:paraId="55D1D64A" w14:textId="34D38232" w:rsidR="000F3526" w:rsidRPr="00092676" w:rsidRDefault="000F352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1</w:t>
            </w:r>
          </w:p>
          <w:p w14:paraId="6E16A8CD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 и правоохранительные органы России</w:t>
            </w:r>
          </w:p>
        </w:tc>
        <w:tc>
          <w:tcPr>
            <w:tcW w:w="8471" w:type="dxa"/>
          </w:tcPr>
          <w:p w14:paraId="7656AB18" w14:textId="40917BFE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rPr>
                <w:rFonts w:ascii="Times New Roman" w:eastAsia="Calibri" w:hAnsi="Times New Roman"/>
                <w:b/>
              </w:rPr>
              <w:t xml:space="preserve"> учебного материала</w:t>
            </w:r>
          </w:p>
        </w:tc>
        <w:tc>
          <w:tcPr>
            <w:tcW w:w="1134" w:type="dxa"/>
          </w:tcPr>
          <w:p w14:paraId="75EEA3D6" w14:textId="13CE7615" w:rsidR="000F3526" w:rsidRPr="000D51C2" w:rsidRDefault="000F3526" w:rsidP="00AE7DAC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14:paraId="0F6C366C" w14:textId="7AC276FA" w:rsidR="000F3526" w:rsidRPr="00AF029B" w:rsidRDefault="00AE7DAC" w:rsidP="00AE7DAC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14:paraId="45BCD2A0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14:paraId="08E9AD93" w14:textId="66BD1AD1" w:rsidR="006D29B4" w:rsidRPr="00EB7263" w:rsidRDefault="006D29B4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7B4A723" w14:textId="77777777" w:rsidR="006D29B4" w:rsidRPr="00EB7263" w:rsidRDefault="006D29B4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</w:t>
            </w:r>
            <w:r w:rsidR="008B19BB" w:rsidRPr="00EB7263">
              <w:rPr>
                <w:rFonts w:ascii="Times New Roman" w:eastAsia="Calibri" w:hAnsi="Times New Roman"/>
              </w:rPr>
              <w:t>.3</w:t>
            </w:r>
          </w:p>
          <w:p w14:paraId="387CAF2D" w14:textId="77777777" w:rsidR="000F3526" w:rsidRPr="00EB7263" w:rsidRDefault="006D29B4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14:paraId="73CF801A" w14:textId="77777777" w:rsidTr="00A61057">
        <w:trPr>
          <w:trHeight w:val="1157"/>
        </w:trPr>
        <w:tc>
          <w:tcPr>
            <w:tcW w:w="2699" w:type="dxa"/>
            <w:vMerge/>
          </w:tcPr>
          <w:p w14:paraId="4E4B6B1B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E58C639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деятельность, ее признаки и определение. Правоохранительные органы, общая характеристика, определение, их задачи. Место правоохранительных органов в государственном аппарате.</w:t>
            </w:r>
          </w:p>
          <w:p w14:paraId="6EB94342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правоохранительных органов в России</w:t>
            </w:r>
          </w:p>
        </w:tc>
        <w:tc>
          <w:tcPr>
            <w:tcW w:w="1134" w:type="dxa"/>
          </w:tcPr>
          <w:p w14:paraId="545630EA" w14:textId="182148ED" w:rsidR="000F3526" w:rsidRPr="00092676" w:rsidRDefault="000D51C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99F5741" w14:textId="77777777"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14:paraId="40E30EB6" w14:textId="4D456863" w:rsidR="000F3526" w:rsidRPr="00092676" w:rsidRDefault="000F3526" w:rsidP="000A053F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1B83B80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2AA85963" w14:textId="77777777" w:rsidTr="00A61057">
        <w:trPr>
          <w:trHeight w:val="214"/>
        </w:trPr>
        <w:tc>
          <w:tcPr>
            <w:tcW w:w="2699" w:type="dxa"/>
            <w:vMerge/>
          </w:tcPr>
          <w:p w14:paraId="7A726725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1EBE078" w14:textId="77777777"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210F0FF9" w14:textId="77777777" w:rsidR="000F3526" w:rsidRPr="000D51C2" w:rsidRDefault="000F352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14:paraId="59E475A8" w14:textId="115B4CEF" w:rsidR="000F3526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2C82A2B2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66FEF62B" w14:textId="77777777" w:rsidTr="00A61057">
        <w:trPr>
          <w:trHeight w:val="266"/>
        </w:trPr>
        <w:tc>
          <w:tcPr>
            <w:tcW w:w="2699" w:type="dxa"/>
            <w:vMerge/>
          </w:tcPr>
          <w:p w14:paraId="1779F2D3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C65438C" w14:textId="77777777" w:rsidR="000F3526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13DD22DC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58F12F6" w14:textId="77777777"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CD73451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72CECA1" w14:textId="77777777" w:rsidTr="00A61057">
        <w:trPr>
          <w:trHeight w:val="250"/>
        </w:trPr>
        <w:tc>
          <w:tcPr>
            <w:tcW w:w="2699" w:type="dxa"/>
            <w:vMerge w:val="restart"/>
          </w:tcPr>
          <w:p w14:paraId="5E36BB71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2.</w:t>
            </w:r>
          </w:p>
          <w:p w14:paraId="74C1C67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Министерство юстиции РФ</w:t>
            </w:r>
          </w:p>
        </w:tc>
        <w:tc>
          <w:tcPr>
            <w:tcW w:w="8471" w:type="dxa"/>
          </w:tcPr>
          <w:p w14:paraId="48E8FE48" w14:textId="6D3E115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2D6FEBA5" w14:textId="77777777" w:rsidR="00092676" w:rsidRPr="000D51C2" w:rsidRDefault="0009267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14:paraId="2CC2A2AF" w14:textId="6CCB5062" w:rsidR="00092676" w:rsidRPr="00AF029B" w:rsidRDefault="00AE7DAC" w:rsidP="00AE7DAC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90A72FF" w14:textId="014A6987"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20EA9A0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6323958B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6408A409" w14:textId="77777777" w:rsidTr="00A61057">
        <w:trPr>
          <w:trHeight w:val="1180"/>
        </w:trPr>
        <w:tc>
          <w:tcPr>
            <w:tcW w:w="2699" w:type="dxa"/>
            <w:vMerge/>
          </w:tcPr>
          <w:p w14:paraId="417ED55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9CB90A6" w14:textId="77777777" w:rsidR="00092676" w:rsidRPr="00092676" w:rsidRDefault="00092676" w:rsidP="00092676">
            <w:pPr>
              <w:rPr>
                <w:rFonts w:ascii="Times New Roman" w:hAnsi="Times New Roman"/>
                <w:color w:val="000000"/>
              </w:rPr>
            </w:pPr>
            <w:r w:rsidRPr="00092676">
              <w:rPr>
                <w:rFonts w:ascii="Times New Roman" w:hAnsi="Times New Roman"/>
                <w:color w:val="000000"/>
              </w:rPr>
              <w:t>Задачи Министерства юстиции РФ и его положение в</w:t>
            </w:r>
            <w:r w:rsidRPr="00092676">
              <w:rPr>
                <w:rFonts w:ascii="Times New Roman" w:hAnsi="Times New Roman"/>
                <w:color w:val="000000"/>
              </w:rPr>
              <w:br/>
              <w:t>системе органов исполнительной власти. Функции Министерства юстиции РФ и его органов. Система органов и структура Министерства юстиции РФ. Учреждения и организации Министерства юстиции РФ</w:t>
            </w:r>
          </w:p>
        </w:tc>
        <w:tc>
          <w:tcPr>
            <w:tcW w:w="1134" w:type="dxa"/>
          </w:tcPr>
          <w:p w14:paraId="5178F790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BE1F30" w14:textId="6413F5D8" w:rsidR="00092676" w:rsidRPr="00092676" w:rsidRDefault="00092676" w:rsidP="000A053F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0BF400B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2CC1BB1F" w14:textId="77777777" w:rsidTr="00A61057">
        <w:trPr>
          <w:trHeight w:val="192"/>
        </w:trPr>
        <w:tc>
          <w:tcPr>
            <w:tcW w:w="2699" w:type="dxa"/>
            <w:vMerge w:val="restart"/>
          </w:tcPr>
          <w:p w14:paraId="3A89D665" w14:textId="77777777"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3.</w:t>
            </w:r>
          </w:p>
          <w:p w14:paraId="54F2B476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Прокуратура Российской Федерации</w:t>
            </w:r>
          </w:p>
        </w:tc>
        <w:tc>
          <w:tcPr>
            <w:tcW w:w="8471" w:type="dxa"/>
          </w:tcPr>
          <w:p w14:paraId="2B4FE883" w14:textId="7DEBC7CA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3397BFD5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2B23597E" w14:textId="45DC8357" w:rsidR="00AE7DAC" w:rsidRPr="00AF029B" w:rsidRDefault="00AE7DAC" w:rsidP="000A0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14:paraId="0573BBCB" w14:textId="65CE4511"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43F81E55" w14:textId="77777777"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0B07693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314CCE14" w14:textId="77777777" w:rsidTr="00A61057">
        <w:trPr>
          <w:trHeight w:val="1310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14:paraId="3C299EB5" w14:textId="77777777"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14:paraId="23BA4DFD" w14:textId="077A6A5E" w:rsidR="00AE7DAC" w:rsidRPr="00092676" w:rsidRDefault="00AE7DAC" w:rsidP="00AE7DAC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Правовые основы деятельности прокуратуры Российской Федерации. Принципы организации и деятельности прокуратуры Российской Федерации. Проведение антикоррупционной экспертизы нормативных правовых актов. Рассмотрение и разрешение в органах прокуратуры заявлений, жалоб и иных обращений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4E9A48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819EEA" w14:textId="4F3F2E35"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14:paraId="06BA39EC" w14:textId="77777777"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092676" w:rsidRPr="00EB7263" w14:paraId="7971831F" w14:textId="77777777" w:rsidTr="00A61057">
        <w:trPr>
          <w:trHeight w:val="160"/>
        </w:trPr>
        <w:tc>
          <w:tcPr>
            <w:tcW w:w="2699" w:type="dxa"/>
            <w:vMerge w:val="restart"/>
          </w:tcPr>
          <w:p w14:paraId="3C7AD8B9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4.</w:t>
            </w:r>
          </w:p>
          <w:p w14:paraId="4FD8FB8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14:paraId="523697CD" w14:textId="22E8D5CF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36A75EE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F6A021D" w14:textId="7D632811"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8737C73" w14:textId="7C6AA0E5"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2179F64F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EEB06D2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4ED5A4C6" w14:textId="77777777" w:rsidTr="00A61057">
        <w:trPr>
          <w:trHeight w:val="1192"/>
        </w:trPr>
        <w:tc>
          <w:tcPr>
            <w:tcW w:w="2699" w:type="dxa"/>
            <w:vMerge/>
          </w:tcPr>
          <w:p w14:paraId="12C03E7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CA3CC1A" w14:textId="1062A9E5" w:rsidR="000F2AB7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Система прокуратуры Российской Федерации. Назначение на должность и освобождение от должности Генерального прокурора Российской Федерации. Полномочия Генерального прокурора Российской Федерации по руководству системой прокуратуры Российской Федерации. </w:t>
            </w:r>
          </w:p>
          <w:p w14:paraId="02D9AB5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8EA3F5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234E42B" w14:textId="77777777"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14:paraId="02222143" w14:textId="77777777"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14:paraId="7262C06F" w14:textId="341C82D8" w:rsidR="00092676" w:rsidRPr="00092676" w:rsidRDefault="00092676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17D4BE6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0BD6CF76" w14:textId="77777777" w:rsidTr="00A61057">
        <w:trPr>
          <w:trHeight w:val="240"/>
        </w:trPr>
        <w:tc>
          <w:tcPr>
            <w:tcW w:w="2699" w:type="dxa"/>
            <w:vMerge w:val="restart"/>
          </w:tcPr>
          <w:p w14:paraId="751F212F" w14:textId="77777777" w:rsidR="00AE7DAC" w:rsidRPr="00092676" w:rsidRDefault="00AE7DAC" w:rsidP="000F2A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648FF6F" w14:textId="77777777"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14:paraId="53B04EF3" w14:textId="04335ECC"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AE7DAC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2DD1AC53" w14:textId="77E19053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FCCC324" w14:textId="236AAA8D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90ECF7B" w14:textId="205546ED"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683A542F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D6737DC" w14:textId="20BC7940"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10BA03E2" w14:textId="77777777" w:rsidTr="00A61057">
        <w:trPr>
          <w:trHeight w:val="1133"/>
        </w:trPr>
        <w:tc>
          <w:tcPr>
            <w:tcW w:w="2699" w:type="dxa"/>
            <w:vMerge/>
          </w:tcPr>
          <w:p w14:paraId="7371AC47" w14:textId="77777777" w:rsidR="00AE7DAC" w:rsidRDefault="00AE7DAC" w:rsidP="000F2AB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6AEB07F1" w14:textId="4C9175C4" w:rsidR="00AE7DAC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прокуроров субъектов Российской Федерации, приравненных к ним прокуроров по руководству подчиненными органами прокуратуры. Полномочия прокуроров городов с районным делением по руководству подчиненными органами прокуратуры. </w:t>
            </w:r>
          </w:p>
        </w:tc>
        <w:tc>
          <w:tcPr>
            <w:tcW w:w="1134" w:type="dxa"/>
          </w:tcPr>
          <w:p w14:paraId="559C94F9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30BE800" w14:textId="77777777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AD03625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64984B87" w14:textId="77777777" w:rsidTr="00A61057">
        <w:trPr>
          <w:trHeight w:val="159"/>
        </w:trPr>
        <w:tc>
          <w:tcPr>
            <w:tcW w:w="2699" w:type="dxa"/>
            <w:vMerge w:val="restart"/>
          </w:tcPr>
          <w:p w14:paraId="4AE1A1DB" w14:textId="77777777"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D0B2D0B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14:paraId="40CBDAB5" w14:textId="74D65921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6792382E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E657CD9" w14:textId="791D5D94" w:rsidR="00AE7DAC" w:rsidRPr="00AF029B" w:rsidRDefault="00AE7DAC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6C443BA" w14:textId="37DE566A" w:rsidR="00AE7DAC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426722C4" w14:textId="77777777"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09AD9E23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5FC7AF2F" w14:textId="77777777" w:rsidTr="00A61057">
        <w:trPr>
          <w:trHeight w:val="2356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14:paraId="41965754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14:paraId="62A1D857" w14:textId="77777777" w:rsidR="00AE7DAC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Надзор за исполнением законов администрациями органов и учреждений, исполняющих наказание и назначаемые судом меры принудительного характера, администрациями мест содержания, задержанных и заключенных под стражу</w:t>
            </w:r>
          </w:p>
          <w:p w14:paraId="75F56B2D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Надзор за исполнением законов. Надзор за соблюдением прав и свобод человека и гражданина. Надзор за исполнением законов органами, осуществляющими оперативно-розыскную деятельность, дознание и предварительное следствие.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1D9AED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CD606D" w14:textId="77777777"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  <w:p w14:paraId="3EF8DF68" w14:textId="77777777"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  <w:p w14:paraId="6C9F8042" w14:textId="3D69785D" w:rsidR="00AE7DAC" w:rsidRPr="00092676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14:paraId="3E084EE6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2FDD1383" w14:textId="77777777" w:rsidTr="00A61057">
        <w:trPr>
          <w:trHeight w:val="276"/>
        </w:trPr>
        <w:tc>
          <w:tcPr>
            <w:tcW w:w="2699" w:type="dxa"/>
            <w:vMerge w:val="restart"/>
          </w:tcPr>
          <w:p w14:paraId="0A9891EB" w14:textId="77777777" w:rsidR="00AE7DAC" w:rsidRPr="00092676" w:rsidRDefault="00AE7DAC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1A2290CE" w14:textId="77777777" w:rsidR="00AE7DAC" w:rsidRPr="00092676" w:rsidRDefault="00AE7DAC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14:paraId="3B19FDA9" w14:textId="32109FE3" w:rsidR="00AE7DAC" w:rsidRPr="00AE7DAC" w:rsidRDefault="00AE7DAC" w:rsidP="00092676">
            <w:pPr>
              <w:rPr>
                <w:rFonts w:ascii="Times New Roman" w:hAnsi="Times New Roman"/>
                <w:b/>
                <w:bCs/>
              </w:rPr>
            </w:pPr>
            <w:r w:rsidRPr="00AE7DAC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6F251987" w14:textId="3E355EAB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D5147C6" w14:textId="207DA67B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1C6B73F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14:paraId="7D16709B" w14:textId="5AC9394B"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60EAD4C8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323B8153" w14:textId="2BF1DAD8"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14:paraId="30FD0EE5" w14:textId="77777777" w:rsidTr="00A61057">
        <w:trPr>
          <w:trHeight w:val="449"/>
        </w:trPr>
        <w:tc>
          <w:tcPr>
            <w:tcW w:w="2699" w:type="dxa"/>
            <w:vMerge/>
          </w:tcPr>
          <w:p w14:paraId="4F425192" w14:textId="77777777" w:rsidR="00AE7DAC" w:rsidRDefault="00AE7DAC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3E4024BB" w14:textId="271B0384" w:rsidR="00AE7DAC" w:rsidRPr="00092676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Надзор за исполнением законов. Надзор за соблюдением прав и свобод человека и гражданина. Надзор за исполнением законов органами, осуществляющими оперативно-розыскную деятельность, дознание и предварительное следствие.</w:t>
            </w:r>
          </w:p>
        </w:tc>
        <w:tc>
          <w:tcPr>
            <w:tcW w:w="1134" w:type="dxa"/>
          </w:tcPr>
          <w:p w14:paraId="3DCDF9D8" w14:textId="77777777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F69A21" w14:textId="77777777" w:rsidR="00AE7DAC" w:rsidRPr="00092676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C83A27B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6445EF11" w14:textId="77777777" w:rsidTr="00A61057">
        <w:trPr>
          <w:trHeight w:val="231"/>
        </w:trPr>
        <w:tc>
          <w:tcPr>
            <w:tcW w:w="2699" w:type="dxa"/>
            <w:vMerge/>
          </w:tcPr>
          <w:p w14:paraId="7731223B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2FB36BB" w14:textId="77777777" w:rsidR="00AE7DAC" w:rsidRPr="00D132F9" w:rsidRDefault="00AE7DAC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6A6F832A" w14:textId="074F9D21" w:rsidR="00AE7DAC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5307DD4A" w14:textId="0F6886CA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6FC14376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14:paraId="410FD096" w14:textId="77777777" w:rsidTr="00A61057">
        <w:trPr>
          <w:trHeight w:val="266"/>
        </w:trPr>
        <w:tc>
          <w:tcPr>
            <w:tcW w:w="2699" w:type="dxa"/>
            <w:vMerge/>
          </w:tcPr>
          <w:p w14:paraId="69F139E9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6479E92" w14:textId="77777777" w:rsidR="00AE7DAC" w:rsidRPr="00092676" w:rsidRDefault="00AE7DAC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649B3BB3" w14:textId="2765CBFE"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24E3B1D" w14:textId="77777777"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E3E8F63" w14:textId="77777777"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09057A1" w14:textId="77777777" w:rsidTr="00A61057">
        <w:trPr>
          <w:trHeight w:val="217"/>
        </w:trPr>
        <w:tc>
          <w:tcPr>
            <w:tcW w:w="2699" w:type="dxa"/>
            <w:vMerge w:val="restart"/>
          </w:tcPr>
          <w:p w14:paraId="16C1DBA4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2613F18E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Участие прокурора в рассмотрении дел судами</w:t>
            </w:r>
          </w:p>
        </w:tc>
        <w:tc>
          <w:tcPr>
            <w:tcW w:w="8471" w:type="dxa"/>
          </w:tcPr>
          <w:p w14:paraId="6626994B" w14:textId="75434BC2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1D3C1BD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FFA3231" w14:textId="30CF1319"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4578C885" w14:textId="77777777"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14:paraId="2DCC7A67" w14:textId="7B78BEA9"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8808EF9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16F999DC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F6D130" w14:textId="77777777" w:rsidTr="00A61057">
        <w:trPr>
          <w:trHeight w:val="1517"/>
        </w:trPr>
        <w:tc>
          <w:tcPr>
            <w:tcW w:w="2699" w:type="dxa"/>
            <w:vMerge/>
          </w:tcPr>
          <w:p w14:paraId="3C7E72A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A00A511" w14:textId="77777777"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Опротестование судебных решений. Отзыв протеста. Приостановление исполнения судебного приговора. Представление о даче судам разъяснений. Представительство и защита интересов Российской Федерации в межгосударственных органах, иностранных и международных (межгосударственных) судах, иностранных и международных третейских судах (арбитражах).</w:t>
            </w:r>
          </w:p>
        </w:tc>
        <w:tc>
          <w:tcPr>
            <w:tcW w:w="1134" w:type="dxa"/>
          </w:tcPr>
          <w:p w14:paraId="65C957E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4A5FBBC" w14:textId="77777777"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14:paraId="783E8492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170C9B5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14:paraId="40DE785C" w14:textId="77777777" w:rsidTr="00A61057">
        <w:trPr>
          <w:trHeight w:val="180"/>
        </w:trPr>
        <w:tc>
          <w:tcPr>
            <w:tcW w:w="2699" w:type="dxa"/>
            <w:vMerge w:val="restart"/>
          </w:tcPr>
          <w:p w14:paraId="4DC3ED43" w14:textId="77777777" w:rsidR="00701C23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14:paraId="70720079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Служба в органах и организациях прокуратуры. </w:t>
            </w:r>
          </w:p>
        </w:tc>
        <w:tc>
          <w:tcPr>
            <w:tcW w:w="8471" w:type="dxa"/>
          </w:tcPr>
          <w:p w14:paraId="608919B1" w14:textId="457531D9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6AB7F55" w14:textId="77777777"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1B2FCC80" w14:textId="1DCC59BE" w:rsidR="00701C23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0C1B9A46" w14:textId="6CF3CF48" w:rsidR="00701C23" w:rsidRPr="00EB7263" w:rsidRDefault="00701C2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AE7DAC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9FA277B" w14:textId="77777777" w:rsidR="00701C23" w:rsidRPr="00EB7263" w:rsidRDefault="00701C2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CC94811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14:paraId="1267E5FA" w14:textId="77777777" w:rsidTr="00A61057">
        <w:trPr>
          <w:trHeight w:val="1302"/>
        </w:trPr>
        <w:tc>
          <w:tcPr>
            <w:tcW w:w="2699" w:type="dxa"/>
            <w:vMerge/>
          </w:tcPr>
          <w:p w14:paraId="31BC4680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EE9779D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Требования, предъявляемые к лицам, назначаемым на должности прокуроров</w:t>
            </w:r>
          </w:p>
          <w:p w14:paraId="7D9E9713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Документы и сведения, представляемые при поступлении на службу в органы и организации прокуратуры, особенности их рассмотрения и проверки</w:t>
            </w:r>
          </w:p>
          <w:p w14:paraId="4816BA53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Ограничения, запреты и обязанности, связанные с работой в органах и учреждениях прокуратуры. </w:t>
            </w:r>
          </w:p>
        </w:tc>
        <w:tc>
          <w:tcPr>
            <w:tcW w:w="1134" w:type="dxa"/>
          </w:tcPr>
          <w:p w14:paraId="2AF6D6E6" w14:textId="77777777" w:rsidR="00701C23" w:rsidRDefault="00701C23" w:rsidP="00092676">
            <w:pPr>
              <w:rPr>
                <w:rFonts w:ascii="Times New Roman" w:hAnsi="Times New Roman"/>
              </w:rPr>
            </w:pPr>
          </w:p>
          <w:p w14:paraId="5A9EF9BD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547FE10" w14:textId="77777777"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14:paraId="45EA9829" w14:textId="77777777"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14:paraId="1FDFACBE" w14:textId="439BA2C4" w:rsidR="00701C23" w:rsidRPr="00092676" w:rsidRDefault="00701C23" w:rsidP="00AE7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2F2A9C5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14:paraId="197E0AFE" w14:textId="77777777" w:rsidTr="00A61057">
        <w:trPr>
          <w:trHeight w:val="231"/>
        </w:trPr>
        <w:tc>
          <w:tcPr>
            <w:tcW w:w="2699" w:type="dxa"/>
            <w:vMerge w:val="restart"/>
          </w:tcPr>
          <w:p w14:paraId="36EE6184" w14:textId="77777777"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10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14:paraId="721FD98B" w14:textId="77777777"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Служба в органах и организациях прокуратуры.</w:t>
            </w:r>
          </w:p>
        </w:tc>
        <w:tc>
          <w:tcPr>
            <w:tcW w:w="8471" w:type="dxa"/>
          </w:tcPr>
          <w:p w14:paraId="4AE9AC78" w14:textId="248C3887" w:rsidR="00701C23" w:rsidRPr="00092676" w:rsidRDefault="00AE7DAC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18A64EB" w14:textId="10AB1E7A" w:rsidR="00701C23" w:rsidRDefault="00AE7DAC" w:rsidP="006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54E3F5F" w14:textId="5905EF17" w:rsidR="00701C23" w:rsidRPr="00092676" w:rsidRDefault="006970E5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2F7B939C" w14:textId="3536F8C0" w:rsidR="006970E5" w:rsidRPr="00EB7263" w:rsidRDefault="00EB7263" w:rsidP="006970E5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32DA924D" w14:textId="77777777" w:rsidR="006970E5" w:rsidRPr="00EB7263" w:rsidRDefault="006970E5" w:rsidP="006970E5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15E1FB9A" w14:textId="062B6A85" w:rsidR="00701C23" w:rsidRPr="00EB7263" w:rsidRDefault="006970E5" w:rsidP="006970E5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14:paraId="4C57C9EA" w14:textId="77777777" w:rsidTr="00A61057">
        <w:trPr>
          <w:trHeight w:val="1495"/>
        </w:trPr>
        <w:tc>
          <w:tcPr>
            <w:tcW w:w="2699" w:type="dxa"/>
            <w:vMerge/>
          </w:tcPr>
          <w:p w14:paraId="13786B69" w14:textId="77777777"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47991CC" w14:textId="7CA22C6D" w:rsidR="002F3D09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Испытание при приеме на службу в органы прокуратуры. Присяга прокурора. Увольнение в связи с утратой доверия. Порядок применения взысканий за коррупционные правонарушения. Порядок привлечения прокуроров к уголовной и административной ответственности. Прекращение службы в органах и организациях прокуратуры</w:t>
            </w:r>
          </w:p>
        </w:tc>
        <w:tc>
          <w:tcPr>
            <w:tcW w:w="1134" w:type="dxa"/>
          </w:tcPr>
          <w:p w14:paraId="56DB284F" w14:textId="77777777" w:rsidR="00701C23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0A63970" w14:textId="77777777"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3F65640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33C1E739" w14:textId="77777777" w:rsidTr="00A61057">
        <w:trPr>
          <w:trHeight w:val="230"/>
        </w:trPr>
        <w:tc>
          <w:tcPr>
            <w:tcW w:w="2699" w:type="dxa"/>
            <w:vMerge w:val="restart"/>
          </w:tcPr>
          <w:p w14:paraId="5EE9E8CD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4E94F5A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Особенности организации и обеспечения деятельности органов военной прокуратуры</w:t>
            </w:r>
          </w:p>
        </w:tc>
        <w:tc>
          <w:tcPr>
            <w:tcW w:w="8471" w:type="dxa"/>
          </w:tcPr>
          <w:p w14:paraId="43A13188" w14:textId="3001735C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9F5FFC8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8DE52E7" w14:textId="610D6537"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C41D721" w14:textId="4197826C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04E716C9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3061D1FF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7506FB48" w14:textId="77777777" w:rsidTr="00A61057">
        <w:trPr>
          <w:trHeight w:val="1342"/>
        </w:trPr>
        <w:tc>
          <w:tcPr>
            <w:tcW w:w="2699" w:type="dxa"/>
            <w:vMerge/>
          </w:tcPr>
          <w:p w14:paraId="30D0496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19CCA2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Структура и организация органов военной прокуратуры. Главная военная прокуратура. Полномочия военных прокуроров. Кадры органов военной прокуратуры. Материальное и социальное обеспечение военнослужащих, работников органов военной прокуратуры. Обеспечение деятельности органов военной прокуратуры.</w:t>
            </w:r>
          </w:p>
        </w:tc>
        <w:tc>
          <w:tcPr>
            <w:tcW w:w="1134" w:type="dxa"/>
          </w:tcPr>
          <w:p w14:paraId="370372C3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D2080BA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52F728ED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1A5678B6" w14:textId="59F0D2EF"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26197BE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9C6B0DA" w14:textId="77777777" w:rsidTr="00A61057">
        <w:trPr>
          <w:trHeight w:val="236"/>
        </w:trPr>
        <w:tc>
          <w:tcPr>
            <w:tcW w:w="2699" w:type="dxa"/>
            <w:vMerge/>
          </w:tcPr>
          <w:p w14:paraId="27E30042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A8D9B3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14:paraId="3587C859" w14:textId="77777777"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51DC97C" w14:textId="06D90081" w:rsidR="00092676" w:rsidRPr="00092676" w:rsidRDefault="005B13E2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52C77B0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5860E7B8" w14:textId="77777777" w:rsidTr="00A61057">
        <w:trPr>
          <w:trHeight w:val="308"/>
        </w:trPr>
        <w:tc>
          <w:tcPr>
            <w:tcW w:w="2699" w:type="dxa"/>
            <w:vMerge/>
          </w:tcPr>
          <w:p w14:paraId="667B6CB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8069A4C" w14:textId="77777777"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205A2C1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E59C645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518181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14:paraId="3BDD5695" w14:textId="77777777" w:rsidTr="00A61057">
        <w:trPr>
          <w:trHeight w:val="283"/>
        </w:trPr>
        <w:tc>
          <w:tcPr>
            <w:tcW w:w="2699" w:type="dxa"/>
            <w:vMerge w:val="restart"/>
          </w:tcPr>
          <w:p w14:paraId="18A674FC" w14:textId="4F198313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12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4E293AE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Следственный комитет Российской Федерации</w:t>
            </w:r>
          </w:p>
        </w:tc>
        <w:tc>
          <w:tcPr>
            <w:tcW w:w="8471" w:type="dxa"/>
          </w:tcPr>
          <w:p w14:paraId="43485387" w14:textId="6942E45C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8B9294D" w14:textId="77777777"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2ED2E49A" w14:textId="57FEDDCF" w:rsidR="003631EF" w:rsidRPr="00AF029B" w:rsidRDefault="003631EF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E3DCE77" w14:textId="5268B271" w:rsidR="003631EF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04269D5A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86F2B4F" w14:textId="77777777"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3631EF" w:rsidRPr="00EB7263" w14:paraId="39F894F0" w14:textId="77777777" w:rsidTr="00A61057">
        <w:trPr>
          <w:trHeight w:val="1730"/>
        </w:trPr>
        <w:tc>
          <w:tcPr>
            <w:tcW w:w="2699" w:type="dxa"/>
            <w:vMerge/>
          </w:tcPr>
          <w:p w14:paraId="35BC9DE0" w14:textId="77777777" w:rsidR="003631EF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20015EC9" w14:textId="69BFCBBD" w:rsidR="003631EF" w:rsidRPr="00092676" w:rsidRDefault="003631EF" w:rsidP="003631EF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Правовая основа деятельности Следственного комитета. Принципы деятельности Следственного комитета. Участие Следственного комитета в координации деятельности по обеспечению правопорядка и борьбе с преступностью. Участие Следственного комитета в правотворческой деятельности. Рассмотрение в следственных органах и учреждениях Следственного комитета заявлений, иных обращений и жалоб</w:t>
            </w:r>
          </w:p>
        </w:tc>
        <w:tc>
          <w:tcPr>
            <w:tcW w:w="1134" w:type="dxa"/>
          </w:tcPr>
          <w:p w14:paraId="6F9E18A3" w14:textId="77777777"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FC5F2C3" w14:textId="77777777" w:rsidR="003631EF" w:rsidRDefault="003631EF" w:rsidP="003631EF">
            <w:pPr>
              <w:jc w:val="center"/>
              <w:rPr>
                <w:rFonts w:ascii="Times New Roman" w:hAnsi="Times New Roman"/>
              </w:rPr>
            </w:pPr>
          </w:p>
          <w:p w14:paraId="1F241A55" w14:textId="77777777" w:rsidR="003631EF" w:rsidRDefault="003631EF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712DEC2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132F9" w:rsidRPr="00EB7263" w14:paraId="1234EBFC" w14:textId="77777777" w:rsidTr="00A61057">
        <w:trPr>
          <w:trHeight w:val="111"/>
        </w:trPr>
        <w:tc>
          <w:tcPr>
            <w:tcW w:w="2699" w:type="dxa"/>
            <w:vMerge/>
          </w:tcPr>
          <w:p w14:paraId="7D64C892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E6F7B15" w14:textId="77777777"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35D199CA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4505A6F6" w14:textId="529172FE" w:rsidR="00D132F9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04E2F746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5D47520E" w14:textId="77777777" w:rsidTr="00A61057">
        <w:trPr>
          <w:trHeight w:val="206"/>
        </w:trPr>
        <w:tc>
          <w:tcPr>
            <w:tcW w:w="2699" w:type="dxa"/>
            <w:vMerge/>
          </w:tcPr>
          <w:p w14:paraId="134DD4D4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BEA77EC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5D076755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014167A" w14:textId="77777777"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DAEFDB2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69E4C56" w14:textId="77777777" w:rsidTr="00A61057">
        <w:trPr>
          <w:trHeight w:val="264"/>
        </w:trPr>
        <w:tc>
          <w:tcPr>
            <w:tcW w:w="2699" w:type="dxa"/>
            <w:vMerge w:val="restart"/>
          </w:tcPr>
          <w:p w14:paraId="1423DA00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13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3E6EEF9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сотрудников Следственного комитета</w:t>
            </w:r>
          </w:p>
        </w:tc>
        <w:tc>
          <w:tcPr>
            <w:tcW w:w="8471" w:type="dxa"/>
          </w:tcPr>
          <w:p w14:paraId="40EA5989" w14:textId="2727FE23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979A2E6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5F6CE16" w14:textId="30F5650C" w:rsidR="00AF029B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960AED8" w14:textId="5C611F97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 1-9</w:t>
            </w:r>
          </w:p>
          <w:p w14:paraId="2D20438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9CB4837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7014AAE4" w14:textId="77777777" w:rsidTr="00A61057">
        <w:trPr>
          <w:trHeight w:val="1244"/>
        </w:trPr>
        <w:tc>
          <w:tcPr>
            <w:tcW w:w="2699" w:type="dxa"/>
            <w:vMerge/>
          </w:tcPr>
          <w:p w14:paraId="51E3375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22CE7CB" w14:textId="2EA6D63F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Требования, предъявляемые к гражданам Российской Федерации, принимаемым на службу в Следственный комитет. Ограничения, запреты и обязанности, связанные с прохождением службы в Следственном комитете. Испытание при приеме на службу в Следственный комитет</w:t>
            </w:r>
          </w:p>
        </w:tc>
        <w:tc>
          <w:tcPr>
            <w:tcW w:w="1134" w:type="dxa"/>
          </w:tcPr>
          <w:p w14:paraId="3FC5548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14:paraId="10497E2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14:paraId="6E79DC0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14:paraId="61119DD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AB04844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77D1219B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2D032D66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7BE0BF27" w14:textId="30F19C8E" w:rsidR="00092676" w:rsidRPr="00092676" w:rsidRDefault="00092676" w:rsidP="005B13E2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8124602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AB36A73" w14:textId="77777777" w:rsidTr="00A61057">
        <w:trPr>
          <w:trHeight w:val="285"/>
        </w:trPr>
        <w:tc>
          <w:tcPr>
            <w:tcW w:w="2699" w:type="dxa"/>
            <w:vMerge w:val="restart"/>
          </w:tcPr>
          <w:p w14:paraId="63ECE9E2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14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2D5631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Гарантии сотрудника Следственного комитета</w:t>
            </w:r>
          </w:p>
        </w:tc>
        <w:tc>
          <w:tcPr>
            <w:tcW w:w="8471" w:type="dxa"/>
          </w:tcPr>
          <w:p w14:paraId="1F47109F" w14:textId="14F9A29D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4555E23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A0904EF" w14:textId="6F77FA1D" w:rsidR="00092676" w:rsidRPr="00092676" w:rsidRDefault="005B13E2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FADE8EA" w14:textId="637E44E2" w:rsidR="005B13E2" w:rsidRPr="00EB7263" w:rsidRDefault="00EB7263" w:rsidP="00EB726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ОК 1-9</w:t>
            </w:r>
          </w:p>
          <w:p w14:paraId="4DCD4BDF" w14:textId="77777777"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lastRenderedPageBreak/>
              <w:t>ПК 2.1-2.3</w:t>
            </w:r>
          </w:p>
          <w:p w14:paraId="270F22B6" w14:textId="57E49562" w:rsidR="00092676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092676" w:rsidRPr="00EB7263" w14:paraId="1CF2A134" w14:textId="77777777" w:rsidTr="00A61057">
        <w:trPr>
          <w:trHeight w:val="1493"/>
        </w:trPr>
        <w:tc>
          <w:tcPr>
            <w:tcW w:w="2699" w:type="dxa"/>
            <w:vMerge/>
          </w:tcPr>
          <w:p w14:paraId="20077873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59A48FDE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Отпуска сотрудников Следственного комитета. Перевод сотрудников Следственного комитета на службу в другую местность. Поощрение и награждение сотрудников Следственного комитета. Дисциплинарная ответственность сотрудников Следственного комитета. Порядок привлечения сотрудника Следственного комитета к уголовной ответственности. Увольнение со службы в Следственном комитете. Порядок применения взысканий за коррупционные правонарушения</w:t>
            </w:r>
          </w:p>
        </w:tc>
        <w:tc>
          <w:tcPr>
            <w:tcW w:w="1134" w:type="dxa"/>
          </w:tcPr>
          <w:p w14:paraId="19302B6A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1AC450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3DE9F6AC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67FE4D55" w14:textId="518700A8" w:rsidR="00092676" w:rsidRPr="00092676" w:rsidRDefault="0009267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1E9AF3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D7507CE" w14:textId="77777777" w:rsidTr="00A61057">
        <w:trPr>
          <w:trHeight w:val="180"/>
        </w:trPr>
        <w:tc>
          <w:tcPr>
            <w:tcW w:w="2699" w:type="dxa"/>
            <w:vMerge w:val="restart"/>
          </w:tcPr>
          <w:p w14:paraId="231EF66C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5E05F5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</w:t>
            </w:r>
          </w:p>
        </w:tc>
        <w:tc>
          <w:tcPr>
            <w:tcW w:w="8471" w:type="dxa"/>
          </w:tcPr>
          <w:p w14:paraId="3BB702E5" w14:textId="2C792C1D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6F6E720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39E3916" w14:textId="24177BE5"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602B617" w14:textId="51C92097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1110740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3F3F60E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7A842CC0" w14:textId="77777777" w:rsidTr="00A61057">
        <w:trPr>
          <w:trHeight w:val="1350"/>
        </w:trPr>
        <w:tc>
          <w:tcPr>
            <w:tcW w:w="2699" w:type="dxa"/>
            <w:vMerge/>
          </w:tcPr>
          <w:p w14:paraId="0DB9692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D0354E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комитета. Обеспечение сотрудников Следственного комитета жилыми помещениями. Обязательное государственное личное страхование сотрудников Следственного комитета. Право на возмещение вреда. Меры государственной защиты сотрудников Следственного комитета</w:t>
            </w:r>
          </w:p>
        </w:tc>
        <w:tc>
          <w:tcPr>
            <w:tcW w:w="1134" w:type="dxa"/>
          </w:tcPr>
          <w:p w14:paraId="23DE19E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71446A5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7FE6E5C1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1A94C541" w14:textId="2BA99720" w:rsidR="00092676" w:rsidRPr="00092676" w:rsidRDefault="0009267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8601EA3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388B7CBC" w14:textId="77777777" w:rsidTr="00A61057">
        <w:trPr>
          <w:trHeight w:val="225"/>
        </w:trPr>
        <w:tc>
          <w:tcPr>
            <w:tcW w:w="2699" w:type="dxa"/>
            <w:vMerge/>
          </w:tcPr>
          <w:p w14:paraId="3BB5C44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7379B7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14:paraId="3B538BCE" w14:textId="77777777"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F272F70" w14:textId="009E3C5C" w:rsidR="0009267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6D5387BE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995AF44" w14:textId="77777777" w:rsidTr="00A61057">
        <w:trPr>
          <w:trHeight w:val="323"/>
        </w:trPr>
        <w:tc>
          <w:tcPr>
            <w:tcW w:w="2699" w:type="dxa"/>
            <w:vMerge/>
          </w:tcPr>
          <w:p w14:paraId="5A3D03C0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1C5B337" w14:textId="77777777"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4879365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D26C76D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3BD8B4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1C7D28F0" w14:textId="77777777" w:rsidTr="00A61057">
        <w:trPr>
          <w:trHeight w:val="190"/>
        </w:trPr>
        <w:tc>
          <w:tcPr>
            <w:tcW w:w="2699" w:type="dxa"/>
            <w:vMerge w:val="restart"/>
          </w:tcPr>
          <w:p w14:paraId="1E717037" w14:textId="77777777" w:rsidR="00D132F9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16</w:t>
            </w:r>
            <w:r w:rsidR="00D132F9" w:rsidRPr="00092676">
              <w:rPr>
                <w:rFonts w:ascii="Times New Roman" w:hAnsi="Times New Roman"/>
                <w:b/>
              </w:rPr>
              <w:t>.</w:t>
            </w:r>
          </w:p>
          <w:p w14:paraId="00EA9D6A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безопасности</w:t>
            </w:r>
          </w:p>
        </w:tc>
        <w:tc>
          <w:tcPr>
            <w:tcW w:w="8471" w:type="dxa"/>
          </w:tcPr>
          <w:p w14:paraId="43A59E29" w14:textId="7F85D82D"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3B15CA4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8078A9B" w14:textId="3F0F7BDB" w:rsidR="00D132F9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9E91B55" w14:textId="77777777"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14:paraId="28E8F045" w14:textId="77777777"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14:paraId="0C28E579" w14:textId="51F13337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17F80BFB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1F0586E" w14:textId="77777777" w:rsidR="00D132F9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D132F9" w:rsidRPr="00EB7263" w14:paraId="7EE5E545" w14:textId="77777777" w:rsidTr="00A61057">
        <w:trPr>
          <w:trHeight w:val="1902"/>
        </w:trPr>
        <w:tc>
          <w:tcPr>
            <w:tcW w:w="2699" w:type="dxa"/>
            <w:vMerge/>
          </w:tcPr>
          <w:p w14:paraId="089842C7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44679A0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безопасности и ее назначение. Органы федеральной службы безопасности. Правовая основа деятельности федеральной службы безопасности. Принципы деятельности федеральной службы безопасности. Соблюдение прав и свобод человека и гражданина в деятельности федеральной службы безопасности. Защита сведений о федеральной службе безопасности. Финансовое и материально-техническое обеспечение деятельности федеральной службы безопасности</w:t>
            </w:r>
          </w:p>
        </w:tc>
        <w:tc>
          <w:tcPr>
            <w:tcW w:w="1134" w:type="dxa"/>
          </w:tcPr>
          <w:p w14:paraId="2EB4C4D8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D99D5B8" w14:textId="77777777" w:rsidR="005B13E2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31A8A5AC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2DE8894F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4CE85CA9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67F06483" w14:textId="500F58D3" w:rsidR="00D132F9" w:rsidRPr="00092676" w:rsidRDefault="00D132F9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C4CF1D3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7A5B2F21" w14:textId="77777777" w:rsidTr="00A61057">
        <w:trPr>
          <w:trHeight w:val="128"/>
        </w:trPr>
        <w:tc>
          <w:tcPr>
            <w:tcW w:w="2699" w:type="dxa"/>
            <w:vMerge/>
          </w:tcPr>
          <w:p w14:paraId="54997C0E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F3905D2" w14:textId="77777777"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69A10FDF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62EABBE5" w14:textId="77CF6F70" w:rsidR="00D132F9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623730E2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14:paraId="306C7C59" w14:textId="77777777" w:rsidTr="00A61057">
        <w:trPr>
          <w:trHeight w:val="163"/>
        </w:trPr>
        <w:tc>
          <w:tcPr>
            <w:tcW w:w="2699" w:type="dxa"/>
            <w:vMerge/>
          </w:tcPr>
          <w:p w14:paraId="172C0DCF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01A8BC1" w14:textId="77777777"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65701E83" w14:textId="77777777"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94F78A9" w14:textId="77777777"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8D4A28B" w14:textId="77777777"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0531403F" w14:textId="77777777" w:rsidTr="00A61057">
        <w:trPr>
          <w:trHeight w:val="180"/>
        </w:trPr>
        <w:tc>
          <w:tcPr>
            <w:tcW w:w="2699" w:type="dxa"/>
            <w:vMerge w:val="restart"/>
          </w:tcPr>
          <w:p w14:paraId="4CEB319B" w14:textId="77777777" w:rsidR="000F352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17</w:t>
            </w:r>
            <w:r w:rsidR="000F3526" w:rsidRPr="00092676">
              <w:rPr>
                <w:rFonts w:ascii="Times New Roman" w:hAnsi="Times New Roman"/>
                <w:b/>
              </w:rPr>
              <w:t>.</w:t>
            </w:r>
          </w:p>
          <w:p w14:paraId="75DAE7E3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органов федеральной службы безопасности</w:t>
            </w:r>
          </w:p>
        </w:tc>
        <w:tc>
          <w:tcPr>
            <w:tcW w:w="8471" w:type="dxa"/>
          </w:tcPr>
          <w:p w14:paraId="69FEF4D6" w14:textId="7C65F92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5039BDE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7B846A3" w14:textId="61509C5B" w:rsidR="000F352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8CAE5DE" w14:textId="7BDAA2EF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5AE13CD4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0DE7804A" w14:textId="77777777" w:rsidR="000F352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14:paraId="322F2045" w14:textId="77777777" w:rsidTr="00A61057">
        <w:trPr>
          <w:trHeight w:val="1045"/>
        </w:trPr>
        <w:tc>
          <w:tcPr>
            <w:tcW w:w="2699" w:type="dxa"/>
            <w:vMerge/>
          </w:tcPr>
          <w:p w14:paraId="4D7A6E8D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CF003DE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Направления деятельности органов федеральной службы безопасности. Контрразведывательная деятельность. Борьба с терроризмом. Борьба с преступностью. Разведывательная деятельность. Пограничная деятельность. Обеспечение информационной безопасности</w:t>
            </w:r>
          </w:p>
        </w:tc>
        <w:tc>
          <w:tcPr>
            <w:tcW w:w="1134" w:type="dxa"/>
          </w:tcPr>
          <w:p w14:paraId="4ED14406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B90D75A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2EA282EB" w14:textId="77777777"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14:paraId="4D2B7511" w14:textId="6C8B267F" w:rsidR="000F3526" w:rsidRPr="00092676" w:rsidRDefault="000F352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736F3AE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661484BD" w14:textId="77777777" w:rsidTr="00A61057">
        <w:trPr>
          <w:trHeight w:val="180"/>
        </w:trPr>
        <w:tc>
          <w:tcPr>
            <w:tcW w:w="2699" w:type="dxa"/>
            <w:vMerge/>
          </w:tcPr>
          <w:p w14:paraId="54F5CA89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467D0F1" w14:textId="77777777"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Практическое занятие</w:t>
            </w:r>
          </w:p>
        </w:tc>
        <w:tc>
          <w:tcPr>
            <w:tcW w:w="1134" w:type="dxa"/>
          </w:tcPr>
          <w:p w14:paraId="4DC7B253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110EEE7" w14:textId="3150D55E" w:rsidR="000F352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01A9B1BE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14:paraId="7DF2D775" w14:textId="77777777" w:rsidTr="00A61057">
        <w:trPr>
          <w:trHeight w:val="137"/>
        </w:trPr>
        <w:tc>
          <w:tcPr>
            <w:tcW w:w="2699" w:type="dxa"/>
            <w:vMerge/>
          </w:tcPr>
          <w:p w14:paraId="3C352D46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F16A328" w14:textId="77777777" w:rsidR="000F3526" w:rsidRPr="00092676" w:rsidRDefault="000F3526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027E0F60" w14:textId="77777777"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20812F" w14:textId="77777777"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F08C178" w14:textId="77777777"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657250F" w14:textId="77777777" w:rsidTr="00A61057">
        <w:trPr>
          <w:trHeight w:val="120"/>
        </w:trPr>
        <w:tc>
          <w:tcPr>
            <w:tcW w:w="2699" w:type="dxa"/>
            <w:vMerge w:val="restart"/>
          </w:tcPr>
          <w:p w14:paraId="68408C8D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0F5CF08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14:paraId="7B84A683" w14:textId="32B4A45C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2AF4DB43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53AFBA8" w14:textId="7306A6C8"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469D9369" w14:textId="577D640A"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14:paraId="262CFE5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2725F5E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E5BDE09" w14:textId="77777777" w:rsidTr="00A61057">
        <w:trPr>
          <w:trHeight w:val="1357"/>
        </w:trPr>
        <w:tc>
          <w:tcPr>
            <w:tcW w:w="2699" w:type="dxa"/>
            <w:vMerge/>
          </w:tcPr>
          <w:p w14:paraId="0835AC9C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E2B8F6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органов федеральной службы безопасности. Права органов федеральной службы безопасности. Применение органами федеральной службы безопасности мер профилактики. Право на применение боевой техники, оружия, специальных средств и физической силы. Проникновение в жилые и иные помещения, на земельные участки и территории. </w:t>
            </w:r>
          </w:p>
        </w:tc>
        <w:tc>
          <w:tcPr>
            <w:tcW w:w="1134" w:type="dxa"/>
          </w:tcPr>
          <w:p w14:paraId="382914C5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A83CFE2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0DCAF7FB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3E981AB8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1B0EA5CE" w14:textId="385DFD56"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BFB9A5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14:paraId="4C3B6DAB" w14:textId="77777777" w:rsidTr="00A61057">
        <w:trPr>
          <w:trHeight w:val="240"/>
        </w:trPr>
        <w:tc>
          <w:tcPr>
            <w:tcW w:w="2699" w:type="dxa"/>
            <w:vMerge w:val="restart"/>
          </w:tcPr>
          <w:p w14:paraId="4561B31F" w14:textId="77777777"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19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14:paraId="50217A69" w14:textId="77777777"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14:paraId="2F61F94B" w14:textId="621BC551" w:rsidR="00701C23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5CA58258" w14:textId="4D2EE56B" w:rsidR="00701C23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4864A7A" w14:textId="1B241DD4" w:rsidR="00701C23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14CC0BA" w14:textId="22FA44DD" w:rsidR="005B13E2" w:rsidRPr="00EB7263" w:rsidRDefault="00EB7263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="005B13E2" w:rsidRPr="00EB7263">
              <w:rPr>
                <w:rFonts w:ascii="Times New Roman" w:hAnsi="Times New Roman"/>
              </w:rPr>
              <w:t>1-10</w:t>
            </w:r>
          </w:p>
          <w:p w14:paraId="588A968E" w14:textId="77777777"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14:paraId="3EE4025D" w14:textId="57BEB082" w:rsidR="00701C23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701C23" w:rsidRPr="00EB7263" w14:paraId="7BF4F5B0" w14:textId="77777777" w:rsidTr="00A61057">
        <w:trPr>
          <w:trHeight w:val="1431"/>
        </w:trPr>
        <w:tc>
          <w:tcPr>
            <w:tcW w:w="2699" w:type="dxa"/>
            <w:vMerge/>
          </w:tcPr>
          <w:p w14:paraId="1EEB28B1" w14:textId="77777777" w:rsidR="00701C23" w:rsidRPr="00092676" w:rsidRDefault="00701C23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3E84D389" w14:textId="77777777" w:rsidR="00701C23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Порядок применения оружия, специальных средств и физической силы. Применение оружия. Гарантии личной безопасности вооруженных военнослужащих органов федеральной службы безопасности. Применение специальных средств. Применение физической силы. Взаимодействие с российскими и иностранными учреждениями</w:t>
            </w:r>
          </w:p>
        </w:tc>
        <w:tc>
          <w:tcPr>
            <w:tcW w:w="1134" w:type="dxa"/>
          </w:tcPr>
          <w:p w14:paraId="08B40251" w14:textId="77777777"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C9A534" w14:textId="77777777"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ED3BC8A" w14:textId="77777777"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53AEE484" w14:textId="77777777" w:rsidTr="00A61057">
        <w:trPr>
          <w:trHeight w:val="160"/>
        </w:trPr>
        <w:tc>
          <w:tcPr>
            <w:tcW w:w="2699" w:type="dxa"/>
            <w:vMerge w:val="restart"/>
          </w:tcPr>
          <w:p w14:paraId="7F824EEE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451AF32D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Силы и средства органов федеральной службы безопасности</w:t>
            </w:r>
          </w:p>
        </w:tc>
        <w:tc>
          <w:tcPr>
            <w:tcW w:w="8471" w:type="dxa"/>
          </w:tcPr>
          <w:p w14:paraId="35EFE2C9" w14:textId="282071E6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EDBFFE7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1D6ADB59" w14:textId="49864CC8" w:rsidR="0009267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751B7E9" w14:textId="54F4D24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550925EF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B0115D1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5F62D8C1" w14:textId="77777777" w:rsidTr="00A61057">
        <w:trPr>
          <w:trHeight w:val="1753"/>
        </w:trPr>
        <w:tc>
          <w:tcPr>
            <w:tcW w:w="2699" w:type="dxa"/>
            <w:vMerge/>
          </w:tcPr>
          <w:p w14:paraId="778183E0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EAD261B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Меры обеспечения собственной безопасности органов федеральной службы безопасности. Служебное удостоверение. Военная служба по призыву в органах федеральной службы безопасности. Правовая защита сотрудников органов федеральной службы безопасности. Социальная поддержка сотрудников органов федеральной службы безопасности. Лица, содействующие органам федеральной службы безопасности. Информационное обеспечение органов федеральной службы безопасности</w:t>
            </w:r>
          </w:p>
        </w:tc>
        <w:tc>
          <w:tcPr>
            <w:tcW w:w="1134" w:type="dxa"/>
          </w:tcPr>
          <w:p w14:paraId="139BABDC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61CC66D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8F52395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3BF2BC5" w14:textId="77777777" w:rsidTr="00A61057">
        <w:trPr>
          <w:trHeight w:val="270"/>
        </w:trPr>
        <w:tc>
          <w:tcPr>
            <w:tcW w:w="2699" w:type="dxa"/>
            <w:vMerge/>
          </w:tcPr>
          <w:p w14:paraId="6E2244D8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3B7FF6A" w14:textId="77777777"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14:paraId="34CE638B" w14:textId="77777777"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CCDA3C2" w14:textId="403C8187" w:rsidR="00092676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281048A2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1BC909B2" w14:textId="77777777" w:rsidTr="00A61057">
        <w:trPr>
          <w:trHeight w:val="307"/>
        </w:trPr>
        <w:tc>
          <w:tcPr>
            <w:tcW w:w="2699" w:type="dxa"/>
            <w:vMerge/>
          </w:tcPr>
          <w:p w14:paraId="27FEF1E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A92A30C" w14:textId="77777777"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668600CA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DD921EB" w14:textId="6C41EEF5" w:rsidR="00092676" w:rsidRPr="00092676" w:rsidRDefault="00092676" w:rsidP="00996029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DF71AB9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14:paraId="1FA58D3C" w14:textId="77777777" w:rsidTr="00A61057">
        <w:trPr>
          <w:trHeight w:val="140"/>
        </w:trPr>
        <w:tc>
          <w:tcPr>
            <w:tcW w:w="2699" w:type="dxa"/>
            <w:vMerge w:val="restart"/>
          </w:tcPr>
          <w:p w14:paraId="0A85A704" w14:textId="77777777" w:rsidR="00F24490" w:rsidRPr="00092676" w:rsidRDefault="00F24490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21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44650484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судебных приставов</w:t>
            </w:r>
          </w:p>
        </w:tc>
        <w:tc>
          <w:tcPr>
            <w:tcW w:w="8471" w:type="dxa"/>
          </w:tcPr>
          <w:p w14:paraId="726B2167" w14:textId="7F2FF6C8"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2ED6A60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CA54860" w14:textId="387921D1" w:rsidR="00F24490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21ADA3EA" w14:textId="377B30C1" w:rsidR="00F24490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D75FB7C" w14:textId="77777777" w:rsidR="00F24490" w:rsidRPr="00EB7263" w:rsidRDefault="00F24490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23D95B8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F24490" w:rsidRPr="00EB7263" w14:paraId="50176130" w14:textId="77777777" w:rsidTr="00A61057">
        <w:trPr>
          <w:trHeight w:val="1337"/>
        </w:trPr>
        <w:tc>
          <w:tcPr>
            <w:tcW w:w="2699" w:type="dxa"/>
            <w:vMerge/>
          </w:tcPr>
          <w:p w14:paraId="2D280506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35582EE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принудительного исполнения Российской Федерации. Задачи органов принудительного исполнения. Правовая основа деятельности сотрудников органов принудительного исполнения. Использование слов "судебный пристав" или "пристав" и образованных на их основе словосочетаний. Использование технических средств, средств аудио-, фото- и видеофиксации</w:t>
            </w:r>
          </w:p>
        </w:tc>
        <w:tc>
          <w:tcPr>
            <w:tcW w:w="1134" w:type="dxa"/>
          </w:tcPr>
          <w:p w14:paraId="328CD6CD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EDC8C9A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7E0ADD56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60195781" w14:textId="1A132FA9" w:rsidR="00F24490" w:rsidRPr="00092676" w:rsidRDefault="00F24490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73ED252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14:paraId="54EFA6FB" w14:textId="77777777" w:rsidTr="00A61057">
        <w:trPr>
          <w:trHeight w:val="111"/>
        </w:trPr>
        <w:tc>
          <w:tcPr>
            <w:tcW w:w="2699" w:type="dxa"/>
            <w:vMerge/>
          </w:tcPr>
          <w:p w14:paraId="2BF860A1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29FD36E" w14:textId="77777777" w:rsidR="00F24490" w:rsidRPr="00D132F9" w:rsidRDefault="00F24490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787F2615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40E4EF09" w14:textId="6D182CF9" w:rsidR="00F24490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29B30C67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14:paraId="1DED7949" w14:textId="77777777" w:rsidTr="00A61057">
        <w:trPr>
          <w:trHeight w:val="197"/>
        </w:trPr>
        <w:tc>
          <w:tcPr>
            <w:tcW w:w="2699" w:type="dxa"/>
            <w:vMerge/>
          </w:tcPr>
          <w:p w14:paraId="08E5C3AD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1908B2D" w14:textId="77777777" w:rsidR="00F24490" w:rsidRPr="00092676" w:rsidRDefault="00F24490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51383A8D" w14:textId="77777777"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52B2124" w14:textId="77777777" w:rsidR="00F24490" w:rsidRPr="00092676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2A34DD4" w14:textId="77777777"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16981B5" w14:textId="77777777" w:rsidTr="00A61057">
        <w:trPr>
          <w:trHeight w:val="155"/>
        </w:trPr>
        <w:tc>
          <w:tcPr>
            <w:tcW w:w="2699" w:type="dxa"/>
            <w:vMerge w:val="restart"/>
          </w:tcPr>
          <w:p w14:paraId="3A52B2FF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1A9B370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lastRenderedPageBreak/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14:paraId="36557826" w14:textId="66754172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7EF26F2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2ED0A88" w14:textId="0062A287"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14:paraId="796094EC" w14:textId="056DE5B4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93E2935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30BF9951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F029B" w:rsidRPr="00EB7263" w14:paraId="38E36047" w14:textId="77777777" w:rsidTr="00A61057">
        <w:trPr>
          <w:trHeight w:val="1671"/>
        </w:trPr>
        <w:tc>
          <w:tcPr>
            <w:tcW w:w="2699" w:type="dxa"/>
            <w:vMerge/>
          </w:tcPr>
          <w:p w14:paraId="07A1C8F6" w14:textId="77777777" w:rsidR="00AF029B" w:rsidRPr="00092676" w:rsidRDefault="00AF029B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64A72E6D" w14:textId="77777777" w:rsidR="00AF029B" w:rsidRPr="00092676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федерального органа исполнительной власти, </w:t>
            </w:r>
          </w:p>
          <w:p w14:paraId="130427AB" w14:textId="5BAFB888" w:rsidR="00AF029B" w:rsidRPr="005B13E2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осуществляющего функции по выработке и реализации государственной политики, и нормативно-правовому регулированию в сфере обеспечения установленного порядка деятельности судов и исполнения судебных актов и актов других органов, по организации деятельности органов принудительного исполнения. </w:t>
            </w:r>
          </w:p>
        </w:tc>
        <w:tc>
          <w:tcPr>
            <w:tcW w:w="1134" w:type="dxa"/>
          </w:tcPr>
          <w:p w14:paraId="21728BC9" w14:textId="77777777" w:rsidR="00AF029B" w:rsidRPr="00092676" w:rsidRDefault="00AF029B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0674EDF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064998FB" w14:textId="77777777"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14:paraId="42696E7E" w14:textId="495EFA28" w:rsidR="00AF029B" w:rsidRPr="00092676" w:rsidRDefault="00AF029B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1C0B4C2" w14:textId="77777777" w:rsidR="00AF029B" w:rsidRPr="00EB7263" w:rsidRDefault="00AF029B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1473CA" w:rsidRPr="00EB7263" w14:paraId="3FE9A3AC" w14:textId="77777777" w:rsidTr="00A61057">
        <w:trPr>
          <w:trHeight w:val="291"/>
        </w:trPr>
        <w:tc>
          <w:tcPr>
            <w:tcW w:w="2699" w:type="dxa"/>
            <w:vMerge w:val="restart"/>
          </w:tcPr>
          <w:p w14:paraId="05F1498E" w14:textId="77777777"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23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149F8430" w14:textId="77777777"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14:paraId="469ED05F" w14:textId="1F185397" w:rsidR="001473CA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55ACA96C" w14:textId="0ED62B14" w:rsidR="001473CA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BEC7710" w14:textId="493F6094" w:rsidR="001473CA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BC11AE2" w14:textId="60191C29" w:rsidR="005B13E2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14:paraId="6A31485C" w14:textId="77777777"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14:paraId="19A0910F" w14:textId="7FB1DFCA" w:rsidR="001473CA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14:paraId="6821016C" w14:textId="77777777" w:rsidTr="00A61057">
        <w:trPr>
          <w:trHeight w:val="1365"/>
        </w:trPr>
        <w:tc>
          <w:tcPr>
            <w:tcW w:w="2699" w:type="dxa"/>
            <w:vMerge/>
          </w:tcPr>
          <w:p w14:paraId="5392BAD6" w14:textId="77777777" w:rsidR="001473CA" w:rsidRDefault="001473CA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3F168141" w14:textId="5F9DE830"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главного судебного пристава Российской Федерации. Полномочия главного судебного пристава субъекта (главного судебного пристава субъектов) Российской Федерации. Полномочия старшего судебного пристава</w:t>
            </w:r>
          </w:p>
        </w:tc>
        <w:tc>
          <w:tcPr>
            <w:tcW w:w="1134" w:type="dxa"/>
          </w:tcPr>
          <w:p w14:paraId="5D696876" w14:textId="77777777" w:rsidR="001473CA" w:rsidRPr="00092676" w:rsidRDefault="001473CA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FD96C82" w14:textId="77777777" w:rsidR="001473CA" w:rsidRPr="00092676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3247172" w14:textId="77777777"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339DFE80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0138D24F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24</w:t>
            </w:r>
          </w:p>
          <w:p w14:paraId="7BE8C57C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14:paraId="2BED2D5F" w14:textId="639D8402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4F2562D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87ED423" w14:textId="6F596377" w:rsidR="00092676" w:rsidRPr="006D29B4" w:rsidRDefault="005B13E2" w:rsidP="005B13E2">
            <w:pPr>
              <w:tabs>
                <w:tab w:val="left" w:pos="69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7AD31FF4" w14:textId="6D35EB1C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07DC3E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3D092D6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6D7662E" w14:textId="77777777" w:rsidTr="00A61057">
        <w:trPr>
          <w:trHeight w:val="1320"/>
        </w:trPr>
        <w:tc>
          <w:tcPr>
            <w:tcW w:w="2699" w:type="dxa"/>
            <w:vMerge/>
          </w:tcPr>
          <w:p w14:paraId="4F39376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10F98D9" w14:textId="5C0C2050" w:rsidR="005B13E2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и права судебных приставов по обеспечению установленного порядка деятельности судов. Обязанности и права судебных приставов-исполнителей. Соблюдение прав и законных интересов граждан и организаций. Обязательность требований сотрудника органов принудительного исполнения. </w:t>
            </w:r>
          </w:p>
        </w:tc>
        <w:tc>
          <w:tcPr>
            <w:tcW w:w="1134" w:type="dxa"/>
          </w:tcPr>
          <w:p w14:paraId="2E67B7A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8C81676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7F126DA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01068AA0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BFCDD40" w14:textId="22E731E7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EC0D5D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A053F" w:rsidRPr="00EB7263" w14:paraId="7132178A" w14:textId="77777777" w:rsidTr="00A61057">
        <w:trPr>
          <w:trHeight w:val="304"/>
        </w:trPr>
        <w:tc>
          <w:tcPr>
            <w:tcW w:w="2699" w:type="dxa"/>
            <w:vMerge w:val="restart"/>
          </w:tcPr>
          <w:p w14:paraId="6077AF7A" w14:textId="77777777" w:rsidR="000A053F" w:rsidRPr="00092676" w:rsidRDefault="000A053F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6A93C112" w14:textId="77777777" w:rsidR="000A053F" w:rsidRPr="00092676" w:rsidRDefault="000A053F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14:paraId="19C89DA5" w14:textId="0FB6B20B" w:rsidR="000A053F" w:rsidRPr="005B13E2" w:rsidRDefault="005B13E2" w:rsidP="000A053F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14:paraId="405477D7" w14:textId="38D9C3F1" w:rsidR="000A053F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03865617" w14:textId="153EBD0C" w:rsidR="000A053F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01C4F1B7" w14:textId="77777777"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 xml:space="preserve"> </w:t>
            </w:r>
          </w:p>
          <w:p w14:paraId="4A8E23A2" w14:textId="48D348B3" w:rsidR="009037E8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14:paraId="49F9C7F5" w14:textId="77777777"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14:paraId="53A161CF" w14:textId="0E78CE22" w:rsidR="000A053F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14:paraId="7C4A717F" w14:textId="77777777" w:rsidTr="00A61057">
        <w:trPr>
          <w:trHeight w:val="1295"/>
        </w:trPr>
        <w:tc>
          <w:tcPr>
            <w:tcW w:w="2699" w:type="dxa"/>
            <w:vMerge/>
          </w:tcPr>
          <w:p w14:paraId="4DB158A8" w14:textId="77777777" w:rsidR="001473CA" w:rsidRDefault="001473CA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27A306BD" w14:textId="6B80E155"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 на применение физической силы, специальных средств, огнестрельного оружия и порядок их применения. Применение физической силы. Применение специальных средств. Применение огнестрельного оружия. Ответственность сотрудников органов принудительного исполнения, надзор и контроль за их деятельностью.</w:t>
            </w:r>
          </w:p>
        </w:tc>
        <w:tc>
          <w:tcPr>
            <w:tcW w:w="1134" w:type="dxa"/>
          </w:tcPr>
          <w:p w14:paraId="3446551B" w14:textId="77777777" w:rsidR="001473CA" w:rsidRPr="00092676" w:rsidRDefault="001473CA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93BBB7D" w14:textId="77777777" w:rsidR="001473CA" w:rsidRPr="00092676" w:rsidRDefault="001473CA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394533F" w14:textId="77777777"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AA36A04" w14:textId="77777777" w:rsidTr="00A61057">
        <w:trPr>
          <w:trHeight w:val="195"/>
        </w:trPr>
        <w:tc>
          <w:tcPr>
            <w:tcW w:w="2699" w:type="dxa"/>
            <w:vMerge/>
          </w:tcPr>
          <w:p w14:paraId="29BE051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9D5216F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00708B60" w14:textId="77777777" w:rsidR="00092676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89F92A6" w14:textId="0A4DE708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1CC9F40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020E917" w14:textId="77777777" w:rsidTr="00A61057">
        <w:trPr>
          <w:trHeight w:val="368"/>
        </w:trPr>
        <w:tc>
          <w:tcPr>
            <w:tcW w:w="2699" w:type="dxa"/>
            <w:vMerge/>
          </w:tcPr>
          <w:p w14:paraId="3A26DB2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FB1DD0D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14:paraId="657A27EB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A5A474D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46E222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10636AE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699AF6A9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26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8F5B36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Cs/>
                <w:color w:val="000000"/>
              </w:rPr>
              <w:t>Федеральная служба исполнения наказаний России</w:t>
            </w:r>
          </w:p>
        </w:tc>
        <w:tc>
          <w:tcPr>
            <w:tcW w:w="8471" w:type="dxa"/>
          </w:tcPr>
          <w:p w14:paraId="04F00927" w14:textId="358CAE01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079BE088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3CE79A2" w14:textId="69A4C52B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0E9958A" w14:textId="2E8E759C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6C1A97E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341DE9E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38C475E" w14:textId="77777777" w:rsidTr="00A61057">
        <w:trPr>
          <w:trHeight w:val="805"/>
        </w:trPr>
        <w:tc>
          <w:tcPr>
            <w:tcW w:w="2699" w:type="dxa"/>
            <w:vMerge/>
          </w:tcPr>
          <w:p w14:paraId="066C7E8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B3F38F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Уголовно-исполнительная система России. Федеральная служба исполнения наказаний РФ, ее задачи и основные направления деятельности. Структура и состав центрального аппарата ФСИН РФ</w:t>
            </w:r>
          </w:p>
        </w:tc>
        <w:tc>
          <w:tcPr>
            <w:tcW w:w="1134" w:type="dxa"/>
          </w:tcPr>
          <w:p w14:paraId="137A3F58" w14:textId="77777777"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14:paraId="53DCC8FE" w14:textId="77777777"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14:paraId="1B1696AB" w14:textId="621AE0A4" w:rsidR="00092676" w:rsidRPr="00D75E0D" w:rsidRDefault="00092676" w:rsidP="009037E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22989C3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4C9ED2B8" w14:textId="712CE35A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406CA5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168249D" w14:textId="77777777" w:rsidTr="00A61057">
        <w:trPr>
          <w:trHeight w:val="217"/>
        </w:trPr>
        <w:tc>
          <w:tcPr>
            <w:tcW w:w="2699" w:type="dxa"/>
            <w:vMerge/>
          </w:tcPr>
          <w:p w14:paraId="079A8EA2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F5E9A2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7B4C473E" w14:textId="029BDA94" w:rsidR="00092676" w:rsidRPr="00092676" w:rsidRDefault="009037E8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8561281" w14:textId="301D2021" w:rsidR="00092676" w:rsidRPr="00092676" w:rsidRDefault="009037E8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5910B7C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1339C78" w14:textId="77777777" w:rsidTr="00A61057">
        <w:trPr>
          <w:trHeight w:val="250"/>
        </w:trPr>
        <w:tc>
          <w:tcPr>
            <w:tcW w:w="2699" w:type="dxa"/>
            <w:vMerge/>
          </w:tcPr>
          <w:p w14:paraId="43517F8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895B4C2" w14:textId="77777777"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12444D19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14E6AA8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85EA02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FC30538" w14:textId="77777777" w:rsidTr="00A61057">
        <w:trPr>
          <w:trHeight w:val="210"/>
        </w:trPr>
        <w:tc>
          <w:tcPr>
            <w:tcW w:w="2699" w:type="dxa"/>
            <w:vMerge w:val="restart"/>
          </w:tcPr>
          <w:p w14:paraId="34064AF6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27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0768F0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Министерство внутренних дел РФ, органы и иные</w:t>
            </w:r>
          </w:p>
          <w:p w14:paraId="0F59750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подразделения в его системе</w:t>
            </w:r>
          </w:p>
        </w:tc>
        <w:tc>
          <w:tcPr>
            <w:tcW w:w="8471" w:type="dxa"/>
          </w:tcPr>
          <w:p w14:paraId="75EAF38A" w14:textId="0AC1EFD0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518DF436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</w:tcPr>
          <w:p w14:paraId="4DDE97DA" w14:textId="68666CF4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6207833D" w14:textId="3EB166F3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55429573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766C31E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62361F1E" w14:textId="77777777" w:rsidTr="00A61057">
        <w:trPr>
          <w:trHeight w:val="1440"/>
        </w:trPr>
        <w:tc>
          <w:tcPr>
            <w:tcW w:w="2699" w:type="dxa"/>
            <w:vMerge/>
          </w:tcPr>
          <w:p w14:paraId="67AC05E4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D6ADFC8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Основные задачи и функции Министерства внутренних дел РФ, органов и иных подразделений, составляющих его систему. Общая характеристика системы Министерства внутренних дел РФ. Полиция в Российской Федерации. Органы предварительного следствия в системе Министерства внутренних дел РФ.</w:t>
            </w:r>
          </w:p>
        </w:tc>
        <w:tc>
          <w:tcPr>
            <w:tcW w:w="1134" w:type="dxa"/>
          </w:tcPr>
          <w:p w14:paraId="1817E15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72C665F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D604B51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5D315D74" w14:textId="77777777" w:rsidTr="00A61057">
        <w:trPr>
          <w:trHeight w:val="195"/>
        </w:trPr>
        <w:tc>
          <w:tcPr>
            <w:tcW w:w="2699" w:type="dxa"/>
            <w:vMerge w:val="restart"/>
            <w:tcBorders>
              <w:top w:val="nil"/>
            </w:tcBorders>
          </w:tcPr>
          <w:p w14:paraId="5154A0AF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28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36A52ACC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полиции</w:t>
            </w:r>
          </w:p>
        </w:tc>
        <w:tc>
          <w:tcPr>
            <w:tcW w:w="8471" w:type="dxa"/>
            <w:tcBorders>
              <w:top w:val="nil"/>
            </w:tcBorders>
          </w:tcPr>
          <w:p w14:paraId="7967AA0D" w14:textId="620ADC4B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nil"/>
            </w:tcBorders>
          </w:tcPr>
          <w:p w14:paraId="18F39BAD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78B72BAD" w14:textId="3C6EAAC0" w:rsidR="00996029" w:rsidRPr="006D29B4" w:rsidRDefault="00996029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4921BAE" w14:textId="02297CA2" w:rsidR="00996029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43CD528" w14:textId="77777777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CCA0512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14:paraId="42A9C27D" w14:textId="77777777" w:rsidTr="00A61057">
        <w:trPr>
          <w:trHeight w:val="576"/>
        </w:trPr>
        <w:tc>
          <w:tcPr>
            <w:tcW w:w="2699" w:type="dxa"/>
            <w:vMerge/>
          </w:tcPr>
          <w:p w14:paraId="49DB03C8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3F5726B3" w14:textId="2A46E7A4" w:rsidR="00996029" w:rsidRPr="00996029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Правовая основа деятельности полиции. Организация полиции. Принципы деятельности полиции. Обязанности и права </w:t>
            </w:r>
            <w:r>
              <w:rPr>
                <w:rFonts w:ascii="Times New Roman" w:hAnsi="Times New Roman"/>
              </w:rPr>
              <w:t xml:space="preserve">сотрудников </w:t>
            </w:r>
            <w:r w:rsidRPr="00092676">
              <w:rPr>
                <w:rFonts w:ascii="Times New Roman" w:hAnsi="Times New Roman"/>
              </w:rPr>
              <w:t>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746956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EC33948" w14:textId="77777777"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  <w:p w14:paraId="45F9C695" w14:textId="7C9966FB"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A4420C4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43ECBA19" w14:textId="77777777" w:rsidTr="00A61057">
        <w:trPr>
          <w:trHeight w:val="200"/>
        </w:trPr>
        <w:tc>
          <w:tcPr>
            <w:tcW w:w="2699" w:type="dxa"/>
            <w:vMerge/>
          </w:tcPr>
          <w:p w14:paraId="08EF4CD6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5F63608B" w14:textId="1CF51795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7B942F" w14:textId="7D31472E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9F080D3" w14:textId="6684B049" w:rsidR="00996029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7A8B0FDE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2FCEFAA1" w14:textId="77777777" w:rsidTr="000D51C2">
        <w:trPr>
          <w:trHeight w:val="363"/>
        </w:trPr>
        <w:tc>
          <w:tcPr>
            <w:tcW w:w="2699" w:type="dxa"/>
            <w:vMerge/>
          </w:tcPr>
          <w:p w14:paraId="7CE93E8B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1B1161F8" w14:textId="6BF3BC13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14:paraId="04E82A29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9A609CF" w14:textId="77777777"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1D33CC4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76D7AC6" w14:textId="77777777" w:rsidTr="00A61057">
        <w:trPr>
          <w:trHeight w:val="232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14:paraId="05971399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29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0FD7946D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Применение полицией отдельных мер государственного принуждения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5C65C3C8" w14:textId="351DF2C0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14B39C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6032FC" w14:textId="2410A638" w:rsidR="00092676" w:rsidRPr="006D29B4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14:paraId="373CEDA7" w14:textId="469412D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3775F217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42D52EB4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87002E" w14:textId="77777777" w:rsidTr="00A61057">
        <w:trPr>
          <w:trHeight w:val="1267"/>
        </w:trPr>
        <w:tc>
          <w:tcPr>
            <w:tcW w:w="2699" w:type="dxa"/>
            <w:vMerge/>
          </w:tcPr>
          <w:p w14:paraId="0E0BA712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719F8A9E" w14:textId="6FFA2252" w:rsidR="00092676" w:rsidRPr="009037E8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Задержание. Проникновение в жилые и иные помещения, на земельные участки и территории. Вскрытие транспортного средства. Оцепление (блокирование) территорий, жилых помещений, строений и других объектов. Формирование и ведение банков данных о гражданах. Применение физической силы, специальных средств и огнестрельного оружия</w:t>
            </w:r>
            <w:r w:rsidR="009037E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95B6B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2948C69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7DB70A2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187CE48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A8FC3A1" w14:textId="2DC56FB6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850CAF5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5B2F988" w14:textId="77777777" w:rsidTr="00A61057">
        <w:trPr>
          <w:trHeight w:val="210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14:paraId="0C1EC320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3305102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сотрудника полиции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3FA07DE9" w14:textId="3E4260FE"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0B38BA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7F8649" w14:textId="38D12AF8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14:paraId="6473D086" w14:textId="15F6A570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4A137F0B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68FDA515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38D4E21E" w14:textId="77777777" w:rsidTr="00A61057">
        <w:trPr>
          <w:trHeight w:val="615"/>
        </w:trPr>
        <w:tc>
          <w:tcPr>
            <w:tcW w:w="2699" w:type="dxa"/>
            <w:vMerge/>
          </w:tcPr>
          <w:p w14:paraId="1E1BCD9F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14:paraId="2BABFFDD" w14:textId="77777777" w:rsidR="00092676" w:rsidRPr="00092676" w:rsidRDefault="00092676" w:rsidP="00092676">
            <w:pPr>
              <w:rPr>
                <w:rFonts w:ascii="Times New Roman" w:eastAsia="Calibri" w:hAnsi="Times New Roman"/>
              </w:rPr>
            </w:pPr>
            <w:r w:rsidRPr="00092676">
              <w:rPr>
                <w:rFonts w:ascii="Times New Roman" w:eastAsia="Calibri" w:hAnsi="Times New Roman"/>
              </w:rPr>
              <w:t>Специальные звания сотрудников полиции. Основные обязанности сотрудника полиции. Основные права сотрудника полиции. Гарантии правовой защиты сотрудника полиции. Право сотрудников полиции на объединение в профессиональные союзы (ассоциации). Привлечение других сотрудников органов внутренних дел к выполнению обязанностей, возложенных на полицию. Ответственность сотрудника 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83967C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00068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330B450" w14:textId="4B6A48C8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E8253C8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7474AE9A" w14:textId="77777777" w:rsidTr="00A61057">
        <w:trPr>
          <w:trHeight w:val="230"/>
        </w:trPr>
        <w:tc>
          <w:tcPr>
            <w:tcW w:w="2699" w:type="dxa"/>
            <w:vMerge w:val="restart"/>
          </w:tcPr>
          <w:p w14:paraId="59F37728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6C2F26B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Гарантии социальной защиты сотрудника полиции</w:t>
            </w:r>
          </w:p>
          <w:p w14:paraId="67EC93D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9EF9D40" w14:textId="46E1C186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7870A8C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1F265A8" w14:textId="0D7A87D8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2E1A1E7" w14:textId="1D063C81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150CE09B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2A114AF0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1C29C230" w14:textId="77777777" w:rsidTr="00A61057">
        <w:trPr>
          <w:trHeight w:val="1561"/>
        </w:trPr>
        <w:tc>
          <w:tcPr>
            <w:tcW w:w="2699" w:type="dxa"/>
            <w:vMerge/>
          </w:tcPr>
          <w:p w14:paraId="3B5B4CD8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389FE0E6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Оплата труда сотрудника полиции. Страховые гарантии сотруднику полиции и выплаты в целях возмещения вреда, причиненного в связи с выполнением служебных обязанностей. Право сотрудника полиции на жилищное обеспечение. Право сотрудника полиции и членов его семьи на медицинское обеспечение. Гарантии сотруднику полиции в связи с прохождением службы в полиции</w:t>
            </w:r>
          </w:p>
        </w:tc>
        <w:tc>
          <w:tcPr>
            <w:tcW w:w="1134" w:type="dxa"/>
          </w:tcPr>
          <w:p w14:paraId="688396A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F1D5BA1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1B370F89" w14:textId="2B3438FA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A5BBB36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C044EEA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090B6E6D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16980DE9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Контроль и надзор за деятельностью полиции</w:t>
            </w:r>
          </w:p>
        </w:tc>
        <w:tc>
          <w:tcPr>
            <w:tcW w:w="8471" w:type="dxa"/>
          </w:tcPr>
          <w:p w14:paraId="625A73F7" w14:textId="7553ED1C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431FC025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AD5FFAF" w14:textId="70459274" w:rsidR="006D29B4" w:rsidRPr="00092676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54EF358" w14:textId="3446636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30DA4F1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4218C9D9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54249942" w14:textId="77777777" w:rsidTr="00A61057">
        <w:trPr>
          <w:trHeight w:val="1035"/>
        </w:trPr>
        <w:tc>
          <w:tcPr>
            <w:tcW w:w="2699" w:type="dxa"/>
            <w:vMerge/>
          </w:tcPr>
          <w:p w14:paraId="5C5452FA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2A003735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Государственный контроль за деятельностью полиции. Общественный контроль за деятельностью полиции. Судебный контроль и надзор. Прокурорский надзор. Обжалование действий (бездействия) сотрудника полиции</w:t>
            </w:r>
          </w:p>
        </w:tc>
        <w:tc>
          <w:tcPr>
            <w:tcW w:w="1134" w:type="dxa"/>
          </w:tcPr>
          <w:p w14:paraId="6552C5CB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BFD271F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337AD8E9" w14:textId="38105617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AE02629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AC01C92" w14:textId="77777777" w:rsidTr="00A61057">
        <w:trPr>
          <w:trHeight w:val="270"/>
        </w:trPr>
        <w:tc>
          <w:tcPr>
            <w:tcW w:w="2699" w:type="dxa"/>
            <w:vMerge/>
          </w:tcPr>
          <w:p w14:paraId="1B1852D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0F2DED9A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7000DFF8" w14:textId="77777777"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C9D21AE" w14:textId="65C38433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63220253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095DFEB7" w14:textId="77777777" w:rsidTr="00A61057">
        <w:trPr>
          <w:trHeight w:val="278"/>
        </w:trPr>
        <w:tc>
          <w:tcPr>
            <w:tcW w:w="2699" w:type="dxa"/>
            <w:vMerge/>
          </w:tcPr>
          <w:p w14:paraId="2714CE8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443E170" w14:textId="77777777" w:rsidR="00092676" w:rsidRPr="00092676" w:rsidRDefault="00D75E0D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1B2C8212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586B419" w14:textId="77777777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6BB7E87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625D8BBA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76017217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33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3082E4BA" w14:textId="77777777" w:rsidR="00092676" w:rsidRPr="00092676" w:rsidRDefault="000A053F" w:rsidP="00701C23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Войска национальной гвардии РФ</w:t>
            </w:r>
          </w:p>
        </w:tc>
        <w:tc>
          <w:tcPr>
            <w:tcW w:w="8471" w:type="dxa"/>
          </w:tcPr>
          <w:p w14:paraId="288D7D87" w14:textId="29BED4ED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5715623B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C37A631" w14:textId="2EBF83F8" w:rsidR="00092676" w:rsidRPr="006D29B4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5AEBE6B3" w14:textId="0F48BD1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26FE4416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0386B86B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582C3612" w14:textId="77777777" w:rsidTr="00A61057">
        <w:trPr>
          <w:trHeight w:val="741"/>
        </w:trPr>
        <w:tc>
          <w:tcPr>
            <w:tcW w:w="2699" w:type="dxa"/>
            <w:vMerge/>
          </w:tcPr>
          <w:p w14:paraId="39C65AE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DBAC177" w14:textId="2561A9E5" w:rsidR="00092676" w:rsidRPr="00092676" w:rsidRDefault="000A053F" w:rsidP="000A053F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 xml:space="preserve">Войска национальной гвардии Российской Федерации и их </w:t>
            </w:r>
            <w:r w:rsidR="009037E8" w:rsidRPr="00FE762E">
              <w:rPr>
                <w:rFonts w:ascii="Times New Roman" w:hAnsi="Times New Roman"/>
              </w:rPr>
              <w:t>предназначение</w:t>
            </w:r>
            <w:r w:rsidRPr="00FE762E">
              <w:rPr>
                <w:rFonts w:ascii="Times New Roman" w:hAnsi="Times New Roman"/>
              </w:rPr>
              <w:t>. Задачи войск национальной гвардии. Правовая основа деятельности войск национальной гвардии. Принципы деятельности войск национальной гвардии. Общий состав войск национальной гвардии. Руководство и управление войсками национальной гвардии. Дислокация войск национальной гвардии</w:t>
            </w:r>
            <w:r w:rsidR="009037E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14:paraId="209CB9A4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89C1828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378A8007" w14:textId="04368967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575E4FE7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954EC97" w14:textId="77777777" w:rsidTr="00A61057">
        <w:trPr>
          <w:trHeight w:val="200"/>
        </w:trPr>
        <w:tc>
          <w:tcPr>
            <w:tcW w:w="2699" w:type="dxa"/>
            <w:vMerge w:val="restart"/>
          </w:tcPr>
          <w:p w14:paraId="3323329F" w14:textId="77777777"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 xml:space="preserve">Тема </w:t>
            </w:r>
            <w:r w:rsidR="000A053F">
              <w:rPr>
                <w:rFonts w:ascii="Times New Roman" w:hAnsi="Times New Roman"/>
                <w:b/>
              </w:rPr>
              <w:t>34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6859CEAF" w14:textId="77777777" w:rsidR="00092676" w:rsidRPr="00092676" w:rsidRDefault="000A053F" w:rsidP="00092676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>Полномочия войск национальной гвардии</w:t>
            </w:r>
          </w:p>
        </w:tc>
        <w:tc>
          <w:tcPr>
            <w:tcW w:w="8471" w:type="dxa"/>
          </w:tcPr>
          <w:p w14:paraId="585AF001" w14:textId="40E5EEA5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33B64DCD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6022E3E7" w14:textId="3B41F2C2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23D63A14" w14:textId="040597EF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6C7ED214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584E27AD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8720C8" w14:textId="77777777" w:rsidTr="00A61057">
        <w:trPr>
          <w:trHeight w:val="1386"/>
        </w:trPr>
        <w:tc>
          <w:tcPr>
            <w:tcW w:w="2699" w:type="dxa"/>
            <w:vMerge/>
          </w:tcPr>
          <w:p w14:paraId="5A054767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4A9D69A8" w14:textId="00830976" w:rsidR="00D132F9" w:rsidRPr="00092676" w:rsidRDefault="000A053F" w:rsidP="000A053F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 xml:space="preserve">Полномочия войск национальной гвардии. Общие полномочия войск национальной гвардии. Задержание. Вскрытие транспортного средства. Вхождение (проникновение) в жилые и иные помещения, на земельные участки и территории (акватории). Оцепление (блокирование) участков местности (акваторий), жилых и иных помещений, строений и других объектов. Формирование и ведение банков данных о гражданах. </w:t>
            </w:r>
          </w:p>
        </w:tc>
        <w:tc>
          <w:tcPr>
            <w:tcW w:w="1134" w:type="dxa"/>
          </w:tcPr>
          <w:p w14:paraId="13EB2C8C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1D85F6D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4018BA85" w14:textId="6C0ADB1C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0FB85AFC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4075182B" w14:textId="77777777" w:rsidTr="00A61057">
        <w:trPr>
          <w:trHeight w:val="210"/>
        </w:trPr>
        <w:tc>
          <w:tcPr>
            <w:tcW w:w="2699" w:type="dxa"/>
            <w:vMerge w:val="restart"/>
          </w:tcPr>
          <w:p w14:paraId="11016B15" w14:textId="77777777"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14:paraId="7E75B09C" w14:textId="77777777"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Органы</w:t>
            </w:r>
          </w:p>
          <w:p w14:paraId="58D1AC28" w14:textId="77777777"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предварительного</w:t>
            </w:r>
          </w:p>
          <w:p w14:paraId="7EC65797" w14:textId="77777777" w:rsidR="00092676" w:rsidRPr="00092676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следствия и дознания</w:t>
            </w:r>
          </w:p>
        </w:tc>
        <w:tc>
          <w:tcPr>
            <w:tcW w:w="8471" w:type="dxa"/>
          </w:tcPr>
          <w:p w14:paraId="1A1B2CA0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134" w:type="dxa"/>
          </w:tcPr>
          <w:p w14:paraId="1F8BB7D7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EC6B8CD" w14:textId="75F1E3B5"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0A16FDBD" w14:textId="77777777" w:rsidR="009037E8" w:rsidRPr="00EB7263" w:rsidRDefault="009037E8" w:rsidP="00243E36">
            <w:pPr>
              <w:jc w:val="center"/>
              <w:rPr>
                <w:rFonts w:ascii="Times New Roman" w:eastAsia="Calibri" w:hAnsi="Times New Roman"/>
              </w:rPr>
            </w:pPr>
          </w:p>
          <w:p w14:paraId="365DF46E" w14:textId="11CF40E8"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ОК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4D76EBDD" w14:textId="77777777"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66435732" w14:textId="77777777"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14:paraId="2E0BADAF" w14:textId="77777777" w:rsidTr="00A61057">
        <w:trPr>
          <w:trHeight w:val="1379"/>
        </w:trPr>
        <w:tc>
          <w:tcPr>
            <w:tcW w:w="2699" w:type="dxa"/>
            <w:vMerge/>
          </w:tcPr>
          <w:p w14:paraId="672CFEE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2647559" w14:textId="7DBF0477" w:rsidR="00092676" w:rsidRPr="00092676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Понятие и формы предварительного расследования в РФ. Значение предварительного расследования преступлений. Черты сходства и отличия между</w:t>
            </w:r>
            <w:r w:rsidR="009037E8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>предварительным следствием и дознанием. Оперативно-розыскная деятельность в РФ. Органы дознания и их задачи. Органы предварительного следствия, их задачи и система</w:t>
            </w:r>
          </w:p>
        </w:tc>
        <w:tc>
          <w:tcPr>
            <w:tcW w:w="1134" w:type="dxa"/>
          </w:tcPr>
          <w:p w14:paraId="72F6ABC6" w14:textId="77777777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92C19D8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5BE85ACB" w14:textId="77777777"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14:paraId="7C28CE5A" w14:textId="5BB98DD0"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481439D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54B7E81D" w14:textId="77777777" w:rsidTr="00A61057">
        <w:trPr>
          <w:trHeight w:val="240"/>
        </w:trPr>
        <w:tc>
          <w:tcPr>
            <w:tcW w:w="2699" w:type="dxa"/>
            <w:vMerge/>
          </w:tcPr>
          <w:p w14:paraId="1112EFA3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1E800A9F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31243766" w14:textId="77777777"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56E2263" w14:textId="78825686"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7D2A241A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14:paraId="2F4DE839" w14:textId="77777777" w:rsidTr="00A61057">
        <w:trPr>
          <w:trHeight w:val="308"/>
        </w:trPr>
        <w:tc>
          <w:tcPr>
            <w:tcW w:w="2699" w:type="dxa"/>
            <w:vMerge/>
          </w:tcPr>
          <w:p w14:paraId="2E508551" w14:textId="77777777"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621733AA" w14:textId="77777777" w:rsidR="00092676" w:rsidRPr="00092676" w:rsidRDefault="00D75E0D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2F25E649" w14:textId="3E0E9E5A"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C005D14" w14:textId="51DDBC29"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14FFAAF3" w14:textId="77777777"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14:paraId="2654E2BB" w14:textId="77777777" w:rsidTr="00A61057">
        <w:trPr>
          <w:trHeight w:val="312"/>
        </w:trPr>
        <w:tc>
          <w:tcPr>
            <w:tcW w:w="2699" w:type="dxa"/>
            <w:vMerge w:val="restart"/>
          </w:tcPr>
          <w:p w14:paraId="5AD2922C" w14:textId="77777777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36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5B3E760D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Таможенные органы</w:t>
            </w:r>
          </w:p>
        </w:tc>
        <w:tc>
          <w:tcPr>
            <w:tcW w:w="8471" w:type="dxa"/>
          </w:tcPr>
          <w:p w14:paraId="0643C949" w14:textId="7C4BB39F"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316838D8" w14:textId="02AD7434"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5C8BAC35" w14:textId="534FAA88"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30FA06CD" w14:textId="1D24176A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8863B0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2E3AF28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14:paraId="73C34C59" w14:textId="77777777"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14:paraId="4E404722" w14:textId="77777777" w:rsidTr="00A61057">
        <w:trPr>
          <w:trHeight w:val="581"/>
        </w:trPr>
        <w:tc>
          <w:tcPr>
            <w:tcW w:w="2699" w:type="dxa"/>
            <w:vMerge/>
          </w:tcPr>
          <w:p w14:paraId="6A29F39A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667345B7" w14:textId="12F3876C" w:rsidR="00996029" w:rsidRPr="00092676" w:rsidRDefault="00996029" w:rsidP="00996029">
            <w:pPr>
              <w:rPr>
                <w:rFonts w:ascii="Times New Roman" w:hAnsi="Times New Roman"/>
                <w:b/>
              </w:rPr>
            </w:pPr>
            <w:r w:rsidRPr="00FE762E">
              <w:rPr>
                <w:rFonts w:ascii="Times New Roman" w:hAnsi="Times New Roman"/>
              </w:rPr>
              <w:t>Понятие таможенного дела в РФ. Цели таможенной деятельности. Место</w:t>
            </w:r>
            <w:r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>таможенных органов в системе</w:t>
            </w:r>
            <w:r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 xml:space="preserve">правоохранительных органов. </w:t>
            </w:r>
          </w:p>
        </w:tc>
        <w:tc>
          <w:tcPr>
            <w:tcW w:w="1134" w:type="dxa"/>
          </w:tcPr>
          <w:p w14:paraId="6F467776" w14:textId="77777777"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D61DEFA" w14:textId="77777777"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EB4196D" w14:textId="77777777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14:paraId="64B93B1A" w14:textId="77777777" w:rsidTr="00A61057">
        <w:trPr>
          <w:trHeight w:val="75"/>
        </w:trPr>
        <w:tc>
          <w:tcPr>
            <w:tcW w:w="2699" w:type="dxa"/>
            <w:vMerge/>
          </w:tcPr>
          <w:p w14:paraId="04D889FD" w14:textId="77777777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023250C8" w14:textId="76D30E6B"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5F51C007" w14:textId="19DD09CC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5E40AF4D" w14:textId="4FCD9261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14:paraId="7291F6E2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14:paraId="14406BC0" w14:textId="77777777" w:rsidTr="00A61057">
        <w:trPr>
          <w:trHeight w:val="307"/>
        </w:trPr>
        <w:tc>
          <w:tcPr>
            <w:tcW w:w="2699" w:type="dxa"/>
            <w:vMerge/>
          </w:tcPr>
          <w:p w14:paraId="000AFDE1" w14:textId="77777777"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14:paraId="40BA459A" w14:textId="60384543"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14:paraId="450D0CDF" w14:textId="77777777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0B3AC04" w14:textId="77777777"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27DAE999" w14:textId="77777777"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996029" w:rsidRPr="00EB7263" w14:paraId="10FBF67B" w14:textId="77777777" w:rsidTr="00A61057">
        <w:trPr>
          <w:trHeight w:val="165"/>
        </w:trPr>
        <w:tc>
          <w:tcPr>
            <w:tcW w:w="2699" w:type="dxa"/>
            <w:vMerge w:val="restart"/>
          </w:tcPr>
          <w:p w14:paraId="7A4EBEC1" w14:textId="77777777"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14:paraId="39F8DF49" w14:textId="3A061F65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1473CA">
              <w:rPr>
                <w:rFonts w:ascii="Times New Roman" w:hAnsi="Times New Roman"/>
              </w:rPr>
              <w:lastRenderedPageBreak/>
              <w:t>Система таможенных органов</w:t>
            </w:r>
          </w:p>
        </w:tc>
        <w:tc>
          <w:tcPr>
            <w:tcW w:w="8471" w:type="dxa"/>
          </w:tcPr>
          <w:p w14:paraId="1B9AC006" w14:textId="2FE7971F"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>Содержание</w:t>
            </w:r>
            <w:r w:rsidR="00A13B3A"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14:paraId="1AC56B1E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33E91DD5" w14:textId="3B034E26" w:rsidR="00996029" w:rsidRPr="006D29B4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14:paraId="1C1C2DA5" w14:textId="6C0DB959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8863B0" w:rsidRPr="00EB7263"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14:paraId="000FC346" w14:textId="77777777"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77C30DF9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14:paraId="67B93FD9" w14:textId="77777777" w:rsidTr="00A61057">
        <w:trPr>
          <w:trHeight w:val="751"/>
        </w:trPr>
        <w:tc>
          <w:tcPr>
            <w:tcW w:w="2699" w:type="dxa"/>
            <w:vMerge/>
          </w:tcPr>
          <w:p w14:paraId="2D2B98E3" w14:textId="77777777"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7C950BE3" w14:textId="59893208" w:rsidR="00996029" w:rsidRPr="00092676" w:rsidRDefault="00996029" w:rsidP="001473CA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Федеральная таможенная служба РФ</w:t>
            </w:r>
            <w:r>
              <w:rPr>
                <w:rFonts w:ascii="Times New Roman" w:hAnsi="Times New Roman"/>
              </w:rPr>
              <w:t>.</w:t>
            </w:r>
            <w:r w:rsidRPr="00FE762E">
              <w:rPr>
                <w:rFonts w:ascii="Times New Roman" w:hAnsi="Times New Roman"/>
              </w:rPr>
              <w:t xml:space="preserve"> Региональные таможенные управления РФ. Таможни РФ. Полномочия таможенных органов. Таможенный контроль. Борьба с коррупцией</w:t>
            </w:r>
          </w:p>
        </w:tc>
        <w:tc>
          <w:tcPr>
            <w:tcW w:w="1134" w:type="dxa"/>
          </w:tcPr>
          <w:p w14:paraId="7CF5F1FB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1EA9824" w14:textId="77777777"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  <w:p w14:paraId="02512765" w14:textId="7F515550" w:rsidR="00996029" w:rsidRPr="00092676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7E60EEE2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323AFD21" w14:textId="77777777" w:rsidTr="00A61057">
        <w:trPr>
          <w:trHeight w:val="158"/>
        </w:trPr>
        <w:tc>
          <w:tcPr>
            <w:tcW w:w="2699" w:type="dxa"/>
            <w:vMerge/>
          </w:tcPr>
          <w:p w14:paraId="7590E24B" w14:textId="77777777"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2465221" w14:textId="7A725520"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14:paraId="6EC991A1" w14:textId="32B99BEC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14:paraId="45E4BEEE" w14:textId="159F8C6C" w:rsidR="00996029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14:paraId="737D8A99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14:paraId="0D896260" w14:textId="77777777" w:rsidTr="00A61057">
        <w:trPr>
          <w:trHeight w:val="285"/>
        </w:trPr>
        <w:tc>
          <w:tcPr>
            <w:tcW w:w="2699" w:type="dxa"/>
            <w:vMerge/>
          </w:tcPr>
          <w:p w14:paraId="7A6057D4" w14:textId="77777777"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14:paraId="5D164D7C" w14:textId="5EF9DDAA"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14:paraId="3BA7766C" w14:textId="77777777"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276E80D" w14:textId="77777777"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14:paraId="46B0F3E5" w14:textId="77777777"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092676" w14:paraId="4B76A961" w14:textId="77777777" w:rsidTr="00A61057">
        <w:tc>
          <w:tcPr>
            <w:tcW w:w="11170" w:type="dxa"/>
            <w:gridSpan w:val="2"/>
          </w:tcPr>
          <w:p w14:paraId="109E92FB" w14:textId="77777777" w:rsidR="003631EF" w:rsidRPr="00D132F9" w:rsidRDefault="003631EF" w:rsidP="00092676">
            <w:pPr>
              <w:rPr>
                <w:rFonts w:ascii="Times New Roman" w:eastAsia="Calibri" w:hAnsi="Times New Roman"/>
                <w:b/>
              </w:rPr>
            </w:pPr>
            <w:r w:rsidRPr="00267696">
              <w:rPr>
                <w:rFonts w:ascii="Times New Roman" w:eastAsia="Calibri" w:hAnsi="Times New Roman"/>
                <w:b/>
              </w:rPr>
              <w:t>Обязательная аудиторная учебная нагрузка по курсовой работе</w:t>
            </w:r>
          </w:p>
        </w:tc>
        <w:tc>
          <w:tcPr>
            <w:tcW w:w="1134" w:type="dxa"/>
          </w:tcPr>
          <w:p w14:paraId="2E79727D" w14:textId="77777777" w:rsidR="003631EF" w:rsidRPr="00205BBC" w:rsidRDefault="003631EF" w:rsidP="00BB683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134" w:type="dxa"/>
          </w:tcPr>
          <w:p w14:paraId="0429EDF2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579A09CC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</w:tr>
      <w:tr w:rsidR="003631EF" w:rsidRPr="00092676" w14:paraId="4BF1108E" w14:textId="77777777" w:rsidTr="00A61057">
        <w:tc>
          <w:tcPr>
            <w:tcW w:w="11170" w:type="dxa"/>
            <w:gridSpan w:val="2"/>
          </w:tcPr>
          <w:p w14:paraId="792E1BB5" w14:textId="77777777" w:rsidR="003631EF" w:rsidRDefault="003631EF" w:rsidP="00AD4723">
            <w:pPr>
              <w:rPr>
                <w:rFonts w:ascii="Times New Roman" w:eastAsia="Calibri" w:hAnsi="Times New Roman"/>
                <w:b/>
              </w:rPr>
            </w:pPr>
            <w:r w:rsidRPr="00267696">
              <w:rPr>
                <w:rFonts w:ascii="Times New Roman" w:eastAsia="Calibri" w:hAnsi="Times New Roman"/>
                <w:b/>
              </w:rPr>
              <w:t>Тематика курсовых работ</w:t>
            </w:r>
          </w:p>
          <w:p w14:paraId="78E9E3DD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Возникновение и становление российской прокуратуры.</w:t>
            </w:r>
          </w:p>
          <w:p w14:paraId="3FD791E4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Место прокуратуры в государственном механизме Российской Федерации и ее взаимодействие с другими органами власти.</w:t>
            </w:r>
          </w:p>
          <w:p w14:paraId="4C04B45D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Правовые основы организации деятельности прокуратуры.</w:t>
            </w:r>
          </w:p>
          <w:p w14:paraId="6B883A23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Общие и внутриорганизационные принципы деятельности прокуратуры.</w:t>
            </w:r>
          </w:p>
          <w:p w14:paraId="642B2F33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Функции прокуратуры в Российской Федерации.</w:t>
            </w:r>
          </w:p>
          <w:p w14:paraId="67BE935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Организация органов прокуратуры в Российской Федерации.</w:t>
            </w:r>
          </w:p>
          <w:p w14:paraId="15265176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Обеспечение социально-материальных условий службы и правовой защиты прокурорских работников.</w:t>
            </w:r>
          </w:p>
          <w:p w14:paraId="7A0FD6D5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Кодекс этики прокурорского работника в Российской Федерации.</w:t>
            </w:r>
          </w:p>
          <w:p w14:paraId="4CB1A7B5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Прокурорский надзор: понятие и виды.</w:t>
            </w:r>
          </w:p>
          <w:p w14:paraId="567BAE2F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Надзор прокуратуры за соблюдением прав и свобод человека и гражданина.</w:t>
            </w:r>
          </w:p>
          <w:p w14:paraId="61D61C56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Надзор прокурора за исполнением законов органами, осуществляющими оперативно-розыскную деятельность, дознание и предварительное следствие.</w:t>
            </w:r>
          </w:p>
          <w:p w14:paraId="6E09F238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Надзор прокуратуры за исполнением законов административных органов и учреждений, исполняющих наказания и назначаемые судом меры принудительного характера, администрациями мест содержания задержанных и заключенных под стражу.</w:t>
            </w:r>
          </w:p>
          <w:p w14:paraId="0E9E4C87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Участие прокурора в рассмотрении уголовных дел судами.</w:t>
            </w:r>
          </w:p>
          <w:p w14:paraId="69EA8605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Участие прокурора в рассмотрении гражданских и арбитражных дел судами.</w:t>
            </w:r>
          </w:p>
          <w:p w14:paraId="652469BF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Рассмотрение и разрешение в органах прокуратуры заявлений, жалоб и иных обращений.</w:t>
            </w:r>
          </w:p>
          <w:p w14:paraId="40F9AEDC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Служба в органах и учреждениях прокуратуры и правовой статус прокурорских работников.</w:t>
            </w:r>
          </w:p>
          <w:p w14:paraId="45B60C08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Организация и деятельность органов военной прокуратуры.</w:t>
            </w:r>
          </w:p>
          <w:p w14:paraId="73F86E23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Средства прокурорского реагирования на выявление нарушения закона.</w:t>
            </w:r>
          </w:p>
          <w:p w14:paraId="1CA62FC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Участие прокуратуры в координации деятельности правоохранительных органов по борьбе с преступностью.</w:t>
            </w:r>
          </w:p>
          <w:p w14:paraId="2E82961E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Международное сотрудничество органов прокуратуры РФ.</w:t>
            </w:r>
          </w:p>
          <w:p w14:paraId="62C5CDAB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Федеральная служба исполнения наказаний: система ее органов и основные направления деятельности.</w:t>
            </w:r>
          </w:p>
          <w:p w14:paraId="597011FB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lastRenderedPageBreak/>
              <w:t>Федеральная служба судебных приставов и е территориальные органы.</w:t>
            </w:r>
          </w:p>
          <w:p w14:paraId="3B6EA38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Понятие, состав и функции органов внутренних дел Российской Федерации.</w:t>
            </w:r>
          </w:p>
          <w:p w14:paraId="1E832CC2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Правовой статус работника органов внутренних дел.</w:t>
            </w:r>
          </w:p>
          <w:p w14:paraId="2958DE5A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Организация и полномочия полиции в Российской Федерации.</w:t>
            </w:r>
          </w:p>
          <w:p w14:paraId="5156EE4C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Органы федеральной службы безопасности: состав и полномочия.</w:t>
            </w:r>
          </w:p>
          <w:p w14:paraId="0F00BE04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Органы предварительного следствия: состав и компетенция.</w:t>
            </w:r>
          </w:p>
          <w:p w14:paraId="2A866237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Следственный комитет Российской Федерации: состав и компетенция.</w:t>
            </w:r>
          </w:p>
          <w:p w14:paraId="0072ABC1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Следственные органы внутренних дел: состав и компетенция.</w:t>
            </w:r>
          </w:p>
          <w:p w14:paraId="4A33C170" w14:textId="77777777" w:rsidR="003631EF" w:rsidRPr="00267696" w:rsidRDefault="003631EF" w:rsidP="0082091D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Органы дознания: состав и компетенция.</w:t>
            </w:r>
          </w:p>
          <w:p w14:paraId="5F96A077" w14:textId="2AE9A003" w:rsidR="003631EF" w:rsidRPr="003631EF" w:rsidRDefault="003631EF" w:rsidP="00092676">
            <w:pPr>
              <w:numPr>
                <w:ilvl w:val="0"/>
                <w:numId w:val="5"/>
              </w:numPr>
              <w:tabs>
                <w:tab w:val="left" w:pos="360"/>
                <w:tab w:val="left" w:pos="1080"/>
                <w:tab w:val="num" w:pos="126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67696">
              <w:rPr>
                <w:rFonts w:ascii="Times New Roman" w:eastAsia="Times New Roman" w:hAnsi="Times New Roman"/>
                <w:lang w:eastAsia="ru-RU"/>
              </w:rPr>
              <w:t>Правоохранительная деятельность таможенных органов.</w:t>
            </w:r>
          </w:p>
        </w:tc>
        <w:tc>
          <w:tcPr>
            <w:tcW w:w="1134" w:type="dxa"/>
          </w:tcPr>
          <w:p w14:paraId="3096EA45" w14:textId="77777777"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8A62844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09639252" w14:textId="77777777"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03F1613F" w14:textId="77777777" w:rsidTr="00A61057">
        <w:trPr>
          <w:trHeight w:val="195"/>
        </w:trPr>
        <w:tc>
          <w:tcPr>
            <w:tcW w:w="11170" w:type="dxa"/>
            <w:gridSpan w:val="2"/>
          </w:tcPr>
          <w:p w14:paraId="1247BFB6" w14:textId="36C279EC"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65925925" w14:textId="77777777" w:rsidR="00E77E44" w:rsidRPr="00205BBC" w:rsidRDefault="00E77E44" w:rsidP="00E77E4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134" w:type="dxa"/>
          </w:tcPr>
          <w:p w14:paraId="3A72CAD7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60DC713F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5589F8BE" w14:textId="77777777" w:rsidTr="00A61057">
        <w:trPr>
          <w:trHeight w:val="280"/>
        </w:trPr>
        <w:tc>
          <w:tcPr>
            <w:tcW w:w="11170" w:type="dxa"/>
            <w:gridSpan w:val="2"/>
          </w:tcPr>
          <w:p w14:paraId="615FB95C" w14:textId="5DCC2A2D"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Теоретические занятия</w:t>
            </w:r>
          </w:p>
        </w:tc>
        <w:tc>
          <w:tcPr>
            <w:tcW w:w="1134" w:type="dxa"/>
          </w:tcPr>
          <w:p w14:paraId="3056F449" w14:textId="4C22C5C4"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134" w:type="dxa"/>
          </w:tcPr>
          <w:p w14:paraId="12E663A6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2B898397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761EA3A9" w14:textId="77777777" w:rsidTr="00A61057">
        <w:trPr>
          <w:trHeight w:val="175"/>
        </w:trPr>
        <w:tc>
          <w:tcPr>
            <w:tcW w:w="11170" w:type="dxa"/>
            <w:gridSpan w:val="2"/>
          </w:tcPr>
          <w:p w14:paraId="065EE45A" w14:textId="7C7AD936"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134" w:type="dxa"/>
          </w:tcPr>
          <w:p w14:paraId="016B0706" w14:textId="6A5FE443"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14:paraId="01F918BF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4C370744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6B184B3A" w14:textId="77777777" w:rsidTr="00A61057">
        <w:trPr>
          <w:trHeight w:val="179"/>
        </w:trPr>
        <w:tc>
          <w:tcPr>
            <w:tcW w:w="11170" w:type="dxa"/>
            <w:gridSpan w:val="2"/>
          </w:tcPr>
          <w:p w14:paraId="01784533" w14:textId="0FEBD6CB"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14:paraId="7E0356B8" w14:textId="47615149"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14:paraId="6122BC97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0CA9D9E1" w14:textId="77777777"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14:paraId="591B56F3" w14:textId="77777777" w:rsidTr="00A61057">
        <w:trPr>
          <w:trHeight w:val="316"/>
        </w:trPr>
        <w:tc>
          <w:tcPr>
            <w:tcW w:w="11170" w:type="dxa"/>
            <w:gridSpan w:val="2"/>
          </w:tcPr>
          <w:p w14:paraId="4CBEEA05" w14:textId="7B783076"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Курсовая работа </w:t>
            </w:r>
          </w:p>
        </w:tc>
        <w:tc>
          <w:tcPr>
            <w:tcW w:w="1134" w:type="dxa"/>
          </w:tcPr>
          <w:p w14:paraId="5324ADCA" w14:textId="4CE821FE" w:rsidR="00E77E44" w:rsidRDefault="00E77E44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14:paraId="412BEE68" w14:textId="77777777" w:rsidR="00E77E44" w:rsidRPr="00092676" w:rsidRDefault="00E77E44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14:paraId="4D65E552" w14:textId="77777777" w:rsidR="00E77E44" w:rsidRPr="00092676" w:rsidRDefault="00E77E44" w:rsidP="00092676">
            <w:pPr>
              <w:rPr>
                <w:rFonts w:ascii="Times New Roman" w:hAnsi="Times New Roman"/>
              </w:rPr>
            </w:pPr>
          </w:p>
        </w:tc>
      </w:tr>
    </w:tbl>
    <w:tbl>
      <w:tblPr>
        <w:tblW w:w="15310" w:type="dxa"/>
        <w:tblInd w:w="-147" w:type="dxa"/>
        <w:tblLayout w:type="fixed"/>
        <w:tblCellMar>
          <w:top w:w="6" w:type="dxa"/>
          <w:left w:w="83" w:type="dxa"/>
          <w:right w:w="36" w:type="dxa"/>
        </w:tblCellMar>
        <w:tblLook w:val="05A0" w:firstRow="1" w:lastRow="0" w:firstColumn="1" w:lastColumn="1" w:noHBand="0" w:noVBand="1"/>
      </w:tblPr>
      <w:tblGrid>
        <w:gridCol w:w="2287"/>
        <w:gridCol w:w="394"/>
        <w:gridCol w:w="12"/>
        <w:gridCol w:w="8452"/>
        <w:gridCol w:w="1134"/>
        <w:gridCol w:w="1134"/>
        <w:gridCol w:w="1897"/>
      </w:tblGrid>
      <w:tr w:rsidR="00E77E44" w:rsidRPr="0082091D" w14:paraId="00990D08" w14:textId="77777777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6CB4806" w14:textId="4913997C" w:rsidR="00E77E44" w:rsidRPr="00E77E44" w:rsidRDefault="00E77E44" w:rsidP="00E77E44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МДК.02.03 Уголовный процесс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400C4F5" w14:textId="77777777" w:rsidR="000D51C2" w:rsidRDefault="000D51C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116//</w:t>
            </w:r>
          </w:p>
          <w:p w14:paraId="62116571" w14:textId="77777777" w:rsidR="000D51C2" w:rsidRDefault="005210A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80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0</w:t>
            </w:r>
            <w:r w:rsidR="00DF3A75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14:paraId="1F970BFD" w14:textId="566120B8" w:rsidR="00E77E44" w:rsidRPr="0082091D" w:rsidRDefault="000D51C2" w:rsidP="000D51C2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0B39B6B" w14:textId="77777777" w:rsidR="00E77E44" w:rsidRPr="00E77E44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5DF552" w14:textId="77777777" w:rsidR="00E77E44" w:rsidRPr="0082091D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82091D" w14:paraId="687008D0" w14:textId="77777777" w:rsidTr="00EC3153">
        <w:trPr>
          <w:trHeight w:val="19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D4E63" w14:textId="7C90B448"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3.1. Сущность и основные понятия уголовного процесса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349C5AF7" w14:textId="77777777" w:rsidR="00770C11" w:rsidRPr="0082091D" w:rsidRDefault="00770C11" w:rsidP="002D49C9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2CD4E8F5" w14:textId="5719F20C" w:rsidR="00770C11" w:rsidRPr="0082091D" w:rsidRDefault="00770C11" w:rsidP="00EC3153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Понятие и значение уголовно-процессуального права. Уголовно-процессуальные нормы. Уголовно процессуальное право, как учебная дисциплина. Источники уголовно-процессуального права. Уголовно-процессуальный закон, принципы уголовного права.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Уголовно-процессуальный закон, принципы уголовного права. Действие уголовно-процессуального закона в пространстве, во времени и по кругу лиц. Основные понятия, используемые в УПК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9D34B" w14:textId="53DF6F45"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51DEA" w14:textId="77777777"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14:paraId="512BF1B6" w14:textId="6FC97CFC"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CDCE" w14:textId="77777777"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F000DDD" w14:textId="77777777"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DE4AA90" w14:textId="187B8E97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0CB79FB7" w14:textId="77777777" w:rsidTr="00770C11">
        <w:trPr>
          <w:trHeight w:val="448"/>
        </w:trPr>
        <w:tc>
          <w:tcPr>
            <w:tcW w:w="22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AA444" w14:textId="77777777" w:rsidR="00770C11" w:rsidRPr="0082091D" w:rsidRDefault="00770C11" w:rsidP="00ED7631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6CB732" w14:textId="77777777"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Практические занятия  №1 </w:t>
            </w:r>
          </w:p>
          <w:p w14:paraId="57BCC19E" w14:textId="77777777" w:rsidR="00770C11" w:rsidRPr="0082091D" w:rsidRDefault="00770C11" w:rsidP="00ED7631">
            <w:pPr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тест по теме:  Сущность и понятия уголовного процесса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5CBD09" w14:textId="77777777"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3CCFF07" w14:textId="77777777"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7D087" w14:textId="0CF07A4D"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4F7E08" w:rsidRPr="0082091D" w14:paraId="6981007F" w14:textId="77777777" w:rsidTr="000D51C2">
        <w:trPr>
          <w:trHeight w:val="27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8694E" w14:textId="2DB92DE0" w:rsidR="004F7E08" w:rsidRPr="0082091D" w:rsidRDefault="004F7E08" w:rsidP="00C37C0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3.2. Участники уголовного судопроизводства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8A8275" w14:textId="77777777" w:rsidR="004F7E08" w:rsidRPr="00C37C0E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16DCBE03" w14:textId="419B7819" w:rsidR="004F7E08" w:rsidRPr="00C37C0E" w:rsidRDefault="004F7E08" w:rsidP="00EC3153">
            <w:pPr>
              <w:spacing w:after="4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и их классификация.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Суд как участник уголовного судопроизводства. Участники уголовного судопроизводства со стороны обвинения.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со стороны защиты.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Иные участники уголовного судопроизводства.</w:t>
            </w:r>
            <w:r w:rsidR="00EC3153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Обстоятельства, исключающие участие в уголовном судопроизводстве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14:paraId="2D72496A" w14:textId="113D098B" w:rsidR="004F7E08" w:rsidRPr="000F6450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7368F" w14:textId="1000579E" w:rsidR="004F7E08" w:rsidRPr="000F6450" w:rsidRDefault="004F7E08" w:rsidP="00C37C0E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AB41C" w14:textId="77777777"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E0C6EE4" w14:textId="77777777"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C74D7A1" w14:textId="3C847C25" w:rsidR="004F7E08" w:rsidRPr="00CD1771" w:rsidRDefault="004F7E08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4F7E08" w:rsidRPr="0082091D" w14:paraId="19D55534" w14:textId="77777777" w:rsidTr="00EC3153">
        <w:trPr>
          <w:trHeight w:val="64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919AC" w14:textId="77777777" w:rsidR="004F7E08" w:rsidRPr="0082091D" w:rsidRDefault="004F7E08" w:rsidP="00C37C0E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2ABAA4" w14:textId="62CB8DD1"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 </w:t>
            </w:r>
            <w:r w:rsidR="00FF0030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344719A5" w14:textId="77777777"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Права и обязанности участников уголовного судопроизводства.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AF9048" w14:textId="77777777" w:rsidR="004F7E08" w:rsidRPr="0082091D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3EDC9E" w14:textId="77777777"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277A8" w14:textId="77777777"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</w:tr>
      <w:tr w:rsidR="00770C11" w:rsidRPr="0082091D" w14:paraId="5F36CA75" w14:textId="77777777" w:rsidTr="00770C11">
        <w:trPr>
          <w:trHeight w:val="1114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598F2" w14:textId="77777777"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3.3. </w:t>
            </w:r>
          </w:p>
          <w:p w14:paraId="0A99583F" w14:textId="34296E8E"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Доказательства и доказывание в уголовном судопроизводстве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690096B6" w14:textId="77777777" w:rsidR="00770C11" w:rsidRDefault="00770C11" w:rsidP="00C37C0E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</w:t>
            </w:r>
          </w:p>
          <w:p w14:paraId="37DB2C66" w14:textId="3B424A75" w:rsidR="00770C11" w:rsidRPr="00C37C0E" w:rsidRDefault="00770C11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>Обстоятельства, подлежащие доказыванию.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Виды доказательств.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Недопустимые доказательства.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Показания подозреваемого.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Показания обвиняемого.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Показания потерпевшего.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F7E08">
              <w:rPr>
                <w:rFonts w:ascii="Times New Roman" w:eastAsia="Times New Roman" w:hAnsi="Times New Roman"/>
                <w:color w:val="000000"/>
              </w:rPr>
              <w:t>Показания свидетеля.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Протокол допроса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E4311C7" w14:textId="29D99459" w:rsidR="00770C11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E0DFF7F" w14:textId="1B1CEFFA"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02F14E6" w14:textId="77777777"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941958B" w14:textId="77777777"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A0F7CE3" w14:textId="6AC4FC1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11CB51CA" w14:textId="77777777" w:rsidTr="001F65DB">
        <w:trPr>
          <w:trHeight w:val="67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6767C7" w14:textId="77777777" w:rsidR="00770C11" w:rsidRPr="0082091D" w:rsidRDefault="00770C11" w:rsidP="00C37C0E">
            <w:pPr>
              <w:spacing w:after="123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20513AF" w14:textId="270EDD60"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№2</w:t>
            </w:r>
          </w:p>
          <w:p w14:paraId="57D10AF9" w14:textId="77777777"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Способы собирания и проверки доказательств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99EC99A" w14:textId="77777777"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BA8D5F0" w14:textId="77777777"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7242C7C" w14:textId="77777777"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93224A" w:rsidRPr="0082091D" w14:paraId="23199A46" w14:textId="77777777" w:rsidTr="00EC3153">
        <w:trPr>
          <w:trHeight w:val="1553"/>
        </w:trPr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41504" w14:textId="44FFD0F9" w:rsidR="0093224A" w:rsidRPr="0082091D" w:rsidRDefault="0093224A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3.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4. Меры процессуального принуждения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7ED3A" w14:textId="77777777" w:rsidR="0093224A" w:rsidRPr="0093224A" w:rsidRDefault="0093224A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 учебного  материала</w:t>
            </w:r>
          </w:p>
          <w:p w14:paraId="3AB70382" w14:textId="691204CD" w:rsidR="0093224A" w:rsidRPr="0093224A" w:rsidRDefault="0093224A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Уголовно-процессуальное принуждение. </w:t>
            </w:r>
            <w:r w:rsidR="004F7E08" w:rsidRPr="0093224A">
              <w:rPr>
                <w:rFonts w:ascii="Times New Roman" w:eastAsia="Times New Roman" w:hAnsi="Times New Roman"/>
                <w:color w:val="000000"/>
              </w:rPr>
              <w:t>Порядок задержания подозреваемого. Личный обыск подозреваемого. Задержание подозреваемого. Основания задержания подозреваемого.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2D290" w14:textId="77777777"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1A0E6FE4" w14:textId="77777777"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73341" w14:textId="4684CB7C" w:rsidR="0093224A" w:rsidRPr="0082091D" w:rsidRDefault="0093224A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F2079" w14:textId="77777777"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B0DA648" w14:textId="77777777"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EA60BA5" w14:textId="3A4232F0" w:rsidR="0093224A" w:rsidRPr="00CD1771" w:rsidRDefault="0093224A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0455C7B1" w14:textId="77777777" w:rsidTr="00770C11">
        <w:trPr>
          <w:trHeight w:val="118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596DF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3.5. Меры пресечения. </w:t>
            </w:r>
          </w:p>
          <w:p w14:paraId="25E846E1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11DB2D77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16260" w14:textId="77777777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BA7EB3F" w14:textId="77777777"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Основания для избрания меры пресечения. Меры пресечения. </w:t>
            </w:r>
          </w:p>
          <w:p w14:paraId="206BDBDD" w14:textId="1BFB7813" w:rsidR="00770C11" w:rsidRPr="0093224A" w:rsidRDefault="00770C11" w:rsidP="00770C11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Обстоятельства, учитываемые при избрании меры пресечения. Постановление и определение об избрании меры пресечения.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E7883" w14:textId="04416787" w:rsidR="00770C11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22184" w14:textId="5C2D679B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C7CAD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F77CABF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38C9C52" w14:textId="7E2EFBF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7124742D" w14:textId="77777777" w:rsidTr="00770C11">
        <w:trPr>
          <w:trHeight w:val="1627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D165E" w14:textId="52EDC204" w:rsidR="00770C11" w:rsidRPr="0082091D" w:rsidRDefault="00770C11" w:rsidP="00770C11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. Меры пресечения. </w:t>
            </w:r>
          </w:p>
          <w:p w14:paraId="3EE37B94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23CD3" w14:textId="77777777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6BCE4C9A" w14:textId="77777777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Подписка о невыезде и надлежащем поведении. Личное поручительство. </w:t>
            </w:r>
          </w:p>
          <w:p w14:paraId="15049BBD" w14:textId="122B9F18"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>Наблюдение командования воинской части.</w:t>
            </w:r>
          </w:p>
          <w:p w14:paraId="2E3289FF" w14:textId="77777777"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Залог. Домашний арест. Заключение под стражу. </w:t>
            </w:r>
          </w:p>
          <w:p w14:paraId="3808B508" w14:textId="63E4C19E"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Присмотр за несовершеннолетним подозреваемым или обвиняемым.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5CCB2" w14:textId="2A98C312"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AABDE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03956" w14:textId="1B957A86"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14:paraId="4AC3E91D" w14:textId="77777777" w:rsidTr="0083458B">
        <w:trPr>
          <w:trHeight w:val="70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9ECE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3E13" w14:textId="0525B687"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№3</w:t>
            </w:r>
          </w:p>
          <w:p w14:paraId="5AF90E55" w14:textId="33022336" w:rsidR="00770C11" w:rsidRPr="0082091D" w:rsidRDefault="00770C11" w:rsidP="0093224A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Составление таблицы «Основания для избрания меры </w:t>
            </w:r>
            <w:r w:rsidRPr="003E5F03">
              <w:rPr>
                <w:rFonts w:ascii="Times New Roman" w:eastAsia="Times New Roman" w:hAnsi="Times New Roman"/>
                <w:color w:val="000000"/>
              </w:rPr>
              <w:t>пресечения. Меры пресечения.»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7ABE5" w14:textId="77777777"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7A41EF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0748C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14:paraId="06E80C92" w14:textId="77777777" w:rsidTr="00EC3153">
        <w:trPr>
          <w:trHeight w:val="183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865115" w14:textId="77777777" w:rsidR="00770C11" w:rsidRPr="0082091D" w:rsidRDefault="00770C11" w:rsidP="0093224A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3.7. </w:t>
            </w:r>
          </w:p>
          <w:p w14:paraId="24E17F0D" w14:textId="77777777" w:rsidR="00770C11" w:rsidRPr="0082091D" w:rsidRDefault="00770C11" w:rsidP="0093224A">
            <w:pPr>
              <w:spacing w:after="5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Основания и порядок </w:t>
            </w:r>
          </w:p>
          <w:p w14:paraId="79D3E944" w14:textId="77777777"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возбуждения уголовного 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38218" w14:textId="77777777" w:rsidR="00770C11" w:rsidRPr="004F7E08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BD28418" w14:textId="7777777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Основания и порядок возбуждения уголовного дела.</w:t>
            </w:r>
          </w:p>
          <w:p w14:paraId="36228175" w14:textId="7777777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 xml:space="preserve">Решения, принимаемые по результатам рассмотрения сообщения о преступлении. </w:t>
            </w:r>
          </w:p>
          <w:p w14:paraId="64CD3F31" w14:textId="7777777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14:paraId="51A8C3D9" w14:textId="30FE24E7"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7098A" w14:textId="58882B67" w:rsidR="00770C11" w:rsidRPr="004F7E08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526E3645" w14:textId="734F1033" w:rsidR="00770C11" w:rsidRPr="00731052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4D81F" w14:textId="77777777"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1F28E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6C2E417" w14:textId="77777777"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46D0F13" w14:textId="73EB975B"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45D2133B" w14:textId="77777777" w:rsidTr="00770C11">
        <w:trPr>
          <w:trHeight w:val="1211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E1AB4" w14:textId="73BC0233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B4863" w14:textId="77777777"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48B91721" w14:textId="77777777"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14:paraId="52B34B99" w14:textId="7FB920FB" w:rsidR="00770C11" w:rsidRPr="00190CFC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A8E1" w14:textId="77777777"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14:paraId="43680F1D" w14:textId="77777777"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89FE8" w14:textId="0D76734B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B4EFC" w14:textId="581ED9D9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14:paraId="67B23A5E" w14:textId="77777777" w:rsidTr="00770C11">
        <w:trPr>
          <w:trHeight w:val="88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7454B" w14:textId="77777777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3.8. Общие условия предварительного расследования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F571E" w14:textId="77777777"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DDA2BC2" w14:textId="4DBFF4CA" w:rsidR="00770C11" w:rsidRPr="004F7E08" w:rsidRDefault="00770C11" w:rsidP="00770C11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Формы предварительного расследования. Подследственность. Соединение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F7E08">
              <w:rPr>
                <w:rFonts w:ascii="Times New Roman" w:eastAsia="Times New Roman" w:hAnsi="Times New Roman"/>
                <w:color w:val="000000"/>
              </w:rPr>
              <w:t xml:space="preserve">уголовных дел. Выделение уголовного дела.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D7F53" w14:textId="1C2B025A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A88CA" w14:textId="7777777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8BE34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475893D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2D6DB91" w14:textId="1228BE3A"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770C11" w:rsidRPr="0082091D" w14:paraId="355AB2B8" w14:textId="77777777" w:rsidTr="00770C11">
        <w:trPr>
          <w:trHeight w:val="10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C13A6" w14:textId="6B7E45FC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E8115" w14:textId="77777777"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1DA7AEF" w14:textId="7B0D6162"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Производство неотложных следственных действий. Окончание предварительного расследования. Меры попечения о детях, об иждивенцах подозреваемого или обвиняемого и меры по обеспечению сохранности его имущества.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ADC12" w14:textId="4659AEA9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96FB0" w14:textId="798E5C43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81E9" w14:textId="7849663A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14:paraId="73904AA7" w14:textId="77777777" w:rsidTr="00770C11">
        <w:trPr>
          <w:trHeight w:val="105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224F1" w14:textId="77777777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.9. </w:t>
            </w:r>
          </w:p>
          <w:p w14:paraId="24D9CCD9" w14:textId="1E601DA3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Предварительное расследование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75D9F1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294677D" w14:textId="55519633" w:rsidR="00770C11" w:rsidRPr="0082091D" w:rsidRDefault="00770C11" w:rsidP="00EC3153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Предварительное следствие в форме дознания.  Предварительное следствие в форме следствия.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Срок предварительного следствия.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Производство предварительного следствия следственной группой.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0B44" w14:textId="1D23DB51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F5E9" w14:textId="03A16CB9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4B4D2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529BE4C" w14:textId="77777777"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25DCD0D" w14:textId="3A8682B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14:paraId="134D156C" w14:textId="77777777" w:rsidTr="003B0575">
        <w:trPr>
          <w:trHeight w:val="2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E2B19" w14:textId="67D939A8"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4E9101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41DC508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Общие правила производства следственных действий. </w:t>
            </w:r>
          </w:p>
          <w:p w14:paraId="6B880F28" w14:textId="751C8C82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изъятия электронных носителей информации и копирования с них информации при производстве следственных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70C2" w14:textId="158A8D91" w:rsidR="00770C11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ACCD" w14:textId="7F65BFB9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04A6" w14:textId="167D3108"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14:paraId="7C10CD47" w14:textId="77777777" w:rsidTr="00770C11">
        <w:trPr>
          <w:trHeight w:val="1077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B75B8" w14:textId="1385D9D8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3B85C" w14:textId="77777777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52FED3B" w14:textId="03961B39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Удостоверение факта отказа от подписания или невозможности подписания протокола следственного действия. Участие специалиста. Участие переводчика. Участие понятых.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CE506" w14:textId="1AE0F3DF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AE2EF" w14:textId="7777777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3F2A7" w14:textId="5BCECECE" w:rsidR="00770C11" w:rsidRPr="0082091D" w:rsidRDefault="00770C11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14:paraId="3FDA9114" w14:textId="77777777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A715A" w14:textId="77777777"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4544" w14:textId="6B92185C"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</w:p>
          <w:p w14:paraId="704D04B0" w14:textId="77777777" w:rsidR="00770C11" w:rsidRPr="0082091D" w:rsidRDefault="00770C11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Решение задач по темам «Общие условия предварительного расследования», </w:t>
            </w: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«Предварительное расследование».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BC9D" w14:textId="77777777"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A36F" w14:textId="7777777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226D" w14:textId="3A98C917"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90CFC" w:rsidRPr="0082091D" w14:paraId="639DEEAB" w14:textId="77777777" w:rsidTr="00E87EFD">
        <w:trPr>
          <w:trHeight w:val="1493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C922B" w14:textId="77777777" w:rsidR="00190CFC" w:rsidRPr="0082091D" w:rsidRDefault="00190CFC" w:rsidP="00190CFC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3.10. </w:t>
            </w:r>
          </w:p>
          <w:p w14:paraId="7A8056A8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Привлечение в качестве обвиняемого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8261F" w14:textId="77777777" w:rsidR="00190CFC" w:rsidRPr="0082091D" w:rsidRDefault="00190CFC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8895F79" w14:textId="14F24A5C" w:rsidR="00190CFC" w:rsidRPr="0082091D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Предъявление обвинения. Порядок привлечения в качестве обвиняемого. Порядок предъявления обвинения. Допрос обвиняемого.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062EC" w14:textId="13FFDBE4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FD9E4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9C49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76A4AD3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4A6F1FB" w14:textId="71788E1D"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14:paraId="72C6C4D0" w14:textId="77777777" w:rsidTr="00E87EFD">
        <w:trPr>
          <w:trHeight w:val="154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77B0A" w14:textId="77777777" w:rsidR="00190CFC" w:rsidRPr="0082091D" w:rsidRDefault="00190CFC" w:rsidP="00190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3.11. Обыск. Выемка. Наложение арестанта почтово-</w:t>
            </w:r>
          </w:p>
          <w:p w14:paraId="40D7E09C" w14:textId="77777777" w:rsidR="00190CFC" w:rsidRPr="0082091D" w:rsidRDefault="00190CFC" w:rsidP="00190CFC">
            <w:pPr>
              <w:spacing w:line="256" w:lineRule="auto"/>
              <w:ind w:right="26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телеграфные </w:t>
            </w:r>
          </w:p>
          <w:p w14:paraId="34D0A06E" w14:textId="77777777"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отправления. </w:t>
            </w:r>
          </w:p>
          <w:p w14:paraId="42A77B0C" w14:textId="77777777"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Контроль и запись переговоров. </w:t>
            </w:r>
          </w:p>
          <w:p w14:paraId="2E284218" w14:textId="77777777"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Получение информации о </w:t>
            </w:r>
          </w:p>
          <w:p w14:paraId="597C582D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соединениях между абонентами и (или) абонентскими устройствами  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06DD8" w14:textId="77777777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24F9ECD" w14:textId="472D4FB0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 и порядок производства обыска. Основания и порядок производства выемки. Личный обыск. Наложение ареста на почтово-телеграфные отправления, их осмотр и выемка. Контроль и запись переговоров. Получение информации о соединениях между абонентами и (или) абонентскими устройствами.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BD9E5" w14:textId="413A4D41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2DB3D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50B31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C6B38BB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56F8826" w14:textId="486C475C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190CFC" w:rsidRPr="0082091D" w14:paraId="53D9F5DB" w14:textId="77777777" w:rsidTr="00EC3153">
        <w:trPr>
          <w:trHeight w:val="141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E914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E86CB" w14:textId="27A9C2DF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№3</w:t>
            </w:r>
          </w:p>
          <w:p w14:paraId="1676148E" w14:textId="77777777"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Решение задач по темам «Привлечение в качестве обвиняемого», «Обыск. Выемка. Наложение ареста на почтово-телеграфные отправления. Контроль и запись переговоров. Получение информации о соединениях между абонентами и (или) абонентскими устройствами»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5A43" w14:textId="77777777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8B8A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79DB4" w14:textId="3662BCE3" w:rsidR="00190CFC" w:rsidRPr="0082091D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26BB3510" w14:textId="77777777" w:rsidTr="00E87EFD">
        <w:trPr>
          <w:trHeight w:val="335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9A8E0" w14:textId="77777777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3.12. Допрос. </w:t>
            </w:r>
          </w:p>
          <w:p w14:paraId="4C907CCE" w14:textId="77777777"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Очная ставка. Опознание. </w:t>
            </w:r>
          </w:p>
          <w:p w14:paraId="5E10C62C" w14:textId="77777777"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332EFC">
              <w:rPr>
                <w:rFonts w:ascii="Times New Roman" w:eastAsia="Times New Roman" w:hAnsi="Times New Roman"/>
                <w:b/>
                <w:color w:val="000000"/>
              </w:rPr>
              <w:t>Проверка показаний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8F6FEF" w14:textId="52BC1647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C5F785" w14:textId="3085B8FD" w:rsidR="00E87EFD" w:rsidRP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57F09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980BCD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209A7F0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2C2D03B" w14:textId="777C94AD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1BE52C2B" w14:textId="77777777" w:rsidTr="000D51C2">
        <w:trPr>
          <w:trHeight w:val="1118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1A691" w14:textId="77777777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FE8BD" w14:textId="4D3DB0FF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Место и время допроса. Порядок вызова на допрос. Общие правила проведения допроса. Особенности проведения допроса, очной ставки, опознания путем использования систем видео-конференц-связи. 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048E4" w14:textId="151698AE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92F70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0DC902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2430E866" w14:textId="77777777" w:rsidTr="00E87EFD">
        <w:trPr>
          <w:trHeight w:val="823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25B35" w14:textId="3B256B29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F6911" w14:textId="77777777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911F1C5" w14:textId="6D65774F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проведения допроса, очной ставки, опознания путем использования систем видео-конференц-связи.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4F387" w14:textId="4A1E0A95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F372B" w14:textId="7D88DF06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43E25" w14:textId="38F0F39C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78BEAE23" w14:textId="77777777" w:rsidTr="00E87EFD">
        <w:trPr>
          <w:trHeight w:val="73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1BA37" w14:textId="258CEA79"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2FDC9" w14:textId="77777777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EC1BF19" w14:textId="3A691C0A"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D0A4F" w14:textId="4F0DABA6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14594" w14:textId="5A7EDF10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7002E" w14:textId="0EBE71EE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06D02101" w14:textId="77777777" w:rsidTr="00E87EFD">
        <w:trPr>
          <w:trHeight w:val="234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296CFF" w14:textId="77777777"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3.13. </w:t>
            </w:r>
          </w:p>
          <w:p w14:paraId="1F47389F" w14:textId="77777777"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Приостановление и возобновление </w:t>
            </w:r>
          </w:p>
          <w:p w14:paraId="0A53F844" w14:textId="77777777"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предварительного следствия. </w:t>
            </w:r>
          </w:p>
          <w:p w14:paraId="52680DA3" w14:textId="77777777"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Прекращение уголовного 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0043F" w14:textId="66840453"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0FE384" w14:textId="48A5166B" w:rsidR="00E87EFD" w:rsidRPr="0082091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817E5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7544F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9CA28A1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6D418D21" w14:textId="2B85585E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4E920661" w14:textId="77777777" w:rsidTr="000D51C2">
        <w:trPr>
          <w:trHeight w:val="954"/>
        </w:trPr>
        <w:tc>
          <w:tcPr>
            <w:tcW w:w="228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58A642" w14:textId="77777777"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1DA2F7" w14:textId="77777777"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Основания, порядок и сроки приостановления предварительного следствия.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Действия следователя после приостановления предварительного следствия. </w:t>
            </w:r>
          </w:p>
          <w:p w14:paraId="49EEF3B0" w14:textId="3E01CF8C"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Розыск подозреваемого, обвиняемого.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78C3D" w14:textId="3671D92B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BF02E" w14:textId="77777777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9DD77" w14:textId="77777777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1826CC2B" w14:textId="77777777" w:rsidTr="00E87EFD">
        <w:trPr>
          <w:trHeight w:val="111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5B5B3D" w14:textId="1EEC0BBA"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9BE358B" w14:textId="77777777"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2C80FC6" w14:textId="3AB51286"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Возобновление приостановленного предварительного следствия. Основания прекращения уголовного дела. Постановление о прекращении уголовного дела и уголовного преследования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1E5E2" w14:textId="3233C8BC"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DF3A75">
              <w:rPr>
                <w:rFonts w:ascii="Times New Roman" w:eastAsia="Times New Roman" w:hAnsi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D0FD3" w14:textId="07A8987C"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51440" w14:textId="608AA11B"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90CFC" w:rsidRPr="0082091D" w14:paraId="78812F70" w14:textId="77777777" w:rsidTr="00E87EFD">
        <w:trPr>
          <w:trHeight w:val="1557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5A56527" w14:textId="77777777"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Тема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.14. </w:t>
            </w:r>
          </w:p>
          <w:p w14:paraId="15266ED9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Подсудность уголовных дел  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DA57DAE" w14:textId="77777777"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F58B11E" w14:textId="76A81A53"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Подсудность уголовных дел. Территориальная подсудность уголовного дела. </w:t>
            </w:r>
          </w:p>
          <w:p w14:paraId="7E7740F6" w14:textId="51C1EF23"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Передача уголовного дела по подсудности. </w:t>
            </w:r>
            <w:r w:rsidRPr="00F6132F">
              <w:rPr>
                <w:rFonts w:ascii="Times New Roman" w:eastAsia="Times New Roman" w:hAnsi="Times New Roman"/>
                <w:color w:val="000000"/>
                <w:lang w:val="en-US"/>
              </w:rPr>
              <w:t>Недопустимость споров о подсудности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41E2B" w14:textId="671C2759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63AC0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982EB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B504B35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F2EFBDD" w14:textId="40C29BF5"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14:paraId="7AAF083F" w14:textId="77777777" w:rsidTr="00C43514">
        <w:trPr>
          <w:trHeight w:val="1421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EB16F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3.15. Общий порядок подготовки к судебному заседанию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DF2DD" w14:textId="77777777" w:rsidR="00190CFC" w:rsidRPr="00F6132F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1D9C6B2" w14:textId="1A6E2E97" w:rsidR="00190CFC" w:rsidRPr="00731052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>Полномочия судьи по поступившему в суд уголовному делу. Вопросы, подлежащие выяснению по поступившему в суд уголовному делу. Основания проведения предварительного слушания. Назначение судебного заседания. Вызовы в судебное заседание. Срок начала разбирательства в судебном заседании.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84632" w14:textId="4BA000AC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9DA75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44149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71977C4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31368F9" w14:textId="4E8CEAA8" w:rsidR="00190CFC" w:rsidRPr="0082091D" w:rsidRDefault="00190CFC" w:rsidP="00C43514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14:paraId="67DAC614" w14:textId="77777777" w:rsidTr="000D51C2">
        <w:trPr>
          <w:trHeight w:val="1412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31D16" w14:textId="77777777" w:rsidR="00190CFC" w:rsidRPr="0082091D" w:rsidRDefault="00190CFC" w:rsidP="00190CFC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3.16. Общие </w:t>
            </w:r>
          </w:p>
          <w:p w14:paraId="217FB846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условия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8316E" w14:textId="77777777"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BCD22C2" w14:textId="619C74C2"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Гласность. Председательствующий. Участие обвинителя. Участие подсудимого. Регламент судебного заседания. Общие условия судебного разбирательства.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B3156" w14:textId="24BFFA8A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0874E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117CF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D8B1D43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43A9E61" w14:textId="63F376E0"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190CFC" w:rsidRPr="0082091D" w14:paraId="02404F24" w14:textId="77777777" w:rsidTr="000D51C2">
        <w:trPr>
          <w:trHeight w:val="1489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D0374" w14:textId="77777777" w:rsidR="00190CFC" w:rsidRPr="0082091D" w:rsidRDefault="00190CFC" w:rsidP="00190CFC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3.17. </w:t>
            </w:r>
          </w:p>
          <w:p w14:paraId="3BCA32B0" w14:textId="77777777"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Процессуальный порядок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487AC" w14:textId="77777777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7075098" w14:textId="742C7975"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Подготовительная часть судебного разбирательства. Судебное следствие по уголовному делу. Прения сторон и последнее слово подсудимого.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Постановление приговора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BBC12" w14:textId="21CBA9BA"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AEB1D" w14:textId="77777777"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F3A21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FD5DCA0" w14:textId="77777777"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E789030" w14:textId="25C55EDB"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E87EFD" w:rsidRPr="0082091D" w14:paraId="0F4D0185" w14:textId="77777777" w:rsidTr="000D51C2">
        <w:trPr>
          <w:trHeight w:val="26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D7B50" w14:textId="77777777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3.18. </w:t>
            </w:r>
          </w:p>
          <w:p w14:paraId="08D0A97F" w14:textId="77777777" w:rsidR="00E87EFD" w:rsidRPr="0082091D" w:rsidRDefault="00E87EFD" w:rsidP="00A71729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по уголовным делам, </w:t>
            </w:r>
          </w:p>
          <w:p w14:paraId="48032329" w14:textId="77777777" w:rsidR="00E87EFD" w:rsidRPr="0082091D" w:rsidRDefault="00E87EFD" w:rsidP="00A71729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рассматриваемым </w:t>
            </w:r>
          </w:p>
          <w:p w14:paraId="23863B08" w14:textId="3B68B44F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судом с участием присяжных заседателей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373CD" w14:textId="632190A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DC5" w14:textId="3A332EA6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5E06E" w14:textId="51B18B4A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397664" w14:textId="77777777"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E7FB25E" w14:textId="77777777"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18FA8D6" w14:textId="33EAAA66"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3259B0A6" w14:textId="77777777" w:rsidTr="000D51C2">
        <w:trPr>
          <w:trHeight w:val="636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C055E" w14:textId="77777777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6DA9D" w14:textId="0C599123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Составление предварительного списка присяжных заседателей. Формирование коллегии присяжных заседателей.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Замена присяжного заседателя запасным.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D8F6D" w14:textId="0F2FDCB8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432FF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537C7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672F757C" w14:textId="77777777" w:rsidTr="00E87EFD">
        <w:trPr>
          <w:trHeight w:val="832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9524F" w14:textId="0F466ABF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8B6513" w14:textId="7777777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1E767BC" w14:textId="5CE352E8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Роспуск коллегии присяжных заседателей ввиду тенденциозности ее состава.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Старшина </w:t>
            </w:r>
            <w:r>
              <w:rPr>
                <w:rFonts w:ascii="Times New Roman" w:eastAsia="Times New Roman" w:hAnsi="Times New Roman"/>
                <w:color w:val="000000"/>
              </w:rPr>
              <w:t>п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рисяжных заседателей. Права присяжных заседателей.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35243" w14:textId="1A581B59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F7D2AB" w14:textId="411DF37C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9CD8D" w14:textId="1B79DAC9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1B965D5" w14:textId="77777777" w:rsidTr="00E87EFD">
        <w:trPr>
          <w:trHeight w:val="112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30AC8" w14:textId="00030794"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701C39" w14:textId="7777777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3218834" w14:textId="41361EC3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Прения сторон. Реплики сторон и последнее слово подсудимого.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Постановка вопросов, подлежащих разрешению присяжными заседателями. Содержание вопросов присяжным </w:t>
            </w:r>
            <w:r>
              <w:rPr>
                <w:rFonts w:ascii="Times New Roman" w:eastAsia="Times New Roman" w:hAnsi="Times New Roman"/>
                <w:color w:val="000000"/>
              </w:rPr>
              <w:t>пред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седателям.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2FBF2" w14:textId="3F722A6B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85093" w14:textId="19D21368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7F330" w14:textId="2CCB1791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149DAC8F" w14:textId="77777777" w:rsidTr="00E87EFD">
        <w:trPr>
          <w:trHeight w:val="111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10419" w14:textId="04E5D402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712946" w14:textId="77777777"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3926FE03" w14:textId="5446EB31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Тайна совещания присяжных заседателей. Порядок проведения совещания и голосования в совещательной комнате.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Вынесение вердикта. Провозглашение вердикта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B8525" w14:textId="0A0A2B66"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5F9DEF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A391B" w14:textId="0653DCE6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4C2251CE" w14:textId="77777777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94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9D17" w14:textId="0B95510A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  <w:p w14:paraId="694512E8" w14:textId="12D810CB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Формирование коллегии присяжных заседателей.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31B7" w14:textId="77777777"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EE62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83C" w14:textId="5C6912DD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1418E1A8" w14:textId="77777777" w:rsidTr="00E87EFD">
        <w:trPr>
          <w:trHeight w:val="27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916FD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3.19. </w:t>
            </w:r>
          </w:p>
          <w:p w14:paraId="00E3C8DF" w14:textId="77777777" w:rsidR="00E87EFD" w:rsidRPr="0082091D" w:rsidRDefault="00E87EFD" w:rsidP="00A71729">
            <w:pPr>
              <w:spacing w:after="1"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Особенности производства по </w:t>
            </w:r>
          </w:p>
          <w:p w14:paraId="3D9DC823" w14:textId="77777777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уголовным делам в отношении отдельных категорий лиц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3B83C" w14:textId="670C75C8"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8FD314" w14:textId="26646E5B"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174B8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939F5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BB16310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65B354F" w14:textId="0F324EB5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59976CE7" w14:textId="77777777" w:rsidTr="000D51C2">
        <w:trPr>
          <w:trHeight w:val="553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6CAAF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A82E7" w14:textId="204736C2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Категории лиц, в отношении которых применяется особый порядок производства по уголовным делам.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Возбуждение уголовного дела.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CB4E7" w14:textId="4E337035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4EBB7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3B79B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1D85E5C8" w14:textId="77777777" w:rsidTr="00E87EFD">
        <w:trPr>
          <w:trHeight w:val="106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C7D1E" w14:textId="3730104E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B22561" w14:textId="77777777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2938CDE1" w14:textId="78B2E5E4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Задержание. Особенности избрания меры пресечения и производства отдельных следственных действий. Особенности производства обыска, осмотра и выемки в отношении адвоката.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3EEC63" w14:textId="4C29FD58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F358F" w14:textId="01E8F1B0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6D25" w14:textId="49EE491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3433F67" w14:textId="77777777" w:rsidTr="000D51C2">
        <w:trPr>
          <w:trHeight w:val="29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1B231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3.20. </w:t>
            </w:r>
          </w:p>
          <w:p w14:paraId="7F7E4E0E" w14:textId="423DD80B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апелляционной инстанции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55C68" w14:textId="498059B3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6DC38" w14:textId="532AF405"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B3365" w14:textId="78383052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2B3DA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2DA6D29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FDFAED7" w14:textId="709ABC39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135B969A" w14:textId="77777777" w:rsidTr="000D51C2">
        <w:trPr>
          <w:trHeight w:val="887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9596F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8D24A" w14:textId="3F2D5771"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Право апелляционного обжалования. Судебные решения, подлежащие апелляционному обжалованию. Порядок принесения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апелляционных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жалобы, представления.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827FE" w14:textId="4A7DB238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FD35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8D476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33837E37" w14:textId="77777777" w:rsidTr="00E87EFD">
        <w:trPr>
          <w:trHeight w:val="929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0F65F" w14:textId="3DBF994E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AB3A7" w14:textId="77777777"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76386F1A" w14:textId="200E02F1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Сроки апелляционного обжалования приговоров или иных судебных решений. Порядок восстановления срока апелляционного обжалования.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3B6B" w14:textId="3BCDDFA9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6531" w14:textId="640A194E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DE33C" w14:textId="2FBEB833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73123073" w14:textId="77777777" w:rsidTr="00E87EFD">
        <w:trPr>
          <w:trHeight w:val="95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F7A69" w14:textId="75EA6F5F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9AAFC" w14:textId="77777777"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  <w:p w14:paraId="57CD7762" w14:textId="54939A03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Апелляционные жалоба. Извещение о принесенных апелляционных жалобах. </w:t>
            </w:r>
          </w:p>
          <w:p w14:paraId="4BE7F2FF" w14:textId="75E1065D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Решения, принимаемые судом апелляционной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20D36" w14:textId="40291CDC"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8BA8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E146C" w14:textId="70EF8498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14:paraId="6AD75813" w14:textId="77777777" w:rsidTr="00EC3153">
        <w:trPr>
          <w:trHeight w:val="54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850D" w14:textId="77777777"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9C27D" w14:textId="16F0499C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  <w:p w14:paraId="04851686" w14:textId="22975B0F"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Составление апелляционной жалобы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DBB25" w14:textId="423349D1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3138" w14:textId="44A3AED1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C5A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FF68A22" w14:textId="77777777" w:rsidTr="00E87EFD">
        <w:trPr>
          <w:trHeight w:val="30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43DE8" w14:textId="77777777"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3.21. </w:t>
            </w:r>
          </w:p>
          <w:p w14:paraId="25479FDC" w14:textId="77777777"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кассационной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CC85B3" w14:textId="443F4035" w:rsidR="00E87EFD" w:rsidRPr="0082091D" w:rsidRDefault="00E87EFD" w:rsidP="00A71729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20882" w14:textId="2EBABD8A"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2CF4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F5518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2C040F9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A433935" w14:textId="77E9C6D4" w:rsidR="00E87EFD" w:rsidRPr="0082091D" w:rsidRDefault="00E87EFD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E87EFD" w:rsidRPr="0082091D" w14:paraId="4F7723EA" w14:textId="77777777" w:rsidTr="00C43514">
        <w:trPr>
          <w:trHeight w:val="830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7FD00" w14:textId="77777777"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C52A" w14:textId="2F3CA2D3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Понятие пересмотра приговора, определения и постановления,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вступивших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в законную силу. Значение пересмотра в исправлении судебных ошибок. Отличие от пересмотра решений суда, не вступивших в законную силу.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5B6C6" w14:textId="19C82832"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18D97" w14:textId="77777777"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1B486" w14:textId="77777777"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5FAEC54A" w14:textId="77777777" w:rsidTr="00C43514">
        <w:trPr>
          <w:trHeight w:val="78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CF104" w14:textId="0575E781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9554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43E700BE" w14:textId="2F4EAFA4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Суды, рассматривающие кассационные жалобы и представления. Порядок принесения и рассмотрения кассационных жалоб 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44E25" w14:textId="1B43366D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6A21A" w14:textId="7C8BADD0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5B647" w14:textId="666BB25E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61FA8242" w14:textId="77777777" w:rsidTr="00C43514">
        <w:trPr>
          <w:trHeight w:val="113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F4E67A" w14:textId="31E05050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252F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83AA73F" w14:textId="1375FB7F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Недопустимость поворота к худшему. Основания к отмене и изменению судебных решений, вступивших в законную силу.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Характер решений, принимаемых судом кассационной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ED5F5" w14:textId="5681FA92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2E914" w14:textId="53768CF4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46C46" w14:textId="173EFC8F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33DCF0D1" w14:textId="77777777" w:rsidTr="00E87EFD">
        <w:trPr>
          <w:trHeight w:val="1128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6A594" w14:textId="77777777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3.22. </w:t>
            </w:r>
          </w:p>
          <w:p w14:paraId="328B09EA" w14:textId="77777777" w:rsidR="00E87EFD" w:rsidRPr="0082091D" w:rsidRDefault="00E87EFD" w:rsidP="006E78F6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надзорной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AB029D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1B082642" w14:textId="282BC57D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Разбирательство уголовного дела после отмены первоначального приговора или определения суда кассационной инстанции. Внесение повторных надзорных жалоб или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7A0F" w14:textId="0736D999" w:rsidR="00E87EFD" w:rsidRPr="0082091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613F" w14:textId="77777777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26C8B" w14:textId="77777777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E2AEC22" w14:textId="77777777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527028E0" w14:textId="7FB1B3CF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14:paraId="7F97611B" w14:textId="77777777" w:rsidTr="00E87EFD">
        <w:trPr>
          <w:trHeight w:val="90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8E1E5" w14:textId="7E874658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E1C868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5E2EBB72" w14:textId="58E187A1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Порядок и сроки подачи надзорной жалобы или представления, их содержание. Рассмотрение жалобы и виды решений судьи.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9F988" w14:textId="2FB91944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9D36" w14:textId="6B0B10B4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A1368" w14:textId="79A47253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24BDBC24" w14:textId="77777777" w:rsidTr="00E87EFD">
        <w:trPr>
          <w:trHeight w:val="124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D2FB6" w14:textId="7D27E4F3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997FE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7E4C2025" w14:textId="12BACA21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Условия рассмотрения жалобы в судебном заседании. 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A3323" w14:textId="53111EB3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89DC1" w14:textId="52D38E98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8DF5D" w14:textId="65D6B9D8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14:paraId="61DBCB03" w14:textId="77777777" w:rsidTr="00E87EFD">
        <w:trPr>
          <w:trHeight w:val="978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F7FA" w14:textId="4D061386"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8918E8" w14:textId="77777777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14:paraId="4838133A" w14:textId="22E90C09"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7702" w14:textId="0D40A389"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04085" w14:textId="03CE8535"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2261" w14:textId="3A4AE241"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82091D" w14:paraId="5776E36D" w14:textId="77777777" w:rsidTr="00C43514">
        <w:trPr>
          <w:trHeight w:val="19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1471" w14:textId="7899723B" w:rsidR="006E78F6" w:rsidRPr="0082091D" w:rsidRDefault="00205BBC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  <w:r w:rsidR="006E78F6"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2745" w14:textId="2909CFF9"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2AFA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9967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780C38A6" w14:textId="77777777" w:rsidTr="00C43514">
        <w:trPr>
          <w:trHeight w:val="28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B2BB" w14:textId="77777777" w:rsidR="006E78F6" w:rsidRPr="0082091D" w:rsidRDefault="006E78F6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5327" w14:textId="787C4850"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C0E2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5D0B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4DFCB7BC" w14:textId="77777777" w:rsidTr="00C43514">
        <w:trPr>
          <w:trHeight w:val="237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6275A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62AA" w14:textId="16F3BA4A"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5EBBA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B7C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75D3D2CF" w14:textId="77777777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9284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ECF62" w14:textId="3E6CF607" w:rsidR="006E78F6" w:rsidRPr="006E78F6" w:rsidRDefault="006E78F6" w:rsidP="000D51C2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0D51C2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BF23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811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289DF934" w14:textId="77777777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38D9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BB2B" w14:textId="77777777"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2E65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C75D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1E038434" w14:textId="77777777" w:rsidTr="00C43514">
        <w:trPr>
          <w:trHeight w:val="25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F7C3" w14:textId="781F0A85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Курсовые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BD7F" w14:textId="59E38BF2"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E79D1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281C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3166E560" w14:textId="77777777" w:rsidTr="00C43514">
        <w:trPr>
          <w:trHeight w:val="25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FF21" w14:textId="77777777"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17A84" w14:textId="68261F05" w:rsidR="006E78F6" w:rsidRPr="00205BBC" w:rsidRDefault="000D51C2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F883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9C45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14:paraId="47525F90" w14:textId="77777777" w:rsidTr="00C43514">
        <w:trPr>
          <w:trHeight w:val="1695"/>
        </w:trPr>
        <w:tc>
          <w:tcPr>
            <w:tcW w:w="12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5357" w14:textId="77777777" w:rsidR="006E78F6" w:rsidRPr="00E87EFD" w:rsidRDefault="006E78F6" w:rsidP="006E78F6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Тематика курсовых работ:</w:t>
            </w:r>
          </w:p>
          <w:p w14:paraId="16DC04A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1. Понятие и типы уголовного судопроизводства.</w:t>
            </w:r>
          </w:p>
          <w:p w14:paraId="11AC330C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2. Переводчик в уголовном судопроизводстве.</w:t>
            </w:r>
          </w:p>
          <w:p w14:paraId="162F10C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3. Следственный эксперимент и проверка показаний на месте в уголовном</w:t>
            </w:r>
          </w:p>
          <w:p w14:paraId="26A46037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судопроизводстве.</w:t>
            </w:r>
          </w:p>
          <w:p w14:paraId="0B0BEC5C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4. Источники уголовно-процессуального права.</w:t>
            </w:r>
          </w:p>
          <w:p w14:paraId="637738BF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5. Институт понятых в уголовном судопроизводстве.</w:t>
            </w:r>
          </w:p>
          <w:p w14:paraId="6FC8E17C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6. Система стадий уголовного судопроизводства.</w:t>
            </w:r>
          </w:p>
          <w:p w14:paraId="087F33AF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7. Гражданский иск в уголовном судопроизводстве: процессуальная форма, порядок</w:t>
            </w:r>
          </w:p>
          <w:p w14:paraId="12EE67C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подачи и рассмотрения.</w:t>
            </w:r>
          </w:p>
          <w:p w14:paraId="5F0F7D9A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8. Действие уголовно-процессуального закона во времени, в пространстве и по кругу лиц.</w:t>
            </w:r>
          </w:p>
          <w:p w14:paraId="70526E02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9. Процессуальное положение представителей, законных представителей в уголовном</w:t>
            </w:r>
          </w:p>
          <w:p w14:paraId="2553469A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судопроизводстве.</w:t>
            </w:r>
          </w:p>
          <w:p w14:paraId="06C84FCD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10. Обстоятельства, исключающие участие в уголовном судопроизводстве.</w:t>
            </w:r>
          </w:p>
          <w:p w14:paraId="4DAA1462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11. Понятие и значение принципов уголовного судопроизводства.</w:t>
            </w:r>
          </w:p>
          <w:p w14:paraId="10DCD430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12. Разумный срок уголовного судопроизводства.</w:t>
            </w:r>
          </w:p>
          <w:p w14:paraId="02C4EE16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13. Предмет и пределы доказывания, их соотношение.</w:t>
            </w:r>
          </w:p>
          <w:p w14:paraId="57EE81C1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14. Законность при производстве по уголовному делу.</w:t>
            </w:r>
          </w:p>
          <w:p w14:paraId="73F4B90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15. Осуществление правосудия только судом.</w:t>
            </w:r>
          </w:p>
          <w:p w14:paraId="0E6C4D2B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16. Суд: общая характеристика правового положения. Полномочия и состав суда.</w:t>
            </w:r>
          </w:p>
          <w:p w14:paraId="6BD9207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17. Понятие и виды процессуальных документов в уголовном судопроизводстве.</w:t>
            </w:r>
          </w:p>
          <w:p w14:paraId="03C0729F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18. Досудебное соглашение о сотрудничестве в уголовном судопроизводстве. Особый</w:t>
            </w:r>
          </w:p>
          <w:p w14:paraId="08F9E028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порядок судебного разбирательства при заключении досудебного соглашения о</w:t>
            </w:r>
          </w:p>
          <w:p w14:paraId="75192051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сотрудничестве.</w:t>
            </w:r>
          </w:p>
          <w:p w14:paraId="5FF9AFB2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19. Процессуальные сроки и издержки в уголовном судопроизводстве.</w:t>
            </w:r>
          </w:p>
          <w:p w14:paraId="08D62BA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20. Участники уголовного судопроизводства. </w:t>
            </w:r>
          </w:p>
          <w:p w14:paraId="1B54DC3E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21. Особенности судебного разбирательства при рассмотрении уголовного дела судом с</w:t>
            </w:r>
          </w:p>
          <w:p w14:paraId="2191E9B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участием присяжных заседателей.</w:t>
            </w:r>
          </w:p>
          <w:p w14:paraId="75BF5430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22. Содержание и процедура вынесения вердикта коллегией присяжных заседателей.</w:t>
            </w:r>
          </w:p>
          <w:p w14:paraId="480D9F50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23. Порядок проверки сообщений о преступлении.</w:t>
            </w:r>
          </w:p>
          <w:p w14:paraId="4DA58CDD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24. Прокурор, его задачи и полномочия в уголовном судопроизводстве.</w:t>
            </w:r>
          </w:p>
          <w:p w14:paraId="6319DB17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25. Исполнение приговора в уголовном судопроизводстве.</w:t>
            </w:r>
          </w:p>
          <w:p w14:paraId="71F6F544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26. Понятие и система общих условий предварительного расследования.</w:t>
            </w:r>
          </w:p>
          <w:p w14:paraId="2A2C31D5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27. Производство в суде надзорной инстанции.</w:t>
            </w:r>
          </w:p>
          <w:p w14:paraId="7C80833B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28. Возобновление производства по уголовному делу ввиду новых или вновь открывшихся</w:t>
            </w:r>
          </w:p>
          <w:p w14:paraId="693759E1" w14:textId="77777777"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обстоятельств.</w:t>
            </w:r>
          </w:p>
          <w:p w14:paraId="477AEDE2" w14:textId="05421201" w:rsidR="00C04D75" w:rsidRPr="0082091D" w:rsidRDefault="006E78F6" w:rsidP="00C43514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30. Принцип публичности в уголовном процессе.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C866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DF8" w14:textId="77777777"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C777D2" w14:paraId="3554AEF1" w14:textId="77777777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6A3273" w14:textId="7E7D4F0A" w:rsidR="006E78F6" w:rsidRPr="00C777D2" w:rsidRDefault="006E78F6" w:rsidP="006E78F6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МДК. 02.04 Уголовное право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0E7BF" w14:textId="77777777" w:rsidR="000D51C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108/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14:paraId="4153F263" w14:textId="18AE125B" w:rsidR="006E78F6" w:rsidRPr="00C777D2" w:rsidRDefault="000D51C2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76/</w:t>
            </w:r>
            <w:r w:rsidR="006E78F6" w:rsidRPr="00C777D2">
              <w:rPr>
                <w:rFonts w:ascii="Times New Roman" w:eastAsia="Times New Roman" w:hAnsi="Times New Roman"/>
                <w:b/>
                <w:color w:val="000000"/>
              </w:rPr>
              <w:t>18/6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8694C9" w14:textId="77777777"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6AE2C" w14:textId="77777777"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6E78F6" w:rsidRPr="00C777D2" w14:paraId="190E744A" w14:textId="77777777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C82F0B" w14:textId="01475791" w:rsidR="006E78F6" w:rsidRPr="00C777D2" w:rsidRDefault="006E78F6" w:rsidP="006E78F6">
            <w:pPr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ОБЩАЯ ЧАСТЬ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42C1DFB" w14:textId="19E70AC3" w:rsidR="006E78F6" w:rsidRPr="00C777D2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B872316" w14:textId="77777777"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A59FB66" w14:textId="77777777"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C17493" w:rsidRPr="00C777D2" w14:paraId="1E1B1FA3" w14:textId="77777777" w:rsidTr="00C04D75">
        <w:trPr>
          <w:trHeight w:val="1847"/>
        </w:trPr>
        <w:tc>
          <w:tcPr>
            <w:tcW w:w="2693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5A8FF480" w14:textId="77777777"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Тема 1.1. </w:t>
            </w:r>
          </w:p>
          <w:p w14:paraId="29028A25" w14:textId="32295BF7" w:rsidR="00C17493" w:rsidRPr="00C777D2" w:rsidRDefault="00C17493" w:rsidP="006E78F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 xml:space="preserve">Уголовное право: понятие, задачи, функции. Предмет, метод. Система уголовного права. 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17A7406" w14:textId="77777777"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76F09E80" w14:textId="2D5E9D6E"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уголовного права как отрасли права. Предмет и метод уголовного права. Система уголовного права как отрасли права. Задачи и функции уголовного права. Уголовное право как наука и учебная дисциплина.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7FD9BE6" w14:textId="29541117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75282B9" w14:textId="77777777" w:rsidR="00C17493" w:rsidRPr="00C777D2" w:rsidRDefault="00C17493" w:rsidP="006E78F6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14:paraId="236DC794" w14:textId="77777777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0D5791A6" w14:textId="77777777"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37B5455" w14:textId="77777777"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FA4BE08" w14:textId="33026729" w:rsidR="00C17493" w:rsidRPr="00C777D2" w:rsidRDefault="00C17493" w:rsidP="00BC269C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17493" w:rsidRPr="00C777D2" w14:paraId="09A62B16" w14:textId="77777777" w:rsidTr="000B3F8D">
        <w:trPr>
          <w:trHeight w:val="1546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2E70A2FC" w14:textId="77777777" w:rsidR="00C17493" w:rsidRPr="00C777D2" w:rsidRDefault="00C17493" w:rsidP="00C1749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Принципы уголовного права.</w:t>
            </w:r>
          </w:p>
          <w:p w14:paraId="672DA911" w14:textId="77777777"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03B8333" w14:textId="375DBB8A" w:rsidR="00FE6C18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5DBBCCA9" w14:textId="2BA1FB89" w:rsidR="00C17493" w:rsidRPr="00C777D2" w:rsidRDefault="00C17493" w:rsidP="00524F25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Принцип законности. Принцип равенства граждан перед уголовным законом. Принцип вины. Принцип справедливости. Принцип гуманизма и др. Реализация принципов уголовного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8A76749" w14:textId="382C9FDD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932009D" w14:textId="22FDAE8A"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C0F2622" w14:textId="77777777"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C36C656" w14:textId="77777777"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E4E3724" w14:textId="5938F837" w:rsidR="00C17493" w:rsidRPr="00CD1771" w:rsidRDefault="00C17493" w:rsidP="00C04D75">
            <w:pPr>
              <w:spacing w:after="16"/>
              <w:ind w:right="2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14:paraId="597BC188" w14:textId="77777777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119964E5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Тема 1.2. </w:t>
            </w:r>
          </w:p>
          <w:p w14:paraId="44C04CE7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Уголовное законодательство России</w:t>
            </w:r>
          </w:p>
          <w:p w14:paraId="20531E19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6585F1C" w14:textId="6308CA31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456A60" w14:textId="48DE7812" w:rsidR="000B3F8D" w:rsidRP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D0E9701" w14:textId="77777777"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7BEBF08" w14:textId="77777777"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BB36721" w14:textId="77777777"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D4CE1B6" w14:textId="77BC1015" w:rsidR="000B3F8D" w:rsidRPr="00C777D2" w:rsidRDefault="000B3F8D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14:paraId="410AE4A3" w14:textId="77777777" w:rsidTr="000D51C2">
        <w:trPr>
          <w:trHeight w:val="108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14:paraId="15CA8774" w14:textId="77777777"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BB3BD1" w14:textId="73DC3C78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уголовного закона, его специфические черты и значение. Источники уголовного права. Виды уголовно-правовых законов. УК РФ и его структура. Постановления пленума Верховного Суда РФ. Структура уголовного закона: диспозиция и санкция. Виды диспозиции.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29020" w14:textId="63262175"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FF53D" w14:textId="77777777"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BC0084A" w14:textId="77777777"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14:paraId="67340236" w14:textId="77777777" w:rsidTr="000D51C2">
        <w:trPr>
          <w:trHeight w:val="74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99AB7A1" w14:textId="3C100F2A" w:rsidR="000B3F8D" w:rsidRPr="00C17493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E7ED658" w14:textId="52CA0801" w:rsidR="000B3F8D" w:rsidRDefault="000B3F8D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14:paraId="0F83442D" w14:textId="2512D4EA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Действие уголовного закона во времени. Территория РФ. Место совершения преступления. Континентальный шельф и экономическая зона. Территориальные коллизии. Принцип экстерриториальности. Дипломатический иммунитет. Действие уголовного закона в пространстве. Действие уголовного закона по кругу лиц. Принцип гражданства. Действие уголовных законов в отношении лиц, совершивших преступления за пределами России. Способы толкования уголовного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3E07" w14:textId="677B14FC"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E7578E" w14:textId="77E0E85A"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6A13B" w14:textId="2039EC2C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C777D2" w14:paraId="7AE431F3" w14:textId="77777777" w:rsidTr="00EC3153">
        <w:trPr>
          <w:trHeight w:val="468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7BBC6401" w14:textId="77777777" w:rsidR="006E78F6" w:rsidRPr="00C777D2" w:rsidRDefault="006E78F6" w:rsidP="006E78F6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1. ПРЕСТУПЛЕНИЕ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558642" w14:textId="63C88E81" w:rsidR="006E78F6" w:rsidRPr="00C777D2" w:rsidRDefault="000B3F8D" w:rsidP="00023301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//3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D0C4A40" w14:textId="77777777"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893C8A" w14:textId="77777777"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325411F6" w14:textId="77777777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5D43D8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1.3.</w:t>
            </w:r>
          </w:p>
          <w:p w14:paraId="58008604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1A75" w14:textId="0FBA4EB4"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4BE700" w14:textId="69A20EA5"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5E9C56F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0EDE0EE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0DAE007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1234D2A" w14:textId="7B198B33" w:rsidR="00C04D75" w:rsidRPr="00C777D2" w:rsidRDefault="00C04D75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04D75" w:rsidRPr="00C777D2" w14:paraId="7F6D864B" w14:textId="77777777" w:rsidTr="000D51C2">
        <w:trPr>
          <w:trHeight w:val="82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9D56DBF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16F3" w14:textId="0B8BDD6D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DD2497" w14:textId="566E899C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4D1BD87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D60A381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143460E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4301" w14:textId="1DFE2874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08223" w14:textId="77777777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0D5473E" w14:textId="69DD5A58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1AF31D" w14:textId="6A3742A0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01ED4DFF" w14:textId="6503D861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D5D46E" w14:textId="666962D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2CD2EC33" w14:textId="77777777" w:rsidTr="00C04D75">
        <w:trPr>
          <w:trHeight w:val="563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E2B5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31984" w14:textId="356E1CCB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1 </w:t>
            </w:r>
          </w:p>
          <w:p w14:paraId="2C1695AD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14:paraId="7978D494" w14:textId="77777777"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01D97" w14:textId="77777777" w:rsidR="00C04D75" w:rsidRPr="00BC269C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FBEC04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51DBF" w14:textId="7401AEF0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BC269C" w:rsidRPr="00C777D2" w14:paraId="0AFF4A62" w14:textId="77777777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2BC22C4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1.4.</w:t>
            </w:r>
          </w:p>
          <w:p w14:paraId="768E828E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и состав преступления как ее основание</w:t>
            </w:r>
          </w:p>
          <w:p w14:paraId="54337B1E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85F2" w14:textId="0137E303" w:rsidR="00BC269C" w:rsidRPr="00C777D2" w:rsidRDefault="00BC269C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178647" w14:textId="7F5A08C9" w:rsidR="00BC269C" w:rsidRPr="00BC269C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E874B2D" w14:textId="77777777"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6DDA7A12" w14:textId="77777777"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189FA2C" w14:textId="77777777"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3ED8B21" w14:textId="554F7114"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14:paraId="305FF613" w14:textId="77777777" w:rsidTr="000D51C2">
        <w:trPr>
          <w:trHeight w:val="162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58B4839" w14:textId="77777777"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E7432" w14:textId="5877A669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7290" w14:textId="12C32865" w:rsidR="00BC269C" w:rsidRDefault="00BC269C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E3D454" w14:textId="77777777"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4558870" w14:textId="77777777"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61581FA7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976A3DF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533F" w14:textId="77777777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7779509D" w14:textId="0ED94E23"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6967E" w14:textId="56FAF3EB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981233" w14:textId="746C6146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1FF11BB" w14:textId="78F2029E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0D1BCEAE" w14:textId="77777777" w:rsidTr="00C04D75">
        <w:trPr>
          <w:trHeight w:val="545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ED53976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A55FB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№2 </w:t>
            </w:r>
          </w:p>
          <w:p w14:paraId="4E99856F" w14:textId="706225A7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C3B8" w14:textId="77777777" w:rsidR="00C04D75" w:rsidRPr="000B3F8D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81663A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DB37E" w14:textId="2EB48062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C04D75" w:rsidRPr="00C777D2" w14:paraId="1C637812" w14:textId="77777777" w:rsidTr="000D51C2">
        <w:trPr>
          <w:trHeight w:val="335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ED49DE2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1.5.</w:t>
            </w:r>
          </w:p>
          <w:p w14:paraId="3DB9DB8A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2177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04988E07" w14:textId="163BC06D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8D5411" w14:textId="4B4EA819"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7DF12DA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EE11ED1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D682565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5B1DAC2F" w14:textId="1F6F7BFE" w:rsidR="00C04D75" w:rsidRPr="00C777D2" w:rsidRDefault="00C04D75" w:rsidP="006E78F6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3D3D636D" w14:textId="77777777" w:rsidTr="000D51C2">
        <w:trPr>
          <w:trHeight w:val="103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35D0B9" w14:textId="77777777"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0EAB" w14:textId="0D51DAAF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объекта преступления. Классификация объектов преступления: общий,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607836" w14:textId="2393A0A0"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EF06B0A" w14:textId="77777777"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8472AAF" w14:textId="77777777"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388FCF7" w14:textId="77777777" w:rsidTr="00C04D75">
        <w:trPr>
          <w:trHeight w:val="1416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CD37A0A" w14:textId="28B78215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E403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37FDC7CC" w14:textId="67A8134A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объекта преступления. Классификация объектов преступления: общий,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E6A1BF" w14:textId="504215B2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3D7DE8D" w14:textId="124730CC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81899B" w14:textId="2B8DA96C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758B3F08" w14:textId="77777777" w:rsidTr="00C04D75">
        <w:trPr>
          <w:trHeight w:val="558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FAB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C36D0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№3 </w:t>
            </w:r>
          </w:p>
          <w:p w14:paraId="4BD888D5" w14:textId="69BC1AEF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62799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29F8B8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71B722" w14:textId="4282B605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411D7C33" w14:textId="77777777" w:rsidTr="000D51C2">
        <w:trPr>
          <w:trHeight w:val="23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0AA8DA" w14:textId="6E1E8125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1.6</w:t>
            </w:r>
          </w:p>
          <w:p w14:paraId="6AFC687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1371" w14:textId="5ED0D3DF" w:rsidR="00C04D75" w:rsidRPr="00C777D2" w:rsidRDefault="00C04D75" w:rsidP="00FE6C18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42E1A5" w14:textId="1E57EE3C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D739B4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7A573A4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1525144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A859122" w14:textId="6E046CC0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659E92A2" w14:textId="77777777" w:rsidTr="000D51C2">
        <w:trPr>
          <w:trHeight w:val="278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3CB13C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83426" w14:textId="050D004A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5845" w14:textId="1F6FC7FD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3806F6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F6FF889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08615CB9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645AAD5" w14:textId="7185CFEC"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E1592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9B78D36" w14:textId="4D0E5B34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36AC" w14:textId="3ACDB993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B273F" w14:textId="01551486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36D6FA8" w14:textId="5992E5E1"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FEA5B79" w14:textId="77777777" w:rsidTr="00C04D75">
        <w:trPr>
          <w:trHeight w:val="562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3288DF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98C6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№4 </w:t>
            </w:r>
          </w:p>
          <w:p w14:paraId="33C71B62" w14:textId="0B8789BF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440F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A9DBE6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BF95E" w14:textId="2E5B258D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7061B5D3" w14:textId="77777777" w:rsidTr="000D51C2">
        <w:trPr>
          <w:trHeight w:val="223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C40002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1.7 </w:t>
            </w:r>
          </w:p>
          <w:p w14:paraId="26411868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Субъективная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B463" w14:textId="1E21148C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C00E1D" w14:textId="338E465F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FEA2156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31AEE36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B31558D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F1C6BD6" w14:textId="7EABC415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3B8AC477" w14:textId="77777777" w:rsidTr="000D51C2">
        <w:trPr>
          <w:trHeight w:val="224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46FF73D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CA571" w14:textId="5FDC366E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3C86D" w14:textId="3F6C29D9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FCD868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450713AE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0F9F46B" w14:textId="77777777" w:rsidTr="000B3F8D">
        <w:trPr>
          <w:trHeight w:val="2549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4F7C7D" w14:textId="004B67EA"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427E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E6793E9" w14:textId="3DA5D50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23CF1" w14:textId="002277A7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08C795" w14:textId="4554FFC9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0DD9DC2" w14:textId="2136B8DF"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2E0AE596" w14:textId="77777777" w:rsidTr="00C04D75">
        <w:trPr>
          <w:trHeight w:val="51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4B9F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7093A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№5 </w:t>
            </w:r>
          </w:p>
          <w:p w14:paraId="100CE5E5" w14:textId="6F91E632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4D6B" w14:textId="77777777"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92E9CB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45C04" w14:textId="2CCF2121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051E8E" w14:paraId="0A233D61" w14:textId="77777777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47FC94" w14:textId="1C2ABDD6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1.8</w:t>
            </w:r>
          </w:p>
          <w:p w14:paraId="5EB1812C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Стадии совершения умышленного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1F77" w14:textId="6E136761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6223C0" w14:textId="01F07936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C02389E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054BD5C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DF15BFE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71169371" w14:textId="2F631CEE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051E8E" w14:paraId="5AF5D44D" w14:textId="77777777" w:rsidTr="000D51C2">
        <w:trPr>
          <w:trHeight w:val="1909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646B9CE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2F71D" w14:textId="3A26659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нему. Покушение на преступление. Оконченное и неоконченное покушение. Негодный объект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негодные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средства. Ответственность за покушение. Оконченное преступление. Добровольный отказ от доведения преступления до 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0739" w14:textId="1D708D7B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2500EE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CA18199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1F7C6A67" w14:textId="77777777" w:rsidTr="000B3F8D">
        <w:trPr>
          <w:trHeight w:val="27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90622BB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0AD4E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4B6F1FB2" w14:textId="1AB5695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нему. Покушение на преступление. Оконченное и неоконченное покушение. Негодный объект и негодные средства. Ответственность за покушение. Оконченное преступление. Добровольный отказ от доведения преступления до 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DF9C" w14:textId="52629113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D22562" w14:textId="2A645BD9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EF105E8" w14:textId="0166B1B6"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4E58BFFE" w14:textId="77777777" w:rsidTr="00C04D75">
        <w:trPr>
          <w:trHeight w:val="56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4F6784D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1CF13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№6 </w:t>
            </w:r>
          </w:p>
          <w:p w14:paraId="0A36E28A" w14:textId="791527B1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7D8E" w14:textId="77777777"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E69DFC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7DCA6" w14:textId="5BBC4339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18805981" w14:textId="77777777" w:rsidTr="000D51C2">
        <w:trPr>
          <w:trHeight w:val="24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CA5E7F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1.9 </w:t>
            </w:r>
          </w:p>
          <w:p w14:paraId="17980535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Соучастие в преступлении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1434" w14:textId="522333EE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671BFB" w14:textId="174F78DA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5A9473A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3D81B343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3C6F260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4E74CF6" w14:textId="724D08F7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6F41811B" w14:textId="77777777" w:rsidTr="000D51C2">
        <w:trPr>
          <w:trHeight w:val="1942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8116E6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83BB1" w14:textId="3408D6BF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A960" w14:textId="1D606D58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CCAAEE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41C64B3F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030A66D7" w14:textId="77777777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917456" w14:textId="7916C674" w:rsidR="00C04D75" w:rsidRPr="00C777D2" w:rsidRDefault="00C04D75" w:rsidP="00051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57402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6028D371" w14:textId="6810198F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8BD7" w14:textId="6096421D"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57F42" w14:textId="7F732DCB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EE0041B" w14:textId="3BA09E66"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3C358DB8" w14:textId="77777777" w:rsidTr="00C04D75">
        <w:trPr>
          <w:trHeight w:val="507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F66A88" w14:textId="77777777"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18D85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№7 </w:t>
            </w:r>
          </w:p>
          <w:p w14:paraId="611529FC" w14:textId="4259F82F"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94AC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6C4214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CBC6D" w14:textId="1BE97484" w:rsidR="00C04D75" w:rsidRPr="00B01D35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BC269C" w:rsidRPr="00C777D2" w14:paraId="3F3EF7C0" w14:textId="77777777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8AA9E0" w14:textId="77777777"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1.10 </w:t>
            </w:r>
          </w:p>
          <w:p w14:paraId="7BA3F500" w14:textId="77777777"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Множественность преступлений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B30" w14:textId="752B2312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4DCBE3" w14:textId="6A7F811F" w:rsidR="00BC269C" w:rsidRPr="00BC269C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F938912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7630EEBD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E43BD79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BC1A761" w14:textId="0A46554F" w:rsidR="00BC269C" w:rsidRPr="00C777D2" w:rsidRDefault="00BC269C" w:rsidP="00023301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2330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26, 32, 33, 34, 35, 36</w:t>
            </w:r>
          </w:p>
        </w:tc>
      </w:tr>
      <w:tr w:rsidR="00BC269C" w:rsidRPr="00C777D2" w14:paraId="548C4F79" w14:textId="77777777" w:rsidTr="000D51C2">
        <w:trPr>
          <w:trHeight w:val="787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D4D9B4F" w14:textId="77777777"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BF978" w14:textId="50CA1F99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множественности преступлений. Отличие множественности преступлений от единичных сложных преступлений. Неоднократность. Совокупность. Рецидив. Конкуренция уголовно-правовых норм.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4D49" w14:textId="30A89357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D79115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BE5A8E0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14:paraId="26249374" w14:textId="77777777" w:rsidTr="00023301">
        <w:trPr>
          <w:trHeight w:val="420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625E699" w14:textId="77777777" w:rsidR="00C04D75" w:rsidRDefault="00C04D75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DB358FA" w14:textId="77777777" w:rsidR="00FE6C18" w:rsidRPr="00C777D2" w:rsidRDefault="00FE6C18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1.11</w:t>
            </w:r>
          </w:p>
          <w:p w14:paraId="14695746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2845D400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Обстоятельства, исключающие преступность деяния</w:t>
            </w:r>
          </w:p>
          <w:p w14:paraId="19E2C6FD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9A39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  <w:p w14:paraId="7B414D07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обстоятельств, исключающие преступность деяния. Необходимая оборона: понятие, условия правомерности. Превышение пределов необходимой обороны. Мнимая оборона. Причинение вреда при задержании лица, совершившего преступление. Условия правомерности причинения вреда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преступнику при его задержании. Соответствие мер задержания характеру и степени общественной опасности. Крайняя необходимость. Ответственность за превышение мер крайней необходимости. Физическое или психическое принуждение. Обоснованный риск. Исполнение приказа или распоряжения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502F" w14:textId="77777777" w:rsidR="00FE6C18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23301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  <w:p w14:paraId="250F0A58" w14:textId="77777777"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4D0CA1B1" w14:textId="77777777"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1334FAF5" w14:textId="78A3E754" w:rsidR="00023301" w:rsidRP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23301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C54C1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DBDB7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7F3C68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C26C370" w14:textId="3E1534D1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19, 20, 21, 22, 23, 24, 26, 32, 33, 34, 35, 36</w:t>
            </w:r>
          </w:p>
        </w:tc>
      </w:tr>
      <w:tr w:rsidR="00FE6C18" w:rsidRPr="00C777D2" w14:paraId="37F8E022" w14:textId="77777777" w:rsidTr="00EC3153">
        <w:trPr>
          <w:trHeight w:val="399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39950B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2. НАКАЗАНИЕ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7A0EA" w14:textId="06063A9C" w:rsidR="00FE6C18" w:rsidRPr="00C777D2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10//</w:t>
            </w:r>
            <w:r w:rsidR="00FE6C18"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4E348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03CCB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2C2DD7D1" w14:textId="77777777" w:rsidTr="000B3F8D">
        <w:trPr>
          <w:trHeight w:val="1467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4E84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2.1.</w:t>
            </w:r>
          </w:p>
          <w:p w14:paraId="69C019CF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признаки, цели, система и виды уголовных наказаний</w:t>
            </w:r>
          </w:p>
          <w:p w14:paraId="09AAFDB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i/>
                <w:iCs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C49E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A2AE69E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уголовного наказания. Цели уголовного наказания. Система уголовных наказаний. Отдельные виды уголовных наказаний и их краткая характеристика. Основные и дополнительные виды наказаний.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DE3A1A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A67D748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743C41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DC7AE4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8B96A3F" w14:textId="07968326" w:rsidR="00FE6C18" w:rsidRPr="00C777D2" w:rsidRDefault="00FE6C18" w:rsidP="000B3F8D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14:paraId="74582DE8" w14:textId="77777777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BD3A19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2.2.</w:t>
            </w:r>
          </w:p>
          <w:p w14:paraId="776AD4BA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 наказания</w:t>
            </w:r>
          </w:p>
          <w:p w14:paraId="586FE951" w14:textId="03A281E4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56AB1B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0FEF0D1E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Общие начала назначения уголовного наказания. Обстоятельства, смягчающие и отягчающие уголовное наказание. Назначение более мягкого наказания, чем предусмотрено законом. Назначение наказания при вердикте присяжных заседателей о снисхождении. Назначение наказания за неоконченное преступление, совершенное в соучастии, при рецидиве преступления. Назначение наказания по совокупности преступлений. Назначение наказания по совокупности приговоров. Условное осуждение. Испытательный срок.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F75C" w14:textId="77777777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DC7EDB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CC82F35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06C7E8BD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904B31C" w14:textId="3E383E07"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14:paraId="12133B82" w14:textId="77777777" w:rsidTr="000B3F8D">
        <w:trPr>
          <w:trHeight w:val="39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9EA46AC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A5EBDA" w14:textId="01AE1F1C"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 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61351" w14:textId="0FEC1D09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2FCD7D" w14:textId="7022AE06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AFDB1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14:paraId="21116826" w14:textId="77777777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E61D55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2.3.</w:t>
            </w:r>
          </w:p>
          <w:p w14:paraId="1800300E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уголовной ответственности</w:t>
            </w:r>
          </w:p>
          <w:p w14:paraId="5A404B65" w14:textId="30E4C9A2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995860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68E05049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виды освобождения от уголовной ответственности. Освобождение от уголовной ответственности в связи с деятельным раскаянием. Освобождение от уголовной ответственности в связи с примирением обвиняемого с потерпевшим. Дела частного, публичного и частно-публичного обвинения. Освобождение от уголовной ответственности вследствие изменения обстановки. Освобождение от уголовной ответственности в связи с истечением сроков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F2A4" w14:textId="77777777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8D2332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0093ED2A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45FE1A35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025F677A" w14:textId="404034B4"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14:paraId="3736B57B" w14:textId="77777777" w:rsidTr="000D51C2">
        <w:trPr>
          <w:trHeight w:val="353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3585FD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622741" w14:textId="512E3031" w:rsidR="000B3F8D" w:rsidRPr="000B3F8D" w:rsidRDefault="000B3F8D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 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DB7A" w14:textId="73FBA53C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58C2B2" w14:textId="234235C0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1E54F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14:paraId="52772F3C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2F7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2.4.</w:t>
            </w:r>
          </w:p>
          <w:p w14:paraId="148A681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уголовного наказания</w:t>
            </w:r>
          </w:p>
          <w:p w14:paraId="1CC7B989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5257052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852D26D" w14:textId="77777777" w:rsidR="00FE6C18" w:rsidRPr="00C777D2" w:rsidRDefault="00FE6C18" w:rsidP="00FE6C1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освобождения от уголовного наказания. Условно-досрочное освобождение от отбывания наказания. Замена неотбытой части наказания более мягким видом наказания. Освобождение от отбывания наказания в связи с болезнью. Отсрочка исполнения наказания беременным женщинам, имеющим малолетних детей. Освобождение от отбывания в связи с истечением сроков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давности обвинительного приговора суда. Амнистия. Понятие и основания для амнистии, порядок амнистирования. Помилование. Понятие и основания  для помилования. Последствия амнистии и помилования. Судимость. Снятие и погашение судимости.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F9B3B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D2F530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37903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74627DB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E168EF5" w14:textId="1973C625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1, 4, 5, 6, 10, 12, 14, 16, 18, 19, 20, 21, 22,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23, 24, 26, 32, 33, 34, 35, 36</w:t>
            </w:r>
          </w:p>
        </w:tc>
      </w:tr>
      <w:tr w:rsidR="00FE6C18" w:rsidRPr="00C777D2" w14:paraId="21BED07F" w14:textId="77777777" w:rsidTr="00C04D75">
        <w:trPr>
          <w:trHeight w:val="614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EFA8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3. ОСОБЕННОСТИ УГОЛОВНАЯ ОТВЕТСТВЕННОСТИ НАКАЗАНИЯ 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05D838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E44D488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19A265E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B3F8D" w:rsidRPr="00C777D2" w14:paraId="4AAEDB9B" w14:textId="77777777" w:rsidTr="00EC3153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05164A4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3.1.</w:t>
            </w:r>
          </w:p>
          <w:p w14:paraId="3D8EAC83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несовершеннолетних</w:t>
            </w:r>
          </w:p>
          <w:p w14:paraId="257CFBA0" w14:textId="4DC7E595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6CE0164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6818321E" w14:textId="77777777"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Особенности уголовной ответственности несовершеннолетних. Основания ответственности и ее пределы. Принудительные меры воспитательного воздействия. Уголовное наказание в отношении несовершеннолетних. Применение принудительных мер воспитательного воздействия. Освобождение несовершеннолетних от уголовной ответственности и наказания. Судимость и ее погашение. Сроки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78C1C" w14:textId="77777777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D6AE2A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3AAF7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382ACE7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16E974A" w14:textId="77301EB0"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14:paraId="5637B10B" w14:textId="77777777" w:rsidTr="000D51C2">
        <w:trPr>
          <w:trHeight w:val="35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4CFCDC" w14:textId="77777777"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8D6AF4" w14:textId="06D522F9"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 </w:t>
            </w:r>
            <w:r w:rsidRPr="000B3F8D"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>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BCD3" w14:textId="30F01EAA"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F4CE9C" w14:textId="77777777"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6F5FD" w14:textId="77777777"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14:paraId="4437D371" w14:textId="77777777" w:rsidTr="00EC3153">
        <w:trPr>
          <w:trHeight w:val="251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12BAE77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4. ИНЫЕ МЕРЫ УГОЛОВНО-ПРАВОВОГО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C6F2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6D2934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269F7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301F65F7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B75E0F" w14:textId="77777777"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11A02E48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4.1.</w:t>
            </w:r>
          </w:p>
          <w:p w14:paraId="491C48E9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Принудительные меры медицинского характера.</w:t>
            </w:r>
          </w:p>
          <w:p w14:paraId="5D25FACB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Судебный штраф</w:t>
            </w:r>
          </w:p>
          <w:p w14:paraId="15132A05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3FC75A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78CF90BF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принудительных мер медицинского характера. Основания и цели применения принудительных мер медицинского характера. Виды и содержание принудительных мер медицинского характера. Продление, изменение, прекращение применения принудительных мер медицинского характера. Зачет времени применения принудительных мер медицинского характера.</w:t>
            </w:r>
          </w:p>
          <w:p w14:paraId="4DF0F369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Конфискация денежных средств или иного имущества взамен предмета, подлежащего конфискации. Возмещение причиненного ущерба.</w:t>
            </w:r>
          </w:p>
          <w:p w14:paraId="2FB6DF15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Судебный штраф: понятие, признаки, отличающие от вида уголовного наказания. Порядок определения размера судебного штрафа</w:t>
            </w:r>
          </w:p>
          <w:p w14:paraId="1598FD9A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AFAC" w14:textId="77777777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713232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93ACD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85BD0AA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7D6F410C" w14:textId="6560C194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14:paraId="3F4ABB2D" w14:textId="77777777" w:rsidTr="00BC269C">
        <w:trPr>
          <w:trHeight w:val="4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979144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5. ПРЕСТУПЛЕНИЯ ПРОТИВ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CC40E" w14:textId="0941EE26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16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 /14/2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EA2B92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965BC0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14:paraId="561B69C6" w14:textId="77777777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B92CD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5.1</w:t>
            </w:r>
          </w:p>
          <w:p w14:paraId="3E3B9A10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Преступления против жизни. </w:t>
            </w:r>
          </w:p>
          <w:p w14:paraId="0F923E9E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здоровья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DF17" w14:textId="05DAE72F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539D" w14:textId="22371DF3"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4549B35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5D80C693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04EDD67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14:paraId="1683B74B" w14:textId="5C9096C0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14:paraId="34C29D60" w14:textId="77777777" w:rsidTr="000D51C2">
        <w:trPr>
          <w:trHeight w:val="2193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F470A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D78A87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14:paraId="1514F3EC" w14:textId="05EA3AB5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5B6E" w14:textId="042889B2"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1E8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667BBA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6A57693" w14:textId="77777777"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17532CAF" w14:textId="77777777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05CCA" w14:textId="42CF9903" w:rsidR="00C04D75" w:rsidRPr="00C777D2" w:rsidRDefault="00C04D75" w:rsidP="00051E8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798CFF7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5C6EF06D" w14:textId="77777777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14:paraId="71B4891F" w14:textId="270A5A32"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5F00" w14:textId="5412EC4F"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325CD7" w14:textId="75008184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B2075C7" w14:textId="003E5603"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14:paraId="45767693" w14:textId="77777777" w:rsidTr="00C04D75">
        <w:trPr>
          <w:trHeight w:val="549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5AD3D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8C3F4F8" w14:textId="77777777"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№8 </w:t>
            </w:r>
          </w:p>
          <w:p w14:paraId="1D074C74" w14:textId="77777777" w:rsidR="00C04D75" w:rsidRDefault="00C04D75" w:rsidP="00C04D75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14:paraId="745BB015" w14:textId="3784B42B" w:rsidR="00BC269C" w:rsidRPr="00C777D2" w:rsidRDefault="00BC269C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F0977" w14:textId="77777777"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9B138A" w14:textId="77777777"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320F01" w14:textId="070C5C51"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5698E649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AFBDBE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5.2</w:t>
            </w:r>
          </w:p>
          <w:p w14:paraId="2D0F01C9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чести и достоинства личности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C434E4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092DE380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чести и достоинства личности. Клевета. Оскорбление. Похищение человека. Незаконное помещение в психиатрический стационар. Незаконное лишение свободы.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62B7" w14:textId="77777777" w:rsidR="00FE6C18" w:rsidRPr="00BC269C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0EFAF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7ACFAC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637DEF1F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1F63E6C5" w14:textId="45CEB050" w:rsidR="00FE6C18" w:rsidRPr="00C777D2" w:rsidRDefault="00FE6C18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14:paraId="25841B2B" w14:textId="77777777" w:rsidTr="000D51C2">
        <w:trPr>
          <w:trHeight w:val="301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C76CBD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5.3</w:t>
            </w:r>
          </w:p>
          <w:p w14:paraId="77A36FEA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конституционных прав и свобод человека и гражданина</w:t>
            </w:r>
          </w:p>
          <w:p w14:paraId="54095B5E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2A0C" w14:textId="67C089B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41D29E" w14:textId="7AD01D77"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A39E372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1C8D905E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7DE81EB7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477D1B10" w14:textId="2638299E" w:rsidR="00BC269C" w:rsidRPr="00C777D2" w:rsidRDefault="00BC269C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14:paraId="64F4545E" w14:textId="77777777" w:rsidTr="000D51C2">
        <w:trPr>
          <w:trHeight w:val="133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11237A7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2EDF9A0" w14:textId="173BAF4B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67FC" w14:textId="5C4C6BCA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3807DD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3892708B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24D9FDA9" w14:textId="77777777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569FB4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D04C0A1" w14:textId="7777777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36397B2E" w14:textId="1A5EBC4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75CB" w14:textId="5D782A25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AEBDAC" w14:textId="65F5B3DE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AF298E" w14:textId="75B4E290"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1AE4D9B4" w14:textId="77777777" w:rsidTr="000D51C2">
        <w:trPr>
          <w:trHeight w:val="318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DD6CBC" w14:textId="5CD05798" w:rsidR="00BC269C" w:rsidRPr="00051E8E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5.4</w:t>
            </w:r>
          </w:p>
          <w:p w14:paraId="4BA14EB9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семьи и несовершеннолетних</w:t>
            </w:r>
          </w:p>
          <w:p w14:paraId="0655F4BD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2A9AAEDC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0877" w14:textId="028B0B3B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EA30F" w14:textId="03D5393E"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2824A84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2D1D766B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E54B238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87C7D6F" w14:textId="7245FCC9"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14:paraId="731E21ED" w14:textId="77777777" w:rsidTr="000D51C2">
        <w:trPr>
          <w:trHeight w:val="1607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A29AFF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52125B1" w14:textId="27B915EE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D748" w14:textId="4D09963B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E2D926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68B1412C" w14:textId="77777777"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524770BC" w14:textId="77777777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0A38845" w14:textId="77777777"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44CEB3B" w14:textId="77777777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7CAF9FF2" w14:textId="25E90675"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01CB" w14:textId="77A9900A"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89C4C0" w14:textId="3F07D229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DEB45" w14:textId="2BBC0397"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14:paraId="02FCF835" w14:textId="77777777" w:rsidTr="000D51C2">
        <w:trPr>
          <w:trHeight w:val="376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81B7" w14:textId="77777777" w:rsidR="00BC269C" w:rsidRPr="00C777D2" w:rsidRDefault="00BC269C" w:rsidP="00BC269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6. ПРЕСТУПЛЕНИЯ В СФЕРЕ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D3394" w14:textId="66F15CB6" w:rsidR="00BC269C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0B09667" w14:textId="77777777"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14:paraId="61869487" w14:textId="77777777"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7B49AAEA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B1B7" w14:textId="77777777" w:rsidR="00FE6C18" w:rsidRPr="00C777D2" w:rsidRDefault="00FE6C18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6.1.</w:t>
            </w:r>
          </w:p>
          <w:p w14:paraId="2410969F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14:paraId="2B6F13C6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6DBE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11BCF18F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14:paraId="188BC522" w14:textId="77777777" w:rsidR="00FE6C18" w:rsidRPr="00C777D2" w:rsidRDefault="00FE6C18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  <w:p w14:paraId="45165615" w14:textId="77777777"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4E55" w14:textId="0712AA22"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56B92B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3C3C7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07A72CD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7600FC4" w14:textId="6492DD3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51E8E" w:rsidRPr="00C777D2" w14:paraId="21AEB4B4" w14:textId="77777777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A27F" w14:textId="77777777" w:rsidR="00051E8E" w:rsidRPr="00C777D2" w:rsidRDefault="00051E8E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Тема 6.1.</w:t>
            </w:r>
          </w:p>
          <w:p w14:paraId="64E8B3E2" w14:textId="77777777" w:rsidR="00051E8E" w:rsidRPr="00C777D2" w:rsidRDefault="00051E8E" w:rsidP="00051E8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14:paraId="43BA1CFB" w14:textId="4E49C575" w:rsidR="00051E8E" w:rsidRPr="00C777D2" w:rsidRDefault="00051E8E" w:rsidP="00051E8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083D" w14:textId="77777777"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14:paraId="5E3BF5CF" w14:textId="77777777"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14:paraId="55F6A652" w14:textId="09B369CF" w:rsidR="00051E8E" w:rsidRPr="00051E8E" w:rsidRDefault="00051E8E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6929" w14:textId="103A6624" w:rsidR="00051E8E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6A2DC7" w14:textId="2B6D3BC3" w:rsidR="00051E8E" w:rsidRPr="00C777D2" w:rsidRDefault="00051E8E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75C8E" w14:textId="77777777"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5746943E" w14:textId="77777777"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A6AE3B6" w14:textId="49B1F4A7"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14:paraId="1AB0B3DF" w14:textId="77777777" w:rsidTr="00EC3153">
        <w:trPr>
          <w:trHeight w:val="375"/>
        </w:trPr>
        <w:tc>
          <w:tcPr>
            <w:tcW w:w="1114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D59B" w14:textId="77777777"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7. ПРЕСТУПЛЕНИЯ ПРОТИВ ОБЩЕСТВЕННОЙ БЕЗОПАСНОСТИ И ОБЩЕСТВЕННОГО ПОРЯДКА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58C3A" w14:textId="68185A02"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//6/2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A15CA4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BFC0A" w14:textId="77777777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14:paraId="173F893D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13A3F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14:paraId="4C543A42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общественной безопасности. 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D8BB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36C66735" w14:textId="77777777" w:rsidR="00FE6C18" w:rsidRPr="00C777D2" w:rsidRDefault="00FE6C18" w:rsidP="00FE6C18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террористической деятельности. Условия освобождения от уголовной ответственности. Публичные призывы к осуществлению террористической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14:paraId="74723DF5" w14:textId="77777777" w:rsidR="00FE6C18" w:rsidRPr="00C777D2" w:rsidRDefault="00FE6C18" w:rsidP="00FE6C18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14:paraId="5DBFDACF" w14:textId="77777777" w:rsidR="00FE6C18" w:rsidRPr="00C777D2" w:rsidRDefault="00FE6C18" w:rsidP="00FE6C18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общественного порядка, их понятие и виды.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Хулиганство.</w:t>
            </w:r>
          </w:p>
          <w:p w14:paraId="243A2C50" w14:textId="77777777" w:rsidR="00FE6C18" w:rsidRPr="00C777D2" w:rsidRDefault="00FE6C18" w:rsidP="00FE6C18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14:paraId="66C2CF3A" w14:textId="77777777"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DFED" w14:textId="037AF8CD"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5F6A9B" w14:textId="77777777"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CF7DCC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D1A00B5" w14:textId="77777777"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370A0A72" w14:textId="0999F480"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14:paraId="179B2C0B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90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7.1.</w:t>
            </w:r>
          </w:p>
          <w:p w14:paraId="1680EA02" w14:textId="632D04E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A1E5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0E839A9F" w14:textId="77777777"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террористической деятельности. Условия освобождения от уголовной ответственности. Публичные призывы к осуществлению террористической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14:paraId="69CF83BA" w14:textId="77777777"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14:paraId="58FD58BA" w14:textId="77777777"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14:paraId="0A41AF77" w14:textId="77777777"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14:paraId="6A9E0845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02C16" w14:textId="384A1836"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982CD9" w14:textId="5B8A1D7E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0B4635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31912D1B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28FD470B" w14:textId="297C3416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14:paraId="3AF085CF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03C1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14:paraId="63EF218D" w14:textId="003ADBC2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277B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14:paraId="5CFB9218" w14:textId="77777777"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террористической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деятельности. Условия освобождения от уголовной ответственности. Публичные призывы к осуществлению террористической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14:paraId="3A207896" w14:textId="77777777"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14:paraId="0ABEF27B" w14:textId="77777777"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14:paraId="5A68FFF2" w14:textId="77777777"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14:paraId="67E70BC4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4D79" w14:textId="0D8FAA6F"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97EAAF" w14:textId="5C9A5B50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6CD93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13493588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812F93D" w14:textId="7A974D90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20, 21, 22, 23, 24, 26, 32, 33, 34, 35, 36</w:t>
            </w:r>
          </w:p>
        </w:tc>
      </w:tr>
      <w:tr w:rsidR="00C8355E" w:rsidRPr="00C777D2" w14:paraId="141E21BB" w14:textId="77777777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AA1F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539C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 №9</w:t>
            </w:r>
          </w:p>
          <w:p w14:paraId="57935453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14:paraId="4A16C706" w14:textId="77777777"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6F8" w14:textId="77777777" w:rsidR="00C8355E" w:rsidRPr="00C777D2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BE5778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D729D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ОК 01-09</w:t>
            </w:r>
          </w:p>
          <w:p w14:paraId="2232D404" w14:textId="77777777"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14:paraId="673FC2B9" w14:textId="349E968A" w:rsidR="00C8355E" w:rsidRPr="00C777D2" w:rsidRDefault="00C8355E" w:rsidP="00BC269C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C8355E" w:rsidRPr="00C777D2" w14:paraId="072AFB4C" w14:textId="77777777" w:rsidTr="00EC3153">
        <w:trPr>
          <w:trHeight w:val="11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B356" w14:textId="2D788FD5" w:rsidR="00C8355E" w:rsidRPr="00C777D2" w:rsidRDefault="00770C11" w:rsidP="00BC269C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  <w:r w:rsidR="00C8355E"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CD11F" w14:textId="1D878E60" w:rsidR="00C8355E" w:rsidRPr="00205BBC" w:rsidRDefault="00C8355E" w:rsidP="000B3F8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54CD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FB57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B3285A7" w14:textId="77777777" w:rsidTr="00EC3153">
        <w:trPr>
          <w:trHeight w:val="19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390D" w14:textId="3990E6B7" w:rsidR="00C8355E" w:rsidRPr="00C777D2" w:rsidRDefault="00C8355E" w:rsidP="00770C11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6D92C" w14:textId="66539157"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46C1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FE74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1BF6CCB" w14:textId="77777777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3E2585" w14:textId="0BD4E8C0" w:rsidR="00C8355E" w:rsidRPr="00B01D35" w:rsidRDefault="00C8355E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322E98" w14:textId="77777777"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32376F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5A2B2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05BBC" w:rsidRPr="00C777D2" w14:paraId="75990283" w14:textId="77777777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C504C" w14:textId="0A024B3D" w:rsidR="00205BBC" w:rsidRPr="00C777D2" w:rsidRDefault="00205BBC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513433" w14:textId="150D0927" w:rsidR="00205BBC" w:rsidRPr="00205BBC" w:rsidRDefault="00205BBC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C5208" w14:textId="77777777"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3DE04" w14:textId="77777777"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98BFB16" w14:textId="77777777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21918E" w14:textId="3E35CC13" w:rsidR="00C8355E" w:rsidRPr="000A1BEC" w:rsidRDefault="00C8355E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hAnsi="Times New Roman"/>
                <w:b/>
              </w:rPr>
              <w:t xml:space="preserve">Производственная 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D9C25D" w14:textId="1A5D4326" w:rsidR="00C8355E" w:rsidRPr="000A1BE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eastAsia="Times New Roman" w:hAnsi="Times New Roman"/>
                <w:b/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023216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8810F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14:paraId="373AB16A" w14:textId="77777777" w:rsidTr="00EC3153">
        <w:trPr>
          <w:trHeight w:val="27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19D814" w14:textId="77777777" w:rsidR="00C8355E" w:rsidRPr="00205BBC" w:rsidRDefault="00C8355E" w:rsidP="00C8355E">
            <w:pPr>
              <w:ind w:right="190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 xml:space="preserve">Виды работ: </w:t>
            </w:r>
          </w:p>
          <w:p w14:paraId="24833515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1. Анализ нормативных документов, устава, директивных и оперативной документации, </w:t>
            </w:r>
            <w:r w:rsidRPr="000A1BEC">
              <w:rPr>
                <w:rFonts w:ascii="Times New Roman" w:hAnsi="Times New Roman"/>
              </w:rPr>
              <w:lastRenderedPageBreak/>
              <w:t xml:space="preserve">регламентирующей организацию работы, правил внутреннего распорядка, действующего на предприятии. </w:t>
            </w:r>
          </w:p>
          <w:p w14:paraId="58983AD9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2. Анализ структура органа (отдела, подразделения). Ознакомиться с организацией работы, деятельностью, режимом учреждения по месту прохождения практики. </w:t>
            </w:r>
          </w:p>
          <w:p w14:paraId="631676F7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3. Анализ административной деятельности правоохранительных органов. </w:t>
            </w:r>
          </w:p>
          <w:p w14:paraId="6FDEBD4A" w14:textId="77777777"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4. Формирования и рассмотрения пакета документов для разрешения спорных вопросов. </w:t>
            </w:r>
          </w:p>
          <w:p w14:paraId="7F86BC9A" w14:textId="06E5CE31" w:rsidR="00C8355E" w:rsidRPr="000A1BEC" w:rsidRDefault="00C8355E" w:rsidP="00C8355E">
            <w:pPr>
              <w:ind w:right="190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hAnsi="Times New Roman"/>
              </w:rPr>
              <w:t>5. Подготовка проекта служебных документов, в том числе с использованием технических средств.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FE60AB" w14:textId="77777777" w:rsidR="00C8355E" w:rsidRPr="00C777D2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F82B9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6BDC3" w14:textId="77777777"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311C61EA" w14:textId="77777777" w:rsidR="0082091D" w:rsidRDefault="0082091D" w:rsidP="0082091D">
      <w:pPr>
        <w:ind w:right="15768"/>
        <w:rPr>
          <w:rFonts w:ascii="Times New Roman" w:eastAsia="Times New Roman" w:hAnsi="Times New Roman"/>
          <w:color w:val="000000"/>
        </w:rPr>
      </w:pPr>
    </w:p>
    <w:p w14:paraId="28E52AD8" w14:textId="77777777"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Для характеристики уровня освоения учебного материала использованы следующие обозначения: </w:t>
      </w:r>
    </w:p>
    <w:p w14:paraId="7AA97C54" w14:textId="77777777"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1 – ознакомительный (узнавание ранее изученных объектов, свойств); </w:t>
      </w:r>
    </w:p>
    <w:p w14:paraId="531396E1" w14:textId="77777777" w:rsidR="0082091D" w:rsidRPr="0082091D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– репродуктивный (выполнение деятельности по образцу, инструкции или под руководством); </w:t>
      </w:r>
    </w:p>
    <w:p w14:paraId="7F36AC7C" w14:textId="1AF41DFA" w:rsidR="0082091D" w:rsidRPr="00E77E44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  <w:sectPr w:rsidR="0082091D" w:rsidRPr="00E77E44">
          <w:footerReference w:type="even" r:id="rId10"/>
          <w:footerReference w:type="default" r:id="rId11"/>
          <w:footerReference w:type="first" r:id="rId12"/>
          <w:pgSz w:w="16841" w:h="11906" w:orient="landscape"/>
          <w:pgMar w:top="857" w:right="1073" w:bottom="1346" w:left="991" w:header="720" w:footer="714" w:gutter="0"/>
          <w:cols w:space="720"/>
        </w:sectPr>
      </w:pPr>
      <w:r w:rsidRPr="0082091D">
        <w:rPr>
          <w:rFonts w:ascii="Times New Roman" w:eastAsia="Times New Roman" w:hAnsi="Times New Roman"/>
          <w:color w:val="000000"/>
        </w:rPr>
        <w:t>– продуктивный (планирование и самостоятельное выполнение деятельн</w:t>
      </w:r>
      <w:r w:rsidR="000A1BEC">
        <w:rPr>
          <w:rFonts w:ascii="Times New Roman" w:eastAsia="Times New Roman" w:hAnsi="Times New Roman"/>
          <w:color w:val="000000"/>
        </w:rPr>
        <w:t>ости, решение проблемных задач)</w:t>
      </w:r>
    </w:p>
    <w:p w14:paraId="26BE0EE6" w14:textId="3CEC7A2B" w:rsidR="00515F7D" w:rsidRDefault="00092676" w:rsidP="00E77E44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lastRenderedPageBreak/>
        <w:t xml:space="preserve"> УСЛОВИЯ РЕАЛИЗАЦИИ ПРОФЕССИОНАЛЬНОГО МОДУЛЯ</w:t>
      </w:r>
    </w:p>
    <w:p w14:paraId="644E5A94" w14:textId="77777777" w:rsidR="00515F7D" w:rsidRDefault="00515F7D" w:rsidP="00515F7D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4.1</w:t>
      </w:r>
      <w:r w:rsidR="00092676" w:rsidRPr="00515F7D">
        <w:rPr>
          <w:rFonts w:ascii="Times New Roman" w:hAnsi="Times New Roman"/>
          <w:b/>
        </w:rPr>
        <w:t>. Требования к минимальному материально-техническому обеспечению</w:t>
      </w:r>
    </w:p>
    <w:p w14:paraId="2CF5D57B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Реализация программы модуля предполагает наличие учебного кабинет</w:t>
      </w:r>
      <w:r>
        <w:rPr>
          <w:rFonts w:ascii="Times New Roman" w:hAnsi="Times New Roman"/>
        </w:rPr>
        <w:t>а «Правоохранительная деятельность»</w:t>
      </w:r>
      <w:r w:rsidRPr="00515F7D">
        <w:rPr>
          <w:rFonts w:ascii="Times New Roman" w:hAnsi="Times New Roman"/>
        </w:rPr>
        <w:t>.</w:t>
      </w:r>
    </w:p>
    <w:p w14:paraId="6E0B90DE" w14:textId="77777777" w:rsidR="00515F7D" w:rsidRP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Оборудование учебного кабинета</w:t>
      </w:r>
      <w:r>
        <w:rPr>
          <w:rFonts w:ascii="Times New Roman" w:hAnsi="Times New Roman"/>
        </w:rPr>
        <w:t xml:space="preserve"> «Правоохранительная деятельность»</w:t>
      </w:r>
      <w:r w:rsidRPr="00515F7D">
        <w:rPr>
          <w:rFonts w:ascii="Times New Roman" w:hAnsi="Times New Roman"/>
        </w:rPr>
        <w:t>:</w:t>
      </w:r>
    </w:p>
    <w:p w14:paraId="4CC195E6" w14:textId="77777777"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-посадочные места по количеству обучающихся;</w:t>
      </w:r>
    </w:p>
    <w:p w14:paraId="39A07F22" w14:textId="77777777"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рабочее место преподавателя;</w:t>
      </w:r>
    </w:p>
    <w:p w14:paraId="5D3A0860" w14:textId="77777777"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учебно-методической документации;</w:t>
      </w:r>
    </w:p>
    <w:p w14:paraId="16604097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наглядных пособий, схем, презент</w:t>
      </w:r>
      <w:r>
        <w:rPr>
          <w:rFonts w:ascii="Times New Roman" w:hAnsi="Times New Roman"/>
        </w:rPr>
        <w:t>аций по темам профессионального модуля;</w:t>
      </w:r>
    </w:p>
    <w:p w14:paraId="059AA20C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компьютеры, принтер, сканер, проектор, программное обеспечение профессионального назначения.</w:t>
      </w:r>
    </w:p>
    <w:p w14:paraId="18475AE3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Реализация программы модуля предполагает обязательную производственную практику, которая прово</w:t>
      </w:r>
      <w:r>
        <w:rPr>
          <w:rFonts w:ascii="Times New Roman" w:hAnsi="Times New Roman"/>
        </w:rPr>
        <w:t>дится в судебных и правоохранительных органах</w:t>
      </w:r>
      <w:r w:rsidRPr="00515F7D">
        <w:rPr>
          <w:rFonts w:ascii="Times New Roman" w:hAnsi="Times New Roman"/>
        </w:rPr>
        <w:t>.</w:t>
      </w:r>
    </w:p>
    <w:p w14:paraId="0476769C" w14:textId="77777777" w:rsidR="00092676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14:paraId="4FB0DE5E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14:paraId="4F4F8F9E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4.2. Информационное обеспечение реализации программы</w:t>
      </w:r>
    </w:p>
    <w:p w14:paraId="3A458793" w14:textId="77777777"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14:paraId="186EF0D1" w14:textId="77777777"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Перечень рекомендуемых учебных изданий, Интернет-ресурсов, дополнительной литературы</w:t>
      </w:r>
    </w:p>
    <w:p w14:paraId="7319304E" w14:textId="77777777"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 xml:space="preserve">4.2.1. Печатные издания </w:t>
      </w:r>
    </w:p>
    <w:p w14:paraId="285F0AE3" w14:textId="77777777"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Федеральные и нормативные документы:</w:t>
      </w:r>
    </w:p>
    <w:p w14:paraId="61316554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515F7D" w:rsidRPr="00DF23A8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онституция Российской Федерации</w:t>
      </w:r>
      <w:r w:rsidR="00515F7D" w:rsidRPr="00DF23A8">
        <w:rPr>
          <w:rFonts w:ascii="Times New Roman" w:hAnsi="Times New Roman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</w:p>
    <w:p w14:paraId="3F093091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A46419" w:rsidRPr="00A46419">
        <w:rPr>
          <w:rFonts w:ascii="Times New Roman" w:hAnsi="Times New Roman"/>
        </w:rPr>
        <w:t xml:space="preserve">Основы законодательства Российской Федерации </w:t>
      </w:r>
      <w:r>
        <w:rPr>
          <w:rFonts w:ascii="Times New Roman" w:hAnsi="Times New Roman"/>
        </w:rPr>
        <w:t>о нотариате (утв. ВС РФ 11.02.1993 №</w:t>
      </w:r>
      <w:r w:rsidR="00A46419" w:rsidRPr="00A46419">
        <w:rPr>
          <w:rFonts w:ascii="Times New Roman" w:hAnsi="Times New Roman"/>
        </w:rPr>
        <w:t xml:space="preserve"> 4462-1) (ред. от 08.08.2024) (с изм. и доп., вступ. в силу с 01.09.2024)</w:t>
      </w:r>
    </w:p>
    <w:p w14:paraId="5E98F77A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17.01.1992 №</w:t>
      </w:r>
      <w:r w:rsidRPr="00515F7D">
        <w:rPr>
          <w:rFonts w:ascii="Times New Roman" w:hAnsi="Times New Roman"/>
        </w:rPr>
        <w:t xml:space="preserve"> 2202-1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 прокуратуре Российской Ф</w:t>
      </w:r>
      <w:r>
        <w:rPr>
          <w:rFonts w:ascii="Times New Roman" w:hAnsi="Times New Roman"/>
        </w:rPr>
        <w:t>едерации»</w:t>
      </w:r>
    </w:p>
    <w:p w14:paraId="2D5AE421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515F7D" w:rsidRPr="00515F7D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28.12.2010 № 403-ФЗ «</w:t>
      </w:r>
      <w:r w:rsidR="00515F7D" w:rsidRPr="00515F7D">
        <w:rPr>
          <w:rFonts w:ascii="Times New Roman" w:hAnsi="Times New Roman"/>
        </w:rPr>
        <w:t>О Следственном комитете Российской Феде</w:t>
      </w:r>
      <w:r>
        <w:rPr>
          <w:rFonts w:ascii="Times New Roman" w:hAnsi="Times New Roman"/>
        </w:rPr>
        <w:t>рации»</w:t>
      </w:r>
    </w:p>
    <w:p w14:paraId="12EE938B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03.04.1995 № 40-ФЗ «</w:t>
      </w:r>
      <w:r w:rsidR="00515F7D" w:rsidRPr="00515F7D"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>федеральной службе безопасности»</w:t>
      </w:r>
    </w:p>
    <w:p w14:paraId="659EEEE5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21.07.1997 №</w:t>
      </w:r>
      <w:r w:rsidRPr="00515F7D">
        <w:rPr>
          <w:rFonts w:ascii="Times New Roman" w:hAnsi="Times New Roman"/>
        </w:rPr>
        <w:t xml:space="preserve"> 118-ФЗ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Об органах принудительного исполне</w:t>
      </w:r>
      <w:r>
        <w:rPr>
          <w:rFonts w:ascii="Times New Roman" w:hAnsi="Times New Roman"/>
        </w:rPr>
        <w:t>ния Российской Федерации»</w:t>
      </w:r>
      <w:r w:rsidR="00515F7D" w:rsidRPr="00515F7D">
        <w:rPr>
          <w:rFonts w:ascii="Times New Roman" w:hAnsi="Times New Roman"/>
        </w:rPr>
        <w:t xml:space="preserve"> </w:t>
      </w:r>
    </w:p>
    <w:p w14:paraId="1D3FB843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46419" w:rsidRPr="00A46419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07.02.2011 №</w:t>
      </w:r>
      <w:r w:rsidRPr="00A46419">
        <w:rPr>
          <w:rFonts w:ascii="Times New Roman" w:hAnsi="Times New Roman"/>
        </w:rPr>
        <w:t xml:space="preserve"> 3-ФЗ </w:t>
      </w:r>
      <w:r>
        <w:rPr>
          <w:rFonts w:ascii="Times New Roman" w:hAnsi="Times New Roman"/>
        </w:rPr>
        <w:t>«О полиции»</w:t>
      </w:r>
      <w:r w:rsidR="00A46419" w:rsidRPr="00A46419">
        <w:rPr>
          <w:rFonts w:ascii="Times New Roman" w:hAnsi="Times New Roman"/>
        </w:rPr>
        <w:t xml:space="preserve"> </w:t>
      </w:r>
    </w:p>
    <w:p w14:paraId="308C997D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A46419" w:rsidRPr="00A46419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31.05.2002 №</w:t>
      </w:r>
      <w:r w:rsidRPr="00A46419">
        <w:rPr>
          <w:rFonts w:ascii="Times New Roman" w:hAnsi="Times New Roman"/>
        </w:rPr>
        <w:t xml:space="preserve"> 63-ФЗ</w:t>
      </w:r>
      <w:r>
        <w:rPr>
          <w:rFonts w:ascii="Times New Roman" w:hAnsi="Times New Roman"/>
        </w:rPr>
        <w:t xml:space="preserve"> «</w:t>
      </w:r>
      <w:r w:rsidR="00A46419" w:rsidRPr="00A46419">
        <w:rPr>
          <w:rFonts w:ascii="Times New Roman" w:hAnsi="Times New Roman"/>
        </w:rPr>
        <w:t>Об адвокатской деятельности и ад</w:t>
      </w:r>
      <w:r>
        <w:rPr>
          <w:rFonts w:ascii="Times New Roman" w:hAnsi="Times New Roman"/>
        </w:rPr>
        <w:t>вокатуре в Российской Федерации»</w:t>
      </w:r>
    </w:p>
    <w:p w14:paraId="1CE91E43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A46419" w:rsidRPr="00A46419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13.10.2004 № 1314 «</w:t>
      </w:r>
      <w:r w:rsidR="00A46419" w:rsidRPr="00A46419">
        <w:rPr>
          <w:rFonts w:ascii="Times New Roman" w:hAnsi="Times New Roman"/>
        </w:rPr>
        <w:t>Вопросы Федеральной службы исполнени</w:t>
      </w:r>
      <w:r>
        <w:rPr>
          <w:rFonts w:ascii="Times New Roman" w:hAnsi="Times New Roman"/>
        </w:rPr>
        <w:t>я наказаний»</w:t>
      </w:r>
    </w:p>
    <w:p w14:paraId="363ABF9D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515F7D" w:rsidRPr="00515F7D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13.01.2023 № 10 «</w:t>
      </w:r>
      <w:r w:rsidR="00515F7D" w:rsidRPr="00515F7D">
        <w:rPr>
          <w:rFonts w:ascii="Times New Roman" w:hAnsi="Times New Roman"/>
        </w:rPr>
        <w:t>Вопросы Министерства юстиции Российской Фе</w:t>
      </w:r>
      <w:r>
        <w:rPr>
          <w:rFonts w:ascii="Times New Roman" w:hAnsi="Times New Roman"/>
        </w:rPr>
        <w:t>дерации»</w:t>
      </w:r>
      <w:r w:rsidR="00515F7D" w:rsidRPr="00515F7D">
        <w:rPr>
          <w:rFonts w:ascii="Times New Roman" w:hAnsi="Times New Roman"/>
        </w:rPr>
        <w:t xml:space="preserve"> </w:t>
      </w:r>
    </w:p>
    <w:p w14:paraId="7072AC10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1.</w:t>
      </w:r>
      <w:r w:rsidRPr="000A1BEC">
        <w:rPr>
          <w:rFonts w:ascii="Times New Roman" w:hAnsi="Times New Roman"/>
        </w:rPr>
        <w:tab/>
        <w:t xml:space="preserve">Всеобщая декларация прав человека.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и </w:t>
      </w:r>
      <w:proofErr w:type="spellStart"/>
      <w:r w:rsidRPr="000A1BEC">
        <w:rPr>
          <w:rFonts w:ascii="Times New Roman" w:hAnsi="Times New Roman"/>
        </w:rPr>
        <w:t>провозгл</w:t>
      </w:r>
      <w:proofErr w:type="spellEnd"/>
      <w:r w:rsidRPr="000A1BEC">
        <w:rPr>
          <w:rFonts w:ascii="Times New Roman" w:hAnsi="Times New Roman"/>
        </w:rPr>
        <w:t>. резол. 217</w:t>
      </w:r>
      <w:proofErr w:type="gramStart"/>
      <w:r w:rsidRPr="000A1BEC">
        <w:rPr>
          <w:rFonts w:ascii="Times New Roman" w:hAnsi="Times New Roman"/>
        </w:rPr>
        <w:t xml:space="preserve"> А</w:t>
      </w:r>
      <w:proofErr w:type="gramEnd"/>
      <w:r w:rsidRPr="000A1BEC">
        <w:rPr>
          <w:rFonts w:ascii="Times New Roman" w:hAnsi="Times New Roman"/>
        </w:rPr>
        <w:t xml:space="preserve"> (III) Ген. Ассамблеи ООН от 10.12.48 г.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39 – 43.</w:t>
      </w:r>
    </w:p>
    <w:p w14:paraId="7A3FE5AF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2.</w:t>
      </w:r>
      <w:r w:rsidRPr="000A1BEC">
        <w:rPr>
          <w:rFonts w:ascii="Times New Roman" w:hAnsi="Times New Roman"/>
        </w:rPr>
        <w:tab/>
        <w:t xml:space="preserve">Конвенция о защите прав человека и основных свобод (Рим, 04.11.50 г.) (с изм. от 21.09.70 г., 20.12.71 г., 01.01., 06.11.90 г., 11.05.94 г.). Конвенция </w:t>
      </w:r>
      <w:proofErr w:type="spellStart"/>
      <w:r w:rsidRPr="000A1BEC">
        <w:rPr>
          <w:rFonts w:ascii="Times New Roman" w:hAnsi="Times New Roman"/>
        </w:rPr>
        <w:t>ратифиц</w:t>
      </w:r>
      <w:proofErr w:type="spellEnd"/>
      <w:r w:rsidRPr="000A1BEC">
        <w:rPr>
          <w:rFonts w:ascii="Times New Roman" w:hAnsi="Times New Roman"/>
        </w:rPr>
        <w:t xml:space="preserve">. РФ ФЗ № 54-ФЗ от 30.03.98 г., с оговоркой и </w:t>
      </w:r>
      <w:proofErr w:type="spellStart"/>
      <w:r w:rsidRPr="000A1BEC">
        <w:rPr>
          <w:rFonts w:ascii="Times New Roman" w:hAnsi="Times New Roman"/>
        </w:rPr>
        <w:t>заявл</w:t>
      </w:r>
      <w:proofErr w:type="spellEnd"/>
      <w:r w:rsidRPr="000A1BEC">
        <w:rPr>
          <w:rFonts w:ascii="Times New Roman" w:hAnsi="Times New Roman"/>
        </w:rPr>
        <w:t xml:space="preserve">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 (ред. от 22.11.1984).</w:t>
      </w:r>
    </w:p>
    <w:p w14:paraId="005B5ECB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3.</w:t>
      </w:r>
      <w:r w:rsidRPr="000A1BEC">
        <w:rPr>
          <w:rFonts w:ascii="Times New Roman" w:hAnsi="Times New Roman"/>
        </w:rPr>
        <w:tab/>
        <w:t xml:space="preserve">Устав Совета Европы (Лондон, 05.05.49 г.) // Бюллетень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</w:t>
      </w:r>
      <w:proofErr w:type="gramStart"/>
      <w:r w:rsidRPr="000A1BEC">
        <w:rPr>
          <w:rFonts w:ascii="Times New Roman" w:hAnsi="Times New Roman"/>
        </w:rPr>
        <w:t>дог-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 xml:space="preserve"> РФ. – 1997. – № 5; СЗ РФ. – № 12. – Ст. 1390.</w:t>
      </w:r>
    </w:p>
    <w:p w14:paraId="4C503ABB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lastRenderedPageBreak/>
        <w:t>4.</w:t>
      </w:r>
      <w:r w:rsidRPr="000A1BEC">
        <w:rPr>
          <w:rFonts w:ascii="Times New Roman" w:hAnsi="Times New Roman"/>
        </w:rPr>
        <w:tab/>
        <w:t>Конституция РФ (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на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 xml:space="preserve">. гол-и 12.12.93 г., вступ. в силу со дня ее офиц. опубл. по рез-м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>. голосов.) // РГ. – 1993. – 25 дек (в ред. от 05.02.2014).</w:t>
      </w:r>
    </w:p>
    <w:p w14:paraId="3CE9FF7D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5.</w:t>
      </w:r>
      <w:r w:rsidRPr="000A1BEC">
        <w:rPr>
          <w:rFonts w:ascii="Times New Roman" w:hAnsi="Times New Roman"/>
        </w:rPr>
        <w:tab/>
        <w:t>Постановление ВС РСФСР № 1920-I «О Декларации прав и свобод человека и гражданина» от 22.11.91 г.</w:t>
      </w:r>
    </w:p>
    <w:p w14:paraId="77FB2151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6.</w:t>
      </w:r>
      <w:r w:rsidRPr="000A1BEC">
        <w:rPr>
          <w:rFonts w:ascii="Times New Roman" w:hAnsi="Times New Roman"/>
        </w:rPr>
        <w:tab/>
        <w:t>Постановление ВС РСФСР № 2014-I «О ратификации Соглашения о создании Содружества Независимых Государств» от 12.12.91 г.</w:t>
      </w:r>
    </w:p>
    <w:p w14:paraId="783A287E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7.</w:t>
      </w:r>
      <w:r w:rsidRPr="000A1BEC">
        <w:rPr>
          <w:rFonts w:ascii="Times New Roman" w:hAnsi="Times New Roman"/>
        </w:rPr>
        <w:tab/>
        <w:t xml:space="preserve">Международный пакт об экономических, социальных и культурных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44 – 52.</w:t>
      </w:r>
    </w:p>
    <w:p w14:paraId="6A306494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8.</w:t>
      </w:r>
      <w:r w:rsidRPr="000A1BEC">
        <w:rPr>
          <w:rFonts w:ascii="Times New Roman" w:hAnsi="Times New Roman"/>
        </w:rPr>
        <w:tab/>
        <w:t xml:space="preserve">Международный пакт о гражданских и политических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53 – 68.</w:t>
      </w:r>
    </w:p>
    <w:p w14:paraId="5D8F76E1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9.</w:t>
      </w:r>
      <w:r w:rsidRPr="000A1BEC">
        <w:rPr>
          <w:rFonts w:ascii="Times New Roman" w:hAnsi="Times New Roman"/>
        </w:rPr>
        <w:tab/>
        <w:t xml:space="preserve">Венская декларация и Программа действий.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25.06.93 г. Всемирной </w:t>
      </w:r>
      <w:proofErr w:type="spellStart"/>
      <w:r w:rsidRPr="000A1BEC">
        <w:rPr>
          <w:rFonts w:ascii="Times New Roman" w:hAnsi="Times New Roman"/>
        </w:rPr>
        <w:t>конф</w:t>
      </w:r>
      <w:proofErr w:type="spellEnd"/>
      <w:r w:rsidRPr="000A1BEC">
        <w:rPr>
          <w:rFonts w:ascii="Times New Roman" w:hAnsi="Times New Roman"/>
        </w:rPr>
        <w:t xml:space="preserve">. по правам человека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80 – 95.</w:t>
      </w:r>
    </w:p>
    <w:p w14:paraId="63D06BE7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10.</w:t>
      </w:r>
      <w:r w:rsidRPr="000A1BEC">
        <w:rPr>
          <w:rFonts w:ascii="Times New Roman" w:hAnsi="Times New Roman"/>
        </w:rPr>
        <w:tab/>
        <w:t>Уголовный кодекс Российской Федерации. -Москва: Проспект,2024 – 400 с.</w:t>
      </w:r>
    </w:p>
    <w:p w14:paraId="4DC878C6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11.</w:t>
      </w:r>
      <w:r w:rsidRPr="000A1BEC">
        <w:rPr>
          <w:rFonts w:ascii="Times New Roman" w:hAnsi="Times New Roman"/>
        </w:rPr>
        <w:tab/>
        <w:t>Федеральный закон РФ № 19-ФЗ «О присоединении России к Уставу Совета Европы» от 23.02.96 г. // РГ. – 1996. – 24 февр.; СЗ РФ. – 1996. – № 9. – Ст. 774.</w:t>
      </w:r>
    </w:p>
    <w:p w14:paraId="1ECE2770" w14:textId="77777777"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12.</w:t>
      </w:r>
      <w:r w:rsidRPr="000A1BEC">
        <w:rPr>
          <w:rFonts w:ascii="Times New Roman" w:hAnsi="Times New Roman"/>
        </w:rPr>
        <w:tab/>
        <w:t>Федеральный закон № 33-ФЗ «О порядке принятия и вступления в силу поправок к Конституции Российской Федерации» от 04.03.98 г. // РГ. – 1998. – 10 март.</w:t>
      </w:r>
    </w:p>
    <w:p w14:paraId="2B7D423D" w14:textId="65CBAF8E" w:rsid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13.</w:t>
      </w:r>
      <w:r w:rsidRPr="000A1BEC">
        <w:rPr>
          <w:rFonts w:ascii="Times New Roman" w:hAnsi="Times New Roman"/>
        </w:rPr>
        <w:tab/>
        <w:t>Федеральный закон РФ № 196-ФЗ «О парламентском расследовании Федерального Собрания Российской Федерации» от 27.12.05 г. // РГ. – 2005. – 29 дек (ред. от 07. 05.2013).</w:t>
      </w:r>
    </w:p>
    <w:p w14:paraId="06D5CA9F" w14:textId="77777777" w:rsidR="00DF23A8" w:rsidRDefault="00A46419" w:rsidP="00DF23A8">
      <w:pPr>
        <w:ind w:firstLine="709"/>
        <w:jc w:val="both"/>
        <w:rPr>
          <w:rFonts w:ascii="Times New Roman" w:hAnsi="Times New Roman"/>
        </w:rPr>
      </w:pPr>
      <w:r w:rsidRPr="00A46419">
        <w:rPr>
          <w:rFonts w:ascii="Times New Roman" w:hAnsi="Times New Roman"/>
        </w:rPr>
        <w:t>Основные источники:</w:t>
      </w:r>
    </w:p>
    <w:p w14:paraId="52CAEE68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t>Е. Н. Дознание в органах внутренних дел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 xml:space="preserve">. – 3-е изд.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 xml:space="preserve">а : Издательство Юрайт, 2024. – 174 с. 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ISBN 978-5-534-15954-7.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3" w:history="1">
        <w:r w:rsidRPr="006D51D0">
          <w:rPr>
            <w:rStyle w:val="a5"/>
            <w:rFonts w:ascii="Times New Roman" w:hAnsi="Times New Roman"/>
          </w:rPr>
          <w:t>https://urait.ru/bcode/538643</w:t>
        </w:r>
      </w:hyperlink>
    </w:p>
    <w:p w14:paraId="4E28F1E8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t>Е. Н. Уголовно-процессуальная деятельность полиции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</w:t>
      </w:r>
      <w:r>
        <w:rPr>
          <w:rFonts w:ascii="Times New Roman" w:hAnsi="Times New Roman"/>
        </w:rPr>
        <w:t>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>. –</w:t>
      </w:r>
      <w:r w:rsidR="00101A66" w:rsidRPr="00101A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4-е изд., перераб. и доп.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241 с. 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 xml:space="preserve">рофессиональное образование). – ISBN 978-5-534-15837-3.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4" w:history="1">
        <w:r w:rsidRPr="006D51D0">
          <w:rPr>
            <w:rStyle w:val="a5"/>
            <w:rFonts w:ascii="Times New Roman" w:hAnsi="Times New Roman"/>
          </w:rPr>
          <w:t>https://urait.ru/bcode/541019</w:t>
        </w:r>
      </w:hyperlink>
    </w:p>
    <w:p w14:paraId="13D5413A" w14:textId="77777777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Ванюшин </w:t>
      </w:r>
      <w:r w:rsidR="00101A66" w:rsidRPr="00101A66">
        <w:rPr>
          <w:rFonts w:ascii="Times New Roman" w:hAnsi="Times New Roman"/>
        </w:rPr>
        <w:t>Я. Л. Государственная служба в органах внутренних дел Российской Федерации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Я</w:t>
      </w:r>
      <w:r>
        <w:rPr>
          <w:rFonts w:ascii="Times New Roman" w:hAnsi="Times New Roman"/>
        </w:rPr>
        <w:t xml:space="preserve">. Л. Ванюшин, И. Н. Ванюшина. – 2-е изд., перераб. и доп.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 – 267 с.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>рофессиональное образование). – ISBN 978-5-534-12758-4.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5" w:history="1">
        <w:r w:rsidR="00101A66" w:rsidRPr="006D51D0">
          <w:rPr>
            <w:rStyle w:val="a5"/>
            <w:rFonts w:ascii="Times New Roman" w:hAnsi="Times New Roman"/>
          </w:rPr>
          <w:t>https://urait.ru/bcode/542248</w:t>
        </w:r>
      </w:hyperlink>
    </w:p>
    <w:p w14:paraId="77340FC8" w14:textId="7C9B21C3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Маркушин </w:t>
      </w:r>
      <w:r w:rsidR="00101A66" w:rsidRPr="00101A66">
        <w:rPr>
          <w:rFonts w:ascii="Times New Roman" w:hAnsi="Times New Roman"/>
        </w:rPr>
        <w:t xml:space="preserve">А. Г. Оперативно-розыскная деятельность: учебник и практикум для среднего профессионального </w:t>
      </w:r>
      <w:r>
        <w:rPr>
          <w:rFonts w:ascii="Times New Roman" w:hAnsi="Times New Roman"/>
        </w:rPr>
        <w:t>образования / А. Г. Маркушин. – 6-е изд., перераб. и доп.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 xml:space="preserve"> Москв</w:t>
      </w:r>
      <w:r>
        <w:rPr>
          <w:rFonts w:ascii="Times New Roman" w:hAnsi="Times New Roman"/>
        </w:rPr>
        <w:t>а: Издательство Юрайт, 2024. – 376 с.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(П</w:t>
      </w:r>
      <w:r>
        <w:rPr>
          <w:rFonts w:ascii="Times New Roman" w:hAnsi="Times New Roman"/>
        </w:rPr>
        <w:t xml:space="preserve">рофессиональное образование). – </w:t>
      </w:r>
      <w:r w:rsidR="00101A66" w:rsidRPr="00101A66">
        <w:rPr>
          <w:rFonts w:ascii="Times New Roman" w:hAnsi="Times New Roman"/>
        </w:rPr>
        <w:t>ISBN 978-5-53</w:t>
      </w:r>
      <w:r>
        <w:rPr>
          <w:rFonts w:ascii="Times New Roman" w:hAnsi="Times New Roman"/>
        </w:rPr>
        <w:t xml:space="preserve">4-17931-6.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6" w:history="1">
        <w:r w:rsidR="00101A66" w:rsidRPr="006D51D0">
          <w:rPr>
            <w:rStyle w:val="a5"/>
            <w:rFonts w:ascii="Times New Roman" w:hAnsi="Times New Roman"/>
          </w:rPr>
          <w:t>https://urait.ru/bcode/536971</w:t>
        </w:r>
      </w:hyperlink>
    </w:p>
    <w:p w14:paraId="234E50F6" w14:textId="714F9FD4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101A66" w:rsidRPr="00101A66">
        <w:rPr>
          <w:rFonts w:ascii="Times New Roman" w:hAnsi="Times New Roman"/>
        </w:rPr>
        <w:t>Основы управления в органах внутренних дел: учебник для среднего профессионального образования / Ю. Е. Аврутин [и др.]; под об</w:t>
      </w:r>
      <w:r>
        <w:rPr>
          <w:rFonts w:ascii="Times New Roman" w:hAnsi="Times New Roman"/>
        </w:rPr>
        <w:t>щей редакцией Ю. Е. Аврутина. – 2-е изд., перераб. и доп.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а: Издательство Юрайт, 2024. – 249 с.</w:t>
      </w:r>
      <w:r w:rsidRPr="00DF2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>рофессиональное образование). – ISBN 978-5-534-07293-8. –</w:t>
      </w:r>
      <w:r w:rsidR="00101A66" w:rsidRPr="00101A66">
        <w:rPr>
          <w:rFonts w:ascii="Times New Roman" w:hAnsi="Times New Roman"/>
        </w:rPr>
        <w:t xml:space="preserve"> URL: </w:t>
      </w:r>
      <w:hyperlink r:id="rId17" w:history="1">
        <w:r w:rsidR="00101A66" w:rsidRPr="006D51D0">
          <w:rPr>
            <w:rStyle w:val="a5"/>
            <w:rFonts w:ascii="Times New Roman" w:hAnsi="Times New Roman"/>
          </w:rPr>
          <w:t>https://urait.ru/bcode/540676</w:t>
        </w:r>
      </w:hyperlink>
    </w:p>
    <w:p w14:paraId="0E84B706" w14:textId="46DBE4BC"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Попова </w:t>
      </w:r>
      <w:r w:rsidR="00101A66" w:rsidRPr="00101A66">
        <w:rPr>
          <w:rFonts w:ascii="Times New Roman" w:hAnsi="Times New Roman"/>
        </w:rPr>
        <w:t>Н. Ф. Основы управления в правоохранительных органах: учебник и практикум для среднего профессиональног</w:t>
      </w:r>
      <w:r>
        <w:rPr>
          <w:rFonts w:ascii="Times New Roman" w:hAnsi="Times New Roman"/>
        </w:rPr>
        <w:t xml:space="preserve">о образования / Н. Ф. Попова. – 4-е изд., перераб. и доп. – </w:t>
      </w:r>
      <w:r w:rsidR="00101A66" w:rsidRPr="00101A66">
        <w:rPr>
          <w:rFonts w:ascii="Times New Roman" w:hAnsi="Times New Roman"/>
        </w:rPr>
        <w:t xml:space="preserve">Москва: Издательство Юрайт, 2024. </w:t>
      </w:r>
      <w:r>
        <w:rPr>
          <w:rFonts w:ascii="Times New Roman" w:hAnsi="Times New Roman"/>
        </w:rPr>
        <w:t xml:space="preserve">– 301 с.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 ISBN 978-5-534-16702-3. – </w:t>
      </w:r>
      <w:r w:rsidR="00101A66" w:rsidRPr="00101A66">
        <w:rPr>
          <w:rFonts w:ascii="Times New Roman" w:hAnsi="Times New Roman"/>
        </w:rPr>
        <w:t>UR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8" w:history="1">
        <w:r w:rsidR="00101A66" w:rsidRPr="006D51D0">
          <w:rPr>
            <w:rStyle w:val="a5"/>
            <w:rFonts w:ascii="Times New Roman" w:hAnsi="Times New Roman"/>
          </w:rPr>
          <w:t>https://urait.ru/bcode/537382</w:t>
        </w:r>
      </w:hyperlink>
    </w:p>
    <w:p w14:paraId="146E29DD" w14:textId="4BC5C602" w:rsidR="005B257B" w:rsidRDefault="00DF23A8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101A66" w:rsidRPr="00101A66">
        <w:rPr>
          <w:rFonts w:ascii="Times New Roman" w:hAnsi="Times New Roman"/>
        </w:rPr>
        <w:t>Правоохранительные и судебные органы: учебник для среднего профессионального обр</w:t>
      </w:r>
      <w:r w:rsidR="005210A2">
        <w:rPr>
          <w:rFonts w:ascii="Times New Roman" w:hAnsi="Times New Roman"/>
        </w:rPr>
        <w:t xml:space="preserve">азования / В. П. </w:t>
      </w:r>
      <w:proofErr w:type="spellStart"/>
      <w:r w:rsidR="005210A2">
        <w:rPr>
          <w:rFonts w:ascii="Times New Roman" w:hAnsi="Times New Roman"/>
        </w:rPr>
        <w:t>Божьев</w:t>
      </w:r>
      <w:proofErr w:type="spellEnd"/>
      <w:r w:rsidR="005210A2">
        <w:rPr>
          <w:rFonts w:ascii="Times New Roman" w:hAnsi="Times New Roman"/>
        </w:rPr>
        <w:t xml:space="preserve"> [и др.]</w:t>
      </w:r>
      <w:r w:rsidR="00101A66" w:rsidRPr="00101A66">
        <w:rPr>
          <w:rFonts w:ascii="Times New Roman" w:hAnsi="Times New Roman"/>
        </w:rPr>
        <w:t>; под общей редакцией В</w:t>
      </w:r>
      <w:r w:rsidR="005B257B">
        <w:rPr>
          <w:rFonts w:ascii="Times New Roman" w:hAnsi="Times New Roman"/>
        </w:rPr>
        <w:t xml:space="preserve">. П. </w:t>
      </w:r>
      <w:proofErr w:type="spellStart"/>
      <w:r w:rsidR="005B257B">
        <w:rPr>
          <w:rFonts w:ascii="Times New Roman" w:hAnsi="Times New Roman"/>
        </w:rPr>
        <w:t>Божьева</w:t>
      </w:r>
      <w:proofErr w:type="spellEnd"/>
      <w:r w:rsidR="005B257B">
        <w:rPr>
          <w:rFonts w:ascii="Times New Roman" w:hAnsi="Times New Roman"/>
        </w:rPr>
        <w:t xml:space="preserve">, Б. Я. Гаврилова. –  7-е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 w:rsidR="005B257B">
        <w:rPr>
          <w:rFonts w:ascii="Times New Roman" w:hAnsi="Times New Roman"/>
        </w:rPr>
        <w:t xml:space="preserve">ва: Издательство Юрайт, 2024. –  344 с. – </w:t>
      </w:r>
      <w:r w:rsidR="00101A66" w:rsidRPr="00101A66"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lastRenderedPageBreak/>
        <w:t>(</w:t>
      </w:r>
      <w:r w:rsidR="005B257B">
        <w:rPr>
          <w:rFonts w:ascii="Times New Roman" w:hAnsi="Times New Roman"/>
        </w:rPr>
        <w:t xml:space="preserve">Профессиональное образование). – </w:t>
      </w:r>
      <w:r w:rsidR="00101A66" w:rsidRPr="00101A66">
        <w:rPr>
          <w:rFonts w:ascii="Times New Roman" w:hAnsi="Times New Roman"/>
        </w:rPr>
        <w:t xml:space="preserve"> ISBN 9</w:t>
      </w:r>
      <w:r w:rsidR="005B257B">
        <w:rPr>
          <w:rFonts w:ascii="Times New Roman" w:hAnsi="Times New Roman"/>
        </w:rPr>
        <w:t xml:space="preserve">78-5-534-16742-9. – </w:t>
      </w:r>
      <w:r w:rsidR="00101A66" w:rsidRPr="00101A66">
        <w:rPr>
          <w:rFonts w:ascii="Times New Roman" w:hAnsi="Times New Roman"/>
        </w:rPr>
        <w:t xml:space="preserve"> URL: </w:t>
      </w:r>
      <w:hyperlink r:id="rId19" w:history="1">
        <w:r w:rsidR="005B257B" w:rsidRPr="006D51D0">
          <w:rPr>
            <w:rStyle w:val="a5"/>
            <w:rFonts w:ascii="Times New Roman" w:hAnsi="Times New Roman"/>
          </w:rPr>
          <w:t>https://urait.ru/bcode/536642</w:t>
        </w:r>
      </w:hyperlink>
    </w:p>
    <w:p w14:paraId="6148BE1A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101A66" w:rsidRPr="00101A66">
        <w:rPr>
          <w:rFonts w:ascii="Times New Roman" w:hAnsi="Times New Roman"/>
        </w:rPr>
        <w:t>Прокурорский надзор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М. П. Поляков [и др.] ; под об</w:t>
      </w:r>
      <w:r>
        <w:rPr>
          <w:rFonts w:ascii="Times New Roman" w:hAnsi="Times New Roman"/>
        </w:rPr>
        <w:t xml:space="preserve">щей редакцией М. П. Полякова. – 3-е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 xml:space="preserve">ва : Издательство Юрайт, 2024. –  353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 –  ISBN 978-5-534-16125-0. 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0" w:history="1">
        <w:r w:rsidR="00101A66" w:rsidRPr="006D51D0">
          <w:rPr>
            <w:rStyle w:val="a5"/>
            <w:rFonts w:ascii="Times New Roman" w:hAnsi="Times New Roman"/>
          </w:rPr>
          <w:t>https://urait.ru/bcode/536829</w:t>
        </w:r>
      </w:hyperlink>
    </w:p>
    <w:p w14:paraId="3EB1DBD7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proofErr w:type="spellStart"/>
      <w:r>
        <w:rPr>
          <w:rFonts w:ascii="Times New Roman" w:hAnsi="Times New Roman"/>
        </w:rPr>
        <w:t>Талынев</w:t>
      </w:r>
      <w:proofErr w:type="spellEnd"/>
      <w:r>
        <w:rPr>
          <w:rFonts w:ascii="Times New Roman" w:hAnsi="Times New Roman"/>
        </w:rPr>
        <w:t xml:space="preserve"> </w:t>
      </w:r>
      <w:r w:rsidR="00101A66" w:rsidRPr="00101A66">
        <w:rPr>
          <w:rFonts w:ascii="Times New Roman" w:hAnsi="Times New Roman"/>
        </w:rPr>
        <w:t>В. Е. Профессиональная этика и служебный этикет в полиции России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</w:t>
      </w:r>
      <w:r>
        <w:rPr>
          <w:rFonts w:ascii="Times New Roman" w:hAnsi="Times New Roman"/>
        </w:rPr>
        <w:t xml:space="preserve">о образования / В. Е. </w:t>
      </w:r>
      <w:proofErr w:type="spellStart"/>
      <w:r>
        <w:rPr>
          <w:rFonts w:ascii="Times New Roman" w:hAnsi="Times New Roman"/>
        </w:rPr>
        <w:t>Талынев</w:t>
      </w:r>
      <w:proofErr w:type="spellEnd"/>
      <w:r>
        <w:rPr>
          <w:rFonts w:ascii="Times New Roman" w:hAnsi="Times New Roman"/>
        </w:rPr>
        <w:t xml:space="preserve">.  – </w:t>
      </w:r>
      <w:r w:rsidRPr="00101A66">
        <w:rPr>
          <w:rFonts w:ascii="Times New Roman" w:hAnsi="Times New Roman"/>
        </w:rPr>
        <w:t>2</w:t>
      </w:r>
      <w:r w:rsidR="00101A66" w:rsidRPr="00101A66">
        <w:rPr>
          <w:rFonts w:ascii="Times New Roman" w:hAnsi="Times New Roman"/>
        </w:rPr>
        <w:t>-е изд</w:t>
      </w:r>
      <w:r>
        <w:rPr>
          <w:rFonts w:ascii="Times New Roman" w:hAnsi="Times New Roman"/>
        </w:rPr>
        <w:t xml:space="preserve">. – </w:t>
      </w:r>
      <w:r w:rsidR="00101A66" w:rsidRPr="00101A66">
        <w:rPr>
          <w:rFonts w:ascii="Times New Roman" w:hAnsi="Times New Roman"/>
        </w:rPr>
        <w:t>Моск</w:t>
      </w:r>
      <w:r>
        <w:rPr>
          <w:rFonts w:ascii="Times New Roman" w:hAnsi="Times New Roman"/>
        </w:rPr>
        <w:t xml:space="preserve">ва : Издательство Юрайт, 2024. – </w:t>
      </w:r>
      <w:r w:rsidR="00101A66" w:rsidRPr="00101A66">
        <w:rPr>
          <w:rFonts w:ascii="Times New Roman" w:hAnsi="Times New Roman"/>
        </w:rPr>
        <w:t xml:space="preserve"> 153 с. — (</w:t>
      </w:r>
      <w:r>
        <w:rPr>
          <w:rFonts w:ascii="Times New Roman" w:hAnsi="Times New Roman"/>
        </w:rPr>
        <w:t xml:space="preserve">Профессиональное образование).  –  ISBN 978-5-534-11368-6.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1" w:history="1">
        <w:r w:rsidRPr="006D51D0">
          <w:rPr>
            <w:rStyle w:val="a5"/>
            <w:rFonts w:ascii="Times New Roman" w:hAnsi="Times New Roman"/>
          </w:rPr>
          <w:t>https://urait.ru/bcode/542237</w:t>
        </w:r>
      </w:hyperlink>
    </w:p>
    <w:p w14:paraId="484B8C44" w14:textId="77777777" w:rsid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101A66">
        <w:rPr>
          <w:rFonts w:ascii="Times New Roman" w:hAnsi="Times New Roman"/>
        </w:rPr>
        <w:t>Дополнительные источники:</w:t>
      </w:r>
    </w:p>
    <w:p w14:paraId="1550D948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Гриненко </w:t>
      </w:r>
      <w:r w:rsidR="00101A66" w:rsidRPr="00101A66">
        <w:rPr>
          <w:rFonts w:ascii="Times New Roman" w:hAnsi="Times New Roman"/>
        </w:rPr>
        <w:t>А. В. Правоохранительные и судебные органы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для среднего профессионального </w:t>
      </w:r>
      <w:r>
        <w:rPr>
          <w:rFonts w:ascii="Times New Roman" w:hAnsi="Times New Roman"/>
        </w:rPr>
        <w:t xml:space="preserve">образования / А. В. Гриненко. – 8-е изд., перераб. и доп. 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 xml:space="preserve">ва : Издательство Юрайт, 2024. –  296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–  ISBN 978-5-534-18917-9.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2" w:history="1">
        <w:r w:rsidR="00101A66" w:rsidRPr="006D51D0">
          <w:rPr>
            <w:rStyle w:val="a5"/>
            <w:rFonts w:ascii="Times New Roman" w:hAnsi="Times New Roman"/>
          </w:rPr>
          <w:t>https://urait.ru/bcode/555082</w:t>
        </w:r>
      </w:hyperlink>
    </w:p>
    <w:p w14:paraId="59AC6B0F" w14:textId="7FF79AB6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Кириллова </w:t>
      </w:r>
      <w:r w:rsidR="00101A66" w:rsidRPr="00101A66">
        <w:rPr>
          <w:rFonts w:ascii="Times New Roman" w:hAnsi="Times New Roman"/>
        </w:rPr>
        <w:t>Н. П. Прокурорский надзор: учебник и практикум для среднего профессионального о</w:t>
      </w:r>
      <w:r>
        <w:rPr>
          <w:rFonts w:ascii="Times New Roman" w:hAnsi="Times New Roman"/>
        </w:rPr>
        <w:t xml:space="preserve">бразования / Н. П. Кириллова. – 4-е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>ва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Издательство Юрайт, 2024. –  349 с. – </w:t>
      </w:r>
      <w:r w:rsidR="00101A66" w:rsidRPr="00101A66">
        <w:rPr>
          <w:rFonts w:ascii="Times New Roman" w:hAnsi="Times New Roman"/>
        </w:rPr>
        <w:t xml:space="preserve"> (Профессиональное</w:t>
      </w:r>
      <w:r>
        <w:rPr>
          <w:rFonts w:ascii="Times New Roman" w:hAnsi="Times New Roman"/>
        </w:rPr>
        <w:t xml:space="preserve"> образование). –  ISBN 978-5-534-16634-7.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23" w:history="1">
        <w:r w:rsidRPr="006D51D0">
          <w:rPr>
            <w:rStyle w:val="a5"/>
            <w:rFonts w:ascii="Times New Roman" w:hAnsi="Times New Roman"/>
          </w:rPr>
          <w:t>https://urait.ru/bcode/537168</w:t>
        </w:r>
      </w:hyperlink>
    </w:p>
    <w:p w14:paraId="4693F85D" w14:textId="2626DCED" w:rsidR="005B257B" w:rsidRP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101A66" w:rsidRPr="00101A66">
        <w:rPr>
          <w:rFonts w:ascii="Times New Roman" w:hAnsi="Times New Roman"/>
        </w:rPr>
        <w:t>Правоохранительные и судебные органы. Практикум: учебное пособие для среднего профессионального образования / А. В. Гриненко [и др.]; под редакцией А. В. Грине</w:t>
      </w:r>
      <w:r>
        <w:rPr>
          <w:rFonts w:ascii="Times New Roman" w:hAnsi="Times New Roman"/>
        </w:rPr>
        <w:t xml:space="preserve">нко, О. В. </w:t>
      </w:r>
      <w:r w:rsidRPr="005B257B">
        <w:rPr>
          <w:rFonts w:ascii="Times New Roman" w:hAnsi="Times New Roman"/>
        </w:rPr>
        <w:t xml:space="preserve">Химичевой. –  3-е изд., перераб. и доп. – </w:t>
      </w:r>
      <w:r w:rsidR="00101A66" w:rsidRPr="005B257B">
        <w:rPr>
          <w:rFonts w:ascii="Times New Roman" w:hAnsi="Times New Roman"/>
        </w:rPr>
        <w:t xml:space="preserve"> Моск</w:t>
      </w:r>
      <w:r w:rsidRPr="005B257B">
        <w:rPr>
          <w:rFonts w:ascii="Times New Roman" w:hAnsi="Times New Roman"/>
        </w:rPr>
        <w:t xml:space="preserve">ва: Издательство Юрайт, 2024. –  211 с. – </w:t>
      </w:r>
      <w:r w:rsidR="00101A66" w:rsidRPr="005B257B">
        <w:rPr>
          <w:rFonts w:ascii="Times New Roman" w:hAnsi="Times New Roman"/>
        </w:rPr>
        <w:t xml:space="preserve"> (</w:t>
      </w:r>
      <w:r w:rsidRPr="005B257B">
        <w:rPr>
          <w:rFonts w:ascii="Times New Roman" w:hAnsi="Times New Roman"/>
        </w:rPr>
        <w:t xml:space="preserve">Профессиональное образование). – ISBN 978-5-534-14624-0. – </w:t>
      </w:r>
      <w:r w:rsidR="00101A66" w:rsidRPr="005B257B">
        <w:rPr>
          <w:rFonts w:ascii="Times New Roman" w:hAnsi="Times New Roman"/>
        </w:rPr>
        <w:t>URL</w:t>
      </w:r>
      <w:proofErr w:type="gramStart"/>
      <w:r w:rsidR="00101A66" w:rsidRPr="005B257B">
        <w:rPr>
          <w:rFonts w:ascii="Times New Roman" w:hAnsi="Times New Roman"/>
        </w:rPr>
        <w:t xml:space="preserve"> :</w:t>
      </w:r>
      <w:proofErr w:type="gramEnd"/>
      <w:r w:rsidR="00101A66" w:rsidRPr="005B257B">
        <w:rPr>
          <w:rFonts w:ascii="Times New Roman" w:hAnsi="Times New Roman"/>
        </w:rPr>
        <w:t xml:space="preserve"> </w:t>
      </w:r>
      <w:hyperlink r:id="rId24" w:history="1">
        <w:r w:rsidR="00101A66" w:rsidRPr="005B257B">
          <w:rPr>
            <w:rStyle w:val="a5"/>
            <w:rFonts w:ascii="Times New Roman" w:hAnsi="Times New Roman"/>
          </w:rPr>
          <w:t>https://urait.ru/bcode/536641</w:t>
        </w:r>
      </w:hyperlink>
    </w:p>
    <w:p w14:paraId="35ABE06D" w14:textId="77777777" w:rsidR="005B257B" w:rsidRP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5B257B">
        <w:rPr>
          <w:rFonts w:ascii="Times New Roman" w:hAnsi="Times New Roman"/>
        </w:rPr>
        <w:t>Интернет-ре</w:t>
      </w:r>
      <w:r w:rsidR="005B257B">
        <w:rPr>
          <w:rFonts w:ascii="Times New Roman" w:hAnsi="Times New Roman"/>
        </w:rPr>
        <w:t>сурсы:</w:t>
      </w:r>
    </w:p>
    <w:p w14:paraId="1DCD8ADE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Pr="005B257B">
        <w:rPr>
          <w:rFonts w:ascii="Times New Roman" w:eastAsia="Times New Roman" w:hAnsi="Times New Roman"/>
          <w:lang w:eastAsia="ru-RU"/>
        </w:rPr>
        <w:t>consultant.ru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5B257B">
        <w:rPr>
          <w:rFonts w:ascii="Times New Roman" w:eastAsia="Times New Roman" w:hAnsi="Times New Roman"/>
          <w:lang w:eastAsia="ru-RU"/>
        </w:rPr>
        <w:t xml:space="preserve">– </w:t>
      </w:r>
      <w:r>
        <w:rPr>
          <w:rFonts w:ascii="Times New Roman" w:eastAsia="Times New Roman" w:hAnsi="Times New Roman"/>
          <w:bCs/>
          <w:lang w:eastAsia="ru-RU"/>
        </w:rPr>
        <w:t>КонсультантПлюс</w:t>
      </w:r>
    </w:p>
    <w:p w14:paraId="7155353F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hyperlink r:id="rId25" w:tgtFrame="_blank" w:history="1">
        <w:r w:rsidR="00101A66" w:rsidRPr="00101A66">
          <w:rPr>
            <w:rFonts w:ascii="Times New Roman" w:eastAsia="Times New Roman" w:hAnsi="Times New Roman"/>
            <w:bCs/>
            <w:lang w:eastAsia="ru-RU"/>
          </w:rPr>
          <w:t>garant.ru</w:t>
        </w:r>
      </w:hyperlink>
      <w:r>
        <w:rPr>
          <w:rFonts w:ascii="Times New Roman" w:eastAsia="Times New Roman" w:hAnsi="Times New Roman"/>
          <w:lang w:eastAsia="ru-RU"/>
        </w:rPr>
        <w:t xml:space="preserve"> – Гарант</w:t>
      </w:r>
    </w:p>
    <w:p w14:paraId="6CE8A07A" w14:textId="77777777"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5B257B">
        <w:rPr>
          <w:rFonts w:ascii="Times New Roman" w:eastAsia="Times New Roman" w:hAnsi="Times New Roman"/>
          <w:lang w:eastAsia="ru-RU"/>
        </w:rPr>
        <w:t>epp.genproc.gov.ru/</w:t>
      </w:r>
      <w:r>
        <w:rPr>
          <w:rFonts w:ascii="Times New Roman" w:eastAsia="Times New Roman" w:hAnsi="Times New Roman"/>
          <w:lang w:eastAsia="ru-RU"/>
        </w:rPr>
        <w:t xml:space="preserve"> – </w:t>
      </w:r>
      <w:r w:rsidR="00101A66" w:rsidRPr="005B257B">
        <w:rPr>
          <w:rFonts w:ascii="Times New Roman" w:eastAsia="Times New Roman" w:hAnsi="Times New Roman"/>
          <w:color w:val="333333"/>
          <w:lang w:eastAsia="ru-RU"/>
        </w:rPr>
        <w:t>Прокуратура Российской Федерации</w:t>
      </w:r>
    </w:p>
    <w:p w14:paraId="33616C6C" w14:textId="77777777" w:rsidR="00101A66" w:rsidRPr="00101A66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5B257B">
        <w:rPr>
          <w:rFonts w:ascii="Times New Roman" w:hAnsi="Times New Roman"/>
        </w:rPr>
        <w:t>sledcom.ru</w:t>
      </w:r>
      <w:r>
        <w:rPr>
          <w:rFonts w:ascii="Times New Roman" w:hAnsi="Times New Roman"/>
        </w:rPr>
        <w:t xml:space="preserve"> – </w:t>
      </w:r>
      <w:r w:rsidR="00101A66" w:rsidRPr="00101A66">
        <w:rPr>
          <w:rFonts w:ascii="Times New Roman" w:eastAsia="Times New Roman" w:hAnsi="Times New Roman"/>
          <w:lang w:eastAsia="ru-RU"/>
        </w:rPr>
        <w:fldChar w:fldCharType="begin"/>
      </w:r>
      <w:r w:rsidR="00101A66" w:rsidRPr="00101A66">
        <w:rPr>
          <w:rFonts w:ascii="Times New Roman" w:eastAsia="Times New Roman" w:hAnsi="Times New Roman"/>
          <w:lang w:eastAsia="ru-RU"/>
        </w:rPr>
        <w:instrText xml:space="preserve"> HYPERLINK "https://sledcom.ru/" \t "_blank" </w:instrText>
      </w:r>
      <w:r w:rsidR="00101A66" w:rsidRPr="00101A66">
        <w:rPr>
          <w:rFonts w:ascii="Times New Roman" w:eastAsia="Times New Roman" w:hAnsi="Times New Roman"/>
          <w:lang w:eastAsia="ru-RU"/>
        </w:rPr>
        <w:fldChar w:fldCharType="separate"/>
      </w:r>
      <w:r w:rsidR="00101A66" w:rsidRPr="00101A66">
        <w:rPr>
          <w:rFonts w:ascii="Times New Roman" w:eastAsia="Times New Roman" w:hAnsi="Times New Roman"/>
          <w:bCs/>
          <w:lang w:eastAsia="ru-RU"/>
        </w:rPr>
        <w:t>Следственный комитет Российской Федерации</w:t>
      </w:r>
    </w:p>
    <w:p w14:paraId="3B8927B4" w14:textId="77777777" w:rsidR="00101A66" w:rsidRDefault="00101A66" w:rsidP="005B257B">
      <w:pPr>
        <w:ind w:firstLine="709"/>
        <w:rPr>
          <w:rFonts w:ascii="Times New Roman" w:hAnsi="Times New Roman"/>
        </w:rPr>
      </w:pPr>
      <w:r w:rsidRPr="00101A66">
        <w:rPr>
          <w:rFonts w:ascii="Times New Roman" w:eastAsia="Times New Roman" w:hAnsi="Times New Roman"/>
          <w:lang w:eastAsia="ru-RU"/>
        </w:rPr>
        <w:fldChar w:fldCharType="end"/>
      </w:r>
      <w:r w:rsidR="005B257B">
        <w:rPr>
          <w:rFonts w:ascii="Times New Roman" w:eastAsia="Times New Roman" w:hAnsi="Times New Roman"/>
          <w:lang w:eastAsia="ru-RU"/>
        </w:rPr>
        <w:t xml:space="preserve">5. </w:t>
      </w:r>
      <w:hyperlink r:id="rId26" w:history="1">
        <w:r w:rsidR="005B257B" w:rsidRPr="005B257B">
          <w:rPr>
            <w:rStyle w:val="a5"/>
            <w:rFonts w:ascii="Times New Roman" w:hAnsi="Times New Roman"/>
          </w:rPr>
          <w:t>http://fsb.ru</w:t>
        </w:r>
      </w:hyperlink>
      <w:r w:rsidR="005B257B">
        <w:rPr>
          <w:rFonts w:ascii="Times New Roman" w:hAnsi="Times New Roman"/>
        </w:rPr>
        <w:t xml:space="preserve"> – </w:t>
      </w:r>
      <w:r w:rsidRPr="005B257B">
        <w:rPr>
          <w:rFonts w:ascii="Times New Roman" w:hAnsi="Times New Roman"/>
        </w:rPr>
        <w:t>Информация ФСБ</w:t>
      </w:r>
      <w:r w:rsidR="005B257B">
        <w:rPr>
          <w:rFonts w:ascii="Times New Roman" w:hAnsi="Times New Roman"/>
        </w:rPr>
        <w:t xml:space="preserve"> России</w:t>
      </w:r>
    </w:p>
    <w:p w14:paraId="17C4EE46" w14:textId="77777777"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5B257B">
        <w:rPr>
          <w:rFonts w:ascii="Times New Roman" w:hAnsi="Times New Roman"/>
        </w:rPr>
        <w:t>fssp.gov.ru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</w:t>
      </w:r>
      <w:r>
        <w:rPr>
          <w:rFonts w:ascii="Times New Roman" w:hAnsi="Times New Roman"/>
        </w:rPr>
        <w:t>льная служба судебных приставов</w:t>
      </w:r>
    </w:p>
    <w:p w14:paraId="78F5AAA6" w14:textId="77777777"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5B257B">
        <w:rPr>
          <w:rFonts w:ascii="Times New Roman" w:hAnsi="Times New Roman"/>
        </w:rPr>
        <w:t>fparf.ru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Федеральная палата адвокатов Российской Федерации</w:t>
      </w:r>
    </w:p>
    <w:p w14:paraId="48745288" w14:textId="4161B5CF"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Европейского Суда по правам человека - http://www .echr.coe.int  </w:t>
      </w:r>
    </w:p>
    <w:p w14:paraId="318F0ADE" w14:textId="7D6B3417"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Верховного Суда РФ – http://www.supcourt.ru  </w:t>
      </w:r>
    </w:p>
    <w:p w14:paraId="57A0A9DC" w14:textId="4AEDE540"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Уполномоченного по правам человека в РФ – http://www .ombudsmen.gov.ru  </w:t>
      </w:r>
    </w:p>
    <w:p w14:paraId="485A0D0A" w14:textId="2122A6FA"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МВД РФ – http://www.mvd.ru  </w:t>
      </w:r>
    </w:p>
    <w:p w14:paraId="41B308CE" w14:textId="63B6F19B"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«Российской газеты» – http://www.rg.ru  </w:t>
      </w:r>
    </w:p>
    <w:p w14:paraId="43C68F90" w14:textId="77777777" w:rsidR="00FB368E" w:rsidRPr="005B257B" w:rsidRDefault="00FB368E" w:rsidP="005B257B">
      <w:pPr>
        <w:rPr>
          <w:rFonts w:ascii="Times New Roman" w:hAnsi="Times New Roman"/>
        </w:rPr>
      </w:pPr>
    </w:p>
    <w:p w14:paraId="337E6845" w14:textId="77777777" w:rsidR="00FB368E" w:rsidRPr="005B257B" w:rsidRDefault="00FB368E" w:rsidP="005B257B">
      <w:pPr>
        <w:rPr>
          <w:rFonts w:ascii="Times New Roman" w:hAnsi="Times New Roman"/>
          <w:b/>
        </w:rPr>
      </w:pPr>
      <w:r w:rsidRPr="005B257B">
        <w:rPr>
          <w:rFonts w:ascii="Times New Roman" w:hAnsi="Times New Roman"/>
          <w:b/>
        </w:rPr>
        <w:t>4.3. Общие требования к организации образовательного процесса</w:t>
      </w:r>
    </w:p>
    <w:p w14:paraId="1372FA8F" w14:textId="77777777"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</w:t>
      </w:r>
      <w:r w:rsidR="00097A5E">
        <w:rPr>
          <w:rFonts w:ascii="Times New Roman" w:eastAsia="Times New Roman" w:hAnsi="Times New Roman"/>
          <w:lang w:eastAsia="ru-RU"/>
        </w:rPr>
        <w:t>в 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14:paraId="3D02EB1C" w14:textId="77777777"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14:paraId="34025CA0" w14:textId="1CA60250" w:rsidR="00097A5E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В процессе обучения профессионального модуля предусмотрена </w:t>
      </w:r>
      <w:r w:rsidR="000A1BEC">
        <w:rPr>
          <w:rFonts w:ascii="Times New Roman" w:eastAsia="Times New Roman" w:hAnsi="Times New Roman"/>
          <w:lang w:eastAsia="ru-RU"/>
        </w:rPr>
        <w:t>производственная</w:t>
      </w:r>
      <w:r w:rsidRPr="00DF23A8">
        <w:rPr>
          <w:rFonts w:ascii="Times New Roman" w:eastAsia="Times New Roman" w:hAnsi="Times New Roman"/>
          <w:lang w:eastAsia="ru-RU"/>
        </w:rPr>
        <w:t xml:space="preserve"> п</w:t>
      </w:r>
      <w:r w:rsidR="000A1BEC">
        <w:rPr>
          <w:rFonts w:ascii="Times New Roman" w:eastAsia="Times New Roman" w:hAnsi="Times New Roman"/>
          <w:lang w:eastAsia="ru-RU"/>
        </w:rPr>
        <w:t>рактика (по профилю специальности) на 2 курсе (4</w:t>
      </w:r>
      <w:r w:rsidRPr="00DF23A8">
        <w:rPr>
          <w:rFonts w:ascii="Times New Roman" w:eastAsia="Times New Roman" w:hAnsi="Times New Roman"/>
          <w:lang w:eastAsia="ru-RU"/>
        </w:rPr>
        <w:t xml:space="preserve"> семестр) в объеме 3 недель (108 часов), проводимой концентрирова</w:t>
      </w:r>
      <w:r w:rsidR="00097A5E">
        <w:rPr>
          <w:rFonts w:ascii="Times New Roman" w:eastAsia="Times New Roman" w:hAnsi="Times New Roman"/>
          <w:lang w:eastAsia="ru-RU"/>
        </w:rPr>
        <w:t xml:space="preserve">нно. </w:t>
      </w:r>
      <w:r w:rsidRPr="00DF23A8">
        <w:rPr>
          <w:rFonts w:ascii="Times New Roman" w:eastAsia="Times New Roman" w:hAnsi="Times New Roman"/>
          <w:lang w:eastAsia="ru-RU"/>
        </w:rPr>
        <w:t>При работе над курсовой работой обучающимся оказываются консультации.</w:t>
      </w:r>
    </w:p>
    <w:p w14:paraId="59A83C9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6295E39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4.4 Кадровое обеспечение образовательного процесса</w:t>
      </w:r>
    </w:p>
    <w:p w14:paraId="1C1083BB" w14:textId="77777777" w:rsidR="00097A5E" w:rsidRDefault="00097A5E" w:rsidP="00DF23A8">
      <w:pPr>
        <w:jc w:val="both"/>
        <w:rPr>
          <w:rFonts w:ascii="Times New Roman" w:eastAsia="Times New Roman" w:hAnsi="Times New Roman"/>
          <w:b/>
          <w:lang w:eastAsia="ru-RU"/>
        </w:rPr>
      </w:pPr>
    </w:p>
    <w:p w14:paraId="409A5A4D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14:paraId="7C870CBE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Наличие высшего профессионального образования 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 xml:space="preserve">«Правоохранительная деятельность» </w:t>
      </w:r>
      <w:r w:rsidRPr="00DF23A8">
        <w:rPr>
          <w:rFonts w:ascii="Times New Roman" w:eastAsia="Times New Roman" w:hAnsi="Times New Roman"/>
          <w:lang w:eastAsia="ru-RU"/>
        </w:rPr>
        <w:t>и специальности «</w:t>
      </w:r>
      <w:r w:rsidR="00097A5E">
        <w:rPr>
          <w:rFonts w:ascii="Times New Roman" w:eastAsia="Times New Roman" w:hAnsi="Times New Roman"/>
          <w:lang w:eastAsia="ru-RU"/>
        </w:rPr>
        <w:t>Юриспруденция</w:t>
      </w:r>
      <w:r w:rsidRPr="00DF23A8">
        <w:rPr>
          <w:rFonts w:ascii="Times New Roman" w:eastAsia="Times New Roman" w:hAnsi="Times New Roman"/>
          <w:lang w:eastAsia="ru-RU"/>
        </w:rPr>
        <w:t>».</w:t>
      </w:r>
    </w:p>
    <w:p w14:paraId="6400CDE2" w14:textId="77777777"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осуществляющих руководство практикой:</w:t>
      </w:r>
    </w:p>
    <w:p w14:paraId="0DE7307F" w14:textId="77777777" w:rsid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ab/>
      </w:r>
      <w:r w:rsidRPr="00DF23A8">
        <w:rPr>
          <w:rFonts w:ascii="Times New Roman" w:eastAsia="Times New Roman" w:hAnsi="Times New Roman"/>
          <w:lang w:eastAsia="ru-RU"/>
        </w:rPr>
        <w:t xml:space="preserve">Дипломированные специалисты – преподаватели </w:t>
      </w:r>
      <w:r w:rsidR="00097A5E" w:rsidRPr="00DF23A8">
        <w:rPr>
          <w:rFonts w:ascii="Times New Roman" w:eastAsia="Times New Roman" w:hAnsi="Times New Roman"/>
          <w:lang w:eastAsia="ru-RU"/>
        </w:rPr>
        <w:t xml:space="preserve">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>«Правоохранительная деятельность»</w:t>
      </w:r>
      <w:r w:rsidRPr="00DF23A8">
        <w:rPr>
          <w:rFonts w:ascii="Times New Roman" w:eastAsia="Times New Roman" w:hAnsi="Times New Roman"/>
          <w:lang w:eastAsia="ru-RU"/>
        </w:rPr>
        <w:t>.</w:t>
      </w:r>
      <w:r w:rsidR="00097A5E">
        <w:rPr>
          <w:rFonts w:ascii="Times New Roman" w:eastAsia="Times New Roman" w:hAnsi="Times New Roman"/>
          <w:lang w:eastAsia="ru-RU"/>
        </w:rPr>
        <w:t xml:space="preserve"> </w:t>
      </w:r>
      <w:r w:rsidRPr="00DF23A8">
        <w:rPr>
          <w:rFonts w:ascii="Times New Roman" w:eastAsia="Times New Roman" w:hAnsi="Times New Roman"/>
          <w:lang w:eastAsia="ru-RU"/>
        </w:rPr>
        <w:t xml:space="preserve">Квалифицированные специалисты </w:t>
      </w:r>
      <w:r w:rsidR="00097A5E">
        <w:rPr>
          <w:rFonts w:ascii="Times New Roman" w:eastAsia="Times New Roman" w:hAnsi="Times New Roman"/>
          <w:lang w:eastAsia="ru-RU"/>
        </w:rPr>
        <w:t>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14:paraId="793C1FFF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12A46BC1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8C6972A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5A20E1D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5041892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92F6F0E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BC45A02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6BDC430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91C2786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8252176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3818748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B2F9FB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D0ED8B1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D9BD464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E2FF53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0DF269B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BD8EA2A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B9C2FCB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1E22CC2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CDBAFD1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72F4DE9C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70CF6EA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7694CBF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7B3793A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B3E6875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143A27CC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1615880A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310B3AF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2CA286D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607DADFE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088E5A7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EDF2597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1B1D73D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E9B20A4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040197C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61E5EB9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4624AD49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081895BA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3234A9A2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295C7402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ADB477E" w14:textId="77777777"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6DB1F7C7" w14:textId="77777777"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14:paraId="5F7B7691" w14:textId="77777777"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97A5E">
        <w:rPr>
          <w:rFonts w:ascii="Times New Roman" w:eastAsia="Times New Roman" w:hAnsi="Times New Roman"/>
          <w:b/>
          <w:lang w:eastAsia="ru-RU"/>
        </w:rPr>
        <w:lastRenderedPageBreak/>
        <w:t>5.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097A5E">
        <w:rPr>
          <w:rFonts w:ascii="Times New Roman" w:eastAsia="Times New Roman" w:hAnsi="Times New Roman"/>
          <w:b/>
          <w:lang w:eastAsia="ru-RU"/>
        </w:rPr>
        <w:t>КОНТРОЛЬ И ОЦЕНКА РЕЗУЛЬТАТОВ ОСВОЕНИЯ ПРОФЕССИОНАЛЬНОГО МОДУЛЯ (ВИДА ПРОФЕССИОНАЛЬНОЙ ДЕЯТЕЛЬНОСТИ)</w:t>
      </w:r>
    </w:p>
    <w:p w14:paraId="1E807A76" w14:textId="77777777"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1E6B5EB" w14:textId="77777777" w:rsidR="00097A5E" w:rsidRP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ADDC2ED" w14:textId="77777777" w:rsidR="00097A5E" w:rsidRPr="00097A5E" w:rsidRDefault="00097A5E" w:rsidP="00097A5E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816"/>
        <w:gridCol w:w="3074"/>
      </w:tblGrid>
      <w:tr w:rsidR="00097A5E" w:rsidRPr="00097A5E" w14:paraId="62834998" w14:textId="77777777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CDAC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Результаты</w:t>
            </w:r>
          </w:p>
          <w:p w14:paraId="665E1593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(освоенные </w:t>
            </w:r>
          </w:p>
          <w:p w14:paraId="426E9D4A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компетенции коды и наименование)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0783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E814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FCD5002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97A5E" w:rsidRPr="00097A5E" w14:paraId="032F81F4" w14:textId="77777777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497F" w14:textId="77777777"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компетенции</w:t>
            </w:r>
          </w:p>
        </w:tc>
      </w:tr>
      <w:tr w:rsidR="00097A5E" w:rsidRPr="00097A5E" w14:paraId="0433450B" w14:textId="77777777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7EF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 xml:space="preserve">ПК 2.1.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ab/>
              <w:t>Осуществлять контроль соблюдения законодательства Российской</w:t>
            </w:r>
          </w:p>
          <w:p w14:paraId="1E9DE1CE" w14:textId="77777777" w:rsidR="00097A5E" w:rsidRPr="00097A5E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Федерации субъектами права.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6CDB" w14:textId="77777777" w:rsidR="00205899" w:rsidRPr="00205899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14:paraId="29EC6E7C" w14:textId="0F82E3A8" w:rsidR="00097A5E" w:rsidRPr="00097A5E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4BEF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задания.</w:t>
            </w:r>
          </w:p>
          <w:p w14:paraId="2608F534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  <w:p w14:paraId="458B1862" w14:textId="6E0F37BB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97A5E" w:rsidRPr="00097A5E" w14:paraId="67C6D6FB" w14:textId="77777777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784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2.2.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Систематизировать нормативные правовые акты и обобщать</w:t>
            </w:r>
          </w:p>
          <w:p w14:paraId="2EE6365A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правоприменительную практику по вопросам расследования и предупреждения</w:t>
            </w:r>
          </w:p>
          <w:p w14:paraId="6A4994A9" w14:textId="06D68093" w:rsidR="00097A5E" w:rsidRPr="00097A5E" w:rsidRDefault="00243E36" w:rsidP="00097A5E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прес</w:t>
            </w:r>
            <w:r w:rsidR="00205899">
              <w:rPr>
                <w:rFonts w:ascii="Times New Roman" w:eastAsia="Times New Roman" w:hAnsi="Times New Roman"/>
                <w:lang w:eastAsia="ru-RU"/>
              </w:rPr>
              <w:t>туплений и иных правонарушений.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1E3" w14:textId="77777777"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3D75E81" w14:textId="77777777"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14:paraId="23D91221" w14:textId="48513741"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3B2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при выполнении работ по производственной практике.</w:t>
            </w:r>
          </w:p>
        </w:tc>
      </w:tr>
      <w:tr w:rsidR="00097A5E" w:rsidRPr="00097A5E" w14:paraId="64BBDA35" w14:textId="77777777" w:rsidTr="00243E36">
        <w:trPr>
          <w:trHeight w:val="15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AC9" w14:textId="77777777"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2.3.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Осуществлять оценку противоправного поведения и определять</w:t>
            </w:r>
          </w:p>
          <w:p w14:paraId="70D1B7AB" w14:textId="77777777" w:rsidR="00097A5E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подведомственность рассмотрения дел.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CF5" w14:textId="77777777"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33EA352" w14:textId="77777777"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14:paraId="3880157B" w14:textId="350C5589"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DAFD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задания,</w:t>
            </w:r>
          </w:p>
          <w:p w14:paraId="2F11E471" w14:textId="77777777"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Устный экзамен.</w:t>
            </w:r>
          </w:p>
          <w:p w14:paraId="5CE8A982" w14:textId="58D9E0D7" w:rsidR="00097A5E" w:rsidRPr="00097A5E" w:rsidRDefault="00205899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Тестирование.</w:t>
            </w:r>
          </w:p>
        </w:tc>
      </w:tr>
      <w:tr w:rsidR="00097A5E" w:rsidRPr="00097A5E" w14:paraId="64D293A8" w14:textId="77777777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E3D7" w14:textId="7CE2DD48" w:rsidR="00097A5E" w:rsidRPr="00097A5E" w:rsidRDefault="00205899" w:rsidP="00A74B5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Общие </w:t>
            </w:r>
            <w:r w:rsidR="005210A2">
              <w:rPr>
                <w:rFonts w:ascii="Times New Roman" w:eastAsia="Times New Roman" w:hAnsi="Times New Roman"/>
                <w:b/>
                <w:lang w:eastAsia="ru-RU"/>
              </w:rPr>
              <w:t>к</w:t>
            </w:r>
            <w:r w:rsidR="00097A5E" w:rsidRPr="00097A5E">
              <w:rPr>
                <w:rFonts w:ascii="Times New Roman" w:eastAsia="Times New Roman" w:hAnsi="Times New Roman"/>
                <w:b/>
                <w:lang w:eastAsia="ru-RU"/>
              </w:rPr>
              <w:t>омпетенции</w:t>
            </w:r>
          </w:p>
        </w:tc>
      </w:tr>
      <w:tr w:rsidR="00A74B5D" w:rsidRPr="00097A5E" w14:paraId="2067C81D" w14:textId="77777777" w:rsidTr="00112D3B">
        <w:tc>
          <w:tcPr>
            <w:tcW w:w="3681" w:type="dxa"/>
          </w:tcPr>
          <w:p w14:paraId="7D778B17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ОК01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0441D">
              <w:rPr>
                <w:rFonts w:ascii="Times New Roman" w:eastAsia="Calibri" w:hAnsi="Times New Roman"/>
              </w:rPr>
              <w:t>В</w:t>
            </w:r>
            <w:proofErr w:type="gramEnd"/>
            <w:r w:rsidRPr="0080441D">
              <w:rPr>
                <w:rFonts w:ascii="Times New Roman" w:eastAsia="Calibri" w:hAnsi="Times New Roman"/>
              </w:rPr>
              <w:t>ыбирать способы решения задач профессиональ</w:t>
            </w:r>
            <w:r>
              <w:rPr>
                <w:rFonts w:ascii="Times New Roman" w:eastAsia="Calibri" w:hAnsi="Times New Roman"/>
              </w:rPr>
              <w:t xml:space="preserve">ной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  <w:tc>
          <w:tcPr>
            <w:tcW w:w="2816" w:type="dxa"/>
          </w:tcPr>
          <w:p w14:paraId="02053B36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6E1FE33E" w14:textId="1DBD39B9" w:rsidR="00A74B5D" w:rsidRPr="0088665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552" w14:textId="0A9E16AA"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06A64915" w14:textId="77777777" w:rsidTr="00112D3B">
        <w:tc>
          <w:tcPr>
            <w:tcW w:w="3681" w:type="dxa"/>
          </w:tcPr>
          <w:p w14:paraId="4874B489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80441D">
              <w:rPr>
                <w:rFonts w:ascii="Times New Roman" w:eastAsia="Calibri" w:hAnsi="Times New Roman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816" w:type="dxa"/>
          </w:tcPr>
          <w:p w14:paraId="1D5E99C4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403EC7DB" w14:textId="513DB6BD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FF77" w14:textId="19FF42F6"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производственной практики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58FD991D" w14:textId="77777777" w:rsidTr="00112D3B">
        <w:tc>
          <w:tcPr>
            <w:tcW w:w="3681" w:type="dxa"/>
          </w:tcPr>
          <w:p w14:paraId="344E5DBB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80441D">
              <w:rPr>
                <w:rFonts w:ascii="Times New Roman" w:eastAsia="Calibri" w:hAnsi="Times New Roman"/>
              </w:rPr>
              <w:lastRenderedPageBreak/>
              <w:t>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16" w:type="dxa"/>
          </w:tcPr>
          <w:p w14:paraId="4B4E3245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lastRenderedPageBreak/>
              <w:t>ЛР</w:t>
            </w:r>
          </w:p>
          <w:p w14:paraId="3D6EA421" w14:textId="11EB6027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4D9E" w14:textId="1103FEE6" w:rsidR="00A74B5D" w:rsidRPr="00097A5E" w:rsidRDefault="00A74B5D" w:rsidP="00A74B5D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 xml:space="preserve"> при выполнении работ по </w:t>
            </w:r>
            <w:r w:rsidR="00205899" w:rsidRPr="00097A5E">
              <w:rPr>
                <w:rFonts w:ascii="Times New Roman" w:eastAsia="Times New Roman" w:hAnsi="Times New Roman"/>
                <w:i/>
                <w:lang w:eastAsia="ru-RU"/>
              </w:rPr>
              <w:t>производственной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3C99DA01" w14:textId="77777777" w:rsidTr="00112D3B">
        <w:tc>
          <w:tcPr>
            <w:tcW w:w="3681" w:type="dxa"/>
          </w:tcPr>
          <w:p w14:paraId="13E7CAE6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80441D">
              <w:rPr>
                <w:rFonts w:ascii="Times New Roman" w:eastAsia="Calibri" w:hAnsi="Times New Roman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816" w:type="dxa"/>
          </w:tcPr>
          <w:p w14:paraId="62756B17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3E5F9978" w14:textId="4D9A33BC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81B" w14:textId="4EEA12AB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5DACF79C" w14:textId="77777777" w:rsidTr="00112D3B">
        <w:tc>
          <w:tcPr>
            <w:tcW w:w="3681" w:type="dxa"/>
          </w:tcPr>
          <w:p w14:paraId="754D3E7D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О</w:t>
            </w:r>
            <w:proofErr w:type="gramEnd"/>
            <w:r w:rsidRPr="0080441D">
              <w:rPr>
                <w:rFonts w:ascii="Times New Roman" w:eastAsia="Calibri" w:hAnsi="Times New Roman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16" w:type="dxa"/>
          </w:tcPr>
          <w:p w14:paraId="54B35DD2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2F63315B" w14:textId="00231F8E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1ED" w14:textId="63029137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609AA4DF" w14:textId="77777777" w:rsidTr="00112D3B">
        <w:trPr>
          <w:trHeight w:val="1998"/>
        </w:trPr>
        <w:tc>
          <w:tcPr>
            <w:tcW w:w="3681" w:type="dxa"/>
          </w:tcPr>
          <w:p w14:paraId="4FA40372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816" w:type="dxa"/>
          </w:tcPr>
          <w:p w14:paraId="6610A38C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62251C35" w14:textId="275F306A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F765" w14:textId="684CF00C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410A61D9" w14:textId="77777777" w:rsidTr="00112D3B">
        <w:tc>
          <w:tcPr>
            <w:tcW w:w="3681" w:type="dxa"/>
          </w:tcPr>
          <w:p w14:paraId="27B3EE48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С</w:t>
            </w:r>
            <w:proofErr w:type="gramEnd"/>
            <w:r w:rsidRPr="0080441D">
              <w:rPr>
                <w:rFonts w:ascii="Times New Roman" w:eastAsia="Calibri" w:hAnsi="Times New Roma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16" w:type="dxa"/>
          </w:tcPr>
          <w:p w14:paraId="01E8C2B0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3CC90FE1" w14:textId="59818A44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0EC5" w14:textId="628E3B8D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681D1716" w14:textId="77777777" w:rsidTr="00112D3B">
        <w:trPr>
          <w:trHeight w:val="1673"/>
        </w:trPr>
        <w:tc>
          <w:tcPr>
            <w:tcW w:w="3681" w:type="dxa"/>
          </w:tcPr>
          <w:p w14:paraId="0F0501B6" w14:textId="0F8FCFC6" w:rsidR="00A74B5D" w:rsidRPr="00886659" w:rsidRDefault="00A74B5D" w:rsidP="005210A2">
            <w:pPr>
              <w:ind w:left="284" w:hanging="284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proofErr w:type="gramStart"/>
            <w:r w:rsidRPr="00A30DB5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A30DB5">
              <w:rPr>
                <w:rFonts w:ascii="Times New Roman" w:eastAsia="Calibri" w:hAnsi="Times New Roman"/>
              </w:rPr>
              <w:t>спользовать средства физической культуры для сохранения и укрепления здоровья в</w:t>
            </w:r>
            <w:r w:rsidR="005210A2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процессе профессиональной деятельности и поддержания необходимого уровня физической</w:t>
            </w:r>
            <w:r w:rsidR="005210A2">
              <w:rPr>
                <w:rFonts w:ascii="Times New Roman" w:eastAsia="Calibri" w:hAnsi="Times New Roman"/>
              </w:rPr>
              <w:t xml:space="preserve"> </w:t>
            </w:r>
            <w:r w:rsidRPr="00A30DB5">
              <w:rPr>
                <w:rFonts w:ascii="Times New Roman" w:eastAsia="Calibri" w:hAnsi="Times New Roman"/>
              </w:rPr>
              <w:t>подготовленности</w:t>
            </w:r>
          </w:p>
        </w:tc>
        <w:tc>
          <w:tcPr>
            <w:tcW w:w="2816" w:type="dxa"/>
          </w:tcPr>
          <w:p w14:paraId="550E8F09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4E1F6D4C" w14:textId="2A9221D7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CFB5" w14:textId="6F487B68"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14:paraId="0DC56BE5" w14:textId="77777777" w:rsidTr="00112D3B">
        <w:trPr>
          <w:trHeight w:val="1673"/>
        </w:trPr>
        <w:tc>
          <w:tcPr>
            <w:tcW w:w="3681" w:type="dxa"/>
          </w:tcPr>
          <w:p w14:paraId="3F0B9A02" w14:textId="77777777"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816" w:type="dxa"/>
          </w:tcPr>
          <w:p w14:paraId="572F4E50" w14:textId="77777777"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14:paraId="3B201199" w14:textId="4CDC3465"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060" w14:textId="571D2F50" w:rsidR="00A74B5D" w:rsidRPr="00243E36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Наблюдение и оценка на практических занятиях,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</w:tbl>
    <w:p w14:paraId="69C8DB93" w14:textId="77777777"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14:paraId="599C76C2" w14:textId="77777777"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  <w:r w:rsidRPr="00097A5E">
        <w:rPr>
          <w:rFonts w:ascii="Times New Roman" w:eastAsia="Times New Roman" w:hAnsi="Times New Roman"/>
          <w:lang w:eastAsia="ru-RU"/>
        </w:rPr>
        <w:tab/>
      </w:r>
    </w:p>
    <w:p w14:paraId="6284E0F1" w14:textId="77777777"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14:paraId="01E7EAD1" w14:textId="77777777" w:rsidR="00205899" w:rsidRPr="00097A5E" w:rsidRDefault="00205899" w:rsidP="00097A5E">
      <w:pPr>
        <w:rPr>
          <w:rFonts w:ascii="Calibri" w:eastAsia="Calibri" w:hAnsi="Calibri"/>
        </w:rPr>
      </w:pPr>
    </w:p>
    <w:p w14:paraId="52EA90F5" w14:textId="77777777"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  <w:r w:rsidRPr="00097A5E">
        <w:rPr>
          <w:rFonts w:ascii="Times New Roman" w:eastAsia="Calibri" w:hAnsi="Times New Roman"/>
          <w:b/>
          <w:szCs w:val="28"/>
        </w:rPr>
        <w:t>ЛИСТ ИЗМЕНЕНИЙ И ДОПОЛНЕНИЙ, ВНЕСЕННЫХ В ПРОГРАММУ ПРОФЕССИОНАЛЬНОГО МОДУЛЯ</w:t>
      </w:r>
    </w:p>
    <w:p w14:paraId="0BC7E558" w14:textId="77777777"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097A5E" w:rsidRPr="00097A5E" w14:paraId="786C5FE7" w14:textId="77777777" w:rsidTr="00AD4723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0862" w14:textId="77777777"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97A5E" w:rsidRPr="00097A5E" w14:paraId="314D6B70" w14:textId="77777777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82BFB" w14:textId="77777777"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412E" w14:textId="77777777"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СТАЛО</w:t>
            </w:r>
          </w:p>
        </w:tc>
      </w:tr>
      <w:tr w:rsidR="00097A5E" w:rsidRPr="00097A5E" w14:paraId="28A080A0" w14:textId="77777777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668E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Основание:</w:t>
            </w:r>
          </w:p>
          <w:p w14:paraId="09AE1847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6E6023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0F0893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56CD9E6F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943E7D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D22AD1A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657918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87745D6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62BEC907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C330AC7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5D314A16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6F40702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1ABDA97A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91B6750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B575888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Подпись лица, внесшего изменения</w:t>
            </w:r>
          </w:p>
          <w:p w14:paraId="50EC259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E6BA119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5210043D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B7F6EED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2CF60F9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18C8195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4F819D49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3A7BE292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3B64E3D1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2884AF0E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53C75AB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B7AE2D4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345CEAAF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6BA4053A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0E69711E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E2546DD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771C8A9C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14:paraId="1CFE8C78" w14:textId="77777777"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F8C91" w14:textId="77777777" w:rsidR="00097A5E" w:rsidRPr="00097A5E" w:rsidRDefault="00097A5E" w:rsidP="00097A5E">
            <w:pPr>
              <w:snapToGrid w:val="0"/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</w:tbl>
    <w:p w14:paraId="30734DF9" w14:textId="77777777" w:rsidR="00097A5E" w:rsidRPr="00097A5E" w:rsidRDefault="00097A5E" w:rsidP="00097A5E">
      <w:pPr>
        <w:rPr>
          <w:rFonts w:ascii="Calibri" w:eastAsia="Calibri" w:hAnsi="Calibri"/>
        </w:rPr>
      </w:pPr>
    </w:p>
    <w:p w14:paraId="22C2C735" w14:textId="77777777" w:rsidR="00FB368E" w:rsidRPr="00101A66" w:rsidRDefault="00FB368E" w:rsidP="00DF23A8">
      <w:pPr>
        <w:rPr>
          <w:rFonts w:ascii="Times New Roman" w:hAnsi="Times New Roman"/>
        </w:rPr>
      </w:pPr>
    </w:p>
    <w:sectPr w:rsidR="00FB368E" w:rsidRPr="00101A66" w:rsidSect="00205BBC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95C31" w14:textId="77777777" w:rsidR="009D7226" w:rsidRDefault="009D7226">
      <w:r>
        <w:separator/>
      </w:r>
    </w:p>
  </w:endnote>
  <w:endnote w:type="continuationSeparator" w:id="0">
    <w:p w14:paraId="08CE3A78" w14:textId="77777777" w:rsidR="009D7226" w:rsidRDefault="009D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EndPr/>
    <w:sdtContent>
      <w:p w14:paraId="0A81999C" w14:textId="5BEF87A1" w:rsidR="000D51C2" w:rsidRDefault="000D51C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10" w:rsidRPr="00DA5F10">
          <w:rPr>
            <w:noProof/>
            <w:lang w:val="ru-RU"/>
          </w:rPr>
          <w:t>9</w:t>
        </w:r>
        <w:r>
          <w:fldChar w:fldCharType="end"/>
        </w:r>
      </w:p>
    </w:sdtContent>
  </w:sdt>
  <w:p w14:paraId="496380FF" w14:textId="77777777" w:rsidR="000D51C2" w:rsidRDefault="000D51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BDBA9" w14:textId="77777777" w:rsidR="000D51C2" w:rsidRDefault="000D51C2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14:paraId="1166ACA7" w14:textId="77777777" w:rsidR="000D51C2" w:rsidRDefault="000D51C2"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9AB9" w14:textId="598101C4" w:rsidR="000D51C2" w:rsidRPr="00C60D2E" w:rsidRDefault="000D51C2">
    <w:pPr>
      <w:ind w:right="60"/>
      <w:jc w:val="right"/>
      <w:rPr>
        <w:rFonts w:ascii="Times New Roman" w:hAnsi="Times New Roman"/>
      </w:rPr>
    </w:pPr>
    <w:r w:rsidRPr="00C60D2E">
      <w:rPr>
        <w:rFonts w:ascii="Times New Roman" w:hAnsi="Times New Roman"/>
      </w:rPr>
      <w:fldChar w:fldCharType="begin"/>
    </w:r>
    <w:r w:rsidRPr="00C60D2E">
      <w:rPr>
        <w:rFonts w:ascii="Times New Roman" w:hAnsi="Times New Roman"/>
      </w:rPr>
      <w:instrText xml:space="preserve"> PAGE   \* MERGEFORMAT </w:instrText>
    </w:r>
    <w:r w:rsidRPr="00C60D2E">
      <w:rPr>
        <w:rFonts w:ascii="Times New Roman" w:hAnsi="Times New Roman"/>
      </w:rPr>
      <w:fldChar w:fldCharType="separate"/>
    </w:r>
    <w:r w:rsidR="00DA5F10">
      <w:rPr>
        <w:rFonts w:ascii="Times New Roman" w:hAnsi="Times New Roman"/>
        <w:noProof/>
      </w:rPr>
      <w:t>10</w:t>
    </w:r>
    <w:r w:rsidRPr="00C60D2E">
      <w:rPr>
        <w:rFonts w:ascii="Times New Roman" w:hAnsi="Times New Roman"/>
      </w:rPr>
      <w:fldChar w:fldCharType="end"/>
    </w:r>
    <w:r w:rsidRPr="00C60D2E">
      <w:rPr>
        <w:rFonts w:ascii="Times New Roman" w:hAnsi="Times New Roman"/>
      </w:rPr>
      <w:t xml:space="preserve"> </w:t>
    </w:r>
  </w:p>
  <w:p w14:paraId="37B09E99" w14:textId="77777777" w:rsidR="000D51C2" w:rsidRDefault="000D51C2"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5EC03" w14:textId="77777777" w:rsidR="000D51C2" w:rsidRDefault="000D51C2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14:paraId="721C09FA" w14:textId="77777777" w:rsidR="000D51C2" w:rsidRDefault="000D51C2"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7B2C7" w14:textId="77777777" w:rsidR="009D7226" w:rsidRDefault="009D7226">
      <w:r>
        <w:separator/>
      </w:r>
    </w:p>
  </w:footnote>
  <w:footnote w:type="continuationSeparator" w:id="0">
    <w:p w14:paraId="7424DB89" w14:textId="77777777" w:rsidR="009D7226" w:rsidRDefault="009D7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A7024"/>
    <w:multiLevelType w:val="hybridMultilevel"/>
    <w:tmpl w:val="8FC63F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A78FB"/>
    <w:multiLevelType w:val="multilevel"/>
    <w:tmpl w:val="1E50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8B782B"/>
    <w:multiLevelType w:val="multilevel"/>
    <w:tmpl w:val="437A3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>
    <w:nsid w:val="707C0333"/>
    <w:multiLevelType w:val="hybridMultilevel"/>
    <w:tmpl w:val="E3CEF2B8"/>
    <w:lvl w:ilvl="0" w:tplc="100A9BF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A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81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8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C9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0B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40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4D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0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59"/>
    <w:rsid w:val="00015610"/>
    <w:rsid w:val="00023301"/>
    <w:rsid w:val="00051E8E"/>
    <w:rsid w:val="000533A9"/>
    <w:rsid w:val="00074176"/>
    <w:rsid w:val="00092676"/>
    <w:rsid w:val="00097A5E"/>
    <w:rsid w:val="000A053F"/>
    <w:rsid w:val="000A1BEC"/>
    <w:rsid w:val="000B3DCD"/>
    <w:rsid w:val="000B3F8D"/>
    <w:rsid w:val="000C28A5"/>
    <w:rsid w:val="000C500B"/>
    <w:rsid w:val="000D51C2"/>
    <w:rsid w:val="000E2269"/>
    <w:rsid w:val="000F1458"/>
    <w:rsid w:val="000F2AB7"/>
    <w:rsid w:val="000F3526"/>
    <w:rsid w:val="000F6450"/>
    <w:rsid w:val="00101A66"/>
    <w:rsid w:val="00107E23"/>
    <w:rsid w:val="00112D3B"/>
    <w:rsid w:val="00123BFC"/>
    <w:rsid w:val="001473CA"/>
    <w:rsid w:val="001654AA"/>
    <w:rsid w:val="00171C6A"/>
    <w:rsid w:val="00176FAC"/>
    <w:rsid w:val="00180627"/>
    <w:rsid w:val="00190CFC"/>
    <w:rsid w:val="001B32B1"/>
    <w:rsid w:val="001E5248"/>
    <w:rsid w:val="002015B4"/>
    <w:rsid w:val="00205899"/>
    <w:rsid w:val="00205BBC"/>
    <w:rsid w:val="002122C5"/>
    <w:rsid w:val="00212CCC"/>
    <w:rsid w:val="002224B3"/>
    <w:rsid w:val="00240C21"/>
    <w:rsid w:val="00243E36"/>
    <w:rsid w:val="002D49C9"/>
    <w:rsid w:val="002E10F6"/>
    <w:rsid w:val="002F3D09"/>
    <w:rsid w:val="0030095A"/>
    <w:rsid w:val="00325614"/>
    <w:rsid w:val="0033208F"/>
    <w:rsid w:val="00332EFC"/>
    <w:rsid w:val="00347A30"/>
    <w:rsid w:val="003631EF"/>
    <w:rsid w:val="0039072A"/>
    <w:rsid w:val="00390B98"/>
    <w:rsid w:val="003918A2"/>
    <w:rsid w:val="003B6D77"/>
    <w:rsid w:val="003D68BD"/>
    <w:rsid w:val="003E5F03"/>
    <w:rsid w:val="003E7F28"/>
    <w:rsid w:val="00411082"/>
    <w:rsid w:val="0041291C"/>
    <w:rsid w:val="00416821"/>
    <w:rsid w:val="00422C43"/>
    <w:rsid w:val="00464E55"/>
    <w:rsid w:val="00471C25"/>
    <w:rsid w:val="004919E9"/>
    <w:rsid w:val="004A7E06"/>
    <w:rsid w:val="004B7589"/>
    <w:rsid w:val="004F4066"/>
    <w:rsid w:val="004F7E08"/>
    <w:rsid w:val="00515F7D"/>
    <w:rsid w:val="005210A2"/>
    <w:rsid w:val="00524F25"/>
    <w:rsid w:val="00546E5A"/>
    <w:rsid w:val="00561F28"/>
    <w:rsid w:val="005942EE"/>
    <w:rsid w:val="005A4D1E"/>
    <w:rsid w:val="005B13E2"/>
    <w:rsid w:val="005B257B"/>
    <w:rsid w:val="005E7950"/>
    <w:rsid w:val="00641D44"/>
    <w:rsid w:val="00657A5F"/>
    <w:rsid w:val="00677FAE"/>
    <w:rsid w:val="006970E5"/>
    <w:rsid w:val="006D1969"/>
    <w:rsid w:val="006D27C1"/>
    <w:rsid w:val="006D29B4"/>
    <w:rsid w:val="006E78F6"/>
    <w:rsid w:val="00701C23"/>
    <w:rsid w:val="00731052"/>
    <w:rsid w:val="00732A0C"/>
    <w:rsid w:val="007478CE"/>
    <w:rsid w:val="00767AF9"/>
    <w:rsid w:val="00770C11"/>
    <w:rsid w:val="007868F9"/>
    <w:rsid w:val="007B43DB"/>
    <w:rsid w:val="007C7B2E"/>
    <w:rsid w:val="0080441D"/>
    <w:rsid w:val="0080587D"/>
    <w:rsid w:val="0082091D"/>
    <w:rsid w:val="008216D2"/>
    <w:rsid w:val="00832490"/>
    <w:rsid w:val="00845E10"/>
    <w:rsid w:val="00864E5B"/>
    <w:rsid w:val="008662D9"/>
    <w:rsid w:val="00867075"/>
    <w:rsid w:val="0086729C"/>
    <w:rsid w:val="008863B0"/>
    <w:rsid w:val="00886659"/>
    <w:rsid w:val="008B19BB"/>
    <w:rsid w:val="008E7527"/>
    <w:rsid w:val="008F203D"/>
    <w:rsid w:val="009037E8"/>
    <w:rsid w:val="00923522"/>
    <w:rsid w:val="0093224A"/>
    <w:rsid w:val="00932D20"/>
    <w:rsid w:val="00936E93"/>
    <w:rsid w:val="00940B64"/>
    <w:rsid w:val="0094701C"/>
    <w:rsid w:val="00950B5D"/>
    <w:rsid w:val="0095400A"/>
    <w:rsid w:val="00955EC0"/>
    <w:rsid w:val="00980D6E"/>
    <w:rsid w:val="009859E2"/>
    <w:rsid w:val="00996029"/>
    <w:rsid w:val="009D393F"/>
    <w:rsid w:val="009D7226"/>
    <w:rsid w:val="009E2116"/>
    <w:rsid w:val="00A10FD4"/>
    <w:rsid w:val="00A13B3A"/>
    <w:rsid w:val="00A30DB5"/>
    <w:rsid w:val="00A439A7"/>
    <w:rsid w:val="00A46419"/>
    <w:rsid w:val="00A61057"/>
    <w:rsid w:val="00A6786E"/>
    <w:rsid w:val="00A71729"/>
    <w:rsid w:val="00A74B5D"/>
    <w:rsid w:val="00AB156A"/>
    <w:rsid w:val="00AC3797"/>
    <w:rsid w:val="00AD1313"/>
    <w:rsid w:val="00AD4723"/>
    <w:rsid w:val="00AE3899"/>
    <w:rsid w:val="00AE7DAC"/>
    <w:rsid w:val="00AF029B"/>
    <w:rsid w:val="00B01D35"/>
    <w:rsid w:val="00B024B8"/>
    <w:rsid w:val="00B30575"/>
    <w:rsid w:val="00B84FBF"/>
    <w:rsid w:val="00BB6834"/>
    <w:rsid w:val="00BC269C"/>
    <w:rsid w:val="00BC43A2"/>
    <w:rsid w:val="00BE088A"/>
    <w:rsid w:val="00BF1F4E"/>
    <w:rsid w:val="00C04D75"/>
    <w:rsid w:val="00C06BBE"/>
    <w:rsid w:val="00C15CC7"/>
    <w:rsid w:val="00C17493"/>
    <w:rsid w:val="00C1755B"/>
    <w:rsid w:val="00C37C0E"/>
    <w:rsid w:val="00C4199C"/>
    <w:rsid w:val="00C43514"/>
    <w:rsid w:val="00C60D2E"/>
    <w:rsid w:val="00C777D2"/>
    <w:rsid w:val="00C82523"/>
    <w:rsid w:val="00C8355E"/>
    <w:rsid w:val="00C96051"/>
    <w:rsid w:val="00CA4320"/>
    <w:rsid w:val="00CB5E7B"/>
    <w:rsid w:val="00CD1771"/>
    <w:rsid w:val="00CF1930"/>
    <w:rsid w:val="00D132F9"/>
    <w:rsid w:val="00D674A9"/>
    <w:rsid w:val="00D7348E"/>
    <w:rsid w:val="00D75E0D"/>
    <w:rsid w:val="00D803E4"/>
    <w:rsid w:val="00DA5F10"/>
    <w:rsid w:val="00DE30F3"/>
    <w:rsid w:val="00DF23A8"/>
    <w:rsid w:val="00DF3A75"/>
    <w:rsid w:val="00DF4B36"/>
    <w:rsid w:val="00E33213"/>
    <w:rsid w:val="00E77E44"/>
    <w:rsid w:val="00E87EFD"/>
    <w:rsid w:val="00EB7263"/>
    <w:rsid w:val="00EC3021"/>
    <w:rsid w:val="00EC3153"/>
    <w:rsid w:val="00ED152C"/>
    <w:rsid w:val="00ED7631"/>
    <w:rsid w:val="00EE43C3"/>
    <w:rsid w:val="00EF4009"/>
    <w:rsid w:val="00EF786B"/>
    <w:rsid w:val="00F24490"/>
    <w:rsid w:val="00F2772C"/>
    <w:rsid w:val="00F52EF8"/>
    <w:rsid w:val="00F6132F"/>
    <w:rsid w:val="00F72A96"/>
    <w:rsid w:val="00F7454D"/>
    <w:rsid w:val="00F819B4"/>
    <w:rsid w:val="00FB1788"/>
    <w:rsid w:val="00FB1D36"/>
    <w:rsid w:val="00FB368E"/>
    <w:rsid w:val="00FC219A"/>
    <w:rsid w:val="00FD17D4"/>
    <w:rsid w:val="00FE2567"/>
    <w:rsid w:val="00FE6C18"/>
    <w:rsid w:val="00FE762E"/>
    <w:rsid w:val="00FF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3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13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3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1A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13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13E2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E088A"/>
  </w:style>
  <w:style w:type="table" w:customStyle="1" w:styleId="TableGrid">
    <w:name w:val="TableGrid"/>
    <w:rsid w:val="00BE088A"/>
    <w:rPr>
      <w:rFonts w:ascii="Calibri" w:eastAsia="Times New Roman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No Spacing"/>
    <w:basedOn w:val="a"/>
    <w:uiPriority w:val="1"/>
    <w:qFormat/>
    <w:rsid w:val="005B13E2"/>
    <w:rPr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82091D"/>
  </w:style>
  <w:style w:type="paragraph" w:styleId="ab">
    <w:name w:val="Body Text"/>
    <w:basedOn w:val="a"/>
    <w:link w:val="ac"/>
    <w:rsid w:val="0082091D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2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13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13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13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13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13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13E2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5B13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5B13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5B13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5B13E2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5B13E2"/>
    <w:rPr>
      <w:b/>
      <w:bCs/>
    </w:rPr>
  </w:style>
  <w:style w:type="character" w:styleId="af2">
    <w:name w:val="Emphasis"/>
    <w:basedOn w:val="a0"/>
    <w:uiPriority w:val="20"/>
    <w:qFormat/>
    <w:rsid w:val="005B13E2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5B13E2"/>
    <w:rPr>
      <w:i/>
    </w:rPr>
  </w:style>
  <w:style w:type="character" w:customStyle="1" w:styleId="23">
    <w:name w:val="Цитата 2 Знак"/>
    <w:basedOn w:val="a0"/>
    <w:link w:val="22"/>
    <w:uiPriority w:val="29"/>
    <w:rsid w:val="005B13E2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5B13E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5B13E2"/>
    <w:rPr>
      <w:b/>
      <w:i/>
      <w:sz w:val="24"/>
    </w:rPr>
  </w:style>
  <w:style w:type="character" w:styleId="af5">
    <w:name w:val="Subtle Emphasis"/>
    <w:uiPriority w:val="19"/>
    <w:qFormat/>
    <w:rsid w:val="005B13E2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5B13E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5B13E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5B13E2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5B13E2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5B13E2"/>
    <w:pPr>
      <w:outlineLvl w:val="9"/>
    </w:pPr>
  </w:style>
  <w:style w:type="paragraph" w:styleId="afb">
    <w:name w:val="Balloon Text"/>
    <w:basedOn w:val="a"/>
    <w:link w:val="afc"/>
    <w:uiPriority w:val="99"/>
    <w:semiHidden/>
    <w:unhideWhenUsed/>
    <w:rsid w:val="002D49C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9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3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13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3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1A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13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13E2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E088A"/>
  </w:style>
  <w:style w:type="table" w:customStyle="1" w:styleId="TableGrid">
    <w:name w:val="TableGrid"/>
    <w:rsid w:val="00BE088A"/>
    <w:rPr>
      <w:rFonts w:ascii="Calibri" w:eastAsia="Times New Roman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No Spacing"/>
    <w:basedOn w:val="a"/>
    <w:uiPriority w:val="1"/>
    <w:qFormat/>
    <w:rsid w:val="005B13E2"/>
    <w:rPr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82091D"/>
  </w:style>
  <w:style w:type="paragraph" w:styleId="ab">
    <w:name w:val="Body Text"/>
    <w:basedOn w:val="a"/>
    <w:link w:val="ac"/>
    <w:rsid w:val="0082091D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2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13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13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13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13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13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13E2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5B13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5B13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5B13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5B13E2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5B13E2"/>
    <w:rPr>
      <w:b/>
      <w:bCs/>
    </w:rPr>
  </w:style>
  <w:style w:type="character" w:styleId="af2">
    <w:name w:val="Emphasis"/>
    <w:basedOn w:val="a0"/>
    <w:uiPriority w:val="20"/>
    <w:qFormat/>
    <w:rsid w:val="005B13E2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5B13E2"/>
    <w:rPr>
      <w:i/>
    </w:rPr>
  </w:style>
  <w:style w:type="character" w:customStyle="1" w:styleId="23">
    <w:name w:val="Цитата 2 Знак"/>
    <w:basedOn w:val="a0"/>
    <w:link w:val="22"/>
    <w:uiPriority w:val="29"/>
    <w:rsid w:val="005B13E2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5B13E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5B13E2"/>
    <w:rPr>
      <w:b/>
      <w:i/>
      <w:sz w:val="24"/>
    </w:rPr>
  </w:style>
  <w:style w:type="character" w:styleId="af5">
    <w:name w:val="Subtle Emphasis"/>
    <w:uiPriority w:val="19"/>
    <w:qFormat/>
    <w:rsid w:val="005B13E2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5B13E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5B13E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5B13E2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5B13E2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5B13E2"/>
    <w:pPr>
      <w:outlineLvl w:val="9"/>
    </w:pPr>
  </w:style>
  <w:style w:type="paragraph" w:styleId="afb">
    <w:name w:val="Balloon Text"/>
    <w:basedOn w:val="a"/>
    <w:link w:val="afc"/>
    <w:uiPriority w:val="99"/>
    <w:semiHidden/>
    <w:unhideWhenUsed/>
    <w:rsid w:val="002D49C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38643" TargetMode="External"/><Relationship Id="rId18" Type="http://schemas.openxmlformats.org/officeDocument/2006/relationships/hyperlink" Target="https://urait.ru/bcode/537382" TargetMode="External"/><Relationship Id="rId26" Type="http://schemas.openxmlformats.org/officeDocument/2006/relationships/hyperlink" Target="http://fsb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42237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urait.ru/bcode/540676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36971" TargetMode="External"/><Relationship Id="rId20" Type="http://schemas.openxmlformats.org/officeDocument/2006/relationships/hyperlink" Target="https://urait.ru/bcode/5368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s://urait.ru/bcode/53664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542248" TargetMode="External"/><Relationship Id="rId23" Type="http://schemas.openxmlformats.org/officeDocument/2006/relationships/hyperlink" Target="https://urait.ru/bcode/537168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urait.ru/bcode/53664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541019" TargetMode="External"/><Relationship Id="rId22" Type="http://schemas.openxmlformats.org/officeDocument/2006/relationships/hyperlink" Target="https://urait.ru/bcode/55508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766A-6E0E-437D-8D9E-13A12144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55</Pages>
  <Words>16023</Words>
  <Characters>91337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9</cp:revision>
  <cp:lastPrinted>2024-11-16T03:17:00Z</cp:lastPrinted>
  <dcterms:created xsi:type="dcterms:W3CDTF">2024-11-20T06:34:00Z</dcterms:created>
  <dcterms:modified xsi:type="dcterms:W3CDTF">2025-04-01T00:23:00Z</dcterms:modified>
</cp:coreProperties>
</file>