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12201F" w:rsidRDefault="0012201F" w:rsidP="004775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</w:t>
      </w:r>
      <w:r w:rsidR="004D705C" w:rsidRPr="00E93684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47759D" w:rsidRPr="00E93684" w:rsidRDefault="004D705C" w:rsidP="004775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684">
        <w:rPr>
          <w:rFonts w:ascii="Times New Roman" w:hAnsi="Times New Roman" w:cs="Times New Roman"/>
          <w:b/>
          <w:sz w:val="28"/>
          <w:szCs w:val="28"/>
        </w:rPr>
        <w:t xml:space="preserve">УЧЕБНОЙ ДИСЦИПЛИНЫ </w:t>
      </w:r>
    </w:p>
    <w:p w:rsidR="0047759D" w:rsidRPr="00556D1C" w:rsidRDefault="005A4FEB" w:rsidP="004775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СГ. 08</w:t>
      </w:r>
    </w:p>
    <w:p w:rsidR="0047759D" w:rsidRDefault="00517B1C" w:rsidP="00517B1C">
      <w:pPr>
        <w:rPr>
          <w:rFonts w:ascii="Times New Roman" w:hAnsi="Times New Roman" w:cs="Times New Roman"/>
          <w:b/>
          <w:sz w:val="28"/>
          <w:szCs w:val="28"/>
        </w:rPr>
      </w:pPr>
      <w:r w:rsidRPr="00E9368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94122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475489" w:rsidRPr="00E936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5101" w:rsidRPr="00E93684">
        <w:rPr>
          <w:rFonts w:ascii="Times New Roman" w:hAnsi="Times New Roman" w:cs="Times New Roman"/>
          <w:b/>
          <w:sz w:val="28"/>
          <w:szCs w:val="28"/>
        </w:rPr>
        <w:t xml:space="preserve">РУССКИЙ ЯЗЫК И </w:t>
      </w:r>
      <w:r w:rsidR="0047759D" w:rsidRPr="00E93684">
        <w:rPr>
          <w:rFonts w:ascii="Times New Roman" w:hAnsi="Times New Roman" w:cs="Times New Roman"/>
          <w:b/>
          <w:sz w:val="28"/>
          <w:szCs w:val="28"/>
        </w:rPr>
        <w:t>КУЛЬТУРА РЕЧИ</w:t>
      </w:r>
    </w:p>
    <w:p w:rsidR="0012201F" w:rsidRDefault="0012201F" w:rsidP="00517B1C">
      <w:pPr>
        <w:rPr>
          <w:rFonts w:ascii="Times New Roman" w:hAnsi="Times New Roman" w:cs="Times New Roman"/>
          <w:b/>
          <w:sz w:val="28"/>
          <w:szCs w:val="28"/>
        </w:rPr>
      </w:pPr>
    </w:p>
    <w:p w:rsidR="0012201F" w:rsidRDefault="0012201F" w:rsidP="00517B1C">
      <w:pPr>
        <w:rPr>
          <w:rFonts w:ascii="Times New Roman" w:hAnsi="Times New Roman" w:cs="Times New Roman"/>
          <w:b/>
          <w:sz w:val="28"/>
          <w:szCs w:val="28"/>
        </w:rPr>
      </w:pPr>
    </w:p>
    <w:p w:rsidR="0012201F" w:rsidRDefault="0012201F" w:rsidP="00517B1C">
      <w:pPr>
        <w:rPr>
          <w:rFonts w:ascii="Times New Roman" w:hAnsi="Times New Roman" w:cs="Times New Roman"/>
          <w:b/>
          <w:sz w:val="28"/>
          <w:szCs w:val="28"/>
        </w:rPr>
      </w:pPr>
    </w:p>
    <w:p w:rsidR="0012201F" w:rsidRDefault="0012201F" w:rsidP="00517B1C">
      <w:pPr>
        <w:rPr>
          <w:rFonts w:ascii="Times New Roman" w:hAnsi="Times New Roman" w:cs="Times New Roman"/>
          <w:b/>
          <w:sz w:val="28"/>
          <w:szCs w:val="28"/>
        </w:rPr>
      </w:pPr>
    </w:p>
    <w:p w:rsidR="0012201F" w:rsidRDefault="0012201F" w:rsidP="00517B1C">
      <w:pPr>
        <w:rPr>
          <w:rFonts w:ascii="Times New Roman" w:hAnsi="Times New Roman" w:cs="Times New Roman"/>
          <w:b/>
          <w:sz w:val="28"/>
          <w:szCs w:val="28"/>
        </w:rPr>
      </w:pPr>
    </w:p>
    <w:p w:rsidR="0012201F" w:rsidRPr="00E93684" w:rsidRDefault="0012201F" w:rsidP="00517B1C">
      <w:pPr>
        <w:rPr>
          <w:rFonts w:ascii="Times New Roman" w:hAnsi="Times New Roman" w:cs="Times New Roman"/>
          <w:b/>
          <w:sz w:val="28"/>
          <w:szCs w:val="28"/>
        </w:rPr>
      </w:pPr>
    </w:p>
    <w:p w:rsidR="00941226" w:rsidRPr="00A700EC" w:rsidRDefault="00A700EC" w:rsidP="00BB1273">
      <w:pPr>
        <w:ind w:firstLine="567"/>
        <w:jc w:val="both"/>
        <w:rPr>
          <w:sz w:val="24"/>
          <w:szCs w:val="24"/>
        </w:rPr>
      </w:pPr>
      <w:r w:rsidRPr="00A700EC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="00941226" w:rsidRPr="00A700EC">
        <w:rPr>
          <w:rFonts w:ascii="Times New Roman" w:hAnsi="Times New Roman" w:cs="Times New Roman"/>
          <w:bCs/>
          <w:iCs/>
          <w:sz w:val="24"/>
          <w:szCs w:val="24"/>
        </w:rPr>
        <w:t>рофиль обучения</w:t>
      </w:r>
      <w:r w:rsidR="005A4FEB">
        <w:rPr>
          <w:rFonts w:ascii="Times New Roman" w:hAnsi="Times New Roman" w:cs="Times New Roman"/>
          <w:sz w:val="24"/>
          <w:szCs w:val="24"/>
        </w:rPr>
        <w:t>: социально- экономический</w:t>
      </w:r>
    </w:p>
    <w:p w:rsidR="0047759D" w:rsidRPr="00A700EC" w:rsidRDefault="0047759D" w:rsidP="00A700EC">
      <w:pPr>
        <w:rPr>
          <w:rFonts w:ascii="Times New Roman" w:hAnsi="Times New Roman" w:cs="Times New Roman"/>
          <w:b/>
          <w:sz w:val="24"/>
          <w:szCs w:val="24"/>
        </w:rPr>
      </w:pPr>
    </w:p>
    <w:p w:rsidR="004D705C" w:rsidRPr="00067CBF" w:rsidRDefault="004D705C" w:rsidP="004775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05C" w:rsidRPr="00067CBF" w:rsidRDefault="004D705C" w:rsidP="004775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05C" w:rsidRPr="00067CBF" w:rsidRDefault="004D705C" w:rsidP="004775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05C" w:rsidRPr="00067CBF" w:rsidRDefault="004D705C" w:rsidP="004775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273" w:rsidRDefault="00A700EC" w:rsidP="00891F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7C7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1273" w:rsidRDefault="00BB1273" w:rsidP="00891F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D705C" w:rsidRPr="00067CBF" w:rsidRDefault="004375FD" w:rsidP="00BB12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2024</w:t>
      </w:r>
      <w:r w:rsidR="00A700EC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9800AD" w:rsidRPr="009800AD" w:rsidRDefault="009800AD" w:rsidP="004375FD">
      <w:pPr>
        <w:pStyle w:val="a5"/>
        <w:ind w:firstLine="708"/>
        <w:jc w:val="both"/>
        <w:rPr>
          <w:sz w:val="28"/>
          <w:szCs w:val="28"/>
        </w:rPr>
      </w:pPr>
      <w:r w:rsidRPr="00AA75CE">
        <w:rPr>
          <w:sz w:val="28"/>
          <w:szCs w:val="28"/>
        </w:rPr>
        <w:lastRenderedPageBreak/>
        <w:t>Рабоч</w:t>
      </w:r>
      <w:r w:rsidR="006C12FA">
        <w:rPr>
          <w:sz w:val="28"/>
          <w:szCs w:val="28"/>
        </w:rPr>
        <w:t xml:space="preserve">ая программа учебной дисциплины </w:t>
      </w:r>
      <w:r w:rsidRPr="00AA75CE">
        <w:rPr>
          <w:sz w:val="28"/>
          <w:szCs w:val="28"/>
        </w:rPr>
        <w:t>Русский язык</w:t>
      </w:r>
      <w:r>
        <w:rPr>
          <w:sz w:val="28"/>
          <w:szCs w:val="28"/>
        </w:rPr>
        <w:t xml:space="preserve"> и культура речи</w:t>
      </w:r>
      <w:r w:rsidR="006C12FA">
        <w:rPr>
          <w:sz w:val="28"/>
          <w:szCs w:val="28"/>
        </w:rPr>
        <w:t xml:space="preserve"> составлена</w:t>
      </w:r>
      <w:r w:rsidRPr="00AA75CE">
        <w:rPr>
          <w:sz w:val="28"/>
          <w:szCs w:val="28"/>
        </w:rPr>
        <w:t xml:space="preserve"> на основе Федерального государственного образовате</w:t>
      </w:r>
      <w:r w:rsidR="006C12FA">
        <w:rPr>
          <w:sz w:val="28"/>
          <w:szCs w:val="28"/>
        </w:rPr>
        <w:t xml:space="preserve">льного стандарта </w:t>
      </w:r>
      <w:r w:rsidR="00C37DD2">
        <w:rPr>
          <w:sz w:val="28"/>
          <w:szCs w:val="28"/>
        </w:rPr>
        <w:t xml:space="preserve">для реализации основной профессиональной образовательной программы </w:t>
      </w:r>
      <w:r w:rsidRPr="00AA75CE">
        <w:rPr>
          <w:sz w:val="28"/>
          <w:szCs w:val="28"/>
        </w:rPr>
        <w:t>среднего профессионального образования</w:t>
      </w:r>
      <w:r w:rsidR="004A2506">
        <w:rPr>
          <w:sz w:val="28"/>
          <w:szCs w:val="28"/>
        </w:rPr>
        <w:t xml:space="preserve"> по специальности </w:t>
      </w:r>
      <w:r w:rsidR="005A4FEB">
        <w:rPr>
          <w:sz w:val="28"/>
          <w:szCs w:val="28"/>
        </w:rPr>
        <w:t>40.02.04 Юриспруденция</w:t>
      </w:r>
    </w:p>
    <w:p w:rsidR="009800AD" w:rsidRPr="009800AD" w:rsidRDefault="009800AD" w:rsidP="004375FD">
      <w:pPr>
        <w:pStyle w:val="a5"/>
        <w:ind w:firstLine="708"/>
        <w:jc w:val="both"/>
        <w:rPr>
          <w:sz w:val="28"/>
          <w:szCs w:val="28"/>
        </w:rPr>
      </w:pPr>
    </w:p>
    <w:p w:rsidR="009800AD" w:rsidRPr="00AA75CE" w:rsidRDefault="009800AD" w:rsidP="009800AD">
      <w:pPr>
        <w:pStyle w:val="a5"/>
        <w:ind w:firstLine="708"/>
        <w:jc w:val="both"/>
        <w:rPr>
          <w:sz w:val="28"/>
          <w:szCs w:val="28"/>
        </w:rPr>
      </w:pPr>
    </w:p>
    <w:p w:rsidR="009800AD" w:rsidRDefault="009800AD" w:rsidP="009800AD">
      <w:pPr>
        <w:widowControl w:val="0"/>
        <w:autoSpaceDE w:val="0"/>
        <w:autoSpaceDN w:val="0"/>
        <w:adjustRightInd w:val="0"/>
        <w:spacing w:before="30" w:line="266" w:lineRule="auto"/>
        <w:ind w:right="70" w:firstLine="708"/>
        <w:jc w:val="both"/>
      </w:pPr>
    </w:p>
    <w:p w:rsidR="009800AD" w:rsidRDefault="009800AD" w:rsidP="009800AD">
      <w:pPr>
        <w:widowControl w:val="0"/>
        <w:autoSpaceDE w:val="0"/>
        <w:autoSpaceDN w:val="0"/>
        <w:adjustRightInd w:val="0"/>
        <w:spacing w:before="30" w:line="268" w:lineRule="auto"/>
        <w:ind w:right="70" w:firstLine="708"/>
        <w:jc w:val="both"/>
      </w:pPr>
    </w:p>
    <w:p w:rsidR="004D705C" w:rsidRPr="00067CBF" w:rsidRDefault="004D705C" w:rsidP="004D70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67CBF" w:rsidRPr="00475489" w:rsidTr="009800AD">
        <w:tc>
          <w:tcPr>
            <w:tcW w:w="4785" w:type="dxa"/>
            <w:hideMark/>
          </w:tcPr>
          <w:p w:rsidR="00067CBF" w:rsidRPr="00475489" w:rsidRDefault="00067CBF" w:rsidP="009800AD">
            <w:pPr>
              <w:pStyle w:val="a5"/>
              <w:rPr>
                <w:rFonts w:eastAsiaTheme="minorHAnsi"/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СОГЛАСОВАНО</w:t>
            </w:r>
          </w:p>
          <w:p w:rsidR="00067CBF" w:rsidRPr="00475489" w:rsidRDefault="00067CBF" w:rsidP="009800AD">
            <w:pPr>
              <w:pStyle w:val="a5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ПЦК гуманитарных и</w:t>
            </w:r>
          </w:p>
          <w:p w:rsidR="00067CBF" w:rsidRPr="00475489" w:rsidRDefault="00067CBF" w:rsidP="009800AD">
            <w:pPr>
              <w:pStyle w:val="a5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естественно-научных</w:t>
            </w:r>
          </w:p>
          <w:p w:rsidR="00067CBF" w:rsidRPr="00475489" w:rsidRDefault="00067CBF" w:rsidP="009800AD">
            <w:pPr>
              <w:pStyle w:val="a5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дисциплин</w:t>
            </w:r>
          </w:p>
          <w:p w:rsidR="00067CBF" w:rsidRPr="00475489" w:rsidRDefault="004375FD" w:rsidP="009800A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___________Старченко Н.Н. </w:t>
            </w:r>
          </w:p>
          <w:p w:rsidR="00067CBF" w:rsidRPr="00475489" w:rsidRDefault="00067CBF" w:rsidP="009800AD">
            <w:pPr>
              <w:pStyle w:val="a5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«__» ____________202__ г.</w:t>
            </w:r>
          </w:p>
        </w:tc>
        <w:tc>
          <w:tcPr>
            <w:tcW w:w="4786" w:type="dxa"/>
            <w:hideMark/>
          </w:tcPr>
          <w:p w:rsidR="00067CBF" w:rsidRPr="00475489" w:rsidRDefault="00067CBF" w:rsidP="009800AD">
            <w:pPr>
              <w:pStyle w:val="a5"/>
              <w:jc w:val="right"/>
              <w:rPr>
                <w:rFonts w:eastAsiaTheme="minorHAnsi"/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УТВЕРЖДАЮ</w:t>
            </w:r>
          </w:p>
          <w:p w:rsidR="00067CBF" w:rsidRPr="00475489" w:rsidRDefault="00067CBF" w:rsidP="009800AD">
            <w:pPr>
              <w:pStyle w:val="a5"/>
              <w:jc w:val="right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Зам. директора по УР</w:t>
            </w:r>
          </w:p>
          <w:p w:rsidR="00067CBF" w:rsidRPr="00475489" w:rsidRDefault="00D3636B" w:rsidP="009800AD">
            <w:pPr>
              <w:pStyle w:val="a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__________Чернышенко О.П. </w:t>
            </w:r>
          </w:p>
          <w:p w:rsidR="00067CBF" w:rsidRPr="00475489" w:rsidRDefault="00067CBF" w:rsidP="009800AD">
            <w:pPr>
              <w:pStyle w:val="a5"/>
              <w:jc w:val="right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«__» ____________202__ г.</w:t>
            </w:r>
          </w:p>
        </w:tc>
      </w:tr>
    </w:tbl>
    <w:p w:rsidR="00067CBF" w:rsidRPr="00475489" w:rsidRDefault="00067CBF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67CBF" w:rsidRPr="00475489" w:rsidRDefault="00067CBF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67CBF" w:rsidRPr="00475489" w:rsidRDefault="00067CBF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67CBF" w:rsidRPr="00475489" w:rsidRDefault="00067CBF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67CBF" w:rsidRPr="00475489" w:rsidRDefault="00067CBF" w:rsidP="001443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 xml:space="preserve">        Составитель программы учебной дисциплины: </w:t>
      </w:r>
      <w:proofErr w:type="spellStart"/>
      <w:r w:rsidRPr="00475489">
        <w:rPr>
          <w:rFonts w:ascii="Times New Roman" w:hAnsi="Times New Roman" w:cs="Times New Roman"/>
          <w:sz w:val="28"/>
          <w:szCs w:val="28"/>
        </w:rPr>
        <w:t>Чешева</w:t>
      </w:r>
      <w:proofErr w:type="spellEnd"/>
      <w:r w:rsidRPr="00475489">
        <w:rPr>
          <w:rFonts w:ascii="Times New Roman" w:hAnsi="Times New Roman" w:cs="Times New Roman"/>
          <w:sz w:val="28"/>
          <w:szCs w:val="28"/>
        </w:rPr>
        <w:t xml:space="preserve"> Ю.Н.,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067CBF" w:rsidRPr="00475489" w:rsidRDefault="00067CBF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ab/>
      </w:r>
      <w:r w:rsidRPr="00475489">
        <w:rPr>
          <w:rFonts w:ascii="Times New Roman" w:hAnsi="Times New Roman" w:cs="Times New Roman"/>
          <w:sz w:val="28"/>
          <w:szCs w:val="28"/>
        </w:rPr>
        <w:tab/>
      </w:r>
    </w:p>
    <w:p w:rsidR="00067CBF" w:rsidRDefault="00067CBF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83506" w:rsidRDefault="00883506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83506" w:rsidRDefault="00883506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83506" w:rsidRDefault="00883506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83506" w:rsidRPr="00475489" w:rsidRDefault="00883506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64E54" w:rsidRPr="00475489" w:rsidRDefault="00D64E54" w:rsidP="00941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705C" w:rsidRPr="00A45CCC" w:rsidRDefault="004D705C" w:rsidP="005A4FE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A45CCC">
        <w:rPr>
          <w:b/>
        </w:rPr>
        <w:lastRenderedPageBreak/>
        <w:t xml:space="preserve">СОДЕРЖАНИЕ </w:t>
      </w:r>
    </w:p>
    <w:p w:rsidR="009800AD" w:rsidRPr="00A45CCC" w:rsidRDefault="004D705C" w:rsidP="004D705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</w:pPr>
      <w:r w:rsidRPr="00A45CCC">
        <w:t xml:space="preserve">      </w:t>
      </w:r>
      <w:r w:rsidR="009800AD" w:rsidRPr="00A45CCC">
        <w:t xml:space="preserve">     </w:t>
      </w:r>
    </w:p>
    <w:p w:rsidR="004D705C" w:rsidRPr="00A45CCC" w:rsidRDefault="009800AD" w:rsidP="004D705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</w:pPr>
      <w:r w:rsidRPr="00A45CCC">
        <w:t xml:space="preserve">   </w:t>
      </w:r>
      <w:r w:rsidR="004D705C" w:rsidRPr="00A45CCC">
        <w:t xml:space="preserve">стр.                                      </w:t>
      </w:r>
    </w:p>
    <w:p w:rsidR="004D705C" w:rsidRPr="00A45CCC" w:rsidRDefault="004D705C" w:rsidP="00921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8897"/>
        <w:gridCol w:w="567"/>
      </w:tblGrid>
      <w:tr w:rsidR="004D705C" w:rsidRPr="00A45CCC" w:rsidTr="009212E6">
        <w:trPr>
          <w:trHeight w:val="931"/>
        </w:trPr>
        <w:tc>
          <w:tcPr>
            <w:tcW w:w="8897" w:type="dxa"/>
          </w:tcPr>
          <w:p w:rsidR="004D705C" w:rsidRPr="00A45CCC" w:rsidRDefault="004D705C" w:rsidP="009212E6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A45CCC">
              <w:rPr>
                <w:b/>
                <w:caps/>
              </w:rPr>
              <w:t>1.  ПАСПОРТ рабочей ПРОГРАММЫ учебной дисциплины.</w:t>
            </w:r>
          </w:p>
          <w:p w:rsidR="004D705C" w:rsidRPr="00A45CCC" w:rsidRDefault="004D705C" w:rsidP="009212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4D705C" w:rsidRPr="00A45CCC" w:rsidRDefault="002A0FEF" w:rsidP="0092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705C" w:rsidRPr="00A45CCC" w:rsidTr="009212E6">
        <w:trPr>
          <w:trHeight w:val="720"/>
        </w:trPr>
        <w:tc>
          <w:tcPr>
            <w:tcW w:w="8897" w:type="dxa"/>
          </w:tcPr>
          <w:p w:rsidR="004D705C" w:rsidRPr="00A45CCC" w:rsidRDefault="004D705C" w:rsidP="009212E6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45CC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  результаты освоения учебной дисциплины.</w:t>
            </w:r>
          </w:p>
          <w:p w:rsidR="004D705C" w:rsidRPr="00A45CCC" w:rsidRDefault="004D705C" w:rsidP="009212E6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4D705C" w:rsidRPr="00A45CCC" w:rsidRDefault="001F0D05" w:rsidP="0092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705C" w:rsidRPr="00A45CCC" w:rsidTr="009212E6">
        <w:trPr>
          <w:trHeight w:val="594"/>
        </w:trPr>
        <w:tc>
          <w:tcPr>
            <w:tcW w:w="8897" w:type="dxa"/>
          </w:tcPr>
          <w:p w:rsidR="004D705C" w:rsidRPr="00A45CCC" w:rsidRDefault="004D705C" w:rsidP="009212E6">
            <w:pPr>
              <w:pStyle w:val="1"/>
              <w:ind w:firstLine="0"/>
              <w:rPr>
                <w:b/>
                <w:caps/>
              </w:rPr>
            </w:pPr>
            <w:r w:rsidRPr="00A45CCC">
              <w:rPr>
                <w:b/>
                <w:caps/>
              </w:rPr>
              <w:t>3.  СТРУКТУРА и содержание учебной дисциплины.</w:t>
            </w:r>
          </w:p>
          <w:p w:rsidR="004D705C" w:rsidRPr="00A45CCC" w:rsidRDefault="004D705C" w:rsidP="009212E6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4D705C" w:rsidRPr="00A45CCC" w:rsidRDefault="00506F5F" w:rsidP="0092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705C" w:rsidRPr="00A45CCC" w:rsidTr="009212E6">
        <w:trPr>
          <w:trHeight w:val="692"/>
        </w:trPr>
        <w:tc>
          <w:tcPr>
            <w:tcW w:w="8897" w:type="dxa"/>
          </w:tcPr>
          <w:p w:rsidR="004D705C" w:rsidRPr="00A45CCC" w:rsidRDefault="004D705C" w:rsidP="009212E6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A45CCC">
              <w:rPr>
                <w:b/>
                <w:caps/>
              </w:rPr>
              <w:t>4.  условия реализации учебной дисциплины.</w:t>
            </w:r>
          </w:p>
          <w:p w:rsidR="004D705C" w:rsidRPr="00A45CCC" w:rsidRDefault="004D705C" w:rsidP="009212E6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4D705C" w:rsidRPr="00A45CCC" w:rsidRDefault="004D705C" w:rsidP="0092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705C" w:rsidRPr="00A45CCC" w:rsidTr="009212E6">
        <w:trPr>
          <w:trHeight w:val="692"/>
        </w:trPr>
        <w:tc>
          <w:tcPr>
            <w:tcW w:w="8897" w:type="dxa"/>
          </w:tcPr>
          <w:p w:rsidR="004D705C" w:rsidRPr="00A45CCC" w:rsidRDefault="004D705C" w:rsidP="009212E6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45CC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5.  Контроль и оценка результатов освоения учебной</w:t>
            </w:r>
          </w:p>
          <w:p w:rsidR="004D705C" w:rsidRPr="00A45CCC" w:rsidRDefault="004D705C" w:rsidP="009212E6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45CC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дисциплины</w:t>
            </w:r>
          </w:p>
          <w:p w:rsidR="004D705C" w:rsidRPr="00A45CCC" w:rsidRDefault="004D705C" w:rsidP="009212E6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4D705C" w:rsidRPr="00A45CCC" w:rsidRDefault="004D705C" w:rsidP="0092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E17E0" w:rsidRPr="00475489" w:rsidRDefault="004E17E0">
      <w:pPr>
        <w:rPr>
          <w:rFonts w:ascii="Times New Roman" w:hAnsi="Times New Roman" w:cs="Times New Roman"/>
          <w:sz w:val="28"/>
          <w:szCs w:val="28"/>
        </w:rPr>
      </w:pPr>
    </w:p>
    <w:p w:rsidR="004D705C" w:rsidRPr="00475489" w:rsidRDefault="004D705C">
      <w:pPr>
        <w:rPr>
          <w:rFonts w:ascii="Times New Roman" w:hAnsi="Times New Roman" w:cs="Times New Roman"/>
          <w:sz w:val="28"/>
          <w:szCs w:val="28"/>
        </w:rPr>
      </w:pPr>
    </w:p>
    <w:p w:rsidR="004D705C" w:rsidRPr="00475489" w:rsidRDefault="004D705C">
      <w:pPr>
        <w:rPr>
          <w:rFonts w:ascii="Times New Roman" w:hAnsi="Times New Roman" w:cs="Times New Roman"/>
          <w:sz w:val="28"/>
          <w:szCs w:val="28"/>
        </w:rPr>
      </w:pPr>
    </w:p>
    <w:p w:rsidR="004D705C" w:rsidRPr="00475489" w:rsidRDefault="004D705C">
      <w:pPr>
        <w:rPr>
          <w:rFonts w:ascii="Times New Roman" w:hAnsi="Times New Roman" w:cs="Times New Roman"/>
          <w:sz w:val="28"/>
          <w:szCs w:val="28"/>
        </w:rPr>
      </w:pPr>
    </w:p>
    <w:p w:rsidR="004D705C" w:rsidRPr="00475489" w:rsidRDefault="004D705C">
      <w:pPr>
        <w:rPr>
          <w:rFonts w:ascii="Times New Roman" w:hAnsi="Times New Roman" w:cs="Times New Roman"/>
          <w:sz w:val="28"/>
          <w:szCs w:val="28"/>
        </w:rPr>
      </w:pPr>
    </w:p>
    <w:p w:rsidR="004D705C" w:rsidRPr="00475489" w:rsidRDefault="004D705C">
      <w:pPr>
        <w:rPr>
          <w:rFonts w:ascii="Times New Roman" w:hAnsi="Times New Roman" w:cs="Times New Roman"/>
          <w:sz w:val="28"/>
          <w:szCs w:val="28"/>
        </w:rPr>
      </w:pPr>
    </w:p>
    <w:p w:rsidR="005F1C29" w:rsidRPr="00475489" w:rsidRDefault="005F1C29">
      <w:pPr>
        <w:rPr>
          <w:rFonts w:ascii="Times New Roman" w:hAnsi="Times New Roman" w:cs="Times New Roman"/>
          <w:sz w:val="28"/>
          <w:szCs w:val="28"/>
        </w:rPr>
      </w:pPr>
    </w:p>
    <w:p w:rsidR="005F1C29" w:rsidRPr="00475489" w:rsidRDefault="005F1C29">
      <w:pPr>
        <w:rPr>
          <w:rFonts w:ascii="Times New Roman" w:hAnsi="Times New Roman" w:cs="Times New Roman"/>
          <w:sz w:val="28"/>
          <w:szCs w:val="28"/>
        </w:rPr>
      </w:pPr>
    </w:p>
    <w:p w:rsidR="005F1C29" w:rsidRPr="00475489" w:rsidRDefault="005F1C29">
      <w:pPr>
        <w:rPr>
          <w:rFonts w:ascii="Times New Roman" w:hAnsi="Times New Roman" w:cs="Times New Roman"/>
          <w:sz w:val="28"/>
          <w:szCs w:val="28"/>
        </w:rPr>
      </w:pPr>
    </w:p>
    <w:p w:rsidR="005F1C29" w:rsidRPr="00475489" w:rsidRDefault="005F1C29">
      <w:pPr>
        <w:rPr>
          <w:rFonts w:ascii="Times New Roman" w:hAnsi="Times New Roman" w:cs="Times New Roman"/>
          <w:sz w:val="28"/>
          <w:szCs w:val="28"/>
        </w:rPr>
      </w:pPr>
    </w:p>
    <w:p w:rsidR="005F1C29" w:rsidRPr="00475489" w:rsidRDefault="005F1C29">
      <w:pPr>
        <w:rPr>
          <w:rFonts w:ascii="Times New Roman" w:hAnsi="Times New Roman" w:cs="Times New Roman"/>
          <w:sz w:val="28"/>
          <w:szCs w:val="28"/>
        </w:rPr>
      </w:pPr>
    </w:p>
    <w:p w:rsidR="005F1C29" w:rsidRPr="00475489" w:rsidRDefault="005F1C29">
      <w:pPr>
        <w:rPr>
          <w:rFonts w:ascii="Times New Roman" w:hAnsi="Times New Roman" w:cs="Times New Roman"/>
          <w:sz w:val="28"/>
          <w:szCs w:val="28"/>
        </w:rPr>
      </w:pPr>
    </w:p>
    <w:p w:rsidR="005F1C29" w:rsidRPr="00A45CCC" w:rsidRDefault="00D3636B" w:rsidP="00A45C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45CCC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1.  паспорт рабочей ПРОГРАММЫ </w:t>
      </w:r>
      <w:r w:rsidR="005F1C29" w:rsidRPr="00A45CCC">
        <w:rPr>
          <w:rFonts w:ascii="Times New Roman" w:hAnsi="Times New Roman" w:cs="Times New Roman"/>
          <w:b/>
          <w:caps/>
          <w:sz w:val="24"/>
          <w:szCs w:val="24"/>
        </w:rPr>
        <w:t>учебной дисциплины</w:t>
      </w:r>
    </w:p>
    <w:p w:rsidR="00477B2C" w:rsidRDefault="00477B2C" w:rsidP="00A45CCC">
      <w:pPr>
        <w:pStyle w:val="a3"/>
        <w:ind w:left="450"/>
        <w:jc w:val="center"/>
        <w:rPr>
          <w:rFonts w:ascii="Times New Roman" w:hAnsi="Times New Roman"/>
          <w:b/>
          <w:szCs w:val="24"/>
          <w:lang w:val="ru-RU"/>
        </w:rPr>
      </w:pPr>
      <w:r w:rsidRPr="00A45CCC">
        <w:rPr>
          <w:rFonts w:ascii="Times New Roman" w:hAnsi="Times New Roman"/>
          <w:b/>
          <w:szCs w:val="24"/>
          <w:lang w:val="ru-RU"/>
        </w:rPr>
        <w:t>РУССКИЙ ЯЗЫК И КУЛЬТУРА РЕЧИ</w:t>
      </w:r>
    </w:p>
    <w:p w:rsidR="002A0FEF" w:rsidRPr="00A45CCC" w:rsidRDefault="002A0FEF" w:rsidP="00A45CCC">
      <w:pPr>
        <w:pStyle w:val="a3"/>
        <w:ind w:left="450"/>
        <w:jc w:val="center"/>
        <w:rPr>
          <w:rFonts w:ascii="Times New Roman" w:hAnsi="Times New Roman"/>
          <w:b/>
          <w:szCs w:val="24"/>
          <w:lang w:val="ru-RU"/>
        </w:rPr>
      </w:pPr>
    </w:p>
    <w:p w:rsidR="00E901ED" w:rsidRDefault="00875F4B" w:rsidP="00B92766">
      <w:pPr>
        <w:pStyle w:val="a3"/>
        <w:numPr>
          <w:ilvl w:val="1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50" w:right="-185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ru-RU"/>
        </w:rPr>
        <w:t xml:space="preserve">   О</w:t>
      </w:r>
      <w:proofErr w:type="spellStart"/>
      <w:r w:rsidR="005F1C29" w:rsidRPr="00EF6B43">
        <w:rPr>
          <w:rFonts w:ascii="Times New Roman" w:hAnsi="Times New Roman"/>
          <w:b/>
          <w:szCs w:val="24"/>
        </w:rPr>
        <w:t>бласть</w:t>
      </w:r>
      <w:proofErr w:type="spellEnd"/>
      <w:r w:rsidR="005F1C29" w:rsidRPr="00EF6B43">
        <w:rPr>
          <w:rFonts w:ascii="Times New Roman" w:hAnsi="Times New Roman"/>
          <w:b/>
          <w:szCs w:val="24"/>
        </w:rPr>
        <w:t xml:space="preserve"> </w:t>
      </w:r>
      <w:proofErr w:type="spellStart"/>
      <w:r w:rsidR="005F1C29" w:rsidRPr="00EF6B43">
        <w:rPr>
          <w:rFonts w:ascii="Times New Roman" w:hAnsi="Times New Roman"/>
          <w:b/>
          <w:szCs w:val="24"/>
        </w:rPr>
        <w:t>применения</w:t>
      </w:r>
      <w:proofErr w:type="spellEnd"/>
      <w:r w:rsidR="00B80962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="005F1C29" w:rsidRPr="00EF6B43">
        <w:rPr>
          <w:rFonts w:ascii="Times New Roman" w:hAnsi="Times New Roman"/>
          <w:b/>
          <w:szCs w:val="24"/>
        </w:rPr>
        <w:t>программы</w:t>
      </w:r>
      <w:proofErr w:type="spellEnd"/>
    </w:p>
    <w:p w:rsidR="00EF6B43" w:rsidRPr="00EF6B43" w:rsidRDefault="00EF6B43" w:rsidP="00EF6B4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50" w:right="-185"/>
        <w:jc w:val="both"/>
        <w:rPr>
          <w:rFonts w:ascii="Times New Roman" w:hAnsi="Times New Roman"/>
          <w:b/>
          <w:szCs w:val="24"/>
        </w:rPr>
      </w:pPr>
    </w:p>
    <w:p w:rsidR="00B80962" w:rsidRDefault="005F1C29" w:rsidP="00B80962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A45CCC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основной профессиональной </w:t>
      </w:r>
      <w:r w:rsidR="002A0FEF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A45CCC">
        <w:rPr>
          <w:rFonts w:ascii="Times New Roman" w:hAnsi="Times New Roman" w:cs="Times New Roman"/>
          <w:sz w:val="24"/>
          <w:szCs w:val="24"/>
        </w:rPr>
        <w:t xml:space="preserve"> в соот</w:t>
      </w:r>
      <w:r w:rsidR="001570EF">
        <w:rPr>
          <w:rFonts w:ascii="Times New Roman" w:hAnsi="Times New Roman" w:cs="Times New Roman"/>
          <w:sz w:val="24"/>
          <w:szCs w:val="24"/>
        </w:rPr>
        <w:t xml:space="preserve">ветствии с ФГОС по специальности </w:t>
      </w:r>
      <w:r w:rsidR="00B47230">
        <w:rPr>
          <w:rFonts w:ascii="Times New Roman" w:hAnsi="Times New Roman" w:cs="Times New Roman"/>
          <w:sz w:val="24"/>
          <w:szCs w:val="24"/>
        </w:rPr>
        <w:t>44.02.04 Юриспруденция</w:t>
      </w:r>
    </w:p>
    <w:p w:rsidR="00F70EE9" w:rsidRDefault="00F70EE9" w:rsidP="00B80962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F76960" w:rsidRPr="00B80962" w:rsidRDefault="00B80962" w:rsidP="00B8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b/>
          <w:color w:val="000000"/>
          <w:szCs w:val="28"/>
          <w:u w:color="000000"/>
        </w:rPr>
        <w:t xml:space="preserve">1.2 </w:t>
      </w:r>
      <w:r w:rsidR="00F76960" w:rsidRPr="00F76960">
        <w:rPr>
          <w:rFonts w:ascii="Times New Roman" w:hAnsi="Times New Roman"/>
          <w:b/>
          <w:color w:val="000000"/>
          <w:szCs w:val="28"/>
          <w:u w:color="000000"/>
        </w:rPr>
        <w:t>Место дисциплины в структуре основной профессиональной образовательной программы</w:t>
      </w:r>
    </w:p>
    <w:p w:rsidR="00433AA3" w:rsidRDefault="009800AD" w:rsidP="00433AA3">
      <w:pPr>
        <w:pStyle w:val="a3"/>
        <w:ind w:left="0" w:firstLine="567"/>
        <w:jc w:val="both"/>
        <w:rPr>
          <w:rFonts w:ascii="Times New Roman" w:hAnsi="Times New Roman"/>
          <w:color w:val="000000"/>
          <w:szCs w:val="28"/>
          <w:u w:color="000000"/>
          <w:lang w:val="ru-RU" w:eastAsia="ru-RU" w:bidi="ar-SA"/>
        </w:rPr>
      </w:pPr>
      <w:r w:rsidRPr="00F76960">
        <w:rPr>
          <w:rFonts w:ascii="Times New Roman" w:hAnsi="Times New Roman"/>
          <w:szCs w:val="24"/>
          <w:lang w:val="ru-RU"/>
        </w:rPr>
        <w:t xml:space="preserve"> </w:t>
      </w:r>
      <w:r w:rsidR="005F1C29" w:rsidRPr="00433AA3">
        <w:rPr>
          <w:rFonts w:ascii="Times New Roman" w:hAnsi="Times New Roman"/>
          <w:b/>
          <w:szCs w:val="24"/>
          <w:lang w:val="ru-RU"/>
        </w:rPr>
        <w:t xml:space="preserve"> </w:t>
      </w:r>
      <w:r w:rsidRPr="00433AA3">
        <w:rPr>
          <w:rFonts w:ascii="Times New Roman" w:hAnsi="Times New Roman"/>
          <w:szCs w:val="24"/>
          <w:lang w:val="ru-RU"/>
        </w:rPr>
        <w:t xml:space="preserve">Учебная дисциплина Русский язык и культура речи </w:t>
      </w:r>
      <w:r w:rsidR="00433AA3" w:rsidRPr="00433AA3">
        <w:rPr>
          <w:rFonts w:ascii="Times New Roman" w:hAnsi="Times New Roman"/>
          <w:color w:val="000000"/>
          <w:szCs w:val="24"/>
          <w:u w:color="000000"/>
          <w:lang w:val="ru-RU" w:eastAsia="ru-RU" w:bidi="ar-SA"/>
        </w:rPr>
        <w:t xml:space="preserve">относится к </w:t>
      </w:r>
      <w:r w:rsidR="006158C1">
        <w:rPr>
          <w:rFonts w:ascii="Times New Roman" w:hAnsi="Times New Roman"/>
          <w:color w:val="000000"/>
          <w:szCs w:val="24"/>
          <w:u w:color="000000"/>
          <w:lang w:val="ru-RU" w:eastAsia="ru-RU" w:bidi="ar-SA"/>
        </w:rPr>
        <w:t>и социально-</w:t>
      </w:r>
      <w:r w:rsidR="006158C1" w:rsidRPr="006158C1">
        <w:rPr>
          <w:rFonts w:ascii="Times New Roman" w:hAnsi="Times New Roman"/>
          <w:color w:val="000000"/>
          <w:szCs w:val="24"/>
          <w:u w:color="000000"/>
          <w:lang w:val="ru-RU" w:eastAsia="ru-RU" w:bidi="ar-SA"/>
        </w:rPr>
        <w:t xml:space="preserve"> </w:t>
      </w:r>
      <w:r w:rsidR="006158C1">
        <w:rPr>
          <w:rFonts w:ascii="Times New Roman" w:hAnsi="Times New Roman"/>
          <w:color w:val="000000"/>
          <w:szCs w:val="24"/>
          <w:u w:color="000000"/>
          <w:lang w:val="ru-RU" w:eastAsia="ru-RU" w:bidi="ar-SA"/>
        </w:rPr>
        <w:t>гуманитарному</w:t>
      </w:r>
      <w:r w:rsidR="00433AA3" w:rsidRPr="00433AA3">
        <w:rPr>
          <w:rFonts w:ascii="Times New Roman" w:hAnsi="Times New Roman"/>
          <w:color w:val="000000"/>
          <w:szCs w:val="24"/>
          <w:u w:color="000000"/>
          <w:lang w:val="ru-RU" w:eastAsia="ru-RU" w:bidi="ar-SA"/>
        </w:rPr>
        <w:t xml:space="preserve"> учебному циклу основной профессиональной образовательной программы</w:t>
      </w:r>
      <w:r w:rsidR="00433AA3" w:rsidRPr="00433AA3">
        <w:rPr>
          <w:rFonts w:ascii="Times New Roman" w:hAnsi="Times New Roman"/>
          <w:color w:val="000000"/>
          <w:szCs w:val="28"/>
          <w:u w:color="000000"/>
          <w:lang w:val="ru-RU" w:eastAsia="ru-RU" w:bidi="ar-SA"/>
        </w:rPr>
        <w:t>.</w:t>
      </w:r>
    </w:p>
    <w:p w:rsidR="00EF6B43" w:rsidRPr="00433AA3" w:rsidRDefault="00EF6B43" w:rsidP="00433AA3">
      <w:pPr>
        <w:pStyle w:val="a3"/>
        <w:ind w:left="0" w:firstLine="567"/>
        <w:jc w:val="both"/>
        <w:rPr>
          <w:rFonts w:ascii="Times New Roman" w:hAnsi="Times New Roman"/>
          <w:color w:val="000000"/>
          <w:szCs w:val="28"/>
          <w:u w:color="000000"/>
          <w:lang w:val="ru-RU" w:eastAsia="ru-RU" w:bidi="ar-SA"/>
        </w:rPr>
      </w:pPr>
    </w:p>
    <w:p w:rsidR="005F1C29" w:rsidRPr="00B80962" w:rsidRDefault="00B80962" w:rsidP="00875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1.3</w:t>
      </w:r>
      <w:r w:rsidR="00EF6B43" w:rsidRPr="00B80962">
        <w:rPr>
          <w:rFonts w:ascii="Times New Roman" w:hAnsi="Times New Roman"/>
          <w:b/>
          <w:szCs w:val="24"/>
        </w:rPr>
        <w:t xml:space="preserve"> </w:t>
      </w:r>
      <w:r w:rsidR="005F1C29" w:rsidRPr="00B80962">
        <w:rPr>
          <w:rFonts w:ascii="Times New Roman" w:hAnsi="Times New Roman"/>
          <w:b/>
          <w:szCs w:val="24"/>
        </w:rPr>
        <w:t>Цели и задачи дисциплины – требования к результатам освоения дисциплины</w:t>
      </w:r>
    </w:p>
    <w:p w:rsidR="00BF2835" w:rsidRPr="00A45CCC" w:rsidRDefault="00BF2835" w:rsidP="00BF28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CCC"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ориентирована на достижение следующих </w:t>
      </w:r>
      <w:r w:rsidRPr="00A45CCC">
        <w:rPr>
          <w:rFonts w:ascii="Times New Roman" w:hAnsi="Times New Roman" w:cs="Times New Roman"/>
          <w:b/>
          <w:sz w:val="24"/>
          <w:szCs w:val="24"/>
        </w:rPr>
        <w:t>целей</w:t>
      </w:r>
      <w:r w:rsidRPr="00A45C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bookmarkEnd w:id="0"/>
    <w:p w:rsidR="00AC51E5" w:rsidRPr="00A45CCC" w:rsidRDefault="00AC51E5" w:rsidP="009A61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>- выработать у студента языковое чутье;</w:t>
      </w: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>- научить правильно оценивать языковые факты и отбирать языковые средства в зависимости от содержания, сферы и условий общения;</w:t>
      </w: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>- повысить уровень гуманитарного образования и гуманитарного мышления, что в первую очередь предполагает умение пользоваться всем богатством русского литературного языка в устной и письменной форме при общении во всех сферах человеческой деятельности;</w:t>
      </w:r>
    </w:p>
    <w:p w:rsidR="00AC51E5" w:rsidRPr="00A45CCC" w:rsidRDefault="00BF283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C51E5" w:rsidRPr="00A45CCC">
        <w:rPr>
          <w:rFonts w:ascii="Times New Roman" w:hAnsi="Times New Roman" w:cs="Times New Roman"/>
          <w:color w:val="000000"/>
          <w:sz w:val="24"/>
          <w:szCs w:val="24"/>
        </w:rPr>
        <w:t>сформировать высокий уровень культуры личности в условиях современного общества;</w:t>
      </w: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>- сформировать и развить коммуникативную компетенцию специалиста-</w:t>
      </w: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>участника профессионального общения на русском языке.</w:t>
      </w:r>
    </w:p>
    <w:p w:rsidR="00AC51E5" w:rsidRPr="00A45CCC" w:rsidRDefault="0039577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C51E5" w:rsidRPr="00A45CCC">
        <w:rPr>
          <w:rFonts w:ascii="Times New Roman" w:hAnsi="Times New Roman" w:cs="Times New Roman"/>
          <w:color w:val="000000"/>
          <w:sz w:val="24"/>
          <w:szCs w:val="24"/>
        </w:rPr>
        <w:t>совершенствовать речевую культуру;</w:t>
      </w:r>
    </w:p>
    <w:p w:rsidR="00AC51E5" w:rsidRPr="00A45CCC" w:rsidRDefault="0039577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C51E5" w:rsidRPr="00A45CCC">
        <w:rPr>
          <w:rFonts w:ascii="Times New Roman" w:hAnsi="Times New Roman" w:cs="Times New Roman"/>
          <w:color w:val="000000"/>
          <w:sz w:val="24"/>
          <w:szCs w:val="24"/>
        </w:rPr>
        <w:t>воспитывать культурно-ценностное отношение к русской речи;</w:t>
      </w:r>
    </w:p>
    <w:p w:rsidR="00AC51E5" w:rsidRPr="00A45CCC" w:rsidRDefault="00AC51E5" w:rsidP="00B92766">
      <w:pPr>
        <w:pStyle w:val="Default"/>
        <w:jc w:val="both"/>
      </w:pPr>
      <w:r w:rsidRPr="00A45CCC">
        <w:t xml:space="preserve">- сформировать представление учащихся о системе языка, соотношении языка и речи; о русском национальном языке и его подсистемах (социальных и профессиональных жаргонах, территориальных диалектах, просторечии); </w:t>
      </w:r>
    </w:p>
    <w:p w:rsidR="00AC51E5" w:rsidRPr="00A45CCC" w:rsidRDefault="00AC51E5" w:rsidP="00B92766">
      <w:pPr>
        <w:pStyle w:val="Default"/>
        <w:jc w:val="both"/>
      </w:pPr>
      <w:r w:rsidRPr="00A45CCC">
        <w:t xml:space="preserve">- познакомить студентов с теоретическими основами коммуникативного взаимодействия в ситуации общения (сформировать знания об особенностях литературного языка, нормах литературного языка, системе коммуникативных качеств хорошей речи, функциональных стилях литературного языка, видах, формах речи и т.д.; </w:t>
      </w:r>
    </w:p>
    <w:p w:rsidR="00AC51E5" w:rsidRPr="00A45CCC" w:rsidRDefault="0039577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C51E5" w:rsidRPr="00A45CCC">
        <w:rPr>
          <w:rFonts w:ascii="Times New Roman" w:hAnsi="Times New Roman" w:cs="Times New Roman"/>
          <w:color w:val="000000"/>
          <w:sz w:val="24"/>
          <w:szCs w:val="24"/>
        </w:rPr>
        <w:t>способствовать полному и осознанному владению системой норм русского литературного языка;</w:t>
      </w:r>
    </w:p>
    <w:p w:rsidR="00AC51E5" w:rsidRPr="00A45CCC" w:rsidRDefault="00AC51E5" w:rsidP="00B92766">
      <w:pPr>
        <w:pStyle w:val="Default"/>
        <w:jc w:val="both"/>
      </w:pPr>
      <w:r w:rsidRPr="00A45CCC">
        <w:t xml:space="preserve">- научить учащихся анализировать свою собственную речь и указать направления ее совершенствования; </w:t>
      </w:r>
    </w:p>
    <w:p w:rsidR="00AC51E5" w:rsidRPr="00A45CCC" w:rsidRDefault="00AC51E5" w:rsidP="00B92766">
      <w:pPr>
        <w:pStyle w:val="Default"/>
        <w:jc w:val="both"/>
      </w:pPr>
      <w:r w:rsidRPr="00A45CCC">
        <w:t>- формировать навыки и умения правильного употребления языковых</w:t>
      </w: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>средств в речи в соответствии с конкретным содержанием высказывания, целями, которые ставит перед собой говорящий (пишущий), ситуацией и сферой общения.</w:t>
      </w: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6B43" w:rsidRDefault="00EF6B43" w:rsidP="00067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F6B43" w:rsidRDefault="00EF6B43" w:rsidP="00067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F6B43" w:rsidRDefault="00EF6B43" w:rsidP="00067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F6B43" w:rsidRDefault="00EF6B43" w:rsidP="00067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67CBF" w:rsidRPr="00FD2C63" w:rsidRDefault="00067CBF" w:rsidP="00FD2C63">
      <w:pPr>
        <w:pStyle w:val="a3"/>
        <w:numPr>
          <w:ilvl w:val="0"/>
          <w:numId w:val="11"/>
        </w:numPr>
        <w:spacing w:after="0"/>
        <w:jc w:val="center"/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</w:pPr>
      <w:r w:rsidRPr="00FD2C63"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  <w:t>РЕЗУЛЬТ</w:t>
      </w:r>
      <w:r w:rsidR="00FD2C63" w:rsidRPr="00FD2C63"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  <w:t xml:space="preserve">АТЫ ОСВОЕНИЯ УЧЕБНОЙ </w:t>
      </w:r>
      <w:r w:rsidRPr="00FD2C63"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  <w:t>ДИСЦИП</w:t>
      </w:r>
      <w:r w:rsidR="00FD2C63" w:rsidRPr="00FD2C63"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  <w:t xml:space="preserve">ЛИНЫ С УЧЕТОМ ПРОФЕССИОНАЛЬНОЙ </w:t>
      </w:r>
      <w:r w:rsidRPr="00FD2C63"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  <w:t>НАПРАВЛЕННОСТИ ПРОГРАММ СПО</w:t>
      </w:r>
    </w:p>
    <w:p w:rsidR="00FD2C63" w:rsidRPr="00FD2C63" w:rsidRDefault="00FD2C63" w:rsidP="001F0D05">
      <w:pPr>
        <w:pStyle w:val="a3"/>
        <w:spacing w:after="0"/>
        <w:ind w:left="360"/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</w:pPr>
    </w:p>
    <w:p w:rsidR="00D96AA1" w:rsidRPr="00FD2C63" w:rsidRDefault="00067CBF" w:rsidP="00D96AA1">
      <w:pPr>
        <w:pStyle w:val="a5"/>
        <w:ind w:firstLine="708"/>
        <w:rPr>
          <w:b/>
        </w:rPr>
      </w:pPr>
      <w:r w:rsidRPr="00A45CCC">
        <w:rPr>
          <w:b/>
          <w:color w:val="000000"/>
          <w:shd w:val="clear" w:color="auto" w:fill="FFFFFF"/>
        </w:rPr>
        <w:t>2.1</w:t>
      </w:r>
      <w:r w:rsidRPr="00A45CCC">
        <w:rPr>
          <w:color w:val="000000"/>
          <w:shd w:val="clear" w:color="auto" w:fill="FFFFFF"/>
        </w:rPr>
        <w:t xml:space="preserve">. </w:t>
      </w:r>
      <w:r w:rsidR="00D96AA1" w:rsidRPr="00FD2C63">
        <w:rPr>
          <w:b/>
        </w:rPr>
        <w:t xml:space="preserve">В результате освоения учебной дисциплины обучающийся должен овладеть ОК, ПК, ЛР. </w:t>
      </w:r>
    </w:p>
    <w:p w:rsidR="00D96AA1" w:rsidRPr="00D96AA1" w:rsidRDefault="00D96AA1" w:rsidP="00D96AA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D96AA1" w:rsidRPr="00D96AA1" w:rsidTr="00D96AA1">
        <w:trPr>
          <w:trHeight w:val="1222"/>
        </w:trPr>
        <w:tc>
          <w:tcPr>
            <w:tcW w:w="1760" w:type="dxa"/>
            <w:hideMark/>
          </w:tcPr>
          <w:p w:rsidR="00D96AA1" w:rsidRPr="00D96AA1" w:rsidRDefault="00D96AA1" w:rsidP="00D96AA1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6AA1">
              <w:rPr>
                <w:rFonts w:ascii="Times New Roman" w:hAnsi="Times New Roman" w:cs="Times New Roman"/>
                <w:b/>
                <w:bCs/>
                <w:color w:val="000000"/>
              </w:rPr>
              <w:t>Код компетенции</w:t>
            </w:r>
          </w:p>
        </w:tc>
        <w:tc>
          <w:tcPr>
            <w:tcW w:w="7591" w:type="dxa"/>
            <w:hideMark/>
          </w:tcPr>
          <w:p w:rsidR="00D96AA1" w:rsidRPr="00D96AA1" w:rsidRDefault="00D96AA1" w:rsidP="00D96AA1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6AA1">
              <w:rPr>
                <w:rFonts w:ascii="Times New Roman" w:hAnsi="Times New Roman" w:cs="Times New Roman"/>
                <w:b/>
                <w:bCs/>
                <w:color w:val="000000"/>
              </w:rPr>
              <w:t>Планируемые результаты освоения</w:t>
            </w:r>
          </w:p>
          <w:p w:rsidR="00D96AA1" w:rsidRPr="00D96AA1" w:rsidRDefault="00D96AA1" w:rsidP="00D96AA1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6AA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дисциплины включают:</w:t>
            </w:r>
          </w:p>
          <w:p w:rsidR="00D96AA1" w:rsidRPr="00D96AA1" w:rsidRDefault="00D96AA1" w:rsidP="00D96AA1">
            <w:pPr>
              <w:suppressAutoHyphens/>
              <w:spacing w:after="0" w:line="36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85216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D96AA1" w:rsidRDefault="00285216" w:rsidP="00285216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1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2803E4" w:rsidRDefault="00285216" w:rsidP="0028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285216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D96AA1" w:rsidRDefault="00285216" w:rsidP="00285216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2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2803E4" w:rsidRDefault="00285216" w:rsidP="00285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285216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D96AA1" w:rsidRDefault="00285216" w:rsidP="00285216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3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2803E4" w:rsidRDefault="00285216" w:rsidP="00285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285216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D96AA1" w:rsidRDefault="00285216" w:rsidP="00285216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4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2803E4" w:rsidRDefault="00285216" w:rsidP="00285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285216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D96AA1" w:rsidRDefault="00285216" w:rsidP="00285216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5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2803E4" w:rsidRDefault="00285216" w:rsidP="0028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285216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D96AA1" w:rsidRDefault="00285216" w:rsidP="00285216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6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2803E4" w:rsidRDefault="00285216" w:rsidP="00285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285216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D96AA1" w:rsidRDefault="00285216" w:rsidP="00285216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7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2803E4" w:rsidRDefault="00285216" w:rsidP="00285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285216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D96AA1" w:rsidRDefault="00285216" w:rsidP="00285216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8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2803E4" w:rsidRDefault="00285216" w:rsidP="00285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285216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D96AA1" w:rsidRDefault="00285216" w:rsidP="00285216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9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6" w:rsidRPr="002803E4" w:rsidRDefault="00285216" w:rsidP="0028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6158C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C1" w:rsidRPr="00D96AA1" w:rsidRDefault="006158C1" w:rsidP="00285216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C1" w:rsidRPr="0038740C" w:rsidRDefault="006158C1" w:rsidP="00615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8740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</w:t>
            </w:r>
            <w:r w:rsidR="0038740C" w:rsidRPr="0038740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фе</w:t>
            </w:r>
            <w:r w:rsidRPr="0038740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ссиональные компетенции</w:t>
            </w:r>
          </w:p>
        </w:tc>
      </w:tr>
      <w:tr w:rsidR="006158C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C1" w:rsidRPr="00D96AA1" w:rsidRDefault="0038740C" w:rsidP="00285216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387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ПК 1.1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C1" w:rsidRPr="002803E4" w:rsidRDefault="0038740C" w:rsidP="0028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74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Осуществлять профессиональное толкование норм права.</w:t>
            </w:r>
          </w:p>
        </w:tc>
      </w:tr>
      <w:tr w:rsidR="006158C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C1" w:rsidRPr="00D96AA1" w:rsidRDefault="00583E63" w:rsidP="00285216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ПК. 1.2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C1" w:rsidRPr="002803E4" w:rsidRDefault="00583E63" w:rsidP="0028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E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Применять нормы права для решения задач в профессиональной деятельности</w:t>
            </w:r>
          </w:p>
        </w:tc>
      </w:tr>
      <w:tr w:rsidR="00583E63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3" w:rsidRDefault="00583E63" w:rsidP="00285216">
            <w:pPr>
              <w:suppressAutoHyphens/>
              <w:spacing w:after="0"/>
              <w:ind w:firstLine="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ПК 1.3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63" w:rsidRPr="00583E63" w:rsidRDefault="00583E63" w:rsidP="0028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3E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Владеть навыками подготовки юридических документов, в том числе с использованием информационных технологий.</w:t>
            </w:r>
          </w:p>
        </w:tc>
      </w:tr>
    </w:tbl>
    <w:p w:rsidR="00D96AA1" w:rsidRPr="00D96AA1" w:rsidRDefault="00D96AA1" w:rsidP="00D96AA1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</w:rPr>
      </w:pPr>
    </w:p>
    <w:p w:rsidR="00D96AA1" w:rsidRPr="00D96AA1" w:rsidRDefault="00D96AA1" w:rsidP="00D96AA1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D96AA1" w:rsidRPr="00D96AA1" w:rsidTr="007C76E2">
        <w:trPr>
          <w:trHeight w:val="649"/>
        </w:trPr>
        <w:tc>
          <w:tcPr>
            <w:tcW w:w="1760" w:type="dxa"/>
            <w:hideMark/>
          </w:tcPr>
          <w:p w:rsidR="00D96AA1" w:rsidRPr="00D96AA1" w:rsidRDefault="00D96AA1" w:rsidP="00D96AA1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6AA1">
              <w:rPr>
                <w:rFonts w:ascii="Times New Roman" w:hAnsi="Times New Roman" w:cs="Times New Roman"/>
                <w:b/>
                <w:bCs/>
                <w:color w:val="000000"/>
              </w:rPr>
              <w:t>Коды результатов</w:t>
            </w:r>
          </w:p>
        </w:tc>
        <w:tc>
          <w:tcPr>
            <w:tcW w:w="7591" w:type="dxa"/>
            <w:hideMark/>
          </w:tcPr>
          <w:p w:rsidR="00D96AA1" w:rsidRPr="00D96AA1" w:rsidRDefault="00D96AA1" w:rsidP="00D96AA1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6AA1">
              <w:rPr>
                <w:rFonts w:ascii="Times New Roman" w:hAnsi="Times New Roman" w:cs="Times New Roman"/>
                <w:b/>
                <w:bCs/>
                <w:color w:val="000000"/>
              </w:rPr>
              <w:t>Планируемые результаты освоения</w:t>
            </w:r>
          </w:p>
          <w:p w:rsidR="00D96AA1" w:rsidRPr="00D96AA1" w:rsidRDefault="00D96AA1" w:rsidP="00D96AA1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6AA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дисциплины включают:</w:t>
            </w:r>
          </w:p>
          <w:p w:rsidR="00D96AA1" w:rsidRPr="00D96AA1" w:rsidRDefault="00D96AA1" w:rsidP="00D96AA1">
            <w:pPr>
              <w:suppressAutoHyphens/>
              <w:spacing w:after="0" w:line="36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ЛР 01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Осознающий себя гражданином и защитником великой страны;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 03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демонстрирующий приверженность к родной культуре, исторической памяти на основе любви к Родине, родному народу, малой родине, </w:t>
            </w: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принятию традиционных ценностей многонационального народа России;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ЛР 06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принимающий цели и задачи научно-технического, экономического, информационного развития России, готовый работать на их достижение;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ЛР 07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готовый соответствовать ожиданиям работодателя: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ЛР 13 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3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ЛР 14</w:t>
            </w:r>
            <w:r w:rsidRPr="00E3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3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="006D3994"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E3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33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предавать информацию с использованием цифровых средств; предупреждающий собственное и чужое деструктивное поведение в сетевом пространстве;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="006D3994"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E3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19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33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мыслить.</w:t>
            </w:r>
          </w:p>
        </w:tc>
      </w:tr>
    </w:tbl>
    <w:p w:rsidR="00D96AA1" w:rsidRPr="00D96AA1" w:rsidRDefault="00D96AA1" w:rsidP="00D96AA1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</w:rPr>
      </w:pPr>
    </w:p>
    <w:p w:rsidR="00D96AA1" w:rsidRPr="00D96AA1" w:rsidRDefault="00D96AA1" w:rsidP="00D96AA1">
      <w:pPr>
        <w:pStyle w:val="a5"/>
        <w:ind w:firstLine="708"/>
        <w:rPr>
          <w:sz w:val="28"/>
          <w:szCs w:val="28"/>
        </w:rPr>
      </w:pPr>
    </w:p>
    <w:p w:rsidR="00D96AA1" w:rsidRPr="00D96AA1" w:rsidRDefault="00D96AA1" w:rsidP="00D96AA1">
      <w:pPr>
        <w:pStyle w:val="a5"/>
        <w:ind w:firstLine="708"/>
        <w:rPr>
          <w:sz w:val="28"/>
          <w:szCs w:val="28"/>
        </w:rPr>
      </w:pPr>
    </w:p>
    <w:p w:rsidR="00D96AA1" w:rsidRPr="00D96AA1" w:rsidRDefault="00D96AA1" w:rsidP="00D96AA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</w:t>
      </w:r>
      <w:r w:rsidRPr="00D96A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</w:t>
      </w:r>
      <w:r w:rsidRPr="00D96A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D96A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результате освоения учебной дисциплины обучающийся должен знать и уметь:</w:t>
      </w:r>
    </w:p>
    <w:p w:rsidR="00D96AA1" w:rsidRPr="00D96AA1" w:rsidRDefault="00D96AA1" w:rsidP="00D96AA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3729"/>
        <w:gridCol w:w="3834"/>
      </w:tblGrid>
      <w:tr w:rsidR="00B74B99" w:rsidRPr="00D96AA1" w:rsidTr="007C76E2">
        <w:tc>
          <w:tcPr>
            <w:tcW w:w="1782" w:type="dxa"/>
            <w:shd w:val="clear" w:color="auto" w:fill="auto"/>
            <w:vAlign w:val="center"/>
          </w:tcPr>
          <w:p w:rsidR="00D96AA1" w:rsidRPr="00D96AA1" w:rsidRDefault="00D96AA1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D96AA1" w:rsidRPr="00D96AA1" w:rsidRDefault="00D96AA1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3834" w:type="dxa"/>
            <w:shd w:val="clear" w:color="auto" w:fill="auto"/>
            <w:vAlign w:val="center"/>
          </w:tcPr>
          <w:p w:rsidR="00D96AA1" w:rsidRPr="00D96AA1" w:rsidRDefault="00D96AA1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B74B99" w:rsidRPr="00D96AA1" w:rsidTr="007C76E2">
        <w:tc>
          <w:tcPr>
            <w:tcW w:w="1782" w:type="dxa"/>
            <w:shd w:val="clear" w:color="auto" w:fill="auto"/>
            <w:vAlign w:val="center"/>
          </w:tcPr>
          <w:p w:rsidR="00D96AA1" w:rsidRPr="00D96AA1" w:rsidRDefault="00B74B99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ОК 01- </w:t>
            </w:r>
            <w:r w:rsidR="004F164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09</w:t>
            </w:r>
            <w:r w:rsidR="00D96AA1" w:rsidRPr="00D96AA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</w:p>
          <w:p w:rsidR="00D96AA1" w:rsidRPr="00D96AA1" w:rsidRDefault="00D96AA1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96AA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ЛР 01, ЛР 04, ЛР 06, ЛР 07, ЛР 09, ЛР 013,</w:t>
            </w:r>
          </w:p>
          <w:p w:rsidR="00D96AA1" w:rsidRPr="00D96AA1" w:rsidRDefault="001E12D7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ПК 1.1-1.3</w:t>
            </w:r>
          </w:p>
          <w:p w:rsidR="00D96AA1" w:rsidRPr="00D96AA1" w:rsidRDefault="00D96AA1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96AA1" w:rsidRPr="00D96AA1" w:rsidRDefault="00D96AA1" w:rsidP="00D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96AA1" w:rsidRPr="00D96AA1" w:rsidRDefault="00D96AA1" w:rsidP="00D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96AA1" w:rsidRPr="00D96AA1" w:rsidRDefault="00D96AA1" w:rsidP="00D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96AA1" w:rsidRPr="00D96AA1" w:rsidRDefault="00D96AA1" w:rsidP="00D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96AA1" w:rsidRPr="00D96AA1" w:rsidRDefault="00D96AA1" w:rsidP="00D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96AA1" w:rsidRPr="00D96AA1" w:rsidRDefault="00D96AA1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3729" w:type="dxa"/>
            <w:shd w:val="clear" w:color="auto" w:fill="auto"/>
            <w:vAlign w:val="center"/>
          </w:tcPr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различия между языком и речью, функции языка;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признаки литературного языка и типы речевой нормы;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компоненты культуры речи (владение языковой, литературной нормой, соблюдение этики общения, учет коммуникативного компонента); 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понятие фонемы;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фонетические средства речевой выразительности;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особенности русского ударения </w:t>
            </w: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произношения, орфоэпические нормы;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лексические и фразеологические единицы языка;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способы словообразования;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самостоятельные и служебные части речи;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синтаксический строй предложений; 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правописания;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смыслоразличительная роль орфографии и знаков препинания;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функциональные стили литературного языка.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пользоваться орфографическим, орфоэпическим, толковым словарями;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нормами словоупотребления, определять лексическое значение слова; 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и исправлять в текст</w:t>
            </w:r>
            <w:r w:rsidR="00B27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е, в том числе </w:t>
            </w:r>
            <w:proofErr w:type="gramStart"/>
            <w:r w:rsidR="00B27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профессиональном, </w:t>
            </w: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ошибки;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определять функционально-стилевую принадлежность слова; 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средства языковый выразительности;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- </w:t>
            </w: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соблюдать нормы литературного языка, выявлять разные типы ошибок в чужом и своем тексте, в том числе профессиональном;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пользоваться правилами правописания;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различать тексты по их принадлежности к стилям, создавать собственные тексты разных типов и стилей речи;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речь с точки зрения её нормативности, уместности и целесообразности.</w:t>
            </w:r>
          </w:p>
        </w:tc>
      </w:tr>
    </w:tbl>
    <w:p w:rsidR="00D96AA1" w:rsidRPr="00D96AA1" w:rsidRDefault="00D96AA1" w:rsidP="00D96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AA1" w:rsidRPr="00B12F3F" w:rsidRDefault="00D96AA1" w:rsidP="00D96AA1">
      <w:pPr>
        <w:pStyle w:val="a9"/>
        <w:spacing w:after="0"/>
        <w:ind w:firstLine="709"/>
        <w:rPr>
          <w:color w:val="000000"/>
          <w:sz w:val="28"/>
          <w:szCs w:val="28"/>
        </w:rPr>
      </w:pPr>
    </w:p>
    <w:p w:rsidR="00925F42" w:rsidRPr="00925F42" w:rsidRDefault="00925F42" w:rsidP="00925F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</w:p>
    <w:p w:rsidR="00AD0B1A" w:rsidRPr="00A26496" w:rsidRDefault="00AD0B1A" w:rsidP="00AD0B1A">
      <w:pPr>
        <w:pStyle w:val="a3"/>
        <w:spacing w:after="0"/>
        <w:ind w:left="0"/>
        <w:contextualSpacing w:val="0"/>
        <w:rPr>
          <w:rStyle w:val="13"/>
          <w:rFonts w:eastAsia="DengXian"/>
          <w:b/>
          <w:color w:val="000000"/>
          <w:sz w:val="24"/>
          <w:szCs w:val="24"/>
          <w:lang w:val="ru-RU" w:eastAsia="ru-RU"/>
        </w:rPr>
      </w:pPr>
      <w:r w:rsidRPr="00A26496">
        <w:rPr>
          <w:rStyle w:val="13"/>
          <w:rFonts w:eastAsia="DengXian"/>
          <w:b/>
          <w:color w:val="000000"/>
          <w:sz w:val="24"/>
          <w:szCs w:val="24"/>
          <w:lang w:val="ru-RU" w:eastAsia="ru-RU"/>
        </w:rPr>
        <w:t xml:space="preserve">         2.3. Количество часов на освоение программы учебной дисциплины</w:t>
      </w:r>
    </w:p>
    <w:p w:rsidR="00AD0B1A" w:rsidRPr="00A26496" w:rsidRDefault="00AD0B1A" w:rsidP="00AD0B1A">
      <w:pPr>
        <w:pStyle w:val="a3"/>
        <w:spacing w:after="0"/>
        <w:ind w:left="0"/>
        <w:contextualSpacing w:val="0"/>
        <w:rPr>
          <w:rStyle w:val="13"/>
          <w:rFonts w:eastAsia="DengXian"/>
          <w:b/>
          <w:color w:val="000000"/>
          <w:sz w:val="24"/>
          <w:szCs w:val="24"/>
          <w:lang w:val="ru-RU" w:eastAsia="ru-RU"/>
        </w:rPr>
      </w:pPr>
    </w:p>
    <w:p w:rsidR="00AD0B1A" w:rsidRPr="00A26496" w:rsidRDefault="00AD0B1A" w:rsidP="00AD0B1A">
      <w:pPr>
        <w:pStyle w:val="a5"/>
        <w:jc w:val="both"/>
        <w:rPr>
          <w:b/>
        </w:rPr>
      </w:pPr>
      <w:r w:rsidRPr="00A26496">
        <w:rPr>
          <w:b/>
        </w:rPr>
        <w:t xml:space="preserve">Максимальной учебной нагрузки обучающегося – </w:t>
      </w:r>
      <w:r w:rsidR="00891780">
        <w:rPr>
          <w:b/>
        </w:rPr>
        <w:t>46</w:t>
      </w:r>
      <w:r w:rsidRPr="00A26496">
        <w:rPr>
          <w:b/>
        </w:rPr>
        <w:t xml:space="preserve"> часов, в том числе:</w:t>
      </w:r>
    </w:p>
    <w:p w:rsidR="00AD0B1A" w:rsidRPr="00A26496" w:rsidRDefault="00AD0B1A" w:rsidP="00AD0B1A">
      <w:pPr>
        <w:pStyle w:val="a5"/>
        <w:jc w:val="both"/>
      </w:pPr>
      <w:r w:rsidRPr="00A26496">
        <w:rPr>
          <w:b/>
        </w:rPr>
        <w:tab/>
      </w:r>
      <w:r w:rsidRPr="00A26496">
        <w:t>- обязательной уч</w:t>
      </w:r>
      <w:r w:rsidR="00891780">
        <w:t>ебной нагрузки обучающегося – 44</w:t>
      </w:r>
      <w:r w:rsidR="009A5B3A">
        <w:t xml:space="preserve"> час</w:t>
      </w:r>
      <w:r w:rsidRPr="00A26496">
        <w:t>;</w:t>
      </w:r>
    </w:p>
    <w:p w:rsidR="00AD0B1A" w:rsidRPr="00A26496" w:rsidRDefault="00AD0B1A" w:rsidP="00AD0B1A">
      <w:pPr>
        <w:pStyle w:val="a5"/>
        <w:jc w:val="both"/>
      </w:pPr>
      <w:r w:rsidRPr="00A26496">
        <w:tab/>
        <w:t xml:space="preserve">- самостоятельной работы обучающегося – </w:t>
      </w:r>
      <w:r w:rsidR="009A5B3A">
        <w:t>2</w:t>
      </w:r>
      <w:r w:rsidRPr="00A26496">
        <w:t xml:space="preserve"> часов</w:t>
      </w:r>
    </w:p>
    <w:p w:rsidR="00AD0B1A" w:rsidRPr="00A26496" w:rsidRDefault="00AD0B1A" w:rsidP="00AD0B1A">
      <w:pPr>
        <w:widowControl w:val="0"/>
        <w:autoSpaceDE w:val="0"/>
        <w:autoSpaceDN w:val="0"/>
        <w:adjustRightInd w:val="0"/>
        <w:ind w:right="142"/>
        <w:jc w:val="both"/>
        <w:rPr>
          <w:sz w:val="24"/>
          <w:szCs w:val="24"/>
        </w:rPr>
      </w:pPr>
    </w:p>
    <w:p w:rsidR="00395775" w:rsidRPr="00067CBF" w:rsidRDefault="00395775" w:rsidP="00D83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5775" w:rsidRPr="009A5B3A" w:rsidRDefault="00067CBF" w:rsidP="00067CBF">
      <w:pPr>
        <w:pStyle w:val="12"/>
        <w:keepNext/>
        <w:keepLines/>
        <w:shd w:val="clear" w:color="auto" w:fill="auto"/>
        <w:tabs>
          <w:tab w:val="left" w:pos="1432"/>
        </w:tabs>
        <w:spacing w:after="272" w:line="280" w:lineRule="exact"/>
        <w:ind w:left="450" w:right="12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1" w:name="bookmark12"/>
      <w:r w:rsidRPr="009A5B3A">
        <w:rPr>
          <w:rFonts w:ascii="Times New Roman" w:hAnsi="Times New Roman" w:cs="Times New Roman"/>
          <w:sz w:val="24"/>
          <w:szCs w:val="24"/>
        </w:rPr>
        <w:t>3.</w:t>
      </w:r>
      <w:r w:rsidR="009A5B3A" w:rsidRPr="009A5B3A">
        <w:rPr>
          <w:rFonts w:ascii="Times New Roman" w:hAnsi="Times New Roman" w:cs="Times New Roman"/>
          <w:sz w:val="24"/>
          <w:szCs w:val="24"/>
        </w:rPr>
        <w:t xml:space="preserve"> </w:t>
      </w:r>
      <w:r w:rsidR="00395775" w:rsidRPr="009A5B3A">
        <w:rPr>
          <w:rFonts w:ascii="Times New Roman" w:hAnsi="Times New Roman" w:cs="Times New Roman"/>
          <w:sz w:val="24"/>
          <w:szCs w:val="24"/>
        </w:rPr>
        <w:t>СТРУКТУРА И СОДЕРЖАНИЕ УЧЕБНОЙ</w:t>
      </w:r>
      <w:bookmarkEnd w:id="1"/>
      <w:r w:rsidR="00395775" w:rsidRPr="009A5B3A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bookmark13"/>
      <w:r w:rsidR="00395775" w:rsidRPr="009A5B3A">
        <w:rPr>
          <w:rFonts w:ascii="Times New Roman" w:hAnsi="Times New Roman" w:cs="Times New Roman"/>
          <w:sz w:val="24"/>
          <w:szCs w:val="24"/>
        </w:rPr>
        <w:t>ДИСЦИПЛИНЫ</w:t>
      </w:r>
      <w:bookmarkEnd w:id="2"/>
    </w:p>
    <w:p w:rsidR="00395775" w:rsidRPr="009A5B3A" w:rsidRDefault="00067CBF" w:rsidP="00067CBF">
      <w:pPr>
        <w:pStyle w:val="12"/>
        <w:keepNext/>
        <w:keepLines/>
        <w:shd w:val="clear" w:color="auto" w:fill="auto"/>
        <w:tabs>
          <w:tab w:val="left" w:pos="758"/>
        </w:tabs>
        <w:spacing w:after="0" w:line="280" w:lineRule="exact"/>
        <w:ind w:left="862" w:firstLine="0"/>
        <w:rPr>
          <w:rFonts w:ascii="Times New Roman" w:hAnsi="Times New Roman" w:cs="Times New Roman"/>
          <w:sz w:val="24"/>
          <w:szCs w:val="24"/>
        </w:rPr>
      </w:pPr>
      <w:bookmarkStart w:id="3" w:name="bookmark14"/>
      <w:r w:rsidRPr="009A5B3A">
        <w:rPr>
          <w:rFonts w:ascii="Times New Roman" w:hAnsi="Times New Roman" w:cs="Times New Roman"/>
          <w:sz w:val="24"/>
          <w:szCs w:val="24"/>
        </w:rPr>
        <w:t xml:space="preserve">3.1 </w:t>
      </w:r>
      <w:r w:rsidR="00395775" w:rsidRPr="009A5B3A">
        <w:rPr>
          <w:rFonts w:ascii="Times New Roman" w:hAnsi="Times New Roman" w:cs="Times New Roman"/>
          <w:sz w:val="24"/>
          <w:szCs w:val="24"/>
        </w:rPr>
        <w:t>Объем учебной дисциплины и виды учебной работы</w:t>
      </w:r>
      <w:bookmarkEnd w:id="3"/>
    </w:p>
    <w:p w:rsidR="00395775" w:rsidRPr="009A5B3A" w:rsidRDefault="00395775" w:rsidP="00395775">
      <w:pPr>
        <w:framePr w:w="9758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E06F59" w:rsidRPr="00067CBF" w:rsidRDefault="00E06F5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E06F59" w:rsidRPr="00067CBF" w:rsidTr="0013095C">
        <w:trPr>
          <w:trHeight w:val="460"/>
        </w:trPr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E06F59" w:rsidP="0013095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E06F59" w:rsidRPr="00067CBF" w:rsidTr="0013095C">
        <w:trPr>
          <w:trHeight w:val="285"/>
        </w:trPr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891780" w:rsidP="0013095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46</w:t>
            </w:r>
          </w:p>
        </w:tc>
      </w:tr>
      <w:tr w:rsidR="00E06F59" w:rsidRPr="00067CBF" w:rsidTr="00D83E83">
        <w:trPr>
          <w:trHeight w:val="388"/>
        </w:trPr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891780" w:rsidP="0013095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44</w:t>
            </w:r>
          </w:p>
        </w:tc>
      </w:tr>
      <w:tr w:rsidR="00E06F59" w:rsidRPr="00067CBF" w:rsidTr="0013095C">
        <w:tc>
          <w:tcPr>
            <w:tcW w:w="7904" w:type="dxa"/>
            <w:shd w:val="clear" w:color="auto" w:fill="auto"/>
          </w:tcPr>
          <w:p w:rsidR="00E06F59" w:rsidRPr="00067CBF" w:rsidRDefault="00641401" w:rsidP="008E3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</w:t>
            </w:r>
            <w:r w:rsidR="00E06F59" w:rsidRPr="00067CB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891780" w:rsidP="001309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34</w:t>
            </w:r>
          </w:p>
        </w:tc>
      </w:tr>
      <w:tr w:rsidR="00E06F59" w:rsidRPr="00067CBF" w:rsidTr="0013095C"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C71946" w:rsidP="001309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E06F59" w:rsidRPr="00067CBF" w:rsidTr="0013095C"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</w:t>
            </w:r>
            <w:r w:rsidR="00CB7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ьная работа обучающегося 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C71946" w:rsidP="0013095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E06F59" w:rsidRPr="00067CBF" w:rsidTr="0013095C">
        <w:tc>
          <w:tcPr>
            <w:tcW w:w="9704" w:type="dxa"/>
            <w:gridSpan w:val="2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Промежуточная аттестация в </w:t>
            </w:r>
            <w:r w:rsidR="003F724F" w:rsidRPr="00067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форме дифференцированного</w:t>
            </w:r>
            <w:r w:rsidRPr="00067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67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зачёта</w:t>
            </w:r>
          </w:p>
        </w:tc>
      </w:tr>
    </w:tbl>
    <w:p w:rsidR="007379CF" w:rsidRPr="00067CBF" w:rsidRDefault="007379CF">
      <w:pPr>
        <w:rPr>
          <w:rFonts w:ascii="Times New Roman" w:hAnsi="Times New Roman" w:cs="Times New Roman"/>
          <w:sz w:val="24"/>
          <w:szCs w:val="24"/>
        </w:rPr>
        <w:sectPr w:rsidR="007379CF" w:rsidRPr="00067CBF" w:rsidSect="00BB127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F4FDD" w:rsidRDefault="007F4FDD" w:rsidP="007379CF">
      <w:pPr>
        <w:pStyle w:val="2"/>
        <w:ind w:firstLine="540"/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</w:pPr>
      <w:bookmarkStart w:id="4" w:name="_Toc283648314"/>
      <w:bookmarkStart w:id="5" w:name="_Toc283296932"/>
    </w:p>
    <w:p w:rsidR="007379CF" w:rsidRPr="00CB71A7" w:rsidRDefault="00067CBF" w:rsidP="007379CF">
      <w:pPr>
        <w:pStyle w:val="2"/>
        <w:ind w:firstLine="54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3</w:t>
      </w:r>
      <w:r w:rsidR="007379CF" w:rsidRPr="00067CBF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.</w:t>
      </w:r>
      <w:r w:rsidR="007379CF" w:rsidRPr="00CB71A7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 xml:space="preserve">2 </w:t>
      </w:r>
      <w:bookmarkEnd w:id="4"/>
      <w:bookmarkEnd w:id="5"/>
      <w:r w:rsidR="00641401" w:rsidRPr="00CB71A7">
        <w:rPr>
          <w:rFonts w:ascii="Times New Roman" w:hAnsi="Times New Roman" w:cs="Times New Roman"/>
          <w:color w:val="auto"/>
          <w:sz w:val="24"/>
          <w:szCs w:val="24"/>
        </w:rPr>
        <w:t>ТЕМАТИЧЕСКИЙ ПЛАН И СОДЕРЖАНИЕ УЧЕБНОЙ ДИСЦИПЛИНЫ</w:t>
      </w:r>
      <w:r w:rsidR="00641401" w:rsidRPr="00CB71A7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E901ED" w:rsidRPr="00CB71A7">
        <w:rPr>
          <w:rFonts w:ascii="Times New Roman" w:hAnsi="Times New Roman" w:cs="Times New Roman"/>
          <w:color w:val="auto"/>
          <w:sz w:val="24"/>
          <w:szCs w:val="24"/>
        </w:rPr>
        <w:t>РУССКИЙ ЯЗЫК И КУЛЬТУРА РЕЧИ</w:t>
      </w:r>
    </w:p>
    <w:p w:rsidR="007379CF" w:rsidRPr="00CB71A7" w:rsidRDefault="007379CF" w:rsidP="007379C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6645"/>
        <w:gridCol w:w="1116"/>
        <w:gridCol w:w="1418"/>
        <w:gridCol w:w="2489"/>
      </w:tblGrid>
      <w:tr w:rsidR="00941226" w:rsidRPr="00910E07" w:rsidTr="00941226">
        <w:tc>
          <w:tcPr>
            <w:tcW w:w="3262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работы и </w:t>
            </w:r>
            <w:r w:rsidR="00E20917"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="00E876F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</w:t>
            </w:r>
            <w:r w:rsidR="00E20917"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489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общих компетенций</w:t>
            </w:r>
          </w:p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(указанных в р</w:t>
            </w:r>
            <w:r w:rsidR="00445B59"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азделе 1.2) </w:t>
            </w:r>
          </w:p>
        </w:tc>
      </w:tr>
      <w:tr w:rsidR="00941226" w:rsidRPr="00910E07" w:rsidTr="00C133EB">
        <w:trPr>
          <w:trHeight w:val="441"/>
        </w:trPr>
        <w:tc>
          <w:tcPr>
            <w:tcW w:w="3262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489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41226" w:rsidRPr="00910E07" w:rsidTr="00941226">
        <w:tc>
          <w:tcPr>
            <w:tcW w:w="9907" w:type="dxa"/>
            <w:gridSpan w:val="2"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Язык и речь</w:t>
            </w:r>
          </w:p>
        </w:tc>
        <w:tc>
          <w:tcPr>
            <w:tcW w:w="1116" w:type="dxa"/>
          </w:tcPr>
          <w:p w:rsidR="00941226" w:rsidRPr="00910E07" w:rsidRDefault="00C133EB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910E07" w:rsidRDefault="00941226" w:rsidP="00910E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1226" w:rsidRPr="00910E07" w:rsidRDefault="00941226" w:rsidP="00910E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ЛР 01, ЛР 04,</w:t>
            </w:r>
          </w:p>
          <w:p w:rsidR="00941226" w:rsidRPr="00910E07" w:rsidRDefault="004F1647" w:rsidP="00910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 1-9</w:t>
            </w:r>
          </w:p>
        </w:tc>
      </w:tr>
      <w:tr w:rsidR="00576C28" w:rsidRPr="00910E07" w:rsidTr="00941226">
        <w:tc>
          <w:tcPr>
            <w:tcW w:w="3262" w:type="dxa"/>
            <w:vMerge w:val="restart"/>
          </w:tcPr>
          <w:p w:rsidR="00576C28" w:rsidRPr="00910E07" w:rsidRDefault="00576C28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Язык и речь. Формы существования языка</w:t>
            </w:r>
          </w:p>
        </w:tc>
        <w:tc>
          <w:tcPr>
            <w:tcW w:w="6645" w:type="dxa"/>
          </w:tcPr>
          <w:p w:rsidR="00576C28" w:rsidRPr="00910E07" w:rsidRDefault="00576C28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576C28" w:rsidRPr="002D1741" w:rsidRDefault="00C133EB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76C28" w:rsidRPr="00910E07" w:rsidRDefault="00576C28" w:rsidP="00910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576C28" w:rsidRPr="00910E07" w:rsidRDefault="00576C28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28" w:rsidRPr="00910E07" w:rsidTr="00941226">
        <w:tc>
          <w:tcPr>
            <w:tcW w:w="3262" w:type="dxa"/>
            <w:vMerge/>
          </w:tcPr>
          <w:p w:rsidR="00576C28" w:rsidRPr="00910E07" w:rsidRDefault="00576C28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576C28" w:rsidRPr="00910E07" w:rsidRDefault="00576C28" w:rsidP="00910E07">
            <w:pPr>
              <w:pStyle w:val="a5"/>
            </w:pPr>
            <w:r w:rsidRPr="00910E07">
              <w:t>Язык как универсальная полифункциональная знаковая система.</w:t>
            </w:r>
          </w:p>
          <w:p w:rsidR="00576C28" w:rsidRPr="00910E07" w:rsidRDefault="00576C28" w:rsidP="00910E07">
            <w:pPr>
              <w:pStyle w:val="a5"/>
            </w:pPr>
          </w:p>
        </w:tc>
        <w:tc>
          <w:tcPr>
            <w:tcW w:w="1116" w:type="dxa"/>
          </w:tcPr>
          <w:p w:rsidR="00576C28" w:rsidRPr="00910E07" w:rsidRDefault="006317FD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6C28" w:rsidRPr="00910E07" w:rsidRDefault="00576C28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vMerge/>
          </w:tcPr>
          <w:p w:rsidR="00576C28" w:rsidRPr="00910E07" w:rsidRDefault="00576C28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28" w:rsidRPr="00910E07" w:rsidTr="00941226">
        <w:trPr>
          <w:trHeight w:val="241"/>
        </w:trPr>
        <w:tc>
          <w:tcPr>
            <w:tcW w:w="3262" w:type="dxa"/>
            <w:vMerge/>
          </w:tcPr>
          <w:p w:rsidR="00576C28" w:rsidRPr="00910E07" w:rsidRDefault="00576C28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576C28" w:rsidRPr="00910E07" w:rsidRDefault="00576C28" w:rsidP="00910E07">
            <w:pPr>
              <w:pStyle w:val="a7"/>
              <w:spacing w:after="0"/>
              <w:ind w:left="96"/>
              <w:jc w:val="both"/>
              <w:rPr>
                <w:b/>
              </w:rPr>
            </w:pPr>
            <w:r w:rsidRPr="00910E07">
              <w:rPr>
                <w:b/>
              </w:rPr>
              <w:t>Практическая работа.</w:t>
            </w:r>
          </w:p>
          <w:p w:rsidR="00576C28" w:rsidRPr="00910E07" w:rsidRDefault="007C2CF2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Понятие о национальном языке. Этапы становления и развития русского национального языка.</w:t>
            </w:r>
          </w:p>
        </w:tc>
        <w:tc>
          <w:tcPr>
            <w:tcW w:w="1116" w:type="dxa"/>
          </w:tcPr>
          <w:p w:rsidR="00576C28" w:rsidRPr="00910E07" w:rsidRDefault="007C2CF2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6C28" w:rsidRPr="00910E07" w:rsidRDefault="00576C28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576C28" w:rsidRPr="00910E07" w:rsidRDefault="00576C28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241"/>
        </w:trPr>
        <w:tc>
          <w:tcPr>
            <w:tcW w:w="3262" w:type="dxa"/>
            <w:vMerge w:val="restart"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Культура речи как наука</w:t>
            </w: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ЛР 01, ЛР 04, </w:t>
            </w:r>
          </w:p>
          <w:p w:rsidR="00941226" w:rsidRDefault="00832680" w:rsidP="00910E07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  <w:r w:rsidR="006D3994"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0E07" w:rsidRPr="00910E07" w:rsidRDefault="00910E07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</w:tr>
      <w:tr w:rsidR="00941226" w:rsidRPr="00910E07" w:rsidTr="00941226">
        <w:trPr>
          <w:trHeight w:val="241"/>
        </w:trPr>
        <w:tc>
          <w:tcPr>
            <w:tcW w:w="3262" w:type="dxa"/>
            <w:vMerge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Предмет курса и его актуальность. Речевая культура как показатель общей культуры личности. Уровни владения языком.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vMerge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244"/>
        </w:trPr>
        <w:tc>
          <w:tcPr>
            <w:tcW w:w="3262" w:type="dxa"/>
            <w:vMerge w:val="restart"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Тема 1.3. Функциональные стили. Функционально-смысловые типы речи.</w:t>
            </w: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941226" w:rsidRPr="00910E07" w:rsidRDefault="002D1741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6D3994" w:rsidRPr="00910E07" w:rsidRDefault="006D3994" w:rsidP="00910E07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3994" w:rsidRPr="00910E07" w:rsidRDefault="006D3994" w:rsidP="00910E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ЛР 01, ЛР 04,</w:t>
            </w:r>
          </w:p>
          <w:p w:rsidR="00941226" w:rsidRPr="00910E07" w:rsidRDefault="00832680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 1-9</w:t>
            </w:r>
          </w:p>
        </w:tc>
      </w:tr>
      <w:tr w:rsidR="008B15CF" w:rsidRPr="00910E07" w:rsidTr="00B92766">
        <w:trPr>
          <w:trHeight w:val="275"/>
        </w:trPr>
        <w:tc>
          <w:tcPr>
            <w:tcW w:w="3262" w:type="dxa"/>
            <w:vMerge/>
          </w:tcPr>
          <w:p w:rsidR="008B15CF" w:rsidRPr="00910E07" w:rsidRDefault="008B15CF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vMerge w:val="restart"/>
          </w:tcPr>
          <w:p w:rsidR="008B15CF" w:rsidRPr="00910E07" w:rsidRDefault="008B15CF" w:rsidP="00910E07">
            <w:pPr>
              <w:pStyle w:val="a7"/>
              <w:spacing w:after="0"/>
              <w:ind w:left="96"/>
              <w:jc w:val="both"/>
            </w:pPr>
            <w:r w:rsidRPr="00910E07">
              <w:rPr>
                <w:bCs/>
              </w:rPr>
              <w:t>Стилевое многообразие русского языка.</w:t>
            </w:r>
            <w:r w:rsidRPr="00910E07">
              <w:t xml:space="preserve"> Взаимодействие стилей.</w:t>
            </w:r>
          </w:p>
          <w:p w:rsidR="008B15CF" w:rsidRPr="00910E07" w:rsidRDefault="008B15CF" w:rsidP="00910E07">
            <w:pPr>
              <w:pStyle w:val="a7"/>
              <w:spacing w:after="0"/>
              <w:ind w:left="96"/>
              <w:jc w:val="both"/>
            </w:pPr>
            <w:r w:rsidRPr="00910E07">
              <w:rPr>
                <w:color w:val="000000"/>
              </w:rPr>
              <w:t>Функциональные особенности и жанровое многообразие речевых стилей.</w:t>
            </w:r>
            <w:r w:rsidRPr="00910E07">
              <w:t xml:space="preserve"> 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8B15CF" w:rsidRPr="00910E07" w:rsidRDefault="005248C9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B15CF" w:rsidRPr="00910E07" w:rsidRDefault="008B15CF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vMerge/>
          </w:tcPr>
          <w:p w:rsidR="008B15CF" w:rsidRPr="00910E07" w:rsidRDefault="008B15CF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CF" w:rsidRPr="00910E07" w:rsidTr="00941226">
        <w:trPr>
          <w:trHeight w:val="536"/>
        </w:trPr>
        <w:tc>
          <w:tcPr>
            <w:tcW w:w="3262" w:type="dxa"/>
            <w:vMerge/>
          </w:tcPr>
          <w:p w:rsidR="008B15CF" w:rsidRPr="00910E07" w:rsidRDefault="008B15CF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vMerge/>
            <w:tcBorders>
              <w:bottom w:val="single" w:sz="4" w:space="0" w:color="auto"/>
            </w:tcBorders>
          </w:tcPr>
          <w:p w:rsidR="008B15CF" w:rsidRPr="00910E07" w:rsidRDefault="008B15CF" w:rsidP="00910E07">
            <w:pPr>
              <w:pStyle w:val="a7"/>
              <w:spacing w:after="0"/>
              <w:ind w:left="96"/>
              <w:jc w:val="both"/>
              <w:rPr>
                <w:bCs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8B15CF" w:rsidRPr="00910E07" w:rsidRDefault="008B15CF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B15CF" w:rsidRPr="00910E07" w:rsidRDefault="008B15CF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</w:tcPr>
          <w:p w:rsidR="008B15CF" w:rsidRPr="00910E07" w:rsidRDefault="00910E07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</w:tr>
      <w:tr w:rsidR="00FA0EC9" w:rsidRPr="00910E07" w:rsidTr="00941226">
        <w:trPr>
          <w:trHeight w:val="536"/>
        </w:trPr>
        <w:tc>
          <w:tcPr>
            <w:tcW w:w="3262" w:type="dxa"/>
          </w:tcPr>
          <w:p w:rsidR="00FA0EC9" w:rsidRPr="00910E07" w:rsidRDefault="00FA0EC9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FA0EC9" w:rsidRPr="00910E07" w:rsidRDefault="008B15CF" w:rsidP="00910E07">
            <w:pPr>
              <w:pStyle w:val="a7"/>
              <w:spacing w:after="0"/>
              <w:ind w:left="96"/>
              <w:jc w:val="both"/>
              <w:rPr>
                <w:b/>
              </w:rPr>
            </w:pPr>
            <w:r w:rsidRPr="00910E07">
              <w:rPr>
                <w:b/>
              </w:rPr>
              <w:t>Практическая работа.</w:t>
            </w:r>
          </w:p>
          <w:p w:rsidR="008B15CF" w:rsidRPr="00910E07" w:rsidRDefault="008B15CF" w:rsidP="00910E07">
            <w:pPr>
              <w:pStyle w:val="a7"/>
              <w:spacing w:after="0"/>
              <w:ind w:left="96"/>
              <w:jc w:val="both"/>
              <w:rPr>
                <w:color w:val="000000"/>
              </w:rPr>
            </w:pPr>
            <w:r w:rsidRPr="00910E07">
              <w:t>Особенности научно-информативных текстов.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FA0EC9" w:rsidRPr="00910E07" w:rsidRDefault="008B15CF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0EC9" w:rsidRPr="00910E07" w:rsidRDefault="00FA0EC9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FA0EC9" w:rsidRPr="00910E07" w:rsidRDefault="00FA0EC9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180"/>
        </w:trPr>
        <w:tc>
          <w:tcPr>
            <w:tcW w:w="9907" w:type="dxa"/>
            <w:gridSpan w:val="2"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Составляющие компоненты культуры речи.</w:t>
            </w:r>
          </w:p>
        </w:tc>
        <w:tc>
          <w:tcPr>
            <w:tcW w:w="1116" w:type="dxa"/>
          </w:tcPr>
          <w:p w:rsidR="00941226" w:rsidRPr="00910E07" w:rsidRDefault="00E83C41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</w:tcBorders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  <w:tcBorders>
              <w:top w:val="nil"/>
            </w:tcBorders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ЛР 01, ЛР 04, </w:t>
            </w:r>
          </w:p>
          <w:p w:rsidR="00941226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680"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ОК 1-9</w:t>
            </w:r>
            <w:r w:rsidR="002B7C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2B7C49" w:rsidRPr="00910E07" w:rsidRDefault="002B7C49" w:rsidP="00910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</w:tr>
      <w:tr w:rsidR="007C462C" w:rsidRPr="00910E07" w:rsidTr="009800AD">
        <w:trPr>
          <w:trHeight w:val="439"/>
        </w:trPr>
        <w:tc>
          <w:tcPr>
            <w:tcW w:w="3262" w:type="dxa"/>
            <w:vMerge w:val="restart"/>
          </w:tcPr>
          <w:p w:rsidR="007C462C" w:rsidRPr="00910E07" w:rsidRDefault="007C462C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  <w:r w:rsidRPr="00910E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Коммуникативный аспект культуры речи</w:t>
            </w:r>
            <w:r w:rsidR="00E83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45" w:type="dxa"/>
          </w:tcPr>
          <w:p w:rsidR="007C462C" w:rsidRPr="00910E07" w:rsidRDefault="007C462C" w:rsidP="00910E07">
            <w:pPr>
              <w:pStyle w:val="a5"/>
              <w:rPr>
                <w:b/>
              </w:rPr>
            </w:pPr>
            <w:r w:rsidRPr="00910E07"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7C462C" w:rsidRPr="00910E07" w:rsidRDefault="007C462C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C462C" w:rsidRPr="00910E07" w:rsidRDefault="007C462C" w:rsidP="00910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7C462C" w:rsidRPr="00910E07" w:rsidRDefault="007C462C" w:rsidP="00910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62C" w:rsidRPr="00910E07" w:rsidTr="009800AD">
        <w:trPr>
          <w:trHeight w:val="519"/>
        </w:trPr>
        <w:tc>
          <w:tcPr>
            <w:tcW w:w="3262" w:type="dxa"/>
            <w:vMerge/>
          </w:tcPr>
          <w:p w:rsidR="007C462C" w:rsidRPr="00910E07" w:rsidRDefault="007C462C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7C462C" w:rsidRPr="00910E07" w:rsidRDefault="007C462C" w:rsidP="00910E07">
            <w:pPr>
              <w:pStyle w:val="a5"/>
            </w:pPr>
            <w:r w:rsidRPr="00910E07">
              <w:t>Социальный характер общения. Структура и единицы речевого общения: речевая ситуация, речевое событие и речевое взаимодействие.</w:t>
            </w:r>
            <w:r w:rsidR="00215C0A" w:rsidRPr="00910E07">
              <w:rPr>
                <w:bCs/>
              </w:rPr>
              <w:t xml:space="preserve"> Организация вербального взаимодействия.</w:t>
            </w:r>
          </w:p>
          <w:p w:rsidR="007C462C" w:rsidRPr="00910E07" w:rsidRDefault="007C462C" w:rsidP="00910E07">
            <w:pPr>
              <w:pStyle w:val="a5"/>
            </w:pPr>
          </w:p>
        </w:tc>
        <w:tc>
          <w:tcPr>
            <w:tcW w:w="1116" w:type="dxa"/>
          </w:tcPr>
          <w:p w:rsidR="007C462C" w:rsidRPr="00910E07" w:rsidRDefault="007C462C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C462C" w:rsidRPr="00910E07" w:rsidRDefault="007C462C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7C462C" w:rsidRPr="00910E07" w:rsidRDefault="007C462C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301"/>
        </w:trPr>
        <w:tc>
          <w:tcPr>
            <w:tcW w:w="3262" w:type="dxa"/>
            <w:vMerge w:val="restart"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2.2. </w:t>
            </w:r>
            <w:r w:rsidR="00E20917"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Этический аспект культуры речи</w:t>
            </w: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910E07" w:rsidRDefault="00187080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ЛР 01, ЛР 04, </w:t>
            </w:r>
          </w:p>
          <w:p w:rsidR="00941226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46D"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</w:t>
            </w:r>
            <w:r w:rsidR="00832680"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1-9</w:t>
            </w:r>
          </w:p>
          <w:p w:rsidR="002B7C49" w:rsidRPr="00910E07" w:rsidRDefault="002B7C49" w:rsidP="00910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226" w:rsidRPr="00910E07" w:rsidRDefault="002B7C49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</w:tr>
      <w:tr w:rsidR="00941226" w:rsidRPr="00910E07" w:rsidTr="00E20917">
        <w:trPr>
          <w:trHeight w:val="1009"/>
        </w:trPr>
        <w:tc>
          <w:tcPr>
            <w:tcW w:w="3262" w:type="dxa"/>
            <w:vMerge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627948" w:rsidRPr="00910E07" w:rsidRDefault="00627948" w:rsidP="00910E07">
            <w:pPr>
              <w:pStyle w:val="a7"/>
              <w:spacing w:after="0"/>
              <w:ind w:left="96"/>
              <w:jc w:val="both"/>
              <w:rPr>
                <w:b/>
              </w:rPr>
            </w:pPr>
            <w:r w:rsidRPr="00910E07">
              <w:rPr>
                <w:bCs/>
              </w:rPr>
              <w:t xml:space="preserve">  </w:t>
            </w:r>
            <w:r w:rsidRPr="00910E07">
              <w:rPr>
                <w:b/>
              </w:rPr>
              <w:t xml:space="preserve"> Практическая работа.</w:t>
            </w:r>
          </w:p>
          <w:p w:rsidR="00941226" w:rsidRPr="00910E07" w:rsidRDefault="00627948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941226"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Деловой этикет как отражение опыта, нравственных представлений и вкусов определённых социальных групп.</w:t>
            </w:r>
          </w:p>
        </w:tc>
        <w:tc>
          <w:tcPr>
            <w:tcW w:w="1116" w:type="dxa"/>
          </w:tcPr>
          <w:p w:rsidR="00941226" w:rsidRPr="00910E07" w:rsidRDefault="00187080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c>
          <w:tcPr>
            <w:tcW w:w="3262" w:type="dxa"/>
            <w:vMerge w:val="restart"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  <w:r w:rsidRPr="00910E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E20917" w:rsidRPr="00910E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ормативный аспект культуры речи</w:t>
            </w: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ЛР 01, ЛР 04, </w:t>
            </w:r>
          </w:p>
          <w:p w:rsidR="00941226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680"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ОК 1-9</w:t>
            </w:r>
          </w:p>
          <w:p w:rsidR="002B7C49" w:rsidRPr="00910E07" w:rsidRDefault="002B7C49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</w:tr>
      <w:tr w:rsidR="00941226" w:rsidRPr="00910E07" w:rsidTr="00941226">
        <w:trPr>
          <w:trHeight w:val="837"/>
        </w:trPr>
        <w:tc>
          <w:tcPr>
            <w:tcW w:w="3262" w:type="dxa"/>
            <w:vMerge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Языковая норма и её виды.</w:t>
            </w:r>
          </w:p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языковой нормы. Литературно-языковая норма как центральное понятие культуры речи. Словари русского языка.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273"/>
        </w:trPr>
        <w:tc>
          <w:tcPr>
            <w:tcW w:w="9907" w:type="dxa"/>
            <w:gridSpan w:val="2"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Языковые уровни и понятие нормы. </w:t>
            </w:r>
          </w:p>
        </w:tc>
        <w:tc>
          <w:tcPr>
            <w:tcW w:w="1116" w:type="dxa"/>
          </w:tcPr>
          <w:p w:rsidR="00941226" w:rsidRPr="00910E07" w:rsidRDefault="00836D51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ЛР 01, ЛР 04, </w:t>
            </w:r>
          </w:p>
          <w:p w:rsidR="00941226" w:rsidRDefault="00941226" w:rsidP="002B7C49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680"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ОК 1-9</w:t>
            </w:r>
            <w:r w:rsidR="002B7C4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D5A46" w:rsidRPr="00910E0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7C49" w:rsidRPr="00910E07" w:rsidRDefault="002B7C49" w:rsidP="002B7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</w:tr>
      <w:tr w:rsidR="00941226" w:rsidRPr="00910E07" w:rsidTr="00941226">
        <w:trPr>
          <w:trHeight w:val="273"/>
        </w:trPr>
        <w:tc>
          <w:tcPr>
            <w:tcW w:w="3262" w:type="dxa"/>
            <w:vMerge w:val="restart"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Тема 3.1. Фонетика. Орфоэпия</w:t>
            </w:r>
          </w:p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910E07" w:rsidRDefault="00520332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332" w:rsidRPr="00910E07" w:rsidTr="00B92766">
        <w:trPr>
          <w:trHeight w:val="1045"/>
        </w:trPr>
        <w:tc>
          <w:tcPr>
            <w:tcW w:w="3262" w:type="dxa"/>
            <w:vMerge/>
          </w:tcPr>
          <w:p w:rsidR="00520332" w:rsidRPr="00910E07" w:rsidRDefault="00520332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520332" w:rsidRPr="00910E07" w:rsidRDefault="00520332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Фонетика. Фонетические единицы. Орфоэпия </w:t>
            </w:r>
          </w:p>
          <w:p w:rsidR="00520332" w:rsidRPr="00910E07" w:rsidRDefault="00520332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Орфоэпические нормы. Варианты произношения.</w:t>
            </w:r>
          </w:p>
        </w:tc>
        <w:tc>
          <w:tcPr>
            <w:tcW w:w="1116" w:type="dxa"/>
          </w:tcPr>
          <w:p w:rsidR="00520332" w:rsidRPr="00910E07" w:rsidRDefault="00520332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20332" w:rsidRPr="00910E07" w:rsidRDefault="00520332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520332" w:rsidRPr="00910E07" w:rsidRDefault="00520332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273"/>
        </w:trPr>
        <w:tc>
          <w:tcPr>
            <w:tcW w:w="3262" w:type="dxa"/>
            <w:vMerge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Акцентологические нормы. Особенности русского ударения.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284"/>
        </w:trPr>
        <w:tc>
          <w:tcPr>
            <w:tcW w:w="3262" w:type="dxa"/>
            <w:vMerge w:val="restart"/>
          </w:tcPr>
          <w:p w:rsidR="00941226" w:rsidRPr="00910E07" w:rsidRDefault="00E20917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Тема 3.2. Лексика. Лексико-фразеологические нормы</w:t>
            </w:r>
          </w:p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910E07" w:rsidRDefault="00771DB5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910E07" w:rsidRDefault="00941226" w:rsidP="00910E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ЛР 01, ЛР 04,</w:t>
            </w:r>
          </w:p>
          <w:p w:rsidR="006D3994" w:rsidRPr="00910E07" w:rsidRDefault="0064546D" w:rsidP="00910E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ОК 1-11</w:t>
            </w:r>
            <w:r w:rsidR="006D3994"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</w:t>
            </w:r>
          </w:p>
          <w:p w:rsidR="006D3994" w:rsidRPr="00910E07" w:rsidRDefault="006D3994" w:rsidP="00910E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ЛР 01, ЛР 04,</w:t>
            </w:r>
          </w:p>
          <w:p w:rsidR="00941226" w:rsidRDefault="00832680" w:rsidP="00910E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7C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ОК 1-9</w:t>
            </w:r>
          </w:p>
          <w:p w:rsidR="002B7C49" w:rsidRPr="00910E07" w:rsidRDefault="002B7C49" w:rsidP="00910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      ПК 1.1-1.3</w:t>
            </w:r>
          </w:p>
        </w:tc>
      </w:tr>
      <w:tr w:rsidR="00941226" w:rsidRPr="00910E07" w:rsidTr="00941226">
        <w:trPr>
          <w:trHeight w:val="284"/>
        </w:trPr>
        <w:tc>
          <w:tcPr>
            <w:tcW w:w="3262" w:type="dxa"/>
            <w:vMerge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Лексика. Лексические группы.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284"/>
        </w:trPr>
        <w:tc>
          <w:tcPr>
            <w:tcW w:w="3262" w:type="dxa"/>
            <w:vMerge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Нормы словоупотребления.</w:t>
            </w:r>
          </w:p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Богатство языка, правильность и точность словоупотребления. Употребление слов иноязычного происхождения. Выбор слова и лексическая сочетаемость. Многозначность и омонимия. Паронимы, синонимы, антонимы.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B5" w:rsidRPr="00910E07" w:rsidTr="002A062D">
        <w:trPr>
          <w:trHeight w:val="1283"/>
        </w:trPr>
        <w:tc>
          <w:tcPr>
            <w:tcW w:w="3262" w:type="dxa"/>
            <w:vMerge/>
          </w:tcPr>
          <w:p w:rsidR="00771DB5" w:rsidRPr="00910E07" w:rsidRDefault="00771DB5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771DB5" w:rsidRPr="00910E07" w:rsidRDefault="00771DB5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Явления плеоназма и тавтологии как признаков речевой избыточности. Канцеляризмы, речевые штампы и клише. Изобразительно-выразительные средства лексики.</w:t>
            </w:r>
            <w:r w:rsidR="00524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фразеология. </w:t>
            </w:r>
          </w:p>
        </w:tc>
        <w:tc>
          <w:tcPr>
            <w:tcW w:w="1116" w:type="dxa"/>
          </w:tcPr>
          <w:p w:rsidR="00771DB5" w:rsidRPr="00910E07" w:rsidRDefault="00771DB5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71DB5" w:rsidRPr="00910E07" w:rsidRDefault="00771DB5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771DB5" w:rsidRPr="00910E07" w:rsidRDefault="00771DB5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276"/>
        </w:trPr>
        <w:tc>
          <w:tcPr>
            <w:tcW w:w="3262" w:type="dxa"/>
            <w:vMerge w:val="restart"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Тема 3.3.Грамматические нормы</w:t>
            </w: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ЛР 01, ЛР 04, </w:t>
            </w:r>
          </w:p>
          <w:p w:rsidR="00941226" w:rsidRPr="00910E07" w:rsidRDefault="00941226" w:rsidP="00910E07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680"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ОК 1-9</w:t>
            </w:r>
            <w:r w:rsidR="006D3994"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132E5" w:rsidRPr="00910E0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ПК 3.2</w:t>
            </w:r>
          </w:p>
          <w:p w:rsidR="007132E5" w:rsidRPr="00910E07" w:rsidRDefault="007132E5" w:rsidP="00910E07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132E5" w:rsidRPr="00910E07" w:rsidRDefault="007132E5" w:rsidP="00910E07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132E5" w:rsidRPr="00910E07" w:rsidRDefault="007132E5" w:rsidP="00910E07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132E5" w:rsidRPr="00910E07" w:rsidRDefault="007132E5" w:rsidP="00910E07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132E5" w:rsidRPr="00910E07" w:rsidRDefault="007132E5" w:rsidP="00910E07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132E5" w:rsidRPr="00910E07" w:rsidRDefault="007132E5" w:rsidP="00910E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0E0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ОК 01, ОК 02, ОК 03, ОК 04, ОК 05, ОК 06, </w:t>
            </w:r>
          </w:p>
          <w:p w:rsidR="007132E5" w:rsidRPr="00910E07" w:rsidRDefault="00832680" w:rsidP="00910E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0E0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 09,</w:t>
            </w:r>
          </w:p>
          <w:p w:rsidR="007132E5" w:rsidRPr="00910E07" w:rsidRDefault="007132E5" w:rsidP="00910E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0E0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ЛР 01, ЛР 04, ЛР 06, ЛР 07, ЛР 09, ЛР 013,</w:t>
            </w:r>
          </w:p>
          <w:p w:rsidR="007132E5" w:rsidRPr="00910E07" w:rsidRDefault="002B7C49" w:rsidP="00910E07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  <w:p w:rsidR="007132E5" w:rsidRPr="00910E07" w:rsidRDefault="007132E5" w:rsidP="00910E07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132E5" w:rsidRPr="00910E07" w:rsidRDefault="007132E5" w:rsidP="00910E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0E0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ОК 01, ОК 02, ОК 03, ОК 04, ОК 05, ОК 06, </w:t>
            </w:r>
          </w:p>
          <w:p w:rsidR="007132E5" w:rsidRPr="00910E07" w:rsidRDefault="00832680" w:rsidP="00910E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0E0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 09,</w:t>
            </w:r>
          </w:p>
          <w:p w:rsidR="007132E5" w:rsidRPr="00910E07" w:rsidRDefault="007132E5" w:rsidP="00910E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0E0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ЛР 01, ЛР 04, ЛР 06, ЛР 07, ЛР 09, ЛР 013,</w:t>
            </w:r>
          </w:p>
          <w:p w:rsidR="007132E5" w:rsidRPr="00910E07" w:rsidRDefault="002B7C49" w:rsidP="002B7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</w:tr>
      <w:tr w:rsidR="00941226" w:rsidRPr="00910E07" w:rsidTr="00941226">
        <w:trPr>
          <w:trHeight w:val="276"/>
        </w:trPr>
        <w:tc>
          <w:tcPr>
            <w:tcW w:w="3262" w:type="dxa"/>
            <w:vMerge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Словообразование. Стилистические возможности словообразования. </w:t>
            </w:r>
          </w:p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 нормы. Основные способы образования новых слов. Стилистические возможности словообразования.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276"/>
        </w:trPr>
        <w:tc>
          <w:tcPr>
            <w:tcW w:w="3262" w:type="dxa"/>
            <w:vMerge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627948" w:rsidRPr="00910E07" w:rsidRDefault="00627948" w:rsidP="00910E07">
            <w:pPr>
              <w:pStyle w:val="a7"/>
              <w:spacing w:after="0"/>
              <w:ind w:left="96"/>
              <w:jc w:val="both"/>
              <w:rPr>
                <w:b/>
              </w:rPr>
            </w:pPr>
            <w:r w:rsidRPr="00910E07">
              <w:rPr>
                <w:b/>
              </w:rPr>
              <w:t>Практическая работа.</w:t>
            </w:r>
          </w:p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Словообразование профессиональной лексики и терминов.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276"/>
        </w:trPr>
        <w:tc>
          <w:tcPr>
            <w:tcW w:w="3262" w:type="dxa"/>
            <w:vMerge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нормы. Имя существительное: род, число, падеж. Особенности склонения некоторых существительных и словосочетаний с ними. Имя прилагательное. Особенности полной и краткой форм прилагательных. Степени сравнения прилагательных, их стилистические особенности.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489" w:type="dxa"/>
            <w:vMerge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624"/>
        </w:trPr>
        <w:tc>
          <w:tcPr>
            <w:tcW w:w="3262" w:type="dxa"/>
            <w:vMerge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Имя числительное: особенности склонения количественных и порядковых числительных.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489" w:type="dxa"/>
            <w:vMerge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c>
          <w:tcPr>
            <w:tcW w:w="3262" w:type="dxa"/>
            <w:vMerge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Синтаксис. Основные синтаксические единицы: словосочетание и предложение; выразительные возможности русского синтаксиса (инверсия, бессоюзие, многосоюзие, парцелляция и другие фигуры речи); синтаксическая синонимия как источник богатства и выразительности русской речи.  Синтаксические нормы. </w:t>
            </w:r>
          </w:p>
        </w:tc>
        <w:tc>
          <w:tcPr>
            <w:tcW w:w="1116" w:type="dxa"/>
          </w:tcPr>
          <w:p w:rsidR="00941226" w:rsidRPr="00910E07" w:rsidRDefault="002A062D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D93" w:rsidRPr="00910E07" w:rsidTr="00941226">
        <w:trPr>
          <w:trHeight w:val="8"/>
        </w:trPr>
        <w:tc>
          <w:tcPr>
            <w:tcW w:w="3262" w:type="dxa"/>
            <w:vMerge w:val="restart"/>
          </w:tcPr>
          <w:p w:rsidR="00351D93" w:rsidRPr="00910E07" w:rsidRDefault="00351D93" w:rsidP="00B272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Тема 3.4. Орфографические и пунктуационные нормы</w:t>
            </w:r>
          </w:p>
        </w:tc>
        <w:tc>
          <w:tcPr>
            <w:tcW w:w="6645" w:type="dxa"/>
          </w:tcPr>
          <w:p w:rsidR="00351D93" w:rsidRPr="00910E07" w:rsidRDefault="00351D93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351D93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1D93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351D93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</w:tr>
      <w:tr w:rsidR="00351D93" w:rsidRPr="00910E07" w:rsidTr="00941226">
        <w:trPr>
          <w:trHeight w:val="8"/>
        </w:trPr>
        <w:tc>
          <w:tcPr>
            <w:tcW w:w="3262" w:type="dxa"/>
            <w:vMerge/>
          </w:tcPr>
          <w:p w:rsidR="00351D93" w:rsidRPr="00910E07" w:rsidRDefault="00351D93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351D93" w:rsidRPr="00910E07" w:rsidRDefault="00351D93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Нормы правописания.</w:t>
            </w:r>
          </w:p>
        </w:tc>
        <w:tc>
          <w:tcPr>
            <w:tcW w:w="1116" w:type="dxa"/>
          </w:tcPr>
          <w:p w:rsidR="00351D93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51D93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351D93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D93" w:rsidRPr="00910E07" w:rsidTr="00941226">
        <w:trPr>
          <w:trHeight w:val="351"/>
        </w:trPr>
        <w:tc>
          <w:tcPr>
            <w:tcW w:w="3262" w:type="dxa"/>
            <w:vMerge/>
          </w:tcPr>
          <w:p w:rsidR="00351D93" w:rsidRPr="00910E07" w:rsidRDefault="00351D93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351D93" w:rsidRPr="00910E07" w:rsidRDefault="00351D93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работа.</w:t>
            </w: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 Корректура текста. Работа над упражнениями. Работа над статьей.</w:t>
            </w:r>
          </w:p>
        </w:tc>
        <w:tc>
          <w:tcPr>
            <w:tcW w:w="1116" w:type="dxa"/>
          </w:tcPr>
          <w:p w:rsidR="00351D93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51D93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9" w:type="dxa"/>
            <w:vMerge/>
          </w:tcPr>
          <w:p w:rsidR="00351D93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D93" w:rsidRPr="00910E07" w:rsidTr="00941226">
        <w:trPr>
          <w:trHeight w:val="309"/>
        </w:trPr>
        <w:tc>
          <w:tcPr>
            <w:tcW w:w="3262" w:type="dxa"/>
            <w:vMerge/>
          </w:tcPr>
          <w:p w:rsidR="00351D93" w:rsidRPr="00910E07" w:rsidRDefault="00351D93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351D93" w:rsidRPr="00910E07" w:rsidRDefault="00351D93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статьей.</w:t>
            </w:r>
          </w:p>
        </w:tc>
        <w:tc>
          <w:tcPr>
            <w:tcW w:w="1116" w:type="dxa"/>
          </w:tcPr>
          <w:p w:rsidR="00351D93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51D93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351D93" w:rsidRPr="00910E07" w:rsidRDefault="00351D93" w:rsidP="00910E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309"/>
        </w:trPr>
        <w:tc>
          <w:tcPr>
            <w:tcW w:w="3262" w:type="dxa"/>
            <w:vMerge w:val="restart"/>
          </w:tcPr>
          <w:p w:rsidR="00941226" w:rsidRPr="00910E07" w:rsidRDefault="00E20917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Тема 3.5. Стилистические нормы</w:t>
            </w: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910E07" w:rsidRDefault="00941226" w:rsidP="00910E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1226" w:rsidRPr="00910E07" w:rsidRDefault="00941226" w:rsidP="00910E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>ЛР 01, ЛР 04,</w:t>
            </w:r>
          </w:p>
          <w:p w:rsidR="00941226" w:rsidRPr="00910E07" w:rsidRDefault="00832680" w:rsidP="00910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 1-9</w:t>
            </w:r>
          </w:p>
        </w:tc>
      </w:tr>
      <w:tr w:rsidR="00941226" w:rsidRPr="00910E07" w:rsidTr="00941226">
        <w:trPr>
          <w:trHeight w:val="502"/>
        </w:trPr>
        <w:tc>
          <w:tcPr>
            <w:tcW w:w="3262" w:type="dxa"/>
            <w:vMerge/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Стилистика. Стилистическая норма. Текст.</w:t>
            </w:r>
          </w:p>
        </w:tc>
        <w:tc>
          <w:tcPr>
            <w:tcW w:w="1116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286"/>
        </w:trPr>
        <w:tc>
          <w:tcPr>
            <w:tcW w:w="3262" w:type="dxa"/>
            <w:tcBorders>
              <w:bottom w:val="single" w:sz="4" w:space="0" w:color="auto"/>
            </w:tcBorders>
          </w:tcPr>
          <w:p w:rsidR="00941226" w:rsidRPr="00910E07" w:rsidRDefault="00941226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941226" w:rsidRPr="00910E07" w:rsidRDefault="00941226" w:rsidP="00910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</w:tcBorders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A05" w:rsidRPr="00910E07" w:rsidTr="00594A05">
        <w:trPr>
          <w:trHeight w:val="367"/>
        </w:trPr>
        <w:tc>
          <w:tcPr>
            <w:tcW w:w="3262" w:type="dxa"/>
            <w:tcBorders>
              <w:bottom w:val="single" w:sz="4" w:space="0" w:color="auto"/>
            </w:tcBorders>
          </w:tcPr>
          <w:p w:rsidR="00594A05" w:rsidRPr="00910E07" w:rsidRDefault="00594A05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594A05" w:rsidRPr="00910E07" w:rsidRDefault="00594A05" w:rsidP="00594A0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594A05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4A05" w:rsidRPr="00910E07" w:rsidRDefault="00594A05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</w:tcBorders>
          </w:tcPr>
          <w:p w:rsidR="00594A05" w:rsidRPr="00910E07" w:rsidRDefault="00594A05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A05" w:rsidRPr="00910E07" w:rsidTr="00941226">
        <w:trPr>
          <w:trHeight w:val="286"/>
        </w:trPr>
        <w:tc>
          <w:tcPr>
            <w:tcW w:w="3262" w:type="dxa"/>
            <w:tcBorders>
              <w:bottom w:val="single" w:sz="4" w:space="0" w:color="auto"/>
            </w:tcBorders>
          </w:tcPr>
          <w:p w:rsidR="00594A05" w:rsidRPr="00910E07" w:rsidRDefault="00594A05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594A05" w:rsidRPr="00910E07" w:rsidRDefault="00594A05" w:rsidP="00594A0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594A05" w:rsidRPr="006317FD" w:rsidRDefault="006317FD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7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4A05" w:rsidRPr="00910E07" w:rsidRDefault="00594A05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</w:tcBorders>
          </w:tcPr>
          <w:p w:rsidR="00594A05" w:rsidRPr="00910E07" w:rsidRDefault="00594A05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A05" w:rsidRPr="00910E07" w:rsidTr="00941226">
        <w:trPr>
          <w:trHeight w:val="286"/>
        </w:trPr>
        <w:tc>
          <w:tcPr>
            <w:tcW w:w="3262" w:type="dxa"/>
            <w:tcBorders>
              <w:bottom w:val="single" w:sz="4" w:space="0" w:color="auto"/>
            </w:tcBorders>
          </w:tcPr>
          <w:p w:rsidR="00594A05" w:rsidRPr="00910E07" w:rsidRDefault="00594A05" w:rsidP="00910E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594A05" w:rsidRPr="00910E07" w:rsidRDefault="006317FD" w:rsidP="00594A0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594A05" w:rsidRPr="00910E07" w:rsidRDefault="006317FD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4A05" w:rsidRPr="00910E07" w:rsidRDefault="00594A05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</w:tcBorders>
          </w:tcPr>
          <w:p w:rsidR="00594A05" w:rsidRPr="00910E07" w:rsidRDefault="00594A05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910E07" w:rsidTr="00941226">
        <w:trPr>
          <w:trHeight w:val="275"/>
        </w:trPr>
        <w:tc>
          <w:tcPr>
            <w:tcW w:w="9907" w:type="dxa"/>
            <w:gridSpan w:val="2"/>
          </w:tcPr>
          <w:p w:rsidR="00941226" w:rsidRPr="00910E07" w:rsidRDefault="00941226" w:rsidP="00594A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E0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16" w:type="dxa"/>
          </w:tcPr>
          <w:p w:rsidR="00941226" w:rsidRPr="00910E07" w:rsidRDefault="00351D93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</w:tcBorders>
          </w:tcPr>
          <w:p w:rsidR="00941226" w:rsidRPr="00910E07" w:rsidRDefault="00941226" w:rsidP="00910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9CF" w:rsidRPr="00067CBF" w:rsidRDefault="007379CF" w:rsidP="007379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  <w:sectPr w:rsidR="007379CF" w:rsidRPr="00067CBF" w:rsidSect="0013095C">
          <w:pgSz w:w="16840" w:h="11907" w:orient="landscape"/>
          <w:pgMar w:top="360" w:right="1134" w:bottom="851" w:left="992" w:header="709" w:footer="709" w:gutter="0"/>
          <w:cols w:space="720"/>
        </w:sectPr>
      </w:pPr>
    </w:p>
    <w:p w:rsidR="00154C4F" w:rsidRPr="00955F88" w:rsidRDefault="00E20917" w:rsidP="001F36C5">
      <w:pPr>
        <w:pStyle w:val="1"/>
        <w:ind w:left="567" w:right="-2" w:hanging="27"/>
        <w:jc w:val="both"/>
        <w:rPr>
          <w:b/>
          <w:bCs/>
          <w:caps/>
        </w:rPr>
      </w:pPr>
      <w:bookmarkStart w:id="6" w:name="_Toc283296933"/>
      <w:bookmarkStart w:id="7" w:name="_Toc283648316"/>
      <w:r w:rsidRPr="00E20917">
        <w:rPr>
          <w:b/>
          <w:bCs/>
          <w:caps/>
        </w:rPr>
        <w:lastRenderedPageBreak/>
        <w:t>4</w:t>
      </w:r>
      <w:r w:rsidR="00154C4F" w:rsidRPr="00E20917">
        <w:rPr>
          <w:b/>
          <w:bCs/>
          <w:caps/>
        </w:rPr>
        <w:t xml:space="preserve">. </w:t>
      </w:r>
      <w:r w:rsidR="00154C4F" w:rsidRPr="00955F88">
        <w:rPr>
          <w:b/>
          <w:bCs/>
          <w:caps/>
        </w:rPr>
        <w:t>УСЛОВИЯ РЕАЛИЗАЦИИ УЧЕБНОЙ ДИСЦИПЛИНЫ</w:t>
      </w:r>
      <w:bookmarkEnd w:id="6"/>
      <w:bookmarkEnd w:id="7"/>
    </w:p>
    <w:p w:rsidR="00154C4F" w:rsidRPr="00955F88" w:rsidRDefault="00154C4F" w:rsidP="001F36C5">
      <w:pPr>
        <w:ind w:left="567" w:right="-2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54C4F" w:rsidRPr="00955F88" w:rsidRDefault="00E20917" w:rsidP="001F36C5">
      <w:pPr>
        <w:pStyle w:val="2"/>
        <w:ind w:left="567" w:right="-2" w:hanging="27"/>
        <w:jc w:val="both"/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</w:pPr>
      <w:bookmarkStart w:id="8" w:name="_Toc283296934"/>
      <w:bookmarkStart w:id="9" w:name="_Toc283648317"/>
      <w:r w:rsidRPr="00955F88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4</w:t>
      </w:r>
      <w:r w:rsidR="00154C4F" w:rsidRPr="00955F88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.1. Требования к минимальному материально-техническому обеспечению</w:t>
      </w:r>
      <w:bookmarkEnd w:id="8"/>
      <w:bookmarkEnd w:id="9"/>
    </w:p>
    <w:p w:rsidR="004322EE" w:rsidRDefault="00D02344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993" w:right="-2" w:hanging="45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154C4F" w:rsidRPr="00955F88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учебной дисциплины не требует наличия специализированного учебного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154C4F" w:rsidRPr="00955F88">
        <w:rPr>
          <w:rFonts w:ascii="Times New Roman" w:hAnsi="Times New Roman" w:cs="Times New Roman"/>
          <w:bCs/>
          <w:sz w:val="24"/>
          <w:szCs w:val="24"/>
        </w:rPr>
        <w:t>кабинета.</w:t>
      </w:r>
    </w:p>
    <w:p w:rsidR="00154C4F" w:rsidRPr="00955F88" w:rsidRDefault="00154C4F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993" w:right="-2" w:hanging="45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F88">
        <w:rPr>
          <w:rFonts w:ascii="Times New Roman" w:hAnsi="Times New Roman" w:cs="Times New Roman"/>
          <w:bCs/>
          <w:sz w:val="24"/>
          <w:szCs w:val="24"/>
        </w:rPr>
        <w:t xml:space="preserve">Оборудование учебного кабинета: </w:t>
      </w:r>
    </w:p>
    <w:p w:rsidR="00154C4F" w:rsidRPr="00955F88" w:rsidRDefault="00154C4F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F8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F36C5" w:rsidRPr="00955F88">
        <w:rPr>
          <w:rFonts w:ascii="Times New Roman" w:hAnsi="Times New Roman" w:cs="Times New Roman"/>
          <w:bCs/>
          <w:sz w:val="24"/>
          <w:szCs w:val="24"/>
        </w:rPr>
        <w:t xml:space="preserve">посадочные места по количеству </w:t>
      </w:r>
      <w:r w:rsidRPr="00955F88">
        <w:rPr>
          <w:rFonts w:ascii="Times New Roman" w:hAnsi="Times New Roman" w:cs="Times New Roman"/>
          <w:bCs/>
          <w:sz w:val="24"/>
          <w:szCs w:val="24"/>
        </w:rPr>
        <w:t>обучающихся;</w:t>
      </w:r>
    </w:p>
    <w:p w:rsidR="00154C4F" w:rsidRPr="00955F88" w:rsidRDefault="00154C4F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F88">
        <w:rPr>
          <w:rFonts w:ascii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154C4F" w:rsidRPr="00955F88" w:rsidRDefault="001F36C5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F88">
        <w:rPr>
          <w:rFonts w:ascii="Times New Roman" w:hAnsi="Times New Roman" w:cs="Times New Roman"/>
          <w:bCs/>
          <w:sz w:val="24"/>
          <w:szCs w:val="24"/>
        </w:rPr>
        <w:t>- комплект</w:t>
      </w:r>
      <w:r w:rsidR="00154C4F" w:rsidRPr="00955F88">
        <w:rPr>
          <w:rFonts w:ascii="Times New Roman" w:hAnsi="Times New Roman" w:cs="Times New Roman"/>
          <w:bCs/>
          <w:sz w:val="24"/>
          <w:szCs w:val="24"/>
        </w:rPr>
        <w:t xml:space="preserve"> учебников по дисциплине.</w:t>
      </w:r>
    </w:p>
    <w:p w:rsidR="001F36C5" w:rsidRPr="00955F88" w:rsidRDefault="001F36C5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4C4F" w:rsidRPr="00955F88" w:rsidRDefault="00154C4F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F88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</w:t>
      </w:r>
    </w:p>
    <w:p w:rsidR="00154C4F" w:rsidRPr="00955F88" w:rsidRDefault="001F36C5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F88">
        <w:rPr>
          <w:rFonts w:ascii="Times New Roman" w:hAnsi="Times New Roman" w:cs="Times New Roman"/>
          <w:bCs/>
          <w:sz w:val="24"/>
          <w:szCs w:val="24"/>
        </w:rPr>
        <w:t xml:space="preserve">- компьютер с лицензированным </w:t>
      </w:r>
      <w:r w:rsidR="00154C4F" w:rsidRPr="00955F88">
        <w:rPr>
          <w:rFonts w:ascii="Times New Roman" w:hAnsi="Times New Roman" w:cs="Times New Roman"/>
          <w:bCs/>
          <w:sz w:val="24"/>
          <w:szCs w:val="24"/>
        </w:rPr>
        <w:t>программным обеспечением и мультимедиа проектором.</w:t>
      </w:r>
      <w:bookmarkStart w:id="10" w:name="_Toc283296935"/>
      <w:bookmarkStart w:id="11" w:name="_Toc283648318"/>
    </w:p>
    <w:p w:rsidR="00154C4F" w:rsidRPr="00955F88" w:rsidRDefault="00154C4F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67" w:right="-2" w:hanging="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4C4F" w:rsidRPr="00955F88" w:rsidRDefault="00E20917" w:rsidP="001F36C5">
      <w:pPr>
        <w:pStyle w:val="2"/>
        <w:ind w:left="567" w:right="-2" w:hanging="27"/>
        <w:jc w:val="both"/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</w:pPr>
      <w:r w:rsidRPr="00955F88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4</w:t>
      </w:r>
      <w:r w:rsidR="00154C4F" w:rsidRPr="00955F88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.2. Информационное обеспечение обучения</w:t>
      </w:r>
      <w:bookmarkEnd w:id="10"/>
      <w:bookmarkEnd w:id="11"/>
    </w:p>
    <w:p w:rsidR="00154C4F" w:rsidRPr="00955F88" w:rsidRDefault="00154C4F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5F88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</w:t>
      </w:r>
      <w:r w:rsidR="00E20917" w:rsidRPr="00955F88">
        <w:rPr>
          <w:rFonts w:ascii="Times New Roman" w:hAnsi="Times New Roman" w:cs="Times New Roman"/>
          <w:b/>
          <w:bCs/>
          <w:sz w:val="24"/>
          <w:szCs w:val="24"/>
        </w:rPr>
        <w:t>рсов, дополнительной литературы</w:t>
      </w:r>
    </w:p>
    <w:p w:rsidR="00C630E3" w:rsidRPr="00955F88" w:rsidRDefault="00C630E3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C4F" w:rsidRPr="00AD1C2F" w:rsidRDefault="001F36C5" w:rsidP="00725E8C">
      <w:pPr>
        <w:pStyle w:val="a9"/>
        <w:numPr>
          <w:ilvl w:val="0"/>
          <w:numId w:val="14"/>
        </w:numPr>
        <w:tabs>
          <w:tab w:val="left" w:pos="567"/>
        </w:tabs>
        <w:spacing w:after="0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1C2F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Абрамец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, И. В. Русский язык и культура речи: практикум / И. В.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Абрамец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. - Санкт-Петербург: Наукоемкие технологии, 2023. - 93 c. - ISBN 978-5-907618-59-6. - Текст: электронный // Цифровой образовательный ресурс IPR SMART: [сайт]. - URL: https://www.iprbookshop.ru/130095.html (дата обращения: 07.05.2023). - Режим доступа: для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. пользователей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2CB0">
        <w:rPr>
          <w:rFonts w:ascii="Times New Roman" w:hAnsi="Times New Roman" w:cs="Times New Roman"/>
          <w:bCs/>
          <w:sz w:val="24"/>
          <w:szCs w:val="24"/>
        </w:rPr>
        <w:t xml:space="preserve">Борисова, Т. С. Русский язык. Фонетика. Морфология. Синтаксис: учебное пособие для СПО / Т. С. Борисова, Т. И.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Заворина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. - Саратов, Москва: Профобразование, Ай Пи Ар Медиа, 2020. - 179 c. - ISBN 978-5-4488-0784-8, 978-5-4497-0448-1. - Текст: электронный // Электронно-библиотечная система IPR BOOKS: [сайт]. - URL: http://www.iprbookshop.ru/96026.html (дата обращения: 19.06.2020). 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2CB0">
        <w:rPr>
          <w:rFonts w:ascii="Times New Roman" w:hAnsi="Times New Roman" w:cs="Times New Roman"/>
          <w:bCs/>
          <w:sz w:val="24"/>
          <w:szCs w:val="24"/>
        </w:rPr>
        <w:t xml:space="preserve">Глазкова, М. М. Русский язык для студентов колледжей и техникумов: учебник для СПО / М. М. Глазкова, О. Н. Морозова. - Саратов, Москва: Профобразование, Ай Пи Ар Медиа, 2023. - 398 c. - ISBN 978-5-4488-1573-7, 978-5-4497-1837-2. - Текст: электронный // Цифровой образовательный ресурс IPR SMART: [сайт]. - URL: https://www.iprbookshop.ru/126277.html (дата обращения: 13.12.2022). - Режим доступа: для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. пользователей. - DOI: https://doi.org/10.23682/126277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2CB0">
        <w:rPr>
          <w:rFonts w:ascii="Times New Roman" w:hAnsi="Times New Roman" w:cs="Times New Roman"/>
          <w:bCs/>
          <w:sz w:val="24"/>
          <w:szCs w:val="24"/>
        </w:rPr>
        <w:t xml:space="preserve">Русский язык и культура речи: теория: учебное пособие / составители И. С.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Выходцева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, Н. В. Любезнова. - Москв</w:t>
      </w:r>
      <w:r w:rsidR="00A23E53">
        <w:rPr>
          <w:rFonts w:ascii="Times New Roman" w:hAnsi="Times New Roman" w:cs="Times New Roman"/>
          <w:bCs/>
          <w:sz w:val="24"/>
          <w:szCs w:val="24"/>
        </w:rPr>
        <w:t>а</w:t>
      </w:r>
      <w:r w:rsidRPr="00202CB0">
        <w:rPr>
          <w:rFonts w:ascii="Times New Roman" w:hAnsi="Times New Roman" w:cs="Times New Roman"/>
          <w:bCs/>
          <w:sz w:val="24"/>
          <w:szCs w:val="24"/>
        </w:rPr>
        <w:t xml:space="preserve">: Ай Пи Ар Медиа, 2023. - 115 c. - ISBN 978-5-4497-1806-8. - Текст: электронный // Цифровой образовательный ресурс IPR SMART: [сайт]. - URL: https://www.iprbookshop.ru/125349.html (дата обращения: 25.10.2022). - Режим доступа: для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. пользователей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Горовая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, И. Г. Русский язык и культура речи: практикум для СПО / И. Г.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Горовая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. - Саратов: Профобразование, 2020. - 145 c. - ISBN 978-5-4488-0632-2. - Текст: электронный // Электронно-библиотечная система IPR BOOKS: [сайт]. - URL: http://www.iprbookshop.ru/92162.html 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Горовая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, И. Г. Современный русский литературный язык.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Морфемика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. Словообразовани</w:t>
      </w:r>
      <w:r w:rsidR="00A23E53">
        <w:rPr>
          <w:rFonts w:ascii="Times New Roman" w:hAnsi="Times New Roman" w:cs="Times New Roman"/>
          <w:bCs/>
          <w:sz w:val="24"/>
          <w:szCs w:val="24"/>
        </w:rPr>
        <w:t>е</w:t>
      </w:r>
      <w:r w:rsidRPr="00202CB0">
        <w:rPr>
          <w:rFonts w:ascii="Times New Roman" w:hAnsi="Times New Roman" w:cs="Times New Roman"/>
          <w:bCs/>
          <w:sz w:val="24"/>
          <w:szCs w:val="24"/>
        </w:rPr>
        <w:t xml:space="preserve">: учебное пособие для СПО / И. Г.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Горовая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. - Саратов: Профобразование, 2020. - 134 c. - ISBN 978-5-4488-0585-1. - Текст: электронный // Электронно-библиотечная система IPR BOOKS: [сайт]. - URL: http://www.iprbookshop.ru/92166.html (дата обращения: 30.06.2020). - Режим доступа: для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. пользователей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2CB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Морозова, Л. В. Современный русский язык: Часть I. Словообразование. Морфология. Орфография. Часть II. Синтаксис. Пунктуация / Л. В. Морозова. - Санкт-Петербург: Антология, 2021. - 279 c. - ISBN 5-94962-081-Х. - Текст: электронный // Электронно-библиотечная система IPR BOOKS: [сайт]. - URL: http://www.iprbookshop.ru/104156.html (дата обращения: 22.03.2021). - Режим доступа: для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. пользователей</w:t>
      </w:r>
    </w:p>
    <w:p w:rsidR="00C630E3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2CB0">
        <w:rPr>
          <w:rFonts w:ascii="Times New Roman" w:hAnsi="Times New Roman" w:cs="Times New Roman"/>
          <w:bCs/>
          <w:sz w:val="24"/>
          <w:szCs w:val="24"/>
        </w:rPr>
        <w:t xml:space="preserve">Русский язык и культура речи [Электронный ресурс]: учебное пособие / Е. Н.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Бегаева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, Е. А. Бойко, Е. В. Михайлова, Е. В.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Шарохина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. - 2-е изд. - Электрон. текстовые данные. - Саратов: Научная книга, 2019. - 274 c. - 978-5-9758-1775-4. - Режим доступа: </w:t>
      </w:r>
      <w:hyperlink r:id="rId9" w:history="1">
        <w:r w:rsidR="0070531E" w:rsidRPr="00587EFA">
          <w:rPr>
            <w:rStyle w:val="ab"/>
            <w:rFonts w:ascii="Times New Roman" w:hAnsi="Times New Roman" w:cs="Times New Roman"/>
            <w:bCs/>
            <w:sz w:val="24"/>
            <w:szCs w:val="24"/>
          </w:rPr>
          <w:t>http://www.iprbookshop.ru/81082.html</w:t>
        </w:r>
      </w:hyperlink>
    </w:p>
    <w:p w:rsidR="0070531E" w:rsidRDefault="0070531E" w:rsidP="0070531E">
      <w:pPr>
        <w:pStyle w:val="a9"/>
        <w:tabs>
          <w:tab w:val="left" w:pos="567"/>
        </w:tabs>
        <w:spacing w:after="0" w:line="240" w:lineRule="auto"/>
        <w:ind w:left="1260"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531E" w:rsidRPr="00AD1C2F" w:rsidRDefault="0070531E" w:rsidP="00725E8C">
      <w:pPr>
        <w:pStyle w:val="a9"/>
        <w:numPr>
          <w:ilvl w:val="0"/>
          <w:numId w:val="14"/>
        </w:numPr>
        <w:tabs>
          <w:tab w:val="left" w:pos="1276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1C2F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:rsidR="0070531E" w:rsidRPr="00955F88" w:rsidRDefault="0070531E" w:rsidP="0070531E">
      <w:pPr>
        <w:pStyle w:val="a9"/>
        <w:tabs>
          <w:tab w:val="left" w:pos="567"/>
        </w:tabs>
        <w:spacing w:after="0" w:line="240" w:lineRule="auto"/>
        <w:ind w:left="1260"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1C2F" w:rsidRPr="00AD1C2F" w:rsidRDefault="00AD1C2F" w:rsidP="00725E8C">
      <w:pPr>
        <w:pStyle w:val="a3"/>
        <w:numPr>
          <w:ilvl w:val="0"/>
          <w:numId w:val="14"/>
        </w:numPr>
        <w:tabs>
          <w:tab w:val="left" w:pos="567"/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"/>
        <w:jc w:val="both"/>
        <w:rPr>
          <w:rFonts w:ascii="Times New Roman" w:hAnsi="Times New Roman"/>
          <w:bCs/>
          <w:szCs w:val="24"/>
          <w:lang w:val="ru-RU"/>
        </w:rPr>
      </w:pPr>
      <w:r>
        <w:rPr>
          <w:rFonts w:ascii="Times New Roman" w:hAnsi="Times New Roman"/>
          <w:bCs/>
          <w:szCs w:val="24"/>
          <w:lang w:val="ru-RU"/>
        </w:rPr>
        <w:t xml:space="preserve"> </w:t>
      </w:r>
      <w:proofErr w:type="spellStart"/>
      <w:r w:rsidR="0070531E" w:rsidRPr="00AD1C2F">
        <w:rPr>
          <w:rFonts w:ascii="Times New Roman" w:hAnsi="Times New Roman"/>
          <w:bCs/>
          <w:szCs w:val="24"/>
          <w:lang w:val="ru-RU"/>
        </w:rPr>
        <w:t>Грибанская</w:t>
      </w:r>
      <w:proofErr w:type="spellEnd"/>
      <w:r w:rsidR="0070531E" w:rsidRPr="00AD1C2F">
        <w:rPr>
          <w:rFonts w:ascii="Times New Roman" w:hAnsi="Times New Roman"/>
          <w:bCs/>
          <w:szCs w:val="24"/>
          <w:lang w:val="ru-RU"/>
        </w:rPr>
        <w:t xml:space="preserve">, Е. Э. Русский язык и культура речи [Электронный ресурс]: учебно-практическое пособие / Е. Э. </w:t>
      </w:r>
      <w:proofErr w:type="spellStart"/>
      <w:r w:rsidR="0070531E" w:rsidRPr="00AD1C2F">
        <w:rPr>
          <w:rFonts w:ascii="Times New Roman" w:hAnsi="Times New Roman"/>
          <w:bCs/>
          <w:szCs w:val="24"/>
          <w:lang w:val="ru-RU"/>
        </w:rPr>
        <w:t>Грибанская</w:t>
      </w:r>
      <w:proofErr w:type="spellEnd"/>
      <w:r w:rsidR="0070531E" w:rsidRPr="00AD1C2F">
        <w:rPr>
          <w:rFonts w:ascii="Times New Roman" w:hAnsi="Times New Roman"/>
          <w:bCs/>
          <w:szCs w:val="24"/>
          <w:lang w:val="ru-RU"/>
        </w:rPr>
        <w:t xml:space="preserve">, Л. Н. </w:t>
      </w:r>
      <w:proofErr w:type="spellStart"/>
      <w:r w:rsidR="0070531E" w:rsidRPr="00AD1C2F">
        <w:rPr>
          <w:rFonts w:ascii="Times New Roman" w:hAnsi="Times New Roman"/>
          <w:bCs/>
          <w:szCs w:val="24"/>
          <w:lang w:val="ru-RU"/>
        </w:rPr>
        <w:t>Береснева</w:t>
      </w:r>
      <w:proofErr w:type="spellEnd"/>
      <w:r w:rsidR="0070531E" w:rsidRPr="00AD1C2F">
        <w:rPr>
          <w:rFonts w:ascii="Times New Roman" w:hAnsi="Times New Roman"/>
          <w:bCs/>
          <w:szCs w:val="24"/>
          <w:lang w:val="ru-RU"/>
        </w:rPr>
        <w:t xml:space="preserve">. - Электрон. текстовые данные. - М: Российский государственный университет правосудия, 2018. - 140 </w:t>
      </w:r>
      <w:r w:rsidR="0070531E" w:rsidRPr="00AD1C2F">
        <w:rPr>
          <w:rFonts w:ascii="Times New Roman" w:hAnsi="Times New Roman"/>
          <w:bCs/>
          <w:szCs w:val="24"/>
        </w:rPr>
        <w:t>c</w:t>
      </w:r>
      <w:r w:rsidR="0070531E" w:rsidRPr="00AD1C2F">
        <w:rPr>
          <w:rFonts w:ascii="Times New Roman" w:hAnsi="Times New Roman"/>
          <w:bCs/>
          <w:szCs w:val="24"/>
          <w:lang w:val="ru-RU"/>
        </w:rPr>
        <w:t xml:space="preserve">. - 978-5-93916-658-4. - Режим доступа: </w:t>
      </w:r>
      <w:r w:rsidR="0070531E" w:rsidRPr="00AD1C2F">
        <w:rPr>
          <w:rFonts w:ascii="Times New Roman" w:hAnsi="Times New Roman"/>
          <w:bCs/>
          <w:szCs w:val="24"/>
        </w:rPr>
        <w:t>http</w:t>
      </w:r>
      <w:r w:rsidR="0070531E" w:rsidRPr="00AD1C2F">
        <w:rPr>
          <w:rFonts w:ascii="Times New Roman" w:hAnsi="Times New Roman"/>
          <w:bCs/>
          <w:szCs w:val="24"/>
          <w:lang w:val="ru-RU"/>
        </w:rPr>
        <w:t>://</w:t>
      </w:r>
      <w:r w:rsidR="0070531E" w:rsidRPr="00AD1C2F">
        <w:rPr>
          <w:rFonts w:ascii="Times New Roman" w:hAnsi="Times New Roman"/>
          <w:bCs/>
          <w:szCs w:val="24"/>
        </w:rPr>
        <w:t>www</w:t>
      </w:r>
      <w:r w:rsidR="0070531E" w:rsidRPr="00AD1C2F">
        <w:rPr>
          <w:rFonts w:ascii="Times New Roman" w:hAnsi="Times New Roman"/>
          <w:bCs/>
          <w:szCs w:val="24"/>
          <w:lang w:val="ru-RU"/>
        </w:rPr>
        <w:t>.</w:t>
      </w:r>
      <w:proofErr w:type="spellStart"/>
      <w:r w:rsidR="0070531E" w:rsidRPr="00AD1C2F">
        <w:rPr>
          <w:rFonts w:ascii="Times New Roman" w:hAnsi="Times New Roman"/>
          <w:bCs/>
          <w:szCs w:val="24"/>
        </w:rPr>
        <w:t>iprbookshop</w:t>
      </w:r>
      <w:proofErr w:type="spellEnd"/>
      <w:r w:rsidR="0070531E" w:rsidRPr="00AD1C2F">
        <w:rPr>
          <w:rFonts w:ascii="Times New Roman" w:hAnsi="Times New Roman"/>
          <w:bCs/>
          <w:szCs w:val="24"/>
          <w:lang w:val="ru-RU"/>
        </w:rPr>
        <w:t>.</w:t>
      </w:r>
      <w:proofErr w:type="spellStart"/>
      <w:r w:rsidR="0070531E" w:rsidRPr="00AD1C2F">
        <w:rPr>
          <w:rFonts w:ascii="Times New Roman" w:hAnsi="Times New Roman"/>
          <w:bCs/>
          <w:szCs w:val="24"/>
        </w:rPr>
        <w:t>ru</w:t>
      </w:r>
      <w:proofErr w:type="spellEnd"/>
      <w:r w:rsidR="0070531E" w:rsidRPr="00AD1C2F">
        <w:rPr>
          <w:rFonts w:ascii="Times New Roman" w:hAnsi="Times New Roman"/>
          <w:bCs/>
          <w:szCs w:val="24"/>
          <w:lang w:val="ru-RU"/>
        </w:rPr>
        <w:t>/78310.</w:t>
      </w:r>
      <w:r w:rsidR="0070531E" w:rsidRPr="00AD1C2F">
        <w:rPr>
          <w:rFonts w:ascii="Times New Roman" w:hAnsi="Times New Roman"/>
          <w:bCs/>
          <w:szCs w:val="24"/>
        </w:rPr>
        <w:t>html</w:t>
      </w:r>
    </w:p>
    <w:p w:rsidR="00154C4F" w:rsidRPr="00AD1C2F" w:rsidRDefault="0070531E" w:rsidP="00725E8C">
      <w:pPr>
        <w:pStyle w:val="a3"/>
        <w:numPr>
          <w:ilvl w:val="0"/>
          <w:numId w:val="14"/>
        </w:numPr>
        <w:tabs>
          <w:tab w:val="left" w:pos="567"/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"/>
        <w:jc w:val="both"/>
        <w:rPr>
          <w:rFonts w:ascii="Times New Roman" w:hAnsi="Times New Roman"/>
          <w:bCs/>
          <w:szCs w:val="24"/>
          <w:lang w:val="ru-RU"/>
        </w:rPr>
      </w:pPr>
      <w:proofErr w:type="spellStart"/>
      <w:r w:rsidRPr="00AD1C2F">
        <w:rPr>
          <w:rFonts w:ascii="Times New Roman" w:hAnsi="Times New Roman"/>
          <w:bCs/>
          <w:szCs w:val="24"/>
          <w:lang w:val="ru-RU"/>
        </w:rPr>
        <w:t>Яцук</w:t>
      </w:r>
      <w:proofErr w:type="spellEnd"/>
      <w:r w:rsidRPr="00AD1C2F">
        <w:rPr>
          <w:rFonts w:ascii="Times New Roman" w:hAnsi="Times New Roman"/>
          <w:bCs/>
          <w:szCs w:val="24"/>
          <w:lang w:val="ru-RU"/>
        </w:rPr>
        <w:t xml:space="preserve">, Н. Д. Культура речи: практикум для СПО / Н. Д. </w:t>
      </w:r>
      <w:proofErr w:type="spellStart"/>
      <w:r w:rsidRPr="00AD1C2F">
        <w:rPr>
          <w:rFonts w:ascii="Times New Roman" w:hAnsi="Times New Roman"/>
          <w:bCs/>
          <w:szCs w:val="24"/>
          <w:lang w:val="ru-RU"/>
        </w:rPr>
        <w:t>Яцук</w:t>
      </w:r>
      <w:proofErr w:type="spellEnd"/>
      <w:r w:rsidRPr="00AD1C2F">
        <w:rPr>
          <w:rFonts w:ascii="Times New Roman" w:hAnsi="Times New Roman"/>
          <w:bCs/>
          <w:szCs w:val="24"/>
          <w:lang w:val="ru-RU"/>
        </w:rPr>
        <w:t xml:space="preserve">; под редакцией С. Л. Орловой. - Саратов: Профобразование, 2020. - 100 </w:t>
      </w:r>
      <w:r w:rsidRPr="00AD1C2F">
        <w:rPr>
          <w:rFonts w:ascii="Times New Roman" w:hAnsi="Times New Roman"/>
          <w:bCs/>
          <w:szCs w:val="24"/>
        </w:rPr>
        <w:t>c</w:t>
      </w:r>
      <w:r w:rsidRPr="00AD1C2F">
        <w:rPr>
          <w:rFonts w:ascii="Times New Roman" w:hAnsi="Times New Roman"/>
          <w:bCs/>
          <w:szCs w:val="24"/>
          <w:lang w:val="ru-RU"/>
        </w:rPr>
        <w:t xml:space="preserve">. - </w:t>
      </w:r>
      <w:r w:rsidRPr="00AD1C2F">
        <w:rPr>
          <w:rFonts w:ascii="Times New Roman" w:hAnsi="Times New Roman"/>
          <w:bCs/>
          <w:szCs w:val="24"/>
        </w:rPr>
        <w:t>ISBN</w:t>
      </w:r>
      <w:r w:rsidRPr="00AD1C2F">
        <w:rPr>
          <w:rFonts w:ascii="Times New Roman" w:hAnsi="Times New Roman"/>
          <w:bCs/>
          <w:szCs w:val="24"/>
          <w:lang w:val="ru-RU"/>
        </w:rPr>
        <w:t xml:space="preserve"> 978-5-4488-0661-2. - Текст: электронный // Электронно-библиотечная система </w:t>
      </w:r>
      <w:r w:rsidRPr="00AD1C2F">
        <w:rPr>
          <w:rFonts w:ascii="Times New Roman" w:hAnsi="Times New Roman"/>
          <w:bCs/>
          <w:szCs w:val="24"/>
        </w:rPr>
        <w:t>IPR</w:t>
      </w:r>
      <w:r w:rsidRPr="00AD1C2F">
        <w:rPr>
          <w:rFonts w:ascii="Times New Roman" w:hAnsi="Times New Roman"/>
          <w:bCs/>
          <w:szCs w:val="24"/>
          <w:lang w:val="ru-RU"/>
        </w:rPr>
        <w:t xml:space="preserve"> </w:t>
      </w:r>
      <w:r w:rsidRPr="00AD1C2F">
        <w:rPr>
          <w:rFonts w:ascii="Times New Roman" w:hAnsi="Times New Roman"/>
          <w:bCs/>
          <w:szCs w:val="24"/>
        </w:rPr>
        <w:t>BOOKS</w:t>
      </w:r>
      <w:r w:rsidRPr="00AD1C2F">
        <w:rPr>
          <w:rFonts w:ascii="Times New Roman" w:hAnsi="Times New Roman"/>
          <w:bCs/>
          <w:szCs w:val="24"/>
          <w:lang w:val="ru-RU"/>
        </w:rPr>
        <w:t xml:space="preserve">: [сайт]. - </w:t>
      </w:r>
      <w:r w:rsidRPr="00AD1C2F">
        <w:rPr>
          <w:rFonts w:ascii="Times New Roman" w:hAnsi="Times New Roman"/>
          <w:bCs/>
          <w:szCs w:val="24"/>
        </w:rPr>
        <w:t>URL</w:t>
      </w:r>
      <w:r w:rsidRPr="00AD1C2F">
        <w:rPr>
          <w:rFonts w:ascii="Times New Roman" w:hAnsi="Times New Roman"/>
          <w:bCs/>
          <w:szCs w:val="24"/>
          <w:lang w:val="ru-RU"/>
        </w:rPr>
        <w:t xml:space="preserve">: </w:t>
      </w:r>
      <w:r w:rsidRPr="00AD1C2F">
        <w:rPr>
          <w:rFonts w:ascii="Times New Roman" w:hAnsi="Times New Roman"/>
          <w:bCs/>
          <w:szCs w:val="24"/>
        </w:rPr>
        <w:t>http</w:t>
      </w:r>
      <w:r w:rsidRPr="00AD1C2F">
        <w:rPr>
          <w:rFonts w:ascii="Times New Roman" w:hAnsi="Times New Roman"/>
          <w:bCs/>
          <w:szCs w:val="24"/>
          <w:lang w:val="ru-RU"/>
        </w:rPr>
        <w:t>://</w:t>
      </w:r>
      <w:r w:rsidRPr="00AD1C2F">
        <w:rPr>
          <w:rFonts w:ascii="Times New Roman" w:hAnsi="Times New Roman"/>
          <w:bCs/>
          <w:szCs w:val="24"/>
        </w:rPr>
        <w:t>www</w:t>
      </w:r>
      <w:r w:rsidRPr="00AD1C2F">
        <w:rPr>
          <w:rFonts w:ascii="Times New Roman" w:hAnsi="Times New Roman"/>
          <w:bCs/>
          <w:szCs w:val="24"/>
          <w:lang w:val="ru-RU"/>
        </w:rPr>
        <w:t>.</w:t>
      </w:r>
      <w:proofErr w:type="spellStart"/>
      <w:r w:rsidRPr="00AD1C2F">
        <w:rPr>
          <w:rFonts w:ascii="Times New Roman" w:hAnsi="Times New Roman"/>
          <w:bCs/>
          <w:szCs w:val="24"/>
        </w:rPr>
        <w:t>iprbookshop</w:t>
      </w:r>
      <w:proofErr w:type="spellEnd"/>
      <w:r w:rsidRPr="00AD1C2F">
        <w:rPr>
          <w:rFonts w:ascii="Times New Roman" w:hAnsi="Times New Roman"/>
          <w:bCs/>
          <w:szCs w:val="24"/>
          <w:lang w:val="ru-RU"/>
        </w:rPr>
        <w:t>.</w:t>
      </w:r>
      <w:proofErr w:type="spellStart"/>
      <w:r w:rsidRPr="00AD1C2F">
        <w:rPr>
          <w:rFonts w:ascii="Times New Roman" w:hAnsi="Times New Roman"/>
          <w:bCs/>
          <w:szCs w:val="24"/>
        </w:rPr>
        <w:t>ru</w:t>
      </w:r>
      <w:proofErr w:type="spellEnd"/>
      <w:r w:rsidRPr="00AD1C2F">
        <w:rPr>
          <w:rFonts w:ascii="Times New Roman" w:hAnsi="Times New Roman"/>
          <w:bCs/>
          <w:szCs w:val="24"/>
          <w:lang w:val="ru-RU"/>
        </w:rPr>
        <w:t>/91882.</w:t>
      </w:r>
      <w:r w:rsidRPr="00AD1C2F">
        <w:rPr>
          <w:rFonts w:ascii="Times New Roman" w:hAnsi="Times New Roman"/>
          <w:bCs/>
          <w:szCs w:val="24"/>
        </w:rPr>
        <w:t>html</w:t>
      </w:r>
      <w:r w:rsidRPr="00AD1C2F">
        <w:rPr>
          <w:rFonts w:ascii="Times New Roman" w:hAnsi="Times New Roman"/>
          <w:bCs/>
          <w:szCs w:val="24"/>
          <w:lang w:val="ru-RU"/>
        </w:rPr>
        <w:t xml:space="preserve"> (дата обращения: 30.06.2020). - Режим доступа: для </w:t>
      </w:r>
      <w:proofErr w:type="spellStart"/>
      <w:r w:rsidRPr="00AD1C2F">
        <w:rPr>
          <w:rFonts w:ascii="Times New Roman" w:hAnsi="Times New Roman"/>
          <w:bCs/>
          <w:szCs w:val="24"/>
          <w:lang w:val="ru-RU"/>
        </w:rPr>
        <w:t>авторизир</w:t>
      </w:r>
      <w:proofErr w:type="spellEnd"/>
      <w:r w:rsidRPr="00AD1C2F">
        <w:rPr>
          <w:rFonts w:ascii="Times New Roman" w:hAnsi="Times New Roman"/>
          <w:bCs/>
          <w:szCs w:val="24"/>
          <w:lang w:val="ru-RU"/>
        </w:rPr>
        <w:t>. пользователей</w:t>
      </w:r>
    </w:p>
    <w:p w:rsidR="00725E8C" w:rsidRDefault="00154C4F" w:rsidP="00725E8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260" w:right="-2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725E8C">
        <w:rPr>
          <w:rFonts w:ascii="Times New Roman" w:hAnsi="Times New Roman"/>
          <w:b/>
          <w:bCs/>
          <w:szCs w:val="24"/>
          <w:lang w:val="ru-RU"/>
        </w:rPr>
        <w:t>Периодические издания:</w:t>
      </w:r>
    </w:p>
    <w:p w:rsidR="00725E8C" w:rsidRPr="00D02344" w:rsidRDefault="00154C4F" w:rsidP="00725E8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260" w:right="-2"/>
        <w:jc w:val="both"/>
        <w:rPr>
          <w:rFonts w:ascii="Times New Roman" w:hAnsi="Times New Roman"/>
          <w:bCs/>
          <w:szCs w:val="24"/>
          <w:lang w:val="ru-RU"/>
        </w:rPr>
      </w:pPr>
      <w:r w:rsidRPr="00725E8C">
        <w:rPr>
          <w:rFonts w:ascii="Times New Roman" w:hAnsi="Times New Roman"/>
          <w:bCs/>
          <w:szCs w:val="24"/>
          <w:lang w:val="ru-RU"/>
        </w:rPr>
        <w:t>Журнал «Русская речь» /</w:t>
      </w:r>
      <w:r w:rsidRPr="00725E8C">
        <w:rPr>
          <w:rFonts w:ascii="Times New Roman" w:hAnsi="Times New Roman"/>
          <w:szCs w:val="24"/>
          <w:lang w:val="ru-RU"/>
        </w:rPr>
        <w:t xml:space="preserve"> </w:t>
      </w:r>
      <w:r w:rsidRPr="00725E8C">
        <w:rPr>
          <w:rFonts w:ascii="Times New Roman" w:hAnsi="Times New Roman"/>
          <w:bCs/>
          <w:szCs w:val="24"/>
          <w:lang w:val="ru-RU"/>
        </w:rPr>
        <w:t xml:space="preserve">Академический научно-издательский, производственно-полиграфический и </w:t>
      </w:r>
      <w:proofErr w:type="spellStart"/>
      <w:r w:rsidRPr="00725E8C">
        <w:rPr>
          <w:rFonts w:ascii="Times New Roman" w:hAnsi="Times New Roman"/>
          <w:bCs/>
          <w:szCs w:val="24"/>
          <w:lang w:val="ru-RU"/>
        </w:rPr>
        <w:t>книгораспространительский</w:t>
      </w:r>
      <w:proofErr w:type="spellEnd"/>
      <w:r w:rsidRPr="00725E8C">
        <w:rPr>
          <w:rFonts w:ascii="Times New Roman" w:hAnsi="Times New Roman"/>
          <w:bCs/>
          <w:szCs w:val="24"/>
          <w:lang w:val="ru-RU"/>
        </w:rPr>
        <w:t xml:space="preserve"> центр      Российской академии наук.  </w:t>
      </w:r>
      <w:r w:rsidRPr="00D02344">
        <w:rPr>
          <w:rFonts w:ascii="Times New Roman" w:hAnsi="Times New Roman"/>
          <w:bCs/>
          <w:szCs w:val="24"/>
          <w:lang w:val="ru-RU"/>
        </w:rPr>
        <w:t>Изд-во "Наука"- Москва.</w:t>
      </w:r>
    </w:p>
    <w:p w:rsidR="00154C4F" w:rsidRPr="00B92766" w:rsidRDefault="00154C4F" w:rsidP="00D02344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260" w:right="-2"/>
        <w:jc w:val="both"/>
        <w:rPr>
          <w:rFonts w:ascii="Times New Roman" w:hAnsi="Times New Roman"/>
          <w:sz w:val="28"/>
          <w:szCs w:val="28"/>
          <w:lang w:val="ru-RU"/>
        </w:rPr>
      </w:pPr>
      <w:r w:rsidRPr="00D02344">
        <w:rPr>
          <w:rFonts w:ascii="Times New Roman" w:hAnsi="Times New Roman"/>
          <w:bCs/>
          <w:szCs w:val="24"/>
          <w:lang w:val="ru-RU"/>
        </w:rPr>
        <w:t>Журнал «Мир русского слова» / Изд-во «МИРС» /</w:t>
      </w: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E20917" w:rsidRDefault="00E20917" w:rsidP="00154C4F">
      <w:pPr>
        <w:pStyle w:val="1"/>
        <w:ind w:firstLine="540"/>
        <w:jc w:val="center"/>
        <w:rPr>
          <w:b/>
          <w:caps/>
        </w:rPr>
      </w:pPr>
      <w:bookmarkStart w:id="12" w:name="_Toc324418176"/>
      <w:r>
        <w:rPr>
          <w:b/>
          <w:caps/>
        </w:rPr>
        <w:t>5</w:t>
      </w:r>
      <w:r w:rsidR="00154C4F" w:rsidRPr="00E20917">
        <w:rPr>
          <w:b/>
          <w:caps/>
        </w:rPr>
        <w:t>. Контроль и оценка результатов освоения УЧЕБНОЙ Дисциплины</w:t>
      </w:r>
      <w:bookmarkEnd w:id="12"/>
    </w:p>
    <w:p w:rsidR="00154C4F" w:rsidRDefault="00154C4F" w:rsidP="00154C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 w:firstLine="720"/>
        <w:jc w:val="both"/>
        <w:rPr>
          <w:b/>
          <w:sz w:val="28"/>
          <w:szCs w:val="28"/>
        </w:rPr>
      </w:pPr>
    </w:p>
    <w:p w:rsidR="00E20917" w:rsidRPr="00E20917" w:rsidRDefault="00E20917" w:rsidP="00E20917">
      <w:pPr>
        <w:pStyle w:val="a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3114"/>
        <w:gridCol w:w="3395"/>
      </w:tblGrid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17" w:rsidRPr="00E20917" w:rsidRDefault="00E20917" w:rsidP="002F7E35">
            <w:pPr>
              <w:pStyle w:val="a5"/>
              <w:rPr>
                <w:b/>
                <w:bCs/>
                <w:lang w:eastAsia="en-US"/>
              </w:rPr>
            </w:pPr>
            <w:r w:rsidRPr="00E20917">
              <w:rPr>
                <w:b/>
                <w:bCs/>
                <w:lang w:eastAsia="en-US"/>
              </w:rPr>
              <w:t>Результаты обучения</w:t>
            </w:r>
          </w:p>
          <w:p w:rsidR="00E20917" w:rsidRPr="00E20917" w:rsidRDefault="00E20917" w:rsidP="002F7E35">
            <w:pPr>
              <w:pStyle w:val="a5"/>
              <w:rPr>
                <w:b/>
                <w:bCs/>
                <w:lang w:eastAsia="en-US"/>
              </w:rPr>
            </w:pPr>
            <w:r w:rsidRPr="00E20917">
              <w:rPr>
                <w:b/>
                <w:bCs/>
                <w:lang w:eastAsia="en-US"/>
              </w:rPr>
              <w:t>(освоенные умения, усвоенные знания)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rPr>
                <w:b/>
                <w:lang w:eastAsia="en-US"/>
              </w:rPr>
            </w:pPr>
            <w:r w:rsidRPr="00E20917">
              <w:rPr>
                <w:b/>
                <w:lang w:eastAsia="en-US"/>
              </w:rPr>
              <w:t>Коды формируемых компетенций, личностных результатов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17" w:rsidRPr="00E20917" w:rsidRDefault="00E20917" w:rsidP="002F7E35">
            <w:pPr>
              <w:pStyle w:val="a5"/>
              <w:rPr>
                <w:b/>
                <w:bCs/>
                <w:lang w:eastAsia="en-US"/>
              </w:rPr>
            </w:pPr>
            <w:r w:rsidRPr="00E20917">
              <w:rPr>
                <w:b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lang w:eastAsia="en-US"/>
              </w:rPr>
            </w:pPr>
            <w:r w:rsidRPr="00E20917">
              <w:rPr>
                <w:b/>
                <w:lang w:eastAsia="en-US"/>
              </w:rPr>
              <w:t>знать:</w:t>
            </w:r>
          </w:p>
          <w:p w:rsidR="00E20917" w:rsidRPr="00E20917" w:rsidRDefault="00E20917" w:rsidP="002F7E35">
            <w:pPr>
              <w:pStyle w:val="a5"/>
              <w:jc w:val="center"/>
              <w:rPr>
                <w:b/>
                <w:lang w:eastAsia="en-US"/>
              </w:rPr>
            </w:pP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209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 01, ОК 02, ОК 03, ОК 04, ОК 05, ОК 06,</w:t>
            </w:r>
          </w:p>
          <w:p w:rsidR="00E20917" w:rsidRPr="00E20917" w:rsidRDefault="00832680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 09,</w:t>
            </w: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209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ЛР 01, ЛР 06, ЛР 07, ЛР 13, ЛР 14, ЛР 16, ЛР 19,</w:t>
            </w: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20917" w:rsidRPr="00E20917" w:rsidRDefault="00E876F4" w:rsidP="00E876F4">
            <w:pPr>
              <w:spacing w:line="240" w:lineRule="auto"/>
              <w:jc w:val="center"/>
              <w:rPr>
                <w:b/>
                <w:bCs/>
                <w:lang w:eastAsia="en-US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/>
                <w:bCs/>
                <w:i/>
                <w:lang w:eastAsia="en-US"/>
              </w:rPr>
            </w:pPr>
            <w:r w:rsidRPr="00E20917">
              <w:rPr>
                <w:bCs/>
                <w:color w:val="000000"/>
              </w:rPr>
              <w:t>фронтальный опрос; эссе (в том числе профессионально ориентированные)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2F7E35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различия между языком и речью, функции языка</w:t>
            </w:r>
            <w:r w:rsidR="002F7E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jc w:val="both"/>
              <w:rPr>
                <w:lang w:eastAsia="en-US"/>
              </w:rPr>
            </w:pPr>
            <w:r w:rsidRPr="00E20917">
              <w:rPr>
                <w:lang w:eastAsia="en-US"/>
              </w:rPr>
              <w:t>тестирование, фронтальный опрос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2F7E35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признаки литературного языка и типы речевой нормы</w:t>
            </w:r>
            <w:r w:rsidR="002F7E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lang w:eastAsia="en-US"/>
              </w:rPr>
            </w:pPr>
            <w:r w:rsidRPr="00E20917">
              <w:rPr>
                <w:lang w:eastAsia="en-US"/>
              </w:rPr>
              <w:t>тестирование; практическая работа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понятие фонемы;</w:t>
            </w:r>
          </w:p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- фонетические средства речевой выразительности; - особенности русского ударения и произношения, </w:t>
            </w:r>
            <w:r w:rsidRPr="00E20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орфоэпические нормы;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/>
                <w:bCs/>
                <w:lang w:eastAsia="en-US"/>
              </w:rPr>
            </w:pPr>
            <w:r w:rsidRPr="00E20917">
              <w:rPr>
                <w:lang w:eastAsia="en-US"/>
              </w:rPr>
              <w:t>практическая работа; тестирование; оценка чтения наизусть поэтического текста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лексические и фразеологические единицы языка;</w:t>
            </w:r>
          </w:p>
          <w:p w:rsidR="00E20917" w:rsidRPr="00E20917" w:rsidRDefault="00E20917" w:rsidP="002F7E35">
            <w:pPr>
              <w:pStyle w:val="a5"/>
              <w:jc w:val="center"/>
              <w:rPr>
                <w:lang w:eastAsia="en-US"/>
              </w:rPr>
            </w:pP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lang w:eastAsia="en-US"/>
              </w:rPr>
            </w:pPr>
            <w:r w:rsidRPr="00E20917">
              <w:rPr>
                <w:lang w:eastAsia="en-US"/>
              </w:rPr>
              <w:t xml:space="preserve">редактирования текстов; </w:t>
            </w:r>
            <w:r w:rsidRPr="00E20917">
              <w:rPr>
                <w:bCs/>
                <w:iCs/>
                <w:color w:val="000000"/>
              </w:rPr>
              <w:t xml:space="preserve">создание текстов разных типов </w:t>
            </w:r>
            <w:r w:rsidRPr="00E20917">
              <w:rPr>
                <w:bCs/>
                <w:color w:val="000000"/>
              </w:rPr>
              <w:t>(в том числе профессионально ориентированных)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самостоятельные и служебные части речи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</w:rPr>
            </w:pPr>
            <w:r w:rsidRPr="00E20917">
              <w:rPr>
                <w:bCs/>
              </w:rPr>
              <w:t>обобщающая таблица; тестирование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способы словообразования;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</w:rPr>
            </w:pPr>
            <w:r w:rsidRPr="00E20917">
              <w:rPr>
                <w:bCs/>
              </w:rPr>
              <w:t>словообразовательный разбор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- синтаксический строй предложений;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</w:rPr>
            </w:pPr>
            <w:r w:rsidRPr="00E20917">
              <w:rPr>
                <w:bCs/>
              </w:rPr>
              <w:t>синтаксически разбор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правила правописания;</w:t>
            </w:r>
          </w:p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смыслоразличительная роль орфографии и знаков препинания;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</w:rPr>
            </w:pPr>
            <w:r w:rsidRPr="00E20917">
              <w:rPr>
                <w:bCs/>
              </w:rPr>
              <w:t>диктант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функциональные стили литературного языка.</w:t>
            </w:r>
          </w:p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</w:rPr>
            </w:pPr>
            <w:r w:rsidRPr="00E20917">
              <w:rPr>
                <w:bCs/>
                <w:iCs/>
                <w:color w:val="000000"/>
              </w:rPr>
              <w:t xml:space="preserve">создание текстов разных типов </w:t>
            </w:r>
            <w:r w:rsidRPr="00E20917">
              <w:rPr>
                <w:bCs/>
                <w:color w:val="000000"/>
              </w:rPr>
              <w:t>(в том числе профессионально ориентированных)</w:t>
            </w:r>
          </w:p>
        </w:tc>
      </w:tr>
      <w:tr w:rsidR="00E20917" w:rsidRPr="00E20917" w:rsidTr="007C76E2">
        <w:trPr>
          <w:trHeight w:val="36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lang w:eastAsia="en-US"/>
              </w:rPr>
            </w:pPr>
            <w:r w:rsidRPr="00E20917">
              <w:rPr>
                <w:b/>
                <w:lang w:eastAsia="en-US"/>
              </w:rPr>
              <w:t>уметь: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i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i/>
                <w:lang w:eastAsia="en-US"/>
              </w:rPr>
            </w:pPr>
          </w:p>
        </w:tc>
      </w:tr>
      <w:tr w:rsidR="00E20917" w:rsidRPr="00E20917" w:rsidTr="002F7E35">
        <w:trPr>
          <w:trHeight w:val="55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2F7E35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пользоваться орфографическим, орфоэпическим, толковым словарями;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209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 01, ОК 02, ОК 03, ОК 04, ОК 05, ОК 06,</w:t>
            </w:r>
          </w:p>
          <w:p w:rsidR="00E20917" w:rsidRPr="00E20917" w:rsidRDefault="00832680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 09,</w:t>
            </w: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209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ЛР 01, ЛР 06, ЛР 07, ЛР 13, ЛР 14, ЛР 16, ЛР 19,</w:t>
            </w:r>
          </w:p>
          <w:p w:rsidR="00E20917" w:rsidRPr="00E20917" w:rsidRDefault="00E876F4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  <w:p w:rsidR="00E20917" w:rsidRPr="00E20917" w:rsidRDefault="00E20917" w:rsidP="00E876F4">
            <w:pPr>
              <w:spacing w:line="240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lang w:eastAsia="en-US"/>
              </w:rPr>
            </w:pPr>
            <w:r w:rsidRPr="00E20917">
              <w:rPr>
                <w:lang w:eastAsia="en-US"/>
              </w:rPr>
              <w:t xml:space="preserve">словарь </w:t>
            </w:r>
            <w:proofErr w:type="gramStart"/>
            <w:r w:rsidRPr="00E20917">
              <w:rPr>
                <w:lang w:eastAsia="en-US"/>
              </w:rPr>
              <w:t>профессиональной  лексики</w:t>
            </w:r>
            <w:proofErr w:type="gramEnd"/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нормами словоупотребления, определять лексическое значение слова;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lang w:eastAsia="en-US"/>
              </w:rPr>
            </w:pPr>
            <w:r w:rsidRPr="00E20917">
              <w:rPr>
                <w:lang w:eastAsia="en-US"/>
              </w:rPr>
              <w:t>тестирование; редактирование текстов</w:t>
            </w:r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- находить и исправлять в тексте, в том числе </w:t>
            </w:r>
            <w:proofErr w:type="gramStart"/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профессиональном,  лексические</w:t>
            </w:r>
            <w:proofErr w:type="gramEnd"/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 ошибки</w:t>
            </w:r>
            <w:r w:rsidR="002F7E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/>
                <w:bCs/>
                <w:lang w:eastAsia="en-US"/>
              </w:rPr>
            </w:pPr>
            <w:r w:rsidRPr="00E20917">
              <w:rPr>
                <w:lang w:eastAsia="en-US"/>
              </w:rPr>
              <w:t>редактирование текстов</w:t>
            </w:r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функционально-стилевую принадлежность слова; </w:t>
            </w:r>
          </w:p>
          <w:p w:rsidR="00E20917" w:rsidRPr="00E20917" w:rsidRDefault="00E20917" w:rsidP="002F7E35">
            <w:pPr>
              <w:pStyle w:val="a5"/>
              <w:jc w:val="center"/>
            </w:pP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  <w:lang w:eastAsia="en-US"/>
              </w:rPr>
            </w:pPr>
            <w:r w:rsidRPr="00E20917">
              <w:rPr>
                <w:bCs/>
                <w:lang w:eastAsia="en-US"/>
              </w:rPr>
              <w:t xml:space="preserve">практическая работа </w:t>
            </w:r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применять средства языковый выразительности;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  <w:lang w:eastAsia="en-US"/>
              </w:rPr>
            </w:pPr>
            <w:r w:rsidRPr="00E20917">
              <w:rPr>
                <w:bCs/>
                <w:iCs/>
                <w:color w:val="000000"/>
              </w:rPr>
              <w:t xml:space="preserve">создание текстов разных типов </w:t>
            </w:r>
            <w:r w:rsidRPr="00E20917">
              <w:rPr>
                <w:bCs/>
                <w:color w:val="000000"/>
              </w:rPr>
              <w:t>(в том числе профессионально ориентированных)</w:t>
            </w:r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нормы литературного языка, </w:t>
            </w:r>
            <w:r w:rsidRPr="00E20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 разные типы ошибок в чужом и своем тексте, в том числе профессиональном;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  <w:lang w:eastAsia="en-US"/>
              </w:rPr>
            </w:pPr>
            <w:r w:rsidRPr="00E20917">
              <w:rPr>
                <w:bCs/>
                <w:lang w:eastAsia="en-US"/>
              </w:rPr>
              <w:t>тестирование; редактирование текстов</w:t>
            </w:r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пользоваться правилами правописания;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  <w:lang w:eastAsia="en-US"/>
              </w:rPr>
            </w:pPr>
            <w:r w:rsidRPr="00E20917">
              <w:rPr>
                <w:bCs/>
                <w:lang w:eastAsia="en-US"/>
              </w:rPr>
              <w:t>диктант</w:t>
            </w:r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различать тексты по их принадлежности к стилям, создавать собственные тексты разных типов и стилей речи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  <w:lang w:eastAsia="en-US"/>
              </w:rPr>
            </w:pPr>
            <w:r w:rsidRPr="00E20917">
              <w:rPr>
                <w:bCs/>
                <w:iCs/>
                <w:color w:val="000000"/>
              </w:rPr>
              <w:t xml:space="preserve">анализ текстов; создание текстов разных типов </w:t>
            </w:r>
            <w:r w:rsidRPr="00E20917">
              <w:rPr>
                <w:bCs/>
                <w:color w:val="000000"/>
              </w:rPr>
              <w:t>(в том числе профессионально ориентированных)</w:t>
            </w:r>
          </w:p>
        </w:tc>
      </w:tr>
    </w:tbl>
    <w:p w:rsidR="00E20917" w:rsidRPr="00E20917" w:rsidRDefault="00E20917" w:rsidP="002F7E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917" w:rsidRPr="00E20917" w:rsidRDefault="00E20917" w:rsidP="00E20917"/>
    <w:sectPr w:rsidR="00E20917" w:rsidRPr="00E20917" w:rsidSect="0013095C">
      <w:footerReference w:type="even" r:id="rId10"/>
      <w:foot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6B7" w:rsidRDefault="008676B7" w:rsidP="004E17E0">
      <w:pPr>
        <w:spacing w:after="0" w:line="240" w:lineRule="auto"/>
      </w:pPr>
      <w:r>
        <w:separator/>
      </w:r>
    </w:p>
  </w:endnote>
  <w:endnote w:type="continuationSeparator" w:id="0">
    <w:p w:rsidR="008676B7" w:rsidRDefault="008676B7" w:rsidP="004E1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311594"/>
      <w:docPartObj>
        <w:docPartGallery w:val="Page Numbers (Bottom of Page)"/>
        <w:docPartUnique/>
      </w:docPartObj>
    </w:sdtPr>
    <w:sdtContent>
      <w:p w:rsidR="00F70EE9" w:rsidRDefault="00F70EE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459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70EE9" w:rsidRDefault="00F70EE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EE9" w:rsidRDefault="00F70EE9" w:rsidP="0013095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F70EE9" w:rsidRDefault="00F70EE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EE9" w:rsidRDefault="00F70EE9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4595">
      <w:rPr>
        <w:noProof/>
      </w:rPr>
      <w:t>14</w:t>
    </w:r>
    <w:r>
      <w:fldChar w:fldCharType="end"/>
    </w:r>
  </w:p>
  <w:p w:rsidR="00F70EE9" w:rsidRDefault="00F70EE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6B7" w:rsidRDefault="008676B7" w:rsidP="004E17E0">
      <w:pPr>
        <w:spacing w:after="0" w:line="240" w:lineRule="auto"/>
      </w:pPr>
      <w:r>
        <w:separator/>
      </w:r>
    </w:p>
  </w:footnote>
  <w:footnote w:type="continuationSeparator" w:id="0">
    <w:p w:rsidR="008676B7" w:rsidRDefault="008676B7" w:rsidP="004E1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C1F36"/>
    <w:multiLevelType w:val="hybridMultilevel"/>
    <w:tmpl w:val="3ADC5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26CD9"/>
    <w:multiLevelType w:val="hybridMultilevel"/>
    <w:tmpl w:val="0C264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1446B1"/>
    <w:multiLevelType w:val="hybridMultilevel"/>
    <w:tmpl w:val="E57A376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1071281"/>
    <w:multiLevelType w:val="hybridMultilevel"/>
    <w:tmpl w:val="7FD2FFEA"/>
    <w:lvl w:ilvl="0" w:tplc="B70CC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C4136B"/>
    <w:multiLevelType w:val="hybridMultilevel"/>
    <w:tmpl w:val="428C4F1E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D774780"/>
    <w:multiLevelType w:val="multilevel"/>
    <w:tmpl w:val="5E36CF1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44616FCD"/>
    <w:multiLevelType w:val="multilevel"/>
    <w:tmpl w:val="C2C23B5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6754381"/>
    <w:multiLevelType w:val="multilevel"/>
    <w:tmpl w:val="AD6ECF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353CAB"/>
    <w:multiLevelType w:val="multilevel"/>
    <w:tmpl w:val="7674A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4DB61690"/>
    <w:multiLevelType w:val="hybridMultilevel"/>
    <w:tmpl w:val="30521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E47D3"/>
    <w:multiLevelType w:val="hybridMultilevel"/>
    <w:tmpl w:val="A2507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69E12F60"/>
    <w:multiLevelType w:val="multilevel"/>
    <w:tmpl w:val="AE824378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4">
    <w:nsid w:val="7F5064F6"/>
    <w:multiLevelType w:val="multilevel"/>
    <w:tmpl w:val="95A094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2"/>
      <w:lvlJc w:val="left"/>
      <w:pPr>
        <w:ind w:left="150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"/>
  </w:num>
  <w:num w:numId="7">
    <w:abstractNumId w:val="14"/>
  </w:num>
  <w:num w:numId="8">
    <w:abstractNumId w:val="8"/>
  </w:num>
  <w:num w:numId="9">
    <w:abstractNumId w:val="10"/>
  </w:num>
  <w:num w:numId="10">
    <w:abstractNumId w:val="5"/>
  </w:num>
  <w:num w:numId="11">
    <w:abstractNumId w:val="9"/>
  </w:num>
  <w:num w:numId="12">
    <w:abstractNumId w:val="12"/>
  </w:num>
  <w:num w:numId="13">
    <w:abstractNumId w:val="1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59D"/>
    <w:rsid w:val="00000BE0"/>
    <w:rsid w:val="00030E4E"/>
    <w:rsid w:val="00067CBF"/>
    <w:rsid w:val="000D7730"/>
    <w:rsid w:val="000E0C63"/>
    <w:rsid w:val="0012201F"/>
    <w:rsid w:val="0013095C"/>
    <w:rsid w:val="00137565"/>
    <w:rsid w:val="00144344"/>
    <w:rsid w:val="00147A72"/>
    <w:rsid w:val="00154C4F"/>
    <w:rsid w:val="001570EF"/>
    <w:rsid w:val="001653F9"/>
    <w:rsid w:val="0017690E"/>
    <w:rsid w:val="00187080"/>
    <w:rsid w:val="001A603A"/>
    <w:rsid w:val="001C2ABC"/>
    <w:rsid w:val="001D0964"/>
    <w:rsid w:val="001E12D7"/>
    <w:rsid w:val="001F0C9E"/>
    <w:rsid w:val="001F0D05"/>
    <w:rsid w:val="001F36C5"/>
    <w:rsid w:val="00202CB0"/>
    <w:rsid w:val="00207447"/>
    <w:rsid w:val="00215C0A"/>
    <w:rsid w:val="00224210"/>
    <w:rsid w:val="002536ED"/>
    <w:rsid w:val="0028272E"/>
    <w:rsid w:val="00285216"/>
    <w:rsid w:val="002A062D"/>
    <w:rsid w:val="002A0FEF"/>
    <w:rsid w:val="002B2F3D"/>
    <w:rsid w:val="002B6CCB"/>
    <w:rsid w:val="002B7C49"/>
    <w:rsid w:val="002C76BE"/>
    <w:rsid w:val="002D1741"/>
    <w:rsid w:val="002E34CC"/>
    <w:rsid w:val="002F52CB"/>
    <w:rsid w:val="002F7E35"/>
    <w:rsid w:val="00334E44"/>
    <w:rsid w:val="00350683"/>
    <w:rsid w:val="00351D93"/>
    <w:rsid w:val="003668F8"/>
    <w:rsid w:val="003704E1"/>
    <w:rsid w:val="0037507A"/>
    <w:rsid w:val="0038740C"/>
    <w:rsid w:val="00394799"/>
    <w:rsid w:val="00395775"/>
    <w:rsid w:val="003B5148"/>
    <w:rsid w:val="003D7E94"/>
    <w:rsid w:val="003F0FE5"/>
    <w:rsid w:val="003F724F"/>
    <w:rsid w:val="00400F1E"/>
    <w:rsid w:val="004322EE"/>
    <w:rsid w:val="00433AA3"/>
    <w:rsid w:val="004375FD"/>
    <w:rsid w:val="00445B59"/>
    <w:rsid w:val="00465745"/>
    <w:rsid w:val="00475489"/>
    <w:rsid w:val="0047759D"/>
    <w:rsid w:val="00477B2C"/>
    <w:rsid w:val="004A2506"/>
    <w:rsid w:val="004D705C"/>
    <w:rsid w:val="004E17E0"/>
    <w:rsid w:val="004F1647"/>
    <w:rsid w:val="00506F5F"/>
    <w:rsid w:val="0051071C"/>
    <w:rsid w:val="00517B1C"/>
    <w:rsid w:val="00520332"/>
    <w:rsid w:val="005248C9"/>
    <w:rsid w:val="00525DCD"/>
    <w:rsid w:val="00527CDD"/>
    <w:rsid w:val="0054093E"/>
    <w:rsid w:val="00551D2C"/>
    <w:rsid w:val="0055293D"/>
    <w:rsid w:val="00556D1C"/>
    <w:rsid w:val="00572A5A"/>
    <w:rsid w:val="00576C28"/>
    <w:rsid w:val="00583E63"/>
    <w:rsid w:val="00594A05"/>
    <w:rsid w:val="005A143B"/>
    <w:rsid w:val="005A4FEB"/>
    <w:rsid w:val="005E070A"/>
    <w:rsid w:val="005F1C29"/>
    <w:rsid w:val="005F724D"/>
    <w:rsid w:val="006158C1"/>
    <w:rsid w:val="00627948"/>
    <w:rsid w:val="006317FD"/>
    <w:rsid w:val="00641401"/>
    <w:rsid w:val="0064546D"/>
    <w:rsid w:val="006518B4"/>
    <w:rsid w:val="00657114"/>
    <w:rsid w:val="00697714"/>
    <w:rsid w:val="006C12FA"/>
    <w:rsid w:val="006D3994"/>
    <w:rsid w:val="0070531E"/>
    <w:rsid w:val="007132E5"/>
    <w:rsid w:val="00725E8C"/>
    <w:rsid w:val="007275F5"/>
    <w:rsid w:val="00732DA6"/>
    <w:rsid w:val="00737855"/>
    <w:rsid w:val="007379CF"/>
    <w:rsid w:val="0074091D"/>
    <w:rsid w:val="00764748"/>
    <w:rsid w:val="00771C7B"/>
    <w:rsid w:val="00771DB5"/>
    <w:rsid w:val="00794739"/>
    <w:rsid w:val="007960C4"/>
    <w:rsid w:val="007B2A21"/>
    <w:rsid w:val="007C2CF2"/>
    <w:rsid w:val="007C462C"/>
    <w:rsid w:val="007C76E2"/>
    <w:rsid w:val="007F46C8"/>
    <w:rsid w:val="007F4FDD"/>
    <w:rsid w:val="008072B6"/>
    <w:rsid w:val="00832680"/>
    <w:rsid w:val="00836D51"/>
    <w:rsid w:val="008676B7"/>
    <w:rsid w:val="00875F4B"/>
    <w:rsid w:val="0087603E"/>
    <w:rsid w:val="00883506"/>
    <w:rsid w:val="00891780"/>
    <w:rsid w:val="00891F7A"/>
    <w:rsid w:val="008B15CA"/>
    <w:rsid w:val="008B15CF"/>
    <w:rsid w:val="008B64AB"/>
    <w:rsid w:val="008E3A17"/>
    <w:rsid w:val="008F469C"/>
    <w:rsid w:val="00910E07"/>
    <w:rsid w:val="009212E6"/>
    <w:rsid w:val="009223C1"/>
    <w:rsid w:val="00925F42"/>
    <w:rsid w:val="00941226"/>
    <w:rsid w:val="0095545B"/>
    <w:rsid w:val="00955F88"/>
    <w:rsid w:val="009800AD"/>
    <w:rsid w:val="009A0676"/>
    <w:rsid w:val="009A5B3A"/>
    <w:rsid w:val="009A61C4"/>
    <w:rsid w:val="009E25B0"/>
    <w:rsid w:val="009E2E7B"/>
    <w:rsid w:val="00A112BF"/>
    <w:rsid w:val="00A23E53"/>
    <w:rsid w:val="00A26496"/>
    <w:rsid w:val="00A44595"/>
    <w:rsid w:val="00A45CCC"/>
    <w:rsid w:val="00A57415"/>
    <w:rsid w:val="00A700EC"/>
    <w:rsid w:val="00A73B9E"/>
    <w:rsid w:val="00A83096"/>
    <w:rsid w:val="00A87298"/>
    <w:rsid w:val="00AA6465"/>
    <w:rsid w:val="00AC19C1"/>
    <w:rsid w:val="00AC51E5"/>
    <w:rsid w:val="00AD0B1A"/>
    <w:rsid w:val="00AD1C2F"/>
    <w:rsid w:val="00B2729D"/>
    <w:rsid w:val="00B47230"/>
    <w:rsid w:val="00B74B99"/>
    <w:rsid w:val="00B80962"/>
    <w:rsid w:val="00B85B7D"/>
    <w:rsid w:val="00B92766"/>
    <w:rsid w:val="00BB1273"/>
    <w:rsid w:val="00BB3CFB"/>
    <w:rsid w:val="00BC3B29"/>
    <w:rsid w:val="00BD2D04"/>
    <w:rsid w:val="00BE31CB"/>
    <w:rsid w:val="00BE67A4"/>
    <w:rsid w:val="00BF2835"/>
    <w:rsid w:val="00C133EB"/>
    <w:rsid w:val="00C20A1C"/>
    <w:rsid w:val="00C340AC"/>
    <w:rsid w:val="00C37DD2"/>
    <w:rsid w:val="00C517A7"/>
    <w:rsid w:val="00C630E3"/>
    <w:rsid w:val="00C71946"/>
    <w:rsid w:val="00C750B0"/>
    <w:rsid w:val="00C76B65"/>
    <w:rsid w:val="00C812D8"/>
    <w:rsid w:val="00C85B34"/>
    <w:rsid w:val="00C87B00"/>
    <w:rsid w:val="00CB71A7"/>
    <w:rsid w:val="00D02344"/>
    <w:rsid w:val="00D03741"/>
    <w:rsid w:val="00D3636B"/>
    <w:rsid w:val="00D55101"/>
    <w:rsid w:val="00D64E54"/>
    <w:rsid w:val="00D83E83"/>
    <w:rsid w:val="00D96AA1"/>
    <w:rsid w:val="00DB0E3B"/>
    <w:rsid w:val="00DB5433"/>
    <w:rsid w:val="00DD0933"/>
    <w:rsid w:val="00DE0EF5"/>
    <w:rsid w:val="00DE1847"/>
    <w:rsid w:val="00DF5D57"/>
    <w:rsid w:val="00E06F59"/>
    <w:rsid w:val="00E20917"/>
    <w:rsid w:val="00E333CE"/>
    <w:rsid w:val="00E5447E"/>
    <w:rsid w:val="00E83C41"/>
    <w:rsid w:val="00E876F4"/>
    <w:rsid w:val="00E901ED"/>
    <w:rsid w:val="00E93684"/>
    <w:rsid w:val="00EB2CE1"/>
    <w:rsid w:val="00EC27C8"/>
    <w:rsid w:val="00EC64AE"/>
    <w:rsid w:val="00EE6C1E"/>
    <w:rsid w:val="00EF4B51"/>
    <w:rsid w:val="00EF6B43"/>
    <w:rsid w:val="00F35B85"/>
    <w:rsid w:val="00F70EE9"/>
    <w:rsid w:val="00F76960"/>
    <w:rsid w:val="00FA0EC9"/>
    <w:rsid w:val="00FC2D0D"/>
    <w:rsid w:val="00FD0926"/>
    <w:rsid w:val="00FD2C63"/>
    <w:rsid w:val="00FD5A46"/>
    <w:rsid w:val="00FE172C"/>
    <w:rsid w:val="00FF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CCA60-5CD8-4946-974A-49842A94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0AD"/>
  </w:style>
  <w:style w:type="paragraph" w:styleId="1">
    <w:name w:val="heading 1"/>
    <w:basedOn w:val="a"/>
    <w:next w:val="a"/>
    <w:link w:val="10"/>
    <w:qFormat/>
    <w:rsid w:val="004D705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7379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705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5F1C29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lang w:val="en-US" w:eastAsia="en-US" w:bidi="en-US"/>
    </w:rPr>
  </w:style>
  <w:style w:type="character" w:customStyle="1" w:styleId="21">
    <w:name w:val="Основной текст (2)_"/>
    <w:basedOn w:val="a0"/>
    <w:link w:val="22"/>
    <w:locked/>
    <w:rsid w:val="005F1C29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1C29"/>
    <w:pPr>
      <w:widowControl w:val="0"/>
      <w:shd w:val="clear" w:color="auto" w:fill="FFFFFF"/>
      <w:spacing w:before="1920" w:after="300" w:line="0" w:lineRule="atLeast"/>
      <w:ind w:hanging="420"/>
      <w:jc w:val="center"/>
    </w:pPr>
  </w:style>
  <w:style w:type="character" w:customStyle="1" w:styleId="23">
    <w:name w:val="Заголовок №2_"/>
    <w:basedOn w:val="a0"/>
    <w:link w:val="24"/>
    <w:locked/>
    <w:rsid w:val="005F1C29"/>
    <w:rPr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5F1C29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paragraph" w:customStyle="1" w:styleId="ConsPlusNormal">
    <w:name w:val="ConsPlusNormal"/>
    <w:rsid w:val="005F1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25">
    <w:name w:val="Основной текст (2) + Полужирный"/>
    <w:basedOn w:val="21"/>
    <w:rsid w:val="005F1C2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5">
    <w:name w:val="No Spacing"/>
    <w:link w:val="a6"/>
    <w:uiPriority w:val="99"/>
    <w:qFormat/>
    <w:rsid w:val="005F1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C51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395775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395775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7379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 Indent"/>
    <w:basedOn w:val="a"/>
    <w:link w:val="a8"/>
    <w:rsid w:val="007379C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379CF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Indent 2"/>
    <w:basedOn w:val="a"/>
    <w:link w:val="27"/>
    <w:uiPriority w:val="99"/>
    <w:semiHidden/>
    <w:unhideWhenUsed/>
    <w:rsid w:val="00154C4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154C4F"/>
  </w:style>
  <w:style w:type="paragraph" w:styleId="a9">
    <w:name w:val="Body Text"/>
    <w:basedOn w:val="a"/>
    <w:link w:val="aa"/>
    <w:uiPriority w:val="99"/>
    <w:semiHidden/>
    <w:unhideWhenUsed/>
    <w:rsid w:val="00154C4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54C4F"/>
  </w:style>
  <w:style w:type="character" w:styleId="ab">
    <w:name w:val="Hyperlink"/>
    <w:rsid w:val="00154C4F"/>
    <w:rPr>
      <w:color w:val="0000FF"/>
      <w:u w:val="single"/>
    </w:rPr>
  </w:style>
  <w:style w:type="paragraph" w:styleId="ac">
    <w:name w:val="footer"/>
    <w:basedOn w:val="a"/>
    <w:link w:val="ad"/>
    <w:uiPriority w:val="99"/>
    <w:rsid w:val="00154C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154C4F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154C4F"/>
  </w:style>
  <w:style w:type="paragraph" w:styleId="af">
    <w:name w:val="header"/>
    <w:basedOn w:val="a"/>
    <w:link w:val="af0"/>
    <w:uiPriority w:val="99"/>
    <w:semiHidden/>
    <w:unhideWhenUsed/>
    <w:rsid w:val="00506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06F5F"/>
  </w:style>
  <w:style w:type="paragraph" w:styleId="af1">
    <w:name w:val="Balloon Text"/>
    <w:basedOn w:val="a"/>
    <w:link w:val="af2"/>
    <w:uiPriority w:val="99"/>
    <w:semiHidden/>
    <w:unhideWhenUsed/>
    <w:rsid w:val="001D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D0964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99"/>
    <w:locked/>
    <w:rsid w:val="00067CBF"/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rsid w:val="00067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Знак1"/>
    <w:basedOn w:val="a0"/>
    <w:uiPriority w:val="99"/>
    <w:rsid w:val="00067CB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fontstyle01">
    <w:name w:val="fontstyle01"/>
    <w:basedOn w:val="a0"/>
    <w:rsid w:val="00067CBF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AD0B1A"/>
    <w:rPr>
      <w:rFonts w:ascii="Cambria" w:eastAsia="Times New Roman" w:hAnsi="Cambria" w:cs="Times New Roman"/>
      <w:sz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3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iprbookshop.ru/8108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949CD-BA2F-486A-B040-E489A691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3176</Words>
  <Characters>18107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67</cp:revision>
  <cp:lastPrinted>2018-06-08T04:22:00Z</cp:lastPrinted>
  <dcterms:created xsi:type="dcterms:W3CDTF">2016-08-24T01:03:00Z</dcterms:created>
  <dcterms:modified xsi:type="dcterms:W3CDTF">2025-03-11T04:11:00Z</dcterms:modified>
</cp:coreProperties>
</file>