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94" w:rsidRDefault="00357894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57894" w:rsidRDefault="00357894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57894" w:rsidRDefault="00357894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57894" w:rsidRDefault="00357894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57894" w:rsidRDefault="00357894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57894" w:rsidRDefault="00357894" w:rsidP="00357894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57894" w:rsidRPr="00357894" w:rsidRDefault="00357894" w:rsidP="00357894">
      <w:pPr>
        <w:pStyle w:val="4"/>
        <w:shd w:val="clear" w:color="auto" w:fill="auto"/>
        <w:spacing w:after="329" w:line="260" w:lineRule="exact"/>
        <w:ind w:left="220"/>
        <w:jc w:val="center"/>
      </w:pPr>
      <w:r w:rsidRPr="008C584A">
        <w:rPr>
          <w:b/>
          <w:sz w:val="28"/>
          <w:szCs w:val="28"/>
        </w:rPr>
        <w:t xml:space="preserve">РАБОЧАЯ ПРОГРАММА </w:t>
      </w:r>
      <w:r w:rsidRPr="00357894">
        <w:rPr>
          <w:rStyle w:val="43"/>
          <w:bCs w:val="0"/>
          <w:color w:val="000000"/>
        </w:rPr>
        <w:t>ПРОИЗВОДСТВЕННОЙ ПРАКТИКИ</w:t>
      </w:r>
    </w:p>
    <w:p w:rsidR="00357894" w:rsidRPr="009A3E44" w:rsidRDefault="00357894" w:rsidP="00357894">
      <w:pPr>
        <w:ind w:firstLine="426"/>
        <w:jc w:val="center"/>
        <w:rPr>
          <w:rFonts w:ascii="Times New Roman" w:hAnsi="Times New Roman"/>
          <w:b/>
          <w:u w:val="single"/>
        </w:rPr>
      </w:pPr>
      <w:r>
        <w:rPr>
          <w:rStyle w:val="12pt"/>
          <w:b/>
          <w:bCs/>
        </w:rPr>
        <w:t>по профессиональному модулю</w:t>
      </w:r>
      <w:r>
        <w:rPr>
          <w:rStyle w:val="12pt"/>
          <w:b/>
          <w:bCs/>
        </w:rPr>
        <w:br/>
      </w:r>
    </w:p>
    <w:p w:rsidR="00357894" w:rsidRPr="00357894" w:rsidRDefault="00357894" w:rsidP="00357894">
      <w:pPr>
        <w:tabs>
          <w:tab w:val="center" w:pos="4819"/>
          <w:tab w:val="right" w:pos="9638"/>
        </w:tabs>
        <w:autoSpaceDE w:val="0"/>
        <w:autoSpaceDN w:val="0"/>
        <w:adjustRightInd w:val="0"/>
        <w:ind w:firstLine="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7894">
        <w:rPr>
          <w:rFonts w:ascii="Times New Roman" w:hAnsi="Times New Roman"/>
          <w:b/>
          <w:sz w:val="28"/>
          <w:szCs w:val="28"/>
        </w:rPr>
        <w:t>ПМ.03 «</w:t>
      </w:r>
      <w:r w:rsidRPr="00357894">
        <w:rPr>
          <w:rFonts w:ascii="Times New Roman" w:hAnsi="Times New Roman"/>
          <w:b/>
          <w:bCs/>
          <w:sz w:val="28"/>
          <w:szCs w:val="28"/>
        </w:rPr>
        <w:t>Проведение расчетов с бюджетом и внебюджетными фондами</w:t>
      </w:r>
      <w:r w:rsidRPr="00357894">
        <w:rPr>
          <w:rFonts w:ascii="Times New Roman" w:hAnsi="Times New Roman"/>
          <w:b/>
          <w:sz w:val="28"/>
          <w:szCs w:val="28"/>
        </w:rPr>
        <w:t>»</w:t>
      </w:r>
      <w:r w:rsidRPr="00357894">
        <w:rPr>
          <w:rFonts w:ascii="Times New Roman" w:hAnsi="Times New Roman"/>
          <w:b/>
          <w:sz w:val="28"/>
          <w:szCs w:val="28"/>
        </w:rPr>
        <w:tab/>
      </w:r>
    </w:p>
    <w:p w:rsidR="00357894" w:rsidRPr="00357894" w:rsidRDefault="00357894" w:rsidP="00357894">
      <w:pPr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F24BC" w:rsidRDefault="00357894" w:rsidP="00357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sz w:val="28"/>
          <w:szCs w:val="28"/>
        </w:rPr>
      </w:pPr>
      <w:r w:rsidRPr="008C584A">
        <w:rPr>
          <w:rFonts w:ascii="Times New Roman" w:hAnsi="Times New Roman"/>
          <w:b/>
          <w:i/>
          <w:sz w:val="28"/>
          <w:szCs w:val="28"/>
        </w:rPr>
        <w:tab/>
      </w:r>
      <w:r w:rsidRPr="008C584A">
        <w:rPr>
          <w:rFonts w:ascii="Times New Roman" w:hAnsi="Times New Roman"/>
          <w:sz w:val="28"/>
          <w:szCs w:val="28"/>
        </w:rPr>
        <w:t xml:space="preserve">специальность  38.02.01. «Экономика и бухгалтерский учет </w:t>
      </w:r>
    </w:p>
    <w:p w:rsidR="00357894" w:rsidRPr="008C584A" w:rsidRDefault="00357894" w:rsidP="00357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sz w:val="28"/>
          <w:szCs w:val="28"/>
        </w:rPr>
      </w:pPr>
      <w:r w:rsidRPr="008C584A">
        <w:rPr>
          <w:rFonts w:ascii="Times New Roman" w:hAnsi="Times New Roman"/>
          <w:sz w:val="28"/>
          <w:szCs w:val="28"/>
        </w:rPr>
        <w:t xml:space="preserve">(по отраслям)»  </w:t>
      </w:r>
    </w:p>
    <w:p w:rsid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A97C7C" w:rsidRDefault="00A97C7C" w:rsidP="00357894">
      <w:pPr>
        <w:rPr>
          <w:rFonts w:ascii="Times New Roman" w:hAnsi="Times New Roman" w:cs="Times New Roman"/>
          <w:sz w:val="28"/>
          <w:szCs w:val="28"/>
        </w:rPr>
      </w:pPr>
      <w:r w:rsidRPr="00A97C7C">
        <w:rPr>
          <w:rFonts w:ascii="Times New Roman" w:hAnsi="Times New Roman" w:cs="Times New Roman"/>
          <w:sz w:val="28"/>
          <w:szCs w:val="28"/>
        </w:rPr>
        <w:t>Профиль обучения: социально-экономический</w:t>
      </w:r>
    </w:p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Default="00357894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900115" w:rsidRDefault="00900115" w:rsidP="00357894"/>
    <w:p w:rsidR="00357894" w:rsidRDefault="00357894" w:rsidP="00357894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Хабаровск</w:t>
      </w:r>
    </w:p>
    <w:p w:rsidR="00357894" w:rsidRPr="008C584A" w:rsidRDefault="00357894" w:rsidP="00357894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</w:p>
    <w:p w:rsidR="00357894" w:rsidRPr="00357894" w:rsidRDefault="00357894" w:rsidP="00A9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357894">
        <w:rPr>
          <w:rFonts w:ascii="Times New Roman" w:hAnsi="Times New Roman"/>
          <w:color w:val="auto"/>
          <w:sz w:val="28"/>
          <w:szCs w:val="28"/>
        </w:rPr>
        <w:lastRenderedPageBreak/>
        <w:t xml:space="preserve">Рабочая программа профессионального модуля </w:t>
      </w:r>
      <w:r w:rsidRPr="00357894">
        <w:rPr>
          <w:rFonts w:ascii="Times New Roman" w:hAnsi="Times New Roman"/>
          <w:color w:val="auto"/>
          <w:sz w:val="28"/>
          <w:szCs w:val="28"/>
        </w:rPr>
        <w:tab/>
        <w:t>ПМ.03</w:t>
      </w:r>
      <w:r w:rsidR="009001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57894">
        <w:rPr>
          <w:rFonts w:ascii="Times New Roman" w:hAnsi="Times New Roman"/>
          <w:color w:val="auto"/>
          <w:sz w:val="28"/>
          <w:szCs w:val="28"/>
        </w:rPr>
        <w:t>«</w:t>
      </w:r>
      <w:r w:rsidRPr="00357894">
        <w:rPr>
          <w:rFonts w:ascii="Times New Roman" w:hAnsi="Times New Roman"/>
          <w:bCs/>
          <w:color w:val="auto"/>
          <w:sz w:val="28"/>
          <w:szCs w:val="28"/>
        </w:rPr>
        <w:t xml:space="preserve">Проведение </w:t>
      </w:r>
      <w:proofErr w:type="spellStart"/>
      <w:proofErr w:type="gramStart"/>
      <w:r w:rsidRPr="00357894">
        <w:rPr>
          <w:rFonts w:ascii="Times New Roman" w:hAnsi="Times New Roman"/>
          <w:bCs/>
          <w:color w:val="auto"/>
          <w:sz w:val="28"/>
          <w:szCs w:val="28"/>
        </w:rPr>
        <w:t>расче</w:t>
      </w:r>
      <w:r w:rsidR="00A97C7C">
        <w:rPr>
          <w:rFonts w:ascii="Times New Roman" w:hAnsi="Times New Roman"/>
          <w:bCs/>
          <w:color w:val="auto"/>
          <w:sz w:val="28"/>
          <w:szCs w:val="28"/>
        </w:rPr>
        <w:t>-</w:t>
      </w:r>
      <w:r w:rsidRPr="00357894">
        <w:rPr>
          <w:rFonts w:ascii="Times New Roman" w:hAnsi="Times New Roman"/>
          <w:bCs/>
          <w:color w:val="auto"/>
          <w:sz w:val="28"/>
          <w:szCs w:val="28"/>
        </w:rPr>
        <w:t>тов</w:t>
      </w:r>
      <w:proofErr w:type="spellEnd"/>
      <w:proofErr w:type="gramEnd"/>
      <w:r w:rsidRPr="00357894">
        <w:rPr>
          <w:rFonts w:ascii="Times New Roman" w:hAnsi="Times New Roman"/>
          <w:bCs/>
          <w:color w:val="auto"/>
          <w:sz w:val="28"/>
          <w:szCs w:val="28"/>
        </w:rPr>
        <w:t xml:space="preserve"> с бюджетом и внебюджетными фондами</w:t>
      </w:r>
      <w:r w:rsidRPr="00357894">
        <w:rPr>
          <w:rFonts w:ascii="Times New Roman" w:hAnsi="Times New Roman"/>
          <w:color w:val="auto"/>
          <w:sz w:val="28"/>
          <w:szCs w:val="28"/>
        </w:rPr>
        <w:t>»</w:t>
      </w:r>
      <w:r w:rsidR="00A97C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57894">
        <w:rPr>
          <w:rFonts w:ascii="Times New Roman" w:hAnsi="Times New Roman"/>
          <w:color w:val="auto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357894">
        <w:rPr>
          <w:rFonts w:ascii="Times New Roman" w:hAnsi="Times New Roman"/>
          <w:bCs/>
          <w:color w:val="auto"/>
          <w:sz w:val="28"/>
          <w:szCs w:val="28"/>
        </w:rPr>
        <w:t>38.02.01 Экономика и бухгалтерский учет (по отраслям)</w:t>
      </w:r>
    </w:p>
    <w:p w:rsidR="00357894" w:rsidRDefault="00357894" w:rsidP="00900115">
      <w:pPr>
        <w:tabs>
          <w:tab w:val="center" w:pos="4819"/>
          <w:tab w:val="right" w:pos="9638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00115" w:rsidRPr="00FD17CD" w:rsidRDefault="00900115" w:rsidP="00357894">
      <w:pPr>
        <w:tabs>
          <w:tab w:val="center" w:pos="4819"/>
          <w:tab w:val="right" w:pos="9638"/>
        </w:tabs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0115" w:rsidRPr="00900115" w:rsidTr="00900115">
        <w:tc>
          <w:tcPr>
            <w:tcW w:w="4785" w:type="dxa"/>
            <w:hideMark/>
          </w:tcPr>
          <w:p w:rsidR="00900115" w:rsidRPr="00900115" w:rsidRDefault="00900115" w:rsidP="00900115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СОГЛАСОВАНО</w:t>
            </w:r>
          </w:p>
          <w:p w:rsidR="00900115" w:rsidRPr="00900115" w:rsidRDefault="00900115" w:rsidP="00900115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ПЦК социально-экономических  дисциплин</w:t>
            </w:r>
          </w:p>
          <w:p w:rsidR="00900115" w:rsidRPr="00900115" w:rsidRDefault="00900115" w:rsidP="00900115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 Соловьева С.М.</w:t>
            </w:r>
          </w:p>
          <w:p w:rsidR="00900115" w:rsidRPr="00900115" w:rsidRDefault="00900115" w:rsidP="00900115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___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 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_____________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900115" w:rsidRPr="00900115" w:rsidRDefault="00900115" w:rsidP="00900115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УТВЕРЖДАЮ</w:t>
            </w:r>
          </w:p>
          <w:p w:rsidR="00900115" w:rsidRPr="00900115" w:rsidRDefault="00900115" w:rsidP="00900115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Зам. директора по </w:t>
            </w:r>
            <w:proofErr w:type="gramStart"/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CF24B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</w:p>
          <w:p w:rsidR="00900115" w:rsidRPr="00900115" w:rsidRDefault="00900115" w:rsidP="00900115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____________ </w:t>
            </w:r>
            <w:r w:rsidR="00CF24B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Чириканова Н.Н.</w:t>
            </w:r>
          </w:p>
          <w:p w:rsidR="00900115" w:rsidRPr="00900115" w:rsidRDefault="00900115" w:rsidP="00900115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___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 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______________</w:t>
            </w:r>
            <w:r w:rsidRPr="009001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202__ г.</w:t>
            </w:r>
          </w:p>
        </w:tc>
      </w:tr>
    </w:tbl>
    <w:p w:rsidR="00357894" w:rsidRPr="00FD17CD" w:rsidRDefault="00357894" w:rsidP="00357894">
      <w:pPr>
        <w:spacing w:line="276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900115" w:rsidRDefault="00900115" w:rsidP="00357894">
      <w:pPr>
        <w:spacing w:line="276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900115" w:rsidRDefault="00900115" w:rsidP="00357894">
      <w:pPr>
        <w:spacing w:line="276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357894" w:rsidRPr="00FD17CD" w:rsidRDefault="00357894" w:rsidP="00357894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D17CD">
        <w:rPr>
          <w:rFonts w:ascii="Times New Roman" w:hAnsi="Times New Roman"/>
          <w:b/>
          <w:sz w:val="28"/>
          <w:szCs w:val="28"/>
        </w:rPr>
        <w:t>Организация разработчик:</w:t>
      </w:r>
      <w:r w:rsidRPr="00FD17CD">
        <w:rPr>
          <w:rFonts w:ascii="Times New Roman" w:hAnsi="Times New Roman"/>
          <w:sz w:val="28"/>
          <w:szCs w:val="28"/>
        </w:rPr>
        <w:t xml:space="preserve"> краевое государственное бюд</w:t>
      </w:r>
      <w:bookmarkStart w:id="0" w:name="_GoBack"/>
      <w:bookmarkEnd w:id="0"/>
      <w:r w:rsidRPr="00FD17CD">
        <w:rPr>
          <w:rFonts w:ascii="Times New Roman" w:hAnsi="Times New Roman"/>
          <w:sz w:val="28"/>
          <w:szCs w:val="28"/>
        </w:rPr>
        <w:t>жетное профессиональное образовательное учреждение «Хабаровский колледж отраслевых технологий и сферы обслуживания»</w:t>
      </w:r>
    </w:p>
    <w:p w:rsidR="00357894" w:rsidRPr="00FD17CD" w:rsidRDefault="00357894" w:rsidP="00357894">
      <w:pPr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:rsidR="00357894" w:rsidRPr="00FD17CD" w:rsidRDefault="00357894" w:rsidP="00357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D17CD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sz w:val="28"/>
          <w:szCs w:val="28"/>
        </w:rPr>
        <w:t>Банщикова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Г.В. - преподаватель</w:t>
      </w:r>
      <w:r w:rsidRPr="00FD17CD">
        <w:rPr>
          <w:rFonts w:ascii="Times New Roman" w:hAnsi="Times New Roman"/>
          <w:sz w:val="28"/>
          <w:szCs w:val="28"/>
        </w:rPr>
        <w:t xml:space="preserve"> КГБ ПОУ ХКОТСО</w:t>
      </w:r>
    </w:p>
    <w:p w:rsidR="00357894" w:rsidRPr="00FD17CD" w:rsidRDefault="00357894" w:rsidP="00357894">
      <w:pPr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:rsidR="00357894" w:rsidRPr="00FD17CD" w:rsidRDefault="00357894" w:rsidP="00357894">
      <w:pPr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:rsidR="00357894" w:rsidRPr="00415C3A" w:rsidRDefault="00357894" w:rsidP="00357894">
      <w:pPr>
        <w:spacing w:line="276" w:lineRule="auto"/>
        <w:ind w:firstLine="426"/>
        <w:rPr>
          <w:b/>
        </w:rPr>
      </w:pPr>
    </w:p>
    <w:p w:rsidR="00357894" w:rsidRPr="00B93C8A" w:rsidRDefault="00357894" w:rsidP="00357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jc w:val="both"/>
        <w:rPr>
          <w:sz w:val="28"/>
          <w:szCs w:val="28"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A97C7C" w:rsidRDefault="00A97C7C" w:rsidP="00357894">
      <w:pPr>
        <w:ind w:firstLine="426"/>
        <w:jc w:val="center"/>
        <w:rPr>
          <w:rFonts w:ascii="Times New Roman" w:hAnsi="Times New Roman"/>
          <w:b/>
        </w:rPr>
      </w:pPr>
    </w:p>
    <w:p w:rsidR="00357894" w:rsidRPr="00053B06" w:rsidRDefault="00357894" w:rsidP="00357894">
      <w:pPr>
        <w:ind w:firstLine="426"/>
        <w:jc w:val="center"/>
        <w:rPr>
          <w:rFonts w:ascii="Times New Roman" w:hAnsi="Times New Roman"/>
          <w:b/>
        </w:rPr>
      </w:pPr>
      <w:r w:rsidRPr="00053B06">
        <w:rPr>
          <w:rFonts w:ascii="Times New Roman" w:hAnsi="Times New Roman"/>
          <w:b/>
        </w:rPr>
        <w:lastRenderedPageBreak/>
        <w:t>СОДЕРЖАНИЕ</w:t>
      </w:r>
    </w:p>
    <w:p w:rsidR="00357894" w:rsidRPr="00A97C7C" w:rsidRDefault="00357894" w:rsidP="00357894">
      <w:pPr>
        <w:jc w:val="center"/>
      </w:pPr>
    </w:p>
    <w:tbl>
      <w:tblPr>
        <w:tblpPr w:leftFromText="180" w:rightFromText="180" w:vertAnchor="text" w:tblpY="1"/>
        <w:tblOverlap w:val="never"/>
        <w:tblW w:w="9747" w:type="dxa"/>
        <w:tblLook w:val="01E0" w:firstRow="1" w:lastRow="1" w:firstColumn="1" w:lastColumn="1" w:noHBand="0" w:noVBand="0"/>
      </w:tblPr>
      <w:tblGrid>
        <w:gridCol w:w="8046"/>
        <w:gridCol w:w="1701"/>
      </w:tblGrid>
      <w:tr w:rsidR="00357894" w:rsidRPr="00A97C7C" w:rsidTr="00350853">
        <w:trPr>
          <w:trHeight w:val="692"/>
        </w:trPr>
        <w:tc>
          <w:tcPr>
            <w:tcW w:w="8046" w:type="dxa"/>
            <w:shd w:val="clear" w:color="auto" w:fill="auto"/>
          </w:tcPr>
          <w:p w:rsidR="00357894" w:rsidRPr="00A97C7C" w:rsidRDefault="00357894" w:rsidP="00A97C7C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hAnsi="Times New Roman"/>
                <w:caps/>
              </w:rPr>
            </w:pPr>
          </w:p>
          <w:p w:rsidR="00357894" w:rsidRPr="00A97C7C" w:rsidRDefault="00357894" w:rsidP="00A97C7C">
            <w:pPr>
              <w:pStyle w:val="214"/>
              <w:keepNext/>
              <w:keepLines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A97C7C">
              <w:rPr>
                <w:rStyle w:val="2d"/>
                <w:sz w:val="24"/>
                <w:szCs w:val="24"/>
              </w:rPr>
              <w:t>1.Паспорт рабочей программы профессионального модуля</w:t>
            </w:r>
          </w:p>
        </w:tc>
        <w:tc>
          <w:tcPr>
            <w:tcW w:w="1701" w:type="dxa"/>
            <w:shd w:val="clear" w:color="auto" w:fill="auto"/>
          </w:tcPr>
          <w:p w:rsidR="00357894" w:rsidRPr="00A97C7C" w:rsidRDefault="00350853" w:rsidP="00A97C7C">
            <w:pPr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7C7C" w:rsidRPr="00A97C7C" w:rsidTr="00350853">
        <w:trPr>
          <w:trHeight w:val="408"/>
        </w:trPr>
        <w:tc>
          <w:tcPr>
            <w:tcW w:w="8046" w:type="dxa"/>
            <w:shd w:val="clear" w:color="auto" w:fill="auto"/>
          </w:tcPr>
          <w:p w:rsidR="00A97C7C" w:rsidRPr="00A97C7C" w:rsidRDefault="00A97C7C" w:rsidP="00A97C7C">
            <w:pPr>
              <w:pStyle w:val="214"/>
              <w:keepNext/>
              <w:keepLines/>
              <w:spacing w:before="0" w:after="0" w:line="276" w:lineRule="auto"/>
              <w:jc w:val="left"/>
              <w:rPr>
                <w:caps/>
                <w:sz w:val="24"/>
                <w:szCs w:val="24"/>
              </w:rPr>
            </w:pPr>
            <w:r w:rsidRPr="00A97C7C">
              <w:rPr>
                <w:rStyle w:val="2d"/>
                <w:sz w:val="24"/>
                <w:szCs w:val="24"/>
              </w:rPr>
              <w:t>2. Результаты освоения профессионального модуля</w:t>
            </w:r>
          </w:p>
        </w:tc>
        <w:tc>
          <w:tcPr>
            <w:tcW w:w="1701" w:type="dxa"/>
            <w:shd w:val="clear" w:color="auto" w:fill="auto"/>
          </w:tcPr>
          <w:p w:rsidR="00A97C7C" w:rsidRPr="00A97C7C" w:rsidRDefault="00350853" w:rsidP="00A97C7C">
            <w:pPr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7C7C" w:rsidRPr="00A97C7C" w:rsidTr="00350853">
        <w:trPr>
          <w:trHeight w:val="330"/>
        </w:trPr>
        <w:tc>
          <w:tcPr>
            <w:tcW w:w="8046" w:type="dxa"/>
            <w:shd w:val="clear" w:color="auto" w:fill="auto"/>
          </w:tcPr>
          <w:p w:rsidR="00A97C7C" w:rsidRPr="00A97C7C" w:rsidRDefault="00A97C7C" w:rsidP="00A97C7C">
            <w:pPr>
              <w:keepNext/>
              <w:autoSpaceDE w:val="0"/>
              <w:autoSpaceDN w:val="0"/>
              <w:jc w:val="both"/>
              <w:outlineLvl w:val="0"/>
              <w:rPr>
                <w:rStyle w:val="2d"/>
                <w:sz w:val="24"/>
                <w:szCs w:val="24"/>
              </w:rPr>
            </w:pPr>
            <w:r w:rsidRPr="00A97C7C">
              <w:rPr>
                <w:rFonts w:ascii="Times New Roman" w:hAnsi="Times New Roman"/>
              </w:rPr>
              <w:t>3. Структура и содержание учебной дисциплины</w:t>
            </w:r>
          </w:p>
        </w:tc>
        <w:tc>
          <w:tcPr>
            <w:tcW w:w="1701" w:type="dxa"/>
            <w:shd w:val="clear" w:color="auto" w:fill="auto"/>
          </w:tcPr>
          <w:p w:rsidR="00A97C7C" w:rsidRPr="00A97C7C" w:rsidRDefault="00350853" w:rsidP="00A97C7C">
            <w:pPr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A97C7C" w:rsidRPr="00A97C7C" w:rsidTr="00350853">
        <w:trPr>
          <w:trHeight w:val="233"/>
        </w:trPr>
        <w:tc>
          <w:tcPr>
            <w:tcW w:w="8046" w:type="dxa"/>
            <w:shd w:val="clear" w:color="auto" w:fill="auto"/>
          </w:tcPr>
          <w:p w:rsidR="00A97C7C" w:rsidRPr="00A97C7C" w:rsidRDefault="00A97C7C" w:rsidP="00A97C7C">
            <w:pPr>
              <w:pStyle w:val="214"/>
              <w:keepNext/>
              <w:keepLines/>
              <w:tabs>
                <w:tab w:val="left" w:pos="174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A97C7C">
              <w:rPr>
                <w:rStyle w:val="2d"/>
                <w:sz w:val="24"/>
                <w:szCs w:val="24"/>
              </w:rPr>
              <w:t>4.Условия реализации профессионального модуля</w:t>
            </w:r>
          </w:p>
        </w:tc>
        <w:tc>
          <w:tcPr>
            <w:tcW w:w="1701" w:type="dxa"/>
            <w:shd w:val="clear" w:color="auto" w:fill="auto"/>
          </w:tcPr>
          <w:p w:rsidR="00A97C7C" w:rsidRPr="00A97C7C" w:rsidRDefault="00350853" w:rsidP="00A97C7C">
            <w:pPr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A97C7C" w:rsidRPr="00A97C7C" w:rsidTr="00350853">
        <w:trPr>
          <w:trHeight w:val="607"/>
        </w:trPr>
        <w:tc>
          <w:tcPr>
            <w:tcW w:w="8046" w:type="dxa"/>
            <w:shd w:val="clear" w:color="auto" w:fill="auto"/>
          </w:tcPr>
          <w:p w:rsidR="00A97C7C" w:rsidRPr="00A97C7C" w:rsidRDefault="00A97C7C" w:rsidP="00A97C7C">
            <w:pPr>
              <w:pStyle w:val="510"/>
              <w:shd w:val="clear" w:color="auto" w:fill="auto"/>
              <w:tabs>
                <w:tab w:val="left" w:pos="1227"/>
              </w:tabs>
              <w:spacing w:line="276" w:lineRule="auto"/>
              <w:ind w:right="1000"/>
              <w:jc w:val="left"/>
              <w:rPr>
                <w:sz w:val="24"/>
                <w:szCs w:val="24"/>
              </w:rPr>
            </w:pPr>
            <w:r w:rsidRPr="00A97C7C">
              <w:rPr>
                <w:b w:val="0"/>
                <w:sz w:val="24"/>
                <w:szCs w:val="24"/>
              </w:rPr>
              <w:t>5.Контроль и оценка результатов освоения  профессионального модуля  (вида профессиональной деятельности)</w:t>
            </w:r>
          </w:p>
        </w:tc>
        <w:tc>
          <w:tcPr>
            <w:tcW w:w="1701" w:type="dxa"/>
            <w:shd w:val="clear" w:color="auto" w:fill="auto"/>
          </w:tcPr>
          <w:p w:rsidR="00A97C7C" w:rsidRPr="00A97C7C" w:rsidRDefault="00350853" w:rsidP="00A97C7C">
            <w:pPr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A97C7C" w:rsidRPr="00A97C7C" w:rsidTr="00350853">
        <w:trPr>
          <w:trHeight w:val="1176"/>
        </w:trPr>
        <w:tc>
          <w:tcPr>
            <w:tcW w:w="8046" w:type="dxa"/>
            <w:shd w:val="clear" w:color="auto" w:fill="auto"/>
          </w:tcPr>
          <w:p w:rsidR="00A97C7C" w:rsidRPr="00A97C7C" w:rsidRDefault="00A97C7C" w:rsidP="00350853">
            <w:pPr>
              <w:pStyle w:val="510"/>
              <w:shd w:val="clear" w:color="auto" w:fill="auto"/>
              <w:tabs>
                <w:tab w:val="left" w:pos="1227"/>
              </w:tabs>
              <w:spacing w:line="276" w:lineRule="auto"/>
              <w:ind w:right="1000"/>
              <w:jc w:val="left"/>
              <w:rPr>
                <w:rStyle w:val="2d"/>
                <w:sz w:val="24"/>
                <w:szCs w:val="24"/>
              </w:rPr>
            </w:pPr>
            <w:r>
              <w:rPr>
                <w:rStyle w:val="2d"/>
                <w:sz w:val="24"/>
                <w:szCs w:val="24"/>
              </w:rPr>
              <w:t xml:space="preserve">6. </w:t>
            </w:r>
            <w:r w:rsidR="00350853">
              <w:rPr>
                <w:rStyle w:val="2d"/>
                <w:sz w:val="24"/>
                <w:szCs w:val="24"/>
              </w:rPr>
              <w:t>Приложения: формы отчетов</w:t>
            </w:r>
          </w:p>
        </w:tc>
        <w:tc>
          <w:tcPr>
            <w:tcW w:w="1701" w:type="dxa"/>
            <w:shd w:val="clear" w:color="auto" w:fill="auto"/>
          </w:tcPr>
          <w:p w:rsidR="00A97C7C" w:rsidRPr="00A97C7C" w:rsidRDefault="00350853" w:rsidP="00A97C7C">
            <w:pPr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</w:tbl>
    <w:p w:rsidR="00357894" w:rsidRDefault="00357894" w:rsidP="00357894">
      <w:pPr>
        <w:jc w:val="center"/>
      </w:pPr>
    </w:p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Pr="00357894" w:rsidRDefault="00357894" w:rsidP="00357894"/>
    <w:p w:rsidR="00357894" w:rsidRDefault="00357894" w:rsidP="00357894"/>
    <w:p w:rsidR="00357894" w:rsidRDefault="00357894" w:rsidP="00357894"/>
    <w:p w:rsidR="00357894" w:rsidRDefault="00357894" w:rsidP="00357894"/>
    <w:p w:rsidR="00357894" w:rsidRDefault="00357894" w:rsidP="00357894"/>
    <w:p w:rsidR="00357894" w:rsidRDefault="00357894" w:rsidP="00357894"/>
    <w:p w:rsidR="00357894" w:rsidRDefault="00357894" w:rsidP="00357894"/>
    <w:p w:rsidR="00357894" w:rsidRDefault="00357894" w:rsidP="00357894"/>
    <w:p w:rsidR="00357894" w:rsidRDefault="00357894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A97C7C" w:rsidRDefault="00A97C7C" w:rsidP="00357894"/>
    <w:p w:rsidR="00357894" w:rsidRDefault="00357894" w:rsidP="00357894"/>
    <w:p w:rsidR="00357894" w:rsidRDefault="00357894" w:rsidP="00357894"/>
    <w:p w:rsidR="00357894" w:rsidRDefault="00357894" w:rsidP="00357894"/>
    <w:p w:rsidR="00357894" w:rsidRDefault="00357894" w:rsidP="00357894"/>
    <w:p w:rsidR="00357894" w:rsidRPr="00357894" w:rsidRDefault="00357894" w:rsidP="002E6689">
      <w:pPr>
        <w:pStyle w:val="214"/>
        <w:keepNext/>
        <w:keepLines/>
        <w:shd w:val="clear" w:color="auto" w:fill="auto"/>
        <w:spacing w:before="0" w:after="0" w:line="280" w:lineRule="exact"/>
        <w:ind w:right="260" w:firstLine="426"/>
        <w:jc w:val="left"/>
      </w:pPr>
      <w:r w:rsidRPr="00357894">
        <w:rPr>
          <w:sz w:val="24"/>
          <w:szCs w:val="24"/>
        </w:rPr>
        <w:lastRenderedPageBreak/>
        <w:t xml:space="preserve">1. </w:t>
      </w:r>
      <w:r w:rsidRPr="00357894">
        <w:rPr>
          <w:rStyle w:val="2d"/>
          <w:b/>
          <w:color w:val="000000"/>
        </w:rPr>
        <w:t xml:space="preserve">ПАСПОРТ РАБОЧЕЙ </w:t>
      </w:r>
      <w:r w:rsidR="002E6689">
        <w:rPr>
          <w:rStyle w:val="2d"/>
          <w:b/>
          <w:color w:val="000000"/>
        </w:rPr>
        <w:t xml:space="preserve"> </w:t>
      </w:r>
      <w:r w:rsidRPr="00357894">
        <w:rPr>
          <w:rStyle w:val="2d"/>
          <w:b/>
          <w:color w:val="000000"/>
        </w:rPr>
        <w:t xml:space="preserve">ПРОГРАММЫ </w:t>
      </w:r>
      <w:r w:rsidR="002E6689">
        <w:rPr>
          <w:rStyle w:val="2d"/>
          <w:b/>
          <w:color w:val="000000"/>
        </w:rPr>
        <w:t xml:space="preserve"> </w:t>
      </w:r>
      <w:proofErr w:type="gramStart"/>
      <w:r w:rsidRPr="00357894">
        <w:rPr>
          <w:rStyle w:val="2d"/>
          <w:b/>
          <w:color w:val="000000"/>
        </w:rPr>
        <w:t>ПРОФЕССИОНАЛЬНОГО</w:t>
      </w:r>
      <w:proofErr w:type="gramEnd"/>
    </w:p>
    <w:p w:rsidR="00357894" w:rsidRPr="00357894" w:rsidRDefault="00357894" w:rsidP="002E6689">
      <w:pPr>
        <w:pStyle w:val="214"/>
        <w:keepNext/>
        <w:keepLines/>
        <w:shd w:val="clear" w:color="auto" w:fill="auto"/>
        <w:spacing w:before="0" w:after="243" w:line="276" w:lineRule="auto"/>
        <w:ind w:firstLine="426"/>
        <w:rPr>
          <w:rStyle w:val="2d"/>
          <w:b/>
          <w:color w:val="000000"/>
        </w:rPr>
      </w:pPr>
      <w:bookmarkStart w:id="1" w:name="bookmark13"/>
      <w:r w:rsidRPr="00357894">
        <w:rPr>
          <w:rStyle w:val="2d"/>
          <w:b/>
          <w:color w:val="000000"/>
        </w:rPr>
        <w:t>МОДУЛЯ</w:t>
      </w:r>
      <w:bookmarkEnd w:id="1"/>
    </w:p>
    <w:p w:rsidR="002E6689" w:rsidRPr="002E6689" w:rsidRDefault="00647FD7" w:rsidP="002E6689">
      <w:pPr>
        <w:pStyle w:val="210"/>
        <w:numPr>
          <w:ilvl w:val="1"/>
          <w:numId w:val="32"/>
        </w:numPr>
        <w:shd w:val="clear" w:color="auto" w:fill="auto"/>
        <w:tabs>
          <w:tab w:val="left" w:pos="0"/>
        </w:tabs>
        <w:spacing w:after="0" w:line="276" w:lineRule="auto"/>
        <w:jc w:val="both"/>
        <w:rPr>
          <w:rStyle w:val="24"/>
          <w:b w:val="0"/>
          <w:bCs w:val="0"/>
          <w:shd w:val="clear" w:color="auto" w:fill="auto"/>
        </w:rPr>
      </w:pPr>
      <w:r>
        <w:rPr>
          <w:rStyle w:val="24"/>
          <w:color w:val="000000"/>
        </w:rPr>
        <w:t>О</w:t>
      </w:r>
      <w:r w:rsidR="00357894" w:rsidRPr="00357894">
        <w:rPr>
          <w:rStyle w:val="24"/>
          <w:color w:val="000000"/>
        </w:rPr>
        <w:t>бласть применения программы производственной практики</w:t>
      </w:r>
    </w:p>
    <w:p w:rsidR="00357894" w:rsidRPr="00357894" w:rsidRDefault="00357894" w:rsidP="002E6689">
      <w:pPr>
        <w:pStyle w:val="210"/>
        <w:shd w:val="clear" w:color="auto" w:fill="auto"/>
        <w:tabs>
          <w:tab w:val="left" w:pos="0"/>
        </w:tabs>
        <w:spacing w:after="0" w:line="276" w:lineRule="auto"/>
        <w:ind w:firstLine="720"/>
        <w:jc w:val="both"/>
      </w:pPr>
      <w:r w:rsidRPr="00357894">
        <w:rPr>
          <w:rStyle w:val="24"/>
          <w:color w:val="000000"/>
        </w:rPr>
        <w:t xml:space="preserve"> </w:t>
      </w:r>
      <w:r w:rsidRPr="00357894">
        <w:rPr>
          <w:rStyle w:val="23"/>
          <w:color w:val="000000"/>
        </w:rPr>
        <w:t xml:space="preserve">Программа производственной практики </w:t>
      </w:r>
      <w:r w:rsidR="002E6689">
        <w:rPr>
          <w:rStyle w:val="23"/>
          <w:color w:val="000000"/>
        </w:rPr>
        <w:t xml:space="preserve">является составной частью </w:t>
      </w:r>
      <w:r w:rsidRPr="00357894">
        <w:rPr>
          <w:rStyle w:val="23"/>
          <w:color w:val="000000"/>
        </w:rPr>
        <w:t>ППССЗ, обеспечивающей реализацию ФГОС СПО.</w:t>
      </w:r>
    </w:p>
    <w:p w:rsidR="00357894" w:rsidRDefault="00357894" w:rsidP="002E6689">
      <w:pPr>
        <w:pStyle w:val="210"/>
        <w:shd w:val="clear" w:color="auto" w:fill="auto"/>
        <w:spacing w:line="276" w:lineRule="auto"/>
        <w:ind w:firstLine="708"/>
        <w:jc w:val="both"/>
        <w:rPr>
          <w:rStyle w:val="23"/>
          <w:color w:val="000000"/>
        </w:rPr>
      </w:pPr>
      <w:r>
        <w:rPr>
          <w:rStyle w:val="23"/>
          <w:color w:val="000000"/>
        </w:rPr>
        <w:t>Производственная практика является частью учебного процесса по специальности СПО 38.02.01 Экономика и бухгалтерский учёт (по отраслям) и направлена на формирование у студентов общих и профессиональных компетенций:</w:t>
      </w:r>
    </w:p>
    <w:p w:rsidR="003A30C4" w:rsidRPr="003A30C4" w:rsidRDefault="003A30C4" w:rsidP="003A30C4">
      <w:pPr>
        <w:keepNext/>
        <w:keepLines/>
        <w:spacing w:after="239" w:line="280" w:lineRule="exact"/>
        <w:ind w:firstLine="426"/>
        <w:outlineLvl w:val="1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3A30C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2. </w:t>
      </w:r>
      <w:bookmarkStart w:id="2" w:name="bookmark16"/>
      <w:r w:rsidRPr="003A30C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>РЕЗУЛЬТАТЫ ОСВОЕНИЯ ПРОФЕССИОНАЛЬНОГО МОДУЛЯ</w:t>
      </w:r>
      <w:bookmarkEnd w:id="2"/>
    </w:p>
    <w:p w:rsidR="003A30C4" w:rsidRPr="003A30C4" w:rsidRDefault="003A30C4" w:rsidP="003A30C4">
      <w:pPr>
        <w:pStyle w:val="af1"/>
        <w:keepNext/>
        <w:keepLines/>
        <w:widowControl/>
        <w:numPr>
          <w:ilvl w:val="1"/>
          <w:numId w:val="31"/>
        </w:numPr>
        <w:tabs>
          <w:tab w:val="left" w:pos="598"/>
        </w:tabs>
        <w:spacing w:after="296" w:line="322" w:lineRule="exact"/>
        <w:jc w:val="both"/>
        <w:outlineLvl w:val="1"/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3A30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Pr="003A30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ОК</w:t>
      </w:r>
      <w:proofErr w:type="gramEnd"/>
      <w:r w:rsidRPr="003A30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ПК, ЛР:</w:t>
      </w:r>
    </w:p>
    <w:tbl>
      <w:tblPr>
        <w:tblpPr w:leftFromText="180" w:rightFromText="180" w:vertAnchor="text" w:horzAnchor="margin" w:tblpY="511"/>
        <w:tblW w:w="4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7591"/>
      </w:tblGrid>
      <w:tr w:rsidR="003D0E5B" w:rsidRPr="009A3E44" w:rsidTr="00974333">
        <w:tc>
          <w:tcPr>
            <w:tcW w:w="5000" w:type="pct"/>
            <w:gridSpan w:val="2"/>
          </w:tcPr>
          <w:p w:rsidR="003D0E5B" w:rsidRPr="009A3E44" w:rsidRDefault="003D0E5B" w:rsidP="00974333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ФГОС СПО</w:t>
            </w:r>
          </w:p>
        </w:tc>
      </w:tr>
      <w:tr w:rsidR="003D0E5B" w:rsidRPr="009A3E44" w:rsidTr="00974333">
        <w:tc>
          <w:tcPr>
            <w:tcW w:w="1056" w:type="pct"/>
          </w:tcPr>
          <w:p w:rsidR="003D0E5B" w:rsidRPr="009A3E44" w:rsidRDefault="00A97C7C" w:rsidP="00974333">
            <w:pPr>
              <w:keepNext/>
              <w:jc w:val="both"/>
              <w:outlineLvl w:val="1"/>
              <w:rPr>
                <w:rFonts w:ascii="Times New Roman" w:hAnsi="Times New Roman"/>
                <w:b/>
                <w:bCs/>
                <w:iCs/>
              </w:rPr>
            </w:pPr>
            <w:r w:rsidRPr="009A3E44">
              <w:rPr>
                <w:rFonts w:ascii="Times New Roman" w:hAnsi="Times New Roman"/>
                <w:b/>
                <w:bCs/>
                <w:iCs/>
              </w:rPr>
              <w:t>Код</w:t>
            </w:r>
          </w:p>
        </w:tc>
        <w:tc>
          <w:tcPr>
            <w:tcW w:w="3944" w:type="pct"/>
          </w:tcPr>
          <w:p w:rsidR="003D0E5B" w:rsidRPr="009A3E44" w:rsidRDefault="00A97C7C" w:rsidP="00974333">
            <w:pPr>
              <w:keepNext/>
              <w:jc w:val="both"/>
              <w:outlineLvl w:val="1"/>
              <w:rPr>
                <w:rFonts w:ascii="Times New Roman" w:hAnsi="Times New Roman"/>
                <w:b/>
                <w:bCs/>
                <w:iCs/>
              </w:rPr>
            </w:pPr>
            <w:r w:rsidRPr="009A3E44">
              <w:rPr>
                <w:rFonts w:ascii="Times New Roman" w:hAnsi="Times New Roman"/>
                <w:b/>
                <w:bCs/>
                <w:iCs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компетенций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A3E44" w:rsidRDefault="00A97C7C" w:rsidP="00A97C7C">
            <w:pPr>
              <w:keepNext/>
              <w:jc w:val="both"/>
              <w:outlineLvl w:val="1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3944" w:type="pct"/>
          </w:tcPr>
          <w:p w:rsidR="00A97C7C" w:rsidRPr="009A3E44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Общие  компетенции</w:t>
            </w:r>
          </w:p>
        </w:tc>
      </w:tr>
      <w:tr w:rsidR="00A97C7C" w:rsidRPr="009A3E44" w:rsidTr="00974333">
        <w:trPr>
          <w:trHeight w:val="327"/>
        </w:trPr>
        <w:tc>
          <w:tcPr>
            <w:tcW w:w="1056" w:type="pct"/>
          </w:tcPr>
          <w:p w:rsidR="00A97C7C" w:rsidRPr="00053B06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proofErr w:type="gramStart"/>
            <w:r w:rsidRPr="00053B06">
              <w:rPr>
                <w:rFonts w:ascii="Times New Roman" w:hAnsi="Times New Roman"/>
                <w:bCs/>
                <w:iCs/>
              </w:rPr>
              <w:t>ОК</w:t>
            </w:r>
            <w:proofErr w:type="gramEnd"/>
            <w:r w:rsidRPr="00053B06">
              <w:rPr>
                <w:rFonts w:ascii="Times New Roman" w:hAnsi="Times New Roman"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Cs/>
                <w:iCs/>
              </w:rPr>
              <w:t>0</w:t>
            </w:r>
            <w:r w:rsidRPr="00053B06">
              <w:rPr>
                <w:rFonts w:ascii="Times New Roman" w:hAnsi="Times New Roman"/>
                <w:bCs/>
                <w:iCs/>
              </w:rPr>
              <w:t>1.</w:t>
            </w:r>
          </w:p>
        </w:tc>
        <w:tc>
          <w:tcPr>
            <w:tcW w:w="3944" w:type="pct"/>
          </w:tcPr>
          <w:p w:rsidR="00A97C7C" w:rsidRPr="009A3E44" w:rsidRDefault="00A97C7C" w:rsidP="00A97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9A3E44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053B06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proofErr w:type="gramStart"/>
            <w:r w:rsidRPr="00053B06">
              <w:rPr>
                <w:rFonts w:ascii="Times New Roman" w:hAnsi="Times New Roman"/>
                <w:bCs/>
                <w:iCs/>
              </w:rPr>
              <w:t>ОК</w:t>
            </w:r>
            <w:proofErr w:type="gramEnd"/>
            <w:r w:rsidRPr="00053B06">
              <w:rPr>
                <w:rFonts w:ascii="Times New Roman" w:hAnsi="Times New Roman"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Cs/>
                <w:iCs/>
              </w:rPr>
              <w:t>0</w:t>
            </w:r>
            <w:r w:rsidRPr="00053B06">
              <w:rPr>
                <w:rFonts w:ascii="Times New Roman" w:hAnsi="Times New Roman"/>
                <w:bCs/>
                <w:iCs/>
              </w:rPr>
              <w:t>3.</w:t>
            </w:r>
          </w:p>
        </w:tc>
        <w:tc>
          <w:tcPr>
            <w:tcW w:w="3944" w:type="pct"/>
          </w:tcPr>
          <w:p w:rsidR="00A97C7C" w:rsidRPr="009A3E44" w:rsidRDefault="00A97C7C" w:rsidP="00A97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</w:rPr>
            </w:pPr>
            <w:r w:rsidRPr="00276E87">
              <w:rPr>
                <w:rFonts w:ascii="Times New Roman" w:hAnsi="Times New Roman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A97C7C" w:rsidRPr="009A3E44" w:rsidTr="00A97C7C">
        <w:trPr>
          <w:trHeight w:val="293"/>
        </w:trPr>
        <w:tc>
          <w:tcPr>
            <w:tcW w:w="1056" w:type="pct"/>
          </w:tcPr>
          <w:p w:rsidR="00A97C7C" w:rsidRPr="00053B06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proofErr w:type="gramStart"/>
            <w:r w:rsidRPr="00053B06">
              <w:rPr>
                <w:rFonts w:ascii="Times New Roman" w:hAnsi="Times New Roman"/>
                <w:bCs/>
                <w:iCs/>
              </w:rPr>
              <w:t>ОК</w:t>
            </w:r>
            <w:proofErr w:type="gramEnd"/>
            <w:r w:rsidRPr="00053B06">
              <w:rPr>
                <w:rFonts w:ascii="Times New Roman" w:hAnsi="Times New Roman"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Cs/>
                <w:iCs/>
              </w:rPr>
              <w:t>0</w:t>
            </w:r>
            <w:r w:rsidRPr="00053B06">
              <w:rPr>
                <w:rFonts w:ascii="Times New Roman" w:hAnsi="Times New Roman"/>
                <w:bCs/>
                <w:iCs/>
              </w:rPr>
              <w:t>4.</w:t>
            </w:r>
          </w:p>
        </w:tc>
        <w:tc>
          <w:tcPr>
            <w:tcW w:w="3944" w:type="pct"/>
          </w:tcPr>
          <w:p w:rsidR="00A97C7C" w:rsidRPr="009A3E44" w:rsidRDefault="00A97C7C" w:rsidP="00A97C7C">
            <w:pPr>
              <w:autoSpaceDE w:val="0"/>
              <w:autoSpaceDN w:val="0"/>
              <w:ind w:firstLine="35"/>
              <w:jc w:val="both"/>
              <w:rPr>
                <w:rFonts w:ascii="Times New Roman" w:hAnsi="Times New Roman"/>
                <w:bCs/>
                <w:iCs/>
              </w:rPr>
            </w:pPr>
            <w:r w:rsidRPr="00276E87">
              <w:rPr>
                <w:rFonts w:ascii="Times New Roman" w:hAnsi="Times New Roman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053B06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proofErr w:type="gramStart"/>
            <w:r w:rsidRPr="00053B06">
              <w:rPr>
                <w:rFonts w:ascii="Times New Roman" w:hAnsi="Times New Roman"/>
                <w:bCs/>
                <w:iCs/>
              </w:rPr>
              <w:t>ОК</w:t>
            </w:r>
            <w:proofErr w:type="gramEnd"/>
            <w:r w:rsidRPr="00053B06">
              <w:rPr>
                <w:rFonts w:ascii="Times New Roman" w:hAnsi="Times New Roman"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Cs/>
                <w:iCs/>
              </w:rPr>
              <w:t>0</w:t>
            </w:r>
            <w:r w:rsidRPr="00053B06">
              <w:rPr>
                <w:rFonts w:ascii="Times New Roman" w:hAnsi="Times New Roman"/>
                <w:bCs/>
                <w:iCs/>
              </w:rPr>
              <w:t>9.</w:t>
            </w:r>
          </w:p>
        </w:tc>
        <w:tc>
          <w:tcPr>
            <w:tcW w:w="3944" w:type="pct"/>
          </w:tcPr>
          <w:p w:rsidR="00A97C7C" w:rsidRPr="009A3E44" w:rsidRDefault="00A97C7C" w:rsidP="00A97C7C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iCs/>
              </w:rPr>
            </w:pPr>
            <w:r w:rsidRPr="00276E87">
              <w:rPr>
                <w:rFonts w:ascii="Times New Roman" w:hAnsi="Times New Roman"/>
                <w:lang w:eastAsia="en-US"/>
              </w:rPr>
              <w:t xml:space="preserve">Пользоваться профессиональной документацией на </w:t>
            </w:r>
            <w:proofErr w:type="gramStart"/>
            <w:r w:rsidRPr="00276E87">
              <w:rPr>
                <w:rFonts w:ascii="Times New Roman" w:hAnsi="Times New Roman"/>
                <w:lang w:eastAsia="en-US"/>
              </w:rPr>
              <w:t>госуд</w:t>
            </w:r>
            <w:r>
              <w:rPr>
                <w:rFonts w:ascii="Times New Roman" w:hAnsi="Times New Roman"/>
                <w:lang w:eastAsia="en-US"/>
              </w:rPr>
              <w:t>арственном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 иностранном языках</w:t>
            </w:r>
          </w:p>
        </w:tc>
      </w:tr>
      <w:tr w:rsidR="00A97C7C" w:rsidRPr="009A3E44" w:rsidTr="00974333">
        <w:tc>
          <w:tcPr>
            <w:tcW w:w="5000" w:type="pct"/>
            <w:gridSpan w:val="2"/>
          </w:tcPr>
          <w:p w:rsidR="00A97C7C" w:rsidRPr="009A3E44" w:rsidRDefault="00A97C7C" w:rsidP="00A97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96916">
              <w:rPr>
                <w:rFonts w:ascii="Times New Roman" w:hAnsi="Times New Roman"/>
                <w:b/>
                <w:bCs/>
                <w:iCs/>
              </w:rPr>
              <w:t>Профессиональные компетенции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A3E44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r w:rsidRPr="009A3E44">
              <w:rPr>
                <w:rFonts w:ascii="Times New Roman" w:hAnsi="Times New Roman"/>
                <w:bCs/>
                <w:iCs/>
              </w:rPr>
              <w:t>ПК 3.1.</w:t>
            </w:r>
          </w:p>
        </w:tc>
        <w:tc>
          <w:tcPr>
            <w:tcW w:w="3944" w:type="pct"/>
          </w:tcPr>
          <w:p w:rsidR="00A97C7C" w:rsidRPr="009A3E44" w:rsidRDefault="00A97C7C" w:rsidP="00A97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</w:rPr>
            </w:pPr>
            <w:r w:rsidRPr="009A3E44">
              <w:rPr>
                <w:rFonts w:ascii="Times New Roman" w:hAnsi="Times New Roman"/>
                <w:iCs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A3E44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r w:rsidRPr="009A3E44">
              <w:rPr>
                <w:rFonts w:ascii="Times New Roman" w:hAnsi="Times New Roman"/>
                <w:bCs/>
                <w:iCs/>
              </w:rPr>
              <w:t>ПК 3.2.</w:t>
            </w:r>
          </w:p>
        </w:tc>
        <w:tc>
          <w:tcPr>
            <w:tcW w:w="3944" w:type="pct"/>
          </w:tcPr>
          <w:p w:rsidR="00A97C7C" w:rsidRPr="009A3E44" w:rsidRDefault="00A97C7C" w:rsidP="00A97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9A3E44">
              <w:rPr>
                <w:rFonts w:ascii="Times New Roman" w:hAnsi="Times New Roman"/>
                <w:iCs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A3E44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r w:rsidRPr="009A3E44">
              <w:rPr>
                <w:rFonts w:ascii="Times New Roman" w:hAnsi="Times New Roman"/>
                <w:bCs/>
                <w:iCs/>
              </w:rPr>
              <w:t>ПК 3.3.</w:t>
            </w:r>
          </w:p>
        </w:tc>
        <w:tc>
          <w:tcPr>
            <w:tcW w:w="3944" w:type="pct"/>
          </w:tcPr>
          <w:p w:rsidR="00A97C7C" w:rsidRPr="000B63BE" w:rsidRDefault="00A97C7C" w:rsidP="00A97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9A3E44">
              <w:rPr>
                <w:rFonts w:ascii="Times New Roman" w:hAnsi="Times New Roman"/>
                <w:iCs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A3E44" w:rsidRDefault="00A97C7C" w:rsidP="00A97C7C">
            <w:pPr>
              <w:keepNext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r w:rsidRPr="009A3E44">
              <w:rPr>
                <w:rFonts w:ascii="Times New Roman" w:hAnsi="Times New Roman"/>
                <w:bCs/>
                <w:iCs/>
              </w:rPr>
              <w:t>ПК 3.4.</w:t>
            </w:r>
          </w:p>
        </w:tc>
        <w:tc>
          <w:tcPr>
            <w:tcW w:w="3944" w:type="pct"/>
          </w:tcPr>
          <w:p w:rsidR="00A97C7C" w:rsidRPr="009A3E44" w:rsidRDefault="00A97C7C" w:rsidP="00A97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9A3E44">
              <w:rPr>
                <w:rFonts w:ascii="Times New Roman" w:hAnsi="Times New Roman"/>
                <w:iCs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A97C7C" w:rsidRPr="009A3E44" w:rsidTr="00900115">
        <w:tc>
          <w:tcPr>
            <w:tcW w:w="5000" w:type="pct"/>
            <w:gridSpan w:val="2"/>
          </w:tcPr>
          <w:p w:rsidR="00A97C7C" w:rsidRPr="00900115" w:rsidRDefault="00A97C7C" w:rsidP="00A97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900115">
              <w:rPr>
                <w:rFonts w:ascii="Times New Roman" w:hAnsi="Times New Roman"/>
                <w:b/>
                <w:iCs/>
              </w:rPr>
              <w:t>Личностные результаты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00115">
              <w:rPr>
                <w:rStyle w:val="212pt1"/>
                <w:b w:val="0"/>
              </w:rPr>
              <w:t>ЛР 7</w:t>
            </w:r>
          </w:p>
        </w:tc>
        <w:tc>
          <w:tcPr>
            <w:tcW w:w="3944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900115">
              <w:rPr>
                <w:rStyle w:val="211pt2"/>
                <w:b w:val="0"/>
                <w:sz w:val="24"/>
                <w:szCs w:val="24"/>
              </w:rPr>
              <w:t>Готовый</w:t>
            </w:r>
            <w:proofErr w:type="gramEnd"/>
            <w:r w:rsidRPr="00900115">
              <w:rPr>
                <w:rStyle w:val="211pt2"/>
                <w:b w:val="0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</w:t>
            </w:r>
            <w:r w:rsidRPr="00900115">
              <w:rPr>
                <w:rStyle w:val="211pt2"/>
                <w:b w:val="0"/>
                <w:sz w:val="24"/>
                <w:szCs w:val="24"/>
              </w:rPr>
              <w:lastRenderedPageBreak/>
              <w:t>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00115">
              <w:rPr>
                <w:rStyle w:val="212pt"/>
                <w:b w:val="0"/>
              </w:rPr>
              <w:lastRenderedPageBreak/>
              <w:t>ЛР 10</w:t>
            </w:r>
          </w:p>
        </w:tc>
        <w:tc>
          <w:tcPr>
            <w:tcW w:w="3944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900115">
              <w:rPr>
                <w:rStyle w:val="211pt2"/>
                <w:b w:val="0"/>
                <w:sz w:val="24"/>
                <w:szCs w:val="24"/>
              </w:rPr>
              <w:t>Принимающий</w:t>
            </w:r>
            <w:proofErr w:type="gramEnd"/>
            <w:r w:rsidRPr="00900115">
              <w:rPr>
                <w:rStyle w:val="211pt2"/>
                <w:b w:val="0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00115">
              <w:rPr>
                <w:rStyle w:val="212pt1"/>
                <w:b w:val="0"/>
                <w:color w:val="000000"/>
              </w:rPr>
              <w:t>ЛР 13</w:t>
            </w:r>
          </w:p>
        </w:tc>
        <w:tc>
          <w:tcPr>
            <w:tcW w:w="3944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900115">
              <w:rPr>
                <w:rStyle w:val="211pt2"/>
                <w:b w:val="0"/>
                <w:sz w:val="24"/>
                <w:szCs w:val="24"/>
              </w:rPr>
              <w:t>Способный</w:t>
            </w:r>
            <w:proofErr w:type="gramEnd"/>
            <w:r w:rsidRPr="00900115">
              <w:rPr>
                <w:rStyle w:val="211pt2"/>
                <w:b w:val="0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00115">
              <w:rPr>
                <w:rStyle w:val="212pt"/>
                <w:b w:val="0"/>
                <w:color w:val="000000"/>
              </w:rPr>
              <w:t>ЛР 35</w:t>
            </w:r>
          </w:p>
        </w:tc>
        <w:tc>
          <w:tcPr>
            <w:tcW w:w="3944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900115">
              <w:rPr>
                <w:rStyle w:val="211pt2"/>
                <w:b w:val="0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A97C7C" w:rsidRPr="009A3E44" w:rsidTr="00974333">
        <w:tc>
          <w:tcPr>
            <w:tcW w:w="1056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00115">
              <w:rPr>
                <w:rStyle w:val="212pt"/>
                <w:b w:val="0"/>
                <w:color w:val="000000"/>
              </w:rPr>
              <w:t>ЛР 36</w:t>
            </w:r>
          </w:p>
        </w:tc>
        <w:tc>
          <w:tcPr>
            <w:tcW w:w="3944" w:type="pct"/>
          </w:tcPr>
          <w:p w:rsidR="00A97C7C" w:rsidRPr="00900115" w:rsidRDefault="00A97C7C" w:rsidP="00A97C7C">
            <w:pPr>
              <w:pStyle w:val="21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900115">
              <w:rPr>
                <w:rStyle w:val="211pt2"/>
                <w:b w:val="0"/>
                <w:sz w:val="24"/>
                <w:szCs w:val="24"/>
              </w:rPr>
              <w:t>Сохраняющий</w:t>
            </w:r>
            <w:proofErr w:type="gramEnd"/>
            <w:r w:rsidRPr="00900115">
              <w:rPr>
                <w:rStyle w:val="211pt2"/>
                <w:b w:val="0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  <w:r w:rsidRPr="00900115">
              <w:rPr>
                <w:b/>
                <w:sz w:val="24"/>
                <w:szCs w:val="24"/>
              </w:rPr>
              <w:tab/>
            </w:r>
          </w:p>
        </w:tc>
      </w:tr>
    </w:tbl>
    <w:p w:rsidR="00A97C7C" w:rsidRDefault="00A97C7C" w:rsidP="00357894">
      <w:pPr>
        <w:pStyle w:val="214"/>
        <w:keepNext/>
        <w:keepLines/>
        <w:shd w:val="clear" w:color="auto" w:fill="auto"/>
        <w:spacing w:before="0" w:after="243" w:line="276" w:lineRule="auto"/>
        <w:ind w:firstLine="426"/>
        <w:jc w:val="left"/>
      </w:pPr>
    </w:p>
    <w:p w:rsidR="00357894" w:rsidRDefault="00A97C7C" w:rsidP="00357894">
      <w:pPr>
        <w:pStyle w:val="214"/>
        <w:keepNext/>
        <w:keepLines/>
        <w:shd w:val="clear" w:color="auto" w:fill="auto"/>
        <w:spacing w:before="0" w:after="243" w:line="276" w:lineRule="auto"/>
        <w:ind w:firstLine="426"/>
        <w:jc w:val="left"/>
      </w:pPr>
      <w:r w:rsidRPr="008B5CF8">
        <w:t>2.2</w:t>
      </w:r>
      <w:proofErr w:type="gramStart"/>
      <w:r w:rsidRPr="008B5CF8">
        <w:t xml:space="preserve"> В</w:t>
      </w:r>
      <w:proofErr w:type="gramEnd"/>
      <w:r w:rsidRPr="008B5CF8">
        <w:t xml:space="preserve"> результате освоения программой профессионального модуля обучающийся должен иметь практический опыт, знать и уметь</w:t>
      </w:r>
    </w:p>
    <w:tbl>
      <w:tblPr>
        <w:tblStyle w:val="af0"/>
        <w:tblW w:w="0" w:type="auto"/>
        <w:tblInd w:w="-176" w:type="dxa"/>
        <w:tblLook w:val="04A0" w:firstRow="1" w:lastRow="0" w:firstColumn="1" w:lastColumn="0" w:noHBand="0" w:noVBand="1"/>
      </w:tblPr>
      <w:tblGrid>
        <w:gridCol w:w="1628"/>
        <w:gridCol w:w="3201"/>
        <w:gridCol w:w="558"/>
        <w:gridCol w:w="4253"/>
      </w:tblGrid>
      <w:tr w:rsidR="00AC6EC1" w:rsidRPr="00270641" w:rsidTr="00AC6EC1">
        <w:tc>
          <w:tcPr>
            <w:tcW w:w="1628" w:type="dxa"/>
            <w:tcBorders>
              <w:bottom w:val="single" w:sz="4" w:space="0" w:color="auto"/>
            </w:tcBorders>
          </w:tcPr>
          <w:p w:rsidR="00AC6EC1" w:rsidRPr="00270641" w:rsidRDefault="00AC6EC1" w:rsidP="00A97C7C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d"/>
                <w:sz w:val="24"/>
                <w:szCs w:val="24"/>
              </w:rPr>
            </w:pPr>
            <w:r w:rsidRPr="00270641">
              <w:rPr>
                <w:rStyle w:val="2d"/>
                <w:sz w:val="24"/>
                <w:szCs w:val="24"/>
              </w:rPr>
              <w:t xml:space="preserve">Код ПК, </w:t>
            </w:r>
            <w:proofErr w:type="gramStart"/>
            <w:r w:rsidRPr="00270641">
              <w:rPr>
                <w:rStyle w:val="2d"/>
                <w:sz w:val="24"/>
                <w:szCs w:val="24"/>
              </w:rPr>
              <w:t>ОК</w:t>
            </w:r>
            <w:proofErr w:type="gramEnd"/>
            <w:r w:rsidRPr="00270641">
              <w:rPr>
                <w:rStyle w:val="2d"/>
                <w:sz w:val="24"/>
                <w:szCs w:val="24"/>
              </w:rPr>
              <w:t>, ЛР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C6EC1" w:rsidRPr="00270641" w:rsidRDefault="00AC6EC1" w:rsidP="00974333">
            <w:pPr>
              <w:pStyle w:val="214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  <w:rPr>
                <w:rStyle w:val="2d"/>
                <w:sz w:val="24"/>
                <w:szCs w:val="24"/>
              </w:rPr>
            </w:pPr>
            <w:r w:rsidRPr="00270641">
              <w:rPr>
                <w:rStyle w:val="2d"/>
                <w:sz w:val="24"/>
                <w:szCs w:val="24"/>
              </w:rPr>
              <w:t>Знания</w:t>
            </w:r>
          </w:p>
        </w:tc>
        <w:tc>
          <w:tcPr>
            <w:tcW w:w="48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6EC1" w:rsidRPr="00270641" w:rsidRDefault="00AC6EC1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d"/>
                <w:sz w:val="24"/>
                <w:szCs w:val="24"/>
              </w:rPr>
            </w:pPr>
            <w:r w:rsidRPr="00270641">
              <w:rPr>
                <w:rStyle w:val="2d"/>
                <w:sz w:val="24"/>
                <w:szCs w:val="24"/>
              </w:rPr>
              <w:t>Умения</w:t>
            </w:r>
          </w:p>
        </w:tc>
      </w:tr>
      <w:tr w:rsidR="00AC6EC1" w:rsidRPr="00270641" w:rsidTr="00AC6EC1">
        <w:tc>
          <w:tcPr>
            <w:tcW w:w="964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C6EC1" w:rsidRPr="00AC6EC1" w:rsidRDefault="00AC6EC1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d"/>
                <w:b/>
                <w:sz w:val="24"/>
                <w:szCs w:val="24"/>
              </w:rPr>
            </w:pPr>
            <w:r w:rsidRPr="00AC6EC1">
              <w:rPr>
                <w:rStyle w:val="2d"/>
                <w:b/>
                <w:sz w:val="24"/>
                <w:szCs w:val="24"/>
              </w:rPr>
              <w:t xml:space="preserve">Иметь практический опыт </w:t>
            </w:r>
            <w:r w:rsidRPr="00AC6EC1">
              <w:rPr>
                <w:b w:val="0"/>
                <w:bCs w:val="0"/>
              </w:rPr>
              <w:t>в проведении расчетов с бюджетом и с внебюджетными фондами</w:t>
            </w:r>
          </w:p>
        </w:tc>
      </w:tr>
      <w:tr w:rsidR="00AC6EC1" w:rsidRPr="00270641" w:rsidTr="00AC6EC1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C1" w:rsidRPr="00270641" w:rsidRDefault="00AC6EC1" w:rsidP="00A97C7C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left"/>
              <w:rPr>
                <w:rStyle w:val="2d"/>
                <w:sz w:val="24"/>
                <w:szCs w:val="24"/>
              </w:rPr>
            </w:pPr>
            <w:r w:rsidRPr="00270641">
              <w:rPr>
                <w:rStyle w:val="2d"/>
                <w:sz w:val="24"/>
                <w:szCs w:val="24"/>
              </w:rPr>
              <w:t>ПК</w:t>
            </w:r>
            <w:r>
              <w:rPr>
                <w:rStyle w:val="2d"/>
                <w:sz w:val="24"/>
                <w:szCs w:val="24"/>
              </w:rPr>
              <w:t xml:space="preserve"> </w:t>
            </w:r>
            <w:r w:rsidRPr="00270641">
              <w:rPr>
                <w:rStyle w:val="2d"/>
                <w:sz w:val="24"/>
                <w:szCs w:val="24"/>
              </w:rPr>
              <w:t xml:space="preserve">3.1-  </w:t>
            </w:r>
            <w:r>
              <w:rPr>
                <w:rStyle w:val="2d"/>
                <w:sz w:val="24"/>
                <w:szCs w:val="24"/>
              </w:rPr>
              <w:t xml:space="preserve">ПК </w:t>
            </w:r>
            <w:r w:rsidRPr="00270641">
              <w:rPr>
                <w:rStyle w:val="2d"/>
                <w:sz w:val="24"/>
                <w:szCs w:val="24"/>
              </w:rPr>
              <w:t>3.4;</w:t>
            </w:r>
          </w:p>
          <w:p w:rsidR="00AC6EC1" w:rsidRPr="00270641" w:rsidRDefault="00AC6EC1" w:rsidP="00A97C7C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left"/>
              <w:rPr>
                <w:rStyle w:val="2d"/>
                <w:sz w:val="24"/>
                <w:szCs w:val="24"/>
              </w:rPr>
            </w:pPr>
          </w:p>
          <w:p w:rsidR="00AC6EC1" w:rsidRPr="00270641" w:rsidRDefault="00AC6EC1" w:rsidP="00A97C7C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left"/>
              <w:rPr>
                <w:rStyle w:val="2d"/>
                <w:sz w:val="24"/>
                <w:szCs w:val="24"/>
              </w:rPr>
            </w:pPr>
            <w:proofErr w:type="gramStart"/>
            <w:r w:rsidRPr="00270641">
              <w:rPr>
                <w:rStyle w:val="2d"/>
                <w:sz w:val="24"/>
                <w:szCs w:val="24"/>
              </w:rPr>
              <w:t>ОК</w:t>
            </w:r>
            <w:proofErr w:type="gramEnd"/>
            <w:r>
              <w:rPr>
                <w:rStyle w:val="2d"/>
                <w:sz w:val="24"/>
                <w:szCs w:val="24"/>
              </w:rPr>
              <w:t xml:space="preserve"> 01, ОК 03, ОК 04, ОК  09</w:t>
            </w:r>
          </w:p>
          <w:p w:rsidR="00AC6EC1" w:rsidRPr="00270641" w:rsidRDefault="00AC6EC1" w:rsidP="00A97C7C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left"/>
              <w:rPr>
                <w:rStyle w:val="2d"/>
                <w:sz w:val="24"/>
                <w:szCs w:val="24"/>
              </w:rPr>
            </w:pPr>
          </w:p>
          <w:p w:rsidR="00AC6EC1" w:rsidRPr="00900115" w:rsidRDefault="00AC6EC1" w:rsidP="00A97C7C">
            <w:pPr>
              <w:rPr>
                <w:rFonts w:ascii="Times New Roman" w:hAnsi="Times New Roman"/>
                <w:b/>
              </w:rPr>
            </w:pPr>
            <w:r w:rsidRPr="00900115">
              <w:rPr>
                <w:rStyle w:val="2d"/>
                <w:b w:val="0"/>
                <w:sz w:val="24"/>
                <w:szCs w:val="24"/>
              </w:rPr>
              <w:t>ЛР</w:t>
            </w:r>
            <w:r>
              <w:rPr>
                <w:rStyle w:val="2d"/>
                <w:b w:val="0"/>
                <w:sz w:val="24"/>
                <w:szCs w:val="24"/>
              </w:rPr>
              <w:t xml:space="preserve"> </w:t>
            </w:r>
            <w:r w:rsidRPr="00900115">
              <w:rPr>
                <w:rStyle w:val="2d"/>
                <w:b w:val="0"/>
                <w:sz w:val="24"/>
                <w:szCs w:val="24"/>
              </w:rPr>
              <w:t>7,10, 13,</w:t>
            </w:r>
            <w:r>
              <w:rPr>
                <w:rStyle w:val="2d"/>
                <w:b w:val="0"/>
                <w:sz w:val="24"/>
                <w:szCs w:val="24"/>
              </w:rPr>
              <w:t xml:space="preserve"> </w:t>
            </w:r>
            <w:r w:rsidRPr="00900115">
              <w:rPr>
                <w:rStyle w:val="2d"/>
                <w:b w:val="0"/>
                <w:sz w:val="24"/>
                <w:szCs w:val="24"/>
              </w:rPr>
              <w:t>35, 36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уплаты налогов, сборов, пошлин;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оформление виды и порядок налогообложения;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систему налогов Российской Федерации;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элементы налогообложения;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источники бухгалтерскими проводками начисления и перечисления сумм налогов и сборов;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аналитический учет по счету 68 "Расчеты по налогам и сборам";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порядок заполнения платежных поручений по перечислению налогов и сборов;</w:t>
            </w:r>
          </w:p>
          <w:p w:rsidR="00AC6EC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2F36AA">
              <w:rPr>
                <w:rFonts w:ascii="Times New Roman" w:hAnsi="Times New Roman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</w:t>
            </w:r>
            <w:r w:rsidRPr="002F36AA">
              <w:rPr>
                <w:rFonts w:ascii="Times New Roman" w:hAnsi="Times New Roman"/>
              </w:rPr>
              <w:lastRenderedPageBreak/>
              <w:t xml:space="preserve">налоговой инспекции, код бюджетной классификации (далее - КБК), общероссийский </w:t>
            </w:r>
            <w:hyperlink r:id="rId8" w:history="1">
              <w:r w:rsidRPr="002F36AA">
                <w:rPr>
                  <w:rFonts w:ascii="Times New Roman" w:hAnsi="Times New Roman"/>
                </w:rPr>
                <w:t>классификатор</w:t>
              </w:r>
            </w:hyperlink>
            <w:r w:rsidRPr="002F36AA">
              <w:rPr>
                <w:rFonts w:ascii="Times New Roman" w:hAnsi="Times New Roman"/>
              </w:rPr>
              <w:t xml:space="preserve"> объектов административно-территориального деления (далее - ОКАТО), основания платежа, налогового периода, номера</w:t>
            </w:r>
            <w:proofErr w:type="gramEnd"/>
          </w:p>
          <w:p w:rsidR="00AC6EC1" w:rsidRPr="00270641" w:rsidRDefault="00AC6EC1" w:rsidP="00AC6EC1">
            <w:pPr>
              <w:pStyle w:val="214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</w:pPr>
            <w:r w:rsidRPr="002F36AA">
              <w:t xml:space="preserve"> </w:t>
            </w:r>
            <w:r w:rsidRPr="00270641">
              <w:rPr>
                <w:b w:val="0"/>
                <w:sz w:val="24"/>
                <w:szCs w:val="24"/>
              </w:rPr>
              <w:t>документа, даты документа, типа платежа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AC6EC1">
              <w:rPr>
                <w:b w:val="0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образец заполнения платежных поручений по перечислению налогов, сборов и пошлин;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учет расчетов по социальному страхованию и обеспечению;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аналитический учет по счету 69 "Расчеты по социальному страхованию";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порядок и сроки представления отчетности в системе ФНС России и внебюджетного фонда;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особенности зачисления сумм страховых взносов в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</w:t>
            </w:r>
            <w:r w:rsidRPr="00270641">
              <w:rPr>
                <w:rFonts w:ascii="Times New Roman" w:hAnsi="Times New Roman"/>
              </w:rPr>
              <w:lastRenderedPageBreak/>
              <w:t>социального страхования Российской Федерации, Фонд обязательного медицинского страхования;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начисление и перечисление взносов на страхование от несчастных случаев на </w:t>
            </w:r>
            <w:proofErr w:type="gramStart"/>
            <w:r w:rsidRPr="00270641">
              <w:rPr>
                <w:rFonts w:ascii="Times New Roman" w:hAnsi="Times New Roman"/>
              </w:rPr>
              <w:t>производстве</w:t>
            </w:r>
            <w:proofErr w:type="gramEnd"/>
            <w:r w:rsidRPr="00270641">
              <w:rPr>
                <w:rFonts w:ascii="Times New Roman" w:hAnsi="Times New Roman"/>
              </w:rPr>
              <w:t xml:space="preserve"> и профессиональных заболеваний;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использование средств внебюджетных фондов;</w:t>
            </w:r>
          </w:p>
          <w:p w:rsidR="00AC6EC1" w:rsidRPr="00270641" w:rsidRDefault="00AC6EC1" w:rsidP="00AC6EC1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270641">
              <w:rPr>
                <w:b w:val="0"/>
                <w:sz w:val="24"/>
                <w:szCs w:val="24"/>
              </w:rPr>
              <w:t xml:space="preserve">процедуру контроля прохождения платежных поручений по расчетно-кассовым банковским операциям </w:t>
            </w:r>
            <w:proofErr w:type="gramStart"/>
            <w:r w:rsidRPr="00270641">
              <w:rPr>
                <w:b w:val="0"/>
                <w:sz w:val="24"/>
                <w:szCs w:val="24"/>
              </w:rPr>
              <w:t>с</w:t>
            </w:r>
            <w:proofErr w:type="gramEnd"/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использованием выписок банка;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AC6EC1" w:rsidRPr="00AC6EC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C6EC1">
              <w:rPr>
                <w:rFonts w:ascii="Times New Roman" w:hAnsi="Times New Roman" w:cs="Times New Roman"/>
              </w:rPr>
              <w:t>процедуру контроля прохождения платежных поручений по расчетно-кассовым банковским операциям с использованием выписок банка.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lastRenderedPageBreak/>
              <w:t>определять виды и порядок налогообложения;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ориентироваться в системе налогов Российской Федерации;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выделять элементы налогообложения;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определять источники уплаты налогов, сборов, пошлин;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оформлять бухгалтерскими проводками начисления и перечисления сумм налогов и сборов;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организовывать аналитический учет по счету 68 "Расчеты по налогам и сборам";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заполнять платежные поручения по перечислению налогов и сборов;</w:t>
            </w:r>
          </w:p>
          <w:p w:rsidR="00AC6EC1" w:rsidRPr="0027064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выбирать для платежных поручений по видам налогов соответствующие реквизиты;</w:t>
            </w:r>
          </w:p>
          <w:p w:rsidR="00AC6EC1" w:rsidRPr="002F36AA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выбирать коды бюджетной классификации для определенных налогов, штрафов и пени;</w:t>
            </w:r>
          </w:p>
          <w:p w:rsidR="00AC6EC1" w:rsidRPr="002F36AA" w:rsidRDefault="00AC6EC1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2F36AA">
              <w:rPr>
                <w:b w:val="0"/>
                <w:sz w:val="24"/>
                <w:szCs w:val="24"/>
              </w:rPr>
              <w:t xml:space="preserve">пользоваться образцом заполнения </w:t>
            </w:r>
            <w:r w:rsidRPr="002F36AA">
              <w:rPr>
                <w:b w:val="0"/>
                <w:sz w:val="24"/>
                <w:szCs w:val="24"/>
              </w:rPr>
              <w:lastRenderedPageBreak/>
              <w:t>платежных поручений</w:t>
            </w:r>
          </w:p>
          <w:p w:rsidR="00AC6EC1" w:rsidRPr="002F36AA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 перечислению налогов, сборов и пошлин;</w:t>
            </w:r>
          </w:p>
          <w:p w:rsidR="00AC6EC1" w:rsidRDefault="00AC6EC1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проводить учет расчетов по социал</w:t>
            </w:r>
            <w:r>
              <w:rPr>
                <w:rFonts w:ascii="Times New Roman" w:hAnsi="Times New Roman"/>
              </w:rPr>
              <w:t>ьному страхованию и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обеспечению;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осуществлять аналитический учет по счету 69 "Расчеты по социальному страхованию";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проводить начисление и перечисление взносов на страхование от несчастных случаев на </w:t>
            </w:r>
            <w:proofErr w:type="gramStart"/>
            <w:r w:rsidRPr="00270641">
              <w:rPr>
                <w:rFonts w:ascii="Times New Roman" w:hAnsi="Times New Roman"/>
              </w:rPr>
              <w:t>производстве</w:t>
            </w:r>
            <w:proofErr w:type="gramEnd"/>
            <w:r w:rsidRPr="00270641">
              <w:rPr>
                <w:rFonts w:ascii="Times New Roman" w:hAnsi="Times New Roman"/>
              </w:rPr>
              <w:t xml:space="preserve"> и профессиональных заболеваний;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заполнять платежные поручения по </w:t>
            </w:r>
            <w:r w:rsidRPr="00270641">
              <w:rPr>
                <w:rFonts w:ascii="Times New Roman" w:hAnsi="Times New Roman"/>
              </w:rPr>
              <w:lastRenderedPageBreak/>
              <w:t>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выбирать для платежных поручений по видам страховых взносов соответствующие реквизиты;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оформлять платежные поручения по штрафам и пеням внебюджетных фондов;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9" w:history="1">
              <w:r w:rsidRPr="00270641">
                <w:rPr>
                  <w:rFonts w:ascii="Times New Roman" w:hAnsi="Times New Roman"/>
                </w:rPr>
                <w:t>ОКАТО</w:t>
              </w:r>
            </w:hyperlink>
            <w:r w:rsidRPr="00270641">
              <w:rPr>
                <w:rFonts w:ascii="Times New Roman" w:hAnsi="Times New Roman"/>
              </w:rPr>
              <w:t>, основания платежа, страхового периода, номера документа, даты документа;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 перечислению налогов, сборов и пошлин;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проводить учет расчетов по социальному страхованию и обеспечению;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применять особенности зачисления сумм по страховым взносам в ФНС России и в государственные внебюджетные фонды: в Пенсионный </w:t>
            </w:r>
            <w:r w:rsidRPr="00270641">
              <w:rPr>
                <w:rFonts w:ascii="Times New Roman" w:hAnsi="Times New Roman"/>
              </w:rPr>
              <w:lastRenderedPageBreak/>
              <w:t>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осуществлять аналитический учет по счету 69 "Расчеты по социальному страхованию";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проводить начисление и перечисление взносов на страхование от несчастных случаев на </w:t>
            </w:r>
            <w:proofErr w:type="gramStart"/>
            <w:r w:rsidRPr="00270641">
              <w:rPr>
                <w:rFonts w:ascii="Times New Roman" w:hAnsi="Times New Roman"/>
              </w:rPr>
              <w:t>производстве</w:t>
            </w:r>
            <w:proofErr w:type="gramEnd"/>
            <w:r w:rsidRPr="00270641">
              <w:rPr>
                <w:rFonts w:ascii="Times New Roman" w:hAnsi="Times New Roman"/>
              </w:rPr>
              <w:t xml:space="preserve"> и профессиональных заболеваний;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выбирать для платежных поручений по видам страховых взносов соответствующие реквизиты;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оформлять платежные поручения по штрафам и пеням внебюджетных фондов;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 xml:space="preserve">заполнять данные статуса плательщика, ИНН получателя, КПП получателя, наименование налоговой </w:t>
            </w:r>
            <w:r w:rsidRPr="00270641">
              <w:rPr>
                <w:rFonts w:ascii="Times New Roman" w:hAnsi="Times New Roman"/>
              </w:rPr>
              <w:lastRenderedPageBreak/>
              <w:t xml:space="preserve">инспекции, КБК, </w:t>
            </w:r>
            <w:hyperlink r:id="rId10" w:history="1">
              <w:r w:rsidRPr="00270641">
                <w:rPr>
                  <w:rFonts w:ascii="Times New Roman" w:hAnsi="Times New Roman"/>
                </w:rPr>
                <w:t>ОКАТО</w:t>
              </w:r>
            </w:hyperlink>
            <w:r w:rsidRPr="00270641">
              <w:rPr>
                <w:rFonts w:ascii="Times New Roman" w:hAnsi="Times New Roman"/>
              </w:rPr>
              <w:t>, основания платежа, страхового периода, номера документа, даты документа;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0641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C6EC1" w:rsidRPr="00270641" w:rsidRDefault="00AC6EC1" w:rsidP="00AC6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C6EC1">
              <w:rPr>
                <w:rFonts w:ascii="Times New Roman" w:hAnsi="Times New Roman" w:cs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</w:tc>
      </w:tr>
    </w:tbl>
    <w:p w:rsidR="003D0E5B" w:rsidRPr="003D0E5B" w:rsidRDefault="003D0E5B" w:rsidP="003D0E5B">
      <w:pPr>
        <w:pStyle w:val="214"/>
        <w:keepNext/>
        <w:keepLines/>
        <w:shd w:val="clear" w:color="auto" w:fill="auto"/>
        <w:spacing w:before="0" w:after="0" w:line="276" w:lineRule="auto"/>
        <w:ind w:firstLine="426"/>
        <w:jc w:val="both"/>
      </w:pPr>
    </w:p>
    <w:p w:rsidR="00900115" w:rsidRDefault="00900115" w:rsidP="00900115">
      <w:pPr>
        <w:pStyle w:val="210"/>
        <w:shd w:val="clear" w:color="auto" w:fill="auto"/>
        <w:tabs>
          <w:tab w:val="left" w:pos="286"/>
        </w:tabs>
        <w:spacing w:after="0" w:line="276" w:lineRule="auto"/>
        <w:jc w:val="both"/>
        <w:rPr>
          <w:rStyle w:val="23"/>
          <w:color w:val="000000"/>
        </w:rPr>
      </w:pPr>
    </w:p>
    <w:p w:rsidR="003D0E5B" w:rsidRDefault="003D0E5B" w:rsidP="002A1A32">
      <w:pPr>
        <w:pStyle w:val="214"/>
        <w:keepNext/>
        <w:keepLines/>
        <w:numPr>
          <w:ilvl w:val="1"/>
          <w:numId w:val="16"/>
        </w:numPr>
        <w:shd w:val="clear" w:color="auto" w:fill="auto"/>
        <w:tabs>
          <w:tab w:val="left" w:pos="594"/>
        </w:tabs>
        <w:spacing w:before="225" w:after="0" w:line="276" w:lineRule="auto"/>
        <w:jc w:val="both"/>
      </w:pPr>
      <w:bookmarkStart w:id="3" w:name="bookmark19"/>
      <w:r w:rsidRPr="003A30C4">
        <w:rPr>
          <w:rStyle w:val="2d"/>
          <w:b/>
          <w:color w:val="000000"/>
          <w:sz w:val="24"/>
          <w:szCs w:val="24"/>
        </w:rPr>
        <w:t xml:space="preserve">. Количество часов на освоение рабочей программы </w:t>
      </w:r>
      <w:r w:rsidR="003A30C4">
        <w:rPr>
          <w:rStyle w:val="2d"/>
          <w:b/>
          <w:color w:val="000000"/>
          <w:sz w:val="24"/>
          <w:szCs w:val="24"/>
        </w:rPr>
        <w:t>производственной практики</w:t>
      </w:r>
      <w:r w:rsidRPr="003D0E5B">
        <w:rPr>
          <w:rStyle w:val="2d"/>
          <w:color w:val="000000"/>
        </w:rPr>
        <w:t>:</w:t>
      </w:r>
      <w:bookmarkEnd w:id="3"/>
    </w:p>
    <w:p w:rsidR="00900115" w:rsidRDefault="002A1A32" w:rsidP="00900115">
      <w:pPr>
        <w:pStyle w:val="210"/>
        <w:shd w:val="clear" w:color="auto" w:fill="auto"/>
        <w:spacing w:after="311" w:line="276" w:lineRule="auto"/>
        <w:ind w:firstLine="375"/>
        <w:jc w:val="both"/>
        <w:rPr>
          <w:rStyle w:val="23"/>
          <w:color w:val="000000"/>
        </w:rPr>
      </w:pPr>
      <w:r>
        <w:rPr>
          <w:rStyle w:val="23"/>
          <w:color w:val="000000"/>
        </w:rPr>
        <w:t xml:space="preserve">Рабочая программа рассчитана на прохождение студентами практики в объеме </w:t>
      </w:r>
      <w:r w:rsidR="003A30C4">
        <w:rPr>
          <w:rStyle w:val="23"/>
          <w:b/>
          <w:color w:val="000000"/>
        </w:rPr>
        <w:t xml:space="preserve">108 </w:t>
      </w:r>
      <w:r>
        <w:rPr>
          <w:rStyle w:val="23"/>
          <w:color w:val="000000"/>
        </w:rPr>
        <w:t>час</w:t>
      </w:r>
      <w:r w:rsidR="003A30C4">
        <w:rPr>
          <w:rStyle w:val="23"/>
          <w:color w:val="000000"/>
        </w:rPr>
        <w:t>ов</w:t>
      </w:r>
      <w:r>
        <w:rPr>
          <w:rStyle w:val="23"/>
          <w:color w:val="000000"/>
        </w:rPr>
        <w:t>.</w:t>
      </w:r>
      <w:r w:rsidRPr="002A1A32">
        <w:rPr>
          <w:rStyle w:val="23"/>
          <w:color w:val="000000"/>
        </w:rPr>
        <w:t xml:space="preserve"> </w:t>
      </w:r>
    </w:p>
    <w:p w:rsidR="002A1A32" w:rsidRDefault="002A1A32" w:rsidP="00900115">
      <w:pPr>
        <w:pStyle w:val="210"/>
        <w:shd w:val="clear" w:color="auto" w:fill="auto"/>
        <w:spacing w:after="311" w:line="276" w:lineRule="auto"/>
        <w:ind w:firstLine="375"/>
        <w:jc w:val="both"/>
      </w:pPr>
      <w:r>
        <w:rPr>
          <w:rStyle w:val="23"/>
          <w:color w:val="000000"/>
        </w:rPr>
        <w:t>Распределение разделов и тем по часам приведено в тематическом плане.</w:t>
      </w:r>
      <w:r w:rsidRPr="002A1A32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Базой практики является: предприятия различных форм собственности.</w:t>
      </w: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</w:rPr>
        <w:sectPr w:rsidR="007F4E34" w:rsidSect="002E6689">
          <w:headerReference w:type="even" r:id="rId11"/>
          <w:footerReference w:type="even" r:id="rId12"/>
          <w:footerReference w:type="default" r:id="rId13"/>
          <w:footerReference w:type="first" r:id="rId14"/>
          <w:pgSz w:w="11900" w:h="16840"/>
          <w:pgMar w:top="1640" w:right="630" w:bottom="1718" w:left="1512" w:header="0" w:footer="3" w:gutter="0"/>
          <w:cols w:space="720"/>
          <w:noEndnote/>
          <w:titlePg/>
          <w:docGrid w:linePitch="360"/>
        </w:sectPr>
      </w:pPr>
    </w:p>
    <w:p w:rsidR="007F4E34" w:rsidRPr="00BE0273" w:rsidRDefault="007F4E34" w:rsidP="007F4E34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5"/>
          <w:b/>
        </w:rPr>
      </w:pPr>
      <w:r w:rsidRPr="00BE0273">
        <w:rPr>
          <w:rStyle w:val="25"/>
        </w:rPr>
        <w:lastRenderedPageBreak/>
        <w:t xml:space="preserve">3. Структура и содержание </w:t>
      </w:r>
      <w:r>
        <w:rPr>
          <w:rStyle w:val="25"/>
        </w:rPr>
        <w:t>производственной практики</w:t>
      </w:r>
    </w:p>
    <w:p w:rsidR="007F4E34" w:rsidRDefault="007F4E34" w:rsidP="007F4E34">
      <w:pPr>
        <w:pStyle w:val="510"/>
        <w:numPr>
          <w:ilvl w:val="1"/>
          <w:numId w:val="17"/>
        </w:numPr>
        <w:shd w:val="clear" w:color="auto" w:fill="auto"/>
        <w:tabs>
          <w:tab w:val="left" w:pos="598"/>
        </w:tabs>
        <w:spacing w:line="643" w:lineRule="exact"/>
        <w:ind w:left="0" w:firstLine="426"/>
        <w:jc w:val="both"/>
      </w:pPr>
      <w:r>
        <w:rPr>
          <w:color w:val="000000"/>
        </w:rPr>
        <w:t xml:space="preserve">Объем производственной практики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2697"/>
        <w:gridCol w:w="280"/>
        <w:gridCol w:w="8778"/>
        <w:gridCol w:w="294"/>
        <w:gridCol w:w="840"/>
        <w:gridCol w:w="294"/>
        <w:gridCol w:w="1157"/>
        <w:gridCol w:w="260"/>
      </w:tblGrid>
      <w:tr w:rsidR="007F4E34" w:rsidRPr="007F4E34" w:rsidTr="00900115">
        <w:trPr>
          <w:gridAfter w:val="1"/>
          <w:wAfter w:w="260" w:type="dxa"/>
          <w:trHeight w:hRule="exact" w:val="1027"/>
          <w:jc w:val="center"/>
        </w:trPr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Наименование разделов, тем, выполнение обязанностей на рабочих местах в организации</w:t>
            </w:r>
          </w:p>
        </w:tc>
        <w:tc>
          <w:tcPr>
            <w:tcW w:w="90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Содержание учебного материала, лабораторные и практические работы, экскурсии, состав выполнения работ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ind w:left="180"/>
              <w:jc w:val="lef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Объем часов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after="120" w:line="240" w:lineRule="exac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Уровень</w:t>
            </w:r>
          </w:p>
          <w:p w:rsidR="007F4E34" w:rsidRPr="007F4E34" w:rsidRDefault="007F4E34" w:rsidP="007F4E34">
            <w:pPr>
              <w:pStyle w:val="210"/>
              <w:shd w:val="clear" w:color="auto" w:fill="auto"/>
              <w:spacing w:before="120" w:line="240" w:lineRule="exac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освоения</w:t>
            </w:r>
          </w:p>
        </w:tc>
      </w:tr>
      <w:tr w:rsidR="007F4E34" w:rsidRPr="007F4E34" w:rsidTr="00900115">
        <w:trPr>
          <w:gridAfter w:val="1"/>
          <w:wAfter w:w="260" w:type="dxa"/>
          <w:trHeight w:hRule="exact" w:val="283"/>
          <w:jc w:val="center"/>
        </w:trPr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1</w:t>
            </w:r>
          </w:p>
        </w:tc>
        <w:tc>
          <w:tcPr>
            <w:tcW w:w="90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3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4</w:t>
            </w:r>
          </w:p>
        </w:tc>
      </w:tr>
      <w:tr w:rsidR="007F4E34" w:rsidRPr="007F4E34" w:rsidTr="00900115">
        <w:trPr>
          <w:gridAfter w:val="1"/>
          <w:wAfter w:w="260" w:type="dxa"/>
          <w:trHeight w:hRule="exact" w:val="288"/>
          <w:jc w:val="center"/>
        </w:trPr>
        <w:tc>
          <w:tcPr>
            <w:tcW w:w="2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Организационная часть практики</w:t>
            </w:r>
          </w:p>
        </w:tc>
        <w:tc>
          <w:tcPr>
            <w:tcW w:w="90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7F4E34">
              <w:rPr>
                <w:rStyle w:val="211pt"/>
                <w:sz w:val="24"/>
                <w:szCs w:val="24"/>
              </w:rPr>
              <w:t>Всего по организационной части практики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DB7FB5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213"/>
                <w:sz w:val="24"/>
                <w:szCs w:val="24"/>
              </w:rPr>
              <w:t>8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4E34" w:rsidRPr="007F4E34" w:rsidRDefault="007F4E34" w:rsidP="007F4E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F4E34" w:rsidRPr="007F4E34" w:rsidTr="00900115">
        <w:trPr>
          <w:gridAfter w:val="1"/>
          <w:wAfter w:w="260" w:type="dxa"/>
          <w:trHeight w:hRule="exact" w:val="562"/>
          <w:jc w:val="center"/>
        </w:trPr>
        <w:tc>
          <w:tcPr>
            <w:tcW w:w="29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Цель и задачи практики. Выдача заданий на практику. Знакомство с трудовым распорядком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4E34" w:rsidRPr="007F4E34" w:rsidRDefault="00DB7FB5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2</w:t>
            </w:r>
          </w:p>
        </w:tc>
      </w:tr>
      <w:tr w:rsidR="007F4E34" w:rsidRPr="007F4E34" w:rsidTr="00900115">
        <w:trPr>
          <w:gridAfter w:val="1"/>
          <w:wAfter w:w="260" w:type="dxa"/>
          <w:trHeight w:hRule="exact" w:val="835"/>
          <w:jc w:val="center"/>
        </w:trPr>
        <w:tc>
          <w:tcPr>
            <w:tcW w:w="29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0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 xml:space="preserve">Инструктаж </w:t>
            </w:r>
            <w:proofErr w:type="gramStart"/>
            <w:r w:rsidRPr="007F4E34">
              <w:rPr>
                <w:rStyle w:val="25"/>
                <w:sz w:val="24"/>
                <w:szCs w:val="24"/>
              </w:rPr>
              <w:t>обучающихся</w:t>
            </w:r>
            <w:proofErr w:type="gramEnd"/>
            <w:r w:rsidRPr="007F4E34">
              <w:rPr>
                <w:rStyle w:val="25"/>
                <w:sz w:val="24"/>
                <w:szCs w:val="24"/>
              </w:rPr>
      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3A30C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2</w:t>
            </w:r>
          </w:p>
        </w:tc>
      </w:tr>
      <w:tr w:rsidR="007F4E34" w:rsidRPr="007F4E34" w:rsidTr="00900115">
        <w:trPr>
          <w:gridAfter w:val="1"/>
          <w:wAfter w:w="260" w:type="dxa"/>
          <w:trHeight w:hRule="exact" w:val="2290"/>
          <w:jc w:val="center"/>
        </w:trPr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Раздел 1. Организация расчетов с бюджетом</w:t>
            </w:r>
          </w:p>
          <w:p w:rsidR="007F4E34" w:rsidRPr="007F4E34" w:rsidRDefault="007F4E34" w:rsidP="007F4E34">
            <w:pPr>
              <w:pStyle w:val="21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Тема 1.1. Организация налогового учета на предприятии</w:t>
            </w:r>
          </w:p>
        </w:tc>
        <w:tc>
          <w:tcPr>
            <w:tcW w:w="90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Ознакомление с должностными обязанностями бухгалтера по налогам. Изучение учетной политики организации в целях налогообложения. Определение режима налогообложения, применяемого организацией. Определение перечня налогов, уплачиваемых организацией.</w:t>
            </w:r>
          </w:p>
          <w:p w:rsidR="007F4E34" w:rsidRPr="007F4E34" w:rsidRDefault="007F4E34" w:rsidP="007F4E34">
            <w:pPr>
              <w:pStyle w:val="210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Приложить к отчету - копии свидетельства о государственной регистрации юридического лица, свидетельства о постановке на учет юридического лица в налоговом органе, уведомления и извещения о постановке на учет юридического лица в качестве страхователя во внебюджетных фондах; копию учетной политики для целей налогового учета.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4E34" w:rsidRPr="00C020AA" w:rsidRDefault="00DB7FB5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213"/>
                <w:sz w:val="24"/>
                <w:szCs w:val="24"/>
              </w:rPr>
              <w:t>10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2</w:t>
            </w:r>
          </w:p>
        </w:tc>
      </w:tr>
      <w:tr w:rsidR="005438B3" w:rsidRPr="007F4E34" w:rsidTr="00900115">
        <w:trPr>
          <w:gridAfter w:val="1"/>
          <w:wAfter w:w="260" w:type="dxa"/>
          <w:trHeight w:val="2949"/>
          <w:jc w:val="center"/>
        </w:trPr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438B3" w:rsidRPr="007F4E34" w:rsidRDefault="005438B3" w:rsidP="007F4E34">
            <w:pPr>
              <w:pStyle w:val="21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F4E34">
              <w:rPr>
                <w:rStyle w:val="213"/>
                <w:sz w:val="24"/>
                <w:szCs w:val="24"/>
              </w:rPr>
              <w:t>Раздел 2. Федеральные налоги.</w:t>
            </w:r>
          </w:p>
          <w:p w:rsidR="005438B3" w:rsidRPr="007F4E34" w:rsidRDefault="005438B3" w:rsidP="007F4E34">
            <w:pPr>
              <w:pStyle w:val="21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Тема 2.1. Налог на добавленную стоимость</w:t>
            </w:r>
          </w:p>
        </w:tc>
        <w:tc>
          <w:tcPr>
            <w:tcW w:w="905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438B3" w:rsidRPr="007F4E34" w:rsidRDefault="005438B3" w:rsidP="00DB7FB5">
            <w:pPr>
              <w:pStyle w:val="210"/>
              <w:shd w:val="clear" w:color="auto" w:fill="auto"/>
              <w:spacing w:line="254" w:lineRule="exact"/>
              <w:ind w:firstLine="20"/>
              <w:jc w:val="lef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Определение статуса налогоплательщика, возможности применения налоговых льгот. Определение облагаемых и необлагаемых оборотов, периодичности уплаты налога. Формирование налоговой базы. Расчет суммы налога, подлежащей уплате в бюджет. Ознакомление с порядком отражения на счетах. Оформление платежных документов на перечисление налога в бюджет.</w:t>
            </w:r>
          </w:p>
          <w:p w:rsidR="005438B3" w:rsidRPr="007F4E34" w:rsidRDefault="005438B3" w:rsidP="007F4E34">
            <w:pPr>
              <w:pStyle w:val="210"/>
              <w:shd w:val="clear" w:color="auto" w:fill="auto"/>
              <w:spacing w:line="254" w:lineRule="exact"/>
              <w:ind w:firstLine="240"/>
              <w:jc w:val="lef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Приложить к отчету - полученные и выставленные счета фактуры, фрагмент Журнала учета полученных счетов фактур, фрагмент Журнала учета выставленных счетов-фактур, фрагмент из Книги покупок и Книги продаж, копию налоговой декларации.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438B3" w:rsidRPr="00C020AA" w:rsidRDefault="003A30C4" w:rsidP="00DB7FB5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213"/>
                <w:sz w:val="24"/>
                <w:szCs w:val="24"/>
              </w:rPr>
              <w:t>1</w:t>
            </w:r>
            <w:r w:rsidR="00DB7FB5">
              <w:rPr>
                <w:rStyle w:val="213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38B3" w:rsidRPr="007F4E34" w:rsidRDefault="005438B3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F4E34">
              <w:rPr>
                <w:rStyle w:val="25"/>
                <w:sz w:val="24"/>
                <w:szCs w:val="24"/>
              </w:rPr>
              <w:t>3</w:t>
            </w:r>
          </w:p>
        </w:tc>
      </w:tr>
      <w:tr w:rsidR="005438B3" w:rsidTr="00900115">
        <w:tblPrEx>
          <w:jc w:val="left"/>
        </w:tblPrEx>
        <w:trPr>
          <w:gridBefore w:val="1"/>
          <w:wBefore w:w="289" w:type="dxa"/>
          <w:trHeight w:hRule="exact" w:val="42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5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b/>
                <w:bCs/>
                <w:sz w:val="24"/>
                <w:szCs w:val="24"/>
              </w:rPr>
              <w:t>Тема 2.2. Акцизы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pacing w:line="254" w:lineRule="exact"/>
              <w:ind w:firstLine="24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438B3" w:rsidTr="00900115">
        <w:tblPrEx>
          <w:jc w:val="left"/>
        </w:tblPrEx>
        <w:trPr>
          <w:gridBefore w:val="1"/>
          <w:wBefore w:w="289" w:type="dxa"/>
          <w:trHeight w:hRule="exact" w:val="21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pacing w:line="25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54" w:lineRule="exact"/>
              <w:ind w:firstLine="240"/>
              <w:jc w:val="lef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Определение объектов обложения, налоговой базы. Применение налогового вычета. Расчет суммы налога, подлежащей уплате в бюджет. Составление проводок по начислению акцизов и перечислению их в бюджет. Оформление платежных документов на перечисление акцизов в бюджет.</w:t>
            </w:r>
          </w:p>
          <w:p w:rsidR="007F4E34" w:rsidRPr="007F4E34" w:rsidRDefault="007F4E34" w:rsidP="007F4E34">
            <w:pPr>
              <w:pStyle w:val="210"/>
              <w:shd w:val="clear" w:color="auto" w:fill="auto"/>
              <w:spacing w:line="254" w:lineRule="exact"/>
              <w:ind w:firstLine="240"/>
              <w:jc w:val="lef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Приложить к отчету - копии счетов-фактур, платежных поручений и выписок из расчетного счета.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4E34" w:rsidRPr="007F4E34" w:rsidRDefault="00DB7FB5" w:rsidP="007F4E34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3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3</w:t>
            </w:r>
          </w:p>
        </w:tc>
      </w:tr>
      <w:tr w:rsidR="005438B3" w:rsidTr="00900115">
        <w:tblPrEx>
          <w:jc w:val="left"/>
        </w:tblPrEx>
        <w:trPr>
          <w:gridBefore w:val="1"/>
          <w:wBefore w:w="289" w:type="dxa"/>
          <w:trHeight w:val="19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438B3" w:rsidRPr="007F4E34" w:rsidRDefault="005438B3" w:rsidP="007F4E34">
            <w:pPr>
              <w:pStyle w:val="210"/>
              <w:shd w:val="clear" w:color="auto" w:fill="auto"/>
              <w:spacing w:line="25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b/>
                <w:bCs/>
                <w:sz w:val="24"/>
                <w:szCs w:val="24"/>
              </w:rPr>
              <w:t>Тема 2.3. Налог на прибыль организаций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438B3" w:rsidRPr="007F4E34" w:rsidRDefault="005438B3" w:rsidP="007F4E34">
            <w:pPr>
              <w:pStyle w:val="210"/>
              <w:spacing w:line="254" w:lineRule="exact"/>
              <w:ind w:firstLine="240"/>
              <w:jc w:val="lef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 xml:space="preserve">Определение учитываемых и не учитываемых при исчислении налога доходов и расходов. Исчисление налоговой базы и суммы налога в бюджет. Составление бухгалтерских корреспонденций по учету налога. Оформление платежного поручения на перечисление налога в бюджет. Приложить к отчету - регистры аналитического налогового учета доходов и расходов, расчеты бухгалтерии, расчеты по авансовым платежам, карточки и анализ счетов 68 </w:t>
            </w:r>
            <w:proofErr w:type="spellStart"/>
            <w:r w:rsidRPr="007F4E34">
              <w:rPr>
                <w:rStyle w:val="25"/>
                <w:sz w:val="24"/>
                <w:szCs w:val="24"/>
              </w:rPr>
              <w:t>субсчета</w:t>
            </w:r>
            <w:proofErr w:type="spellEnd"/>
            <w:r w:rsidRPr="007F4E34">
              <w:rPr>
                <w:rStyle w:val="25"/>
                <w:sz w:val="24"/>
                <w:szCs w:val="24"/>
              </w:rPr>
              <w:t xml:space="preserve"> «Расчеты по налогу на прибыль» и 99.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438B3" w:rsidRPr="007F4E34" w:rsidRDefault="00DB7FB5" w:rsidP="007F4E34">
            <w:pPr>
              <w:pStyle w:val="210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3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38B3" w:rsidRPr="007F4E34" w:rsidRDefault="005438B3" w:rsidP="007F4E34">
            <w:pPr>
              <w:pStyle w:val="210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3</w:t>
            </w:r>
          </w:p>
        </w:tc>
      </w:tr>
      <w:tr w:rsidR="005438B3" w:rsidTr="00900115">
        <w:tblPrEx>
          <w:jc w:val="left"/>
        </w:tblPrEx>
        <w:trPr>
          <w:gridBefore w:val="1"/>
          <w:wBefore w:w="289" w:type="dxa"/>
          <w:trHeight w:val="19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438B3" w:rsidRPr="007F4E34" w:rsidRDefault="005438B3" w:rsidP="007F4E34">
            <w:pPr>
              <w:pStyle w:val="210"/>
              <w:shd w:val="clear" w:color="auto" w:fill="auto"/>
              <w:spacing w:line="25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b/>
                <w:bCs/>
                <w:sz w:val="24"/>
                <w:szCs w:val="24"/>
              </w:rPr>
              <w:t>Тема 2.4. Налог на доходы физических лиц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438B3" w:rsidRPr="007F4E34" w:rsidRDefault="005438B3" w:rsidP="007F4E34">
            <w:pPr>
              <w:pStyle w:val="210"/>
              <w:shd w:val="clear" w:color="auto" w:fill="auto"/>
              <w:spacing w:line="254" w:lineRule="exact"/>
              <w:ind w:firstLine="240"/>
              <w:jc w:val="lef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Начисление заработной платы. Удержание НДФЛ с заработной платы работников. Применение налоговых вычетов. Составление бухгалтерских проводок. Оформление платежного поручения. Заполнение налоговой документации.</w:t>
            </w:r>
          </w:p>
          <w:p w:rsidR="005438B3" w:rsidRPr="007F4E34" w:rsidRDefault="005438B3" w:rsidP="007F4E34">
            <w:pPr>
              <w:pStyle w:val="210"/>
              <w:spacing w:line="254" w:lineRule="exact"/>
              <w:ind w:firstLine="240"/>
              <w:jc w:val="lef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Приложить к отчету - расчетно-платежную ведомость по начислению заработной платы, оборотн</w:t>
            </w:r>
            <w:proofErr w:type="gramStart"/>
            <w:r w:rsidRPr="007F4E34">
              <w:rPr>
                <w:rStyle w:val="25"/>
                <w:sz w:val="24"/>
                <w:szCs w:val="24"/>
              </w:rPr>
              <w:t>о-</w:t>
            </w:r>
            <w:proofErr w:type="gramEnd"/>
            <w:r w:rsidRPr="007F4E34">
              <w:rPr>
                <w:rStyle w:val="25"/>
                <w:sz w:val="24"/>
                <w:szCs w:val="24"/>
              </w:rPr>
              <w:t xml:space="preserve"> сальдовую ведомость по счетам 68, 70.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438B3" w:rsidRPr="007F4E34" w:rsidRDefault="00C020AA" w:rsidP="00DB7FB5">
            <w:pPr>
              <w:pStyle w:val="210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3"/>
                <w:sz w:val="24"/>
                <w:szCs w:val="24"/>
              </w:rPr>
              <w:t>1</w:t>
            </w:r>
            <w:r w:rsidR="00DB7FB5">
              <w:rPr>
                <w:rStyle w:val="213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38B3" w:rsidRPr="007F4E34" w:rsidRDefault="005438B3" w:rsidP="007F4E34">
            <w:pPr>
              <w:pStyle w:val="210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3</w:t>
            </w:r>
          </w:p>
        </w:tc>
      </w:tr>
      <w:tr w:rsidR="007F4E34" w:rsidTr="00900115">
        <w:tblPrEx>
          <w:jc w:val="left"/>
        </w:tblPrEx>
        <w:trPr>
          <w:gridBefore w:val="1"/>
          <w:wBefore w:w="289" w:type="dxa"/>
          <w:trHeight w:hRule="exact" w:val="259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4E34" w:rsidRPr="007F4E34" w:rsidRDefault="007F4E34" w:rsidP="007F4E34">
            <w:pPr>
              <w:pStyle w:val="210"/>
              <w:shd w:val="clear" w:color="auto" w:fill="auto"/>
              <w:spacing w:line="25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b/>
                <w:bCs/>
                <w:sz w:val="24"/>
                <w:szCs w:val="24"/>
              </w:rPr>
              <w:t>Тема 2.5. Налог на добычу полезных ископаемых, водный налог, сборы за пользование объектами животного мира и за пользование объектами водных биологических ресурсов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4E34" w:rsidRPr="007F4E34" w:rsidRDefault="005438B3" w:rsidP="003A30C4">
            <w:pPr>
              <w:pStyle w:val="210"/>
              <w:spacing w:line="254" w:lineRule="exact"/>
              <w:ind w:firstLine="240"/>
              <w:jc w:val="left"/>
              <w:rPr>
                <w:sz w:val="24"/>
                <w:szCs w:val="24"/>
                <w:shd w:val="clear" w:color="auto" w:fill="FFFFFF"/>
              </w:rPr>
            </w:pPr>
            <w:r w:rsidRPr="007F4E34">
              <w:rPr>
                <w:rStyle w:val="25"/>
                <w:sz w:val="24"/>
                <w:szCs w:val="24"/>
              </w:rPr>
              <w:t>Природно-ресурсные платежи: налог на добычу полезных ископаемых, водный налог, сборы за пользование объектами животного мира и за пользование объектами водных биологических ресурсов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4E34" w:rsidRPr="007F4E34" w:rsidRDefault="00DB7FB5" w:rsidP="007F4E34">
            <w:pPr>
              <w:pStyle w:val="210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E34" w:rsidRPr="007F4E34" w:rsidRDefault="005438B3" w:rsidP="007F4E34">
            <w:pPr>
              <w:pStyle w:val="210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7F4E34" w:rsidTr="00900115">
        <w:tblPrEx>
          <w:jc w:val="left"/>
        </w:tblPrEx>
        <w:trPr>
          <w:gridBefore w:val="1"/>
          <w:wBefore w:w="289" w:type="dxa"/>
          <w:trHeight w:hRule="exact" w:val="259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38B3" w:rsidRPr="005438B3" w:rsidRDefault="005438B3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ab/>
            </w:r>
            <w:r w:rsidRPr="005438B3">
              <w:rPr>
                <w:rStyle w:val="213"/>
                <w:sz w:val="24"/>
                <w:szCs w:val="24"/>
              </w:rPr>
              <w:t>Раздел 3. Организация расчетов с внебюджетными фондами</w:t>
            </w:r>
          </w:p>
          <w:p w:rsidR="005438B3" w:rsidRDefault="0004007A" w:rsidP="005438B3">
            <w:pPr>
              <w:pStyle w:val="210"/>
              <w:tabs>
                <w:tab w:val="left" w:pos="828"/>
              </w:tabs>
              <w:spacing w:line="250" w:lineRule="exact"/>
              <w:jc w:val="left"/>
              <w:rPr>
                <w:rStyle w:val="25"/>
                <w:color w:val="000000"/>
              </w:rPr>
            </w:pPr>
            <w:r>
              <w:rPr>
                <w:rStyle w:val="25"/>
                <w:sz w:val="24"/>
                <w:szCs w:val="24"/>
              </w:rPr>
              <w:t>Тема 3</w:t>
            </w:r>
            <w:r w:rsidR="005438B3" w:rsidRPr="005438B3">
              <w:rPr>
                <w:rStyle w:val="25"/>
                <w:sz w:val="24"/>
                <w:szCs w:val="24"/>
              </w:rPr>
              <w:t xml:space="preserve">.1. Страховые взносы в пенсионный фонд России, Фонд социального страхования, Фонд </w:t>
            </w:r>
            <w:r w:rsidR="005438B3" w:rsidRPr="005438B3">
              <w:rPr>
                <w:rStyle w:val="25"/>
                <w:color w:val="000000"/>
                <w:sz w:val="24"/>
                <w:szCs w:val="24"/>
              </w:rPr>
              <w:t>обязательного медицинского</w:t>
            </w:r>
            <w:r w:rsidR="005438B3">
              <w:rPr>
                <w:rStyle w:val="25"/>
                <w:color w:val="000000"/>
              </w:rPr>
              <w:t xml:space="preserve"> </w:t>
            </w:r>
          </w:p>
          <w:p w:rsidR="005438B3" w:rsidRDefault="005438B3" w:rsidP="005438B3">
            <w:pPr>
              <w:pStyle w:val="210"/>
              <w:tabs>
                <w:tab w:val="left" w:pos="828"/>
              </w:tabs>
              <w:spacing w:line="250" w:lineRule="exact"/>
              <w:jc w:val="left"/>
              <w:rPr>
                <w:rStyle w:val="25"/>
                <w:color w:val="000000"/>
              </w:rPr>
            </w:pPr>
          </w:p>
          <w:p w:rsidR="007F4E34" w:rsidRPr="007F4E34" w:rsidRDefault="005438B3" w:rsidP="005438B3">
            <w:pPr>
              <w:pStyle w:val="210"/>
              <w:tabs>
                <w:tab w:val="left" w:pos="828"/>
              </w:tabs>
              <w:spacing w:line="25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25"/>
                <w:color w:val="000000"/>
              </w:rPr>
              <w:t>сстстрахования</w:t>
            </w:r>
            <w:proofErr w:type="spellEnd"/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438B3" w:rsidRPr="005438B3" w:rsidRDefault="005438B3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5438B3">
              <w:rPr>
                <w:rStyle w:val="25"/>
                <w:color w:val="000000"/>
                <w:sz w:val="24"/>
                <w:szCs w:val="24"/>
              </w:rPr>
              <w:t>Начисление и перечисление страховых взносов в государственные внебюджетные фонды.</w:t>
            </w:r>
          </w:p>
          <w:p w:rsidR="007F4E34" w:rsidRPr="007F4E34" w:rsidRDefault="005438B3" w:rsidP="005438B3">
            <w:pPr>
              <w:pStyle w:val="210"/>
              <w:shd w:val="clear" w:color="auto" w:fill="auto"/>
              <w:spacing w:line="254" w:lineRule="exact"/>
              <w:ind w:firstLine="240"/>
              <w:jc w:val="left"/>
              <w:rPr>
                <w:sz w:val="24"/>
                <w:szCs w:val="24"/>
                <w:shd w:val="clear" w:color="auto" w:fill="FFFFFF"/>
              </w:rPr>
            </w:pPr>
            <w:r w:rsidRPr="005438B3">
              <w:rPr>
                <w:rStyle w:val="25"/>
                <w:color w:val="000000"/>
                <w:sz w:val="24"/>
                <w:szCs w:val="24"/>
              </w:rPr>
              <w:t>Оформление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00115" w:rsidRDefault="00900115" w:rsidP="007F4E34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00115" w:rsidRDefault="00900115" w:rsidP="007F4E34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00115" w:rsidRDefault="00900115" w:rsidP="007F4E34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F4E34" w:rsidRPr="007F4E34" w:rsidRDefault="0004007A" w:rsidP="00DB7FB5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="00DB7FB5">
              <w:rPr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115" w:rsidRDefault="00900115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</w:p>
          <w:p w:rsidR="00900115" w:rsidRDefault="00900115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</w:p>
          <w:p w:rsidR="00900115" w:rsidRDefault="00900115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</w:p>
          <w:p w:rsidR="007F4E34" w:rsidRPr="007F4E34" w:rsidRDefault="005438B3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04007A" w:rsidTr="00900115">
        <w:tblPrEx>
          <w:jc w:val="left"/>
        </w:tblPrEx>
        <w:trPr>
          <w:gridBefore w:val="1"/>
          <w:wBefore w:w="289" w:type="dxa"/>
          <w:trHeight w:hRule="exact" w:val="2081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007A" w:rsidRPr="0004007A" w:rsidRDefault="0004007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Раздел 4. Специальные </w:t>
            </w:r>
            <w:r w:rsidRPr="0004007A">
              <w:rPr>
                <w:bCs/>
                <w:sz w:val="24"/>
                <w:szCs w:val="24"/>
                <w:shd w:val="clear" w:color="auto" w:fill="FFFFFF"/>
              </w:rPr>
              <w:t>налоговые режимы</w:t>
            </w:r>
          </w:p>
          <w:p w:rsidR="0004007A" w:rsidRDefault="0004007A" w:rsidP="0004007A">
            <w:pPr>
              <w:pStyle w:val="210"/>
              <w:shd w:val="clear" w:color="auto" w:fill="auto"/>
              <w:spacing w:line="25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04007A">
              <w:rPr>
                <w:bCs/>
                <w:sz w:val="24"/>
                <w:szCs w:val="24"/>
                <w:shd w:val="clear" w:color="auto" w:fill="FFFFFF"/>
              </w:rPr>
              <w:t xml:space="preserve">Тема 4.1 Специальные налоговые режимы: УСН, ЕСХН, ПСН, налог на </w:t>
            </w:r>
            <w:r>
              <w:rPr>
                <w:bCs/>
                <w:sz w:val="24"/>
                <w:szCs w:val="24"/>
                <w:shd w:val="clear" w:color="auto" w:fill="FFFFFF"/>
              </w:rPr>
              <w:t>профессиональный доход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4007A" w:rsidRDefault="0004007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rStyle w:val="25"/>
                <w:color w:val="000000"/>
                <w:sz w:val="24"/>
                <w:szCs w:val="24"/>
              </w:rPr>
            </w:pPr>
            <w:r>
              <w:rPr>
                <w:rStyle w:val="25"/>
                <w:color w:val="000000"/>
                <w:sz w:val="24"/>
                <w:szCs w:val="24"/>
              </w:rPr>
              <w:t>Расчет налогов при применении разных режимов налогообложения;</w:t>
            </w:r>
          </w:p>
          <w:p w:rsidR="0004007A" w:rsidRDefault="0004007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rStyle w:val="25"/>
                <w:color w:val="000000"/>
                <w:sz w:val="24"/>
                <w:szCs w:val="24"/>
              </w:rPr>
            </w:pPr>
            <w:r>
              <w:rPr>
                <w:rStyle w:val="25"/>
                <w:color w:val="000000"/>
                <w:sz w:val="24"/>
                <w:szCs w:val="24"/>
              </w:rPr>
              <w:t xml:space="preserve">Расчет страховых взносов при применении </w:t>
            </w:r>
            <w:proofErr w:type="spellStart"/>
            <w:r>
              <w:rPr>
                <w:rStyle w:val="25"/>
                <w:color w:val="000000"/>
                <w:sz w:val="24"/>
                <w:szCs w:val="24"/>
              </w:rPr>
              <w:t>спецрежимов</w:t>
            </w:r>
            <w:proofErr w:type="spellEnd"/>
            <w:r>
              <w:rPr>
                <w:rStyle w:val="25"/>
                <w:color w:val="000000"/>
                <w:sz w:val="24"/>
                <w:szCs w:val="24"/>
              </w:rPr>
              <w:t>;</w:t>
            </w:r>
          </w:p>
          <w:p w:rsidR="0004007A" w:rsidRDefault="0004007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rStyle w:val="25"/>
                <w:color w:val="000000"/>
                <w:sz w:val="24"/>
                <w:szCs w:val="24"/>
              </w:rPr>
            </w:pPr>
            <w:r w:rsidRPr="005438B3">
              <w:rPr>
                <w:rStyle w:val="25"/>
                <w:color w:val="000000"/>
                <w:sz w:val="24"/>
                <w:szCs w:val="24"/>
              </w:rPr>
              <w:t>Оформление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      </w:r>
          </w:p>
          <w:p w:rsidR="0004007A" w:rsidRPr="005438B3" w:rsidRDefault="0004007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rStyle w:val="25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007A" w:rsidRDefault="00C020AA" w:rsidP="00DB7FB5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="00DB7FB5">
              <w:rPr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07A" w:rsidRDefault="00C020AA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04007A" w:rsidTr="00900115">
        <w:tblPrEx>
          <w:jc w:val="left"/>
        </w:tblPrEx>
        <w:trPr>
          <w:gridBefore w:val="1"/>
          <w:wBefore w:w="289" w:type="dxa"/>
          <w:trHeight w:hRule="exact" w:val="75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007A" w:rsidRDefault="0004007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Обобщение результатов практики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4007A" w:rsidRPr="005438B3" w:rsidRDefault="0004007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rStyle w:val="25"/>
                <w:color w:val="000000"/>
                <w:sz w:val="24"/>
                <w:szCs w:val="24"/>
              </w:rPr>
            </w:pPr>
            <w:r>
              <w:rPr>
                <w:rStyle w:val="25"/>
                <w:color w:val="000000"/>
                <w:sz w:val="24"/>
                <w:szCs w:val="24"/>
              </w:rPr>
              <w:t>Обобщение материалов практики, формирование отчета по практике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007A" w:rsidRDefault="00DB7FB5" w:rsidP="007F4E34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07A" w:rsidRDefault="00C020AA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C020AA" w:rsidTr="00900115">
        <w:tblPrEx>
          <w:jc w:val="left"/>
        </w:tblPrEx>
        <w:trPr>
          <w:gridBefore w:val="1"/>
          <w:wBefore w:w="289" w:type="dxa"/>
          <w:trHeight w:hRule="exact" w:val="52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20AA" w:rsidRDefault="00C020A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20AA" w:rsidRPr="00C020AA" w:rsidRDefault="00C020AA" w:rsidP="005438B3">
            <w:pPr>
              <w:pStyle w:val="210"/>
              <w:shd w:val="clear" w:color="auto" w:fill="auto"/>
              <w:spacing w:line="250" w:lineRule="exact"/>
              <w:jc w:val="left"/>
              <w:rPr>
                <w:rStyle w:val="25"/>
                <w:b/>
                <w:color w:val="000000"/>
                <w:sz w:val="24"/>
                <w:szCs w:val="24"/>
              </w:rPr>
            </w:pPr>
            <w:r w:rsidRPr="00C020AA">
              <w:rPr>
                <w:rStyle w:val="25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20AA" w:rsidRDefault="003A30C4" w:rsidP="007F4E34">
            <w:pPr>
              <w:pStyle w:val="210"/>
              <w:shd w:val="clear" w:color="auto" w:fill="auto"/>
              <w:spacing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0AA" w:rsidRDefault="00C020AA" w:rsidP="007F4E34">
            <w:pPr>
              <w:pStyle w:val="210"/>
              <w:shd w:val="clear" w:color="auto" w:fill="auto"/>
              <w:spacing w:line="240" w:lineRule="exact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7F4E34" w:rsidRDefault="007F4E34" w:rsidP="007F4E34">
      <w:pPr>
        <w:pStyle w:val="510"/>
        <w:shd w:val="clear" w:color="auto" w:fill="auto"/>
        <w:tabs>
          <w:tab w:val="left" w:pos="598"/>
        </w:tabs>
        <w:spacing w:line="643" w:lineRule="exact"/>
        <w:ind w:left="426"/>
        <w:jc w:val="both"/>
      </w:pPr>
    </w:p>
    <w:p w:rsidR="002A1A32" w:rsidRDefault="002A1A32" w:rsidP="002A1A32">
      <w:pPr>
        <w:pStyle w:val="210"/>
        <w:shd w:val="clear" w:color="auto" w:fill="auto"/>
        <w:spacing w:line="276" w:lineRule="auto"/>
        <w:jc w:val="left"/>
      </w:pPr>
    </w:p>
    <w:p w:rsidR="007F4E34" w:rsidRDefault="007F4E34" w:rsidP="003D0E5B">
      <w:pPr>
        <w:pStyle w:val="210"/>
        <w:shd w:val="clear" w:color="auto" w:fill="auto"/>
        <w:spacing w:after="0" w:line="317" w:lineRule="exact"/>
        <w:ind w:firstLine="426"/>
        <w:jc w:val="both"/>
        <w:rPr>
          <w:rStyle w:val="25"/>
        </w:rPr>
      </w:pPr>
    </w:p>
    <w:p w:rsidR="007F4E34" w:rsidRDefault="007F4E34" w:rsidP="003D0E5B">
      <w:pPr>
        <w:pStyle w:val="210"/>
        <w:shd w:val="clear" w:color="auto" w:fill="auto"/>
        <w:spacing w:after="0" w:line="317" w:lineRule="exact"/>
        <w:ind w:firstLine="426"/>
        <w:jc w:val="both"/>
        <w:rPr>
          <w:rStyle w:val="25"/>
        </w:rPr>
        <w:sectPr w:rsidR="007F4E34" w:rsidSect="007F4E34">
          <w:pgSz w:w="16840" w:h="11900" w:orient="landscape"/>
          <w:pgMar w:top="720" w:right="720" w:bottom="720" w:left="720" w:header="0" w:footer="6" w:gutter="0"/>
          <w:cols w:space="720"/>
          <w:noEndnote/>
          <w:titlePg/>
          <w:docGrid w:linePitch="360"/>
        </w:sectPr>
      </w:pPr>
    </w:p>
    <w:p w:rsidR="00900115" w:rsidRDefault="00900115" w:rsidP="00FD192B">
      <w:pPr>
        <w:keepNext/>
        <w:keepLines/>
        <w:tabs>
          <w:tab w:val="left" w:pos="604"/>
        </w:tabs>
        <w:spacing w:after="16" w:line="240" w:lineRule="exact"/>
        <w:jc w:val="both"/>
        <w:outlineLvl w:val="1"/>
        <w:rPr>
          <w:rStyle w:val="2c"/>
          <w:b w:val="0"/>
          <w:bCs w:val="0"/>
        </w:rPr>
      </w:pPr>
      <w:bookmarkStart w:id="4" w:name="bookmark4"/>
    </w:p>
    <w:p w:rsidR="00900115" w:rsidRDefault="00900115" w:rsidP="00FD192B">
      <w:pPr>
        <w:keepNext/>
        <w:keepLines/>
        <w:tabs>
          <w:tab w:val="left" w:pos="604"/>
        </w:tabs>
        <w:spacing w:after="16" w:line="240" w:lineRule="exact"/>
        <w:jc w:val="both"/>
        <w:outlineLvl w:val="1"/>
        <w:rPr>
          <w:rStyle w:val="2c"/>
          <w:b w:val="0"/>
          <w:bCs w:val="0"/>
        </w:rPr>
      </w:pPr>
    </w:p>
    <w:p w:rsidR="00900115" w:rsidRDefault="00900115" w:rsidP="00FD192B">
      <w:pPr>
        <w:keepNext/>
        <w:keepLines/>
        <w:tabs>
          <w:tab w:val="left" w:pos="604"/>
        </w:tabs>
        <w:spacing w:after="16" w:line="240" w:lineRule="exact"/>
        <w:jc w:val="both"/>
        <w:outlineLvl w:val="1"/>
        <w:rPr>
          <w:rStyle w:val="2c"/>
          <w:b w:val="0"/>
          <w:bCs w:val="0"/>
        </w:rPr>
      </w:pPr>
    </w:p>
    <w:p w:rsidR="00FD192B" w:rsidRDefault="00FD192B" w:rsidP="00900115">
      <w:pPr>
        <w:keepNext/>
        <w:keepLines/>
        <w:tabs>
          <w:tab w:val="left" w:pos="604"/>
        </w:tabs>
        <w:spacing w:after="16" w:line="240" w:lineRule="exact"/>
        <w:jc w:val="center"/>
        <w:outlineLvl w:val="1"/>
        <w:rPr>
          <w:rStyle w:val="2c"/>
          <w:bCs w:val="0"/>
        </w:rPr>
      </w:pPr>
      <w:r>
        <w:rPr>
          <w:rStyle w:val="2c"/>
          <w:b w:val="0"/>
          <w:bCs w:val="0"/>
        </w:rPr>
        <w:t>4.</w:t>
      </w:r>
      <w:r w:rsidRPr="00FD192B">
        <w:rPr>
          <w:rStyle w:val="2c"/>
          <w:bCs w:val="0"/>
        </w:rPr>
        <w:t>УСЛОВИЯ РЕАЛИЗАЦИИ ПРОГРАММЫ ПРОИЗВОДСТВЕННОЙ ПРАКТИКИ</w:t>
      </w:r>
      <w:bookmarkEnd w:id="4"/>
    </w:p>
    <w:p w:rsidR="00FD192B" w:rsidRPr="00FD192B" w:rsidRDefault="00FD192B" w:rsidP="00FD192B">
      <w:pPr>
        <w:keepNext/>
        <w:keepLines/>
        <w:tabs>
          <w:tab w:val="left" w:pos="604"/>
        </w:tabs>
        <w:spacing w:after="16" w:line="240" w:lineRule="exact"/>
        <w:jc w:val="both"/>
        <w:outlineLvl w:val="1"/>
      </w:pPr>
    </w:p>
    <w:p w:rsidR="00FD192B" w:rsidRPr="00FD192B" w:rsidRDefault="00FD192B" w:rsidP="00FD192B">
      <w:pPr>
        <w:pStyle w:val="af1"/>
        <w:keepNext/>
        <w:keepLines/>
        <w:numPr>
          <w:ilvl w:val="1"/>
          <w:numId w:val="18"/>
        </w:numPr>
        <w:tabs>
          <w:tab w:val="left" w:pos="930"/>
        </w:tabs>
        <w:spacing w:line="274" w:lineRule="exact"/>
        <w:jc w:val="both"/>
        <w:outlineLvl w:val="1"/>
        <w:rPr>
          <w:rStyle w:val="2c"/>
          <w:rFonts w:ascii="Microsoft Sans Serif" w:hAnsi="Microsoft Sans Serif" w:cs="Microsoft Sans Serif"/>
          <w:b w:val="0"/>
          <w:bCs w:val="0"/>
          <w:sz w:val="24"/>
          <w:szCs w:val="24"/>
          <w:shd w:val="clear" w:color="auto" w:fill="auto"/>
        </w:rPr>
      </w:pPr>
      <w:bookmarkStart w:id="5" w:name="bookmark5"/>
      <w:r w:rsidRPr="00FD192B">
        <w:rPr>
          <w:rStyle w:val="2c"/>
          <w:bCs w:val="0"/>
        </w:rPr>
        <w:t>Требования к условиям проведения производственной практики</w:t>
      </w:r>
      <w:bookmarkEnd w:id="5"/>
    </w:p>
    <w:p w:rsidR="00FD192B" w:rsidRPr="00FD192B" w:rsidRDefault="00FD192B" w:rsidP="00FD192B">
      <w:pPr>
        <w:pStyle w:val="af1"/>
        <w:keepNext/>
        <w:keepLines/>
        <w:tabs>
          <w:tab w:val="left" w:pos="930"/>
        </w:tabs>
        <w:spacing w:line="274" w:lineRule="exact"/>
        <w:ind w:left="375"/>
        <w:jc w:val="both"/>
        <w:outlineLvl w:val="1"/>
      </w:pPr>
    </w:p>
    <w:p w:rsidR="00FD192B" w:rsidRDefault="00900115" w:rsidP="00900115">
      <w:pPr>
        <w:pStyle w:val="210"/>
        <w:shd w:val="clear" w:color="auto" w:fill="auto"/>
        <w:tabs>
          <w:tab w:val="left" w:pos="142"/>
        </w:tabs>
        <w:spacing w:line="274" w:lineRule="exact"/>
        <w:ind w:left="220"/>
        <w:jc w:val="both"/>
      </w:pPr>
      <w:r>
        <w:rPr>
          <w:rStyle w:val="23"/>
          <w:color w:val="000000"/>
        </w:rPr>
        <w:tab/>
      </w:r>
      <w:r w:rsidR="00FD192B">
        <w:rPr>
          <w:rStyle w:val="23"/>
          <w:color w:val="000000"/>
        </w:rPr>
        <w:t>Реализация программы предполагает проведение производственной практики на предприятиях/организациях</w:t>
      </w:r>
      <w:r w:rsidR="00FD192B">
        <w:rPr>
          <w:rStyle w:val="23"/>
          <w:color w:val="000000"/>
        </w:rPr>
        <w:tab/>
        <w:t>на основе прямых договоров, заключаемых между</w:t>
      </w:r>
      <w:r>
        <w:rPr>
          <w:rStyle w:val="23"/>
          <w:color w:val="000000"/>
        </w:rPr>
        <w:t xml:space="preserve"> </w:t>
      </w:r>
      <w:r w:rsidR="00FD192B">
        <w:rPr>
          <w:rStyle w:val="23"/>
          <w:color w:val="000000"/>
        </w:rPr>
        <w:t>образовательным учреждением и каждым предприятием/организацией, куда направляются обучающиеся</w:t>
      </w:r>
    </w:p>
    <w:p w:rsidR="00FD192B" w:rsidRPr="00FD192B" w:rsidRDefault="00FD192B" w:rsidP="00FD192B">
      <w:pPr>
        <w:keepNext/>
        <w:keepLines/>
        <w:tabs>
          <w:tab w:val="left" w:pos="761"/>
        </w:tabs>
        <w:spacing w:line="274" w:lineRule="exact"/>
        <w:jc w:val="both"/>
        <w:outlineLvl w:val="1"/>
      </w:pPr>
      <w:bookmarkStart w:id="6" w:name="bookmark6"/>
      <w:r w:rsidRPr="00FD192B">
        <w:rPr>
          <w:rStyle w:val="2c"/>
          <w:bCs w:val="0"/>
        </w:rPr>
        <w:t>Общие требования к организации образовательного процесса</w:t>
      </w:r>
      <w:bookmarkEnd w:id="6"/>
    </w:p>
    <w:p w:rsidR="00FD192B" w:rsidRDefault="00FD192B" w:rsidP="00900115">
      <w:pPr>
        <w:pStyle w:val="210"/>
        <w:shd w:val="clear" w:color="auto" w:fill="auto"/>
        <w:spacing w:line="274" w:lineRule="exact"/>
        <w:ind w:left="220" w:firstLine="488"/>
        <w:jc w:val="left"/>
      </w:pPr>
      <w:r>
        <w:rPr>
          <w:rStyle w:val="23"/>
          <w:color w:val="000000"/>
        </w:rPr>
        <w:t>Производственная практика проводится концентрировано в рамках профессиональных модулей ППССЗ.</w:t>
      </w:r>
    </w:p>
    <w:p w:rsidR="00FD192B" w:rsidRPr="00FD192B" w:rsidRDefault="00FD192B" w:rsidP="00FD192B">
      <w:pPr>
        <w:keepNext/>
        <w:keepLines/>
        <w:tabs>
          <w:tab w:val="left" w:pos="761"/>
        </w:tabs>
        <w:spacing w:line="274" w:lineRule="exact"/>
        <w:jc w:val="both"/>
        <w:outlineLvl w:val="1"/>
      </w:pPr>
      <w:bookmarkStart w:id="7" w:name="bookmark7"/>
      <w:r w:rsidRPr="00FD192B">
        <w:rPr>
          <w:rStyle w:val="2c"/>
          <w:bCs w:val="0"/>
        </w:rPr>
        <w:t>Кадровое обеспечение образовательного процесса</w:t>
      </w:r>
      <w:bookmarkEnd w:id="7"/>
    </w:p>
    <w:p w:rsidR="00FD192B" w:rsidRDefault="00FD192B" w:rsidP="00FD192B">
      <w:pPr>
        <w:pStyle w:val="210"/>
        <w:shd w:val="clear" w:color="auto" w:fill="auto"/>
        <w:spacing w:line="274" w:lineRule="exact"/>
        <w:ind w:left="220"/>
        <w:jc w:val="both"/>
      </w:pPr>
      <w:r>
        <w:rPr>
          <w:rStyle w:val="23"/>
          <w:color w:val="000000"/>
        </w:rPr>
        <w:t xml:space="preserve">Руководство производственной практикой осуществляют преподаватели, а также работники предприятий/организаций, закрепленные за </w:t>
      </w:r>
      <w:proofErr w:type="gramStart"/>
      <w:r>
        <w:rPr>
          <w:rStyle w:val="23"/>
          <w:color w:val="000000"/>
        </w:rPr>
        <w:t>обучающимися</w:t>
      </w:r>
      <w:proofErr w:type="gramEnd"/>
      <w:r>
        <w:rPr>
          <w:rStyle w:val="23"/>
          <w:color w:val="000000"/>
        </w:rPr>
        <w:t>.</w:t>
      </w:r>
    </w:p>
    <w:p w:rsidR="00FD192B" w:rsidRPr="00FD192B" w:rsidRDefault="00FD192B" w:rsidP="00FD192B">
      <w:pPr>
        <w:pStyle w:val="210"/>
        <w:shd w:val="clear" w:color="auto" w:fill="auto"/>
        <w:spacing w:line="274" w:lineRule="exact"/>
        <w:ind w:left="220"/>
        <w:jc w:val="both"/>
        <w:rPr>
          <w:b/>
        </w:rPr>
      </w:pPr>
      <w:r>
        <w:rPr>
          <w:rStyle w:val="23"/>
          <w:color w:val="000000"/>
        </w:rPr>
        <w:t xml:space="preserve">Преподаватели должны иметь высшее профессиональное образование по профилю специальности, проходить обязательную стажировку в профильных </w:t>
      </w:r>
      <w:r w:rsidRPr="00FD192B">
        <w:rPr>
          <w:rStyle w:val="23"/>
          <w:color w:val="000000"/>
        </w:rPr>
        <w:t>организациях не реже 1</w:t>
      </w:r>
      <w:r w:rsidRPr="00FD192B">
        <w:rPr>
          <w:rStyle w:val="23"/>
          <w:color w:val="000000"/>
        </w:rPr>
        <w:softHyphen/>
        <w:t>го раза в 3 года.</w:t>
      </w:r>
    </w:p>
    <w:p w:rsidR="00FD192B" w:rsidRPr="00FD192B" w:rsidRDefault="00FD192B" w:rsidP="00FD192B">
      <w:pPr>
        <w:keepNext/>
        <w:keepLines/>
        <w:tabs>
          <w:tab w:val="left" w:pos="761"/>
        </w:tabs>
        <w:spacing w:line="274" w:lineRule="exact"/>
        <w:jc w:val="both"/>
        <w:outlineLvl w:val="1"/>
        <w:rPr>
          <w:b/>
        </w:rPr>
      </w:pPr>
      <w:bookmarkStart w:id="8" w:name="bookmark8"/>
      <w:r w:rsidRPr="00FD192B">
        <w:rPr>
          <w:rStyle w:val="2c"/>
          <w:bCs w:val="0"/>
        </w:rPr>
        <w:t>Материально-техническое оснащение</w:t>
      </w:r>
      <w:bookmarkEnd w:id="8"/>
    </w:p>
    <w:p w:rsidR="002A1A32" w:rsidRDefault="002A1A32" w:rsidP="003D0E5B">
      <w:pPr>
        <w:pStyle w:val="210"/>
        <w:shd w:val="clear" w:color="auto" w:fill="auto"/>
        <w:spacing w:after="0" w:line="317" w:lineRule="exact"/>
        <w:ind w:firstLine="426"/>
        <w:jc w:val="both"/>
        <w:rPr>
          <w:rStyle w:val="25"/>
        </w:rPr>
      </w:pPr>
    </w:p>
    <w:p w:rsidR="00A6088B" w:rsidRPr="00A6088B" w:rsidRDefault="00A6088B" w:rsidP="00A6088B">
      <w:pPr>
        <w:pStyle w:val="214"/>
        <w:keepNext/>
        <w:keepLines/>
        <w:numPr>
          <w:ilvl w:val="1"/>
          <w:numId w:val="18"/>
        </w:numPr>
        <w:shd w:val="clear" w:color="auto" w:fill="auto"/>
        <w:tabs>
          <w:tab w:val="left" w:pos="594"/>
        </w:tabs>
        <w:spacing w:before="0" w:after="0" w:line="322" w:lineRule="exact"/>
        <w:jc w:val="both"/>
        <w:rPr>
          <w:rStyle w:val="2d"/>
          <w:b/>
        </w:rPr>
      </w:pPr>
      <w:bookmarkStart w:id="9" w:name="bookmark23"/>
      <w:r w:rsidRPr="00A6088B">
        <w:rPr>
          <w:rStyle w:val="2d"/>
          <w:b/>
          <w:color w:val="000000"/>
        </w:rPr>
        <w:t>Информационное обеспечение реализации программы</w:t>
      </w:r>
      <w:bookmarkEnd w:id="9"/>
    </w:p>
    <w:p w:rsidR="002A1A32" w:rsidRPr="00A6088B" w:rsidRDefault="002A1A32" w:rsidP="003D0E5B">
      <w:pPr>
        <w:pStyle w:val="210"/>
        <w:shd w:val="clear" w:color="auto" w:fill="auto"/>
        <w:spacing w:after="0" w:line="317" w:lineRule="exact"/>
        <w:ind w:firstLine="426"/>
        <w:jc w:val="both"/>
        <w:rPr>
          <w:b/>
        </w:rPr>
      </w:pPr>
    </w:p>
    <w:p w:rsidR="00A6088B" w:rsidRDefault="00A6088B" w:rsidP="00A6088B">
      <w:pPr>
        <w:pStyle w:val="210"/>
        <w:shd w:val="clear" w:color="auto" w:fill="auto"/>
        <w:spacing w:line="274" w:lineRule="exact"/>
        <w:jc w:val="both"/>
      </w:pPr>
      <w:r>
        <w:rPr>
          <w:rStyle w:val="23"/>
          <w:color w:val="000000"/>
        </w:rPr>
        <w:t>Перечень рекомендуемой литературы:</w:t>
      </w:r>
    </w:p>
    <w:p w:rsidR="00A6088B" w:rsidRDefault="00A6088B" w:rsidP="00A6088B">
      <w:pPr>
        <w:pStyle w:val="510"/>
        <w:shd w:val="clear" w:color="auto" w:fill="auto"/>
        <w:spacing w:line="317" w:lineRule="exact"/>
        <w:ind w:firstLine="620"/>
      </w:pPr>
      <w:r>
        <w:rPr>
          <w:rStyle w:val="52"/>
          <w:b/>
          <w:bCs/>
          <w:color w:val="000000"/>
        </w:rPr>
        <w:t>Нормативно-правовые документы: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>Конституция Российской Федерации.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Гражданский кодекс Российской Федерации, ч. 1, 2, 3, 4 </w:t>
      </w:r>
      <w:r w:rsidR="00900115">
        <w:rPr>
          <w:rStyle w:val="23"/>
          <w:color w:val="000000"/>
        </w:rPr>
        <w:br/>
      </w:r>
      <w:r>
        <w:rPr>
          <w:rStyle w:val="23"/>
          <w:color w:val="000000"/>
        </w:rPr>
        <w:t>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>Налоговый кодекс Российской Федерации, ч. 1, 2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>Бюджетный кодекс Российской Федерации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>Кодекс Российской Федерации об административных правонарушениях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>Уголовный кодекс Российской Федерации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>Земельный кодекс Российской Федерации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>Федеральный закон Российской Федерации «О федеральном бюджете на очередной финансовый год и плановый период».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15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>Федеральный закон Российской Федерации от 08.08.2001 №129 - ФЗ «О государственной регистрации юридических лиц и индивидуальных предпринимателей»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42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 xml:space="preserve">Закон Российской Федерации от 21.03.1991 №943-1«О налоговых </w:t>
      </w:r>
      <w:r>
        <w:rPr>
          <w:rStyle w:val="23"/>
          <w:color w:val="000000"/>
        </w:rPr>
        <w:lastRenderedPageBreak/>
        <w:t xml:space="preserve">органах Российской Федерации» </w:t>
      </w:r>
      <w:proofErr w:type="gramStart"/>
      <w:r>
        <w:rPr>
          <w:rStyle w:val="23"/>
          <w:color w:val="000000"/>
        </w:rPr>
        <w:t xml:space="preserve">( </w:t>
      </w:r>
      <w:proofErr w:type="gramEnd"/>
      <w:r>
        <w:rPr>
          <w:rStyle w:val="23"/>
          <w:color w:val="000000"/>
        </w:rPr>
        <w:t>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Федеральный закон от 24.07.1998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33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>Федеральный закон от 16.07.1999 №165-ФЗ «Об основах обязательного социального страхования»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1037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>Федеральный закон Российской Федерации от 15.12.2001 г. №167-ФЗ «Об обязательном пенсионном страховании в Российской Федерации» (в действующей редакции).</w:t>
      </w:r>
    </w:p>
    <w:p w:rsidR="00A6088B" w:rsidRDefault="00A6088B" w:rsidP="0080083E">
      <w:pPr>
        <w:pStyle w:val="21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Федеральный закон от 29.12.2006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255-ФЗ (действующая редакция)</w:t>
      </w:r>
      <w:r w:rsidR="0080083E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 xml:space="preserve">«Об обязательном социальном страховании на случай временной нетрудоспособности и в связи с материнством»; </w:t>
      </w:r>
    </w:p>
    <w:p w:rsidR="0080083E" w:rsidRPr="0080083E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left"/>
        <w:rPr>
          <w:rStyle w:val="23"/>
          <w:shd w:val="clear" w:color="auto" w:fill="auto"/>
        </w:rPr>
      </w:pPr>
      <w:r>
        <w:rPr>
          <w:rStyle w:val="23"/>
          <w:color w:val="000000"/>
        </w:rPr>
        <w:t xml:space="preserve"> Федеральный закон от 30.12.2008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307-ФЗ (действующая ред</w:t>
      </w:r>
      <w:r w:rsidRPr="00A6088B">
        <w:rPr>
          <w:rStyle w:val="23"/>
          <w:i/>
          <w:color w:val="000000"/>
        </w:rPr>
        <w:t>а</w:t>
      </w:r>
      <w:r>
        <w:rPr>
          <w:rStyle w:val="23"/>
          <w:color w:val="000000"/>
        </w:rPr>
        <w:t>кция) «Об аудиторской деятельности»;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left"/>
      </w:pP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Федеральный закон от 27.07.2010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208-ФЗ (действующая редакция) «О консолидированной финансовой отчетности»;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7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>Федеральный закон от 29.11.2010 №326-ФЗ «Об обязательном медицинском страховании в Российской Федерации» (в действующей редакции).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7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Федеральный закон от 06.12.2011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402-ФЗ «О бухгалтерском учете» (действующая редакция)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4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 xml:space="preserve">Постановление Правительства Российской Федерации от 30.06.2004 №329 «О Министерстве Финансов Российской Федерации» </w:t>
      </w:r>
      <w:proofErr w:type="gramStart"/>
      <w:r>
        <w:rPr>
          <w:rStyle w:val="23"/>
          <w:color w:val="000000"/>
        </w:rPr>
        <w:t xml:space="preserve">( </w:t>
      </w:r>
      <w:proofErr w:type="gramEnd"/>
      <w:r>
        <w:rPr>
          <w:rStyle w:val="23"/>
          <w:color w:val="000000"/>
        </w:rPr>
        <w:t>в действующей редакции).</w:t>
      </w:r>
    </w:p>
    <w:p w:rsidR="00A6088B" w:rsidRDefault="0080083E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4"/>
        </w:tabs>
        <w:spacing w:after="0" w:line="317" w:lineRule="exact"/>
        <w:ind w:firstLine="620"/>
        <w:jc w:val="left"/>
      </w:pPr>
      <w:r>
        <w:rPr>
          <w:rStyle w:val="23"/>
          <w:color w:val="000000"/>
        </w:rPr>
        <w:t xml:space="preserve"> </w:t>
      </w:r>
      <w:r w:rsidR="00A6088B">
        <w:rPr>
          <w:rStyle w:val="23"/>
          <w:color w:val="000000"/>
        </w:rPr>
        <w:t xml:space="preserve">Постановление Правительства Российской Федерации от 30.09.2004 №506 «Об утверждении Положения о Федеральной налоговой службе» </w:t>
      </w:r>
      <w:proofErr w:type="gramStart"/>
      <w:r w:rsidR="00A6088B">
        <w:rPr>
          <w:rStyle w:val="23"/>
          <w:color w:val="000000"/>
        </w:rPr>
        <w:t xml:space="preserve">( </w:t>
      </w:r>
      <w:proofErr w:type="gramEnd"/>
      <w:r w:rsidR="00A6088B">
        <w:rPr>
          <w:rStyle w:val="23"/>
          <w:color w:val="000000"/>
        </w:rPr>
        <w:t>в действующей редакции).</w:t>
      </w:r>
    </w:p>
    <w:p w:rsidR="00A6088B" w:rsidRDefault="0080083E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9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</w:t>
      </w:r>
      <w:r w:rsidR="00A6088B">
        <w:rPr>
          <w:rStyle w:val="23"/>
          <w:color w:val="000000"/>
        </w:rPr>
        <w:t xml:space="preserve">Постановление Правительства РФ в 3 частях от 01.01.2002 </w:t>
      </w:r>
      <w:r w:rsidR="00A6088B">
        <w:rPr>
          <w:rStyle w:val="23"/>
          <w:color w:val="000000"/>
          <w:lang w:val="en-US"/>
        </w:rPr>
        <w:t>N</w:t>
      </w:r>
      <w:r w:rsidR="00A6088B" w:rsidRPr="002E29D9">
        <w:rPr>
          <w:rStyle w:val="23"/>
          <w:color w:val="000000"/>
        </w:rPr>
        <w:t xml:space="preserve"> </w:t>
      </w:r>
      <w:r w:rsidR="00A6088B">
        <w:rPr>
          <w:rStyle w:val="23"/>
          <w:color w:val="000000"/>
        </w:rPr>
        <w:t>1 «О Классификации основных средств, включаемых в амортизационные группы» (действующая редакция);</w:t>
      </w:r>
    </w:p>
    <w:p w:rsidR="00A6088B" w:rsidRDefault="0080083E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9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</w:t>
      </w:r>
      <w:r w:rsidR="00A6088B">
        <w:rPr>
          <w:rStyle w:val="23"/>
          <w:color w:val="000000"/>
        </w:rPr>
        <w:t xml:space="preserve">Постановление Правительства РФ от 15.06.2007 </w:t>
      </w:r>
      <w:r w:rsidR="00A6088B">
        <w:rPr>
          <w:rStyle w:val="23"/>
          <w:color w:val="000000"/>
          <w:lang w:val="en-US"/>
        </w:rPr>
        <w:t>N</w:t>
      </w:r>
      <w:r w:rsidR="00A6088B" w:rsidRPr="002E29D9">
        <w:rPr>
          <w:rStyle w:val="23"/>
          <w:color w:val="000000"/>
        </w:rPr>
        <w:t xml:space="preserve"> </w:t>
      </w:r>
      <w:r w:rsidR="00A6088B">
        <w:rPr>
          <w:rStyle w:val="23"/>
          <w:color w:val="000000"/>
        </w:rPr>
        <w:t>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Положение по бухгалтерскому учету «Учетная политика организации» (ПБУ 1/2008), утв. приказом Минфина России от 06.10.2008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106н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7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Положение по бухгалтерскому учету «Учет договоров строительного подряда» (ПБУ 2/2008), утв. приказом Минфина России от 24.10.2008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116н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154н (действующая редакция);</w:t>
      </w:r>
    </w:p>
    <w:p w:rsidR="00A6088B" w:rsidRDefault="00A6088B" w:rsidP="0080083E">
      <w:pPr>
        <w:pStyle w:val="210"/>
        <w:numPr>
          <w:ilvl w:val="0"/>
          <w:numId w:val="9"/>
        </w:numPr>
        <w:shd w:val="clear" w:color="auto" w:fill="auto"/>
        <w:tabs>
          <w:tab w:val="left" w:pos="142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lastRenderedPageBreak/>
        <w:t xml:space="preserve"> Положение по бухгалтерскому учету «Бухгалтерская отчетность</w:t>
      </w:r>
      <w:r>
        <w:rPr>
          <w:rStyle w:val="23"/>
          <w:color w:val="000000"/>
        </w:rPr>
        <w:tab/>
        <w:t xml:space="preserve">организации» (ПБУ 4/99), утв. приказом Минфина РФ от 06.07.1999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43н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Положение по бухгалтерскому учету «Учет материально-производственных запасов» (ПБУ 5/01), утв. приказом Минфина России от 09.06.2001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44н (действующая редакция</w:t>
      </w:r>
      <w:proofErr w:type="gramStart"/>
      <w:r>
        <w:rPr>
          <w:rStyle w:val="23"/>
          <w:color w:val="000000"/>
        </w:rPr>
        <w:t xml:space="preserve"> )</w:t>
      </w:r>
      <w:proofErr w:type="gramEnd"/>
      <w:r>
        <w:rPr>
          <w:rStyle w:val="23"/>
          <w:color w:val="000000"/>
        </w:rPr>
        <w:t>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9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Положение по бухгалтерскому учету «Учет основных средств» (ПБУ 6/01), утв. приказом Минфина России от 30.03.2001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26н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4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Положение по бухгалтерскому учету «События после отчетной даты» (ПБУ 7/98), утв. приказом Минфина России от 25.11.1998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56н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Положение по бухгалтерскому учету «Оценочные обязательства, условные обязательства и условные активы» (ПБУ 8/2010), утв. приказом Минфина России от 13.12.2010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167н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Положение по бухгалтерскому учету «Доходы организации» (ПБУ 9/99), утв. Приказом Минфина России от 06.05.1999 </w:t>
      </w:r>
      <w:r>
        <w:rPr>
          <w:rStyle w:val="23"/>
          <w:color w:val="000000"/>
          <w:lang w:val="en-US"/>
        </w:rPr>
        <w:t xml:space="preserve">N </w:t>
      </w:r>
      <w:r>
        <w:rPr>
          <w:rStyle w:val="23"/>
          <w:color w:val="000000"/>
        </w:rPr>
        <w:t>32н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 Положение по бухгалтерскому учету «Расходы организации</w:t>
      </w:r>
      <w:proofErr w:type="gramStart"/>
      <w:r>
        <w:rPr>
          <w:rStyle w:val="23"/>
          <w:color w:val="000000"/>
        </w:rPr>
        <w:t>»(</w:t>
      </w:r>
      <w:proofErr w:type="gramEnd"/>
      <w:r>
        <w:rPr>
          <w:rStyle w:val="23"/>
          <w:color w:val="000000"/>
        </w:rPr>
        <w:t xml:space="preserve">ПБУ 10/99), утв. приказом Минфина России от 06.05.1999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33н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7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Положение по бухгалтерскому учету «Информация о связанных сторонах» (ПБУ 11/2008), утв. приказом Минфина России от 29.04.2008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48н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4"/>
        </w:tabs>
        <w:spacing w:after="0" w:line="317" w:lineRule="exact"/>
        <w:ind w:firstLine="620"/>
        <w:jc w:val="both"/>
      </w:pPr>
      <w:r>
        <w:rPr>
          <w:rStyle w:val="23"/>
          <w:color w:val="000000"/>
        </w:rPr>
        <w:t xml:space="preserve">Положение по бухгалтерскому учету «Информация по сегментам» (ПБУ 12/2010), утв. Приказом Минфина РФ от 08.11.2010 </w:t>
      </w:r>
      <w:r>
        <w:rPr>
          <w:rStyle w:val="23"/>
          <w:color w:val="000000"/>
          <w:lang w:val="en-US"/>
        </w:rPr>
        <w:t xml:space="preserve">N </w:t>
      </w:r>
      <w:r>
        <w:rPr>
          <w:rStyle w:val="23"/>
          <w:color w:val="000000"/>
        </w:rPr>
        <w:t>143н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2"/>
        </w:tabs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Положение по бухгалтерскому учету «Учет государственной помощи» ПБУ 13/2000, утв. приказом Минфина РФ от 16.10.2000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92н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 Положение по бухгалтерскому учету «Учет нематериальных активов» (ПБУ 14/2007), утв. приказом Минфина России от 27.12.2007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153н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82"/>
        </w:tabs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Положение по бухгалтерскому учету «Учет расходов по займам и кредитам» (ПБУ 15/2008), утв. приказом Минфина России от 06.10.2008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107н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0"/>
        </w:tabs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Положение по бухгалтерскому учету «Информация по прекращаемой деятельности» (ПБУ 16/02), утв. приказом Минфина России от 02.07.2002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66н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0"/>
        </w:tabs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115н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 Положение по бухгалтерскому учету «Учет расчетов по налогу на прибыль организаций» (ПБУ 18/02), утв. приказом Минфина России от 19.11.2002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114н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 Положение по бухгалтерскому учету «Учет финансовых </w:t>
      </w:r>
      <w:r>
        <w:rPr>
          <w:rStyle w:val="23"/>
          <w:color w:val="000000"/>
        </w:rPr>
        <w:lastRenderedPageBreak/>
        <w:t xml:space="preserve">вложений» (ПБУ 19/02), утв. приказом Минфина России от 10.12.2002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126н (действующая редакция);</w:t>
      </w:r>
    </w:p>
    <w:p w:rsidR="00A6088B" w:rsidRDefault="00A6088B" w:rsidP="00A6088B">
      <w:pPr>
        <w:pStyle w:val="210"/>
        <w:numPr>
          <w:ilvl w:val="0"/>
          <w:numId w:val="9"/>
        </w:numPr>
        <w:shd w:val="clear" w:color="auto" w:fill="auto"/>
        <w:tabs>
          <w:tab w:val="left" w:pos="990"/>
        </w:tabs>
        <w:spacing w:after="0" w:line="317" w:lineRule="exact"/>
        <w:ind w:firstLine="600"/>
        <w:jc w:val="both"/>
      </w:pPr>
      <w:r>
        <w:rPr>
          <w:rStyle w:val="23"/>
          <w:color w:val="000000"/>
        </w:rPr>
        <w:t xml:space="preserve">Положение по бухгалтерскому учету «Информация об участии в совместной деятельности» (ПБУ 20/03), утв. приказом Минфина РФ от 24.11.2003 </w:t>
      </w:r>
      <w:r>
        <w:rPr>
          <w:rStyle w:val="23"/>
          <w:color w:val="000000"/>
          <w:lang w:val="en-US"/>
        </w:rPr>
        <w:t>N</w:t>
      </w:r>
      <w:r w:rsidRPr="002E29D9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105н (действующая редакция);</w:t>
      </w:r>
    </w:p>
    <w:p w:rsidR="00DB7FB5" w:rsidRDefault="00DB7FB5" w:rsidP="00DB7FB5">
      <w:pPr>
        <w:keepNext/>
        <w:keepLines/>
        <w:spacing w:after="201" w:line="240" w:lineRule="exact"/>
        <w:rPr>
          <w:rStyle w:val="2c"/>
          <w:b w:val="0"/>
          <w:bCs w:val="0"/>
        </w:rPr>
      </w:pPr>
      <w:bookmarkStart w:id="10" w:name="bookmark10"/>
    </w:p>
    <w:p w:rsidR="00A6088B" w:rsidRPr="00626664" w:rsidRDefault="00A6088B" w:rsidP="00DB7FB5">
      <w:pPr>
        <w:keepNext/>
        <w:keepLines/>
        <w:spacing w:after="201" w:line="240" w:lineRule="exact"/>
      </w:pPr>
      <w:r w:rsidRPr="00626664">
        <w:rPr>
          <w:rStyle w:val="2c"/>
          <w:b w:val="0"/>
          <w:bCs w:val="0"/>
        </w:rPr>
        <w:t>Основная литература</w:t>
      </w:r>
      <w:bookmarkEnd w:id="10"/>
    </w:p>
    <w:p w:rsidR="00A6088B" w:rsidRPr="00626664" w:rsidRDefault="00A6088B" w:rsidP="00A6088B">
      <w:pPr>
        <w:pStyle w:val="210"/>
        <w:shd w:val="clear" w:color="auto" w:fill="auto"/>
        <w:tabs>
          <w:tab w:val="left" w:pos="1422"/>
        </w:tabs>
        <w:spacing w:after="0" w:line="274" w:lineRule="exact"/>
        <w:ind w:right="180"/>
        <w:jc w:val="both"/>
      </w:pPr>
      <w:r w:rsidRPr="00626664">
        <w:rPr>
          <w:rStyle w:val="24"/>
          <w:b w:val="0"/>
          <w:color w:val="000000"/>
        </w:rPr>
        <w:t xml:space="preserve">1.Дмитриева И. М. </w:t>
      </w:r>
      <w:r w:rsidRPr="00626664">
        <w:rPr>
          <w:rStyle w:val="23"/>
          <w:color w:val="000000"/>
        </w:rPr>
        <w:t xml:space="preserve">Бухгалтерский учет : учебник и практикум для СПО. — 6-е изд., перераб. и доп. </w:t>
      </w:r>
      <w:proofErr w:type="gramStart"/>
      <w:r w:rsidRPr="00626664">
        <w:rPr>
          <w:rStyle w:val="23"/>
          <w:color w:val="000000"/>
        </w:rPr>
        <w:t>—М</w:t>
      </w:r>
      <w:proofErr w:type="gramEnd"/>
      <w:r w:rsidRPr="00626664">
        <w:rPr>
          <w:rStyle w:val="23"/>
          <w:color w:val="000000"/>
        </w:rPr>
        <w:t xml:space="preserve">осква : Издательство Юрайт, 2021. — 319 с. — (Профессиональное образование). — </w:t>
      </w:r>
      <w:r w:rsidRPr="00626664">
        <w:rPr>
          <w:rStyle w:val="23"/>
          <w:color w:val="000000"/>
          <w:lang w:val="en-US"/>
        </w:rPr>
        <w:t>URL</w:t>
      </w:r>
      <w:r w:rsidRPr="00626664">
        <w:rPr>
          <w:rStyle w:val="23"/>
          <w:color w:val="000000"/>
        </w:rPr>
        <w:t xml:space="preserve">: </w:t>
      </w:r>
      <w:hyperlink r:id="rId15" w:history="1">
        <w:r w:rsidRPr="00626664">
          <w:rPr>
            <w:rStyle w:val="a3"/>
            <w:lang w:val="en-US"/>
          </w:rPr>
          <w:t>https</w:t>
        </w:r>
        <w:r w:rsidRPr="00626664">
          <w:rPr>
            <w:rStyle w:val="a3"/>
          </w:rPr>
          <w:t>://</w:t>
        </w:r>
        <w:proofErr w:type="spellStart"/>
        <w:r w:rsidRPr="00626664">
          <w:rPr>
            <w:rStyle w:val="a3"/>
            <w:lang w:val="en-US"/>
          </w:rPr>
          <w:t>urait</w:t>
        </w:r>
        <w:proofErr w:type="spellEnd"/>
        <w:r w:rsidRPr="00626664">
          <w:rPr>
            <w:rStyle w:val="a3"/>
          </w:rPr>
          <w:t>.</w:t>
        </w:r>
        <w:r w:rsidRPr="00626664">
          <w:rPr>
            <w:rStyle w:val="a3"/>
            <w:lang w:val="en-US"/>
          </w:rPr>
          <w:t>ru</w:t>
        </w:r>
      </w:hyperlink>
      <w:r w:rsidRPr="00626664">
        <w:rPr>
          <w:rStyle w:val="23"/>
          <w:color w:val="000000"/>
        </w:rPr>
        <w:t>. — Режим доступа: по подписке.</w:t>
      </w:r>
    </w:p>
    <w:p w:rsidR="00A6088B" w:rsidRPr="00626664" w:rsidRDefault="00A6088B" w:rsidP="00A6088B">
      <w:pPr>
        <w:pStyle w:val="210"/>
        <w:shd w:val="clear" w:color="auto" w:fill="auto"/>
        <w:tabs>
          <w:tab w:val="left" w:pos="1422"/>
        </w:tabs>
        <w:spacing w:after="0" w:line="274" w:lineRule="exact"/>
        <w:ind w:right="180"/>
        <w:jc w:val="both"/>
      </w:pPr>
      <w:r w:rsidRPr="00626664">
        <w:rPr>
          <w:rStyle w:val="23"/>
          <w:color w:val="000000"/>
        </w:rPr>
        <w:t>2.Экономика</w:t>
      </w:r>
      <w:proofErr w:type="gramStart"/>
      <w:r w:rsidRPr="00626664">
        <w:rPr>
          <w:rStyle w:val="23"/>
          <w:color w:val="000000"/>
        </w:rPr>
        <w:t xml:space="preserve"> :</w:t>
      </w:r>
      <w:proofErr w:type="gramEnd"/>
      <w:r w:rsidRPr="00626664">
        <w:rPr>
          <w:rStyle w:val="23"/>
          <w:color w:val="000000"/>
        </w:rPr>
        <w:t xml:space="preserve"> учебное пособие : [12+] / </w:t>
      </w:r>
      <w:r w:rsidRPr="00626664">
        <w:rPr>
          <w:rStyle w:val="24"/>
          <w:b w:val="0"/>
          <w:color w:val="000000"/>
        </w:rPr>
        <w:t xml:space="preserve">Е. Н. Акимова А. Н. Абрамов О. В. </w:t>
      </w:r>
      <w:proofErr w:type="spellStart"/>
      <w:r w:rsidRPr="00626664">
        <w:rPr>
          <w:rStyle w:val="24"/>
          <w:b w:val="0"/>
          <w:color w:val="000000"/>
        </w:rPr>
        <w:t>Шатаева</w:t>
      </w:r>
      <w:proofErr w:type="spellEnd"/>
      <w:r w:rsidRPr="00626664">
        <w:rPr>
          <w:rStyle w:val="24"/>
          <w:b w:val="0"/>
          <w:color w:val="000000"/>
        </w:rPr>
        <w:t xml:space="preserve"> М. Н. </w:t>
      </w:r>
      <w:r w:rsidRPr="00626664">
        <w:rPr>
          <w:rStyle w:val="23"/>
          <w:color w:val="000000"/>
        </w:rPr>
        <w:t xml:space="preserve">Лавров. - 2-е. изд. - Москва : </w:t>
      </w:r>
      <w:proofErr w:type="spellStart"/>
      <w:r w:rsidRPr="00626664">
        <w:rPr>
          <w:rStyle w:val="23"/>
          <w:color w:val="000000"/>
        </w:rPr>
        <w:t>Директ</w:t>
      </w:r>
      <w:proofErr w:type="spellEnd"/>
      <w:r w:rsidRPr="00626664">
        <w:rPr>
          <w:rStyle w:val="23"/>
          <w:color w:val="000000"/>
        </w:rPr>
        <w:t>-Медиа, 2024. - 200 с. : ил</w:t>
      </w:r>
      <w:proofErr w:type="gramStart"/>
      <w:r w:rsidRPr="00626664">
        <w:rPr>
          <w:rStyle w:val="23"/>
          <w:color w:val="000000"/>
        </w:rPr>
        <w:t xml:space="preserve">., </w:t>
      </w:r>
      <w:proofErr w:type="gramEnd"/>
      <w:r w:rsidRPr="00626664">
        <w:rPr>
          <w:rStyle w:val="23"/>
          <w:color w:val="000000"/>
        </w:rPr>
        <w:t xml:space="preserve">табл. - Режим доступа: по подписке. - </w:t>
      </w:r>
      <w:r w:rsidRPr="00626664">
        <w:rPr>
          <w:rStyle w:val="23"/>
          <w:color w:val="000000"/>
          <w:lang w:val="en-US"/>
        </w:rPr>
        <w:t>URL</w:t>
      </w:r>
      <w:r w:rsidRPr="00626664">
        <w:rPr>
          <w:rStyle w:val="23"/>
          <w:color w:val="000000"/>
        </w:rPr>
        <w:t xml:space="preserve">: </w:t>
      </w:r>
      <w:hyperlink r:id="rId16" w:history="1">
        <w:r w:rsidRPr="00626664">
          <w:rPr>
            <w:rStyle w:val="a3"/>
            <w:lang w:val="en-US"/>
          </w:rPr>
          <w:t>https</w:t>
        </w:r>
        <w:r w:rsidRPr="00626664">
          <w:rPr>
            <w:rStyle w:val="a3"/>
          </w:rPr>
          <w:t>://</w:t>
        </w:r>
        <w:proofErr w:type="spellStart"/>
        <w:r w:rsidRPr="00626664">
          <w:rPr>
            <w:rStyle w:val="a3"/>
            <w:lang w:val="en-US"/>
          </w:rPr>
          <w:t>biblioclub</w:t>
        </w:r>
        <w:proofErr w:type="spellEnd"/>
        <w:r w:rsidRPr="00626664">
          <w:rPr>
            <w:rStyle w:val="a3"/>
          </w:rPr>
          <w:t>.</w:t>
        </w:r>
        <w:r w:rsidRPr="00626664">
          <w:rPr>
            <w:rStyle w:val="a3"/>
            <w:lang w:val="en-US"/>
          </w:rPr>
          <w:t>ru</w:t>
        </w:r>
      </w:hyperlink>
      <w:r w:rsidRPr="00626664">
        <w:rPr>
          <w:rStyle w:val="23"/>
          <w:color w:val="000000"/>
        </w:rPr>
        <w:t>.</w:t>
      </w:r>
    </w:p>
    <w:p w:rsidR="00A6088B" w:rsidRPr="00626664" w:rsidRDefault="00A6088B" w:rsidP="00A6088B">
      <w:pPr>
        <w:pStyle w:val="210"/>
        <w:shd w:val="clear" w:color="auto" w:fill="auto"/>
        <w:tabs>
          <w:tab w:val="left" w:pos="2176"/>
        </w:tabs>
        <w:spacing w:after="0" w:line="274" w:lineRule="exact"/>
        <w:jc w:val="both"/>
      </w:pPr>
      <w:r w:rsidRPr="00626664">
        <w:rPr>
          <w:rStyle w:val="23"/>
          <w:color w:val="000000"/>
        </w:rPr>
        <w:t xml:space="preserve">3.Захаров И.В. Бухгалтерский учет и анализ: учебник для </w:t>
      </w:r>
      <w:proofErr w:type="gramStart"/>
      <w:r w:rsidRPr="00626664">
        <w:rPr>
          <w:rStyle w:val="23"/>
          <w:color w:val="000000"/>
        </w:rPr>
        <w:t>СПО / И.</w:t>
      </w:r>
      <w:proofErr w:type="gramEnd"/>
      <w:r w:rsidRPr="00626664">
        <w:rPr>
          <w:rStyle w:val="23"/>
          <w:color w:val="000000"/>
        </w:rPr>
        <w:t xml:space="preserve"> В. Захаров,</w:t>
      </w:r>
    </w:p>
    <w:p w:rsidR="00A6088B" w:rsidRDefault="00A6088B" w:rsidP="00A6088B">
      <w:pPr>
        <w:pStyle w:val="210"/>
        <w:shd w:val="clear" w:color="auto" w:fill="auto"/>
        <w:tabs>
          <w:tab w:val="left" w:pos="388"/>
          <w:tab w:val="left" w:pos="1416"/>
        </w:tabs>
        <w:spacing w:line="274" w:lineRule="exact"/>
        <w:jc w:val="both"/>
      </w:pPr>
      <w:r w:rsidRPr="00626664">
        <w:rPr>
          <w:rStyle w:val="23"/>
          <w:color w:val="000000"/>
        </w:rPr>
        <w:t>О.</w:t>
      </w:r>
      <w:r w:rsidRPr="00626664">
        <w:rPr>
          <w:rStyle w:val="23"/>
          <w:color w:val="000000"/>
        </w:rPr>
        <w:tab/>
        <w:t>Н. Калачева; под редакцией И. М. Дмитриевой. — Москва: Издательство Юрайт, 2021</w:t>
      </w:r>
      <w:r>
        <w:rPr>
          <w:rStyle w:val="23"/>
          <w:color w:val="000000"/>
        </w:rPr>
        <w:t>.</w:t>
      </w:r>
    </w:p>
    <w:p w:rsidR="00622DEE" w:rsidRPr="00622DEE" w:rsidRDefault="00001D71" w:rsidP="00001D71">
      <w:pPr>
        <w:pStyle w:val="210"/>
        <w:shd w:val="clear" w:color="auto" w:fill="auto"/>
        <w:spacing w:after="0"/>
        <w:ind w:firstLine="426"/>
        <w:jc w:val="both"/>
        <w:rPr>
          <w:rStyle w:val="25"/>
          <w:b/>
          <w:color w:val="000000"/>
        </w:rPr>
      </w:pPr>
      <w:bookmarkStart w:id="11" w:name="bookmark12"/>
      <w:r>
        <w:rPr>
          <w:rStyle w:val="25"/>
          <w:b/>
          <w:color w:val="000000"/>
        </w:rPr>
        <w:t>Дополнительные источники:</w:t>
      </w:r>
    </w:p>
    <w:p w:rsidR="00622DEE" w:rsidRPr="00452D48" w:rsidRDefault="00622DEE" w:rsidP="00622DEE">
      <w:pPr>
        <w:pStyle w:val="af1"/>
        <w:widowControl/>
        <w:numPr>
          <w:ilvl w:val="0"/>
          <w:numId w:val="20"/>
        </w:numPr>
        <w:shd w:val="clear" w:color="auto" w:fill="FFFFFF"/>
        <w:ind w:left="0" w:firstLine="426"/>
        <w:contextualSpacing w:val="0"/>
        <w:jc w:val="both"/>
        <w:rPr>
          <w:rFonts w:ascii="Times New Roman" w:hAnsi="Times New Roman"/>
          <w:color w:val="181818"/>
          <w:sz w:val="28"/>
          <w:szCs w:val="28"/>
        </w:rPr>
      </w:pPr>
      <w:r w:rsidRPr="00452D48">
        <w:rPr>
          <w:rFonts w:ascii="Times New Roman" w:hAnsi="Times New Roman"/>
          <w:color w:val="181818"/>
          <w:sz w:val="28"/>
          <w:szCs w:val="28"/>
        </w:rPr>
        <w:t>Налоги и налогообложение: учебник для СПО / под ред. Л. Я. Маршавиной, Л. А. Чайковской. - М.: Издательство Юрайт, 2019. - 503 с. - Серия: Профессиональное образование.</w:t>
      </w:r>
    </w:p>
    <w:p w:rsidR="00622DEE" w:rsidRPr="00001D71" w:rsidRDefault="00622DEE" w:rsidP="00001D71">
      <w:pPr>
        <w:pStyle w:val="af1"/>
        <w:widowControl/>
        <w:numPr>
          <w:ilvl w:val="0"/>
          <w:numId w:val="20"/>
        </w:numPr>
        <w:shd w:val="clear" w:color="auto" w:fill="FFFFFF"/>
        <w:ind w:left="0" w:firstLine="426"/>
        <w:contextualSpacing w:val="0"/>
        <w:jc w:val="both"/>
        <w:rPr>
          <w:rFonts w:ascii="Times New Roman" w:hAnsi="Times New Roman"/>
          <w:color w:val="181818"/>
          <w:sz w:val="28"/>
          <w:szCs w:val="28"/>
        </w:rPr>
      </w:pPr>
      <w:r w:rsidRPr="00452D48">
        <w:rPr>
          <w:rFonts w:ascii="Times New Roman" w:hAnsi="Times New Roman"/>
          <w:color w:val="181818"/>
          <w:sz w:val="28"/>
          <w:szCs w:val="28"/>
        </w:rPr>
        <w:t>Лыкова, Л. Н. Налоги и налогообложение: учебник и практикум для СПО / Л. Н. Лыкова. - М.: Издательство Юрайт, 2019. — 353 с. — Серия: Профессиональное образование.</w:t>
      </w:r>
    </w:p>
    <w:p w:rsidR="00A6088B" w:rsidRPr="00622DEE" w:rsidRDefault="00A6088B" w:rsidP="00A6088B">
      <w:pPr>
        <w:keepNext/>
        <w:keepLines/>
        <w:spacing w:after="81" w:line="240" w:lineRule="exact"/>
        <w:ind w:firstLine="760"/>
      </w:pPr>
      <w:r w:rsidRPr="00622DEE">
        <w:rPr>
          <w:rStyle w:val="2c"/>
          <w:bCs w:val="0"/>
        </w:rPr>
        <w:t>Электронные издания (электронные ресурсы)</w:t>
      </w:r>
      <w:bookmarkEnd w:id="11"/>
    </w:p>
    <w:p w:rsidR="00A6088B" w:rsidRDefault="00A6088B" w:rsidP="00A6088B">
      <w:pPr>
        <w:pStyle w:val="210"/>
        <w:shd w:val="clear" w:color="auto" w:fill="auto"/>
        <w:tabs>
          <w:tab w:val="left" w:pos="741"/>
        </w:tabs>
        <w:spacing w:after="0" w:line="274" w:lineRule="exact"/>
        <w:jc w:val="both"/>
      </w:pPr>
      <w:r>
        <w:rPr>
          <w:rStyle w:val="240"/>
          <w:color w:val="000000"/>
        </w:rPr>
        <w:t>http</w:t>
      </w:r>
      <w:r w:rsidRPr="00A6088B">
        <w:rPr>
          <w:rStyle w:val="240"/>
          <w:color w:val="000000"/>
          <w:lang w:val="ru-RU"/>
        </w:rPr>
        <w:t>://</w:t>
      </w:r>
      <w:r>
        <w:rPr>
          <w:rStyle w:val="240"/>
          <w:color w:val="000000"/>
        </w:rPr>
        <w:t>www</w:t>
      </w:r>
      <w:r w:rsidRPr="00A6088B">
        <w:rPr>
          <w:rStyle w:val="240"/>
          <w:color w:val="000000"/>
          <w:lang w:val="ru-RU"/>
        </w:rPr>
        <w:t>.</w:t>
      </w:r>
      <w:r>
        <w:rPr>
          <w:rStyle w:val="240"/>
          <w:color w:val="000000"/>
        </w:rPr>
        <w:t>budget</w:t>
      </w:r>
      <w:r w:rsidRPr="00A6088B">
        <w:rPr>
          <w:rStyle w:val="240"/>
          <w:color w:val="000000"/>
          <w:lang w:val="ru-RU"/>
        </w:rPr>
        <w:t>.</w:t>
      </w:r>
      <w:proofErr w:type="spellStart"/>
      <w:r>
        <w:rPr>
          <w:rStyle w:val="240"/>
          <w:color w:val="000000"/>
        </w:rPr>
        <w:t>gov</w:t>
      </w:r>
      <w:proofErr w:type="spellEnd"/>
      <w:r w:rsidRPr="00A6088B">
        <w:rPr>
          <w:rStyle w:val="240"/>
          <w:color w:val="000000"/>
          <w:lang w:val="ru-RU"/>
        </w:rPr>
        <w:t>.</w:t>
      </w:r>
      <w:r>
        <w:rPr>
          <w:rStyle w:val="240"/>
          <w:color w:val="000000"/>
        </w:rPr>
        <w:t>ru</w:t>
      </w:r>
      <w:r w:rsidRPr="00A6088B">
        <w:rPr>
          <w:rStyle w:val="240"/>
          <w:color w:val="000000"/>
          <w:lang w:val="ru-RU"/>
        </w:rPr>
        <w:t>-</w:t>
      </w:r>
      <w:r w:rsidRPr="002E29D9">
        <w:rPr>
          <w:rStyle w:val="230"/>
          <w:color w:val="000000"/>
        </w:rPr>
        <w:t xml:space="preserve"> </w:t>
      </w:r>
      <w:r>
        <w:rPr>
          <w:rStyle w:val="23"/>
          <w:color w:val="000000"/>
        </w:rPr>
        <w:t>Единый портал бюджетной системы «Электронный бюджет</w:t>
      </w:r>
    </w:p>
    <w:p w:rsidR="00A6088B" w:rsidRPr="00A6088B" w:rsidRDefault="00C70E25" w:rsidP="00A6088B">
      <w:pPr>
        <w:pStyle w:val="210"/>
        <w:shd w:val="clear" w:color="auto" w:fill="auto"/>
        <w:tabs>
          <w:tab w:val="left" w:pos="741"/>
        </w:tabs>
        <w:spacing w:after="0" w:line="274" w:lineRule="exact"/>
        <w:jc w:val="both"/>
      </w:pPr>
      <w:hyperlink r:id="rId17" w:history="1">
        <w:r w:rsidR="00A6088B" w:rsidRPr="00A6088B">
          <w:rPr>
            <w:rStyle w:val="a3"/>
            <w:color w:val="auto"/>
            <w:lang w:val="en-US"/>
          </w:rPr>
          <w:t>http</w:t>
        </w:r>
        <w:r w:rsidR="00A6088B" w:rsidRPr="00A6088B">
          <w:rPr>
            <w:rStyle w:val="a3"/>
            <w:color w:val="auto"/>
          </w:rPr>
          <w:t>://</w:t>
        </w:r>
        <w:r w:rsidR="00A6088B" w:rsidRPr="00A6088B">
          <w:rPr>
            <w:rStyle w:val="a3"/>
            <w:color w:val="auto"/>
            <w:lang w:val="en-US"/>
          </w:rPr>
          <w:t>www</w:t>
        </w:r>
        <w:r w:rsidR="00A6088B" w:rsidRPr="00A6088B">
          <w:rPr>
            <w:rStyle w:val="a3"/>
            <w:color w:val="auto"/>
          </w:rPr>
          <w:t>.</w:t>
        </w:r>
        <w:r w:rsidR="00A6088B" w:rsidRPr="00A6088B">
          <w:rPr>
            <w:rStyle w:val="a3"/>
            <w:color w:val="auto"/>
            <w:lang w:val="en-US"/>
          </w:rPr>
          <w:t>consultant</w:t>
        </w:r>
        <w:r w:rsidR="00A6088B" w:rsidRPr="00A6088B">
          <w:rPr>
            <w:rStyle w:val="a3"/>
            <w:color w:val="auto"/>
          </w:rPr>
          <w:t>.</w:t>
        </w:r>
        <w:r w:rsidR="00A6088B" w:rsidRPr="00A6088B">
          <w:rPr>
            <w:rStyle w:val="a3"/>
            <w:color w:val="auto"/>
            <w:lang w:val="en-US"/>
          </w:rPr>
          <w:t>ru</w:t>
        </w:r>
      </w:hyperlink>
      <w:r w:rsidR="00A6088B" w:rsidRPr="00A6088B">
        <w:rPr>
          <w:rStyle w:val="230"/>
        </w:rPr>
        <w:t xml:space="preserve"> </w:t>
      </w:r>
      <w:r w:rsidR="00A6088B" w:rsidRPr="00A6088B">
        <w:rPr>
          <w:rStyle w:val="23"/>
        </w:rPr>
        <w:t>- Справочно-правовая система «</w:t>
      </w:r>
      <w:proofErr w:type="spellStart"/>
      <w:r w:rsidR="00A6088B" w:rsidRPr="00A6088B">
        <w:rPr>
          <w:rStyle w:val="23"/>
        </w:rPr>
        <w:t>КонсультантПлюс</w:t>
      </w:r>
      <w:proofErr w:type="spellEnd"/>
      <w:r w:rsidR="00A6088B" w:rsidRPr="00A6088B">
        <w:rPr>
          <w:rStyle w:val="23"/>
        </w:rPr>
        <w:t>»</w:t>
      </w:r>
    </w:p>
    <w:p w:rsidR="00A6088B" w:rsidRPr="00A6088B" w:rsidRDefault="00C70E25" w:rsidP="00A6088B">
      <w:pPr>
        <w:pStyle w:val="210"/>
        <w:shd w:val="clear" w:color="auto" w:fill="auto"/>
        <w:tabs>
          <w:tab w:val="left" w:pos="741"/>
        </w:tabs>
        <w:spacing w:after="0" w:line="274" w:lineRule="exact"/>
        <w:jc w:val="both"/>
      </w:pPr>
      <w:hyperlink r:id="rId18" w:history="1">
        <w:r w:rsidR="00A6088B" w:rsidRPr="00A6088B">
          <w:rPr>
            <w:rStyle w:val="a3"/>
            <w:color w:val="auto"/>
            <w:lang w:val="en-US"/>
          </w:rPr>
          <w:t>http</w:t>
        </w:r>
        <w:r w:rsidR="00A6088B" w:rsidRPr="00A6088B">
          <w:rPr>
            <w:rStyle w:val="a3"/>
            <w:color w:val="auto"/>
          </w:rPr>
          <w:t>://</w:t>
        </w:r>
        <w:r w:rsidR="00A6088B" w:rsidRPr="00A6088B">
          <w:rPr>
            <w:rStyle w:val="a3"/>
            <w:color w:val="auto"/>
            <w:lang w:val="en-US"/>
          </w:rPr>
          <w:t>www</w:t>
        </w:r>
        <w:r w:rsidR="00A6088B" w:rsidRPr="00A6088B">
          <w:rPr>
            <w:rStyle w:val="a3"/>
            <w:color w:val="auto"/>
          </w:rPr>
          <w:t>.</w:t>
        </w:r>
        <w:proofErr w:type="spellStart"/>
        <w:r w:rsidR="00A6088B" w:rsidRPr="00A6088B">
          <w:rPr>
            <w:rStyle w:val="a3"/>
            <w:color w:val="auto"/>
            <w:lang w:val="en-US"/>
          </w:rPr>
          <w:t>garant</w:t>
        </w:r>
        <w:proofErr w:type="spellEnd"/>
        <w:r w:rsidR="00A6088B" w:rsidRPr="00A6088B">
          <w:rPr>
            <w:rStyle w:val="a3"/>
            <w:color w:val="auto"/>
          </w:rPr>
          <w:t>.</w:t>
        </w:r>
        <w:r w:rsidR="00A6088B" w:rsidRPr="00A6088B">
          <w:rPr>
            <w:rStyle w:val="a3"/>
            <w:color w:val="auto"/>
            <w:lang w:val="en-US"/>
          </w:rPr>
          <w:t>ru</w:t>
        </w:r>
      </w:hyperlink>
      <w:r w:rsidR="00A6088B" w:rsidRPr="00A6088B">
        <w:rPr>
          <w:rStyle w:val="230"/>
        </w:rPr>
        <w:t xml:space="preserve"> </w:t>
      </w:r>
      <w:r w:rsidR="00A6088B" w:rsidRPr="00A6088B">
        <w:rPr>
          <w:rStyle w:val="230"/>
          <w:lang w:eastAsia="ru-RU"/>
        </w:rPr>
        <w:t xml:space="preserve">- </w:t>
      </w:r>
      <w:r w:rsidR="00A6088B" w:rsidRPr="00A6088B">
        <w:rPr>
          <w:rStyle w:val="23"/>
        </w:rPr>
        <w:t>Справочно-правовая система «Гарант».</w:t>
      </w:r>
    </w:p>
    <w:p w:rsidR="00A6088B" w:rsidRPr="00A6088B" w:rsidRDefault="00C70E25" w:rsidP="00A6088B">
      <w:pPr>
        <w:pStyle w:val="210"/>
        <w:shd w:val="clear" w:color="auto" w:fill="auto"/>
        <w:tabs>
          <w:tab w:val="left" w:pos="741"/>
        </w:tabs>
        <w:spacing w:after="0" w:line="274" w:lineRule="exact"/>
        <w:jc w:val="left"/>
      </w:pPr>
      <w:hyperlink r:id="rId19" w:history="1">
        <w:r w:rsidR="00A6088B" w:rsidRPr="00A6088B">
          <w:rPr>
            <w:rStyle w:val="a3"/>
            <w:color w:val="auto"/>
            <w:lang w:val="en-US"/>
          </w:rPr>
          <w:t>http</w:t>
        </w:r>
        <w:r w:rsidR="00A6088B" w:rsidRPr="00A6088B">
          <w:rPr>
            <w:rStyle w:val="a3"/>
            <w:color w:val="auto"/>
          </w:rPr>
          <w:t>://</w:t>
        </w:r>
        <w:r w:rsidR="00A6088B" w:rsidRPr="00A6088B">
          <w:rPr>
            <w:rStyle w:val="a3"/>
            <w:color w:val="auto"/>
            <w:lang w:val="en-US"/>
          </w:rPr>
          <w:t>www</w:t>
        </w:r>
        <w:r w:rsidR="00A6088B" w:rsidRPr="00A6088B">
          <w:rPr>
            <w:rStyle w:val="a3"/>
            <w:color w:val="auto"/>
          </w:rPr>
          <w:t>.</w:t>
        </w:r>
        <w:proofErr w:type="spellStart"/>
        <w:r w:rsidR="00A6088B" w:rsidRPr="00A6088B">
          <w:rPr>
            <w:rStyle w:val="a3"/>
            <w:color w:val="auto"/>
            <w:lang w:val="en-US"/>
          </w:rPr>
          <w:t>minfin</w:t>
        </w:r>
        <w:proofErr w:type="spellEnd"/>
        <w:r w:rsidR="00A6088B" w:rsidRPr="00A6088B">
          <w:rPr>
            <w:rStyle w:val="a3"/>
            <w:color w:val="auto"/>
          </w:rPr>
          <w:t>.</w:t>
        </w:r>
        <w:r w:rsidR="00A6088B" w:rsidRPr="00A6088B">
          <w:rPr>
            <w:rStyle w:val="a3"/>
            <w:color w:val="auto"/>
            <w:lang w:val="en-US"/>
          </w:rPr>
          <w:t>ru</w:t>
        </w:r>
      </w:hyperlink>
      <w:r w:rsidR="00A6088B" w:rsidRPr="00A6088B">
        <w:rPr>
          <w:rStyle w:val="230"/>
        </w:rPr>
        <w:t xml:space="preserve"> </w:t>
      </w:r>
      <w:r w:rsidR="00A6088B" w:rsidRPr="00A6088B">
        <w:rPr>
          <w:rStyle w:val="23"/>
        </w:rPr>
        <w:t>- Официальный сайт Министерства финансов Российской Федерации</w:t>
      </w:r>
    </w:p>
    <w:p w:rsidR="00A6088B" w:rsidRPr="00A6088B" w:rsidRDefault="00C70E25" w:rsidP="00A6088B">
      <w:pPr>
        <w:pStyle w:val="210"/>
        <w:shd w:val="clear" w:color="auto" w:fill="auto"/>
        <w:tabs>
          <w:tab w:val="left" w:pos="741"/>
        </w:tabs>
        <w:spacing w:after="0" w:line="274" w:lineRule="exact"/>
        <w:jc w:val="both"/>
      </w:pPr>
      <w:hyperlink r:id="rId20" w:history="1">
        <w:r w:rsidR="00A6088B" w:rsidRPr="00A6088B">
          <w:rPr>
            <w:rStyle w:val="a3"/>
            <w:color w:val="auto"/>
            <w:lang w:val="en-US"/>
          </w:rPr>
          <w:t>http</w:t>
        </w:r>
        <w:r w:rsidR="00A6088B" w:rsidRPr="00A6088B">
          <w:rPr>
            <w:rStyle w:val="a3"/>
            <w:color w:val="auto"/>
          </w:rPr>
          <w:t>://</w:t>
        </w:r>
        <w:r w:rsidR="00A6088B" w:rsidRPr="00A6088B">
          <w:rPr>
            <w:rStyle w:val="a3"/>
            <w:color w:val="auto"/>
            <w:lang w:val="en-US"/>
          </w:rPr>
          <w:t>www</w:t>
        </w:r>
        <w:r w:rsidR="00A6088B" w:rsidRPr="00A6088B">
          <w:rPr>
            <w:rStyle w:val="a3"/>
            <w:color w:val="auto"/>
          </w:rPr>
          <w:t>.</w:t>
        </w:r>
        <w:r w:rsidR="00A6088B" w:rsidRPr="00A6088B">
          <w:rPr>
            <w:rStyle w:val="a3"/>
            <w:color w:val="auto"/>
            <w:lang w:val="en-US"/>
          </w:rPr>
          <w:t>nalog</w:t>
        </w:r>
        <w:r w:rsidR="00A6088B" w:rsidRPr="00A6088B">
          <w:rPr>
            <w:rStyle w:val="a3"/>
            <w:color w:val="auto"/>
          </w:rPr>
          <w:t>.</w:t>
        </w:r>
        <w:r w:rsidR="00A6088B" w:rsidRPr="00A6088B">
          <w:rPr>
            <w:rStyle w:val="a3"/>
            <w:color w:val="auto"/>
            <w:lang w:val="en-US"/>
          </w:rPr>
          <w:t>ru</w:t>
        </w:r>
      </w:hyperlink>
      <w:r w:rsidR="00A6088B" w:rsidRPr="00A6088B">
        <w:rPr>
          <w:rStyle w:val="230"/>
        </w:rPr>
        <w:t xml:space="preserve"> </w:t>
      </w:r>
      <w:r w:rsidR="00A6088B" w:rsidRPr="00A6088B">
        <w:rPr>
          <w:rStyle w:val="23"/>
        </w:rPr>
        <w:t>- Официальный сайт Федеральной налоговой службы</w:t>
      </w:r>
    </w:p>
    <w:p w:rsidR="00A6088B" w:rsidRPr="00A6088B" w:rsidRDefault="00A6088B" w:rsidP="00A6088B">
      <w:pPr>
        <w:pStyle w:val="210"/>
        <w:shd w:val="clear" w:color="auto" w:fill="auto"/>
        <w:tabs>
          <w:tab w:val="left" w:pos="741"/>
        </w:tabs>
        <w:spacing w:after="207" w:line="274" w:lineRule="exact"/>
        <w:jc w:val="both"/>
      </w:pPr>
      <w:r w:rsidRPr="00A6088B">
        <w:rPr>
          <w:rStyle w:val="240"/>
        </w:rPr>
        <w:t>http</w:t>
      </w:r>
      <w:r w:rsidRPr="00A6088B">
        <w:rPr>
          <w:rStyle w:val="240"/>
          <w:lang w:val="ru-RU"/>
        </w:rPr>
        <w:t>://</w:t>
      </w:r>
      <w:r w:rsidRPr="00A6088B">
        <w:rPr>
          <w:rStyle w:val="240"/>
        </w:rPr>
        <w:t>www</w:t>
      </w:r>
      <w:r w:rsidRPr="00A6088B">
        <w:rPr>
          <w:rStyle w:val="240"/>
          <w:lang w:val="ru-RU"/>
        </w:rPr>
        <w:t>.</w:t>
      </w:r>
      <w:proofErr w:type="spellStart"/>
      <w:r w:rsidRPr="00A6088B">
        <w:rPr>
          <w:rStyle w:val="240"/>
        </w:rPr>
        <w:t>roskazna</w:t>
      </w:r>
      <w:proofErr w:type="spellEnd"/>
      <w:r w:rsidRPr="00A6088B">
        <w:rPr>
          <w:rStyle w:val="240"/>
          <w:lang w:val="ru-RU"/>
        </w:rPr>
        <w:t>.</w:t>
      </w:r>
      <w:r w:rsidRPr="00A6088B">
        <w:rPr>
          <w:rStyle w:val="240"/>
        </w:rPr>
        <w:t>ru</w:t>
      </w:r>
      <w:r w:rsidRPr="00A6088B">
        <w:rPr>
          <w:rStyle w:val="240"/>
          <w:lang w:val="ru-RU"/>
        </w:rPr>
        <w:t xml:space="preserve"> </w:t>
      </w:r>
      <w:r w:rsidRPr="00A6088B">
        <w:rPr>
          <w:rStyle w:val="240"/>
          <w:lang w:val="ru-RU" w:eastAsia="ru-RU"/>
        </w:rPr>
        <w:t>-</w:t>
      </w:r>
      <w:r w:rsidRPr="00A6088B">
        <w:rPr>
          <w:rStyle w:val="230"/>
          <w:lang w:eastAsia="ru-RU"/>
        </w:rPr>
        <w:t xml:space="preserve"> </w:t>
      </w:r>
      <w:r w:rsidRPr="00A6088B">
        <w:rPr>
          <w:rStyle w:val="23"/>
        </w:rPr>
        <w:t>Официальный сайт Федерального казначейства.</w:t>
      </w:r>
    </w:p>
    <w:p w:rsidR="00A6088B" w:rsidRPr="00A6088B" w:rsidRDefault="00A6088B" w:rsidP="00001D71">
      <w:pPr>
        <w:pStyle w:val="510"/>
        <w:shd w:val="clear" w:color="auto" w:fill="auto"/>
        <w:spacing w:line="240" w:lineRule="exact"/>
      </w:pPr>
      <w:r w:rsidRPr="00A6088B">
        <w:rPr>
          <w:rStyle w:val="52"/>
          <w:b/>
          <w:bCs/>
        </w:rPr>
        <w:t>Интернет-ресурсы:</w:t>
      </w:r>
    </w:p>
    <w:p w:rsidR="00A6088B" w:rsidRPr="00A6088B" w:rsidRDefault="00A6088B" w:rsidP="00001D71">
      <w:pPr>
        <w:pStyle w:val="210"/>
        <w:shd w:val="clear" w:color="auto" w:fill="auto"/>
        <w:spacing w:after="0" w:line="240" w:lineRule="exact"/>
        <w:jc w:val="both"/>
      </w:pPr>
      <w:r w:rsidRPr="00A6088B">
        <w:rPr>
          <w:rStyle w:val="23"/>
        </w:rPr>
        <w:t>1. Справочно-право</w:t>
      </w:r>
      <w:r w:rsidR="0080083E">
        <w:rPr>
          <w:rStyle w:val="23"/>
        </w:rPr>
        <w:t>вые системы Консультант плюс, Г</w:t>
      </w:r>
      <w:r w:rsidRPr="00A6088B">
        <w:rPr>
          <w:rStyle w:val="23"/>
        </w:rPr>
        <w:t>арант.</w:t>
      </w:r>
    </w:p>
    <w:p w:rsidR="00A6088B" w:rsidRPr="00A6088B" w:rsidRDefault="00A6088B" w:rsidP="00001D71">
      <w:pPr>
        <w:pStyle w:val="210"/>
        <w:numPr>
          <w:ilvl w:val="0"/>
          <w:numId w:val="19"/>
        </w:numPr>
        <w:shd w:val="clear" w:color="auto" w:fill="auto"/>
        <w:tabs>
          <w:tab w:val="left" w:pos="451"/>
        </w:tabs>
        <w:spacing w:after="0" w:line="274" w:lineRule="exact"/>
        <w:jc w:val="both"/>
      </w:pPr>
      <w:r w:rsidRPr="00A6088B">
        <w:rPr>
          <w:rStyle w:val="23"/>
        </w:rPr>
        <w:t>Интернет-ресурсы:</w:t>
      </w:r>
    </w:p>
    <w:p w:rsidR="00A6088B" w:rsidRPr="00A6088B" w:rsidRDefault="00C70E25" w:rsidP="00001D71">
      <w:pPr>
        <w:pStyle w:val="210"/>
        <w:numPr>
          <w:ilvl w:val="0"/>
          <w:numId w:val="19"/>
        </w:numPr>
        <w:shd w:val="clear" w:color="auto" w:fill="auto"/>
        <w:tabs>
          <w:tab w:val="left" w:pos="451"/>
        </w:tabs>
        <w:spacing w:after="0" w:line="274" w:lineRule="exact"/>
        <w:jc w:val="both"/>
      </w:pPr>
      <w:hyperlink r:id="rId21" w:history="1">
        <w:r w:rsidR="00A6088B" w:rsidRPr="00A6088B">
          <w:rPr>
            <w:rStyle w:val="a3"/>
            <w:color w:val="auto"/>
            <w:lang w:val="en-US"/>
          </w:rPr>
          <w:t>www.nalog.ru</w:t>
        </w:r>
      </w:hyperlink>
      <w:r w:rsidR="00A6088B" w:rsidRPr="00A6088B">
        <w:rPr>
          <w:rStyle w:val="23"/>
          <w:lang w:val="en-US"/>
        </w:rPr>
        <w:t>,</w:t>
      </w:r>
    </w:p>
    <w:p w:rsidR="00A6088B" w:rsidRPr="00A6088B" w:rsidRDefault="00C70E25" w:rsidP="00001D71">
      <w:pPr>
        <w:pStyle w:val="210"/>
        <w:numPr>
          <w:ilvl w:val="0"/>
          <w:numId w:val="19"/>
        </w:numPr>
        <w:shd w:val="clear" w:color="auto" w:fill="auto"/>
        <w:tabs>
          <w:tab w:val="left" w:pos="451"/>
        </w:tabs>
        <w:spacing w:after="0" w:line="274" w:lineRule="exact"/>
        <w:jc w:val="both"/>
      </w:pPr>
      <w:hyperlink r:id="rId22" w:history="1">
        <w:r w:rsidR="00A6088B" w:rsidRPr="00A6088B">
          <w:rPr>
            <w:rStyle w:val="a3"/>
            <w:color w:val="auto"/>
            <w:lang w:val="en-US"/>
          </w:rPr>
          <w:t>www.minfin.ru</w:t>
        </w:r>
      </w:hyperlink>
      <w:r w:rsidR="00A6088B" w:rsidRPr="00A6088B">
        <w:rPr>
          <w:rStyle w:val="23"/>
          <w:lang w:val="en-US"/>
        </w:rPr>
        <w:t>,</w:t>
      </w:r>
    </w:p>
    <w:p w:rsidR="0080083E" w:rsidRPr="0080083E" w:rsidRDefault="00C70E25" w:rsidP="0080083E">
      <w:pPr>
        <w:pStyle w:val="210"/>
        <w:numPr>
          <w:ilvl w:val="0"/>
          <w:numId w:val="19"/>
        </w:numPr>
        <w:shd w:val="clear" w:color="auto" w:fill="auto"/>
        <w:tabs>
          <w:tab w:val="left" w:pos="451"/>
          <w:tab w:val="left" w:pos="8222"/>
          <w:tab w:val="left" w:pos="9356"/>
        </w:tabs>
        <w:spacing w:after="0" w:line="274" w:lineRule="exact"/>
        <w:ind w:right="567"/>
        <w:jc w:val="both"/>
        <w:rPr>
          <w:rStyle w:val="23"/>
          <w:shd w:val="clear" w:color="auto" w:fill="auto"/>
        </w:rPr>
      </w:pPr>
      <w:hyperlink r:id="rId23" w:history="1">
        <w:r w:rsidR="00AC6EC1" w:rsidRPr="00A97383">
          <w:rPr>
            <w:rStyle w:val="a3"/>
            <w:lang w:val="en-US"/>
          </w:rPr>
          <w:t>www</w:t>
        </w:r>
        <w:r w:rsidR="00AC6EC1" w:rsidRPr="00AC6EC1">
          <w:rPr>
            <w:rStyle w:val="a3"/>
          </w:rPr>
          <w:t>.</w:t>
        </w:r>
        <w:r w:rsidR="00AC6EC1" w:rsidRPr="00A97383">
          <w:rPr>
            <w:rStyle w:val="a3"/>
            <w:lang w:val="en-US"/>
          </w:rPr>
          <w:t>nalogkodeks</w:t>
        </w:r>
        <w:r w:rsidR="00AC6EC1" w:rsidRPr="00AC6EC1">
          <w:rPr>
            <w:rStyle w:val="a3"/>
          </w:rPr>
          <w:t>.</w:t>
        </w:r>
        <w:r w:rsidR="00AC6EC1" w:rsidRPr="00A97383">
          <w:rPr>
            <w:rStyle w:val="a3"/>
            <w:lang w:val="en-US"/>
          </w:rPr>
          <w:t>ru</w:t>
        </w:r>
      </w:hyperlink>
      <w:r w:rsidR="00A6088B" w:rsidRPr="00AC6EC1">
        <w:rPr>
          <w:rStyle w:val="23"/>
        </w:rPr>
        <w:t xml:space="preserve">, </w:t>
      </w:r>
    </w:p>
    <w:p w:rsidR="00A6088B" w:rsidRPr="00AC6EC1" w:rsidRDefault="00C70E25" w:rsidP="0080083E">
      <w:pPr>
        <w:pStyle w:val="210"/>
        <w:numPr>
          <w:ilvl w:val="0"/>
          <w:numId w:val="19"/>
        </w:numPr>
        <w:shd w:val="clear" w:color="auto" w:fill="auto"/>
        <w:tabs>
          <w:tab w:val="left" w:pos="451"/>
          <w:tab w:val="left" w:pos="8222"/>
          <w:tab w:val="left" w:pos="9356"/>
        </w:tabs>
        <w:spacing w:after="0" w:line="274" w:lineRule="exact"/>
        <w:ind w:right="567"/>
        <w:jc w:val="both"/>
      </w:pPr>
      <w:hyperlink r:id="rId24" w:history="1">
        <w:r w:rsidR="0080083E" w:rsidRPr="00A97383">
          <w:rPr>
            <w:rStyle w:val="a3"/>
            <w:lang w:val="en-US"/>
          </w:rPr>
          <w:t>www</w:t>
        </w:r>
        <w:r w:rsidR="0080083E" w:rsidRPr="00A97383">
          <w:rPr>
            <w:rStyle w:val="a3"/>
          </w:rPr>
          <w:t>.</w:t>
        </w:r>
        <w:proofErr w:type="spellStart"/>
        <w:r w:rsidR="0080083E" w:rsidRPr="00A97383">
          <w:rPr>
            <w:rStyle w:val="a3"/>
            <w:lang w:val="en-US"/>
          </w:rPr>
          <w:t>accountingzefarm</w:t>
        </w:r>
        <w:proofErr w:type="spellEnd"/>
        <w:r w:rsidR="0080083E" w:rsidRPr="00A97383">
          <w:rPr>
            <w:rStyle w:val="a3"/>
          </w:rPr>
          <w:t>.</w:t>
        </w:r>
        <w:r w:rsidR="0080083E" w:rsidRPr="00A97383">
          <w:rPr>
            <w:rStyle w:val="a3"/>
            <w:lang w:val="en-US"/>
          </w:rPr>
          <w:t>ru</w:t>
        </w:r>
      </w:hyperlink>
    </w:p>
    <w:p w:rsidR="00AC6EC1" w:rsidRPr="00AC6EC1" w:rsidRDefault="00AC6EC1" w:rsidP="00622DEE">
      <w:pPr>
        <w:keepNext/>
        <w:keepLines/>
        <w:spacing w:after="43" w:line="240" w:lineRule="exact"/>
        <w:jc w:val="center"/>
        <w:rPr>
          <w:rStyle w:val="2c"/>
          <w:bCs w:val="0"/>
        </w:rPr>
      </w:pPr>
      <w:bookmarkStart w:id="12" w:name="bookmark14"/>
    </w:p>
    <w:p w:rsidR="00AC6EC1" w:rsidRPr="00AC6EC1" w:rsidRDefault="00AC6EC1" w:rsidP="00622DEE">
      <w:pPr>
        <w:keepNext/>
        <w:keepLines/>
        <w:spacing w:after="43" w:line="240" w:lineRule="exact"/>
        <w:jc w:val="center"/>
        <w:rPr>
          <w:rStyle w:val="2c"/>
          <w:bCs w:val="0"/>
        </w:rPr>
      </w:pPr>
    </w:p>
    <w:p w:rsidR="00622DEE" w:rsidRPr="00622DEE" w:rsidRDefault="00622DEE" w:rsidP="00622DEE">
      <w:pPr>
        <w:keepNext/>
        <w:keepLines/>
        <w:spacing w:after="43" w:line="240" w:lineRule="exact"/>
        <w:jc w:val="center"/>
      </w:pPr>
      <w:r w:rsidRPr="00622DEE">
        <w:rPr>
          <w:rStyle w:val="2c"/>
          <w:bCs w:val="0"/>
        </w:rPr>
        <w:t xml:space="preserve">5. КОНТРОЛЬ И ОЦЕНКА РЕЗУЛЬТАТОВ </w:t>
      </w:r>
      <w:proofErr w:type="gramStart"/>
      <w:r w:rsidRPr="00622DEE">
        <w:rPr>
          <w:rStyle w:val="2c"/>
          <w:bCs w:val="0"/>
        </w:rPr>
        <w:t>ПРОИЗВОДСТВЕННОЙ</w:t>
      </w:r>
      <w:bookmarkEnd w:id="12"/>
      <w:proofErr w:type="gramEnd"/>
    </w:p>
    <w:p w:rsidR="00357894" w:rsidRPr="00622DEE" w:rsidRDefault="00622DEE" w:rsidP="00622DEE">
      <w:pPr>
        <w:pStyle w:val="af1"/>
        <w:tabs>
          <w:tab w:val="left" w:pos="1622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bookmark15"/>
      <w:r w:rsidRPr="00622DEE">
        <w:rPr>
          <w:rStyle w:val="2c"/>
          <w:bCs w:val="0"/>
        </w:rPr>
        <w:t>ПРАКТИКИ</w:t>
      </w:r>
      <w:bookmarkEnd w:id="13"/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098"/>
        <w:gridCol w:w="3418"/>
        <w:gridCol w:w="3198"/>
      </w:tblGrid>
      <w:tr w:rsidR="005B6A5D" w:rsidRPr="006C756B" w:rsidTr="00974333">
        <w:trPr>
          <w:jc w:val="center"/>
        </w:trPr>
        <w:tc>
          <w:tcPr>
            <w:tcW w:w="0" w:type="auto"/>
            <w:vAlign w:val="center"/>
          </w:tcPr>
          <w:p w:rsidR="005B6A5D" w:rsidRPr="006C756B" w:rsidRDefault="005B6A5D" w:rsidP="00974333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Результаты обучения (освоенные компетенции: коды и наименование)</w:t>
            </w:r>
          </w:p>
        </w:tc>
        <w:tc>
          <w:tcPr>
            <w:tcW w:w="0" w:type="auto"/>
            <w:vAlign w:val="center"/>
          </w:tcPr>
          <w:p w:rsidR="005B6A5D" w:rsidRPr="006C756B" w:rsidRDefault="005B6A5D" w:rsidP="00974333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Основные показатели оценки ЛР</w:t>
            </w:r>
          </w:p>
        </w:tc>
        <w:tc>
          <w:tcPr>
            <w:tcW w:w="0" w:type="auto"/>
            <w:vAlign w:val="bottom"/>
          </w:tcPr>
          <w:p w:rsidR="005B6A5D" w:rsidRPr="006C756B" w:rsidRDefault="005B6A5D" w:rsidP="00974333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Формы и методы контроля и оценки результатов обучения</w:t>
            </w: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 xml:space="preserve"> ПК 3.1. Формировать </w:t>
            </w:r>
            <w:r w:rsidRPr="006C756B">
              <w:rPr>
                <w:rFonts w:ascii="Times New Roman" w:hAnsi="Times New Roman"/>
              </w:rPr>
              <w:lastRenderedPageBreak/>
              <w:t>бухгалтерские проводки по начислению и перечислению налогов и сборов в бюджеты различных уровней.</w:t>
            </w:r>
          </w:p>
          <w:p w:rsidR="005B6A5D" w:rsidRPr="006C756B" w:rsidRDefault="005B6A5D" w:rsidP="00974333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lastRenderedPageBreak/>
              <w:t xml:space="preserve">Демонстрация навыков по </w:t>
            </w:r>
            <w:r w:rsidRPr="006C756B">
              <w:rPr>
                <w:rFonts w:ascii="Times New Roman" w:hAnsi="Times New Roman"/>
                <w:bCs/>
              </w:rPr>
              <w:lastRenderedPageBreak/>
              <w:t xml:space="preserve">составлению корреспонденций счетов, заполнению налоговых деклараций и оформлению фактов хозяйственной жизни экономического субъекта по </w:t>
            </w:r>
            <w:r w:rsidRPr="006C756B">
              <w:rPr>
                <w:rFonts w:ascii="Times New Roman" w:hAnsi="Times New Roman"/>
              </w:rPr>
              <w:t>начислению и перечислению налогов и сборов в бюджеты различных уровней.</w:t>
            </w:r>
          </w:p>
        </w:tc>
        <w:tc>
          <w:tcPr>
            <w:tcW w:w="0" w:type="auto"/>
            <w:vAlign w:val="center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lastRenderedPageBreak/>
              <w:t xml:space="preserve">Опрос, защита практических </w:t>
            </w:r>
            <w:r w:rsidRPr="006C756B">
              <w:rPr>
                <w:rFonts w:ascii="Times New Roman" w:hAnsi="Times New Roman"/>
                <w:bCs/>
              </w:rPr>
              <w:lastRenderedPageBreak/>
              <w:t>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lastRenderedPageBreak/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      </w:r>
          </w:p>
        </w:tc>
        <w:tc>
          <w:tcPr>
            <w:tcW w:w="0" w:type="auto"/>
            <w:vAlign w:val="center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t xml:space="preserve">Демонстрация навыков по составлению платежных документов по </w:t>
            </w:r>
            <w:r w:rsidRPr="006C756B">
              <w:rPr>
                <w:rFonts w:ascii="Times New Roman" w:hAnsi="Times New Roman"/>
              </w:rPr>
              <w:t>начислению и перечислению налогов и сборов в бюджеты различных уровней.</w:t>
            </w:r>
          </w:p>
        </w:tc>
        <w:tc>
          <w:tcPr>
            <w:tcW w:w="0" w:type="auto"/>
            <w:vAlign w:val="center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>ПК 3.3. Формировать бухгалтерские проводки по начислению и перечислению страховых взносов во внебюджетные фонды и налоговые органы.</w:t>
            </w:r>
          </w:p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t>Демонстрация навыков по составлению корреспонденций счетов и оформлению фактов хозяйственной жизни экономического субъекта, заполнению налоговой отчетности во внебюджетные фонды.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  <w:p w:rsidR="005B6A5D" w:rsidRPr="006C756B" w:rsidRDefault="005B6A5D" w:rsidP="00974333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t xml:space="preserve">Демонстрация навыков по составлению платежных документов, по </w:t>
            </w:r>
            <w:r w:rsidRPr="006C756B">
              <w:rPr>
                <w:rFonts w:ascii="Times New Roman" w:hAnsi="Times New Roman"/>
              </w:rPr>
              <w:t>начислению и перечислению страховых взносов во внебюджетные фонды и налоговые органы.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bCs/>
              </w:rPr>
            </w:pPr>
            <w:r w:rsidRPr="006C756B">
              <w:rPr>
                <w:rFonts w:ascii="Times New Roman" w:hAnsi="Times New Roman"/>
                <w:bCs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  <w:p w:rsidR="005B6A5D" w:rsidRPr="006C756B" w:rsidRDefault="005B6A5D" w:rsidP="0097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>ОК 1</w:t>
            </w:r>
            <w:proofErr w:type="gramStart"/>
            <w:r w:rsidRPr="006C756B">
              <w:rPr>
                <w:rFonts w:ascii="Times New Roman" w:hAnsi="Times New Roman"/>
              </w:rPr>
              <w:t xml:space="preserve"> В</w:t>
            </w:r>
            <w:proofErr w:type="gramEnd"/>
            <w:r w:rsidRPr="006C756B">
              <w:rPr>
                <w:rFonts w:ascii="Times New Roman" w:hAnsi="Times New Roman"/>
              </w:rPr>
              <w:t xml:space="preserve">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 xml:space="preserve">Выбор и применение  способов решения профессиональных задач 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  <w:i/>
              </w:rPr>
            </w:pPr>
            <w:r w:rsidRPr="006C756B">
              <w:rPr>
                <w:rFonts w:ascii="Times New Roman" w:hAnsi="Times New Roman"/>
              </w:rPr>
              <w:t>Оценка эффективности и качества выполнения задач</w:t>
            </w: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>ОК 3</w:t>
            </w:r>
            <w:proofErr w:type="gramStart"/>
            <w:r w:rsidRPr="006C756B">
              <w:rPr>
                <w:rFonts w:ascii="Times New Roman" w:hAnsi="Times New Roman"/>
              </w:rPr>
              <w:t xml:space="preserve"> </w:t>
            </w:r>
            <w:r w:rsidR="00AC6EC1" w:rsidRPr="00AC6EC1">
              <w:rPr>
                <w:rFonts w:ascii="Times New Roman" w:eastAsia="Calibri" w:hAnsi="Times New Roman" w:cs="Times New Roman"/>
                <w:bCs/>
                <w:iCs/>
                <w:color w:val="auto"/>
                <w:lang w:eastAsia="en-US"/>
              </w:rPr>
              <w:t>П</w:t>
            </w:r>
            <w:proofErr w:type="gramEnd"/>
            <w:r w:rsidR="00AC6EC1" w:rsidRPr="00AC6EC1">
              <w:rPr>
                <w:rFonts w:ascii="Times New Roman" w:eastAsia="Calibri" w:hAnsi="Times New Roman" w:cs="Times New Roman"/>
                <w:bCs/>
                <w:iCs/>
                <w:color w:val="auto"/>
                <w:lang w:eastAsia="en-US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</w:t>
            </w:r>
          </w:p>
        </w:tc>
        <w:tc>
          <w:tcPr>
            <w:tcW w:w="0" w:type="auto"/>
          </w:tcPr>
          <w:p w:rsidR="00AC6EC1" w:rsidRPr="006C756B" w:rsidRDefault="00AC6EC1" w:rsidP="00974333">
            <w:pPr>
              <w:jc w:val="both"/>
              <w:rPr>
                <w:rFonts w:ascii="Times New Roman" w:hAnsi="Times New Roman"/>
              </w:rPr>
            </w:pPr>
            <w:r w:rsidRPr="00AC6EC1">
              <w:rPr>
                <w:rFonts w:ascii="Times New Roman" w:hAnsi="Times New Roman" w:cs="Times New Roman"/>
                <w:color w:val="auto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</w:t>
            </w:r>
            <w:r w:rsidRPr="006C756B">
              <w:rPr>
                <w:rFonts w:ascii="Times New Roman" w:hAnsi="Times New Roman"/>
              </w:rPr>
              <w:lastRenderedPageBreak/>
              <w:t>решения стандартных и нестандартных ситуаций, принятие ответственности за их выполнение</w:t>
            </w: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C756B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6C756B">
              <w:rPr>
                <w:rFonts w:ascii="Times New Roman" w:hAnsi="Times New Roman"/>
              </w:rPr>
              <w:t xml:space="preserve"> 4 </w:t>
            </w:r>
            <w:r w:rsidR="00AC6EC1" w:rsidRPr="00AC6EC1">
              <w:rPr>
                <w:rFonts w:ascii="Times New Roman" w:eastAsia="Calibri" w:hAnsi="Times New Roman" w:cs="Times New Roman"/>
                <w:bCs/>
                <w:iCs/>
                <w:color w:val="auto"/>
                <w:lang w:eastAsia="en-US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>Взаимодействие с обучающимися, преподавателями, сотрудниками образовательной организации в 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5B6A5D" w:rsidRPr="006C756B" w:rsidTr="00974333">
        <w:trPr>
          <w:jc w:val="center"/>
        </w:trPr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>ОК 9</w:t>
            </w:r>
            <w:proofErr w:type="gramStart"/>
            <w:r w:rsidRPr="006C756B">
              <w:rPr>
                <w:rFonts w:ascii="Times New Roman" w:hAnsi="Times New Roman"/>
              </w:rPr>
              <w:t xml:space="preserve"> </w:t>
            </w:r>
            <w:r w:rsidR="00AC6EC1" w:rsidRPr="00AC6EC1">
              <w:rPr>
                <w:rFonts w:ascii="Times New Roman" w:eastAsia="Calibri" w:hAnsi="Times New Roman" w:cs="Times New Roman"/>
                <w:bCs/>
                <w:iCs/>
                <w:color w:val="auto"/>
                <w:lang w:eastAsia="en-US"/>
              </w:rPr>
              <w:t>П</w:t>
            </w:r>
            <w:proofErr w:type="gramEnd"/>
            <w:r w:rsidR="00AC6EC1" w:rsidRPr="00AC6EC1">
              <w:rPr>
                <w:rFonts w:ascii="Times New Roman" w:eastAsia="Calibri" w:hAnsi="Times New Roman" w:cs="Times New Roman"/>
                <w:bCs/>
                <w:iCs/>
                <w:color w:val="auto"/>
                <w:lang w:eastAsia="en-US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0" w:type="auto"/>
          </w:tcPr>
          <w:p w:rsidR="005B6A5D" w:rsidRPr="006C756B" w:rsidRDefault="005B6A5D" w:rsidP="00974333">
            <w:pPr>
              <w:jc w:val="both"/>
              <w:rPr>
                <w:rFonts w:ascii="Times New Roman" w:hAnsi="Times New Roman"/>
              </w:rPr>
            </w:pPr>
            <w:r w:rsidRPr="006C756B">
              <w:rPr>
                <w:rFonts w:ascii="Times New Roman" w:hAnsi="Times New Roman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</w:tbl>
    <w:p w:rsidR="007F4E34" w:rsidRDefault="007F4E34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E34" w:rsidRDefault="007F4E34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5D" w:rsidRDefault="005B6A5D" w:rsidP="005B6A5D">
      <w:pPr>
        <w:pStyle w:val="510"/>
        <w:shd w:val="clear" w:color="auto" w:fill="auto"/>
        <w:spacing w:after="212" w:line="280" w:lineRule="exact"/>
        <w:ind w:right="240" w:firstLine="426"/>
        <w:jc w:val="right"/>
      </w:pPr>
      <w:r>
        <w:rPr>
          <w:color w:val="000000"/>
        </w:rPr>
        <w:t>ПАСПОРТ КОНТРОЛЬНО-ИЗМЕРИТЕЛЬНЫХ МАТЕРИАЛОВ</w:t>
      </w:r>
    </w:p>
    <w:p w:rsidR="005B6A5D" w:rsidRDefault="005B6A5D" w:rsidP="005B6A5D">
      <w:pPr>
        <w:pStyle w:val="210"/>
        <w:shd w:val="clear" w:color="auto" w:fill="auto"/>
        <w:tabs>
          <w:tab w:val="left" w:leader="underscore" w:pos="8038"/>
        </w:tabs>
        <w:spacing w:after="0" w:line="280" w:lineRule="exact"/>
        <w:ind w:firstLine="426"/>
        <w:jc w:val="both"/>
        <w:rPr>
          <w:rStyle w:val="221"/>
          <w:color w:val="000000"/>
        </w:rPr>
      </w:pPr>
      <w:r>
        <w:rPr>
          <w:rStyle w:val="25"/>
          <w:color w:val="000000"/>
        </w:rPr>
        <w:t>Специальность: Экономика и бухгалтерский учет (по отраслям)</w:t>
      </w:r>
    </w:p>
    <w:p w:rsidR="005B6A5D" w:rsidRPr="00AA31AB" w:rsidRDefault="005B6A5D" w:rsidP="005B6A5D">
      <w:pPr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25"/>
        </w:rPr>
        <w:t xml:space="preserve"> ПМ:</w:t>
      </w:r>
      <w:r>
        <w:rPr>
          <w:rStyle w:val="221"/>
        </w:rPr>
        <w:tab/>
      </w:r>
      <w:r w:rsidRPr="0063064B">
        <w:rPr>
          <w:rFonts w:ascii="Times New Roman" w:hAnsi="Times New Roman"/>
          <w:b/>
          <w:sz w:val="28"/>
          <w:szCs w:val="28"/>
        </w:rPr>
        <w:t>ПМ.03 «</w:t>
      </w:r>
      <w:r w:rsidRPr="0063064B">
        <w:rPr>
          <w:rFonts w:ascii="Times New Roman" w:hAnsi="Times New Roman"/>
          <w:b/>
          <w:bCs/>
          <w:sz w:val="28"/>
          <w:szCs w:val="28"/>
        </w:rPr>
        <w:t>Проведение расчетов с бюджетом и внебюджетными фондами</w:t>
      </w:r>
      <w:r w:rsidRPr="0063064B">
        <w:rPr>
          <w:rFonts w:ascii="Times New Roman" w:hAnsi="Times New Roman"/>
          <w:b/>
          <w:sz w:val="28"/>
          <w:szCs w:val="28"/>
        </w:rPr>
        <w:t>»</w:t>
      </w:r>
      <w:r>
        <w:rPr>
          <w:rStyle w:val="221"/>
        </w:rPr>
        <w:tab/>
      </w:r>
    </w:p>
    <w:p w:rsidR="005B6A5D" w:rsidRDefault="005B6A5D" w:rsidP="005B6A5D">
      <w:pPr>
        <w:pStyle w:val="210"/>
        <w:shd w:val="clear" w:color="auto" w:fill="auto"/>
        <w:spacing w:after="0" w:line="280" w:lineRule="exact"/>
        <w:ind w:firstLine="426"/>
        <w:jc w:val="both"/>
        <w:rPr>
          <w:rStyle w:val="25"/>
          <w:color w:val="000000"/>
        </w:rPr>
      </w:pPr>
      <w:r>
        <w:rPr>
          <w:rStyle w:val="25"/>
          <w:color w:val="000000"/>
        </w:rPr>
        <w:t xml:space="preserve">В результате прохождения производственной практики </w:t>
      </w:r>
      <w:proofErr w:type="gramStart"/>
      <w:r>
        <w:rPr>
          <w:rStyle w:val="25"/>
          <w:color w:val="000000"/>
        </w:rPr>
        <w:t>обучающийся</w:t>
      </w:r>
      <w:proofErr w:type="gramEnd"/>
      <w:r>
        <w:rPr>
          <w:rStyle w:val="25"/>
          <w:color w:val="000000"/>
        </w:rPr>
        <w:t xml:space="preserve"> должен</w:t>
      </w:r>
    </w:p>
    <w:p w:rsidR="005B6A5D" w:rsidRDefault="005B6A5D" w:rsidP="005B6A5D">
      <w:pPr>
        <w:pStyle w:val="210"/>
        <w:shd w:val="clear" w:color="auto" w:fill="auto"/>
        <w:spacing w:after="0" w:line="280" w:lineRule="exact"/>
        <w:ind w:firstLine="426"/>
        <w:jc w:val="both"/>
      </w:pP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7695"/>
        <w:gridCol w:w="1769"/>
      </w:tblGrid>
      <w:tr w:rsidR="005B6A5D" w:rsidTr="00974333">
        <w:tc>
          <w:tcPr>
            <w:tcW w:w="0" w:type="auto"/>
            <w:vAlign w:val="center"/>
          </w:tcPr>
          <w:p w:rsidR="005B6A5D" w:rsidRDefault="005B6A5D" w:rsidP="00974333">
            <w:pPr>
              <w:pStyle w:val="210"/>
              <w:shd w:val="clear" w:color="auto" w:fill="auto"/>
              <w:spacing w:after="0" w:line="269" w:lineRule="exact"/>
            </w:pPr>
            <w:r>
              <w:rPr>
                <w:rStyle w:val="212pt"/>
                <w:color w:val="000000"/>
              </w:rPr>
              <w:t>Результаты обучения (освоенные умения, усвоенные знания)</w:t>
            </w:r>
          </w:p>
        </w:tc>
        <w:tc>
          <w:tcPr>
            <w:tcW w:w="0" w:type="auto"/>
          </w:tcPr>
          <w:p w:rsidR="005B6A5D" w:rsidRDefault="005B6A5D" w:rsidP="00974333">
            <w:pPr>
              <w:pStyle w:val="210"/>
              <w:shd w:val="clear" w:color="auto" w:fill="auto"/>
              <w:spacing w:after="0" w:line="269" w:lineRule="exact"/>
            </w:pPr>
            <w:r>
              <w:rPr>
                <w:rStyle w:val="212pt"/>
                <w:color w:val="000000"/>
              </w:rPr>
              <w:t>Коды</w:t>
            </w:r>
          </w:p>
          <w:p w:rsidR="005B6A5D" w:rsidRDefault="005B6A5D" w:rsidP="00974333">
            <w:pPr>
              <w:pStyle w:val="210"/>
              <w:shd w:val="clear" w:color="auto" w:fill="auto"/>
              <w:spacing w:after="0" w:line="269" w:lineRule="exact"/>
              <w:jc w:val="left"/>
            </w:pPr>
            <w:r>
              <w:rPr>
                <w:rStyle w:val="212pt"/>
                <w:color w:val="000000"/>
              </w:rPr>
              <w:t>формируемых</w:t>
            </w:r>
          </w:p>
          <w:p w:rsidR="005B6A5D" w:rsidRDefault="005B6A5D" w:rsidP="00974333">
            <w:pPr>
              <w:pStyle w:val="210"/>
              <w:shd w:val="clear" w:color="auto" w:fill="auto"/>
              <w:spacing w:after="0" w:line="269" w:lineRule="exact"/>
              <w:jc w:val="left"/>
            </w:pPr>
            <w:r>
              <w:rPr>
                <w:rStyle w:val="212pt"/>
                <w:color w:val="000000"/>
              </w:rPr>
              <w:t>компетенций,</w:t>
            </w:r>
          </w:p>
          <w:p w:rsidR="005B6A5D" w:rsidRDefault="005B6A5D" w:rsidP="00974333">
            <w:pPr>
              <w:pStyle w:val="210"/>
              <w:shd w:val="clear" w:color="auto" w:fill="auto"/>
              <w:spacing w:after="0" w:line="269" w:lineRule="exact"/>
            </w:pPr>
            <w:r>
              <w:rPr>
                <w:rStyle w:val="212pt"/>
                <w:color w:val="000000"/>
              </w:rPr>
              <w:t>личностных</w:t>
            </w:r>
          </w:p>
          <w:p w:rsidR="005B6A5D" w:rsidRDefault="005B6A5D" w:rsidP="00974333">
            <w:pPr>
              <w:pStyle w:val="210"/>
              <w:shd w:val="clear" w:color="auto" w:fill="auto"/>
              <w:spacing w:after="0" w:line="280" w:lineRule="exact"/>
              <w:jc w:val="both"/>
            </w:pPr>
            <w:r>
              <w:rPr>
                <w:rStyle w:val="212pt"/>
                <w:color w:val="000000"/>
              </w:rPr>
              <w:t>результатов</w:t>
            </w:r>
          </w:p>
        </w:tc>
      </w:tr>
      <w:tr w:rsidR="005B6A5D" w:rsidTr="00974333">
        <w:tc>
          <w:tcPr>
            <w:tcW w:w="0" w:type="auto"/>
          </w:tcPr>
          <w:p w:rsidR="005B6A5D" w:rsidRDefault="005B6A5D" w:rsidP="00974333">
            <w:pPr>
              <w:pStyle w:val="210"/>
              <w:shd w:val="clear" w:color="auto" w:fill="auto"/>
              <w:spacing w:after="0" w:line="280" w:lineRule="exact"/>
              <w:jc w:val="both"/>
              <w:rPr>
                <w:sz w:val="24"/>
                <w:szCs w:val="24"/>
              </w:rPr>
            </w:pPr>
            <w:r w:rsidRPr="00645F5E">
              <w:rPr>
                <w:sz w:val="24"/>
                <w:szCs w:val="24"/>
              </w:rPr>
              <w:t xml:space="preserve">Знать 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виды и порядок налогообложения;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систему налогов Российской Федерации;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элементы налогообложения;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источники уплаты налогов, сборов, пошлин;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оформление бухгалтерскими проводками начисления и перечисления сумм налогов и сборов;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аналитический учет по счету 68 "Расчеты по налогам и сборам";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порядок заполнения платежных поручений по перечислению налогов и сборов;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2F36AA">
              <w:rPr>
                <w:rFonts w:ascii="Times New Roman" w:hAnsi="Times New Roman"/>
              </w:rPr>
              <w:lastRenderedPageBreak/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25" w:history="1">
              <w:r w:rsidRPr="002F36AA">
                <w:rPr>
                  <w:rFonts w:ascii="Times New Roman" w:hAnsi="Times New Roman"/>
                </w:rPr>
                <w:t>классификатор</w:t>
              </w:r>
            </w:hyperlink>
            <w:r w:rsidRPr="002F36AA">
              <w:rPr>
                <w:rFonts w:ascii="Times New Roman" w:hAnsi="Times New Roman"/>
              </w:rPr>
              <w:t xml:space="preserve">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коды бюджетной классификации, порядок их присвоения для налога, штрафа и пени;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образец заполнения платежных поручений по перечислению налогов, сборов и пошлин;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учет расчетов по социальному страхованию и обеспечению;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аналитический учет по счету 69 "Расчеты по социальному страхованию";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5B6A5D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порядок и сроки представления отчетности в системе ФНС России и внебюджетного фонда;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особенности зачисления сумм страховых взносов в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использование средств внебюджетных фондов;</w:t>
            </w:r>
          </w:p>
          <w:p w:rsidR="005B6A5D" w:rsidRPr="002F36AA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2F36AA">
              <w:rPr>
                <w:b w:val="0"/>
                <w:sz w:val="24"/>
                <w:szCs w:val="24"/>
              </w:rPr>
              <w:t xml:space="preserve">процедуру контроля прохождения платежных поручений по расчетно-кассовым банковским операциям </w:t>
            </w:r>
            <w:proofErr w:type="gramStart"/>
            <w:r w:rsidRPr="002F36AA">
              <w:rPr>
                <w:b w:val="0"/>
                <w:sz w:val="24"/>
                <w:szCs w:val="24"/>
              </w:rPr>
              <w:t>с</w:t>
            </w:r>
            <w:proofErr w:type="gramEnd"/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использованием выписок банка;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5B6A5D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образец заполнения платежных поручений по перечислению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налогов в бюджет;</w:t>
            </w:r>
          </w:p>
          <w:p w:rsidR="005B6A5D" w:rsidRPr="00AA31AB" w:rsidRDefault="005B6A5D" w:rsidP="00974333">
            <w:pPr>
              <w:pStyle w:val="210"/>
              <w:shd w:val="clear" w:color="auto" w:fill="auto"/>
              <w:spacing w:after="0" w:line="280" w:lineRule="exact"/>
              <w:jc w:val="both"/>
              <w:rPr>
                <w:b/>
                <w:sz w:val="24"/>
                <w:szCs w:val="24"/>
              </w:rPr>
            </w:pPr>
            <w:r w:rsidRPr="00AA31AB">
              <w:rPr>
                <w:b/>
                <w:sz w:val="24"/>
                <w:szCs w:val="24"/>
              </w:rPr>
              <w:t xml:space="preserve">Уметь </w:t>
            </w:r>
          </w:p>
        </w:tc>
        <w:tc>
          <w:tcPr>
            <w:tcW w:w="0" w:type="auto"/>
          </w:tcPr>
          <w:p w:rsidR="005B6A5D" w:rsidRDefault="005B6A5D" w:rsidP="00974333">
            <w:pPr>
              <w:pStyle w:val="210"/>
              <w:shd w:val="clear" w:color="auto" w:fill="auto"/>
              <w:spacing w:after="0" w:line="280" w:lineRule="exact"/>
              <w:jc w:val="both"/>
            </w:pP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1;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3;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4;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9;</w:t>
            </w:r>
          </w:p>
          <w:p w:rsidR="00AC6EC1" w:rsidRDefault="00AC6EC1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3.1,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3.2</w:t>
            </w:r>
          </w:p>
          <w:p w:rsidR="00AC6EC1" w:rsidRDefault="00AC6EC1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7;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10;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13;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35;</w:t>
            </w:r>
          </w:p>
          <w:p w:rsidR="005B6A5D" w:rsidRPr="002672CA" w:rsidRDefault="005B6A5D" w:rsidP="00974333">
            <w:pPr>
              <w:rPr>
                <w:lang w:eastAsia="en-US"/>
              </w:rPr>
            </w:pPr>
            <w:r>
              <w:rPr>
                <w:rStyle w:val="283"/>
              </w:rPr>
              <w:t>ЛР 36</w:t>
            </w:r>
          </w:p>
        </w:tc>
      </w:tr>
      <w:tr w:rsidR="005B6A5D" w:rsidTr="00974333">
        <w:tc>
          <w:tcPr>
            <w:tcW w:w="0" w:type="auto"/>
          </w:tcPr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lastRenderedPageBreak/>
              <w:t>определять виды и порядок налогообложения;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ориентироваться в системе налогов Российской Федерации;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выделять элементы налогообложения;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определять источники уплаты налогов, сборов, пошлин;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оформлять бухгалтерскими проводками начисления и перечисления сумм налогов и сборов;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организовывать аналитический учет по счету 68 "Расчеты по налогам и сборам";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заполнять платежные поручения по перечислению налогов и сборов;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выбирать для платежных поручений по видам налогов соответствующие реквизиты;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lastRenderedPageBreak/>
              <w:t>выбирать коды бюджетной классификации для определенных налогов, штрафов и пени;</w:t>
            </w:r>
          </w:p>
          <w:p w:rsidR="005B6A5D" w:rsidRPr="002F36AA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322" w:lineRule="exact"/>
              <w:jc w:val="both"/>
              <w:rPr>
                <w:b w:val="0"/>
                <w:sz w:val="24"/>
                <w:szCs w:val="24"/>
              </w:rPr>
            </w:pPr>
            <w:r w:rsidRPr="002F36AA">
              <w:rPr>
                <w:b w:val="0"/>
                <w:sz w:val="24"/>
                <w:szCs w:val="24"/>
              </w:rPr>
              <w:t>пользоваться образцом заполнения платежных поручений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 перечислению налогов, сборов и пошлин;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проводить учет расчетов по социальному страхованию и обеспечению;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осуществлять аналитический учет по счету 69 "Расчеты по социальному страхованию";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выбирать для платежных поручений по видам страховых взносов соответствующие реквизиты;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оформлять платежные поручения по штрафам и пеням внебюджетных фондов;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26" w:history="1">
              <w:r w:rsidRPr="002F36AA">
                <w:rPr>
                  <w:rFonts w:ascii="Times New Roman" w:hAnsi="Times New Roman"/>
                </w:rPr>
                <w:t>ОКАТО</w:t>
              </w:r>
            </w:hyperlink>
            <w:r w:rsidRPr="002F36AA">
              <w:rPr>
                <w:rFonts w:ascii="Times New Roman" w:hAnsi="Times New Roman"/>
              </w:rPr>
              <w:t>, основания платежа, страхового периода, номера документа, даты документа;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 перечислению налогов, сборов и пошлин;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проводить учет расчетов по социальному страхованию и обеспечению;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 xml:space="preserve">применять порядок и соблюдать сроки исчисления по страховым </w:t>
            </w:r>
            <w:r w:rsidRPr="002F36AA">
              <w:rPr>
                <w:rFonts w:ascii="Times New Roman" w:hAnsi="Times New Roman"/>
              </w:rPr>
              <w:lastRenderedPageBreak/>
              <w:t>взносам в государственные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осуществлять аналитический учет по счету 69 "Расчеты по социальному страхованию";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выбирать для платежных поручений по видам страховых взносов соответствующие реквизиты;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оформлять платежные поручения по штрафам и пеням внебюджетных фондов;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27" w:history="1">
              <w:r w:rsidRPr="002F36AA">
                <w:rPr>
                  <w:rFonts w:ascii="Times New Roman" w:hAnsi="Times New Roman"/>
                </w:rPr>
                <w:t>ОКАТО</w:t>
              </w:r>
            </w:hyperlink>
            <w:r w:rsidRPr="002F36AA">
              <w:rPr>
                <w:rFonts w:ascii="Times New Roman" w:hAnsi="Times New Roman"/>
              </w:rPr>
              <w:t>, основания платежа, страхового периода, номера документа, даты документа;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5B6A5D" w:rsidRPr="002F36AA" w:rsidRDefault="005B6A5D" w:rsidP="00974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F36AA">
              <w:rPr>
                <w:rFonts w:ascii="Times New Roman" w:hAnsi="Times New Roma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  <w:p w:rsidR="005B6A5D" w:rsidRPr="002F36AA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322" w:lineRule="exact"/>
              <w:jc w:val="both"/>
              <w:rPr>
                <w:rStyle w:val="2d"/>
                <w:sz w:val="24"/>
                <w:szCs w:val="24"/>
              </w:rPr>
            </w:pPr>
          </w:p>
        </w:tc>
        <w:tc>
          <w:tcPr>
            <w:tcW w:w="0" w:type="auto"/>
          </w:tcPr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lastRenderedPageBreak/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1;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3;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4;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9;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3.1,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3.2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7;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10;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13;</w:t>
            </w:r>
          </w:p>
          <w:p w:rsidR="005B6A5D" w:rsidRDefault="005B6A5D" w:rsidP="00974333">
            <w:pPr>
              <w:pStyle w:val="214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35;</w:t>
            </w:r>
          </w:p>
          <w:p w:rsidR="005B6A5D" w:rsidRDefault="005B6A5D" w:rsidP="00974333">
            <w:pPr>
              <w:pStyle w:val="210"/>
              <w:shd w:val="clear" w:color="auto" w:fill="auto"/>
              <w:spacing w:after="0" w:line="280" w:lineRule="exact"/>
              <w:jc w:val="both"/>
            </w:pPr>
            <w:r>
              <w:rPr>
                <w:rStyle w:val="283"/>
                <w:color w:val="000000"/>
              </w:rPr>
              <w:t>ЛР 36</w:t>
            </w:r>
          </w:p>
        </w:tc>
      </w:tr>
    </w:tbl>
    <w:p w:rsidR="007F4E34" w:rsidRDefault="007F4E34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5D" w:rsidRDefault="005B6A5D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A5D" w:rsidRDefault="005B6A5D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D71" w:rsidRDefault="00350853" w:rsidP="00350853">
      <w:pPr>
        <w:tabs>
          <w:tab w:val="left" w:pos="1622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001D71" w:rsidRDefault="00001D71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D71" w:rsidRDefault="00001D71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EC1" w:rsidRPr="003D0E5B" w:rsidRDefault="00AC6EC1" w:rsidP="00AC6EC1">
      <w:pPr>
        <w:pStyle w:val="210"/>
        <w:numPr>
          <w:ilvl w:val="0"/>
          <w:numId w:val="6"/>
        </w:numPr>
        <w:shd w:val="clear" w:color="auto" w:fill="auto"/>
        <w:tabs>
          <w:tab w:val="left" w:pos="291"/>
        </w:tabs>
        <w:spacing w:after="0" w:line="276" w:lineRule="auto"/>
        <w:jc w:val="both"/>
      </w:pPr>
      <w:r w:rsidRPr="003D0E5B">
        <w:rPr>
          <w:rStyle w:val="23"/>
          <w:color w:val="000000"/>
        </w:rPr>
        <w:t xml:space="preserve">совместно с организациями, участвующими в организации и проведении практики, организация процедуры оценки </w:t>
      </w:r>
      <w:proofErr w:type="gramStart"/>
      <w:r w:rsidRPr="003D0E5B">
        <w:rPr>
          <w:rStyle w:val="23"/>
          <w:color w:val="000000"/>
        </w:rPr>
        <w:t>общих</w:t>
      </w:r>
      <w:proofErr w:type="gramEnd"/>
      <w:r w:rsidRPr="003D0E5B">
        <w:rPr>
          <w:rStyle w:val="23"/>
          <w:color w:val="000000"/>
        </w:rPr>
        <w:t xml:space="preserve"> и профессиональных компетенций студента, освоенных им в ходе прохождения практики;</w:t>
      </w:r>
    </w:p>
    <w:p w:rsidR="00AC6EC1" w:rsidRPr="003D0E5B" w:rsidRDefault="00AC6EC1" w:rsidP="00AC6EC1">
      <w:pPr>
        <w:pStyle w:val="210"/>
        <w:numPr>
          <w:ilvl w:val="0"/>
          <w:numId w:val="6"/>
        </w:numPr>
        <w:shd w:val="clear" w:color="auto" w:fill="auto"/>
        <w:tabs>
          <w:tab w:val="left" w:pos="291"/>
        </w:tabs>
        <w:spacing w:after="0" w:line="276" w:lineRule="auto"/>
        <w:jc w:val="both"/>
      </w:pPr>
      <w:r w:rsidRPr="003D0E5B">
        <w:rPr>
          <w:rStyle w:val="23"/>
          <w:color w:val="000000"/>
        </w:rPr>
        <w:t>разработка и согласование с организациями формы отчетности и оценочного материала прохождения практики.</w:t>
      </w:r>
    </w:p>
    <w:p w:rsidR="00AC6EC1" w:rsidRPr="003D0E5B" w:rsidRDefault="00AC6EC1" w:rsidP="00AC6EC1">
      <w:pPr>
        <w:pStyle w:val="210"/>
        <w:shd w:val="clear" w:color="auto" w:fill="auto"/>
        <w:spacing w:after="0" w:line="276" w:lineRule="auto"/>
        <w:jc w:val="both"/>
      </w:pPr>
      <w:r w:rsidRPr="003D0E5B">
        <w:rPr>
          <w:rStyle w:val="23"/>
          <w:color w:val="000000"/>
        </w:rPr>
        <w:lastRenderedPageBreak/>
        <w:t>Студенты при прохождении производственной практики обязаны:</w:t>
      </w:r>
    </w:p>
    <w:p w:rsidR="00AC6EC1" w:rsidRPr="003D0E5B" w:rsidRDefault="00AC6EC1" w:rsidP="00AC6EC1">
      <w:pPr>
        <w:pStyle w:val="210"/>
        <w:numPr>
          <w:ilvl w:val="0"/>
          <w:numId w:val="6"/>
        </w:numPr>
        <w:shd w:val="clear" w:color="auto" w:fill="auto"/>
        <w:tabs>
          <w:tab w:val="left" w:pos="286"/>
        </w:tabs>
        <w:spacing w:after="0" w:line="276" w:lineRule="auto"/>
        <w:jc w:val="both"/>
      </w:pPr>
      <w:r w:rsidRPr="003D0E5B">
        <w:rPr>
          <w:rStyle w:val="23"/>
          <w:color w:val="000000"/>
        </w:rPr>
        <w:t>полностью выполнять задания, предусмотренные программой производственной практики;</w:t>
      </w:r>
    </w:p>
    <w:p w:rsidR="00AC6EC1" w:rsidRPr="003D0E5B" w:rsidRDefault="00AC6EC1" w:rsidP="00AC6EC1">
      <w:pPr>
        <w:pStyle w:val="210"/>
        <w:numPr>
          <w:ilvl w:val="0"/>
          <w:numId w:val="6"/>
        </w:numPr>
        <w:shd w:val="clear" w:color="auto" w:fill="auto"/>
        <w:tabs>
          <w:tab w:val="left" w:pos="286"/>
        </w:tabs>
        <w:spacing w:after="0" w:line="276" w:lineRule="auto"/>
        <w:jc w:val="both"/>
      </w:pPr>
      <w:r w:rsidRPr="003D0E5B">
        <w:rPr>
          <w:rStyle w:val="23"/>
          <w:color w:val="000000"/>
        </w:rPr>
        <w:t>соблюдать действующие в организациях правила внутреннего трудового распорядка;</w:t>
      </w:r>
    </w:p>
    <w:p w:rsidR="00AC6EC1" w:rsidRPr="00900115" w:rsidRDefault="00AC6EC1" w:rsidP="00AC6EC1">
      <w:pPr>
        <w:pStyle w:val="210"/>
        <w:numPr>
          <w:ilvl w:val="0"/>
          <w:numId w:val="6"/>
        </w:numPr>
        <w:shd w:val="clear" w:color="auto" w:fill="auto"/>
        <w:tabs>
          <w:tab w:val="left" w:pos="286"/>
        </w:tabs>
        <w:spacing w:after="0" w:line="276" w:lineRule="auto"/>
        <w:jc w:val="both"/>
        <w:rPr>
          <w:rStyle w:val="23"/>
          <w:shd w:val="clear" w:color="auto" w:fill="auto"/>
        </w:rPr>
      </w:pPr>
      <w:r w:rsidRPr="003D0E5B">
        <w:rPr>
          <w:rStyle w:val="23"/>
          <w:color w:val="000000"/>
        </w:rPr>
        <w:t>изучать и строго соблюдать нормы охраны труда и правила пожарной безопасности.</w:t>
      </w:r>
    </w:p>
    <w:p w:rsidR="00001D71" w:rsidRDefault="00001D71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D71" w:rsidRDefault="00001D71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D71" w:rsidRDefault="00001D71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D71" w:rsidRPr="00B21E5B" w:rsidRDefault="00001D71" w:rsidP="00001D71">
      <w:pPr>
        <w:pStyle w:val="19"/>
        <w:rPr>
          <w:rFonts w:ascii="Times New Roman" w:hAnsi="Times New Roman"/>
          <w:sz w:val="28"/>
          <w:szCs w:val="28"/>
        </w:rPr>
      </w:pPr>
    </w:p>
    <w:p w:rsidR="00001D71" w:rsidRPr="00B21E5B" w:rsidRDefault="00001D71" w:rsidP="00001D71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>Краевое государственное бюджетное</w:t>
      </w: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>профессиональное образовательное  учреждение</w:t>
      </w: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>«Хабаровский колледж отраслевых технологий и сферы обслуживания»</w:t>
      </w:r>
    </w:p>
    <w:p w:rsidR="00001D71" w:rsidRPr="00BB2E4D" w:rsidRDefault="00001D71" w:rsidP="00001D71">
      <w:pPr>
        <w:pStyle w:val="af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B2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001D71" w:rsidRPr="00B21E5B" w:rsidRDefault="00001D71" w:rsidP="00001D71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Утверждаю»</w:t>
      </w:r>
    </w:p>
    <w:p w:rsidR="00001D71" w:rsidRPr="00B21E5B" w:rsidRDefault="00001D71" w:rsidP="00001D71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Зам. директора по </w:t>
      </w:r>
      <w:proofErr w:type="gramStart"/>
      <w:r w:rsidRPr="00B21E5B">
        <w:rPr>
          <w:rFonts w:ascii="Times New Roman" w:hAnsi="Times New Roman" w:cs="Times New Roman"/>
          <w:sz w:val="24"/>
          <w:szCs w:val="24"/>
        </w:rPr>
        <w:t>УПР</w:t>
      </w:r>
      <w:proofErr w:type="gramEnd"/>
    </w:p>
    <w:p w:rsidR="00001D71" w:rsidRPr="00B21E5B" w:rsidRDefault="00001D71" w:rsidP="00001D71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001D71" w:rsidRPr="00B21E5B" w:rsidRDefault="00001D71" w:rsidP="00001D71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1E5B">
        <w:rPr>
          <w:rFonts w:ascii="Times New Roman" w:hAnsi="Times New Roman" w:cs="Times New Roman"/>
          <w:sz w:val="28"/>
          <w:szCs w:val="28"/>
        </w:rPr>
        <w:t>_________________</w:t>
      </w:r>
    </w:p>
    <w:p w:rsidR="00001D71" w:rsidRDefault="00001D71" w:rsidP="00001D71">
      <w:pPr>
        <w:pStyle w:val="af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001D71" w:rsidRPr="00B21E5B" w:rsidRDefault="00001D71" w:rsidP="00001D71">
      <w:pPr>
        <w:pStyle w:val="af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E5B">
        <w:rPr>
          <w:rFonts w:ascii="Times New Roman" w:hAnsi="Times New Roman" w:cs="Times New Roman"/>
          <w:b/>
          <w:sz w:val="28"/>
          <w:szCs w:val="28"/>
        </w:rPr>
        <w:t>Индивидуальное задание</w:t>
      </w: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E5B">
        <w:rPr>
          <w:rFonts w:ascii="Times New Roman" w:hAnsi="Times New Roman" w:cs="Times New Roman"/>
          <w:sz w:val="28"/>
          <w:szCs w:val="28"/>
        </w:rPr>
        <w:t>на период производственной практики по профилю специальности</w:t>
      </w:r>
    </w:p>
    <w:p w:rsidR="00001D71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1E5B">
        <w:rPr>
          <w:rFonts w:ascii="Times New Roman" w:hAnsi="Times New Roman" w:cs="Times New Roman"/>
          <w:sz w:val="28"/>
          <w:szCs w:val="28"/>
        </w:rPr>
        <w:t>студена</w:t>
      </w:r>
      <w:proofErr w:type="gramEnd"/>
      <w:r w:rsidRPr="00B21E5B">
        <w:rPr>
          <w:rFonts w:ascii="Times New Roman" w:hAnsi="Times New Roman" w:cs="Times New Roman"/>
          <w:sz w:val="28"/>
          <w:szCs w:val="28"/>
        </w:rPr>
        <w:t xml:space="preserve"> группы БУ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E5B">
        <w:rPr>
          <w:rFonts w:ascii="Times New Roman" w:hAnsi="Times New Roman" w:cs="Times New Roman"/>
          <w:sz w:val="28"/>
          <w:szCs w:val="28"/>
        </w:rPr>
        <w:t>специальности 38.02.01  Экономика и бухгалтерский учёт (по отраслям)</w:t>
      </w: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1D71" w:rsidRPr="00B21E5B" w:rsidRDefault="00001D71" w:rsidP="00001D71">
      <w:pPr>
        <w:pStyle w:val="af3"/>
        <w:pBdr>
          <w:bottom w:val="single" w:sz="12" w:space="1" w:color="auto"/>
        </w:pBd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1E5B">
        <w:rPr>
          <w:rFonts w:ascii="Times New Roman" w:hAnsi="Times New Roman" w:cs="Times New Roman"/>
          <w:sz w:val="28"/>
          <w:szCs w:val="28"/>
          <w:u w:val="single"/>
        </w:rPr>
        <w:t>ФИО студента</w:t>
      </w:r>
    </w:p>
    <w:p w:rsidR="00001D71" w:rsidRPr="00B21E5B" w:rsidRDefault="00001D71" w:rsidP="00001D71">
      <w:pPr>
        <w:pStyle w:val="af3"/>
        <w:tabs>
          <w:tab w:val="left" w:pos="709"/>
        </w:tabs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E5B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задания:  Проведение расчётов с бюджетом и </w:t>
      </w:r>
      <w:proofErr w:type="gramStart"/>
      <w:r w:rsidRPr="00B21E5B">
        <w:rPr>
          <w:rFonts w:ascii="Times New Roman" w:hAnsi="Times New Roman" w:cs="Times New Roman"/>
          <w:b/>
          <w:sz w:val="28"/>
          <w:szCs w:val="28"/>
          <w:u w:val="single"/>
        </w:rPr>
        <w:t>внебюджетными</w:t>
      </w:r>
      <w:proofErr w:type="gramEnd"/>
      <w:r w:rsidRPr="00B21E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фондам</w:t>
      </w:r>
      <w:r w:rsidR="002E6689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(пример)</w:t>
      </w:r>
    </w:p>
    <w:p w:rsidR="00001D71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b/>
          <w:sz w:val="26"/>
          <w:szCs w:val="26"/>
        </w:rPr>
        <w:t>Вопросы, подлежащие изучению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1.Характеристика организации.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2. Изучение законодательства по налогам и сборам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3.Определение налоговых баз для расчёта налогов и сборов, применение налоговых льгот;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4. Начисление налогов и сборов, определённых законодательством для уплаты в Федеральный бюджет, региональные  и местные бюджеты.  (Федеральные, Региональные налоги, Местные налоги).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5. Заполнение налоговых деклараций и расчётов по налогам и сборам.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6. Оформление бухгалтерских проводок по начислению и перечислению сумм налогов и сборов в бюджеты разных уровней.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7. Составление аналитического учёта по счёту 68  «Расчёты по налогам и сборам»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8. Начисление и перечисление страховых взносов в государственные внебюджетные фонды.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lastRenderedPageBreak/>
        <w:t xml:space="preserve">9. Определение объектов для начисления страховых взносов; оформление бухгалтерских проводок по начислению и перечислению сумм страховых взносов </w:t>
      </w:r>
      <w:proofErr w:type="gramStart"/>
      <w:r w:rsidRPr="00B21E5B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10. Оформление начисления и перечисления взносов на страхование от несчастных случаев на производстве и профессиональных заболеваний.</w:t>
      </w:r>
    </w:p>
    <w:p w:rsidR="00001D71" w:rsidRPr="00B21E5B" w:rsidRDefault="00001D71" w:rsidP="00001D71">
      <w:pPr>
        <w:pStyle w:val="1a"/>
        <w:widowControl w:val="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 xml:space="preserve">11.Составление аналитического учета по счету 69 «Расчеты по социальному страхованию». </w:t>
      </w:r>
    </w:p>
    <w:p w:rsidR="00001D71" w:rsidRPr="00B21E5B" w:rsidRDefault="00001D71" w:rsidP="00001D71">
      <w:pPr>
        <w:pStyle w:val="1a"/>
        <w:widowControl w:val="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12.Оформление платежных документов для перечисления налогов и контроль их прохождения по расчетно-кассовым банковским операциям;</w:t>
      </w:r>
    </w:p>
    <w:p w:rsidR="00001D71" w:rsidRPr="00B21E5B" w:rsidRDefault="00001D71" w:rsidP="00001D71">
      <w:pPr>
        <w:pStyle w:val="af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13. Оформление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операциям.</w:t>
      </w:r>
    </w:p>
    <w:p w:rsidR="00001D71" w:rsidRPr="00B21E5B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001D71" w:rsidRPr="00B21E5B" w:rsidRDefault="00001D71" w:rsidP="00001D71">
      <w:pPr>
        <w:jc w:val="both"/>
        <w:rPr>
          <w:rFonts w:ascii="Times New Roman" w:hAnsi="Times New Roman" w:cs="Times New Roman"/>
          <w:sz w:val="26"/>
          <w:szCs w:val="26"/>
        </w:rPr>
      </w:pPr>
      <w:r w:rsidRPr="00B21E5B">
        <w:rPr>
          <w:rFonts w:ascii="Times New Roman" w:hAnsi="Times New Roman" w:cs="Times New Roman"/>
          <w:sz w:val="26"/>
          <w:szCs w:val="26"/>
        </w:rPr>
        <w:t>Руководитель практики _________________</w:t>
      </w:r>
    </w:p>
    <w:p w:rsidR="00001D71" w:rsidRDefault="00001D71" w:rsidP="00001D71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7FB5" w:rsidRDefault="00DB7FB5" w:rsidP="005B6A5D">
      <w:pPr>
        <w:pStyle w:val="210"/>
        <w:shd w:val="clear" w:color="auto" w:fill="auto"/>
        <w:spacing w:line="276" w:lineRule="auto"/>
        <w:ind w:left="300" w:right="220" w:firstLine="580"/>
        <w:jc w:val="both"/>
        <w:rPr>
          <w:rStyle w:val="23"/>
          <w:color w:val="000000"/>
        </w:rPr>
      </w:pPr>
    </w:p>
    <w:p w:rsidR="005B6A5D" w:rsidRDefault="005B6A5D" w:rsidP="005B6A5D">
      <w:pPr>
        <w:pStyle w:val="210"/>
        <w:shd w:val="clear" w:color="auto" w:fill="auto"/>
        <w:spacing w:line="276" w:lineRule="auto"/>
        <w:ind w:left="300" w:right="220" w:firstLine="580"/>
        <w:jc w:val="both"/>
      </w:pPr>
      <w:r>
        <w:rPr>
          <w:rStyle w:val="23"/>
          <w:color w:val="000000"/>
        </w:rPr>
        <w:t>В основу задания по производственной практике положена программа производственной практики. Во время практики студент должен вести дневник-отчет о практике, записи в котором необходимо делать ежедневно. Соответствия изложенных ответов подтверждается руководителем практики на производстве.</w:t>
      </w:r>
    </w:p>
    <w:p w:rsidR="005B6A5D" w:rsidRDefault="005B6A5D" w:rsidP="005B6A5D">
      <w:pPr>
        <w:pStyle w:val="210"/>
        <w:shd w:val="clear" w:color="auto" w:fill="auto"/>
        <w:spacing w:line="276" w:lineRule="auto"/>
        <w:ind w:left="300" w:right="220" w:firstLine="580"/>
        <w:jc w:val="both"/>
      </w:pPr>
      <w:r>
        <w:rPr>
          <w:rStyle w:val="23"/>
          <w:color w:val="000000"/>
        </w:rPr>
        <w:t>Руководитель практики от ХКОТСО  проверяет содержание записей о проделанной работе, оценивает правильность и своевременность этих записей.</w:t>
      </w:r>
    </w:p>
    <w:p w:rsidR="005B6A5D" w:rsidRDefault="005B6A5D" w:rsidP="005B6A5D">
      <w:pPr>
        <w:pStyle w:val="510"/>
        <w:shd w:val="clear" w:color="auto" w:fill="auto"/>
        <w:spacing w:after="120" w:line="276" w:lineRule="auto"/>
        <w:ind w:left="300"/>
        <w:jc w:val="left"/>
      </w:pPr>
      <w:r>
        <w:rPr>
          <w:rStyle w:val="52"/>
          <w:b/>
          <w:bCs/>
          <w:color w:val="000000"/>
        </w:rPr>
        <w:t xml:space="preserve">Студент по окончании практики представляет руководителю практики от ХКОТСО» </w:t>
      </w:r>
      <w:proofErr w:type="gramStart"/>
      <w:r>
        <w:rPr>
          <w:rStyle w:val="52"/>
          <w:b/>
          <w:bCs/>
          <w:color w:val="000000"/>
        </w:rPr>
        <w:t>отчёт</w:t>
      </w:r>
      <w:proofErr w:type="gramEnd"/>
      <w:r>
        <w:rPr>
          <w:rStyle w:val="52"/>
          <w:b/>
          <w:bCs/>
          <w:color w:val="000000"/>
        </w:rPr>
        <w:t xml:space="preserve"> в котором:</w:t>
      </w:r>
    </w:p>
    <w:p w:rsidR="005B6A5D" w:rsidRDefault="005B6A5D" w:rsidP="005B6A5D">
      <w:pPr>
        <w:pStyle w:val="210"/>
        <w:numPr>
          <w:ilvl w:val="0"/>
          <w:numId w:val="21"/>
        </w:numPr>
        <w:shd w:val="clear" w:color="auto" w:fill="auto"/>
        <w:tabs>
          <w:tab w:val="left" w:pos="1003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Задание на прохождение производственной практики</w:t>
      </w:r>
    </w:p>
    <w:p w:rsidR="005B6A5D" w:rsidRDefault="005B6A5D" w:rsidP="005B6A5D">
      <w:pPr>
        <w:pStyle w:val="210"/>
        <w:numPr>
          <w:ilvl w:val="0"/>
          <w:numId w:val="21"/>
        </w:numPr>
        <w:shd w:val="clear" w:color="auto" w:fill="auto"/>
        <w:tabs>
          <w:tab w:val="left" w:pos="1003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Дневник производственной практики</w:t>
      </w:r>
    </w:p>
    <w:p w:rsidR="005B6A5D" w:rsidRDefault="005B6A5D" w:rsidP="005B6A5D">
      <w:pPr>
        <w:pStyle w:val="210"/>
        <w:numPr>
          <w:ilvl w:val="0"/>
          <w:numId w:val="21"/>
        </w:numPr>
        <w:shd w:val="clear" w:color="auto" w:fill="auto"/>
        <w:tabs>
          <w:tab w:val="left" w:pos="1003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Характеристика деятельности студента</w:t>
      </w:r>
    </w:p>
    <w:p w:rsidR="005B6A5D" w:rsidRDefault="005B6A5D" w:rsidP="005B6A5D">
      <w:pPr>
        <w:pStyle w:val="210"/>
        <w:numPr>
          <w:ilvl w:val="0"/>
          <w:numId w:val="21"/>
        </w:numPr>
        <w:shd w:val="clear" w:color="auto" w:fill="auto"/>
        <w:tabs>
          <w:tab w:val="left" w:pos="1003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Аттестационный лист</w:t>
      </w:r>
    </w:p>
    <w:p w:rsidR="005B6A5D" w:rsidRDefault="005B6A5D" w:rsidP="005B6A5D">
      <w:pPr>
        <w:pStyle w:val="210"/>
        <w:numPr>
          <w:ilvl w:val="0"/>
          <w:numId w:val="21"/>
        </w:numPr>
        <w:shd w:val="clear" w:color="auto" w:fill="auto"/>
        <w:tabs>
          <w:tab w:val="left" w:pos="1003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Итоговая оценка</w:t>
      </w:r>
    </w:p>
    <w:p w:rsidR="005B6A5D" w:rsidRDefault="005B6A5D" w:rsidP="005B6A5D">
      <w:pPr>
        <w:pStyle w:val="510"/>
        <w:shd w:val="clear" w:color="auto" w:fill="auto"/>
        <w:spacing w:after="147" w:line="276" w:lineRule="auto"/>
        <w:ind w:left="300"/>
        <w:jc w:val="left"/>
      </w:pPr>
      <w:r>
        <w:rPr>
          <w:rStyle w:val="52"/>
          <w:b/>
          <w:bCs/>
          <w:color w:val="000000"/>
        </w:rPr>
        <w:t>Все документы должны быть заверены печатью организации и подписаны руководителем практики от предприятия.</w:t>
      </w:r>
    </w:p>
    <w:p w:rsidR="005B6A5D" w:rsidRDefault="005B6A5D" w:rsidP="005B6A5D">
      <w:pPr>
        <w:keepNext/>
        <w:keepLines/>
        <w:spacing w:after="141" w:line="276" w:lineRule="auto"/>
        <w:ind w:left="300"/>
      </w:pPr>
      <w:r>
        <w:rPr>
          <w:rStyle w:val="2c"/>
          <w:b w:val="0"/>
          <w:bCs w:val="0"/>
        </w:rPr>
        <w:t>За период практики студент должен:</w:t>
      </w:r>
    </w:p>
    <w:p w:rsidR="005B6A5D" w:rsidRDefault="005B6A5D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03"/>
        </w:tabs>
        <w:spacing w:after="0" w:line="276" w:lineRule="auto"/>
        <w:ind w:left="300"/>
        <w:jc w:val="left"/>
      </w:pPr>
      <w:r>
        <w:rPr>
          <w:rStyle w:val="23"/>
          <w:color w:val="000000"/>
        </w:rPr>
        <w:t xml:space="preserve">Получить инструктаж </w:t>
      </w:r>
      <w:proofErr w:type="gramStart"/>
      <w:r>
        <w:rPr>
          <w:rStyle w:val="23"/>
          <w:color w:val="000000"/>
        </w:rPr>
        <w:t>обучающихся</w:t>
      </w:r>
      <w:proofErr w:type="gramEnd"/>
      <w:r>
        <w:rPr>
          <w:rStyle w:val="23"/>
          <w:color w:val="000000"/>
        </w:rPr>
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5B6A5D" w:rsidRDefault="005B6A5D" w:rsidP="002E6689">
      <w:pPr>
        <w:pStyle w:val="210"/>
        <w:shd w:val="clear" w:color="auto" w:fill="auto"/>
        <w:spacing w:after="0" w:line="276" w:lineRule="auto"/>
        <w:ind w:left="300"/>
        <w:jc w:val="both"/>
      </w:pPr>
      <w:r>
        <w:rPr>
          <w:rStyle w:val="23"/>
          <w:color w:val="000000"/>
        </w:rPr>
        <w:t>Получить практические навыки:</w:t>
      </w:r>
    </w:p>
    <w:p w:rsidR="00001D71" w:rsidRPr="00001D71" w:rsidRDefault="005B6A5D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4"/>
        </w:tabs>
        <w:spacing w:after="0" w:line="276" w:lineRule="auto"/>
        <w:ind w:left="300"/>
        <w:jc w:val="left"/>
        <w:rPr>
          <w:rStyle w:val="23"/>
          <w:shd w:val="clear" w:color="auto" w:fill="auto"/>
        </w:rPr>
      </w:pPr>
      <w:r>
        <w:rPr>
          <w:rStyle w:val="23"/>
          <w:color w:val="000000"/>
        </w:rPr>
        <w:t>Изучить организацию расчетов с бюджетом по федеральным налогам на данном предприятии, систему налогообложения, виды налогов;</w:t>
      </w:r>
    </w:p>
    <w:p w:rsidR="00001D71" w:rsidRDefault="00001D71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4"/>
          <w:tab w:val="left" w:pos="2285"/>
          <w:tab w:val="left" w:pos="3414"/>
          <w:tab w:val="left" w:pos="5482"/>
          <w:tab w:val="left" w:pos="6015"/>
          <w:tab w:val="left" w:pos="7134"/>
          <w:tab w:val="left" w:pos="8050"/>
          <w:tab w:val="left" w:pos="9159"/>
        </w:tabs>
        <w:spacing w:after="0" w:line="276" w:lineRule="auto"/>
        <w:ind w:left="300" w:right="200"/>
        <w:jc w:val="both"/>
      </w:pPr>
      <w:r w:rsidRPr="002E6689">
        <w:rPr>
          <w:rStyle w:val="23"/>
          <w:color w:val="000000"/>
        </w:rPr>
        <w:lastRenderedPageBreak/>
        <w:t>Выделить</w:t>
      </w:r>
      <w:r w:rsidRPr="002E6689">
        <w:rPr>
          <w:rStyle w:val="23"/>
          <w:color w:val="000000"/>
        </w:rPr>
        <w:tab/>
        <w:t>элементы</w:t>
      </w:r>
      <w:r w:rsidR="002E6689" w:rsidRPr="002E6689">
        <w:rPr>
          <w:rStyle w:val="23"/>
          <w:color w:val="000000"/>
        </w:rPr>
        <w:t xml:space="preserve"> налогообложения. </w:t>
      </w:r>
      <w:r w:rsidRPr="002E6689">
        <w:rPr>
          <w:rStyle w:val="23"/>
          <w:color w:val="000000"/>
        </w:rPr>
        <w:t>По</w:t>
      </w:r>
      <w:r w:rsidR="002E6689" w:rsidRP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каждому</w:t>
      </w:r>
      <w:r w:rsidR="002E6689" w:rsidRPr="002E6689">
        <w:rPr>
          <w:rStyle w:val="23"/>
          <w:color w:val="000000"/>
        </w:rPr>
        <w:t xml:space="preserve"> налогу </w:t>
      </w:r>
      <w:r w:rsidRPr="002E6689">
        <w:rPr>
          <w:rStyle w:val="23"/>
          <w:color w:val="000000"/>
        </w:rPr>
        <w:t>показать</w:t>
      </w:r>
      <w:r w:rsid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Объект</w:t>
      </w:r>
      <w:r w:rsidR="002E6689" w:rsidRP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налогообложения, налоговую базу, налоговую ставку, расчет суммы налога, перечисление суммы налога, сроки уплаты налога, предоставление налоговой отчетности;</w:t>
      </w:r>
    </w:p>
    <w:p w:rsidR="00001D71" w:rsidRDefault="00001D71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8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Показать учет расчетов с бюджетом по федеральным налогам на данном предприятии</w:t>
      </w:r>
      <w:proofErr w:type="gramStart"/>
      <w:r>
        <w:rPr>
          <w:rStyle w:val="23"/>
          <w:color w:val="000000"/>
        </w:rPr>
        <w:t xml:space="preserve"> ,</w:t>
      </w:r>
      <w:proofErr w:type="gramEnd"/>
      <w:r w:rsidR="002E6689">
        <w:rPr>
          <w:rStyle w:val="23"/>
          <w:color w:val="000000"/>
        </w:rPr>
        <w:t xml:space="preserve"> </w:t>
      </w:r>
      <w:proofErr w:type="spellStart"/>
      <w:r>
        <w:rPr>
          <w:rStyle w:val="23"/>
          <w:color w:val="000000"/>
        </w:rPr>
        <w:t>сч</w:t>
      </w:r>
      <w:proofErr w:type="spellEnd"/>
      <w:r>
        <w:rPr>
          <w:rStyle w:val="23"/>
          <w:color w:val="000000"/>
        </w:rPr>
        <w:t>. 68 «Расчеты по налогам и сборам»;</w:t>
      </w:r>
    </w:p>
    <w:p w:rsidR="00001D71" w:rsidRDefault="00001D71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8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Оформить первичные документы по перечислению федеральных налогов.</w:t>
      </w:r>
    </w:p>
    <w:p w:rsidR="002E6689" w:rsidRPr="002E6689" w:rsidRDefault="00001D71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8"/>
        </w:tabs>
        <w:spacing w:after="0" w:line="276" w:lineRule="auto"/>
        <w:ind w:left="300" w:right="200"/>
        <w:jc w:val="left"/>
        <w:rPr>
          <w:rStyle w:val="23"/>
          <w:shd w:val="clear" w:color="auto" w:fill="auto"/>
        </w:rPr>
      </w:pPr>
      <w:r w:rsidRPr="002E6689">
        <w:rPr>
          <w:rStyle w:val="23"/>
          <w:color w:val="000000"/>
        </w:rPr>
        <w:t xml:space="preserve">Изучить организацию расчетов с бюджетом по региональным и местным налогам на данном </w:t>
      </w:r>
      <w:proofErr w:type="gramStart"/>
      <w:r w:rsidRPr="002E6689">
        <w:rPr>
          <w:rStyle w:val="23"/>
          <w:color w:val="000000"/>
        </w:rPr>
        <w:t>предприятии</w:t>
      </w:r>
      <w:proofErr w:type="gramEnd"/>
      <w:r w:rsidRPr="002E6689">
        <w:rPr>
          <w:rStyle w:val="23"/>
          <w:color w:val="000000"/>
        </w:rPr>
        <w:t>: виды налогов</w:t>
      </w:r>
      <w:r w:rsidR="002E6689" w:rsidRPr="002E6689">
        <w:rPr>
          <w:rStyle w:val="23"/>
          <w:color w:val="000000"/>
        </w:rPr>
        <w:t>.</w:t>
      </w:r>
    </w:p>
    <w:p w:rsidR="00001D71" w:rsidRDefault="00001D71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8"/>
        </w:tabs>
        <w:spacing w:after="0" w:line="276" w:lineRule="auto"/>
        <w:ind w:left="300" w:right="200"/>
        <w:jc w:val="left"/>
      </w:pPr>
      <w:r w:rsidRPr="002E6689">
        <w:rPr>
          <w:rStyle w:val="23"/>
          <w:color w:val="000000"/>
        </w:rPr>
        <w:t>Выделить</w:t>
      </w:r>
      <w:r w:rsidRPr="002E6689">
        <w:rPr>
          <w:rStyle w:val="23"/>
          <w:color w:val="000000"/>
        </w:rPr>
        <w:tab/>
        <w:t>элементы</w:t>
      </w:r>
      <w:r w:rsidR="002E6689" w:rsidRP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налогообложения.</w:t>
      </w:r>
      <w:r w:rsidRPr="002E6689">
        <w:rPr>
          <w:rStyle w:val="23"/>
          <w:color w:val="000000"/>
        </w:rPr>
        <w:tab/>
        <w:t>По</w:t>
      </w:r>
      <w:r w:rsidR="002E6689" w:rsidRP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каждому</w:t>
      </w:r>
      <w:r w:rsid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налогу</w:t>
      </w:r>
      <w:r w:rsidRPr="002E6689">
        <w:rPr>
          <w:rStyle w:val="23"/>
          <w:color w:val="000000"/>
        </w:rPr>
        <w:tab/>
        <w:t>показать</w:t>
      </w:r>
      <w:r w:rsidRPr="002E6689">
        <w:rPr>
          <w:rStyle w:val="23"/>
          <w:color w:val="000000"/>
        </w:rPr>
        <w:tab/>
      </w:r>
      <w:r w:rsid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Объект</w:t>
      </w:r>
      <w:r w:rsidR="002E6689" w:rsidRPr="002E6689">
        <w:rPr>
          <w:rStyle w:val="23"/>
          <w:color w:val="000000"/>
        </w:rPr>
        <w:t xml:space="preserve"> </w:t>
      </w:r>
      <w:r w:rsidRPr="002E6689">
        <w:rPr>
          <w:rStyle w:val="23"/>
          <w:color w:val="000000"/>
        </w:rPr>
        <w:t>налогообложения, налоговую базу, налоговую ставку, расчет суммы налога, перечисление суммы налога, сроки уплаты налога, предоставление налоговой отчетности;</w:t>
      </w:r>
    </w:p>
    <w:p w:rsidR="002E6689" w:rsidRDefault="002E6689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8"/>
        </w:tabs>
        <w:spacing w:after="0" w:line="276" w:lineRule="auto"/>
        <w:ind w:left="300"/>
        <w:jc w:val="both"/>
      </w:pPr>
      <w:r w:rsidRPr="002E6689">
        <w:rPr>
          <w:rStyle w:val="23"/>
          <w:color w:val="000000"/>
        </w:rPr>
        <w:t xml:space="preserve">Показать учет расчетов с бюджетом по региональным и местным налогам на данном </w:t>
      </w:r>
      <w:proofErr w:type="gramStart"/>
      <w:r w:rsidRPr="002E6689">
        <w:rPr>
          <w:rStyle w:val="23"/>
          <w:color w:val="000000"/>
        </w:rPr>
        <w:t>предприятии</w:t>
      </w:r>
      <w:proofErr w:type="gramEnd"/>
    </w:p>
    <w:p w:rsidR="002E6689" w:rsidRDefault="002E6689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18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Оформить первичные документы по региональным и местным налогам</w:t>
      </w:r>
      <w:proofErr w:type="gramStart"/>
      <w:r>
        <w:rPr>
          <w:rStyle w:val="23"/>
          <w:color w:val="000000"/>
        </w:rPr>
        <w:t xml:space="preserve"> ;</w:t>
      </w:r>
      <w:proofErr w:type="gramEnd"/>
    </w:p>
    <w:p w:rsidR="002E6689" w:rsidRDefault="002E6689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114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Изучить организацию расчетов с внебюджетными фондами на данном предприятии: Виды взносов на данном предприятии, сроки уплаты, ставки, расчет суммы взносов, перечисление суммы взносов, предоставление отчетности</w:t>
      </w:r>
    </w:p>
    <w:p w:rsidR="005B6A5D" w:rsidRDefault="005B6A5D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09"/>
        </w:tabs>
        <w:spacing w:after="0" w:line="276" w:lineRule="auto"/>
        <w:ind w:firstLine="426"/>
        <w:jc w:val="both"/>
      </w:pPr>
      <w:r>
        <w:rPr>
          <w:rStyle w:val="23"/>
          <w:color w:val="000000"/>
        </w:rPr>
        <w:t>Показать учет расчетов с внебюджетными фондами по счету 69 «Расчеты по социальному страхованию»;</w:t>
      </w:r>
    </w:p>
    <w:p w:rsidR="002E6689" w:rsidRPr="002E6689" w:rsidRDefault="005B6A5D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09"/>
        </w:tabs>
        <w:spacing w:after="0" w:line="276" w:lineRule="auto"/>
        <w:ind w:right="200" w:firstLine="426"/>
        <w:jc w:val="both"/>
        <w:rPr>
          <w:rStyle w:val="23"/>
          <w:shd w:val="clear" w:color="auto" w:fill="auto"/>
        </w:rPr>
      </w:pPr>
      <w:r w:rsidRPr="002E6689">
        <w:rPr>
          <w:rStyle w:val="23"/>
          <w:color w:val="000000"/>
        </w:rPr>
        <w:t>Налоговое планирование. Определение налоговой нагрузки организации и способов её снижения. Составление налогового календаря</w:t>
      </w:r>
      <w:r w:rsidR="002E6689" w:rsidRPr="002E6689">
        <w:rPr>
          <w:rStyle w:val="23"/>
          <w:color w:val="000000"/>
        </w:rPr>
        <w:t>.</w:t>
      </w:r>
    </w:p>
    <w:p w:rsidR="005B6A5D" w:rsidRDefault="005B6A5D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009"/>
        </w:tabs>
        <w:spacing w:after="0" w:line="276" w:lineRule="auto"/>
        <w:ind w:right="200" w:firstLine="426"/>
        <w:jc w:val="both"/>
      </w:pPr>
      <w:r w:rsidRPr="002E6689">
        <w:rPr>
          <w:rStyle w:val="23"/>
          <w:color w:val="000000"/>
        </w:rPr>
        <w:t>Оформить отчёт по практике</w:t>
      </w:r>
    </w:p>
    <w:p w:rsidR="005B6A5D" w:rsidRDefault="005B6A5D" w:rsidP="002E6689">
      <w:pPr>
        <w:pStyle w:val="210"/>
        <w:numPr>
          <w:ilvl w:val="0"/>
          <w:numId w:val="22"/>
        </w:numPr>
        <w:shd w:val="clear" w:color="auto" w:fill="auto"/>
        <w:tabs>
          <w:tab w:val="left" w:pos="1114"/>
        </w:tabs>
        <w:spacing w:after="507" w:line="276" w:lineRule="auto"/>
        <w:ind w:firstLine="426"/>
        <w:jc w:val="both"/>
      </w:pPr>
      <w:r>
        <w:rPr>
          <w:rStyle w:val="23"/>
          <w:color w:val="000000"/>
        </w:rPr>
        <w:t>Подготовить сообщение для квалификационного экзамена.</w:t>
      </w:r>
    </w:p>
    <w:p w:rsidR="005B6A5D" w:rsidRDefault="005B6A5D" w:rsidP="005B6A5D">
      <w:pPr>
        <w:pStyle w:val="210"/>
        <w:shd w:val="clear" w:color="auto" w:fill="auto"/>
        <w:spacing w:after="315" w:line="276" w:lineRule="auto"/>
        <w:ind w:left="300"/>
        <w:jc w:val="both"/>
      </w:pPr>
      <w:r>
        <w:rPr>
          <w:rStyle w:val="23"/>
          <w:color w:val="000000"/>
        </w:rPr>
        <w:t>Задание выдал руководитель практики от ХКОТСО»____________________</w:t>
      </w:r>
    </w:p>
    <w:p w:rsidR="005B6A5D" w:rsidRDefault="005B6A5D" w:rsidP="005B6A5D">
      <w:pPr>
        <w:pStyle w:val="210"/>
        <w:shd w:val="clear" w:color="auto" w:fill="auto"/>
        <w:tabs>
          <w:tab w:val="left" w:leader="underscore" w:pos="1009"/>
          <w:tab w:val="left" w:leader="underscore" w:pos="3378"/>
          <w:tab w:val="left" w:leader="underscore" w:pos="3986"/>
        </w:tabs>
        <w:spacing w:after="11" w:line="276" w:lineRule="auto"/>
        <w:ind w:left="300"/>
        <w:jc w:val="both"/>
      </w:pPr>
      <w:r>
        <w:rPr>
          <w:rStyle w:val="23"/>
          <w:color w:val="000000"/>
        </w:rPr>
        <w:t xml:space="preserve"> «</w:t>
      </w:r>
      <w:r>
        <w:rPr>
          <w:rStyle w:val="23"/>
          <w:color w:val="000000"/>
        </w:rPr>
        <w:tab/>
        <w:t>»</w:t>
      </w:r>
      <w:r>
        <w:rPr>
          <w:rStyle w:val="23"/>
          <w:color w:val="000000"/>
        </w:rPr>
        <w:tab/>
        <w:t>20</w:t>
      </w:r>
      <w:r>
        <w:rPr>
          <w:rStyle w:val="23"/>
          <w:color w:val="000000"/>
        </w:rPr>
        <w:tab/>
        <w:t>г.</w:t>
      </w:r>
    </w:p>
    <w:p w:rsidR="005B6A5D" w:rsidRDefault="005B6A5D" w:rsidP="005B6A5D">
      <w:pPr>
        <w:pStyle w:val="210"/>
        <w:shd w:val="clear" w:color="auto" w:fill="auto"/>
        <w:spacing w:line="276" w:lineRule="auto"/>
        <w:ind w:left="300"/>
        <w:jc w:val="both"/>
        <w:rPr>
          <w:rStyle w:val="23"/>
          <w:color w:val="000000"/>
        </w:rPr>
      </w:pPr>
    </w:p>
    <w:p w:rsidR="005B6A5D" w:rsidRDefault="005B6A5D" w:rsidP="005B6A5D">
      <w:pPr>
        <w:pStyle w:val="210"/>
        <w:shd w:val="clear" w:color="auto" w:fill="auto"/>
        <w:spacing w:line="276" w:lineRule="auto"/>
        <w:ind w:left="300"/>
        <w:jc w:val="both"/>
      </w:pPr>
      <w:r>
        <w:rPr>
          <w:rStyle w:val="23"/>
          <w:color w:val="000000"/>
        </w:rPr>
        <w:t>Содержание отчёта должно охватывать всю тематику программы практики:</w:t>
      </w:r>
    </w:p>
    <w:p w:rsidR="005B6A5D" w:rsidRDefault="005B6A5D" w:rsidP="005B6A5D">
      <w:pPr>
        <w:pStyle w:val="210"/>
        <w:shd w:val="clear" w:color="auto" w:fill="auto"/>
        <w:spacing w:line="276" w:lineRule="auto"/>
        <w:ind w:left="300"/>
        <w:jc w:val="both"/>
      </w:pPr>
      <w:r>
        <w:rPr>
          <w:rStyle w:val="23"/>
          <w:color w:val="000000"/>
        </w:rPr>
        <w:t>-изучение порядка налогообложения, выделение элементов налогообложения;</w:t>
      </w:r>
    </w:p>
    <w:p w:rsidR="005B6A5D" w:rsidRDefault="005B6A5D" w:rsidP="002E6689">
      <w:pPr>
        <w:pStyle w:val="210"/>
        <w:numPr>
          <w:ilvl w:val="0"/>
          <w:numId w:val="14"/>
        </w:numPr>
        <w:shd w:val="clear" w:color="auto" w:fill="auto"/>
        <w:tabs>
          <w:tab w:val="left" w:pos="558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определение источников уплаты налогов, сборов, пошлин;</w:t>
      </w:r>
    </w:p>
    <w:p w:rsidR="005B6A5D" w:rsidRDefault="005B6A5D" w:rsidP="002E6689">
      <w:pPr>
        <w:pStyle w:val="210"/>
        <w:numPr>
          <w:ilvl w:val="0"/>
          <w:numId w:val="14"/>
        </w:numPr>
        <w:shd w:val="clear" w:color="auto" w:fill="auto"/>
        <w:tabs>
          <w:tab w:val="left" w:pos="562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lastRenderedPageBreak/>
        <w:t>оформление и организация аналитического учета по счетам 68 «Расчеты по налогам и сборам» и 69 «Расчеты по социальному страхованию»;</w:t>
      </w:r>
    </w:p>
    <w:p w:rsidR="005B6A5D" w:rsidRDefault="005B6A5D" w:rsidP="002E6689">
      <w:pPr>
        <w:pStyle w:val="210"/>
        <w:numPr>
          <w:ilvl w:val="0"/>
          <w:numId w:val="14"/>
        </w:numPr>
        <w:shd w:val="clear" w:color="auto" w:fill="auto"/>
        <w:tabs>
          <w:tab w:val="left" w:pos="562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оформление первичных документов по перечислению налогов и сборов, контроль их прохождения по расчетно-кассовым банковским операциям;</w:t>
      </w:r>
    </w:p>
    <w:p w:rsidR="005B6A5D" w:rsidRDefault="005B6A5D" w:rsidP="002E6689">
      <w:pPr>
        <w:pStyle w:val="210"/>
        <w:numPr>
          <w:ilvl w:val="0"/>
          <w:numId w:val="14"/>
        </w:numPr>
        <w:shd w:val="clear" w:color="auto" w:fill="auto"/>
        <w:tabs>
          <w:tab w:val="left" w:pos="558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проведение учета расчетов с бюджетом по налогам и сборам;</w:t>
      </w:r>
    </w:p>
    <w:p w:rsidR="005B6A5D" w:rsidRDefault="005B6A5D" w:rsidP="002E6689">
      <w:pPr>
        <w:pStyle w:val="210"/>
        <w:numPr>
          <w:ilvl w:val="0"/>
          <w:numId w:val="14"/>
        </w:numPr>
        <w:shd w:val="clear" w:color="auto" w:fill="auto"/>
        <w:tabs>
          <w:tab w:val="left" w:pos="562"/>
        </w:tabs>
        <w:spacing w:after="0" w:line="276" w:lineRule="auto"/>
        <w:ind w:left="300"/>
        <w:jc w:val="both"/>
      </w:pPr>
      <w:r>
        <w:rPr>
          <w:rStyle w:val="23"/>
          <w:color w:val="000000"/>
        </w:rPr>
        <w:t>проведение учета расчетов по социальному страхованию и обеспечению. Соответствие изложенных ответов подтверждается руководителем практики на производстве.</w:t>
      </w:r>
    </w:p>
    <w:p w:rsidR="005B6A5D" w:rsidRDefault="005B6A5D" w:rsidP="002E6689">
      <w:pPr>
        <w:pStyle w:val="210"/>
        <w:shd w:val="clear" w:color="auto" w:fill="auto"/>
        <w:spacing w:line="276" w:lineRule="auto"/>
        <w:ind w:left="300"/>
        <w:jc w:val="both"/>
      </w:pPr>
      <w:r>
        <w:rPr>
          <w:rStyle w:val="23"/>
          <w:color w:val="000000"/>
        </w:rPr>
        <w:t xml:space="preserve">Студент по окончании практики представляет руководителю практики ХКОТСО </w:t>
      </w:r>
      <w:proofErr w:type="gramStart"/>
      <w:r>
        <w:rPr>
          <w:rStyle w:val="23"/>
          <w:color w:val="000000"/>
        </w:rPr>
        <w:t>отчёт</w:t>
      </w:r>
      <w:proofErr w:type="gramEnd"/>
      <w:r>
        <w:rPr>
          <w:rStyle w:val="23"/>
          <w:color w:val="000000"/>
        </w:rPr>
        <w:t xml:space="preserve"> в котором должны быть  приложения:</w:t>
      </w:r>
    </w:p>
    <w:p w:rsidR="005B6A5D" w:rsidRDefault="005B6A5D" w:rsidP="002E6689">
      <w:pPr>
        <w:pStyle w:val="210"/>
        <w:numPr>
          <w:ilvl w:val="0"/>
          <w:numId w:val="23"/>
        </w:numPr>
        <w:shd w:val="clear" w:color="auto" w:fill="auto"/>
        <w:tabs>
          <w:tab w:val="left" w:pos="1009"/>
        </w:tabs>
        <w:spacing w:after="0" w:line="276" w:lineRule="auto"/>
        <w:jc w:val="both"/>
      </w:pPr>
      <w:r>
        <w:rPr>
          <w:rStyle w:val="23"/>
          <w:color w:val="000000"/>
        </w:rPr>
        <w:t>налоговая и бухгалтерская отчетность;</w:t>
      </w:r>
    </w:p>
    <w:p w:rsidR="005B6A5D" w:rsidRDefault="005B6A5D" w:rsidP="002E6689">
      <w:pPr>
        <w:pStyle w:val="210"/>
        <w:numPr>
          <w:ilvl w:val="0"/>
          <w:numId w:val="23"/>
        </w:numPr>
        <w:shd w:val="clear" w:color="auto" w:fill="auto"/>
        <w:tabs>
          <w:tab w:val="left" w:pos="1009"/>
        </w:tabs>
        <w:spacing w:after="0" w:line="276" w:lineRule="auto"/>
        <w:jc w:val="both"/>
      </w:pPr>
      <w:r>
        <w:rPr>
          <w:rStyle w:val="23"/>
          <w:color w:val="000000"/>
        </w:rPr>
        <w:t>выписки по счетам по счетам 68 «Расчеты по налогам и сборам» и 69 «Расчеты по социальному страхованию»;</w:t>
      </w:r>
    </w:p>
    <w:p w:rsidR="005B6A5D" w:rsidRDefault="005B6A5D" w:rsidP="002E6689">
      <w:pPr>
        <w:pStyle w:val="210"/>
        <w:numPr>
          <w:ilvl w:val="0"/>
          <w:numId w:val="23"/>
        </w:numPr>
        <w:shd w:val="clear" w:color="auto" w:fill="auto"/>
        <w:tabs>
          <w:tab w:val="left" w:pos="1009"/>
        </w:tabs>
        <w:spacing w:after="0" w:line="276" w:lineRule="auto"/>
        <w:jc w:val="both"/>
      </w:pPr>
      <w:r>
        <w:rPr>
          <w:rStyle w:val="23"/>
          <w:color w:val="000000"/>
        </w:rPr>
        <w:t>отчетность для органов Фонда социального страхования;</w:t>
      </w:r>
    </w:p>
    <w:p w:rsidR="005B6A5D" w:rsidRDefault="005B6A5D" w:rsidP="002E6689">
      <w:pPr>
        <w:pStyle w:val="210"/>
        <w:numPr>
          <w:ilvl w:val="0"/>
          <w:numId w:val="23"/>
        </w:numPr>
        <w:shd w:val="clear" w:color="auto" w:fill="auto"/>
        <w:tabs>
          <w:tab w:val="left" w:pos="1009"/>
        </w:tabs>
        <w:spacing w:after="0" w:line="276" w:lineRule="auto"/>
        <w:jc w:val="both"/>
      </w:pPr>
      <w:r>
        <w:rPr>
          <w:rStyle w:val="23"/>
          <w:color w:val="000000"/>
        </w:rPr>
        <w:t>отчетность для органов Федеральной службы статистики;</w:t>
      </w:r>
    </w:p>
    <w:p w:rsidR="005B6A5D" w:rsidRDefault="005B6A5D" w:rsidP="002E6689">
      <w:pPr>
        <w:pStyle w:val="210"/>
        <w:numPr>
          <w:ilvl w:val="0"/>
          <w:numId w:val="23"/>
        </w:numPr>
        <w:shd w:val="clear" w:color="auto" w:fill="auto"/>
        <w:tabs>
          <w:tab w:val="left" w:pos="1009"/>
        </w:tabs>
        <w:spacing w:after="0" w:line="276" w:lineRule="auto"/>
        <w:jc w:val="both"/>
      </w:pPr>
      <w:r>
        <w:rPr>
          <w:rStyle w:val="23"/>
          <w:color w:val="000000"/>
        </w:rPr>
        <w:t>отчетность для органов ПФР:</w:t>
      </w:r>
      <w:r>
        <w:br w:type="page"/>
      </w:r>
    </w:p>
    <w:p w:rsidR="00974333" w:rsidRDefault="00974333" w:rsidP="00974333">
      <w:pPr>
        <w:jc w:val="center"/>
        <w:rPr>
          <w:rFonts w:ascii="Times New Roman" w:hAnsi="Times New Roman"/>
          <w:sz w:val="28"/>
          <w:szCs w:val="28"/>
        </w:rPr>
      </w:pPr>
    </w:p>
    <w:p w:rsidR="00974333" w:rsidRDefault="00974333" w:rsidP="00974333">
      <w:pPr>
        <w:jc w:val="center"/>
        <w:rPr>
          <w:rFonts w:ascii="Times New Roman" w:hAnsi="Times New Roman"/>
          <w:sz w:val="28"/>
          <w:szCs w:val="28"/>
        </w:rPr>
      </w:pPr>
      <w:r w:rsidRPr="00A06E61">
        <w:rPr>
          <w:rFonts w:ascii="Times New Roman" w:hAnsi="Times New Roman"/>
          <w:sz w:val="28"/>
          <w:szCs w:val="28"/>
        </w:rPr>
        <w:t xml:space="preserve">Краевое государственное бюджетное </w:t>
      </w:r>
    </w:p>
    <w:p w:rsidR="00974333" w:rsidRDefault="00974333" w:rsidP="00974333">
      <w:pPr>
        <w:jc w:val="center"/>
        <w:rPr>
          <w:rFonts w:ascii="Times New Roman" w:hAnsi="Times New Roman"/>
          <w:sz w:val="28"/>
          <w:szCs w:val="28"/>
        </w:rPr>
      </w:pPr>
      <w:r w:rsidRPr="00A06E61">
        <w:rPr>
          <w:rFonts w:ascii="Times New Roman" w:hAnsi="Times New Roman"/>
          <w:sz w:val="28"/>
          <w:szCs w:val="28"/>
        </w:rPr>
        <w:t xml:space="preserve">профессиональное образовательное учреждение </w:t>
      </w:r>
    </w:p>
    <w:p w:rsidR="00974333" w:rsidRPr="00A06E61" w:rsidRDefault="00974333" w:rsidP="009743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06E61">
        <w:rPr>
          <w:rFonts w:ascii="Times New Roman" w:hAnsi="Times New Roman"/>
          <w:sz w:val="28"/>
          <w:szCs w:val="28"/>
        </w:rPr>
        <w:t xml:space="preserve">«Хабаровский колледж отраслевых технологий и сферы </w:t>
      </w:r>
      <w:r>
        <w:rPr>
          <w:rFonts w:ascii="Times New Roman" w:hAnsi="Times New Roman"/>
          <w:sz w:val="28"/>
          <w:szCs w:val="28"/>
        </w:rPr>
        <w:t>о</w:t>
      </w:r>
      <w:r w:rsidRPr="00A06E61">
        <w:rPr>
          <w:rFonts w:ascii="Times New Roman" w:hAnsi="Times New Roman"/>
          <w:sz w:val="28"/>
          <w:szCs w:val="28"/>
        </w:rPr>
        <w:t>бслуживания»</w:t>
      </w:r>
    </w:p>
    <w:p w:rsidR="00974333" w:rsidRPr="00A06E61" w:rsidRDefault="00974333" w:rsidP="0097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Pr="00A06E61" w:rsidRDefault="00974333" w:rsidP="009743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333" w:rsidRPr="00B16F78" w:rsidRDefault="002E6689" w:rsidP="009743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 xml:space="preserve">ОТЧЕТ ПО </w:t>
      </w:r>
      <w:r w:rsidR="00974333">
        <w:rPr>
          <w:rFonts w:ascii="Times New Roman" w:hAnsi="Times New Roman" w:cs="Times New Roman"/>
          <w:b/>
          <w:caps/>
          <w:sz w:val="36"/>
          <w:szCs w:val="36"/>
        </w:rPr>
        <w:t>ПРОИЗВОДСТВЕННОЙ</w:t>
      </w:r>
      <w:r w:rsidR="00974333" w:rsidRPr="00B16F78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974333" w:rsidRPr="00B16F78">
        <w:rPr>
          <w:rFonts w:ascii="Times New Roman" w:hAnsi="Times New Roman" w:cs="Times New Roman"/>
          <w:b/>
          <w:sz w:val="36"/>
          <w:szCs w:val="36"/>
        </w:rPr>
        <w:t>ПРАКТИКЕ</w:t>
      </w:r>
    </w:p>
    <w:p w:rsidR="00974333" w:rsidRPr="00A06E61" w:rsidRDefault="00974333" w:rsidP="0097433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4333" w:rsidRPr="00656D6B" w:rsidRDefault="00974333" w:rsidP="00974333">
      <w:pPr>
        <w:ind w:firstLine="709"/>
        <w:jc w:val="center"/>
        <w:rPr>
          <w:rFonts w:ascii="Times New Roman" w:hAnsi="Times New Roman" w:cs="Times New Roman"/>
        </w:rPr>
      </w:pPr>
    </w:p>
    <w:p w:rsidR="00974333" w:rsidRPr="00B16F78" w:rsidRDefault="00974333" w:rsidP="00974333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16F78">
        <w:rPr>
          <w:rFonts w:ascii="Times New Roman" w:hAnsi="Times New Roman" w:cs="Times New Roman"/>
          <w:b/>
          <w:sz w:val="28"/>
        </w:rPr>
        <w:t xml:space="preserve">по </w:t>
      </w:r>
      <w:r w:rsidRPr="00B16F78">
        <w:rPr>
          <w:rFonts w:ascii="Times New Roman" w:hAnsi="Times New Roman" w:cs="Times New Roman"/>
          <w:b/>
          <w:i/>
          <w:sz w:val="28"/>
          <w:u w:val="single"/>
        </w:rPr>
        <w:t>ПМ.0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3 </w:t>
      </w:r>
      <w:r w:rsidRPr="00B16F78">
        <w:rPr>
          <w:rFonts w:ascii="Times New Roman" w:hAnsi="Times New Roman" w:cs="Times New Roman"/>
          <w:b/>
          <w:bCs/>
          <w:sz w:val="28"/>
        </w:rPr>
        <w:t>«</w:t>
      </w:r>
      <w:r w:rsidRPr="00643E5C">
        <w:rPr>
          <w:rFonts w:ascii="Times New Roman" w:hAnsi="Times New Roman" w:cs="Times New Roman"/>
          <w:b/>
          <w:sz w:val="28"/>
          <w:szCs w:val="28"/>
        </w:rPr>
        <w:t xml:space="preserve">Документирование хозяйственных операций и ведение бухгалтерского учета </w:t>
      </w:r>
      <w:r>
        <w:rPr>
          <w:rFonts w:ascii="Times New Roman" w:hAnsi="Times New Roman" w:cs="Times New Roman"/>
          <w:b/>
          <w:sz w:val="28"/>
          <w:szCs w:val="28"/>
        </w:rPr>
        <w:t>активов</w:t>
      </w:r>
      <w:r w:rsidRPr="00643E5C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  <w:r w:rsidRPr="00B16F78">
        <w:rPr>
          <w:rFonts w:ascii="Times New Roman" w:hAnsi="Times New Roman" w:cs="Times New Roman"/>
          <w:b/>
          <w:bCs/>
          <w:sz w:val="28"/>
        </w:rPr>
        <w:t>»</w:t>
      </w:r>
    </w:p>
    <w:p w:rsidR="00974333" w:rsidRPr="00656D6B" w:rsidRDefault="00974333" w:rsidP="00974333">
      <w:pPr>
        <w:rPr>
          <w:rFonts w:ascii="Times New Roman" w:hAnsi="Times New Roman" w:cs="Times New Roman"/>
          <w:b/>
        </w:rPr>
      </w:pPr>
    </w:p>
    <w:p w:rsidR="00974333" w:rsidRPr="00840F55" w:rsidRDefault="00974333" w:rsidP="00974333">
      <w:pPr>
        <w:rPr>
          <w:rFonts w:ascii="Times New Roman" w:hAnsi="Times New Roman" w:cs="Times New Roman"/>
          <w:i/>
          <w:sz w:val="28"/>
          <w:szCs w:val="28"/>
        </w:rPr>
      </w:pPr>
      <w:r w:rsidRPr="00A06E61">
        <w:rPr>
          <w:rFonts w:ascii="Times New Roman" w:hAnsi="Times New Roman" w:cs="Times New Roman"/>
          <w:sz w:val="28"/>
          <w:szCs w:val="28"/>
        </w:rPr>
        <w:t xml:space="preserve"> 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F55">
        <w:rPr>
          <w:rFonts w:ascii="Times New Roman" w:hAnsi="Times New Roman" w:cs="Times New Roman"/>
          <w:i/>
          <w:sz w:val="28"/>
          <w:szCs w:val="28"/>
          <w:u w:val="single"/>
        </w:rPr>
        <w:t>38.02.01 Экономика и бухгалтерский учет (по отраслям)</w:t>
      </w:r>
    </w:p>
    <w:p w:rsidR="00974333" w:rsidRPr="00A06E61" w:rsidRDefault="00974333" w:rsidP="00974333">
      <w:pPr>
        <w:jc w:val="center"/>
        <w:rPr>
          <w:rFonts w:ascii="Times New Roman" w:hAnsi="Times New Roman" w:cs="Times New Roman"/>
          <w:sz w:val="20"/>
          <w:szCs w:val="20"/>
        </w:rPr>
      </w:pPr>
      <w:r w:rsidRPr="00A06E61">
        <w:rPr>
          <w:rFonts w:ascii="Times New Roman" w:hAnsi="Times New Roman" w:cs="Times New Roman"/>
          <w:sz w:val="20"/>
          <w:szCs w:val="20"/>
        </w:rPr>
        <w:t xml:space="preserve">               Код и наименование специальности (профессии)</w:t>
      </w:r>
    </w:p>
    <w:p w:rsidR="00974333" w:rsidRPr="00656D6B" w:rsidRDefault="00974333" w:rsidP="00974333">
      <w:pPr>
        <w:rPr>
          <w:rFonts w:ascii="Times New Roman" w:hAnsi="Times New Roman" w:cs="Times New Roman"/>
        </w:rPr>
      </w:pPr>
    </w:p>
    <w:p w:rsidR="00974333" w:rsidRPr="00A06E61" w:rsidRDefault="00974333" w:rsidP="009743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E61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A06E6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06E6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A06E61">
        <w:rPr>
          <w:rFonts w:ascii="Times New Roman" w:hAnsi="Times New Roman" w:cs="Times New Roman"/>
          <w:sz w:val="28"/>
          <w:szCs w:val="28"/>
        </w:rPr>
        <w:t>)  курса группы</w:t>
      </w:r>
      <w:r w:rsidR="00563E7F">
        <w:rPr>
          <w:rFonts w:ascii="Times New Roman" w:hAnsi="Times New Roman" w:cs="Times New Roman"/>
          <w:sz w:val="28"/>
          <w:szCs w:val="28"/>
        </w:rPr>
        <w:t xml:space="preserve">   </w:t>
      </w:r>
      <w:r w:rsidRPr="00840F55">
        <w:rPr>
          <w:rFonts w:ascii="Times New Roman" w:hAnsi="Times New Roman" w:cs="Times New Roman"/>
          <w:i/>
          <w:sz w:val="26"/>
          <w:szCs w:val="26"/>
          <w:u w:val="single"/>
        </w:rPr>
        <w:t>БУ−</w:t>
      </w: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</w:p>
    <w:p w:rsidR="00974333" w:rsidRPr="0098775E" w:rsidRDefault="00974333" w:rsidP="00974333">
      <w:pPr>
        <w:pStyle w:val="19"/>
        <w:rPr>
          <w:rFonts w:ascii="Times New Roman" w:hAnsi="Times New Roman"/>
          <w:sz w:val="24"/>
          <w:szCs w:val="24"/>
        </w:rPr>
      </w:pPr>
      <w:r w:rsidRPr="00A06E61">
        <w:rPr>
          <w:rFonts w:ascii="Times New Roman" w:hAnsi="Times New Roman"/>
          <w:sz w:val="28"/>
          <w:szCs w:val="28"/>
        </w:rPr>
        <w:t>форма обучения</w:t>
      </w:r>
      <w:proofErr w:type="gramStart"/>
      <w:r>
        <w:rPr>
          <w:rFonts w:ascii="Times New Roman" w:hAnsi="Times New Roman"/>
          <w:i/>
          <w:sz w:val="28"/>
          <w:szCs w:val="28"/>
          <w:u w:val="single"/>
        </w:rPr>
        <w:t xml:space="preserve">  .</w:t>
      </w:r>
      <w:proofErr w:type="gramEnd"/>
    </w:p>
    <w:p w:rsidR="00974333" w:rsidRPr="00A77AB7" w:rsidRDefault="00974333" w:rsidP="00974333">
      <w:pPr>
        <w:pStyle w:val="19"/>
        <w:rPr>
          <w:rFonts w:ascii="Times New Roman" w:hAnsi="Times New Roman"/>
          <w:sz w:val="20"/>
          <w:szCs w:val="20"/>
        </w:rPr>
      </w:pPr>
      <w:r w:rsidRPr="00A77AB7">
        <w:rPr>
          <w:rFonts w:ascii="Times New Roman" w:hAnsi="Times New Roman"/>
          <w:sz w:val="20"/>
          <w:szCs w:val="20"/>
        </w:rPr>
        <w:t xml:space="preserve">                                         (очная, заочная)</w:t>
      </w:r>
    </w:p>
    <w:p w:rsidR="00974333" w:rsidRPr="00656D6B" w:rsidRDefault="00974333" w:rsidP="00974333">
      <w:pPr>
        <w:jc w:val="center"/>
        <w:rPr>
          <w:rFonts w:ascii="Times New Roman" w:hAnsi="Times New Roman" w:cs="Times New Roman"/>
        </w:rPr>
      </w:pPr>
    </w:p>
    <w:p w:rsidR="00974333" w:rsidRPr="00656D6B" w:rsidRDefault="00974333" w:rsidP="00974333">
      <w:pPr>
        <w:jc w:val="center"/>
        <w:rPr>
          <w:rFonts w:ascii="Times New Roman" w:hAnsi="Times New Roman" w:cs="Times New Roman"/>
        </w:rPr>
      </w:pPr>
      <w:r w:rsidRPr="00656D6B">
        <w:rPr>
          <w:rFonts w:ascii="Times New Roman" w:hAnsi="Times New Roman" w:cs="Times New Roman"/>
        </w:rPr>
        <w:t>_____________________________________________________________________________</w:t>
      </w:r>
      <w:r w:rsidRPr="00656D6B">
        <w:rPr>
          <w:rFonts w:ascii="Times New Roman" w:hAnsi="Times New Roman" w:cs="Times New Roman"/>
        </w:rPr>
        <w:br/>
        <w:t>(Фамилия, имя, отчество)</w:t>
      </w:r>
    </w:p>
    <w:p w:rsidR="00974333" w:rsidRPr="00656D6B" w:rsidRDefault="00974333" w:rsidP="00974333">
      <w:pPr>
        <w:pStyle w:val="19"/>
        <w:jc w:val="both"/>
        <w:rPr>
          <w:rFonts w:ascii="Times New Roman" w:hAnsi="Times New Roman"/>
          <w:sz w:val="24"/>
          <w:szCs w:val="24"/>
        </w:rPr>
      </w:pPr>
    </w:p>
    <w:p w:rsidR="00974333" w:rsidRPr="00656D6B" w:rsidRDefault="00974333" w:rsidP="00563E7F">
      <w:pPr>
        <w:autoSpaceDE w:val="0"/>
        <w:autoSpaceDN w:val="0"/>
        <w:adjustRightInd w:val="0"/>
        <w:rPr>
          <w:rFonts w:ascii="Times New Roman" w:hAnsi="Times New Roman"/>
        </w:rPr>
      </w:pPr>
      <w:r w:rsidRPr="00A06E61">
        <w:rPr>
          <w:rFonts w:ascii="Times New Roman" w:hAnsi="Times New Roman" w:cs="Times New Roman"/>
          <w:sz w:val="28"/>
          <w:szCs w:val="28"/>
        </w:rPr>
        <w:t>Срок 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E7F">
        <w:rPr>
          <w:rFonts w:ascii="Times New Roman" w:hAnsi="Times New Roman" w:cs="Times New Roman"/>
          <w:sz w:val="28"/>
          <w:szCs w:val="28"/>
          <w:u w:val="single"/>
        </w:rPr>
        <w:t>с _______________________</w:t>
      </w:r>
      <w:r w:rsidRPr="00F5227C">
        <w:rPr>
          <w:rFonts w:ascii="Times New Roman" w:hAnsi="Times New Roman" w:cs="Times New Roman"/>
          <w:sz w:val="28"/>
          <w:szCs w:val="28"/>
        </w:rPr>
        <w:t xml:space="preserve">. по </w:t>
      </w:r>
      <w:r w:rsidR="00563E7F">
        <w:rPr>
          <w:rFonts w:ascii="Times New Roman" w:hAnsi="Times New Roman" w:cs="Times New Roman"/>
          <w:i/>
          <w:sz w:val="28"/>
          <w:szCs w:val="28"/>
        </w:rPr>
        <w:t>_______________________</w:t>
      </w:r>
    </w:p>
    <w:p w:rsidR="00974333" w:rsidRPr="00656D6B" w:rsidRDefault="00974333" w:rsidP="00974333">
      <w:pPr>
        <w:pStyle w:val="19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974333" w:rsidRDefault="00974333" w:rsidP="00974333">
      <w:pPr>
        <w:pStyle w:val="19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A06E61">
        <w:rPr>
          <w:rFonts w:ascii="Times New Roman" w:hAnsi="Times New Roman"/>
          <w:bCs/>
          <w:iCs/>
          <w:sz w:val="28"/>
          <w:szCs w:val="28"/>
        </w:rPr>
        <w:t>Руководител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Pr="00A06E61">
        <w:rPr>
          <w:rFonts w:ascii="Times New Roman" w:hAnsi="Times New Roman"/>
          <w:bCs/>
          <w:iCs/>
          <w:sz w:val="28"/>
          <w:szCs w:val="28"/>
        </w:rPr>
        <w:t xml:space="preserve">  практики</w:t>
      </w:r>
      <w:r>
        <w:rPr>
          <w:rFonts w:ascii="Times New Roman" w:hAnsi="Times New Roman"/>
          <w:bCs/>
          <w:iCs/>
          <w:sz w:val="28"/>
          <w:szCs w:val="28"/>
        </w:rPr>
        <w:t xml:space="preserve">      преподаватель  ___________ /</w:t>
      </w:r>
      <w:r w:rsidR="00563E7F">
        <w:rPr>
          <w:rFonts w:ascii="Times New Roman" w:hAnsi="Times New Roman"/>
          <w:bCs/>
          <w:iCs/>
          <w:sz w:val="28"/>
          <w:szCs w:val="28"/>
        </w:rPr>
        <w:t xml:space="preserve">Ф.И.О </w:t>
      </w:r>
      <w:r>
        <w:rPr>
          <w:rFonts w:ascii="Times New Roman" w:hAnsi="Times New Roman"/>
          <w:bCs/>
          <w:iCs/>
          <w:sz w:val="28"/>
          <w:szCs w:val="28"/>
        </w:rPr>
        <w:t>/</w:t>
      </w:r>
    </w:p>
    <w:p w:rsidR="00974333" w:rsidRPr="00840F55" w:rsidRDefault="00974333" w:rsidP="00974333">
      <w:pPr>
        <w:pStyle w:val="19"/>
        <w:spacing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974333" w:rsidRPr="00656D6B" w:rsidRDefault="00974333" w:rsidP="00974333">
      <w:pPr>
        <w:pStyle w:val="19"/>
        <w:jc w:val="both"/>
        <w:rPr>
          <w:rFonts w:ascii="Times New Roman" w:hAnsi="Times New Roman"/>
          <w:sz w:val="24"/>
          <w:szCs w:val="24"/>
        </w:rPr>
      </w:pPr>
    </w:p>
    <w:p w:rsidR="00974333" w:rsidRPr="00656D6B" w:rsidRDefault="00974333" w:rsidP="00974333">
      <w:pPr>
        <w:rPr>
          <w:rFonts w:ascii="Times New Roman" w:hAnsi="Times New Roman" w:cs="Times New Roman"/>
        </w:rPr>
      </w:pPr>
    </w:p>
    <w:p w:rsidR="00974333" w:rsidRPr="00656D6B" w:rsidRDefault="00974333" w:rsidP="009743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06E61">
        <w:rPr>
          <w:rFonts w:ascii="Times New Roman" w:hAnsi="Times New Roman" w:cs="Times New Roman"/>
          <w:sz w:val="28"/>
          <w:szCs w:val="28"/>
        </w:rPr>
        <w:t>ценка по практике</w:t>
      </w:r>
      <w:r w:rsidRPr="00656D6B">
        <w:rPr>
          <w:rFonts w:ascii="Times New Roman" w:hAnsi="Times New Roman" w:cs="Times New Roman"/>
        </w:rPr>
        <w:t xml:space="preserve"> ____________________ ____________________</w:t>
      </w:r>
    </w:p>
    <w:p w:rsidR="00974333" w:rsidRPr="00656D6B" w:rsidRDefault="00974333" w:rsidP="00974333">
      <w:pPr>
        <w:ind w:firstLine="709"/>
        <w:jc w:val="center"/>
        <w:rPr>
          <w:rFonts w:ascii="Times New Roman" w:hAnsi="Times New Roman" w:cs="Times New Roman"/>
        </w:rPr>
      </w:pPr>
    </w:p>
    <w:p w:rsidR="00974333" w:rsidRPr="00656D6B" w:rsidRDefault="00974333" w:rsidP="00974333">
      <w:pPr>
        <w:ind w:firstLine="709"/>
        <w:rPr>
          <w:rFonts w:ascii="Times New Roman" w:hAnsi="Times New Roman" w:cs="Times New Roman"/>
        </w:rPr>
      </w:pPr>
    </w:p>
    <w:p w:rsidR="00974333" w:rsidRDefault="00974333" w:rsidP="00974333">
      <w:pPr>
        <w:rPr>
          <w:rFonts w:ascii="Times New Roman" w:hAnsi="Times New Roman" w:cs="Times New Roman"/>
          <w:sz w:val="28"/>
          <w:szCs w:val="28"/>
        </w:rPr>
      </w:pPr>
    </w:p>
    <w:p w:rsidR="00974333" w:rsidRDefault="00974333" w:rsidP="00974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4333" w:rsidRPr="00656D6B" w:rsidRDefault="00974333" w:rsidP="00974333">
      <w:pPr>
        <w:jc w:val="center"/>
        <w:rPr>
          <w:rFonts w:ascii="Times New Roman" w:hAnsi="Times New Roman"/>
          <w:bCs/>
          <w:iCs/>
        </w:rPr>
      </w:pPr>
      <w:r w:rsidRPr="00A06E61">
        <w:rPr>
          <w:rFonts w:ascii="Times New Roman" w:hAnsi="Times New Roman" w:cs="Times New Roman"/>
          <w:sz w:val="28"/>
          <w:szCs w:val="28"/>
        </w:rPr>
        <w:t>Хабаровск</w:t>
      </w:r>
      <w:r w:rsidR="00563E7F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74333" w:rsidRPr="00B21E5B" w:rsidRDefault="00974333" w:rsidP="00974333">
      <w:pPr>
        <w:pStyle w:val="19"/>
        <w:rPr>
          <w:rFonts w:ascii="Times New Roman" w:hAnsi="Times New Roman"/>
          <w:sz w:val="28"/>
          <w:szCs w:val="28"/>
        </w:rPr>
      </w:pPr>
    </w:p>
    <w:p w:rsidR="00563E7F" w:rsidRDefault="00563E7F" w:rsidP="00974333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</w:p>
    <w:p w:rsidR="00563E7F" w:rsidRDefault="00563E7F" w:rsidP="00974333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</w:p>
    <w:p w:rsidR="00974333" w:rsidRPr="00B21E5B" w:rsidRDefault="00974333" w:rsidP="00974333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lastRenderedPageBreak/>
        <w:t>Краевое государственное бюджетное</w:t>
      </w:r>
    </w:p>
    <w:p w:rsidR="00974333" w:rsidRPr="00B21E5B" w:rsidRDefault="00974333" w:rsidP="00974333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>профессиональное образовательное  учреждение</w:t>
      </w:r>
    </w:p>
    <w:p w:rsidR="00974333" w:rsidRPr="00B21E5B" w:rsidRDefault="00974333" w:rsidP="00974333">
      <w:pPr>
        <w:pStyle w:val="af3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>«Хабаровский колледж отраслевых технологий и сферы обслуживания»</w:t>
      </w:r>
    </w:p>
    <w:p w:rsidR="00974333" w:rsidRPr="00BB2E4D" w:rsidRDefault="00974333" w:rsidP="00974333">
      <w:pPr>
        <w:pStyle w:val="af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B2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974333" w:rsidRPr="00B21E5B" w:rsidRDefault="00974333" w:rsidP="00974333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Утверждаю»</w:t>
      </w:r>
    </w:p>
    <w:p w:rsidR="00974333" w:rsidRPr="00B21E5B" w:rsidRDefault="00974333" w:rsidP="00974333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Зам. директора по </w:t>
      </w:r>
      <w:proofErr w:type="gramStart"/>
      <w:r w:rsidRPr="00B21E5B">
        <w:rPr>
          <w:rFonts w:ascii="Times New Roman" w:hAnsi="Times New Roman" w:cs="Times New Roman"/>
          <w:sz w:val="24"/>
          <w:szCs w:val="24"/>
        </w:rPr>
        <w:t>УПР</w:t>
      </w:r>
      <w:proofErr w:type="gramEnd"/>
    </w:p>
    <w:p w:rsidR="00974333" w:rsidRPr="00B21E5B" w:rsidRDefault="00974333" w:rsidP="00974333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1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974333" w:rsidRPr="00B21E5B" w:rsidRDefault="00974333" w:rsidP="00974333">
      <w:pPr>
        <w:pStyle w:val="af3"/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1E5B">
        <w:rPr>
          <w:rFonts w:ascii="Times New Roman" w:hAnsi="Times New Roman" w:cs="Times New Roman"/>
          <w:sz w:val="28"/>
          <w:szCs w:val="28"/>
        </w:rPr>
        <w:t>_________________</w:t>
      </w:r>
    </w:p>
    <w:p w:rsidR="00974333" w:rsidRPr="00B038A7" w:rsidRDefault="00974333" w:rsidP="00B038A7">
      <w:pPr>
        <w:pStyle w:val="af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B038A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21E5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038A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74333" w:rsidRPr="00B038A7" w:rsidRDefault="00974333" w:rsidP="00B038A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38A7">
        <w:rPr>
          <w:rFonts w:ascii="Times New Roman" w:hAnsi="Times New Roman" w:cs="Times New Roman"/>
          <w:b/>
          <w:bCs/>
          <w:sz w:val="20"/>
          <w:szCs w:val="20"/>
        </w:rPr>
        <w:t>Аттестационный лист по производственной практике</w:t>
      </w:r>
    </w:p>
    <w:p w:rsidR="00974333" w:rsidRPr="00B038A7" w:rsidRDefault="00974333" w:rsidP="00B038A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038A7">
        <w:rPr>
          <w:rFonts w:ascii="Times New Roman" w:hAnsi="Times New Roman" w:cs="Times New Roman"/>
          <w:sz w:val="20"/>
          <w:szCs w:val="20"/>
        </w:rPr>
        <w:t>Студен</w:t>
      </w:r>
      <w:proofErr w:type="gramStart"/>
      <w:r w:rsidRPr="00B038A7">
        <w:rPr>
          <w:rFonts w:ascii="Times New Roman" w:hAnsi="Times New Roman" w:cs="Times New Roman"/>
          <w:sz w:val="20"/>
          <w:szCs w:val="20"/>
        </w:rPr>
        <w:t>т(</w:t>
      </w:r>
      <w:proofErr w:type="gramEnd"/>
      <w:r w:rsidRPr="00B038A7">
        <w:rPr>
          <w:rFonts w:ascii="Times New Roman" w:hAnsi="Times New Roman" w:cs="Times New Roman"/>
          <w:sz w:val="20"/>
          <w:szCs w:val="20"/>
        </w:rPr>
        <w:t>ка)________________________________________________________,</w:t>
      </w:r>
    </w:p>
    <w:p w:rsidR="00974333" w:rsidRPr="00B038A7" w:rsidRDefault="00974333" w:rsidP="00B038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A7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</w:p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B038A7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B038A7">
        <w:rPr>
          <w:rFonts w:ascii="Times New Roman" w:hAnsi="Times New Roman" w:cs="Times New Roman"/>
          <w:sz w:val="20"/>
          <w:szCs w:val="20"/>
        </w:rPr>
        <w:t xml:space="preserve"> на </w:t>
      </w:r>
      <w:r w:rsidRPr="00B038A7">
        <w:rPr>
          <w:rFonts w:ascii="Times New Roman" w:hAnsi="Times New Roman" w:cs="Times New Roman"/>
          <w:sz w:val="20"/>
          <w:szCs w:val="20"/>
          <w:u w:val="single"/>
        </w:rPr>
        <w:t xml:space="preserve"> 2  </w:t>
      </w:r>
      <w:r w:rsidRPr="00B038A7">
        <w:rPr>
          <w:rFonts w:ascii="Times New Roman" w:hAnsi="Times New Roman" w:cs="Times New Roman"/>
          <w:sz w:val="20"/>
          <w:szCs w:val="20"/>
        </w:rPr>
        <w:t xml:space="preserve">  курсе по специальности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74333" w:rsidRPr="00B038A7" w:rsidTr="00974333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i/>
                <w:sz w:val="20"/>
                <w:szCs w:val="20"/>
              </w:rPr>
              <w:t>38.02.01 Экономика и бухгалтерский учет (по отраслям)</w:t>
            </w:r>
          </w:p>
        </w:tc>
      </w:tr>
    </w:tbl>
    <w:p w:rsidR="00974333" w:rsidRPr="00B038A7" w:rsidRDefault="00974333" w:rsidP="00B038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A7">
        <w:rPr>
          <w:rFonts w:ascii="Times New Roman" w:hAnsi="Times New Roman" w:cs="Times New Roman"/>
          <w:sz w:val="20"/>
          <w:szCs w:val="20"/>
          <w:vertAlign w:val="superscript"/>
        </w:rPr>
        <w:t xml:space="preserve">код и наименование специальности </w:t>
      </w:r>
    </w:p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B038A7">
        <w:rPr>
          <w:rFonts w:ascii="Times New Roman" w:hAnsi="Times New Roman" w:cs="Times New Roman"/>
          <w:sz w:val="20"/>
          <w:szCs w:val="20"/>
        </w:rPr>
        <w:t>проше</w:t>
      </w:r>
      <w:proofErr w:type="gramStart"/>
      <w:r w:rsidRPr="00B038A7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B038A7">
        <w:rPr>
          <w:rFonts w:ascii="Times New Roman" w:hAnsi="Times New Roman" w:cs="Times New Roman"/>
          <w:sz w:val="20"/>
          <w:szCs w:val="20"/>
        </w:rPr>
        <w:t xml:space="preserve">ла)  производственную практику 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74333" w:rsidRPr="00B038A7" w:rsidTr="00974333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производственная </w:t>
            </w:r>
          </w:p>
        </w:tc>
      </w:tr>
    </w:tbl>
    <w:p w:rsidR="00974333" w:rsidRPr="00B038A7" w:rsidRDefault="00974333" w:rsidP="00B038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A7">
        <w:rPr>
          <w:rFonts w:ascii="Times New Roman" w:hAnsi="Times New Roman" w:cs="Times New Roman"/>
          <w:sz w:val="20"/>
          <w:szCs w:val="20"/>
          <w:vertAlign w:val="superscript"/>
        </w:rPr>
        <w:t>вид производственной практики</w:t>
      </w:r>
    </w:p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038A7">
        <w:rPr>
          <w:rFonts w:ascii="Times New Roman" w:hAnsi="Times New Roman" w:cs="Times New Roman"/>
          <w:sz w:val="20"/>
          <w:szCs w:val="20"/>
        </w:rPr>
        <w:t xml:space="preserve">в объеме   </w:t>
      </w:r>
      <w:r w:rsidRPr="00B038A7">
        <w:rPr>
          <w:rFonts w:ascii="Times New Roman" w:hAnsi="Times New Roman" w:cs="Times New Roman"/>
          <w:sz w:val="20"/>
          <w:szCs w:val="20"/>
          <w:u w:val="single"/>
        </w:rPr>
        <w:t xml:space="preserve"> 72 </w:t>
      </w:r>
      <w:r w:rsidRPr="00B038A7">
        <w:rPr>
          <w:rFonts w:ascii="Times New Roman" w:hAnsi="Times New Roman" w:cs="Times New Roman"/>
          <w:sz w:val="20"/>
          <w:szCs w:val="20"/>
        </w:rPr>
        <w:t xml:space="preserve">  часа    </w:t>
      </w:r>
      <w:r w:rsidR="00563E7F" w:rsidRPr="00B038A7">
        <w:rPr>
          <w:rFonts w:ascii="Times New Roman" w:hAnsi="Times New Roman" w:cs="Times New Roman"/>
          <w:sz w:val="20"/>
          <w:szCs w:val="20"/>
        </w:rPr>
        <w:t>с ________________ по ___________________</w:t>
      </w:r>
    </w:p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038A7">
        <w:rPr>
          <w:rFonts w:ascii="Times New Roman" w:hAnsi="Times New Roman" w:cs="Times New Roman"/>
          <w:sz w:val="20"/>
          <w:szCs w:val="20"/>
        </w:rPr>
        <w:t>в организации</w:t>
      </w:r>
    </w:p>
    <w:tbl>
      <w:tblPr>
        <w:tblStyle w:val="af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74333" w:rsidRPr="00B038A7" w:rsidTr="00974333">
        <w:tc>
          <w:tcPr>
            <w:tcW w:w="9571" w:type="dxa"/>
            <w:tcBorders>
              <w:top w:val="single" w:sz="4" w:space="0" w:color="auto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наименование организации, юридический адрес</w:t>
            </w:r>
          </w:p>
          <w:p w:rsidR="00974333" w:rsidRPr="00B038A7" w:rsidRDefault="00974333" w:rsidP="00B038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4333" w:rsidRPr="00B038A7" w:rsidRDefault="00974333" w:rsidP="00B038A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038A7">
        <w:rPr>
          <w:rFonts w:ascii="Times New Roman" w:hAnsi="Times New Roman" w:cs="Times New Roman"/>
          <w:bCs/>
          <w:sz w:val="20"/>
          <w:szCs w:val="20"/>
        </w:rPr>
        <w:t>Виды и качество выполнения работ в период производственной практики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701"/>
      </w:tblGrid>
      <w:tr w:rsidR="00974333" w:rsidRPr="00B038A7" w:rsidTr="00974333">
        <w:tc>
          <w:tcPr>
            <w:tcW w:w="8046" w:type="dxa"/>
          </w:tcPr>
          <w:p w:rsidR="00974333" w:rsidRPr="00B038A7" w:rsidRDefault="00974333" w:rsidP="00B038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b/>
                <w:sz w:val="20"/>
                <w:szCs w:val="20"/>
              </w:rPr>
              <w:t>Виды и объем работ, выполненных студентом во время практики, согласно программе производственной практики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</w:tr>
      <w:tr w:rsidR="00974333" w:rsidRPr="00B038A7" w:rsidTr="00974333">
        <w:tc>
          <w:tcPr>
            <w:tcW w:w="8046" w:type="dxa"/>
            <w:vAlign w:val="center"/>
          </w:tcPr>
          <w:p w:rsidR="00974333" w:rsidRPr="00B038A7" w:rsidRDefault="00974333" w:rsidP="00B038A7">
            <w:pPr>
              <w:pStyle w:val="af1"/>
              <w:widowControl/>
              <w:numPr>
                <w:ilvl w:val="0"/>
                <w:numId w:val="25"/>
              </w:numPr>
              <w:tabs>
                <w:tab w:val="left" w:pos="19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Ознакомление с организацией и её учетной политикой 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8046" w:type="dxa"/>
            <w:vAlign w:val="center"/>
          </w:tcPr>
          <w:p w:rsidR="00974333" w:rsidRPr="00B038A7" w:rsidRDefault="00974333" w:rsidP="00B038A7">
            <w:pPr>
              <w:pStyle w:val="af1"/>
              <w:widowControl/>
              <w:numPr>
                <w:ilvl w:val="0"/>
                <w:numId w:val="25"/>
              </w:numPr>
              <w:tabs>
                <w:tab w:val="left" w:pos="266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рабочих местах, выполнение обязанностей бухгалтера и /или помощника бухгалтера. Организация бухгалтерского учета на предприятии 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8046" w:type="dxa"/>
            <w:vAlign w:val="center"/>
          </w:tcPr>
          <w:p w:rsidR="00974333" w:rsidRPr="00B038A7" w:rsidRDefault="00974333" w:rsidP="00B038A7">
            <w:pPr>
              <w:pStyle w:val="af1"/>
              <w:widowControl/>
              <w:numPr>
                <w:ilvl w:val="0"/>
                <w:numId w:val="2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и использование бухгалтерской и налоговой отчетности предприятия 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8046" w:type="dxa"/>
            <w:vAlign w:val="center"/>
          </w:tcPr>
          <w:p w:rsidR="00974333" w:rsidRPr="00B038A7" w:rsidRDefault="00974333" w:rsidP="00B038A7">
            <w:pPr>
              <w:pStyle w:val="af1"/>
              <w:widowControl/>
              <w:numPr>
                <w:ilvl w:val="0"/>
                <w:numId w:val="2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отчета по практике 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974333" w:rsidRPr="00B038A7" w:rsidRDefault="00974333" w:rsidP="00B038A7">
      <w:pPr>
        <w:pStyle w:val="af6"/>
        <w:widowControl w:val="0"/>
        <w:spacing w:before="0" w:beforeAutospacing="0" w:after="0" w:afterAutospacing="0"/>
        <w:ind w:firstLine="709"/>
        <w:rPr>
          <w:sz w:val="20"/>
          <w:szCs w:val="20"/>
        </w:rPr>
      </w:pPr>
    </w:p>
    <w:tbl>
      <w:tblPr>
        <w:tblStyle w:val="af0"/>
        <w:tblW w:w="9747" w:type="dxa"/>
        <w:tblLook w:val="04A0" w:firstRow="1" w:lastRow="0" w:firstColumn="1" w:lastColumn="0" w:noHBand="0" w:noVBand="1"/>
      </w:tblPr>
      <w:tblGrid>
        <w:gridCol w:w="8046"/>
        <w:gridCol w:w="1701"/>
      </w:tblGrid>
      <w:tr w:rsidR="00974333" w:rsidRPr="00B038A7" w:rsidTr="00974333">
        <w:tc>
          <w:tcPr>
            <w:tcW w:w="8046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</w:tr>
      <w:tr w:rsidR="00974333" w:rsidRPr="00B038A7" w:rsidTr="00974333">
        <w:tc>
          <w:tcPr>
            <w:tcW w:w="8046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Работы выполнены </w:t>
            </w:r>
            <w:proofErr w:type="gramStart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 качественно и в срок  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8046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Работы выполнены </w:t>
            </w:r>
            <w:proofErr w:type="gramStart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 в целом качественно и в срок  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8046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Работы выполнены </w:t>
            </w:r>
            <w:proofErr w:type="gramStart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 xml:space="preserve"> в основном, но с задержкой сроков  </w:t>
            </w:r>
          </w:p>
        </w:tc>
        <w:tc>
          <w:tcPr>
            <w:tcW w:w="1701" w:type="dxa"/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974333" w:rsidRPr="00B038A7" w:rsidRDefault="00974333" w:rsidP="00B038A7">
      <w:pPr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74333" w:rsidRPr="00B038A7" w:rsidRDefault="00974333" w:rsidP="00B038A7">
      <w:pPr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38A7">
        <w:rPr>
          <w:rFonts w:ascii="Times New Roman" w:hAnsi="Times New Roman" w:cs="Times New Roman"/>
          <w:b/>
          <w:bCs/>
          <w:sz w:val="20"/>
          <w:szCs w:val="20"/>
        </w:rPr>
        <w:t xml:space="preserve">Характеристика профессиональной деятельности </w:t>
      </w:r>
      <w:proofErr w:type="gramStart"/>
      <w:r w:rsidRPr="00B038A7">
        <w:rPr>
          <w:rFonts w:ascii="Times New Roman" w:hAnsi="Times New Roman" w:cs="Times New Roman"/>
          <w:b/>
          <w:bCs/>
          <w:sz w:val="20"/>
          <w:szCs w:val="20"/>
        </w:rPr>
        <w:t>обучающегося</w:t>
      </w:r>
      <w:proofErr w:type="gramEnd"/>
      <w:r w:rsidRPr="00B038A7">
        <w:rPr>
          <w:rFonts w:ascii="Times New Roman" w:hAnsi="Times New Roman" w:cs="Times New Roman"/>
          <w:b/>
          <w:bCs/>
          <w:sz w:val="20"/>
          <w:szCs w:val="20"/>
        </w:rPr>
        <w:t xml:space="preserve"> во время производственной практики</w:t>
      </w:r>
    </w:p>
    <w:p w:rsidR="00974333" w:rsidRPr="00B038A7" w:rsidRDefault="00974333" w:rsidP="00B038A7">
      <w:pPr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038A7">
        <w:rPr>
          <w:rFonts w:ascii="Times New Roman" w:hAnsi="Times New Roman" w:cs="Times New Roman"/>
          <w:i/>
          <w:iCs/>
          <w:sz w:val="20"/>
          <w:szCs w:val="20"/>
        </w:rPr>
        <w:t>В ходе производственной практики обучающимся освоены профессиональные компетенции по видам профессиональной деятельности (ВПД):</w:t>
      </w: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7400"/>
        <w:gridCol w:w="2376"/>
      </w:tblGrid>
      <w:tr w:rsidR="00974333" w:rsidRPr="00B038A7" w:rsidTr="00974333">
        <w:tc>
          <w:tcPr>
            <w:tcW w:w="7400" w:type="dxa"/>
          </w:tcPr>
          <w:p w:rsidR="00974333" w:rsidRPr="00B038A7" w:rsidRDefault="00974333" w:rsidP="00B038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ВПД</w:t>
            </w:r>
          </w:p>
        </w:tc>
        <w:tc>
          <w:tcPr>
            <w:tcW w:w="2376" w:type="dxa"/>
          </w:tcPr>
          <w:p w:rsidR="00974333" w:rsidRPr="00B038A7" w:rsidRDefault="00974333" w:rsidP="00B038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  <w:proofErr w:type="gramEnd"/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/не освоены</w:t>
            </w:r>
          </w:p>
        </w:tc>
      </w:tr>
      <w:tr w:rsidR="00974333" w:rsidRPr="00B038A7" w:rsidTr="00974333">
        <w:tc>
          <w:tcPr>
            <w:tcW w:w="7400" w:type="dxa"/>
            <w:vAlign w:val="center"/>
          </w:tcPr>
          <w:p w:rsidR="00974333" w:rsidRPr="00B038A7" w:rsidRDefault="00974333" w:rsidP="00B0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Формирование бухгалтерских проводок по начислению и перечислению налогов и сборов в бюджеты различных уровней.</w:t>
            </w:r>
          </w:p>
        </w:tc>
        <w:tc>
          <w:tcPr>
            <w:tcW w:w="2376" w:type="dxa"/>
          </w:tcPr>
          <w:p w:rsidR="00974333" w:rsidRPr="00B038A7" w:rsidRDefault="00974333" w:rsidP="00B03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7400" w:type="dxa"/>
            <w:vAlign w:val="center"/>
          </w:tcPr>
          <w:p w:rsidR="00974333" w:rsidRPr="00B038A7" w:rsidRDefault="00974333" w:rsidP="00B0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Оформление платежных документов для перечисления налогов и сборов в бюджет, контроль их прохождения по расчетно-кассовым банковским операциям.</w:t>
            </w:r>
          </w:p>
        </w:tc>
        <w:tc>
          <w:tcPr>
            <w:tcW w:w="2376" w:type="dxa"/>
          </w:tcPr>
          <w:p w:rsidR="00974333" w:rsidRPr="00B038A7" w:rsidRDefault="00974333" w:rsidP="00B03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7400" w:type="dxa"/>
            <w:vAlign w:val="center"/>
          </w:tcPr>
          <w:p w:rsidR="00974333" w:rsidRPr="00B038A7" w:rsidRDefault="00974333" w:rsidP="00B0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Формирование бухгалтерских проводок по начислению и перечислению страховых взносов во внебюджетные фонды.</w:t>
            </w:r>
          </w:p>
        </w:tc>
        <w:tc>
          <w:tcPr>
            <w:tcW w:w="2376" w:type="dxa"/>
          </w:tcPr>
          <w:p w:rsidR="00974333" w:rsidRPr="00B038A7" w:rsidRDefault="00974333" w:rsidP="00B03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7400" w:type="dxa"/>
            <w:vAlign w:val="center"/>
          </w:tcPr>
          <w:p w:rsidR="00974333" w:rsidRPr="00B038A7" w:rsidRDefault="00974333" w:rsidP="00B0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</w:rPr>
              <w:t>Оформление платежных документов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  <w:tc>
          <w:tcPr>
            <w:tcW w:w="2376" w:type="dxa"/>
          </w:tcPr>
          <w:p w:rsidR="00974333" w:rsidRPr="00B038A7" w:rsidRDefault="00974333" w:rsidP="00B03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4333" w:rsidRPr="00B038A7" w:rsidRDefault="00974333" w:rsidP="00B038A7">
      <w:pPr>
        <w:pStyle w:val="af6"/>
        <w:widowControl w:val="0"/>
        <w:spacing w:before="0" w:beforeAutospacing="0" w:after="0" w:afterAutospacing="0"/>
        <w:rPr>
          <w:sz w:val="20"/>
          <w:szCs w:val="20"/>
        </w:rPr>
      </w:pPr>
    </w:p>
    <w:p w:rsidR="00974333" w:rsidRPr="00B038A7" w:rsidRDefault="00974333" w:rsidP="00B038A7">
      <w:pPr>
        <w:pStyle w:val="af6"/>
        <w:widowControl w:val="0"/>
        <w:spacing w:before="0" w:beforeAutospacing="0" w:after="0" w:afterAutospacing="0"/>
        <w:rPr>
          <w:sz w:val="20"/>
          <w:szCs w:val="20"/>
        </w:rPr>
      </w:pPr>
      <w:r w:rsidRPr="00B038A7">
        <w:rPr>
          <w:sz w:val="20"/>
          <w:szCs w:val="20"/>
        </w:rPr>
        <w:t>Итоговая оценка по практике________________________________</w:t>
      </w:r>
    </w:p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B038A7">
        <w:rPr>
          <w:rFonts w:ascii="Times New Roman" w:hAnsi="Times New Roman" w:cs="Times New Roman"/>
          <w:sz w:val="20"/>
          <w:szCs w:val="20"/>
        </w:rPr>
        <w:t>Подпись руководителя практики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37"/>
        <w:gridCol w:w="1701"/>
        <w:gridCol w:w="2233"/>
      </w:tblGrid>
      <w:tr w:rsidR="00974333" w:rsidRPr="00B038A7" w:rsidTr="00974333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4333" w:rsidRPr="00B038A7" w:rsidTr="00974333">
        <w:tc>
          <w:tcPr>
            <w:tcW w:w="5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333" w:rsidRPr="00B038A7" w:rsidRDefault="00974333" w:rsidP="00B038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8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(Ф.И.О.)</w:t>
            </w:r>
          </w:p>
        </w:tc>
      </w:tr>
    </w:tbl>
    <w:p w:rsidR="00974333" w:rsidRPr="00B038A7" w:rsidRDefault="00974333" w:rsidP="00B038A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038A7">
        <w:rPr>
          <w:rFonts w:ascii="Times New Roman" w:hAnsi="Times New Roman" w:cs="Times New Roman"/>
          <w:sz w:val="20"/>
          <w:szCs w:val="20"/>
        </w:rPr>
        <w:t xml:space="preserve">Дата  «___» </w:t>
      </w:r>
      <w:r w:rsidRPr="00B038A7">
        <w:rPr>
          <w:rFonts w:ascii="Times New Roman" w:hAnsi="Times New Roman" w:cs="Times New Roman"/>
          <w:i/>
          <w:sz w:val="20"/>
          <w:szCs w:val="20"/>
          <w:u w:val="single"/>
        </w:rPr>
        <w:t xml:space="preserve">___________ </w:t>
      </w:r>
      <w:r w:rsidR="00563E7F" w:rsidRPr="00B038A7">
        <w:rPr>
          <w:rFonts w:ascii="Times New Roman" w:hAnsi="Times New Roman" w:cs="Times New Roman"/>
          <w:sz w:val="20"/>
          <w:szCs w:val="20"/>
        </w:rPr>
        <w:t xml:space="preserve"> 20____</w:t>
      </w:r>
      <w:r w:rsidRPr="00B038A7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974333" w:rsidRPr="00B038A7" w:rsidRDefault="00974333" w:rsidP="00B038A7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B038A7">
        <w:rPr>
          <w:rFonts w:ascii="Times New Roman" w:hAnsi="Times New Roman" w:cs="Times New Roman"/>
          <w:sz w:val="20"/>
          <w:szCs w:val="20"/>
        </w:rPr>
        <w:t>М.П.</w:t>
      </w:r>
      <w:r w:rsidRPr="00B038A7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974333" w:rsidRPr="00B038A7" w:rsidRDefault="00974333" w:rsidP="00B038A7">
      <w:pPr>
        <w:rPr>
          <w:sz w:val="20"/>
          <w:szCs w:val="20"/>
        </w:rPr>
      </w:pPr>
    </w:p>
    <w:p w:rsidR="00974333" w:rsidRPr="00B038A7" w:rsidRDefault="00974333" w:rsidP="00B038A7">
      <w:pPr>
        <w:rPr>
          <w:sz w:val="20"/>
          <w:szCs w:val="20"/>
        </w:rPr>
      </w:pPr>
    </w:p>
    <w:p w:rsidR="00974333" w:rsidRDefault="00974333" w:rsidP="00974333"/>
    <w:p w:rsidR="00974333" w:rsidRPr="00B038A7" w:rsidRDefault="00974333" w:rsidP="00974333">
      <w:pPr>
        <w:jc w:val="center"/>
        <w:rPr>
          <w:rFonts w:ascii="Times New Roman" w:hAnsi="Times New Roman" w:cs="Times New Roman"/>
          <w:b/>
        </w:rPr>
      </w:pPr>
      <w:r w:rsidRPr="00B038A7">
        <w:rPr>
          <w:rFonts w:ascii="Times New Roman" w:hAnsi="Times New Roman" w:cs="Times New Roman"/>
          <w:b/>
        </w:rPr>
        <w:t xml:space="preserve">ОТЗЫВ – ХАРАКТЕРИСТИКА </w:t>
      </w:r>
    </w:p>
    <w:p w:rsidR="00974333" w:rsidRPr="00B038A7" w:rsidRDefault="00974333" w:rsidP="00974333">
      <w:pPr>
        <w:jc w:val="center"/>
        <w:rPr>
          <w:rFonts w:ascii="Times New Roman" w:hAnsi="Times New Roman" w:cs="Times New Roman"/>
          <w:b/>
        </w:rPr>
      </w:pP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Студент__________________________________________________</w:t>
      </w:r>
      <w:r w:rsidR="00BD37CD">
        <w:rPr>
          <w:rFonts w:ascii="Times New Roman" w:hAnsi="Times New Roman" w:cs="Times New Roman"/>
        </w:rPr>
        <w:t>______________________</w:t>
      </w:r>
    </w:p>
    <w:p w:rsidR="00974333" w:rsidRPr="00B038A7" w:rsidRDefault="00974333" w:rsidP="00974333">
      <w:pPr>
        <w:jc w:val="center"/>
        <w:rPr>
          <w:rFonts w:ascii="Times New Roman" w:hAnsi="Times New Roman" w:cs="Times New Roman"/>
          <w:vertAlign w:val="superscript"/>
        </w:rPr>
      </w:pPr>
      <w:r w:rsidRPr="00B038A7">
        <w:rPr>
          <w:rFonts w:ascii="Times New Roman" w:hAnsi="Times New Roman" w:cs="Times New Roman"/>
          <w:vertAlign w:val="superscript"/>
        </w:rPr>
        <w:t>(Ф.И.О.)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__________курса, специальности______________________________________________ группы________</w:t>
      </w:r>
    </w:p>
    <w:p w:rsidR="00974333" w:rsidRPr="00B038A7" w:rsidRDefault="00BD37CD" w:rsidP="00BD37CD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П</w:t>
      </w:r>
      <w:r w:rsidR="00974333" w:rsidRPr="00B038A7">
        <w:rPr>
          <w:rFonts w:ascii="Times New Roman" w:hAnsi="Times New Roman" w:cs="Times New Roman"/>
        </w:rPr>
        <w:t>рошел</w:t>
      </w:r>
      <w:r>
        <w:rPr>
          <w:rFonts w:ascii="Times New Roman" w:hAnsi="Times New Roman" w:cs="Times New Roman"/>
        </w:rPr>
        <w:t xml:space="preserve"> </w:t>
      </w:r>
      <w:r w:rsidR="00974333" w:rsidRPr="00B038A7">
        <w:rPr>
          <w:rFonts w:ascii="Times New Roman" w:hAnsi="Times New Roman" w:cs="Times New Roman"/>
        </w:rPr>
        <w:t>(ла)___________________________________практику на___________________________________________________________________________________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______</w:t>
      </w:r>
      <w:r w:rsidR="00974333" w:rsidRPr="00B038A7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__________________________________________________</w:t>
      </w:r>
      <w:r w:rsidR="00974333" w:rsidRPr="00B038A7">
        <w:rPr>
          <w:rFonts w:ascii="Times New Roman" w:hAnsi="Times New Roman" w:cs="Times New Roman"/>
        </w:rPr>
        <w:t xml:space="preserve"> 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с «____»____________20___г. по «____»____________20___г.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</w:p>
    <w:p w:rsidR="00974333" w:rsidRPr="00B038A7" w:rsidRDefault="00974333" w:rsidP="00974333">
      <w:pPr>
        <w:jc w:val="center"/>
        <w:rPr>
          <w:rFonts w:ascii="Times New Roman" w:hAnsi="Times New Roman" w:cs="Times New Roman"/>
          <w:b/>
        </w:rPr>
      </w:pPr>
      <w:r w:rsidRPr="00B038A7">
        <w:rPr>
          <w:rFonts w:ascii="Times New Roman" w:hAnsi="Times New Roman" w:cs="Times New Roman"/>
          <w:b/>
        </w:rPr>
        <w:t>Результаты практики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1.Степень выполнения программы практики _________________________________________________________</w:t>
      </w:r>
      <w:r w:rsidR="00BD37CD">
        <w:rPr>
          <w:rFonts w:ascii="Times New Roman" w:hAnsi="Times New Roman" w:cs="Times New Roman"/>
        </w:rPr>
        <w:t>______________________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2.</w:t>
      </w:r>
      <w:proofErr w:type="gramStart"/>
      <w:r w:rsidRPr="00B038A7">
        <w:rPr>
          <w:rFonts w:ascii="Times New Roman" w:hAnsi="Times New Roman" w:cs="Times New Roman"/>
        </w:rPr>
        <w:t>Теоретическая</w:t>
      </w:r>
      <w:proofErr w:type="gramEnd"/>
      <w:r w:rsidRPr="00B038A7">
        <w:rPr>
          <w:rFonts w:ascii="Times New Roman" w:hAnsi="Times New Roman" w:cs="Times New Roman"/>
        </w:rPr>
        <w:t xml:space="preserve"> подготовка, умение применять теорию на практике ______________________________ _________________________</w:t>
      </w:r>
      <w:r w:rsidR="00BD37CD">
        <w:rPr>
          <w:rFonts w:ascii="Times New Roman" w:hAnsi="Times New Roman" w:cs="Times New Roman"/>
        </w:rPr>
        <w:t>_______________________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3.Производственная дисциплина и прилежание _________________________________________________________________________________________________________</w:t>
      </w:r>
      <w:r w:rsidR="00BD37CD">
        <w:rPr>
          <w:rFonts w:ascii="Times New Roman" w:hAnsi="Times New Roman" w:cs="Times New Roman"/>
        </w:rPr>
        <w:t>_____________________________________________________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4.Внешний вид____________________________________________________________</w:t>
      </w:r>
      <w:r w:rsidR="00BD37CD">
        <w:rPr>
          <w:rFonts w:ascii="Times New Roman" w:hAnsi="Times New Roman" w:cs="Times New Roman"/>
        </w:rPr>
        <w:t>__</w:t>
      </w:r>
      <w:r w:rsidRPr="00B038A7">
        <w:rPr>
          <w:rFonts w:ascii="Times New Roman" w:hAnsi="Times New Roman" w:cs="Times New Roman"/>
        </w:rPr>
        <w:t>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5.Проявление сущности и социальной значимости своей будущей специальности____________________ _________________________</w:t>
      </w:r>
      <w:r w:rsidR="00BD37CD">
        <w:rPr>
          <w:rFonts w:ascii="Times New Roman" w:hAnsi="Times New Roman" w:cs="Times New Roman"/>
        </w:rPr>
        <w:t>____________________</w:t>
      </w:r>
    </w:p>
    <w:p w:rsidR="00BD37CD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 xml:space="preserve">6.Регулярное ведение дневника и выполнение видов работ, предусмотренных программой практики _________________________________________________________________________________________ 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7.Владение практическими навыками______________________________________________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8.Умение организовывать рабочее место с соблюдением требований охраны труда, производственной санитарии, электро- и противопожарной безопасности____________________________________</w:t>
      </w:r>
      <w:r w:rsidR="00BD37CD">
        <w:rPr>
          <w:rFonts w:ascii="Times New Roman" w:hAnsi="Times New Roman" w:cs="Times New Roman"/>
        </w:rPr>
        <w:t>______ _______________________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9.Умение заполнять техническую документацию ____________________________________________</w:t>
      </w:r>
      <w:r w:rsidR="00BD37CD">
        <w:rPr>
          <w:rFonts w:ascii="Times New Roman" w:hAnsi="Times New Roman" w:cs="Times New Roman"/>
        </w:rPr>
        <w:t>___ ______________________________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 xml:space="preserve">10.Умение работать в коллективе, эффективно общаться с коллегами, </w:t>
      </w:r>
      <w:r w:rsidR="00BD37CD">
        <w:rPr>
          <w:rFonts w:ascii="Times New Roman" w:hAnsi="Times New Roman" w:cs="Times New Roman"/>
        </w:rPr>
        <w:t>р</w:t>
      </w:r>
      <w:r w:rsidRPr="00B038A7">
        <w:rPr>
          <w:rFonts w:ascii="Times New Roman" w:hAnsi="Times New Roman" w:cs="Times New Roman"/>
        </w:rPr>
        <w:t>уководством_________________ _________________________</w:t>
      </w:r>
      <w:r w:rsidR="00BD37CD">
        <w:rPr>
          <w:rFonts w:ascii="Times New Roman" w:hAnsi="Times New Roman" w:cs="Times New Roman"/>
        </w:rPr>
        <w:t>______________________</w:t>
      </w:r>
    </w:p>
    <w:p w:rsidR="00974333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 xml:space="preserve">11.Индивидуальные особенности: добросовестность, инициативность, уравновешенность, отношение с коллегами и </w:t>
      </w:r>
      <w:r w:rsidR="00BD37CD">
        <w:rPr>
          <w:rFonts w:ascii="Times New Roman" w:hAnsi="Times New Roman" w:cs="Times New Roman"/>
        </w:rPr>
        <w:t xml:space="preserve"> ру</w:t>
      </w:r>
      <w:r w:rsidRPr="00B038A7">
        <w:rPr>
          <w:rFonts w:ascii="Times New Roman" w:hAnsi="Times New Roman" w:cs="Times New Roman"/>
        </w:rPr>
        <w:t>ководством_________________</w:t>
      </w:r>
      <w:r w:rsidR="00BD37CD">
        <w:rPr>
          <w:rFonts w:ascii="Times New Roman" w:hAnsi="Times New Roman" w:cs="Times New Roman"/>
        </w:rPr>
        <w:t>_________________________</w:t>
      </w:r>
    </w:p>
    <w:p w:rsidR="00BD37CD" w:rsidRPr="00B038A7" w:rsidRDefault="00BD37CD" w:rsidP="009743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974333" w:rsidRPr="00B038A7" w:rsidRDefault="00974333" w:rsidP="00974333">
      <w:pPr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 xml:space="preserve">12. Заключение об освоении </w:t>
      </w:r>
      <w:proofErr w:type="gramStart"/>
      <w:r w:rsidRPr="00B038A7">
        <w:rPr>
          <w:rFonts w:ascii="Times New Roman" w:hAnsi="Times New Roman" w:cs="Times New Roman"/>
        </w:rPr>
        <w:t>профессиональных</w:t>
      </w:r>
      <w:proofErr w:type="gramEnd"/>
      <w:r w:rsidRPr="00B038A7">
        <w:rPr>
          <w:rFonts w:ascii="Times New Roman" w:hAnsi="Times New Roman" w:cs="Times New Roman"/>
        </w:rPr>
        <w:t xml:space="preserve"> компетенций____________________________________</w:t>
      </w:r>
      <w:r w:rsidR="00BD37CD">
        <w:rPr>
          <w:rFonts w:ascii="Times New Roman" w:hAnsi="Times New Roman" w:cs="Times New Roman"/>
        </w:rPr>
        <w:t>_______________________________</w:t>
      </w:r>
      <w:r w:rsidRPr="00B038A7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37CD">
        <w:rPr>
          <w:rFonts w:ascii="Times New Roman" w:hAnsi="Times New Roman" w:cs="Times New Roman"/>
        </w:rPr>
        <w:t>_______________________________________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Руководитель предприятия                     ____________     /____________________________/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 xml:space="preserve">                                                                           подпись                    Ф.И.О. 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Руководитель практики                          ____________     /____________________________/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 xml:space="preserve">                                                                           подпись                    Ф.И.О.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</w:pPr>
      <w:r w:rsidRPr="00B038A7">
        <w:rPr>
          <w:rFonts w:ascii="Times New Roman" w:hAnsi="Times New Roman" w:cs="Times New Roman"/>
        </w:rPr>
        <w:t>М.П.</w:t>
      </w:r>
    </w:p>
    <w:p w:rsidR="00974333" w:rsidRPr="00B038A7" w:rsidRDefault="00974333" w:rsidP="00974333">
      <w:pPr>
        <w:jc w:val="both"/>
        <w:rPr>
          <w:rFonts w:ascii="Times New Roman" w:hAnsi="Times New Roman" w:cs="Times New Roman"/>
        </w:rPr>
        <w:sectPr w:rsidR="00974333" w:rsidRPr="00B038A7" w:rsidSect="002E6689">
          <w:pgSz w:w="11906" w:h="16838"/>
          <w:pgMar w:top="851" w:right="707" w:bottom="1077" w:left="1701" w:header="709" w:footer="709" w:gutter="0"/>
          <w:cols w:space="708"/>
          <w:docGrid w:linePitch="360"/>
        </w:sectPr>
      </w:pPr>
    </w:p>
    <w:tbl>
      <w:tblPr>
        <w:tblW w:w="1535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188"/>
        <w:gridCol w:w="7166"/>
      </w:tblGrid>
      <w:tr w:rsidR="00974333" w:rsidRPr="00B038A7" w:rsidTr="002E6689">
        <w:tc>
          <w:tcPr>
            <w:tcW w:w="8188" w:type="dxa"/>
          </w:tcPr>
          <w:p w:rsidR="00974333" w:rsidRPr="00B038A7" w:rsidRDefault="00974333" w:rsidP="00B038A7">
            <w:pPr>
              <w:jc w:val="center"/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jc w:val="center"/>
              <w:rPr>
                <w:b/>
                <w:sz w:val="22"/>
                <w:szCs w:val="22"/>
              </w:rPr>
            </w:pPr>
          </w:p>
          <w:p w:rsidR="00974333" w:rsidRPr="00B038A7" w:rsidRDefault="00974333" w:rsidP="00B038A7">
            <w:pPr>
              <w:jc w:val="center"/>
              <w:rPr>
                <w:b/>
                <w:sz w:val="22"/>
                <w:szCs w:val="22"/>
              </w:rPr>
            </w:pPr>
            <w:r w:rsidRPr="00B038A7">
              <w:rPr>
                <w:b/>
                <w:sz w:val="22"/>
                <w:szCs w:val="22"/>
              </w:rPr>
              <w:t xml:space="preserve">ДВИЖЕНИЕ И ДАТЫ 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widowControl/>
              <w:numPr>
                <w:ilvl w:val="0"/>
                <w:numId w:val="26"/>
              </w:numPr>
              <w:ind w:left="0"/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Прибыл к месту практики_________________________________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Подпись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widowControl/>
              <w:numPr>
                <w:ilvl w:val="0"/>
                <w:numId w:val="26"/>
              </w:numPr>
              <w:ind w:left="0"/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Направлен _____________________________________________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 xml:space="preserve">                                            наименование цеха, отдела, участка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 xml:space="preserve">     Подпись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widowControl/>
              <w:numPr>
                <w:ilvl w:val="0"/>
                <w:numId w:val="26"/>
              </w:numPr>
              <w:ind w:left="0"/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Приступил к работе _____________________________________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 xml:space="preserve">                                                             дата, в качестве кого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widowControl/>
              <w:numPr>
                <w:ilvl w:val="0"/>
                <w:numId w:val="26"/>
              </w:numPr>
              <w:ind w:left="0"/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Переведен в  ___________________________________________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 xml:space="preserve">                                              наименование цеха, отдела, участка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__________________________________________________________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 xml:space="preserve">                                          дата, в качестве кого, разряд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__________________________________________________________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__________________________________________________________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widowControl/>
              <w:numPr>
                <w:ilvl w:val="0"/>
                <w:numId w:val="26"/>
              </w:numPr>
              <w:ind w:left="0"/>
              <w:rPr>
                <w:sz w:val="22"/>
                <w:szCs w:val="22"/>
              </w:rPr>
            </w:pPr>
            <w:proofErr w:type="gramStart"/>
            <w:r w:rsidRPr="00B038A7">
              <w:rPr>
                <w:sz w:val="22"/>
                <w:szCs w:val="22"/>
              </w:rPr>
              <w:t>Откомандирован в колледж________________________________</w:t>
            </w:r>
            <w:proofErr w:type="gramEnd"/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 xml:space="preserve">                                                                                дата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Подпись и печать___________________________________________</w:t>
            </w: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rPr>
                <w:sz w:val="22"/>
                <w:szCs w:val="22"/>
              </w:rPr>
            </w:pPr>
            <w:r w:rsidRPr="00B038A7">
              <w:rPr>
                <w:sz w:val="22"/>
                <w:szCs w:val="22"/>
              </w:rPr>
              <w:t>(Заполняется в отделе кадров предприятия, организации)</w:t>
            </w:r>
          </w:p>
        </w:tc>
        <w:tc>
          <w:tcPr>
            <w:tcW w:w="7166" w:type="dxa"/>
          </w:tcPr>
          <w:p w:rsidR="00974333" w:rsidRPr="00B038A7" w:rsidRDefault="00974333" w:rsidP="00B038A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jc w:val="center"/>
            </w:pPr>
            <w:r w:rsidRPr="00B038A7">
              <w:t>КГБ ПОУ «ХАБАРОВСКИЙ КОЛЛЕДЖ ОТРАСЛЕВЫХ ТЕХНОЛОГИЙ И СФЕРЫ ОБСЛУЖИВАНИЯ»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jc w:val="center"/>
            </w:pPr>
            <w:r w:rsidRPr="00B038A7">
              <w:t>ДНЕВНИК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По _______________________________________________практике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Студента  _______________________________________________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( фамилия)</w:t>
            </w:r>
          </w:p>
          <w:p w:rsidR="00974333" w:rsidRPr="00B038A7" w:rsidRDefault="00974333" w:rsidP="00B038A7">
            <w:pPr>
              <w:pStyle w:val="af7"/>
              <w:pBdr>
                <w:bottom w:val="single" w:sz="12" w:space="1" w:color="auto"/>
              </w:pBdr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( имя, отчество)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____________курса, группы ________________________________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специальности ____________________________________________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предприятие, на котором проводится практика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Руководитель практики: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От колледжа _____________________________________________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От предприятия __________________________________________</w:t>
            </w: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</w:p>
          <w:p w:rsidR="00974333" w:rsidRPr="00B038A7" w:rsidRDefault="00974333" w:rsidP="00B038A7">
            <w:pPr>
              <w:pStyle w:val="af7"/>
              <w:spacing w:after="0" w:line="240" w:lineRule="auto"/>
              <w:rPr>
                <w:b/>
              </w:rPr>
            </w:pPr>
            <w:r w:rsidRPr="00B038A7">
              <w:rPr>
                <w:b/>
              </w:rPr>
              <w:t>20_</w:t>
            </w:r>
            <w:r w:rsidRPr="00B038A7">
              <w:rPr>
                <w:b/>
                <w:lang w:val="en-US"/>
              </w:rPr>
              <w:t>_</w:t>
            </w:r>
            <w:r w:rsidRPr="00B038A7">
              <w:rPr>
                <w:b/>
              </w:rPr>
              <w:t xml:space="preserve"> год</w:t>
            </w:r>
          </w:p>
          <w:p w:rsidR="00974333" w:rsidRPr="00B038A7" w:rsidRDefault="00974333" w:rsidP="00B038A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38A7" w:rsidRDefault="00B038A7" w:rsidP="00974333">
      <w:pPr>
        <w:sectPr w:rsidR="00B038A7" w:rsidSect="00B038A7">
          <w:pgSz w:w="16840" w:h="11900" w:orient="landscape"/>
          <w:pgMar w:top="1514" w:right="1639" w:bottom="629" w:left="1718" w:header="0" w:footer="6" w:gutter="0"/>
          <w:cols w:space="720"/>
          <w:noEndnote/>
          <w:titlePg/>
          <w:docGrid w:linePitch="360"/>
        </w:sectPr>
      </w:pPr>
    </w:p>
    <w:p w:rsidR="00974333" w:rsidRDefault="00974333" w:rsidP="00974333"/>
    <w:p w:rsidR="00974333" w:rsidRDefault="00974333" w:rsidP="00974333"/>
    <w:p w:rsidR="00B038A7" w:rsidRDefault="00B038A7" w:rsidP="00974333">
      <w:pPr>
        <w:jc w:val="center"/>
        <w:rPr>
          <w:b/>
        </w:rPr>
        <w:sectPr w:rsidR="00B038A7">
          <w:pgSz w:w="11900" w:h="16840"/>
          <w:pgMar w:top="1640" w:right="630" w:bottom="1718" w:left="1512" w:header="0" w:footer="3" w:gutter="0"/>
          <w:cols w:space="720"/>
          <w:noEndnote/>
          <w:titlePg/>
          <w:docGrid w:linePitch="360"/>
        </w:sectPr>
      </w:pPr>
    </w:p>
    <w:tbl>
      <w:tblPr>
        <w:tblW w:w="15735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8506"/>
        <w:gridCol w:w="7229"/>
      </w:tblGrid>
      <w:tr w:rsidR="00974333" w:rsidTr="002E6689">
        <w:trPr>
          <w:trHeight w:val="80"/>
        </w:trPr>
        <w:tc>
          <w:tcPr>
            <w:tcW w:w="8506" w:type="dxa"/>
          </w:tcPr>
          <w:p w:rsidR="00974333" w:rsidRDefault="00974333" w:rsidP="0097433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ВЫПИСКА ИЗ ПОЛОЖЕНИЯ</w:t>
            </w:r>
          </w:p>
          <w:p w:rsidR="00974333" w:rsidRPr="004224FA" w:rsidRDefault="00974333" w:rsidP="00974333">
            <w:pPr>
              <w:jc w:val="center"/>
              <w:rPr>
                <w:b/>
              </w:rPr>
            </w:pPr>
            <w:r w:rsidRPr="004224FA">
              <w:rPr>
                <w:b/>
              </w:rPr>
              <w:t>об учебной и производственной практике студентов КГБ</w:t>
            </w:r>
            <w:r>
              <w:rPr>
                <w:b/>
              </w:rPr>
              <w:t xml:space="preserve"> П</w:t>
            </w:r>
            <w:r w:rsidRPr="004224FA">
              <w:rPr>
                <w:b/>
              </w:rPr>
              <w:t xml:space="preserve">ОУ </w:t>
            </w:r>
            <w:r>
              <w:rPr>
                <w:b/>
              </w:rPr>
              <w:t>ХКОТСО</w:t>
            </w:r>
          </w:p>
          <w:p w:rsidR="00974333" w:rsidRPr="007705A2" w:rsidRDefault="00974333" w:rsidP="00974333">
            <w:pPr>
              <w:widowControl/>
              <w:numPr>
                <w:ilvl w:val="0"/>
                <w:numId w:val="27"/>
              </w:numPr>
              <w:tabs>
                <w:tab w:val="left" w:pos="284"/>
                <w:tab w:val="left" w:pos="5040"/>
                <w:tab w:val="left" w:pos="5760"/>
                <w:tab w:val="left" w:pos="7020"/>
                <w:tab w:val="left" w:pos="8280"/>
              </w:tabs>
              <w:ind w:left="0" w:hanging="284"/>
              <w:jc w:val="both"/>
            </w:pPr>
            <w:r w:rsidRPr="007705A2">
              <w:t>Производственная практика включает в себя следующие этапы: практика по профилю специальности и преддипломная практика.</w:t>
            </w:r>
          </w:p>
          <w:p w:rsidR="00974333" w:rsidRPr="007705A2" w:rsidRDefault="00974333" w:rsidP="00974333">
            <w:pPr>
              <w:widowControl/>
              <w:numPr>
                <w:ilvl w:val="0"/>
                <w:numId w:val="27"/>
              </w:numPr>
              <w:tabs>
                <w:tab w:val="left" w:pos="284"/>
                <w:tab w:val="left" w:pos="5040"/>
                <w:tab w:val="left" w:pos="5760"/>
                <w:tab w:val="left" w:pos="7020"/>
                <w:tab w:val="left" w:pos="8280"/>
              </w:tabs>
              <w:ind w:left="0" w:hanging="284"/>
              <w:jc w:val="both"/>
            </w:pPr>
            <w:r w:rsidRPr="007705A2">
              <w:t>Практика по профилю специальности направлена на формирование у студента общих и профессиональных компетенций, приобретение практического опыта и реализуется в рамках модулей ОПОП СПО по каждому из видов профессиональной деятельности, предусмотренных ФГОС СПО по специальности.</w:t>
            </w:r>
          </w:p>
          <w:p w:rsidR="00974333" w:rsidRPr="007705A2" w:rsidRDefault="00974333" w:rsidP="00974333">
            <w:pPr>
              <w:widowControl/>
              <w:numPr>
                <w:ilvl w:val="0"/>
                <w:numId w:val="27"/>
              </w:numPr>
              <w:tabs>
                <w:tab w:val="left" w:pos="284"/>
                <w:tab w:val="left" w:pos="5040"/>
                <w:tab w:val="left" w:pos="5760"/>
                <w:tab w:val="left" w:pos="7020"/>
                <w:tab w:val="left" w:pos="8280"/>
              </w:tabs>
              <w:ind w:left="0" w:hanging="284"/>
              <w:jc w:val="both"/>
            </w:pPr>
            <w:r w:rsidRPr="007705A2">
              <w:t>Преддипломная практика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      </w:r>
          </w:p>
          <w:p w:rsidR="00974333" w:rsidRPr="007705A2" w:rsidRDefault="00974333" w:rsidP="00974333">
            <w:pPr>
              <w:pStyle w:val="af1"/>
              <w:numPr>
                <w:ilvl w:val="0"/>
                <w:numId w:val="27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0" w:hanging="284"/>
              <w:jc w:val="both"/>
              <w:rPr>
                <w:rFonts w:ascii="Times New Roman" w:hAnsi="Times New Roman" w:cs="Times New Roman"/>
              </w:rPr>
            </w:pPr>
            <w:r w:rsidRPr="007705A2">
              <w:rPr>
                <w:rFonts w:ascii="Times New Roman" w:hAnsi="Times New Roman" w:cs="Times New Roman"/>
              </w:rPr>
              <w:t xml:space="preserve">Продолжительность рабочего дня студентов </w:t>
            </w:r>
            <w:r w:rsidRPr="007705A2">
              <w:rPr>
                <w:rFonts w:ascii="Times New Roman" w:hAnsi="Times New Roman" w:cs="Times New Roman"/>
                <w:spacing w:val="-4"/>
              </w:rPr>
              <w:t>при прохождении</w:t>
            </w:r>
            <w:r w:rsidRPr="007705A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705A2">
              <w:rPr>
                <w:rFonts w:ascii="Times New Roman" w:hAnsi="Times New Roman" w:cs="Times New Roman"/>
              </w:rPr>
              <w:t>практики по профилю специальности и преддипломной практики не более 40 часов в неделю.</w:t>
            </w:r>
          </w:p>
          <w:p w:rsidR="00974333" w:rsidRPr="007705A2" w:rsidRDefault="00974333" w:rsidP="00974333">
            <w:pPr>
              <w:pStyle w:val="af1"/>
              <w:numPr>
                <w:ilvl w:val="0"/>
                <w:numId w:val="27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0" w:hanging="284"/>
              <w:jc w:val="both"/>
              <w:rPr>
                <w:rFonts w:ascii="Times New Roman" w:hAnsi="Times New Roman" w:cs="Times New Roman"/>
              </w:rPr>
            </w:pPr>
            <w:r w:rsidRPr="007705A2">
              <w:rPr>
                <w:rFonts w:ascii="Times New Roman" w:hAnsi="Times New Roman" w:cs="Times New Roman"/>
              </w:rPr>
              <w:t xml:space="preserve">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организации. Общее руководство и контроль практики от колледжа осуществляет руководитель учебно-производственной работы. </w:t>
            </w:r>
          </w:p>
          <w:p w:rsidR="00974333" w:rsidRPr="007705A2" w:rsidRDefault="00974333" w:rsidP="00974333">
            <w:pPr>
              <w:widowControl/>
              <w:numPr>
                <w:ilvl w:val="0"/>
                <w:numId w:val="27"/>
              </w:numPr>
              <w:tabs>
                <w:tab w:val="left" w:pos="284"/>
                <w:tab w:val="left" w:pos="5040"/>
                <w:tab w:val="left" w:pos="5760"/>
                <w:tab w:val="left" w:pos="7020"/>
                <w:tab w:val="left" w:pos="8280"/>
              </w:tabs>
              <w:ind w:left="0" w:hanging="284"/>
              <w:jc w:val="both"/>
            </w:pPr>
            <w:r w:rsidRPr="007705A2">
              <w:t>В период прохождения производственной практики с момента зачисления обучающихся на них распространяются требования охраны труда и правила внутреннего трудового распорядка, действующие в организации, а также трудовое законодательство.</w:t>
            </w:r>
          </w:p>
          <w:p w:rsidR="00974333" w:rsidRPr="007705A2" w:rsidRDefault="00974333" w:rsidP="00974333">
            <w:pPr>
              <w:widowControl/>
              <w:numPr>
                <w:ilvl w:val="0"/>
                <w:numId w:val="27"/>
              </w:numPr>
              <w:tabs>
                <w:tab w:val="left" w:pos="284"/>
                <w:tab w:val="left" w:pos="5040"/>
                <w:tab w:val="left" w:pos="5760"/>
                <w:tab w:val="left" w:pos="7020"/>
                <w:tab w:val="left" w:pos="8280"/>
              </w:tabs>
              <w:ind w:left="0" w:hanging="284"/>
              <w:jc w:val="both"/>
            </w:pPr>
            <w:r w:rsidRPr="007705A2">
              <w:t>Результаты практики определяются программами практики. 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 как имеющие академическую задолженность. В случае уважительной причины студенты направляются на практику вторично, в свободное от учебы время. Аттестация по итогам практики проводится с учетом (или на основании) результатов, подтверждаемых документами соответствующих организаций. Форма отчетности студентов по производственной практике – дневник практики и отчет.</w:t>
            </w:r>
          </w:p>
          <w:p w:rsidR="00974333" w:rsidRPr="007705A2" w:rsidRDefault="00974333" w:rsidP="00974333">
            <w:pPr>
              <w:widowControl/>
              <w:numPr>
                <w:ilvl w:val="0"/>
                <w:numId w:val="27"/>
              </w:numPr>
              <w:tabs>
                <w:tab w:val="left" w:pos="284"/>
              </w:tabs>
              <w:ind w:left="0" w:hanging="284"/>
              <w:jc w:val="both"/>
            </w:pPr>
            <w:r w:rsidRPr="007705A2">
              <w:lastRenderedPageBreak/>
              <w:t xml:space="preserve">Практика завершается оценкой и/или зачетом студентам освоенных общих и профессиональных компетенций. </w:t>
            </w:r>
          </w:p>
          <w:p w:rsidR="00B038A7" w:rsidRDefault="00B038A7" w:rsidP="00B038A7">
            <w:pPr>
              <w:rPr>
                <w:b/>
              </w:rPr>
            </w:pPr>
          </w:p>
          <w:p w:rsidR="00033A74" w:rsidRDefault="00033A74" w:rsidP="00974333">
            <w:pPr>
              <w:jc w:val="center"/>
              <w:rPr>
                <w:b/>
              </w:rPr>
            </w:pPr>
          </w:p>
          <w:p w:rsidR="00033A74" w:rsidRDefault="00033A74" w:rsidP="00974333">
            <w:pPr>
              <w:jc w:val="center"/>
              <w:rPr>
                <w:b/>
              </w:rPr>
            </w:pPr>
          </w:p>
          <w:p w:rsidR="00033A74" w:rsidRDefault="00033A74" w:rsidP="00974333">
            <w:pPr>
              <w:jc w:val="center"/>
              <w:rPr>
                <w:b/>
              </w:rPr>
            </w:pPr>
          </w:p>
          <w:p w:rsidR="00B038A7" w:rsidRPr="004224FA" w:rsidRDefault="00033A74" w:rsidP="00974333">
            <w:pPr>
              <w:jc w:val="center"/>
              <w:rPr>
                <w:b/>
              </w:rPr>
            </w:pPr>
            <w:r>
              <w:rPr>
                <w:b/>
              </w:rPr>
              <w:t>Дневник практики</w:t>
            </w:r>
          </w:p>
        </w:tc>
        <w:tc>
          <w:tcPr>
            <w:tcW w:w="7229" w:type="dxa"/>
          </w:tcPr>
          <w:p w:rsidR="00974333" w:rsidRDefault="00974333" w:rsidP="00974333">
            <w:pPr>
              <w:rPr>
                <w:b/>
              </w:rPr>
            </w:pPr>
          </w:p>
          <w:p w:rsidR="00974333" w:rsidRPr="00224921" w:rsidRDefault="00974333" w:rsidP="00974333">
            <w:pPr>
              <w:tabs>
                <w:tab w:val="left" w:pos="6750"/>
              </w:tabs>
              <w:jc w:val="center"/>
              <w:rPr>
                <w:b/>
              </w:rPr>
            </w:pPr>
            <w:r w:rsidRPr="00224921">
              <w:rPr>
                <w:b/>
              </w:rPr>
              <w:t>ПАМЯТКА СТУДЕНТ</w:t>
            </w:r>
            <w:proofErr w:type="gramStart"/>
            <w:r w:rsidRPr="00224921">
              <w:rPr>
                <w:b/>
              </w:rPr>
              <w:t>У-</w:t>
            </w:r>
            <w:proofErr w:type="gramEnd"/>
            <w:r w:rsidRPr="00224921">
              <w:rPr>
                <w:b/>
              </w:rPr>
              <w:t xml:space="preserve"> ПРАКТИКАНТУ</w:t>
            </w:r>
          </w:p>
          <w:p w:rsidR="00974333" w:rsidRDefault="00974333" w:rsidP="00974333">
            <w:pPr>
              <w:tabs>
                <w:tab w:val="left" w:pos="6750"/>
              </w:tabs>
              <w:rPr>
                <w:b/>
              </w:rPr>
            </w:pPr>
          </w:p>
          <w:p w:rsidR="00974333" w:rsidRDefault="00974333" w:rsidP="00974333">
            <w:pPr>
              <w:widowControl/>
              <w:numPr>
                <w:ilvl w:val="0"/>
                <w:numId w:val="28"/>
              </w:numPr>
              <w:tabs>
                <w:tab w:val="left" w:pos="601"/>
              </w:tabs>
              <w:ind w:left="0"/>
              <w:jc w:val="center"/>
              <w:rPr>
                <w:b/>
              </w:rPr>
            </w:pPr>
            <w:r w:rsidRPr="00305893">
              <w:rPr>
                <w:b/>
              </w:rPr>
              <w:t>Перед отъездом на практику:</w:t>
            </w:r>
          </w:p>
          <w:p w:rsidR="00974333" w:rsidRPr="00305893" w:rsidRDefault="00974333" w:rsidP="00BD37CD">
            <w:pPr>
              <w:tabs>
                <w:tab w:val="left" w:pos="601"/>
              </w:tabs>
              <w:rPr>
                <w:b/>
              </w:rPr>
            </w:pPr>
          </w:p>
          <w:p w:rsidR="00974333" w:rsidRPr="0030589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 w:rsidRPr="00305893">
              <w:t>Получить направление, индивидуальное задание (дипломное задание), методические рекомендации и план составления отчета.</w:t>
            </w:r>
          </w:p>
          <w:p w:rsidR="00974333" w:rsidRPr="0030589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 w:rsidRPr="00305893">
              <w:t>Взять с собой паспорт, студенческий билет, медицинский полис, полис государственного  пенсионного страхования, ИНН, трудовую книжку (у кого она имеется)</w:t>
            </w:r>
          </w:p>
          <w:p w:rsidR="00974333" w:rsidRPr="0030589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 w:rsidRPr="00305893">
              <w:t>Получить консультацию в колледже у руководителя практики по вопросам прохождения производственной практики</w:t>
            </w:r>
          </w:p>
          <w:p w:rsidR="00974333" w:rsidRPr="00305893" w:rsidRDefault="00974333" w:rsidP="00BD37CD">
            <w:pPr>
              <w:tabs>
                <w:tab w:val="left" w:pos="175"/>
              </w:tabs>
              <w:jc w:val="center"/>
            </w:pPr>
          </w:p>
          <w:p w:rsidR="00974333" w:rsidRDefault="00974333" w:rsidP="00BD37CD">
            <w:pPr>
              <w:widowControl/>
              <w:numPr>
                <w:ilvl w:val="0"/>
                <w:numId w:val="28"/>
              </w:numPr>
              <w:tabs>
                <w:tab w:val="left" w:pos="175"/>
              </w:tabs>
              <w:ind w:left="0" w:firstLine="0"/>
              <w:jc w:val="center"/>
              <w:rPr>
                <w:b/>
              </w:rPr>
            </w:pPr>
            <w:r w:rsidRPr="00305893">
              <w:rPr>
                <w:b/>
              </w:rPr>
              <w:t>По прибытии на место практики:</w:t>
            </w:r>
          </w:p>
          <w:p w:rsidR="00974333" w:rsidRPr="00305893" w:rsidRDefault="00974333" w:rsidP="00BD37CD">
            <w:pPr>
              <w:tabs>
                <w:tab w:val="left" w:pos="175"/>
              </w:tabs>
              <w:rPr>
                <w:b/>
              </w:rPr>
            </w:pPr>
          </w:p>
          <w:p w:rsidR="00974333" w:rsidRPr="0030589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 w:rsidRPr="00305893">
              <w:t>Сдать в отдел кадров направление на практику, трудовую книжку и оформиться.</w:t>
            </w:r>
          </w:p>
          <w:p w:rsidR="00974333" w:rsidRPr="0030589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 w:rsidRPr="00305893">
              <w:t>Пройти инструктаж по технике безопасности.</w:t>
            </w:r>
          </w:p>
          <w:p w:rsidR="0097433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 w:rsidRPr="00305893">
              <w:t>Встретиться с руководителем практики от предприятия и ознакомиться с внутренним распорядком предприятия</w:t>
            </w:r>
            <w:r>
              <w:t>.</w:t>
            </w:r>
          </w:p>
          <w:p w:rsidR="0097433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>
              <w:t>После оформления приказа по предприятию о зачислении на практику, оформить в отделе кадров листок прибытия и привезти его в колледж не позднее 3-х дней после начала практики.</w:t>
            </w:r>
          </w:p>
          <w:p w:rsidR="00974333" w:rsidRDefault="00974333" w:rsidP="00BD37CD">
            <w:pPr>
              <w:tabs>
                <w:tab w:val="left" w:pos="175"/>
              </w:tabs>
              <w:jc w:val="center"/>
            </w:pPr>
          </w:p>
          <w:p w:rsidR="00974333" w:rsidRDefault="00974333" w:rsidP="00BD37CD">
            <w:pPr>
              <w:widowControl/>
              <w:numPr>
                <w:ilvl w:val="0"/>
                <w:numId w:val="28"/>
              </w:numPr>
              <w:tabs>
                <w:tab w:val="left" w:pos="175"/>
              </w:tabs>
              <w:ind w:left="0" w:firstLine="0"/>
              <w:jc w:val="center"/>
              <w:rPr>
                <w:b/>
              </w:rPr>
            </w:pPr>
            <w:r w:rsidRPr="00305893">
              <w:rPr>
                <w:b/>
              </w:rPr>
              <w:t>По окончании практики</w:t>
            </w:r>
            <w:r>
              <w:rPr>
                <w:b/>
              </w:rPr>
              <w:t>:</w:t>
            </w:r>
          </w:p>
          <w:p w:rsidR="00974333" w:rsidRDefault="00974333" w:rsidP="00BD37CD">
            <w:pPr>
              <w:tabs>
                <w:tab w:val="left" w:pos="175"/>
              </w:tabs>
              <w:rPr>
                <w:b/>
              </w:rPr>
            </w:pPr>
          </w:p>
          <w:p w:rsidR="0097433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>
              <w:t>За неделю до окончания практики закончить оформление отчета и сдать его на проверку руководителю практики от предприятия.</w:t>
            </w:r>
          </w:p>
          <w:p w:rsidR="0097433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>
              <w:t>Получить заключение по практике в дневнике от руководителя практики предприятия (организации).</w:t>
            </w:r>
          </w:p>
          <w:p w:rsidR="0097433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>
              <w:t>Оформить протокол о присвоении рабочего разряда.</w:t>
            </w:r>
          </w:p>
          <w:p w:rsidR="0097433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>
              <w:lastRenderedPageBreak/>
              <w:t>Получить производственную характеристику, заверенную печатью предприятия.</w:t>
            </w:r>
          </w:p>
          <w:p w:rsidR="00974333" w:rsidRPr="00305893" w:rsidRDefault="00974333" w:rsidP="00BD37CD">
            <w:pPr>
              <w:widowControl/>
              <w:numPr>
                <w:ilvl w:val="1"/>
                <w:numId w:val="28"/>
              </w:numPr>
              <w:tabs>
                <w:tab w:val="left" w:pos="175"/>
              </w:tabs>
              <w:ind w:left="0" w:firstLine="0"/>
              <w:jc w:val="both"/>
            </w:pPr>
            <w:r>
              <w:t>Оформить в отделе кадров свое увольнение, получить оформленную трудовую книжку, удостоверение о присвоении разряда по рабочей профессии, протокол квалификационной комиссии.</w:t>
            </w:r>
          </w:p>
          <w:p w:rsidR="00974333" w:rsidRDefault="00974333" w:rsidP="00974333">
            <w:pPr>
              <w:jc w:val="both"/>
              <w:rPr>
                <w:b/>
              </w:rPr>
            </w:pPr>
          </w:p>
          <w:p w:rsidR="00974333" w:rsidRDefault="00974333" w:rsidP="00974333">
            <w:pPr>
              <w:jc w:val="both"/>
              <w:rPr>
                <w:b/>
              </w:rPr>
            </w:pPr>
          </w:p>
          <w:p w:rsidR="00974333" w:rsidRDefault="00974333" w:rsidP="00974333">
            <w:pPr>
              <w:jc w:val="both"/>
              <w:rPr>
                <w:b/>
              </w:rPr>
            </w:pPr>
          </w:p>
          <w:p w:rsidR="00974333" w:rsidRDefault="00974333" w:rsidP="00974333">
            <w:pPr>
              <w:jc w:val="both"/>
              <w:rPr>
                <w:b/>
              </w:rPr>
            </w:pPr>
          </w:p>
          <w:p w:rsidR="00974333" w:rsidRDefault="00974333" w:rsidP="00974333">
            <w:pPr>
              <w:jc w:val="both"/>
              <w:rPr>
                <w:b/>
              </w:rPr>
            </w:pPr>
          </w:p>
          <w:p w:rsidR="00974333" w:rsidRDefault="00974333" w:rsidP="00974333">
            <w:pPr>
              <w:jc w:val="both"/>
              <w:rPr>
                <w:b/>
              </w:rPr>
            </w:pPr>
          </w:p>
          <w:p w:rsidR="00974333" w:rsidRPr="004224FA" w:rsidRDefault="00974333" w:rsidP="00974333">
            <w:pPr>
              <w:rPr>
                <w:b/>
              </w:rPr>
            </w:pPr>
          </w:p>
        </w:tc>
      </w:tr>
      <w:tr w:rsidR="00974333" w:rsidTr="002E6689">
        <w:tc>
          <w:tcPr>
            <w:tcW w:w="8506" w:type="dxa"/>
          </w:tcPr>
          <w:p w:rsidR="00974333" w:rsidRPr="00247544" w:rsidRDefault="00974333" w:rsidP="00974333">
            <w:pPr>
              <w:jc w:val="center"/>
              <w:rPr>
                <w:b/>
              </w:rPr>
            </w:pPr>
            <w:r w:rsidRPr="00247544">
              <w:rPr>
                <w:b/>
              </w:rPr>
              <w:lastRenderedPageBreak/>
              <w:t>ПРОИЗВОДСТВЕННАЯ РАБОТА</w:t>
            </w:r>
          </w:p>
          <w:tbl>
            <w:tblPr>
              <w:tblW w:w="7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96"/>
              <w:gridCol w:w="1701"/>
              <w:gridCol w:w="2127"/>
              <w:gridCol w:w="1990"/>
            </w:tblGrid>
            <w:tr w:rsidR="00974333" w:rsidRPr="002F44D9" w:rsidTr="00974333">
              <w:tc>
                <w:tcPr>
                  <w:tcW w:w="1696" w:type="dxa"/>
                </w:tcPr>
                <w:p w:rsidR="00974333" w:rsidRPr="002F44D9" w:rsidRDefault="00974333" w:rsidP="00974333">
                  <w:pPr>
                    <w:jc w:val="center"/>
                  </w:pPr>
                  <w:r w:rsidRPr="002F44D9">
                    <w:t>Дата начала и окончания работ</w:t>
                  </w:r>
                </w:p>
              </w:tc>
              <w:tc>
                <w:tcPr>
                  <w:tcW w:w="1701" w:type="dxa"/>
                </w:tcPr>
                <w:p w:rsidR="00974333" w:rsidRPr="002F44D9" w:rsidRDefault="00974333" w:rsidP="00974333">
                  <w:pPr>
                    <w:jc w:val="center"/>
                  </w:pPr>
                </w:p>
                <w:p w:rsidR="00974333" w:rsidRPr="002F44D9" w:rsidRDefault="00974333" w:rsidP="00974333">
                  <w:pPr>
                    <w:jc w:val="center"/>
                  </w:pPr>
                  <w:r w:rsidRPr="002F44D9">
                    <w:t>Рабочее место</w:t>
                  </w:r>
                </w:p>
              </w:tc>
              <w:tc>
                <w:tcPr>
                  <w:tcW w:w="2127" w:type="dxa"/>
                </w:tcPr>
                <w:p w:rsidR="00974333" w:rsidRPr="002F44D9" w:rsidRDefault="00974333" w:rsidP="00974333">
                  <w:pPr>
                    <w:jc w:val="center"/>
                  </w:pPr>
                  <w:r w:rsidRPr="002F44D9">
                    <w:t xml:space="preserve">Краткое содержание </w:t>
                  </w:r>
                  <w:proofErr w:type="gramStart"/>
                  <w:r w:rsidRPr="002F44D9">
                    <w:t>выполняемых</w:t>
                  </w:r>
                  <w:proofErr w:type="gramEnd"/>
                </w:p>
                <w:p w:rsidR="00974333" w:rsidRPr="002F44D9" w:rsidRDefault="00974333" w:rsidP="00974333">
                  <w:pPr>
                    <w:jc w:val="center"/>
                  </w:pPr>
                  <w:r w:rsidRPr="002F44D9">
                    <w:t xml:space="preserve"> работ</w:t>
                  </w:r>
                </w:p>
              </w:tc>
              <w:tc>
                <w:tcPr>
                  <w:tcW w:w="1990" w:type="dxa"/>
                </w:tcPr>
                <w:p w:rsidR="00974333" w:rsidRPr="002F44D9" w:rsidRDefault="00974333" w:rsidP="00974333">
                  <w:pPr>
                    <w:jc w:val="center"/>
                  </w:pPr>
                  <w:r w:rsidRPr="002F44D9">
                    <w:t>Подпись руководителя практики от предприятия</w:t>
                  </w:r>
                </w:p>
              </w:tc>
            </w:tr>
            <w:tr w:rsidR="00974333" w:rsidRPr="002F44D9" w:rsidTr="00974333">
              <w:tc>
                <w:tcPr>
                  <w:tcW w:w="1696" w:type="dxa"/>
                </w:tcPr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rPr>
                      <w:b/>
                    </w:rPr>
                  </w:pPr>
                </w:p>
              </w:tc>
              <w:tc>
                <w:tcPr>
                  <w:tcW w:w="2127" w:type="dxa"/>
                </w:tcPr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990" w:type="dxa"/>
                </w:tcPr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974333" w:rsidRPr="00F3794B" w:rsidRDefault="00974333" w:rsidP="00974333"/>
        </w:tc>
        <w:tc>
          <w:tcPr>
            <w:tcW w:w="7229" w:type="dxa"/>
          </w:tcPr>
          <w:p w:rsidR="00974333" w:rsidRPr="00247544" w:rsidRDefault="00974333" w:rsidP="00974333">
            <w:pPr>
              <w:jc w:val="center"/>
              <w:rPr>
                <w:b/>
              </w:rPr>
            </w:pPr>
            <w:r w:rsidRPr="00247544">
              <w:rPr>
                <w:b/>
              </w:rPr>
              <w:lastRenderedPageBreak/>
              <w:t>ПРОИЗВОДСТВЕННАЯ РАБОТА</w:t>
            </w:r>
          </w:p>
          <w:tbl>
            <w:tblPr>
              <w:tblW w:w="78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9"/>
              <w:gridCol w:w="1989"/>
              <w:gridCol w:w="1989"/>
              <w:gridCol w:w="1858"/>
            </w:tblGrid>
            <w:tr w:rsidR="00974333" w:rsidRPr="002F44D9" w:rsidTr="00974333">
              <w:tc>
                <w:tcPr>
                  <w:tcW w:w="1989" w:type="dxa"/>
                </w:tcPr>
                <w:p w:rsidR="00974333" w:rsidRPr="002F44D9" w:rsidRDefault="00974333" w:rsidP="00974333">
                  <w:pPr>
                    <w:jc w:val="center"/>
                  </w:pPr>
                  <w:r w:rsidRPr="002F44D9">
                    <w:t>Дата начала и окончания</w:t>
                  </w:r>
                </w:p>
                <w:p w:rsidR="00974333" w:rsidRPr="002F44D9" w:rsidRDefault="00974333" w:rsidP="00974333">
                  <w:pPr>
                    <w:jc w:val="center"/>
                  </w:pPr>
                  <w:r w:rsidRPr="002F44D9">
                    <w:t xml:space="preserve"> работ</w:t>
                  </w:r>
                </w:p>
              </w:tc>
              <w:tc>
                <w:tcPr>
                  <w:tcW w:w="1989" w:type="dxa"/>
                </w:tcPr>
                <w:p w:rsidR="00974333" w:rsidRPr="002F44D9" w:rsidRDefault="00974333" w:rsidP="00974333">
                  <w:pPr>
                    <w:jc w:val="center"/>
                  </w:pPr>
                </w:p>
                <w:p w:rsidR="00974333" w:rsidRPr="002F44D9" w:rsidRDefault="00974333" w:rsidP="00974333">
                  <w:pPr>
                    <w:jc w:val="center"/>
                  </w:pPr>
                  <w:r w:rsidRPr="002F44D9">
                    <w:t>Рабочее место</w:t>
                  </w:r>
                </w:p>
              </w:tc>
              <w:tc>
                <w:tcPr>
                  <w:tcW w:w="1989" w:type="dxa"/>
                </w:tcPr>
                <w:p w:rsidR="00974333" w:rsidRPr="002F44D9" w:rsidRDefault="00974333" w:rsidP="00974333">
                  <w:pPr>
                    <w:jc w:val="center"/>
                  </w:pPr>
                  <w:r w:rsidRPr="002F44D9">
                    <w:t>Краткое содержание выполняемых работ</w:t>
                  </w:r>
                </w:p>
              </w:tc>
              <w:tc>
                <w:tcPr>
                  <w:tcW w:w="1858" w:type="dxa"/>
                </w:tcPr>
                <w:p w:rsidR="00974333" w:rsidRPr="002F44D9" w:rsidRDefault="00974333" w:rsidP="00974333">
                  <w:pPr>
                    <w:jc w:val="center"/>
                  </w:pPr>
                  <w:r w:rsidRPr="002F44D9">
                    <w:t>Подпись руководителя практики от предприятия</w:t>
                  </w:r>
                </w:p>
              </w:tc>
            </w:tr>
            <w:tr w:rsidR="00974333" w:rsidRPr="002F44D9" w:rsidTr="00974333">
              <w:tc>
                <w:tcPr>
                  <w:tcW w:w="1989" w:type="dxa"/>
                </w:tcPr>
                <w:p w:rsidR="00974333" w:rsidRPr="002F44D9" w:rsidRDefault="00B038A7" w:rsidP="0097433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989" w:type="dxa"/>
                </w:tcPr>
                <w:p w:rsidR="00B038A7" w:rsidRDefault="00B038A7" w:rsidP="00974333">
                  <w:pPr>
                    <w:jc w:val="center"/>
                    <w:rPr>
                      <w:b/>
                    </w:rPr>
                  </w:pPr>
                </w:p>
                <w:p w:rsidR="00B038A7" w:rsidRPr="00B038A7" w:rsidRDefault="00B038A7" w:rsidP="00B038A7"/>
                <w:p w:rsidR="00B038A7" w:rsidRPr="00B038A7" w:rsidRDefault="00B038A7" w:rsidP="00B038A7"/>
                <w:p w:rsidR="00B038A7" w:rsidRPr="00B038A7" w:rsidRDefault="00B038A7" w:rsidP="00B038A7"/>
                <w:p w:rsidR="00B038A7" w:rsidRPr="00B038A7" w:rsidRDefault="00B038A7" w:rsidP="00B038A7"/>
                <w:p w:rsidR="00B038A7" w:rsidRPr="00B038A7" w:rsidRDefault="00B038A7" w:rsidP="00B038A7"/>
                <w:p w:rsidR="00B038A7" w:rsidRPr="00B038A7" w:rsidRDefault="00B038A7" w:rsidP="00B038A7"/>
                <w:p w:rsidR="00B038A7" w:rsidRDefault="00B038A7" w:rsidP="00B038A7"/>
                <w:p w:rsidR="00B038A7" w:rsidRDefault="00B038A7" w:rsidP="00B038A7"/>
                <w:p w:rsidR="00974333" w:rsidRPr="00B038A7" w:rsidRDefault="00974333" w:rsidP="00B038A7">
                  <w:pPr>
                    <w:jc w:val="center"/>
                  </w:pPr>
                </w:p>
              </w:tc>
              <w:tc>
                <w:tcPr>
                  <w:tcW w:w="1989" w:type="dxa"/>
                </w:tcPr>
                <w:p w:rsidR="00974333" w:rsidRPr="002F44D9" w:rsidRDefault="00974333" w:rsidP="0097433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858" w:type="dxa"/>
                </w:tcPr>
                <w:p w:rsidR="00974333" w:rsidRPr="002F44D9" w:rsidRDefault="00B038A7" w:rsidP="00B038A7">
                  <w:pPr>
                    <w:tabs>
                      <w:tab w:val="left" w:pos="3079"/>
                      <w:tab w:val="center" w:pos="3861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</w:p>
              </w:tc>
            </w:tr>
          </w:tbl>
          <w:p w:rsidR="00974333" w:rsidRDefault="00974333" w:rsidP="00974333">
            <w:pPr>
              <w:pStyle w:val="af7"/>
              <w:spacing w:after="0" w:line="240" w:lineRule="auto"/>
            </w:pPr>
          </w:p>
        </w:tc>
      </w:tr>
    </w:tbl>
    <w:p w:rsidR="00B038A7" w:rsidRDefault="00B038A7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B038A7" w:rsidSect="00B038A7">
          <w:pgSz w:w="16840" w:h="11900" w:orient="landscape"/>
          <w:pgMar w:top="1514" w:right="1639" w:bottom="629" w:left="1718" w:header="0" w:footer="6" w:gutter="0"/>
          <w:cols w:space="720"/>
          <w:noEndnote/>
          <w:titlePg/>
          <w:docGrid w:linePitch="360"/>
        </w:sectPr>
      </w:pPr>
    </w:p>
    <w:p w:rsidR="007F4E34" w:rsidRPr="003D0E5B" w:rsidRDefault="007F4E34" w:rsidP="003D0E5B">
      <w:pPr>
        <w:tabs>
          <w:tab w:val="left" w:pos="162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4E34" w:rsidRPr="003D0E5B">
      <w:pgSz w:w="11900" w:h="16840"/>
      <w:pgMar w:top="1640" w:right="630" w:bottom="1718" w:left="151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E25" w:rsidRDefault="00C70E25" w:rsidP="008A4D4E">
      <w:r>
        <w:separator/>
      </w:r>
    </w:p>
  </w:endnote>
  <w:endnote w:type="continuationSeparator" w:id="0">
    <w:p w:rsidR="00C70E25" w:rsidRDefault="00C70E25" w:rsidP="008A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689" w:rsidRDefault="002E668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8E703E8" wp14:editId="318DC6F4">
              <wp:simplePos x="0" y="0"/>
              <wp:positionH relativeFrom="page">
                <wp:posOffset>4058285</wp:posOffset>
              </wp:positionH>
              <wp:positionV relativeFrom="page">
                <wp:posOffset>9912985</wp:posOffset>
              </wp:positionV>
              <wp:extent cx="153035" cy="175260"/>
              <wp:effectExtent l="635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689" w:rsidRDefault="002E6689">
                          <w:pPr>
                            <w:pStyle w:val="1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22675">
                            <w:rPr>
                              <w:rStyle w:val="12pt"/>
                              <w:b w:val="0"/>
                              <w:bCs w:val="0"/>
                              <w:noProof/>
                              <w:color w:val="000000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27" type="#_x0000_t202" style="position:absolute;margin-left:319.55pt;margin-top:780.55pt;width:12.05pt;height:13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" filled="f" stroked="f">
              <v:textbox style="mso-fit-shape-to-text:t" inset="0,0,0,0">
                <w:txbxContent>
                  <w:p w:rsidR="002E6689" w:rsidRDefault="002E6689">
                    <w:pPr>
                      <w:pStyle w:val="1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22675">
                      <w:rPr>
                        <w:rStyle w:val="12pt"/>
                        <w:b w:val="0"/>
                        <w:bCs w:val="0"/>
                        <w:noProof/>
                        <w:color w:val="000000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689" w:rsidRDefault="002E668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27165928" wp14:editId="1F671732">
              <wp:simplePos x="0" y="0"/>
              <wp:positionH relativeFrom="page">
                <wp:posOffset>3982085</wp:posOffset>
              </wp:positionH>
              <wp:positionV relativeFrom="page">
                <wp:posOffset>10293350</wp:posOffset>
              </wp:positionV>
              <wp:extent cx="135255" cy="162560"/>
              <wp:effectExtent l="635" t="0" r="0" b="254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689" w:rsidRDefault="002E6689">
                          <w:pPr>
                            <w:pStyle w:val="1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4BC" w:rsidRPr="00CF24BC">
                            <w:rPr>
                              <w:rStyle w:val="Calibri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28" type="#_x0000_t202" style="position:absolute;margin-left:313.55pt;margin-top:810.5pt;width:10.65pt;height:12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" filled="f" stroked="f">
              <v:textbox style="mso-fit-shape-to-text:t" inset="0,0,0,0">
                <w:txbxContent>
                  <w:p w:rsidR="002E6689" w:rsidRDefault="002E6689">
                    <w:pPr>
                      <w:pStyle w:val="1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4BC" w:rsidRPr="00CF24BC">
                      <w:rPr>
                        <w:rStyle w:val="Calibri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689" w:rsidRDefault="002E6689">
    <w:pPr>
      <w:pStyle w:val="ae"/>
      <w:jc w:val="center"/>
    </w:pPr>
  </w:p>
  <w:p w:rsidR="002E6689" w:rsidRDefault="002E6689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E25" w:rsidRDefault="00C70E25" w:rsidP="008A4D4E">
      <w:r>
        <w:separator/>
      </w:r>
    </w:p>
  </w:footnote>
  <w:footnote w:type="continuationSeparator" w:id="0">
    <w:p w:rsidR="00C70E25" w:rsidRDefault="00C70E25" w:rsidP="008A4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689" w:rsidRDefault="002E668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919CD4B" wp14:editId="2DE58333">
              <wp:simplePos x="0" y="0"/>
              <wp:positionH relativeFrom="page">
                <wp:posOffset>1838960</wp:posOffset>
              </wp:positionH>
              <wp:positionV relativeFrom="page">
                <wp:posOffset>878205</wp:posOffset>
              </wp:positionV>
              <wp:extent cx="4809490" cy="160655"/>
              <wp:effectExtent l="635" t="1905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94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689" w:rsidRDefault="002E6689">
                          <w:pPr>
                            <w:pStyle w:val="15"/>
                            <w:shd w:val="clear" w:color="auto" w:fill="auto"/>
                            <w:tabs>
                              <w:tab w:val="right" w:pos="7574"/>
                            </w:tabs>
                            <w:spacing w:line="240" w:lineRule="auto"/>
                          </w:pPr>
                          <w:r>
                            <w:rPr>
                              <w:rStyle w:val="2a"/>
                              <w:b/>
                              <w:bCs/>
                              <w:color w:val="000000"/>
                            </w:rPr>
                            <w:t>2.</w:t>
                          </w:r>
                          <w:r>
                            <w:rPr>
                              <w:rStyle w:val="2a"/>
                              <w:b/>
                              <w:bCs/>
                              <w:color w:val="000000"/>
                            </w:rPr>
                            <w:tab/>
                            <w:t>ИНДИВИДУАЛЬНЫЕ ЗАДАНИЯ НА ПЕРИОД ПРАКТИКИ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26" type="#_x0000_t202" style="position:absolute;margin-left:144.8pt;margin-top:69.15pt;width:378.7pt;height:12.6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" filled="f" stroked="f">
              <v:textbox style="mso-fit-shape-to-text:t" inset="0,0,0,0">
                <w:txbxContent>
                  <w:p w:rsidR="002E6689" w:rsidRDefault="002E6689">
                    <w:pPr>
                      <w:pStyle w:val="15"/>
                      <w:shd w:val="clear" w:color="auto" w:fill="auto"/>
                      <w:tabs>
                        <w:tab w:val="right" w:pos="7574"/>
                      </w:tabs>
                      <w:spacing w:line="240" w:lineRule="auto"/>
                    </w:pPr>
                    <w:r>
                      <w:rPr>
                        <w:rStyle w:val="2a"/>
                        <w:b/>
                        <w:bCs/>
                        <w:color w:val="000000"/>
                      </w:rPr>
                      <w:t>2.</w:t>
                    </w:r>
                    <w:r>
                      <w:rPr>
                        <w:rStyle w:val="2a"/>
                        <w:b/>
                        <w:bCs/>
                        <w:color w:val="000000"/>
                      </w:rPr>
                      <w:tab/>
                      <w:t>ИНДИВИДУАЛЬНЫЕ ЗАДАНИЯ НА ПЕРИОД ПРАКТИКИ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19"/>
    <w:multiLevelType w:val="multilevel"/>
    <w:tmpl w:val="00000018"/>
    <w:lvl w:ilvl="0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0000001D"/>
    <w:multiLevelType w:val="multilevel"/>
    <w:tmpl w:val="0000001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>
    <w:nsid w:val="045427A3"/>
    <w:multiLevelType w:val="multilevel"/>
    <w:tmpl w:val="819E0B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18">
    <w:nsid w:val="094E1CD5"/>
    <w:multiLevelType w:val="multilevel"/>
    <w:tmpl w:val="C15437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19">
    <w:nsid w:val="0AFF17D7"/>
    <w:multiLevelType w:val="multilevel"/>
    <w:tmpl w:val="9B3EFE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20">
    <w:nsid w:val="16415FF6"/>
    <w:multiLevelType w:val="multilevel"/>
    <w:tmpl w:val="650021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1">
    <w:nsid w:val="17DB73F3"/>
    <w:multiLevelType w:val="hybridMultilevel"/>
    <w:tmpl w:val="F96A0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2740DB"/>
    <w:multiLevelType w:val="multilevel"/>
    <w:tmpl w:val="96526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/>
        <w:color w:val="000000"/>
      </w:rPr>
    </w:lvl>
  </w:abstractNum>
  <w:abstractNum w:abstractNumId="23">
    <w:nsid w:val="29207B3E"/>
    <w:multiLevelType w:val="hybridMultilevel"/>
    <w:tmpl w:val="8672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704ABA"/>
    <w:multiLevelType w:val="multilevel"/>
    <w:tmpl w:val="290C35F2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25">
    <w:nsid w:val="2B3F4222"/>
    <w:multiLevelType w:val="hybridMultilevel"/>
    <w:tmpl w:val="1EFAD29E"/>
    <w:lvl w:ilvl="0" w:tplc="AF06083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7C4187"/>
    <w:multiLevelType w:val="hybridMultilevel"/>
    <w:tmpl w:val="478A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A421F6"/>
    <w:multiLevelType w:val="multilevel"/>
    <w:tmpl w:val="062AF3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28">
    <w:nsid w:val="395C4D5E"/>
    <w:multiLevelType w:val="multilevel"/>
    <w:tmpl w:val="90825A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56E41FCF"/>
    <w:multiLevelType w:val="hybridMultilevel"/>
    <w:tmpl w:val="1B063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94B45"/>
    <w:multiLevelType w:val="multilevel"/>
    <w:tmpl w:val="581CC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600E563F"/>
    <w:multiLevelType w:val="hybridMultilevel"/>
    <w:tmpl w:val="5F7A4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9"/>
  </w:num>
  <w:num w:numId="16">
    <w:abstractNumId w:val="17"/>
  </w:num>
  <w:num w:numId="17">
    <w:abstractNumId w:val="20"/>
  </w:num>
  <w:num w:numId="18">
    <w:abstractNumId w:val="24"/>
  </w:num>
  <w:num w:numId="19">
    <w:abstractNumId w:val="14"/>
  </w:num>
  <w:num w:numId="20">
    <w:abstractNumId w:val="21"/>
  </w:num>
  <w:num w:numId="21">
    <w:abstractNumId w:val="15"/>
  </w:num>
  <w:num w:numId="22">
    <w:abstractNumId w:val="16"/>
  </w:num>
  <w:num w:numId="23">
    <w:abstractNumId w:val="29"/>
  </w:num>
  <w:num w:numId="24">
    <w:abstractNumId w:val="26"/>
  </w:num>
  <w:num w:numId="25">
    <w:abstractNumId w:val="25"/>
  </w:num>
  <w:num w:numId="26">
    <w:abstractNumId w:val="31"/>
  </w:num>
  <w:num w:numId="27">
    <w:abstractNumId w:val="23"/>
  </w:num>
  <w:num w:numId="28">
    <w:abstractNumId w:val="30"/>
  </w:num>
  <w:num w:numId="29">
    <w:abstractNumId w:val="22"/>
  </w:num>
  <w:num w:numId="30">
    <w:abstractNumId w:val="18"/>
  </w:num>
  <w:num w:numId="31">
    <w:abstractNumId w:val="2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3E"/>
    <w:rsid w:val="00001D71"/>
    <w:rsid w:val="00033A74"/>
    <w:rsid w:val="0004007A"/>
    <w:rsid w:val="000C12A1"/>
    <w:rsid w:val="002A1A32"/>
    <w:rsid w:val="002E6689"/>
    <w:rsid w:val="00350853"/>
    <w:rsid w:val="00357894"/>
    <w:rsid w:val="003A30C4"/>
    <w:rsid w:val="003D0E5B"/>
    <w:rsid w:val="00494FAF"/>
    <w:rsid w:val="004D14A1"/>
    <w:rsid w:val="005438B3"/>
    <w:rsid w:val="00563E7F"/>
    <w:rsid w:val="005B6A5D"/>
    <w:rsid w:val="00622DEE"/>
    <w:rsid w:val="00626664"/>
    <w:rsid w:val="00646227"/>
    <w:rsid w:val="00647FD7"/>
    <w:rsid w:val="007F4E34"/>
    <w:rsid w:val="0080083E"/>
    <w:rsid w:val="00880373"/>
    <w:rsid w:val="008A4D4E"/>
    <w:rsid w:val="00900115"/>
    <w:rsid w:val="00974333"/>
    <w:rsid w:val="00A6088B"/>
    <w:rsid w:val="00A97C7C"/>
    <w:rsid w:val="00AC6EC1"/>
    <w:rsid w:val="00B038A7"/>
    <w:rsid w:val="00BC5F3E"/>
    <w:rsid w:val="00BD37CD"/>
    <w:rsid w:val="00C020AA"/>
    <w:rsid w:val="00C70E25"/>
    <w:rsid w:val="00CF24BC"/>
    <w:rsid w:val="00D33A91"/>
    <w:rsid w:val="00DB7FB5"/>
    <w:rsid w:val="00DE4F15"/>
    <w:rsid w:val="00FB7891"/>
    <w:rsid w:val="00FD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4E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74333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A4D4E"/>
    <w:rPr>
      <w:color w:val="0066CC"/>
      <w:u w:val="single"/>
    </w:rPr>
  </w:style>
  <w:style w:type="character" w:customStyle="1" w:styleId="2">
    <w:name w:val="Сноска (2)_"/>
    <w:basedOn w:val="a0"/>
    <w:link w:val="21"/>
    <w:uiPriority w:val="99"/>
    <w:rsid w:val="008A4D4E"/>
    <w:rPr>
      <w:rFonts w:ascii="Courier New" w:hAnsi="Courier New" w:cs="Courier New"/>
      <w:sz w:val="12"/>
      <w:szCs w:val="12"/>
      <w:shd w:val="clear" w:color="auto" w:fill="FFFFFF"/>
    </w:rPr>
  </w:style>
  <w:style w:type="character" w:customStyle="1" w:styleId="20">
    <w:name w:val="Сноска (2)"/>
    <w:basedOn w:val="2"/>
    <w:uiPriority w:val="99"/>
    <w:rsid w:val="008A4D4E"/>
    <w:rPr>
      <w:rFonts w:ascii="Courier New" w:hAnsi="Courier New" w:cs="Courier New"/>
      <w:sz w:val="12"/>
      <w:szCs w:val="12"/>
      <w:shd w:val="clear" w:color="auto" w:fill="FFFFFF"/>
    </w:rPr>
  </w:style>
  <w:style w:type="character" w:customStyle="1" w:styleId="27">
    <w:name w:val="Сноска (2) + 7"/>
    <w:aliases w:val="5 pt,Полужирный,Курсив,Интервал -1 pt"/>
    <w:basedOn w:val="2"/>
    <w:uiPriority w:val="99"/>
    <w:rsid w:val="008A4D4E"/>
    <w:rPr>
      <w:rFonts w:ascii="Courier New" w:hAnsi="Courier New" w:cs="Courier New"/>
      <w:b/>
      <w:bCs/>
      <w:i/>
      <w:iCs/>
      <w:spacing w:val="-30"/>
      <w:sz w:val="15"/>
      <w:szCs w:val="15"/>
      <w:shd w:val="clear" w:color="auto" w:fill="FFFFFF"/>
    </w:rPr>
  </w:style>
  <w:style w:type="character" w:customStyle="1" w:styleId="a4">
    <w:name w:val="Сноска_"/>
    <w:basedOn w:val="a0"/>
    <w:link w:val="11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Сноска"/>
    <w:basedOn w:val="a4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Сноска2"/>
    <w:basedOn w:val="a4"/>
    <w:uiPriority w:val="99"/>
    <w:rsid w:val="008A4D4E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a6">
    <w:name w:val="Сноска + Курсив"/>
    <w:basedOn w:val="a4"/>
    <w:uiPriority w:val="99"/>
    <w:rsid w:val="008A4D4E"/>
    <w:rPr>
      <w:rFonts w:ascii="Times New Roman" w:hAnsi="Times New Roman" w:cs="Times New Roman"/>
      <w:i/>
      <w:iCs/>
      <w:sz w:val="28"/>
      <w:szCs w:val="28"/>
      <w:u w:val="single"/>
      <w:shd w:val="clear" w:color="auto" w:fill="FFFFFF"/>
    </w:rPr>
  </w:style>
  <w:style w:type="character" w:customStyle="1" w:styleId="12">
    <w:name w:val="Сноска + Курсив1"/>
    <w:basedOn w:val="a4"/>
    <w:uiPriority w:val="99"/>
    <w:rsid w:val="008A4D4E"/>
    <w:rPr>
      <w:rFonts w:ascii="Times New Roman" w:hAnsi="Times New Roman" w:cs="Times New Roman"/>
      <w:i/>
      <w:iCs/>
      <w:sz w:val="28"/>
      <w:szCs w:val="28"/>
      <w:u w:val="single"/>
      <w:shd w:val="clear" w:color="auto" w:fill="FFFFFF"/>
      <w:lang w:val="en-US" w:eastAsia="en-US"/>
    </w:rPr>
  </w:style>
  <w:style w:type="character" w:customStyle="1" w:styleId="a7">
    <w:name w:val="Сноска + Полужирный"/>
    <w:basedOn w:val="a4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10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3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Exact">
    <w:name w:val="Основной текст (4) Exact"/>
    <w:basedOn w:val="a0"/>
    <w:link w:val="4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4Exact3">
    <w:name w:val="Основной текст (4) Exact3"/>
    <w:basedOn w:val="4Exact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4Exact2">
    <w:name w:val="Основной текст (4) Exact2"/>
    <w:basedOn w:val="4Exact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45pt">
    <w:name w:val="Основной текст (4) + 5 pt"/>
    <w:aliases w:val="Курсив Exact"/>
    <w:basedOn w:val="4Exact"/>
    <w:uiPriority w:val="99"/>
    <w:rsid w:val="008A4D4E"/>
    <w:rPr>
      <w:rFonts w:ascii="Times New Roman" w:hAnsi="Times New Roman" w:cs="Times New Roman"/>
      <w:i/>
      <w:iCs/>
      <w:sz w:val="10"/>
      <w:szCs w:val="10"/>
      <w:shd w:val="clear" w:color="auto" w:fill="FFFFFF"/>
      <w:lang w:val="en-US" w:eastAsia="en-US"/>
    </w:rPr>
  </w:style>
  <w:style w:type="character" w:customStyle="1" w:styleId="4Exact1">
    <w:name w:val="Основной текст (4) Exact1"/>
    <w:basedOn w:val="4Exact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  <w:lang w:val="en-US" w:eastAsia="en-US"/>
    </w:rPr>
  </w:style>
  <w:style w:type="character" w:customStyle="1" w:styleId="45pt1">
    <w:name w:val="Основной текст (4) + 5 pt1"/>
    <w:aliases w:val="Курсив Exact1"/>
    <w:basedOn w:val="4Exact"/>
    <w:uiPriority w:val="99"/>
    <w:rsid w:val="008A4D4E"/>
    <w:rPr>
      <w:rFonts w:ascii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5Exact">
    <w:name w:val="Основной текст (5) Exact"/>
    <w:basedOn w:val="a0"/>
    <w:link w:val="5"/>
    <w:uiPriority w:val="99"/>
    <w:rsid w:val="008A4D4E"/>
    <w:rPr>
      <w:rFonts w:ascii="Calibri" w:hAnsi="Calibri" w:cs="Calibri"/>
      <w:spacing w:val="-20"/>
      <w:sz w:val="28"/>
      <w:szCs w:val="28"/>
      <w:shd w:val="clear" w:color="auto" w:fill="FFFFFF"/>
    </w:rPr>
  </w:style>
  <w:style w:type="character" w:customStyle="1" w:styleId="5Exact1">
    <w:name w:val="Основной текст (5) Exact1"/>
    <w:basedOn w:val="5Exact"/>
    <w:uiPriority w:val="99"/>
    <w:rsid w:val="008A4D4E"/>
    <w:rPr>
      <w:rFonts w:ascii="Calibri" w:hAnsi="Calibri" w:cs="Calibri"/>
      <w:spacing w:val="-20"/>
      <w:sz w:val="28"/>
      <w:szCs w:val="28"/>
      <w:shd w:val="clear" w:color="auto" w:fill="FFFFFF"/>
    </w:rPr>
  </w:style>
  <w:style w:type="character" w:customStyle="1" w:styleId="5TimesNewRoman">
    <w:name w:val="Основной текст (5) + Times New Roman"/>
    <w:aliases w:val="15 pt,Курсив4,Интервал 1 pt Exact"/>
    <w:basedOn w:val="5Exact"/>
    <w:uiPriority w:val="99"/>
    <w:rsid w:val="008A4D4E"/>
    <w:rPr>
      <w:rFonts w:ascii="Times New Roman" w:hAnsi="Times New Roman" w:cs="Times New Roman"/>
      <w:i/>
      <w:iCs/>
      <w:spacing w:val="20"/>
      <w:sz w:val="30"/>
      <w:szCs w:val="30"/>
      <w:shd w:val="clear" w:color="auto" w:fill="FFFFFF"/>
    </w:rPr>
  </w:style>
  <w:style w:type="character" w:customStyle="1" w:styleId="58pt">
    <w:name w:val="Основной текст (5) + 8 pt"/>
    <w:aliases w:val="Курсив3,Интервал 0 pt Exact"/>
    <w:basedOn w:val="5Exact"/>
    <w:uiPriority w:val="99"/>
    <w:rsid w:val="008A4D4E"/>
    <w:rPr>
      <w:rFonts w:ascii="Calibri" w:hAnsi="Calibri" w:cs="Calibri"/>
      <w:i/>
      <w:iCs/>
      <w:spacing w:val="0"/>
      <w:sz w:val="16"/>
      <w:szCs w:val="16"/>
      <w:shd w:val="clear" w:color="auto" w:fill="FFFFFF"/>
    </w:rPr>
  </w:style>
  <w:style w:type="character" w:customStyle="1" w:styleId="5CourierNew">
    <w:name w:val="Основной текст (5) + Courier New"/>
    <w:aliases w:val="6,5 pt2,Полужирный3,Интервал 0 pt Exact1"/>
    <w:basedOn w:val="5Exact"/>
    <w:uiPriority w:val="99"/>
    <w:rsid w:val="008A4D4E"/>
    <w:rPr>
      <w:rFonts w:ascii="Courier New" w:hAnsi="Courier New" w:cs="Courier New"/>
      <w:b/>
      <w:bCs/>
      <w:spacing w:val="-10"/>
      <w:sz w:val="13"/>
      <w:szCs w:val="13"/>
      <w:shd w:val="clear" w:color="auto" w:fill="FFFFFF"/>
    </w:rPr>
  </w:style>
  <w:style w:type="character" w:customStyle="1" w:styleId="6Exact">
    <w:name w:val="Основной текст (6) Exact"/>
    <w:basedOn w:val="a0"/>
    <w:link w:val="6"/>
    <w:uiPriority w:val="99"/>
    <w:rsid w:val="008A4D4E"/>
    <w:rPr>
      <w:rFonts w:ascii="Franklin Gothic Demi Cond" w:hAnsi="Franklin Gothic Demi Cond" w:cs="Franklin Gothic Demi Cond"/>
      <w:spacing w:val="-10"/>
      <w:sz w:val="16"/>
      <w:szCs w:val="16"/>
      <w:shd w:val="clear" w:color="auto" w:fill="FFFFFF"/>
    </w:rPr>
  </w:style>
  <w:style w:type="character" w:customStyle="1" w:styleId="6Exact0">
    <w:name w:val="Основной текст (6) + Малые прописные Exact"/>
    <w:basedOn w:val="6Exact"/>
    <w:uiPriority w:val="99"/>
    <w:rsid w:val="008A4D4E"/>
    <w:rPr>
      <w:rFonts w:ascii="Franklin Gothic Demi Cond" w:hAnsi="Franklin Gothic Demi Cond" w:cs="Franklin Gothic Demi Cond"/>
      <w:smallCaps/>
      <w:spacing w:val="-10"/>
      <w:sz w:val="16"/>
      <w:szCs w:val="16"/>
      <w:shd w:val="clear" w:color="auto" w:fill="FFFFFF"/>
    </w:rPr>
  </w:style>
  <w:style w:type="character" w:customStyle="1" w:styleId="6TimesNewRoman">
    <w:name w:val="Основной текст (6) + Times New Roman"/>
    <w:aliases w:val="13 pt,Полужирный2,Курсив2,Интервал -1 pt Exact"/>
    <w:basedOn w:val="6Exact"/>
    <w:uiPriority w:val="99"/>
    <w:rsid w:val="008A4D4E"/>
    <w:rPr>
      <w:rFonts w:ascii="Times New Roman" w:hAnsi="Times New Roman" w:cs="Times New Roman"/>
      <w:b/>
      <w:bCs/>
      <w:i/>
      <w:iCs/>
      <w:spacing w:val="-20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8A4D4E"/>
    <w:rPr>
      <w:rFonts w:ascii="Times New Roman" w:hAnsi="Times New Roman" w:cs="Times New Roman"/>
      <w:sz w:val="28"/>
      <w:szCs w:val="28"/>
      <w:u w:val="none"/>
    </w:rPr>
  </w:style>
  <w:style w:type="character" w:customStyle="1" w:styleId="a8">
    <w:name w:val="Колонтитул_"/>
    <w:basedOn w:val="a0"/>
    <w:link w:val="15"/>
    <w:uiPriority w:val="99"/>
    <w:rsid w:val="008A4D4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pt">
    <w:name w:val="Колонтитул + 12 pt"/>
    <w:aliases w:val="Не полужирный,Основной текст (4) + 14 pt"/>
    <w:basedOn w:val="a8"/>
    <w:uiPriority w:val="99"/>
    <w:rsid w:val="008A4D4E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25">
    <w:name w:val="Основной текст (2)"/>
    <w:basedOn w:val="23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basedOn w:val="23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  <w:lang w:val="en-US" w:eastAsia="en-US"/>
    </w:rPr>
  </w:style>
  <w:style w:type="character" w:customStyle="1" w:styleId="220">
    <w:name w:val="Основной текст (2) + Курсив2"/>
    <w:basedOn w:val="23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30">
    <w:name w:val="Основной текст (2)3"/>
    <w:basedOn w:val="23"/>
    <w:uiPriority w:val="99"/>
    <w:rsid w:val="008A4D4E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6">
    <w:name w:val="Оглавление 1 Знак"/>
    <w:basedOn w:val="a0"/>
    <w:link w:val="17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8">
    <w:name w:val="Подпись к таблице (2)_"/>
    <w:basedOn w:val="a0"/>
    <w:link w:val="211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3"/>
    <w:uiPriority w:val="99"/>
    <w:rsid w:val="008A4D4E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31">
    <w:name w:val="Подпись к таблице (3)_"/>
    <w:basedOn w:val="a0"/>
    <w:link w:val="310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2">
    <w:name w:val="Подпись к таблице (3)"/>
    <w:basedOn w:val="31"/>
    <w:uiPriority w:val="99"/>
    <w:rsid w:val="008A4D4E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a9">
    <w:name w:val="Подпись к таблице_"/>
    <w:basedOn w:val="a0"/>
    <w:link w:val="18"/>
    <w:uiPriority w:val="99"/>
    <w:rsid w:val="008A4D4E"/>
    <w:rPr>
      <w:rFonts w:ascii="Times New Roman" w:hAnsi="Times New Roman" w:cs="Times New Roman"/>
      <w:shd w:val="clear" w:color="auto" w:fill="FFFFFF"/>
    </w:rPr>
  </w:style>
  <w:style w:type="character" w:customStyle="1" w:styleId="8Exact">
    <w:name w:val="Основной текст (8) Exact"/>
    <w:basedOn w:val="a0"/>
    <w:uiPriority w:val="99"/>
    <w:rsid w:val="008A4D4E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">
    <w:name w:val="Основной текст (2) Exact1"/>
    <w:basedOn w:val="23"/>
    <w:uiPriority w:val="99"/>
    <w:rsid w:val="008A4D4E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211pt2">
    <w:name w:val="Основной текст (2) + 11 pt2"/>
    <w:aliases w:val="Полужирный1"/>
    <w:basedOn w:val="23"/>
    <w:uiPriority w:val="99"/>
    <w:rsid w:val="008A4D4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0">
    <w:name w:val="Подпись к таблице (4)_"/>
    <w:basedOn w:val="a0"/>
    <w:link w:val="41"/>
    <w:uiPriority w:val="99"/>
    <w:rsid w:val="008A4D4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2">
    <w:name w:val="Подпись к таблице (4)"/>
    <w:basedOn w:val="40"/>
    <w:uiPriority w:val="99"/>
    <w:rsid w:val="008A4D4E"/>
    <w:rPr>
      <w:rFonts w:ascii="Times New Roman" w:hAnsi="Times New Roman" w:cs="Times New Roman"/>
      <w:i/>
      <w:iCs/>
      <w:u w:val="single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8A4D4E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212">
    <w:name w:val="Основной текст (2) + Курсив1"/>
    <w:basedOn w:val="23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8A4D4E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102">
    <w:name w:val="Основной текст (10)"/>
    <w:basedOn w:val="100"/>
    <w:uiPriority w:val="99"/>
    <w:rsid w:val="008A4D4E"/>
    <w:rPr>
      <w:rFonts w:ascii="Calibri" w:hAnsi="Calibri" w:cs="Calibri"/>
      <w:sz w:val="28"/>
      <w:szCs w:val="28"/>
      <w:u w:val="single"/>
      <w:shd w:val="clear" w:color="auto" w:fill="FFFFFF"/>
      <w:lang w:val="en-US" w:eastAsia="en-US"/>
    </w:rPr>
  </w:style>
  <w:style w:type="character" w:customStyle="1" w:styleId="110">
    <w:name w:val="Основной текст (11)_"/>
    <w:basedOn w:val="a0"/>
    <w:link w:val="111"/>
    <w:uiPriority w:val="99"/>
    <w:rsid w:val="008A4D4E"/>
    <w:rPr>
      <w:rFonts w:ascii="Times New Roman" w:hAnsi="Times New Roman" w:cs="Times New Roman"/>
      <w:shd w:val="clear" w:color="auto" w:fill="FFFFFF"/>
    </w:rPr>
  </w:style>
  <w:style w:type="character" w:customStyle="1" w:styleId="29">
    <w:name w:val="Подпись к таблице (2)"/>
    <w:basedOn w:val="28"/>
    <w:uiPriority w:val="99"/>
    <w:rsid w:val="008A4D4E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">
    <w:name w:val="Основной текст (2) + Полужирный1"/>
    <w:basedOn w:val="23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1">
    <w:name w:val="Основной текст (2)2"/>
    <w:basedOn w:val="23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12">
    <w:name w:val="Основной текст (11) + Малые прописные"/>
    <w:basedOn w:val="110"/>
    <w:uiPriority w:val="99"/>
    <w:rsid w:val="008A4D4E"/>
    <w:rPr>
      <w:rFonts w:ascii="Times New Roman" w:hAnsi="Times New Roman" w:cs="Times New Roman"/>
      <w:smallCaps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8A4D4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rsid w:val="008A4D4E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rsid w:val="008A4D4E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3Exact">
    <w:name w:val="Основной текст (13) Exact"/>
    <w:basedOn w:val="a0"/>
    <w:uiPriority w:val="99"/>
    <w:rsid w:val="008A4D4E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11Exact">
    <w:name w:val="Основной текст (11) Exact"/>
    <w:basedOn w:val="a0"/>
    <w:uiPriority w:val="99"/>
    <w:rsid w:val="008A4D4E"/>
    <w:rPr>
      <w:rFonts w:ascii="Times New Roman" w:hAnsi="Times New Roman" w:cs="Times New Roman"/>
      <w:sz w:val="22"/>
      <w:szCs w:val="22"/>
      <w:u w:val="none"/>
    </w:rPr>
  </w:style>
  <w:style w:type="character" w:customStyle="1" w:styleId="12Exact">
    <w:name w:val="Основной текст (12) Exact"/>
    <w:basedOn w:val="a0"/>
    <w:uiPriority w:val="99"/>
    <w:rsid w:val="008A4D4E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50">
    <w:name w:val="Подпись к таблице (5)_"/>
    <w:basedOn w:val="a0"/>
    <w:link w:val="51"/>
    <w:uiPriority w:val="99"/>
    <w:rsid w:val="008A4D4E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aa">
    <w:name w:val="Подпись к таблице"/>
    <w:basedOn w:val="a9"/>
    <w:uiPriority w:val="99"/>
    <w:rsid w:val="008A4D4E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60">
    <w:name w:val="Подпись к таблице (6)_"/>
    <w:basedOn w:val="a0"/>
    <w:link w:val="61"/>
    <w:uiPriority w:val="99"/>
    <w:rsid w:val="008A4D4E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40">
    <w:name w:val="Основной текст (14)_"/>
    <w:basedOn w:val="a0"/>
    <w:link w:val="141"/>
    <w:uiPriority w:val="99"/>
    <w:rsid w:val="008A4D4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pt1">
    <w:name w:val="Основной текст (2) + 11 pt1"/>
    <w:aliases w:val="Курсив1"/>
    <w:basedOn w:val="23"/>
    <w:uiPriority w:val="99"/>
    <w:rsid w:val="008A4D4E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ab">
    <w:name w:val="Колонтитул"/>
    <w:basedOn w:val="a8"/>
    <w:uiPriority w:val="99"/>
    <w:rsid w:val="008A4D4E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a">
    <w:name w:val="Колонтитул2"/>
    <w:basedOn w:val="a8"/>
    <w:uiPriority w:val="99"/>
    <w:rsid w:val="008A4D4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Подпись к таблице (7)_"/>
    <w:basedOn w:val="a0"/>
    <w:link w:val="72"/>
    <w:uiPriority w:val="99"/>
    <w:rsid w:val="008A4D4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Calibri">
    <w:name w:val="Колонтитул + Calibri"/>
    <w:aliases w:val="10,5 pt1,Не полужирный1"/>
    <w:basedOn w:val="a8"/>
    <w:uiPriority w:val="99"/>
    <w:rsid w:val="008A4D4E"/>
    <w:rPr>
      <w:rFonts w:ascii="Calibri" w:hAnsi="Calibri" w:cs="Calibri"/>
      <w:b w:val="0"/>
      <w:bCs w:val="0"/>
      <w:spacing w:val="0"/>
      <w:sz w:val="21"/>
      <w:szCs w:val="21"/>
      <w:shd w:val="clear" w:color="auto" w:fill="FFFFFF"/>
    </w:rPr>
  </w:style>
  <w:style w:type="paragraph" w:customStyle="1" w:styleId="21">
    <w:name w:val="Сноска (2)1"/>
    <w:basedOn w:val="a"/>
    <w:link w:val="2"/>
    <w:uiPriority w:val="99"/>
    <w:rsid w:val="008A4D4E"/>
    <w:pPr>
      <w:shd w:val="clear" w:color="auto" w:fill="FFFFFF"/>
      <w:spacing w:after="660" w:line="240" w:lineRule="atLeast"/>
      <w:jc w:val="both"/>
    </w:pPr>
    <w:rPr>
      <w:rFonts w:ascii="Courier New" w:eastAsiaTheme="minorHAnsi" w:hAnsi="Courier New" w:cs="Courier New"/>
      <w:color w:val="auto"/>
      <w:sz w:val="12"/>
      <w:szCs w:val="12"/>
      <w:lang w:eastAsia="en-US"/>
    </w:rPr>
  </w:style>
  <w:style w:type="paragraph" w:customStyle="1" w:styleId="11">
    <w:name w:val="Сноска1"/>
    <w:basedOn w:val="a"/>
    <w:link w:val="a4"/>
    <w:uiPriority w:val="99"/>
    <w:rsid w:val="008A4D4E"/>
    <w:pPr>
      <w:shd w:val="clear" w:color="auto" w:fill="FFFFFF"/>
      <w:spacing w:before="660" w:after="1260" w:line="480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210">
    <w:name w:val="Основной текст (2)1"/>
    <w:basedOn w:val="a"/>
    <w:link w:val="23"/>
    <w:uiPriority w:val="99"/>
    <w:rsid w:val="008A4D4E"/>
    <w:pPr>
      <w:shd w:val="clear" w:color="auto" w:fill="FFFFFF"/>
      <w:spacing w:after="300" w:line="322" w:lineRule="exact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4">
    <w:name w:val="Заголовок №1"/>
    <w:basedOn w:val="a"/>
    <w:link w:val="13"/>
    <w:uiPriority w:val="99"/>
    <w:rsid w:val="008A4D4E"/>
    <w:pPr>
      <w:shd w:val="clear" w:color="auto" w:fill="FFFFFF"/>
      <w:spacing w:before="3900" w:after="4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A4D4E"/>
    <w:pPr>
      <w:shd w:val="clear" w:color="auto" w:fill="FFFFFF"/>
      <w:spacing w:before="60" w:after="420" w:line="240" w:lineRule="atLeast"/>
      <w:jc w:val="center"/>
    </w:pPr>
    <w:rPr>
      <w:rFonts w:ascii="Times New Roman" w:eastAsiaTheme="minorHAnsi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4">
    <w:name w:val="Основной текст (4)"/>
    <w:basedOn w:val="a"/>
    <w:link w:val="4Exact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8"/>
      <w:szCs w:val="8"/>
      <w:lang w:eastAsia="en-US"/>
    </w:rPr>
  </w:style>
  <w:style w:type="paragraph" w:customStyle="1" w:styleId="5">
    <w:name w:val="Основной текст (5)"/>
    <w:basedOn w:val="a"/>
    <w:link w:val="5Exact"/>
    <w:uiPriority w:val="99"/>
    <w:rsid w:val="008A4D4E"/>
    <w:pPr>
      <w:shd w:val="clear" w:color="auto" w:fill="FFFFFF"/>
      <w:spacing w:line="178" w:lineRule="exact"/>
      <w:jc w:val="right"/>
    </w:pPr>
    <w:rPr>
      <w:rFonts w:ascii="Calibri" w:eastAsiaTheme="minorHAnsi" w:hAnsi="Calibri" w:cs="Calibri"/>
      <w:color w:val="auto"/>
      <w:spacing w:val="-20"/>
      <w:sz w:val="28"/>
      <w:szCs w:val="28"/>
      <w:lang w:eastAsia="en-US"/>
    </w:rPr>
  </w:style>
  <w:style w:type="paragraph" w:customStyle="1" w:styleId="6">
    <w:name w:val="Основной текст (6)"/>
    <w:basedOn w:val="a"/>
    <w:link w:val="6Exact"/>
    <w:uiPriority w:val="99"/>
    <w:rsid w:val="008A4D4E"/>
    <w:pPr>
      <w:shd w:val="clear" w:color="auto" w:fill="FFFFFF"/>
      <w:spacing w:line="240" w:lineRule="atLeast"/>
      <w:jc w:val="right"/>
    </w:pPr>
    <w:rPr>
      <w:rFonts w:ascii="Franklin Gothic Demi Cond" w:eastAsiaTheme="minorHAnsi" w:hAnsi="Franklin Gothic Demi Cond" w:cs="Franklin Gothic Demi Cond"/>
      <w:color w:val="auto"/>
      <w:spacing w:val="-10"/>
      <w:sz w:val="16"/>
      <w:szCs w:val="16"/>
      <w:lang w:eastAsia="en-US"/>
    </w:rPr>
  </w:style>
  <w:style w:type="paragraph" w:customStyle="1" w:styleId="15">
    <w:name w:val="Колонтитул1"/>
    <w:basedOn w:val="a"/>
    <w:link w:val="a8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17">
    <w:name w:val="toc 1"/>
    <w:basedOn w:val="a"/>
    <w:next w:val="a"/>
    <w:link w:val="16"/>
    <w:uiPriority w:val="99"/>
    <w:rsid w:val="008A4D4E"/>
    <w:pPr>
      <w:shd w:val="clear" w:color="auto" w:fill="FFFFFF"/>
      <w:spacing w:before="420"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8A4D4E"/>
    <w:pPr>
      <w:shd w:val="clear" w:color="auto" w:fill="FFFFFF"/>
      <w:spacing w:line="317" w:lineRule="exact"/>
      <w:ind w:firstLine="740"/>
      <w:jc w:val="both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11">
    <w:name w:val="Подпись к таблице (2)1"/>
    <w:basedOn w:val="a"/>
    <w:link w:val="28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10">
    <w:name w:val="Подпись к таблице (3)1"/>
    <w:basedOn w:val="a"/>
    <w:link w:val="31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8">
    <w:name w:val="Подпись к таблице1"/>
    <w:basedOn w:val="a"/>
    <w:link w:val="a9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8A4D4E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Подпись к таблице (4)1"/>
    <w:basedOn w:val="a"/>
    <w:link w:val="40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8A4D4E"/>
    <w:pPr>
      <w:shd w:val="clear" w:color="auto" w:fill="FFFFFF"/>
      <w:spacing w:line="240" w:lineRule="atLeast"/>
      <w:jc w:val="center"/>
    </w:pPr>
    <w:rPr>
      <w:rFonts w:ascii="Trebuchet MS" w:eastAsiaTheme="minorHAnsi" w:hAnsi="Trebuchet MS" w:cs="Trebuchet MS"/>
      <w:i/>
      <w:iCs/>
      <w:color w:val="auto"/>
      <w:sz w:val="21"/>
      <w:szCs w:val="21"/>
      <w:lang w:eastAsia="en-US"/>
    </w:rPr>
  </w:style>
  <w:style w:type="paragraph" w:customStyle="1" w:styleId="101">
    <w:name w:val="Основной текст (10)1"/>
    <w:basedOn w:val="a"/>
    <w:link w:val="100"/>
    <w:uiPriority w:val="99"/>
    <w:rsid w:val="008A4D4E"/>
    <w:pPr>
      <w:shd w:val="clear" w:color="auto" w:fill="FFFFFF"/>
      <w:spacing w:line="341" w:lineRule="exact"/>
      <w:jc w:val="both"/>
    </w:pPr>
    <w:rPr>
      <w:rFonts w:ascii="Calibri" w:eastAsiaTheme="minorHAnsi" w:hAnsi="Calibri" w:cs="Calibri"/>
      <w:color w:val="auto"/>
      <w:sz w:val="28"/>
      <w:szCs w:val="28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8A4D4E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8A4D4E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8A4D4E"/>
    <w:pPr>
      <w:shd w:val="clear" w:color="auto" w:fill="FFFFFF"/>
      <w:spacing w:before="60" w:after="60" w:line="240" w:lineRule="atLeast"/>
      <w:jc w:val="center"/>
    </w:pPr>
    <w:rPr>
      <w:rFonts w:ascii="Times New Roman" w:eastAsiaTheme="minorHAnsi" w:hAnsi="Times New Roman" w:cs="Times New Roman"/>
      <w:i/>
      <w:iCs/>
      <w:color w:val="auto"/>
      <w:sz w:val="18"/>
      <w:szCs w:val="18"/>
      <w:lang w:eastAsia="en-US"/>
    </w:rPr>
  </w:style>
  <w:style w:type="paragraph" w:customStyle="1" w:styleId="51">
    <w:name w:val="Подпись к таблице (5)"/>
    <w:basedOn w:val="a"/>
    <w:link w:val="50"/>
    <w:uiPriority w:val="99"/>
    <w:rsid w:val="008A4D4E"/>
    <w:pPr>
      <w:shd w:val="clear" w:color="auto" w:fill="FFFFFF"/>
      <w:spacing w:before="60" w:line="240" w:lineRule="atLeast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paragraph" w:customStyle="1" w:styleId="61">
    <w:name w:val="Подпись к таблице (6)"/>
    <w:basedOn w:val="a"/>
    <w:link w:val="60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141">
    <w:name w:val="Основной текст (14)"/>
    <w:basedOn w:val="a"/>
    <w:link w:val="140"/>
    <w:uiPriority w:val="99"/>
    <w:rsid w:val="008A4D4E"/>
    <w:pPr>
      <w:shd w:val="clear" w:color="auto" w:fill="FFFFFF"/>
      <w:spacing w:before="300" w:after="600"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72">
    <w:name w:val="Подпись к таблице (7)"/>
    <w:basedOn w:val="a"/>
    <w:link w:val="71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0C12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C12A1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C12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C12A1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2b">
    <w:name w:val="toc 2"/>
    <w:basedOn w:val="a"/>
    <w:next w:val="a"/>
    <w:autoRedefine/>
    <w:uiPriority w:val="39"/>
    <w:semiHidden/>
    <w:unhideWhenUsed/>
    <w:rsid w:val="00357894"/>
    <w:pPr>
      <w:spacing w:after="100"/>
      <w:ind w:left="240"/>
    </w:pPr>
  </w:style>
  <w:style w:type="character" w:customStyle="1" w:styleId="43">
    <w:name w:val="Основной текст (4)_"/>
    <w:basedOn w:val="a0"/>
    <w:uiPriority w:val="99"/>
    <w:rsid w:val="003578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c">
    <w:name w:val="Заголовок №2_"/>
    <w:basedOn w:val="a0"/>
    <w:link w:val="214"/>
    <w:uiPriority w:val="99"/>
    <w:rsid w:val="0035789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d">
    <w:name w:val="Заголовок №2"/>
    <w:basedOn w:val="2c"/>
    <w:uiPriority w:val="99"/>
    <w:rsid w:val="0035789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4">
    <w:name w:val="Заголовок №21"/>
    <w:basedOn w:val="a"/>
    <w:link w:val="2c"/>
    <w:uiPriority w:val="99"/>
    <w:rsid w:val="00357894"/>
    <w:pPr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52">
    <w:name w:val="Основной текст (5)_"/>
    <w:basedOn w:val="a0"/>
    <w:link w:val="510"/>
    <w:uiPriority w:val="99"/>
    <w:rsid w:val="0035789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rsid w:val="00357894"/>
    <w:pPr>
      <w:shd w:val="clear" w:color="auto" w:fill="FFFFFF"/>
      <w:spacing w:line="370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3D0E5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3"/>
    <w:uiPriority w:val="99"/>
    <w:rsid w:val="003D0E5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table" w:styleId="af0">
    <w:name w:val="Table Grid"/>
    <w:basedOn w:val="a1"/>
    <w:uiPriority w:val="59"/>
    <w:rsid w:val="003D0E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List Paragraph"/>
    <w:basedOn w:val="a"/>
    <w:link w:val="af2"/>
    <w:uiPriority w:val="34"/>
    <w:qFormat/>
    <w:rsid w:val="00FD192B"/>
    <w:pPr>
      <w:ind w:left="720"/>
      <w:contextualSpacing/>
    </w:pPr>
  </w:style>
  <w:style w:type="character" w:customStyle="1" w:styleId="240">
    <w:name w:val="Основной текст (2)4"/>
    <w:basedOn w:val="23"/>
    <w:uiPriority w:val="99"/>
    <w:rsid w:val="00A6088B"/>
    <w:rPr>
      <w:rFonts w:ascii="Times New Roman" w:hAnsi="Times New Roman" w:cs="Times New Roman"/>
      <w:sz w:val="28"/>
      <w:szCs w:val="28"/>
      <w:u w:val="single"/>
      <w:shd w:val="clear" w:color="auto" w:fill="FFFFFF"/>
      <w:lang w:val="en-US" w:eastAsia="en-US"/>
    </w:rPr>
  </w:style>
  <w:style w:type="character" w:customStyle="1" w:styleId="283">
    <w:name w:val="Основной текст (2) + 83"/>
    <w:aliases w:val="5 pt4,Интервал 0 pt2"/>
    <w:basedOn w:val="23"/>
    <w:uiPriority w:val="99"/>
    <w:rsid w:val="005B6A5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9Exact">
    <w:name w:val="Основной текст (9) Exact"/>
    <w:basedOn w:val="a0"/>
    <w:uiPriority w:val="99"/>
    <w:rsid w:val="005B6A5D"/>
    <w:rPr>
      <w:rFonts w:ascii="Times New Roman" w:hAnsi="Times New Roman" w:cs="Times New Roman"/>
      <w:b/>
      <w:bCs/>
      <w:sz w:val="14"/>
      <w:szCs w:val="14"/>
      <w:u w:val="none"/>
    </w:rPr>
  </w:style>
  <w:style w:type="character" w:customStyle="1" w:styleId="10">
    <w:name w:val="Заголовок 1 Знак"/>
    <w:basedOn w:val="a0"/>
    <w:link w:val="1"/>
    <w:uiPriority w:val="9"/>
    <w:rsid w:val="00974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9">
    <w:name w:val="Без интервала1"/>
    <w:qFormat/>
    <w:rsid w:val="009743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743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974333"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0"/>
    <w:link w:val="af3"/>
    <w:uiPriority w:val="1"/>
    <w:rsid w:val="00974333"/>
    <w:rPr>
      <w:rFonts w:eastAsiaTheme="minorEastAsia"/>
      <w:lang w:eastAsia="ru-RU"/>
    </w:rPr>
  </w:style>
  <w:style w:type="character" w:customStyle="1" w:styleId="af5">
    <w:name w:val="Основной текст_"/>
    <w:basedOn w:val="a0"/>
    <w:link w:val="1a"/>
    <w:locked/>
    <w:rsid w:val="00974333"/>
    <w:rPr>
      <w:sz w:val="17"/>
      <w:szCs w:val="17"/>
      <w:shd w:val="clear" w:color="auto" w:fill="FFFFFF"/>
    </w:rPr>
  </w:style>
  <w:style w:type="paragraph" w:customStyle="1" w:styleId="1a">
    <w:name w:val="Основной текст1"/>
    <w:basedOn w:val="a"/>
    <w:link w:val="af5"/>
    <w:rsid w:val="00974333"/>
    <w:pPr>
      <w:widowControl/>
      <w:shd w:val="clear" w:color="auto" w:fill="FFFFFF"/>
      <w:spacing w:after="180" w:line="194" w:lineRule="exact"/>
      <w:jc w:val="both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6">
    <w:name w:val="Normal (Web)"/>
    <w:basedOn w:val="a"/>
    <w:uiPriority w:val="99"/>
    <w:semiHidden/>
    <w:unhideWhenUsed/>
    <w:rsid w:val="00974333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f2">
    <w:name w:val="Абзац списка Знак"/>
    <w:basedOn w:val="a0"/>
    <w:link w:val="af1"/>
    <w:uiPriority w:val="34"/>
    <w:locked/>
    <w:rsid w:val="00974333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974333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97433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4E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74333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A4D4E"/>
    <w:rPr>
      <w:color w:val="0066CC"/>
      <w:u w:val="single"/>
    </w:rPr>
  </w:style>
  <w:style w:type="character" w:customStyle="1" w:styleId="2">
    <w:name w:val="Сноска (2)_"/>
    <w:basedOn w:val="a0"/>
    <w:link w:val="21"/>
    <w:uiPriority w:val="99"/>
    <w:rsid w:val="008A4D4E"/>
    <w:rPr>
      <w:rFonts w:ascii="Courier New" w:hAnsi="Courier New" w:cs="Courier New"/>
      <w:sz w:val="12"/>
      <w:szCs w:val="12"/>
      <w:shd w:val="clear" w:color="auto" w:fill="FFFFFF"/>
    </w:rPr>
  </w:style>
  <w:style w:type="character" w:customStyle="1" w:styleId="20">
    <w:name w:val="Сноска (2)"/>
    <w:basedOn w:val="2"/>
    <w:uiPriority w:val="99"/>
    <w:rsid w:val="008A4D4E"/>
    <w:rPr>
      <w:rFonts w:ascii="Courier New" w:hAnsi="Courier New" w:cs="Courier New"/>
      <w:sz w:val="12"/>
      <w:szCs w:val="12"/>
      <w:shd w:val="clear" w:color="auto" w:fill="FFFFFF"/>
    </w:rPr>
  </w:style>
  <w:style w:type="character" w:customStyle="1" w:styleId="27">
    <w:name w:val="Сноска (2) + 7"/>
    <w:aliases w:val="5 pt,Полужирный,Курсив,Интервал -1 pt"/>
    <w:basedOn w:val="2"/>
    <w:uiPriority w:val="99"/>
    <w:rsid w:val="008A4D4E"/>
    <w:rPr>
      <w:rFonts w:ascii="Courier New" w:hAnsi="Courier New" w:cs="Courier New"/>
      <w:b/>
      <w:bCs/>
      <w:i/>
      <w:iCs/>
      <w:spacing w:val="-30"/>
      <w:sz w:val="15"/>
      <w:szCs w:val="15"/>
      <w:shd w:val="clear" w:color="auto" w:fill="FFFFFF"/>
    </w:rPr>
  </w:style>
  <w:style w:type="character" w:customStyle="1" w:styleId="a4">
    <w:name w:val="Сноска_"/>
    <w:basedOn w:val="a0"/>
    <w:link w:val="11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Сноска"/>
    <w:basedOn w:val="a4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Сноска2"/>
    <w:basedOn w:val="a4"/>
    <w:uiPriority w:val="99"/>
    <w:rsid w:val="008A4D4E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a6">
    <w:name w:val="Сноска + Курсив"/>
    <w:basedOn w:val="a4"/>
    <w:uiPriority w:val="99"/>
    <w:rsid w:val="008A4D4E"/>
    <w:rPr>
      <w:rFonts w:ascii="Times New Roman" w:hAnsi="Times New Roman" w:cs="Times New Roman"/>
      <w:i/>
      <w:iCs/>
      <w:sz w:val="28"/>
      <w:szCs w:val="28"/>
      <w:u w:val="single"/>
      <w:shd w:val="clear" w:color="auto" w:fill="FFFFFF"/>
    </w:rPr>
  </w:style>
  <w:style w:type="character" w:customStyle="1" w:styleId="12">
    <w:name w:val="Сноска + Курсив1"/>
    <w:basedOn w:val="a4"/>
    <w:uiPriority w:val="99"/>
    <w:rsid w:val="008A4D4E"/>
    <w:rPr>
      <w:rFonts w:ascii="Times New Roman" w:hAnsi="Times New Roman" w:cs="Times New Roman"/>
      <w:i/>
      <w:iCs/>
      <w:sz w:val="28"/>
      <w:szCs w:val="28"/>
      <w:u w:val="single"/>
      <w:shd w:val="clear" w:color="auto" w:fill="FFFFFF"/>
      <w:lang w:val="en-US" w:eastAsia="en-US"/>
    </w:rPr>
  </w:style>
  <w:style w:type="character" w:customStyle="1" w:styleId="a7">
    <w:name w:val="Сноска + Полужирный"/>
    <w:basedOn w:val="a4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10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3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Exact">
    <w:name w:val="Основной текст (4) Exact"/>
    <w:basedOn w:val="a0"/>
    <w:link w:val="4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4Exact3">
    <w:name w:val="Основной текст (4) Exact3"/>
    <w:basedOn w:val="4Exact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4Exact2">
    <w:name w:val="Основной текст (4) Exact2"/>
    <w:basedOn w:val="4Exact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45pt">
    <w:name w:val="Основной текст (4) + 5 pt"/>
    <w:aliases w:val="Курсив Exact"/>
    <w:basedOn w:val="4Exact"/>
    <w:uiPriority w:val="99"/>
    <w:rsid w:val="008A4D4E"/>
    <w:rPr>
      <w:rFonts w:ascii="Times New Roman" w:hAnsi="Times New Roman" w:cs="Times New Roman"/>
      <w:i/>
      <w:iCs/>
      <w:sz w:val="10"/>
      <w:szCs w:val="10"/>
      <w:shd w:val="clear" w:color="auto" w:fill="FFFFFF"/>
      <w:lang w:val="en-US" w:eastAsia="en-US"/>
    </w:rPr>
  </w:style>
  <w:style w:type="character" w:customStyle="1" w:styleId="4Exact1">
    <w:name w:val="Основной текст (4) Exact1"/>
    <w:basedOn w:val="4Exact"/>
    <w:uiPriority w:val="99"/>
    <w:rsid w:val="008A4D4E"/>
    <w:rPr>
      <w:rFonts w:ascii="Times New Roman" w:hAnsi="Times New Roman" w:cs="Times New Roman"/>
      <w:sz w:val="8"/>
      <w:szCs w:val="8"/>
      <w:shd w:val="clear" w:color="auto" w:fill="FFFFFF"/>
      <w:lang w:val="en-US" w:eastAsia="en-US"/>
    </w:rPr>
  </w:style>
  <w:style w:type="character" w:customStyle="1" w:styleId="45pt1">
    <w:name w:val="Основной текст (4) + 5 pt1"/>
    <w:aliases w:val="Курсив Exact1"/>
    <w:basedOn w:val="4Exact"/>
    <w:uiPriority w:val="99"/>
    <w:rsid w:val="008A4D4E"/>
    <w:rPr>
      <w:rFonts w:ascii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5Exact">
    <w:name w:val="Основной текст (5) Exact"/>
    <w:basedOn w:val="a0"/>
    <w:link w:val="5"/>
    <w:uiPriority w:val="99"/>
    <w:rsid w:val="008A4D4E"/>
    <w:rPr>
      <w:rFonts w:ascii="Calibri" w:hAnsi="Calibri" w:cs="Calibri"/>
      <w:spacing w:val="-20"/>
      <w:sz w:val="28"/>
      <w:szCs w:val="28"/>
      <w:shd w:val="clear" w:color="auto" w:fill="FFFFFF"/>
    </w:rPr>
  </w:style>
  <w:style w:type="character" w:customStyle="1" w:styleId="5Exact1">
    <w:name w:val="Основной текст (5) Exact1"/>
    <w:basedOn w:val="5Exact"/>
    <w:uiPriority w:val="99"/>
    <w:rsid w:val="008A4D4E"/>
    <w:rPr>
      <w:rFonts w:ascii="Calibri" w:hAnsi="Calibri" w:cs="Calibri"/>
      <w:spacing w:val="-20"/>
      <w:sz w:val="28"/>
      <w:szCs w:val="28"/>
      <w:shd w:val="clear" w:color="auto" w:fill="FFFFFF"/>
    </w:rPr>
  </w:style>
  <w:style w:type="character" w:customStyle="1" w:styleId="5TimesNewRoman">
    <w:name w:val="Основной текст (5) + Times New Roman"/>
    <w:aliases w:val="15 pt,Курсив4,Интервал 1 pt Exact"/>
    <w:basedOn w:val="5Exact"/>
    <w:uiPriority w:val="99"/>
    <w:rsid w:val="008A4D4E"/>
    <w:rPr>
      <w:rFonts w:ascii="Times New Roman" w:hAnsi="Times New Roman" w:cs="Times New Roman"/>
      <w:i/>
      <w:iCs/>
      <w:spacing w:val="20"/>
      <w:sz w:val="30"/>
      <w:szCs w:val="30"/>
      <w:shd w:val="clear" w:color="auto" w:fill="FFFFFF"/>
    </w:rPr>
  </w:style>
  <w:style w:type="character" w:customStyle="1" w:styleId="58pt">
    <w:name w:val="Основной текст (5) + 8 pt"/>
    <w:aliases w:val="Курсив3,Интервал 0 pt Exact"/>
    <w:basedOn w:val="5Exact"/>
    <w:uiPriority w:val="99"/>
    <w:rsid w:val="008A4D4E"/>
    <w:rPr>
      <w:rFonts w:ascii="Calibri" w:hAnsi="Calibri" w:cs="Calibri"/>
      <w:i/>
      <w:iCs/>
      <w:spacing w:val="0"/>
      <w:sz w:val="16"/>
      <w:szCs w:val="16"/>
      <w:shd w:val="clear" w:color="auto" w:fill="FFFFFF"/>
    </w:rPr>
  </w:style>
  <w:style w:type="character" w:customStyle="1" w:styleId="5CourierNew">
    <w:name w:val="Основной текст (5) + Courier New"/>
    <w:aliases w:val="6,5 pt2,Полужирный3,Интервал 0 pt Exact1"/>
    <w:basedOn w:val="5Exact"/>
    <w:uiPriority w:val="99"/>
    <w:rsid w:val="008A4D4E"/>
    <w:rPr>
      <w:rFonts w:ascii="Courier New" w:hAnsi="Courier New" w:cs="Courier New"/>
      <w:b/>
      <w:bCs/>
      <w:spacing w:val="-10"/>
      <w:sz w:val="13"/>
      <w:szCs w:val="13"/>
      <w:shd w:val="clear" w:color="auto" w:fill="FFFFFF"/>
    </w:rPr>
  </w:style>
  <w:style w:type="character" w:customStyle="1" w:styleId="6Exact">
    <w:name w:val="Основной текст (6) Exact"/>
    <w:basedOn w:val="a0"/>
    <w:link w:val="6"/>
    <w:uiPriority w:val="99"/>
    <w:rsid w:val="008A4D4E"/>
    <w:rPr>
      <w:rFonts w:ascii="Franklin Gothic Demi Cond" w:hAnsi="Franklin Gothic Demi Cond" w:cs="Franklin Gothic Demi Cond"/>
      <w:spacing w:val="-10"/>
      <w:sz w:val="16"/>
      <w:szCs w:val="16"/>
      <w:shd w:val="clear" w:color="auto" w:fill="FFFFFF"/>
    </w:rPr>
  </w:style>
  <w:style w:type="character" w:customStyle="1" w:styleId="6Exact0">
    <w:name w:val="Основной текст (6) + Малые прописные Exact"/>
    <w:basedOn w:val="6Exact"/>
    <w:uiPriority w:val="99"/>
    <w:rsid w:val="008A4D4E"/>
    <w:rPr>
      <w:rFonts w:ascii="Franklin Gothic Demi Cond" w:hAnsi="Franklin Gothic Demi Cond" w:cs="Franklin Gothic Demi Cond"/>
      <w:smallCaps/>
      <w:spacing w:val="-10"/>
      <w:sz w:val="16"/>
      <w:szCs w:val="16"/>
      <w:shd w:val="clear" w:color="auto" w:fill="FFFFFF"/>
    </w:rPr>
  </w:style>
  <w:style w:type="character" w:customStyle="1" w:styleId="6TimesNewRoman">
    <w:name w:val="Основной текст (6) + Times New Roman"/>
    <w:aliases w:val="13 pt,Полужирный2,Курсив2,Интервал -1 pt Exact"/>
    <w:basedOn w:val="6Exact"/>
    <w:uiPriority w:val="99"/>
    <w:rsid w:val="008A4D4E"/>
    <w:rPr>
      <w:rFonts w:ascii="Times New Roman" w:hAnsi="Times New Roman" w:cs="Times New Roman"/>
      <w:b/>
      <w:bCs/>
      <w:i/>
      <w:iCs/>
      <w:spacing w:val="-20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8A4D4E"/>
    <w:rPr>
      <w:rFonts w:ascii="Times New Roman" w:hAnsi="Times New Roman" w:cs="Times New Roman"/>
      <w:sz w:val="28"/>
      <w:szCs w:val="28"/>
      <w:u w:val="none"/>
    </w:rPr>
  </w:style>
  <w:style w:type="character" w:customStyle="1" w:styleId="a8">
    <w:name w:val="Колонтитул_"/>
    <w:basedOn w:val="a0"/>
    <w:link w:val="15"/>
    <w:uiPriority w:val="99"/>
    <w:rsid w:val="008A4D4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pt">
    <w:name w:val="Колонтитул + 12 pt"/>
    <w:aliases w:val="Не полужирный,Основной текст (4) + 14 pt"/>
    <w:basedOn w:val="a8"/>
    <w:uiPriority w:val="99"/>
    <w:rsid w:val="008A4D4E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25">
    <w:name w:val="Основной текст (2)"/>
    <w:basedOn w:val="23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basedOn w:val="23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  <w:lang w:val="en-US" w:eastAsia="en-US"/>
    </w:rPr>
  </w:style>
  <w:style w:type="character" w:customStyle="1" w:styleId="220">
    <w:name w:val="Основной текст (2) + Курсив2"/>
    <w:basedOn w:val="23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30">
    <w:name w:val="Основной текст (2)3"/>
    <w:basedOn w:val="23"/>
    <w:uiPriority w:val="99"/>
    <w:rsid w:val="008A4D4E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6">
    <w:name w:val="Оглавление 1 Знак"/>
    <w:basedOn w:val="a0"/>
    <w:link w:val="17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8">
    <w:name w:val="Подпись к таблице (2)_"/>
    <w:basedOn w:val="a0"/>
    <w:link w:val="211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3"/>
    <w:uiPriority w:val="99"/>
    <w:rsid w:val="008A4D4E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31">
    <w:name w:val="Подпись к таблице (3)_"/>
    <w:basedOn w:val="a0"/>
    <w:link w:val="310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2">
    <w:name w:val="Подпись к таблице (3)"/>
    <w:basedOn w:val="31"/>
    <w:uiPriority w:val="99"/>
    <w:rsid w:val="008A4D4E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a9">
    <w:name w:val="Подпись к таблице_"/>
    <w:basedOn w:val="a0"/>
    <w:link w:val="18"/>
    <w:uiPriority w:val="99"/>
    <w:rsid w:val="008A4D4E"/>
    <w:rPr>
      <w:rFonts w:ascii="Times New Roman" w:hAnsi="Times New Roman" w:cs="Times New Roman"/>
      <w:shd w:val="clear" w:color="auto" w:fill="FFFFFF"/>
    </w:rPr>
  </w:style>
  <w:style w:type="character" w:customStyle="1" w:styleId="8Exact">
    <w:name w:val="Основной текст (8) Exact"/>
    <w:basedOn w:val="a0"/>
    <w:uiPriority w:val="99"/>
    <w:rsid w:val="008A4D4E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">
    <w:name w:val="Основной текст (2) Exact1"/>
    <w:basedOn w:val="23"/>
    <w:uiPriority w:val="99"/>
    <w:rsid w:val="008A4D4E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211pt2">
    <w:name w:val="Основной текст (2) + 11 pt2"/>
    <w:aliases w:val="Полужирный1"/>
    <w:basedOn w:val="23"/>
    <w:uiPriority w:val="99"/>
    <w:rsid w:val="008A4D4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0">
    <w:name w:val="Подпись к таблице (4)_"/>
    <w:basedOn w:val="a0"/>
    <w:link w:val="41"/>
    <w:uiPriority w:val="99"/>
    <w:rsid w:val="008A4D4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2">
    <w:name w:val="Подпись к таблице (4)"/>
    <w:basedOn w:val="40"/>
    <w:uiPriority w:val="99"/>
    <w:rsid w:val="008A4D4E"/>
    <w:rPr>
      <w:rFonts w:ascii="Times New Roman" w:hAnsi="Times New Roman" w:cs="Times New Roman"/>
      <w:i/>
      <w:iCs/>
      <w:u w:val="single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8A4D4E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212">
    <w:name w:val="Основной текст (2) + Курсив1"/>
    <w:basedOn w:val="23"/>
    <w:uiPriority w:val="99"/>
    <w:rsid w:val="008A4D4E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8A4D4E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102">
    <w:name w:val="Основной текст (10)"/>
    <w:basedOn w:val="100"/>
    <w:uiPriority w:val="99"/>
    <w:rsid w:val="008A4D4E"/>
    <w:rPr>
      <w:rFonts w:ascii="Calibri" w:hAnsi="Calibri" w:cs="Calibri"/>
      <w:sz w:val="28"/>
      <w:szCs w:val="28"/>
      <w:u w:val="single"/>
      <w:shd w:val="clear" w:color="auto" w:fill="FFFFFF"/>
      <w:lang w:val="en-US" w:eastAsia="en-US"/>
    </w:rPr>
  </w:style>
  <w:style w:type="character" w:customStyle="1" w:styleId="110">
    <w:name w:val="Основной текст (11)_"/>
    <w:basedOn w:val="a0"/>
    <w:link w:val="111"/>
    <w:uiPriority w:val="99"/>
    <w:rsid w:val="008A4D4E"/>
    <w:rPr>
      <w:rFonts w:ascii="Times New Roman" w:hAnsi="Times New Roman" w:cs="Times New Roman"/>
      <w:shd w:val="clear" w:color="auto" w:fill="FFFFFF"/>
    </w:rPr>
  </w:style>
  <w:style w:type="character" w:customStyle="1" w:styleId="29">
    <w:name w:val="Подпись к таблице (2)"/>
    <w:basedOn w:val="28"/>
    <w:uiPriority w:val="99"/>
    <w:rsid w:val="008A4D4E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">
    <w:name w:val="Основной текст (2) + Полужирный1"/>
    <w:basedOn w:val="23"/>
    <w:uiPriority w:val="99"/>
    <w:rsid w:val="008A4D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1">
    <w:name w:val="Основной текст (2)2"/>
    <w:basedOn w:val="23"/>
    <w:uiPriority w:val="99"/>
    <w:rsid w:val="008A4D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12">
    <w:name w:val="Основной текст (11) + Малые прописные"/>
    <w:basedOn w:val="110"/>
    <w:uiPriority w:val="99"/>
    <w:rsid w:val="008A4D4E"/>
    <w:rPr>
      <w:rFonts w:ascii="Times New Roman" w:hAnsi="Times New Roman" w:cs="Times New Roman"/>
      <w:smallCaps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8A4D4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rsid w:val="008A4D4E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rsid w:val="008A4D4E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3Exact">
    <w:name w:val="Основной текст (13) Exact"/>
    <w:basedOn w:val="a0"/>
    <w:uiPriority w:val="99"/>
    <w:rsid w:val="008A4D4E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11Exact">
    <w:name w:val="Основной текст (11) Exact"/>
    <w:basedOn w:val="a0"/>
    <w:uiPriority w:val="99"/>
    <w:rsid w:val="008A4D4E"/>
    <w:rPr>
      <w:rFonts w:ascii="Times New Roman" w:hAnsi="Times New Roman" w:cs="Times New Roman"/>
      <w:sz w:val="22"/>
      <w:szCs w:val="22"/>
      <w:u w:val="none"/>
    </w:rPr>
  </w:style>
  <w:style w:type="character" w:customStyle="1" w:styleId="12Exact">
    <w:name w:val="Основной текст (12) Exact"/>
    <w:basedOn w:val="a0"/>
    <w:uiPriority w:val="99"/>
    <w:rsid w:val="008A4D4E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50">
    <w:name w:val="Подпись к таблице (5)_"/>
    <w:basedOn w:val="a0"/>
    <w:link w:val="51"/>
    <w:uiPriority w:val="99"/>
    <w:rsid w:val="008A4D4E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aa">
    <w:name w:val="Подпись к таблице"/>
    <w:basedOn w:val="a9"/>
    <w:uiPriority w:val="99"/>
    <w:rsid w:val="008A4D4E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60">
    <w:name w:val="Подпись к таблице (6)_"/>
    <w:basedOn w:val="a0"/>
    <w:link w:val="61"/>
    <w:uiPriority w:val="99"/>
    <w:rsid w:val="008A4D4E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40">
    <w:name w:val="Основной текст (14)_"/>
    <w:basedOn w:val="a0"/>
    <w:link w:val="141"/>
    <w:uiPriority w:val="99"/>
    <w:rsid w:val="008A4D4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pt1">
    <w:name w:val="Основной текст (2) + 11 pt1"/>
    <w:aliases w:val="Курсив1"/>
    <w:basedOn w:val="23"/>
    <w:uiPriority w:val="99"/>
    <w:rsid w:val="008A4D4E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ab">
    <w:name w:val="Колонтитул"/>
    <w:basedOn w:val="a8"/>
    <w:uiPriority w:val="99"/>
    <w:rsid w:val="008A4D4E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a">
    <w:name w:val="Колонтитул2"/>
    <w:basedOn w:val="a8"/>
    <w:uiPriority w:val="99"/>
    <w:rsid w:val="008A4D4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Подпись к таблице (7)_"/>
    <w:basedOn w:val="a0"/>
    <w:link w:val="72"/>
    <w:uiPriority w:val="99"/>
    <w:rsid w:val="008A4D4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Calibri">
    <w:name w:val="Колонтитул + Calibri"/>
    <w:aliases w:val="10,5 pt1,Не полужирный1"/>
    <w:basedOn w:val="a8"/>
    <w:uiPriority w:val="99"/>
    <w:rsid w:val="008A4D4E"/>
    <w:rPr>
      <w:rFonts w:ascii="Calibri" w:hAnsi="Calibri" w:cs="Calibri"/>
      <w:b w:val="0"/>
      <w:bCs w:val="0"/>
      <w:spacing w:val="0"/>
      <w:sz w:val="21"/>
      <w:szCs w:val="21"/>
      <w:shd w:val="clear" w:color="auto" w:fill="FFFFFF"/>
    </w:rPr>
  </w:style>
  <w:style w:type="paragraph" w:customStyle="1" w:styleId="21">
    <w:name w:val="Сноска (2)1"/>
    <w:basedOn w:val="a"/>
    <w:link w:val="2"/>
    <w:uiPriority w:val="99"/>
    <w:rsid w:val="008A4D4E"/>
    <w:pPr>
      <w:shd w:val="clear" w:color="auto" w:fill="FFFFFF"/>
      <w:spacing w:after="660" w:line="240" w:lineRule="atLeast"/>
      <w:jc w:val="both"/>
    </w:pPr>
    <w:rPr>
      <w:rFonts w:ascii="Courier New" w:eastAsiaTheme="minorHAnsi" w:hAnsi="Courier New" w:cs="Courier New"/>
      <w:color w:val="auto"/>
      <w:sz w:val="12"/>
      <w:szCs w:val="12"/>
      <w:lang w:eastAsia="en-US"/>
    </w:rPr>
  </w:style>
  <w:style w:type="paragraph" w:customStyle="1" w:styleId="11">
    <w:name w:val="Сноска1"/>
    <w:basedOn w:val="a"/>
    <w:link w:val="a4"/>
    <w:uiPriority w:val="99"/>
    <w:rsid w:val="008A4D4E"/>
    <w:pPr>
      <w:shd w:val="clear" w:color="auto" w:fill="FFFFFF"/>
      <w:spacing w:before="660" w:after="1260" w:line="480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210">
    <w:name w:val="Основной текст (2)1"/>
    <w:basedOn w:val="a"/>
    <w:link w:val="23"/>
    <w:uiPriority w:val="99"/>
    <w:rsid w:val="008A4D4E"/>
    <w:pPr>
      <w:shd w:val="clear" w:color="auto" w:fill="FFFFFF"/>
      <w:spacing w:after="300" w:line="322" w:lineRule="exact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4">
    <w:name w:val="Заголовок №1"/>
    <w:basedOn w:val="a"/>
    <w:link w:val="13"/>
    <w:uiPriority w:val="99"/>
    <w:rsid w:val="008A4D4E"/>
    <w:pPr>
      <w:shd w:val="clear" w:color="auto" w:fill="FFFFFF"/>
      <w:spacing w:before="3900" w:after="4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A4D4E"/>
    <w:pPr>
      <w:shd w:val="clear" w:color="auto" w:fill="FFFFFF"/>
      <w:spacing w:before="60" w:after="420" w:line="240" w:lineRule="atLeast"/>
      <w:jc w:val="center"/>
    </w:pPr>
    <w:rPr>
      <w:rFonts w:ascii="Times New Roman" w:eastAsiaTheme="minorHAnsi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4">
    <w:name w:val="Основной текст (4)"/>
    <w:basedOn w:val="a"/>
    <w:link w:val="4Exact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8"/>
      <w:szCs w:val="8"/>
      <w:lang w:eastAsia="en-US"/>
    </w:rPr>
  </w:style>
  <w:style w:type="paragraph" w:customStyle="1" w:styleId="5">
    <w:name w:val="Основной текст (5)"/>
    <w:basedOn w:val="a"/>
    <w:link w:val="5Exact"/>
    <w:uiPriority w:val="99"/>
    <w:rsid w:val="008A4D4E"/>
    <w:pPr>
      <w:shd w:val="clear" w:color="auto" w:fill="FFFFFF"/>
      <w:spacing w:line="178" w:lineRule="exact"/>
      <w:jc w:val="right"/>
    </w:pPr>
    <w:rPr>
      <w:rFonts w:ascii="Calibri" w:eastAsiaTheme="minorHAnsi" w:hAnsi="Calibri" w:cs="Calibri"/>
      <w:color w:val="auto"/>
      <w:spacing w:val="-20"/>
      <w:sz w:val="28"/>
      <w:szCs w:val="28"/>
      <w:lang w:eastAsia="en-US"/>
    </w:rPr>
  </w:style>
  <w:style w:type="paragraph" w:customStyle="1" w:styleId="6">
    <w:name w:val="Основной текст (6)"/>
    <w:basedOn w:val="a"/>
    <w:link w:val="6Exact"/>
    <w:uiPriority w:val="99"/>
    <w:rsid w:val="008A4D4E"/>
    <w:pPr>
      <w:shd w:val="clear" w:color="auto" w:fill="FFFFFF"/>
      <w:spacing w:line="240" w:lineRule="atLeast"/>
      <w:jc w:val="right"/>
    </w:pPr>
    <w:rPr>
      <w:rFonts w:ascii="Franklin Gothic Demi Cond" w:eastAsiaTheme="minorHAnsi" w:hAnsi="Franklin Gothic Demi Cond" w:cs="Franklin Gothic Demi Cond"/>
      <w:color w:val="auto"/>
      <w:spacing w:val="-10"/>
      <w:sz w:val="16"/>
      <w:szCs w:val="16"/>
      <w:lang w:eastAsia="en-US"/>
    </w:rPr>
  </w:style>
  <w:style w:type="paragraph" w:customStyle="1" w:styleId="15">
    <w:name w:val="Колонтитул1"/>
    <w:basedOn w:val="a"/>
    <w:link w:val="a8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17">
    <w:name w:val="toc 1"/>
    <w:basedOn w:val="a"/>
    <w:next w:val="a"/>
    <w:link w:val="16"/>
    <w:uiPriority w:val="99"/>
    <w:rsid w:val="008A4D4E"/>
    <w:pPr>
      <w:shd w:val="clear" w:color="auto" w:fill="FFFFFF"/>
      <w:spacing w:before="420"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8A4D4E"/>
    <w:pPr>
      <w:shd w:val="clear" w:color="auto" w:fill="FFFFFF"/>
      <w:spacing w:line="317" w:lineRule="exact"/>
      <w:ind w:firstLine="740"/>
      <w:jc w:val="both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11">
    <w:name w:val="Подпись к таблице (2)1"/>
    <w:basedOn w:val="a"/>
    <w:link w:val="28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10">
    <w:name w:val="Подпись к таблице (3)1"/>
    <w:basedOn w:val="a"/>
    <w:link w:val="31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8">
    <w:name w:val="Подпись к таблице1"/>
    <w:basedOn w:val="a"/>
    <w:link w:val="a9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8A4D4E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Подпись к таблице (4)1"/>
    <w:basedOn w:val="a"/>
    <w:link w:val="40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8A4D4E"/>
    <w:pPr>
      <w:shd w:val="clear" w:color="auto" w:fill="FFFFFF"/>
      <w:spacing w:line="240" w:lineRule="atLeast"/>
      <w:jc w:val="center"/>
    </w:pPr>
    <w:rPr>
      <w:rFonts w:ascii="Trebuchet MS" w:eastAsiaTheme="minorHAnsi" w:hAnsi="Trebuchet MS" w:cs="Trebuchet MS"/>
      <w:i/>
      <w:iCs/>
      <w:color w:val="auto"/>
      <w:sz w:val="21"/>
      <w:szCs w:val="21"/>
      <w:lang w:eastAsia="en-US"/>
    </w:rPr>
  </w:style>
  <w:style w:type="paragraph" w:customStyle="1" w:styleId="101">
    <w:name w:val="Основной текст (10)1"/>
    <w:basedOn w:val="a"/>
    <w:link w:val="100"/>
    <w:uiPriority w:val="99"/>
    <w:rsid w:val="008A4D4E"/>
    <w:pPr>
      <w:shd w:val="clear" w:color="auto" w:fill="FFFFFF"/>
      <w:spacing w:line="341" w:lineRule="exact"/>
      <w:jc w:val="both"/>
    </w:pPr>
    <w:rPr>
      <w:rFonts w:ascii="Calibri" w:eastAsiaTheme="minorHAnsi" w:hAnsi="Calibri" w:cs="Calibri"/>
      <w:color w:val="auto"/>
      <w:sz w:val="28"/>
      <w:szCs w:val="28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8A4D4E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8A4D4E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8A4D4E"/>
    <w:pPr>
      <w:shd w:val="clear" w:color="auto" w:fill="FFFFFF"/>
      <w:spacing w:before="60" w:after="60" w:line="240" w:lineRule="atLeast"/>
      <w:jc w:val="center"/>
    </w:pPr>
    <w:rPr>
      <w:rFonts w:ascii="Times New Roman" w:eastAsiaTheme="minorHAnsi" w:hAnsi="Times New Roman" w:cs="Times New Roman"/>
      <w:i/>
      <w:iCs/>
      <w:color w:val="auto"/>
      <w:sz w:val="18"/>
      <w:szCs w:val="18"/>
      <w:lang w:eastAsia="en-US"/>
    </w:rPr>
  </w:style>
  <w:style w:type="paragraph" w:customStyle="1" w:styleId="51">
    <w:name w:val="Подпись к таблице (5)"/>
    <w:basedOn w:val="a"/>
    <w:link w:val="50"/>
    <w:uiPriority w:val="99"/>
    <w:rsid w:val="008A4D4E"/>
    <w:pPr>
      <w:shd w:val="clear" w:color="auto" w:fill="FFFFFF"/>
      <w:spacing w:before="60" w:line="240" w:lineRule="atLeast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paragraph" w:customStyle="1" w:styleId="61">
    <w:name w:val="Подпись к таблице (6)"/>
    <w:basedOn w:val="a"/>
    <w:link w:val="60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141">
    <w:name w:val="Основной текст (14)"/>
    <w:basedOn w:val="a"/>
    <w:link w:val="140"/>
    <w:uiPriority w:val="99"/>
    <w:rsid w:val="008A4D4E"/>
    <w:pPr>
      <w:shd w:val="clear" w:color="auto" w:fill="FFFFFF"/>
      <w:spacing w:before="300" w:after="600"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72">
    <w:name w:val="Подпись к таблице (7)"/>
    <w:basedOn w:val="a"/>
    <w:link w:val="71"/>
    <w:uiPriority w:val="99"/>
    <w:rsid w:val="008A4D4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0C12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C12A1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C12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C12A1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2b">
    <w:name w:val="toc 2"/>
    <w:basedOn w:val="a"/>
    <w:next w:val="a"/>
    <w:autoRedefine/>
    <w:uiPriority w:val="39"/>
    <w:semiHidden/>
    <w:unhideWhenUsed/>
    <w:rsid w:val="00357894"/>
    <w:pPr>
      <w:spacing w:after="100"/>
      <w:ind w:left="240"/>
    </w:pPr>
  </w:style>
  <w:style w:type="character" w:customStyle="1" w:styleId="43">
    <w:name w:val="Основной текст (4)_"/>
    <w:basedOn w:val="a0"/>
    <w:uiPriority w:val="99"/>
    <w:rsid w:val="003578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c">
    <w:name w:val="Заголовок №2_"/>
    <w:basedOn w:val="a0"/>
    <w:link w:val="214"/>
    <w:uiPriority w:val="99"/>
    <w:rsid w:val="0035789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d">
    <w:name w:val="Заголовок №2"/>
    <w:basedOn w:val="2c"/>
    <w:uiPriority w:val="99"/>
    <w:rsid w:val="0035789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4">
    <w:name w:val="Заголовок №21"/>
    <w:basedOn w:val="a"/>
    <w:link w:val="2c"/>
    <w:uiPriority w:val="99"/>
    <w:rsid w:val="00357894"/>
    <w:pPr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52">
    <w:name w:val="Основной текст (5)_"/>
    <w:basedOn w:val="a0"/>
    <w:link w:val="510"/>
    <w:uiPriority w:val="99"/>
    <w:rsid w:val="0035789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rsid w:val="00357894"/>
    <w:pPr>
      <w:shd w:val="clear" w:color="auto" w:fill="FFFFFF"/>
      <w:spacing w:line="370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3D0E5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3"/>
    <w:uiPriority w:val="99"/>
    <w:rsid w:val="003D0E5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table" w:styleId="af0">
    <w:name w:val="Table Grid"/>
    <w:basedOn w:val="a1"/>
    <w:uiPriority w:val="59"/>
    <w:rsid w:val="003D0E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List Paragraph"/>
    <w:basedOn w:val="a"/>
    <w:link w:val="af2"/>
    <w:uiPriority w:val="34"/>
    <w:qFormat/>
    <w:rsid w:val="00FD192B"/>
    <w:pPr>
      <w:ind w:left="720"/>
      <w:contextualSpacing/>
    </w:pPr>
  </w:style>
  <w:style w:type="character" w:customStyle="1" w:styleId="240">
    <w:name w:val="Основной текст (2)4"/>
    <w:basedOn w:val="23"/>
    <w:uiPriority w:val="99"/>
    <w:rsid w:val="00A6088B"/>
    <w:rPr>
      <w:rFonts w:ascii="Times New Roman" w:hAnsi="Times New Roman" w:cs="Times New Roman"/>
      <w:sz w:val="28"/>
      <w:szCs w:val="28"/>
      <w:u w:val="single"/>
      <w:shd w:val="clear" w:color="auto" w:fill="FFFFFF"/>
      <w:lang w:val="en-US" w:eastAsia="en-US"/>
    </w:rPr>
  </w:style>
  <w:style w:type="character" w:customStyle="1" w:styleId="283">
    <w:name w:val="Основной текст (2) + 83"/>
    <w:aliases w:val="5 pt4,Интервал 0 pt2"/>
    <w:basedOn w:val="23"/>
    <w:uiPriority w:val="99"/>
    <w:rsid w:val="005B6A5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9Exact">
    <w:name w:val="Основной текст (9) Exact"/>
    <w:basedOn w:val="a0"/>
    <w:uiPriority w:val="99"/>
    <w:rsid w:val="005B6A5D"/>
    <w:rPr>
      <w:rFonts w:ascii="Times New Roman" w:hAnsi="Times New Roman" w:cs="Times New Roman"/>
      <w:b/>
      <w:bCs/>
      <w:sz w:val="14"/>
      <w:szCs w:val="14"/>
      <w:u w:val="none"/>
    </w:rPr>
  </w:style>
  <w:style w:type="character" w:customStyle="1" w:styleId="10">
    <w:name w:val="Заголовок 1 Знак"/>
    <w:basedOn w:val="a0"/>
    <w:link w:val="1"/>
    <w:uiPriority w:val="9"/>
    <w:rsid w:val="00974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9">
    <w:name w:val="Без интервала1"/>
    <w:qFormat/>
    <w:rsid w:val="009743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743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974333"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0"/>
    <w:link w:val="af3"/>
    <w:uiPriority w:val="1"/>
    <w:rsid w:val="00974333"/>
    <w:rPr>
      <w:rFonts w:eastAsiaTheme="minorEastAsia"/>
      <w:lang w:eastAsia="ru-RU"/>
    </w:rPr>
  </w:style>
  <w:style w:type="character" w:customStyle="1" w:styleId="af5">
    <w:name w:val="Основной текст_"/>
    <w:basedOn w:val="a0"/>
    <w:link w:val="1a"/>
    <w:locked/>
    <w:rsid w:val="00974333"/>
    <w:rPr>
      <w:sz w:val="17"/>
      <w:szCs w:val="17"/>
      <w:shd w:val="clear" w:color="auto" w:fill="FFFFFF"/>
    </w:rPr>
  </w:style>
  <w:style w:type="paragraph" w:customStyle="1" w:styleId="1a">
    <w:name w:val="Основной текст1"/>
    <w:basedOn w:val="a"/>
    <w:link w:val="af5"/>
    <w:rsid w:val="00974333"/>
    <w:pPr>
      <w:widowControl/>
      <w:shd w:val="clear" w:color="auto" w:fill="FFFFFF"/>
      <w:spacing w:after="180" w:line="194" w:lineRule="exact"/>
      <w:jc w:val="both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6">
    <w:name w:val="Normal (Web)"/>
    <w:basedOn w:val="a"/>
    <w:uiPriority w:val="99"/>
    <w:semiHidden/>
    <w:unhideWhenUsed/>
    <w:rsid w:val="00974333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f2">
    <w:name w:val="Абзац списка Знак"/>
    <w:basedOn w:val="a0"/>
    <w:link w:val="af1"/>
    <w:uiPriority w:val="34"/>
    <w:locked/>
    <w:rsid w:val="00974333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974333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97433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4064585B8DD90420E4EFAEE12cCF5I" TargetMode="External"/><Relationship Id="rId13" Type="http://schemas.openxmlformats.org/officeDocument/2006/relationships/footer" Target="footer2.xml"/><Relationship Id="rId18" Type="http://schemas.openxmlformats.org/officeDocument/2006/relationships/hyperlink" Target="http://www.garant.ru" TargetMode="External"/><Relationship Id="rId26" Type="http://schemas.openxmlformats.org/officeDocument/2006/relationships/hyperlink" Target="consultantplus://offline/ref=49C2074B9CC0747D781F8B0F3B9A4F4FFD74579D28E0200D9BCC13DECEk3D8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alog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consultant.ru" TargetMode="External"/><Relationship Id="rId25" Type="http://schemas.openxmlformats.org/officeDocument/2006/relationships/hyperlink" Target="consultantplus://offline/ref=D6893BC30E4FA44C02BFC9CA1964E73C84064585B8DD90420E4EFAEE12cCF5I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club.ru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accountingzefar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" TargetMode="External"/><Relationship Id="rId23" Type="http://schemas.openxmlformats.org/officeDocument/2006/relationships/hyperlink" Target="http://www.nalogkodeks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9C2074B9CC0747D781F8B0F3B9A4F4FFD74579D28E0200D9BCC13DECEk3D8I" TargetMode="External"/><Relationship Id="rId19" Type="http://schemas.openxmlformats.org/officeDocument/2006/relationships/hyperlink" Target="http://www.minfin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C2074B9CC0747D781F8B0F3B9A4F4FFD74579D28E0200D9BCC13DECEk3D8I" TargetMode="External"/><Relationship Id="rId14" Type="http://schemas.openxmlformats.org/officeDocument/2006/relationships/footer" Target="footer3.xml"/><Relationship Id="rId22" Type="http://schemas.openxmlformats.org/officeDocument/2006/relationships/hyperlink" Target="http://www.minfin.ru" TargetMode="External"/><Relationship Id="rId27" Type="http://schemas.openxmlformats.org/officeDocument/2006/relationships/hyperlink" Target="consultantplus://offline/ref=49C2074B9CC0747D781F8B0F3B9A4F4FFD74579D28E0200D9BCC13DECEk3D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34</Pages>
  <Words>8646</Words>
  <Characters>49283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22</cp:revision>
  <dcterms:created xsi:type="dcterms:W3CDTF">2024-09-29T06:10:00Z</dcterms:created>
  <dcterms:modified xsi:type="dcterms:W3CDTF">2025-02-27T00:50:00Z</dcterms:modified>
</cp:coreProperties>
</file>