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B1" w:rsidRDefault="007664B1" w:rsidP="00766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4B1">
        <w:rPr>
          <w:rFonts w:ascii="Times New Roman" w:hAnsi="Times New Roman" w:cs="Times New Roman"/>
          <w:b/>
          <w:sz w:val="24"/>
          <w:szCs w:val="24"/>
        </w:rPr>
        <w:t>Памятка-алгоритм для самоанализа урока</w:t>
      </w:r>
    </w:p>
    <w:p w:rsidR="00D95584" w:rsidRPr="007664B1" w:rsidRDefault="00D95584" w:rsidP="00766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Памятка-алгоритм для самоанализа урока педагогом предусматривает ответы на</w:t>
      </w:r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>следующие вопросы: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1.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Каков замысел, план данного урока и почему он является таким?</w:t>
      </w:r>
    </w:p>
    <w:p w:rsidR="00E710B5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 xml:space="preserve">1.1. </w:t>
      </w:r>
      <w:r w:rsidR="00E710B5">
        <w:rPr>
          <w:rFonts w:ascii="Times New Roman" w:hAnsi="Times New Roman" w:cs="Times New Roman"/>
          <w:sz w:val="24"/>
          <w:szCs w:val="24"/>
        </w:rPr>
        <w:t>Какова тема, тип урока?</w:t>
      </w:r>
    </w:p>
    <w:p w:rsidR="007664B1" w:rsidRPr="007664B1" w:rsidRDefault="00E710B5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664B1" w:rsidRPr="007664B1">
        <w:rPr>
          <w:rFonts w:ascii="Times New Roman" w:hAnsi="Times New Roman" w:cs="Times New Roman"/>
          <w:sz w:val="24"/>
          <w:szCs w:val="24"/>
        </w:rPr>
        <w:t>Каково место урока в теме, разделе, курсе?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1.</w:t>
      </w:r>
      <w:r w:rsidR="00E710B5">
        <w:rPr>
          <w:rFonts w:ascii="Times New Roman" w:hAnsi="Times New Roman" w:cs="Times New Roman"/>
          <w:sz w:val="24"/>
          <w:szCs w:val="24"/>
        </w:rPr>
        <w:t>3</w:t>
      </w:r>
      <w:r w:rsidRPr="007664B1">
        <w:rPr>
          <w:rFonts w:ascii="Times New Roman" w:hAnsi="Times New Roman" w:cs="Times New Roman"/>
          <w:sz w:val="24"/>
          <w:szCs w:val="24"/>
        </w:rPr>
        <w:t>. Как он связан с предыдущими уроками, на что в них опирается?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1.</w:t>
      </w:r>
      <w:r w:rsidR="00E710B5">
        <w:rPr>
          <w:rFonts w:ascii="Times New Roman" w:hAnsi="Times New Roman" w:cs="Times New Roman"/>
          <w:sz w:val="24"/>
          <w:szCs w:val="24"/>
        </w:rPr>
        <w:t>4</w:t>
      </w:r>
      <w:r w:rsidRPr="007664B1">
        <w:rPr>
          <w:rFonts w:ascii="Times New Roman" w:hAnsi="Times New Roman" w:cs="Times New Roman"/>
          <w:sz w:val="24"/>
          <w:szCs w:val="24"/>
        </w:rPr>
        <w:t>. Как он «работает» на изучение последующих вопросов данной темы, следующих</w:t>
      </w:r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>тем, разделов программы, как он связан с другими учебными предметами?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1.</w:t>
      </w:r>
      <w:r w:rsidR="00E710B5">
        <w:rPr>
          <w:rFonts w:ascii="Times New Roman" w:hAnsi="Times New Roman" w:cs="Times New Roman"/>
          <w:sz w:val="24"/>
          <w:szCs w:val="24"/>
        </w:rPr>
        <w:t>5</w:t>
      </w:r>
      <w:r w:rsidRPr="007664B1">
        <w:rPr>
          <w:rFonts w:ascii="Times New Roman" w:hAnsi="Times New Roman" w:cs="Times New Roman"/>
          <w:sz w:val="24"/>
          <w:szCs w:val="24"/>
        </w:rPr>
        <w:t>. Каким образом были учтены программные требования к уроку?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1.</w:t>
      </w:r>
      <w:r w:rsidR="00E710B5">
        <w:rPr>
          <w:rFonts w:ascii="Times New Roman" w:hAnsi="Times New Roman" w:cs="Times New Roman"/>
          <w:sz w:val="24"/>
          <w:szCs w:val="24"/>
        </w:rPr>
        <w:t>6</w:t>
      </w:r>
      <w:r w:rsidRPr="007664B1">
        <w:rPr>
          <w:rFonts w:ascii="Times New Roman" w:hAnsi="Times New Roman" w:cs="Times New Roman"/>
          <w:sz w:val="24"/>
          <w:szCs w:val="24"/>
        </w:rPr>
        <w:t>. Как были учтены особенности содержания урока при выборе форм, методов и</w:t>
      </w:r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>средств обучения?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1.</w:t>
      </w:r>
      <w:r w:rsidR="00B07871">
        <w:rPr>
          <w:rFonts w:ascii="Times New Roman" w:hAnsi="Times New Roman" w:cs="Times New Roman"/>
          <w:sz w:val="24"/>
          <w:szCs w:val="24"/>
        </w:rPr>
        <w:t>7</w:t>
      </w:r>
      <w:r w:rsidRPr="007664B1">
        <w:rPr>
          <w:rFonts w:ascii="Times New Roman" w:hAnsi="Times New Roman" w:cs="Times New Roman"/>
          <w:sz w:val="24"/>
          <w:szCs w:val="24"/>
        </w:rPr>
        <w:t>. Почему был избран именно</w:t>
      </w:r>
      <w:bookmarkStart w:id="0" w:name="_GoBack"/>
      <w:bookmarkEnd w:id="0"/>
      <w:r w:rsidRPr="007664B1">
        <w:rPr>
          <w:rFonts w:ascii="Times New Roman" w:hAnsi="Times New Roman" w:cs="Times New Roman"/>
          <w:sz w:val="24"/>
          <w:szCs w:val="24"/>
        </w:rPr>
        <w:t xml:space="preserve"> этот тип урока?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2</w:t>
      </w:r>
      <w:r w:rsidRPr="007664B1">
        <w:rPr>
          <w:rFonts w:ascii="Times New Roman" w:hAnsi="Times New Roman" w:cs="Times New Roman"/>
          <w:sz w:val="24"/>
          <w:szCs w:val="24"/>
        </w:rPr>
        <w:t>. Какие особенности студентов были учтены при подготовке к уроку и почему?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3.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Какие </w:t>
      </w:r>
      <w:r w:rsidR="00E710B5">
        <w:rPr>
          <w:rFonts w:ascii="Times New Roman" w:hAnsi="Times New Roman" w:cs="Times New Roman"/>
          <w:sz w:val="24"/>
          <w:szCs w:val="24"/>
        </w:rPr>
        <w:t xml:space="preserve">цели, </w:t>
      </w:r>
      <w:r w:rsidRPr="007664B1">
        <w:rPr>
          <w:rFonts w:ascii="Times New Roman" w:hAnsi="Times New Roman" w:cs="Times New Roman"/>
          <w:sz w:val="24"/>
          <w:szCs w:val="24"/>
        </w:rPr>
        <w:t>задачи ставились и решались на уроке и почему?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4.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Почему была избрана именно такая структура урока?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5.</w:t>
      </w:r>
      <w:r w:rsidR="00E710B5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 xml:space="preserve">Как осуществлялось управление учебной деятельностью </w:t>
      </w:r>
      <w:proofErr w:type="gramStart"/>
      <w:r w:rsidRPr="007664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>(стимулирование, организация, контроль, оценка, работа над ошибками)?</w:t>
      </w:r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 xml:space="preserve">Как осуществлялся </w:t>
      </w:r>
      <w:r w:rsidR="00E710B5">
        <w:rPr>
          <w:rFonts w:ascii="Times New Roman" w:hAnsi="Times New Roman" w:cs="Times New Roman"/>
          <w:sz w:val="24"/>
          <w:szCs w:val="24"/>
        </w:rPr>
        <w:t xml:space="preserve">индивидуальный, </w:t>
      </w:r>
      <w:r w:rsidRPr="007664B1">
        <w:rPr>
          <w:rFonts w:ascii="Times New Roman" w:hAnsi="Times New Roman" w:cs="Times New Roman"/>
          <w:sz w:val="24"/>
          <w:szCs w:val="24"/>
        </w:rPr>
        <w:t xml:space="preserve">дифференцированный подход к </w:t>
      </w:r>
      <w:proofErr w:type="gramStart"/>
      <w:r w:rsidRPr="007664B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664B1">
        <w:rPr>
          <w:rFonts w:ascii="Times New Roman" w:hAnsi="Times New Roman" w:cs="Times New Roman"/>
          <w:sz w:val="24"/>
          <w:szCs w:val="24"/>
        </w:rPr>
        <w:t xml:space="preserve"> на уроке?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6.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Какие условия были созданы для проведения урока: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• учебно-материальные,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• морально-психологические,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• гигиенические,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• эстетические,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7664B1">
        <w:rPr>
          <w:rFonts w:ascii="Times New Roman" w:hAnsi="Times New Roman" w:cs="Times New Roman"/>
          <w:sz w:val="24"/>
          <w:szCs w:val="24"/>
        </w:rPr>
        <w:t>временные</w:t>
      </w:r>
      <w:proofErr w:type="gramEnd"/>
      <w:r w:rsidRPr="007664B1">
        <w:rPr>
          <w:rFonts w:ascii="Times New Roman" w:hAnsi="Times New Roman" w:cs="Times New Roman"/>
          <w:sz w:val="24"/>
          <w:szCs w:val="24"/>
        </w:rPr>
        <w:t xml:space="preserve"> (как осуществлялась экономия времени)?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7.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Были ли отклонения (или усовершенствования) по отношению к плану в ходе</w:t>
      </w:r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 xml:space="preserve">урока? Если да, то </w:t>
      </w:r>
      <w:proofErr w:type="gramStart"/>
      <w:r w:rsidRPr="007664B1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7664B1">
        <w:rPr>
          <w:rFonts w:ascii="Times New Roman" w:hAnsi="Times New Roman" w:cs="Times New Roman"/>
          <w:sz w:val="24"/>
          <w:szCs w:val="24"/>
        </w:rPr>
        <w:t>? Почему в них возникла необходимость? К чему привели эти</w:t>
      </w:r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>отклонения и усовершенствования?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8.</w:t>
      </w:r>
      <w:r w:rsidRPr="007664B1">
        <w:rPr>
          <w:rFonts w:ascii="Times New Roman" w:hAnsi="Times New Roman" w:cs="Times New Roman"/>
          <w:sz w:val="24"/>
          <w:szCs w:val="24"/>
        </w:rPr>
        <w:t xml:space="preserve"> Удалось ли решить на необходимом уровне поставленные задачи урока и избежать</w:t>
      </w:r>
      <w:r w:rsidR="00D95584">
        <w:rPr>
          <w:rFonts w:ascii="Times New Roman" w:hAnsi="Times New Roman" w:cs="Times New Roman"/>
          <w:sz w:val="24"/>
          <w:szCs w:val="24"/>
        </w:rPr>
        <w:t xml:space="preserve"> </w:t>
      </w:r>
      <w:r w:rsidRPr="007664B1">
        <w:rPr>
          <w:rFonts w:ascii="Times New Roman" w:hAnsi="Times New Roman" w:cs="Times New Roman"/>
          <w:sz w:val="24"/>
          <w:szCs w:val="24"/>
        </w:rPr>
        <w:t xml:space="preserve">при этом перегрузки </w:t>
      </w:r>
      <w:proofErr w:type="gramStart"/>
      <w:r w:rsidRPr="007664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64B1">
        <w:rPr>
          <w:rFonts w:ascii="Times New Roman" w:hAnsi="Times New Roman" w:cs="Times New Roman"/>
          <w:sz w:val="24"/>
          <w:szCs w:val="24"/>
        </w:rPr>
        <w:t>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9.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Каковы причины успехов и недостатков проведенного урока?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10.</w:t>
      </w:r>
      <w:r w:rsidRPr="007664B1">
        <w:rPr>
          <w:rFonts w:ascii="Times New Roman" w:hAnsi="Times New Roman" w:cs="Times New Roman"/>
          <w:sz w:val="24"/>
          <w:szCs w:val="24"/>
        </w:rPr>
        <w:t xml:space="preserve"> Что в данном уроке стоило бы изменить, сделать по-другому?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11.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Какие выводы из результатов урока необходимо сделать на будущее?</w:t>
      </w: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0B5">
        <w:rPr>
          <w:rFonts w:ascii="Times New Roman" w:hAnsi="Times New Roman" w:cs="Times New Roman"/>
          <w:b/>
          <w:sz w:val="24"/>
          <w:szCs w:val="24"/>
        </w:rPr>
        <w:t>12.</w:t>
      </w:r>
      <w:r w:rsidRPr="007664B1">
        <w:rPr>
          <w:rFonts w:ascii="Times New Roman" w:hAnsi="Times New Roman" w:cs="Times New Roman"/>
          <w:sz w:val="24"/>
          <w:szCs w:val="24"/>
        </w:rPr>
        <w:t xml:space="preserve"> Какова общая самооценка урока преподавателем?</w:t>
      </w:r>
    </w:p>
    <w:p w:rsidR="00D95584" w:rsidRDefault="00D95584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4B1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Данный алгоритм может быть использован также как памятка для самоконтроля готовности</w:t>
      </w:r>
    </w:p>
    <w:p w:rsidR="00766C2E" w:rsidRPr="007664B1" w:rsidRDefault="007664B1" w:rsidP="00766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4B1">
        <w:rPr>
          <w:rFonts w:ascii="Times New Roman" w:hAnsi="Times New Roman" w:cs="Times New Roman"/>
          <w:sz w:val="24"/>
          <w:szCs w:val="24"/>
        </w:rPr>
        <w:t>педагога к уроку, как основа для подготовк</w:t>
      </w:r>
      <w:r w:rsidR="00D95584">
        <w:rPr>
          <w:rFonts w:ascii="Times New Roman" w:hAnsi="Times New Roman" w:cs="Times New Roman"/>
          <w:sz w:val="24"/>
          <w:szCs w:val="24"/>
        </w:rPr>
        <w:t>и методической разработки урока.</w:t>
      </w:r>
    </w:p>
    <w:sectPr w:rsidR="00766C2E" w:rsidRPr="007664B1" w:rsidSect="007664B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AF"/>
    <w:rsid w:val="007664B1"/>
    <w:rsid w:val="00766C2E"/>
    <w:rsid w:val="00B07871"/>
    <w:rsid w:val="00D95584"/>
    <w:rsid w:val="00E051AF"/>
    <w:rsid w:val="00E7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2025-05-21T12:52:00Z</cp:lastPrinted>
  <dcterms:created xsi:type="dcterms:W3CDTF">2025-05-18T10:07:00Z</dcterms:created>
  <dcterms:modified xsi:type="dcterms:W3CDTF">2025-05-21T12:52:00Z</dcterms:modified>
</cp:coreProperties>
</file>