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02C9CD5"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3D2F3B">
        <w:rPr>
          <w:rFonts w:ascii="Times New Roman" w:hAnsi="Times New Roman"/>
          <w:sz w:val="24"/>
          <w:szCs w:val="24"/>
        </w:rPr>
        <w:t>: технологический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578CC1B0" w:rsidR="001B00B0" w:rsidRPr="001B00B0" w:rsidRDefault="00740A6C" w:rsidP="002B3E72">
      <w:pPr>
        <w:spacing w:after="0"/>
        <w:jc w:val="center"/>
        <w:rPr>
          <w:rFonts w:ascii="Times New Roman" w:hAnsi="Times New Roman"/>
          <w:sz w:val="32"/>
          <w:szCs w:val="32"/>
        </w:rPr>
      </w:pPr>
      <w:r>
        <w:rPr>
          <w:rFonts w:ascii="Times New Roman" w:hAnsi="Times New Roman"/>
          <w:sz w:val="32"/>
          <w:szCs w:val="32"/>
        </w:rPr>
        <w:t>2025</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1DE3D743" w:rsidR="00D85633" w:rsidRPr="00B20CF8" w:rsidRDefault="00D85633" w:rsidP="00B20CF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olor w:val="FF0000"/>
          <w:sz w:val="28"/>
          <w:szCs w:val="28"/>
          <w:lang w:eastAsia="en-US"/>
        </w:rPr>
      </w:pPr>
      <w:r w:rsidRPr="00D85633">
        <w:rPr>
          <w:rFonts w:ascii="Times New Roman" w:hAnsi="Times New Roman"/>
          <w:sz w:val="28"/>
          <w:szCs w:val="28"/>
          <w:lang w:eastAsia="zh-CN"/>
        </w:rPr>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00B20CF8" w:rsidRPr="00B20CF8">
        <w:rPr>
          <w:rFonts w:ascii="Times New Roman" w:hAnsi="Times New Roman"/>
          <w:sz w:val="28"/>
          <w:szCs w:val="28"/>
          <w:lang w:eastAsia="zh-CN"/>
        </w:rPr>
        <w:t>профессии 15.01.37 Слесарь-наладчик контрольно-измерительных приборов и автоматики</w:t>
      </w:r>
      <w:r w:rsidR="00B20CF8">
        <w:rPr>
          <w:rFonts w:ascii="Times New Roman" w:eastAsia="Calibri" w:hAnsi="Times New Roman"/>
          <w:color w:val="FF0000"/>
          <w:sz w:val="28"/>
          <w:szCs w:val="28"/>
          <w:lang w:eastAsia="en-US"/>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675"/>
        <w:gridCol w:w="4680"/>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08201D8E"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00740A6C">
              <w:rPr>
                <w:rFonts w:ascii="Times New Roman" w:hAnsi="Times New Roman"/>
                <w:color w:val="auto"/>
                <w:sz w:val="28"/>
                <w:szCs w:val="28"/>
                <w:lang w:eastAsia="ar-SA"/>
              </w:rPr>
              <w:t xml:space="preserve">____________ Макина К.В. </w:t>
            </w:r>
          </w:p>
          <w:p w14:paraId="7588DDCE" w14:textId="041573F1" w:rsidR="00D85633" w:rsidRPr="00D85633" w:rsidRDefault="00B44861" w:rsidP="00B44861">
            <w:pPr>
              <w:spacing w:after="0"/>
              <w:rPr>
                <w:rFonts w:ascii="Times New Roman" w:hAnsi="Times New Roman"/>
                <w:color w:val="auto"/>
                <w:sz w:val="28"/>
                <w:szCs w:val="28"/>
                <w:lang w:eastAsia="ar-SA"/>
              </w:rPr>
            </w:pPr>
            <w:r>
              <w:rPr>
                <w:rFonts w:ascii="Times New Roman" w:hAnsi="Times New Roman"/>
                <w:color w:val="auto"/>
                <w:sz w:val="28"/>
                <w:szCs w:val="28"/>
              </w:rPr>
              <w:t>«</w:t>
            </w:r>
            <w:r w:rsidR="00740A6C">
              <w:rPr>
                <w:rFonts w:ascii="Times New Roman" w:hAnsi="Times New Roman"/>
                <w:color w:val="auto"/>
                <w:sz w:val="28"/>
                <w:szCs w:val="28"/>
              </w:rPr>
              <w:t>29</w:t>
            </w:r>
            <w:r w:rsidR="00D85633" w:rsidRPr="00D85633">
              <w:rPr>
                <w:rFonts w:ascii="Times New Roman" w:hAnsi="Times New Roman"/>
                <w:color w:val="auto"/>
                <w:sz w:val="28"/>
                <w:szCs w:val="28"/>
              </w:rPr>
              <w:t xml:space="preserve">» </w:t>
            </w:r>
            <w:r w:rsidR="00740A6C">
              <w:rPr>
                <w:rFonts w:ascii="Times New Roman" w:hAnsi="Times New Roman"/>
                <w:color w:val="auto"/>
                <w:sz w:val="28"/>
                <w:szCs w:val="28"/>
              </w:rPr>
              <w:t>августа</w:t>
            </w:r>
            <w:r w:rsidR="00D85633" w:rsidRPr="00D85633">
              <w:rPr>
                <w:rFonts w:ascii="Times New Roman" w:hAnsi="Times New Roman"/>
                <w:color w:val="auto"/>
                <w:sz w:val="28"/>
                <w:szCs w:val="28"/>
              </w:rPr>
              <w:t xml:space="preserve"> 202</w:t>
            </w:r>
            <w:r w:rsidR="00740A6C">
              <w:rPr>
                <w:rFonts w:ascii="Times New Roman" w:hAnsi="Times New Roman"/>
                <w:color w:val="auto"/>
                <w:sz w:val="28"/>
                <w:szCs w:val="28"/>
              </w:rPr>
              <w:t>5</w:t>
            </w:r>
            <w:r w:rsidR="00D85633" w:rsidRPr="00D85633">
              <w:rPr>
                <w:rFonts w:ascii="Times New Roman" w:hAnsi="Times New Roman"/>
                <w:color w:val="auto"/>
                <w:sz w:val="28"/>
                <w:szCs w:val="28"/>
              </w:rPr>
              <w:t xml:space="preserve">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211F34B9" w:rsidR="00D85633" w:rsidRPr="00D85633" w:rsidRDefault="00740A6C" w:rsidP="00D85633">
            <w:pPr>
              <w:spacing w:after="0"/>
              <w:jc w:val="right"/>
              <w:rPr>
                <w:rFonts w:ascii="Times New Roman" w:hAnsi="Times New Roman"/>
                <w:color w:val="auto"/>
                <w:sz w:val="28"/>
                <w:szCs w:val="28"/>
                <w:lang w:eastAsia="ar-SA"/>
              </w:rPr>
            </w:pPr>
            <w:r>
              <w:rPr>
                <w:rFonts w:ascii="Times New Roman" w:hAnsi="Times New Roman"/>
                <w:color w:val="auto"/>
                <w:sz w:val="28"/>
                <w:szCs w:val="28"/>
                <w:lang w:eastAsia="ar-SA"/>
              </w:rPr>
              <w:t xml:space="preserve">__________Кисюк </w:t>
            </w:r>
            <w:r w:rsidR="00D85633" w:rsidRPr="00D85633">
              <w:rPr>
                <w:rFonts w:ascii="Times New Roman" w:hAnsi="Times New Roman"/>
                <w:color w:val="auto"/>
                <w:sz w:val="28"/>
                <w:szCs w:val="28"/>
                <w:lang w:eastAsia="ar-SA"/>
              </w:rPr>
              <w:t xml:space="preserve">О.П. </w:t>
            </w:r>
          </w:p>
          <w:p w14:paraId="155196CC" w14:textId="147C7FF9" w:rsidR="00D85633" w:rsidRPr="00D85633" w:rsidRDefault="00740A6C" w:rsidP="00B44861">
            <w:pPr>
              <w:spacing w:after="0"/>
              <w:jc w:val="right"/>
              <w:rPr>
                <w:rFonts w:ascii="Times New Roman" w:hAnsi="Times New Roman"/>
                <w:color w:val="auto"/>
                <w:sz w:val="28"/>
                <w:szCs w:val="28"/>
                <w:lang w:eastAsia="ar-SA"/>
              </w:rPr>
            </w:pPr>
            <w:r>
              <w:rPr>
                <w:rFonts w:ascii="Times New Roman" w:hAnsi="Times New Roman"/>
                <w:color w:val="auto"/>
                <w:sz w:val="28"/>
                <w:szCs w:val="28"/>
              </w:rPr>
              <w:t>«29</w:t>
            </w:r>
            <w:r w:rsidR="00D85633" w:rsidRPr="00D85633">
              <w:rPr>
                <w:rFonts w:ascii="Times New Roman" w:hAnsi="Times New Roman"/>
                <w:color w:val="auto"/>
                <w:sz w:val="28"/>
                <w:szCs w:val="28"/>
              </w:rPr>
              <w:t xml:space="preserve">»  </w:t>
            </w:r>
            <w:r>
              <w:rPr>
                <w:rFonts w:ascii="Times New Roman" w:hAnsi="Times New Roman"/>
                <w:color w:val="auto"/>
                <w:sz w:val="28"/>
                <w:szCs w:val="28"/>
              </w:rPr>
              <w:t>августа</w:t>
            </w:r>
            <w:r w:rsidR="00D85633" w:rsidRPr="00D85633">
              <w:rPr>
                <w:rFonts w:ascii="Times New Roman" w:hAnsi="Times New Roman"/>
                <w:color w:val="auto"/>
                <w:sz w:val="28"/>
                <w:szCs w:val="28"/>
              </w:rPr>
              <w:t xml:space="preserve">  202</w:t>
            </w:r>
            <w:r w:rsidR="00B44861">
              <w:rPr>
                <w:rFonts w:ascii="Times New Roman" w:hAnsi="Times New Roman"/>
                <w:color w:val="auto"/>
                <w:sz w:val="28"/>
                <w:szCs w:val="28"/>
              </w:rPr>
              <w:t>5</w:t>
            </w:r>
            <w:r w:rsidR="00D85633" w:rsidRPr="00D85633">
              <w:rPr>
                <w:rFonts w:ascii="Times New Roman" w:hAnsi="Times New Roman"/>
                <w:color w:val="auto"/>
                <w:sz w:val="28"/>
                <w:szCs w:val="28"/>
              </w:rPr>
              <w:t xml:space="preserve">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1645853F" w:rsidR="00AB1408" w:rsidRDefault="00B44861">
      <w:pPr>
        <w:rPr>
          <w:rFonts w:ascii="Times New Roman" w:hAnsi="Times New Roman"/>
          <w:bCs/>
          <w:sz w:val="28"/>
          <w:szCs w:val="28"/>
        </w:rPr>
      </w:pPr>
      <w:proofErr w:type="spellStart"/>
      <w:r>
        <w:rPr>
          <w:rFonts w:ascii="Times New Roman" w:hAnsi="Times New Roman"/>
          <w:bCs/>
          <w:sz w:val="28"/>
          <w:szCs w:val="28"/>
        </w:rPr>
        <w:t>Худяшов</w:t>
      </w:r>
      <w:proofErr w:type="spellEnd"/>
      <w:r>
        <w:rPr>
          <w:rFonts w:ascii="Times New Roman" w:hAnsi="Times New Roman"/>
          <w:bCs/>
          <w:sz w:val="28"/>
          <w:szCs w:val="28"/>
        </w:rPr>
        <w:t xml:space="preserve"> А.Ю</w:t>
      </w:r>
      <w:r w:rsidR="00AB1408" w:rsidRPr="00AB1408">
        <w:rPr>
          <w:rFonts w:ascii="Times New Roman" w:hAnsi="Times New Roman"/>
          <w:bCs/>
          <w:sz w:val="28"/>
          <w:szCs w:val="28"/>
        </w:rPr>
        <w:t>.,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992216">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992216">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992216">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0" w:name="__RefHeading___1"/>
      <w:bookmarkStart w:id="1" w:name="_heading=h.30j0zll"/>
      <w:bookmarkStart w:id="2" w:name="_Toc181306955"/>
      <w:bookmarkEnd w:id="0"/>
      <w:bookmarkEnd w:id="1"/>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2"/>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9C533F7" w14:textId="77777777" w:rsidR="00B20CF8" w:rsidRPr="00B20CF8" w:rsidRDefault="007D13E3" w:rsidP="00B20C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w:t>
      </w:r>
      <w:r w:rsidR="00B20CF8" w:rsidRPr="00B20CF8">
        <w:rPr>
          <w:rFonts w:ascii="Times New Roman" w:hAnsi="Times New Roman"/>
          <w:sz w:val="24"/>
          <w:szCs w:val="24"/>
        </w:rPr>
        <w:t>профессии 15.01.37 Слесарь-наладчик контрольно-измерительных приборов и автоматики</w:t>
      </w:r>
    </w:p>
    <w:p w14:paraId="03ACF14D" w14:textId="48C5DD3C" w:rsidR="00AB1408"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DA16719"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3" w:name="_Hlk177121326"/>
      <w:r w:rsidRPr="00EC42E2">
        <w:rPr>
          <w:rFonts w:ascii="Times New Roman" w:hAnsi="Times New Roman"/>
          <w:bCs/>
          <w:sz w:val="24"/>
          <w:szCs w:val="24"/>
        </w:rPr>
        <w:t>Основы безопасности и защиты Родины</w:t>
      </w:r>
      <w:bookmarkEnd w:id="3"/>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904675">
        <w:rPr>
          <w:rFonts w:ascii="Times New Roman" w:hAnsi="Times New Roman"/>
          <w:bCs/>
          <w:sz w:val="24"/>
          <w:szCs w:val="24"/>
        </w:rPr>
        <w:t xml:space="preserve"> </w:t>
      </w:r>
      <w:r w:rsidR="00FB2940" w:rsidRPr="00FB2940">
        <w:rPr>
          <w:rFonts w:ascii="Times New Roman" w:eastAsia="Calibri" w:hAnsi="Times New Roman"/>
          <w:color w:val="auto"/>
          <w:sz w:val="24"/>
          <w:szCs w:val="24"/>
          <w:lang w:eastAsia="en-US"/>
        </w:rPr>
        <w:t>08.02.09 Монтаж и эксплуатация электрооборудования промышленных и гражданских зданий</w:t>
      </w:r>
      <w:r w:rsidR="00FB2940">
        <w:rPr>
          <w:rFonts w:ascii="Times New Roman" w:eastAsia="Calibri" w:hAnsi="Times New Roman"/>
          <w:color w:val="auto"/>
          <w:sz w:val="24"/>
          <w:szCs w:val="24"/>
          <w:lang w:eastAsia="en-US"/>
        </w:rPr>
        <w:t>.</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8"/>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4" w:name="l260"/>
            <w:bookmarkEnd w:id="4"/>
            <w:proofErr w:type="spellStart"/>
            <w:r w:rsidRPr="001B00B0">
              <w:rPr>
                <w:b/>
                <w:sz w:val="22"/>
                <w:szCs w:val="22"/>
              </w:rPr>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1B00B0">
              <w:rPr>
                <w:rFonts w:ascii="Times New Roman" w:hAnsi="Times New Roman"/>
                <w:szCs w:val="22"/>
              </w:rPr>
              <w:lastRenderedPageBreak/>
              <w:t>эффективно действовать в чрезвычайных ситуациях 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планирование и осуществление действий в окружающей среде на </w:t>
            </w:r>
            <w:r w:rsidRPr="001B00B0">
              <w:rPr>
                <w:rFonts w:ascii="Times New Roman" w:hAnsi="Times New Roman"/>
                <w:szCs w:val="22"/>
                <w:highlight w:val="white"/>
              </w:rPr>
              <w:lastRenderedPageBreak/>
              <w:t>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5" w:name="l500"/>
            <w:bookmarkEnd w:id="5"/>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w:t>
            </w:r>
            <w:r w:rsidRPr="001B00B0">
              <w:rPr>
                <w:sz w:val="22"/>
                <w:szCs w:val="22"/>
              </w:rPr>
              <w:lastRenderedPageBreak/>
              <w:t>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w:t>
            </w:r>
            <w:r w:rsidRPr="001B00B0">
              <w:rPr>
                <w:rFonts w:ascii="Times New Roman" w:hAnsi="Times New Roman"/>
                <w:szCs w:val="22"/>
              </w:rPr>
              <w:lastRenderedPageBreak/>
              <w:t>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3EB3C48E" w14:textId="3855D058" w:rsidR="00992216" w:rsidRPr="00992216" w:rsidRDefault="00461F0F" w:rsidP="00992216">
            <w:pPr>
              <w:spacing w:line="240" w:lineRule="auto"/>
              <w:jc w:val="both"/>
              <w:rPr>
                <w:rFonts w:ascii="Times New Roman" w:hAnsi="Times New Roman"/>
                <w:color w:val="auto"/>
                <w:sz w:val="24"/>
                <w:szCs w:val="24"/>
              </w:rPr>
            </w:pPr>
            <w:r w:rsidRPr="00461F0F">
              <w:rPr>
                <w:rFonts w:ascii="Times New Roman" w:eastAsia="Segoe UI" w:hAnsi="Times New Roman" w:cs="Segoe UI"/>
                <w:color w:val="auto"/>
                <w:sz w:val="24"/>
                <w:szCs w:val="24"/>
              </w:rPr>
              <w:lastRenderedPageBreak/>
              <w:t xml:space="preserve">ПК </w:t>
            </w:r>
            <w:r w:rsidR="00992216">
              <w:rPr>
                <w:rFonts w:ascii="Times New Roman" w:eastAsia="Segoe UI" w:hAnsi="Times New Roman" w:cs="Segoe UI"/>
                <w:color w:val="auto"/>
                <w:sz w:val="24"/>
                <w:szCs w:val="24"/>
              </w:rPr>
              <w:t>2.1</w:t>
            </w:r>
            <w:r w:rsidR="00E7451D">
              <w:rPr>
                <w:rFonts w:ascii="Times New Roman" w:eastAsia="Segoe UI" w:hAnsi="Times New Roman" w:cs="Segoe UI"/>
                <w:color w:val="auto"/>
                <w:sz w:val="24"/>
                <w:szCs w:val="24"/>
              </w:rPr>
              <w:t xml:space="preserve">. </w:t>
            </w:r>
            <w:r w:rsidR="00992216" w:rsidRPr="00992216">
              <w:rPr>
                <w:rFonts w:ascii="Times New Roman" w:hAnsi="Times New Roman"/>
                <w:color w:val="auto"/>
                <w:sz w:val="24"/>
                <w:szCs w:val="24"/>
              </w:rPr>
              <w:t>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p w14:paraId="447A1096" w14:textId="1FCC3CD2" w:rsidR="00667F7F" w:rsidRPr="00F65BB8" w:rsidRDefault="00667F7F" w:rsidP="00992216">
            <w:pPr>
              <w:suppressAutoHyphens/>
              <w:spacing w:after="0" w:line="240" w:lineRule="auto"/>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6" w:name="__RefHeading___2"/>
      <w:bookmarkStart w:id="7" w:name="_heading=h.3dy6vkm"/>
      <w:bookmarkStart w:id="8" w:name="_Toc181306956"/>
      <w:bookmarkStart w:id="9" w:name="_Toc180741697"/>
      <w:bookmarkEnd w:id="6"/>
      <w:bookmarkEnd w:id="7"/>
      <w:r>
        <w:rPr>
          <w:rFonts w:ascii="Times New Roman" w:hAnsi="Times New Roman"/>
          <w:b/>
          <w:color w:val="000000"/>
          <w:szCs w:val="32"/>
        </w:rPr>
        <w:t xml:space="preserve">2. </w:t>
      </w:r>
      <w:r w:rsidRPr="00695241">
        <w:rPr>
          <w:rFonts w:ascii="Times New Roman" w:hAnsi="Times New Roman"/>
          <w:b/>
          <w:color w:val="000000"/>
          <w:szCs w:val="32"/>
        </w:rPr>
        <w:t>Структура и содержание общеобразовательной дисциплины</w:t>
      </w:r>
      <w:bookmarkEnd w:id="8"/>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9"/>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0" w:name="_heading=h.1t3h5sf"/>
      <w:bookmarkEnd w:id="10"/>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9"/>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1" w:name="_heading=h.4d34og8"/>
      <w:bookmarkEnd w:id="11"/>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7DE38692" w:rsidR="00DE5C1A" w:rsidRPr="00695241" w:rsidRDefault="004A572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w:t>
            </w:r>
            <w:r w:rsidRPr="00695241">
              <w:rPr>
                <w:rFonts w:ascii="Times New Roman" w:hAnsi="Times New Roman"/>
                <w:szCs w:val="22"/>
              </w:rPr>
              <w:lastRenderedPageBreak/>
              <w:t>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6E781DC1" w:rsidR="00DE5C1A" w:rsidRPr="00695241" w:rsidRDefault="004A572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04; ОК 06; 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3A7BCB24" w:rsidR="00DE5C1A" w:rsidRPr="00695241" w:rsidRDefault="004A572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6CBC7F08" w:rsidR="00DE5C1A" w:rsidRPr="00695241" w:rsidRDefault="004A572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50F0D6FF" w:rsidR="00DE5C1A" w:rsidRPr="00695241" w:rsidRDefault="004A572B">
            <w:pPr>
              <w:spacing w:line="240" w:lineRule="auto"/>
              <w:contextualSpacing/>
              <w:rPr>
                <w:rFonts w:ascii="Times New Roman" w:hAnsi="Times New Roman"/>
                <w:szCs w:val="22"/>
                <w:highlight w:val="cyan"/>
              </w:rPr>
            </w:pPr>
            <w:r>
              <w:rPr>
                <w:rFonts w:ascii="Times New Roman" w:hAnsi="Times New Roman"/>
                <w:szCs w:val="22"/>
              </w:rPr>
              <w:t>ПК 2.1</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lastRenderedPageBreak/>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w:t>
            </w:r>
            <w:r w:rsidRPr="00695241">
              <w:rPr>
                <w:rFonts w:ascii="Times New Roman" w:hAnsi="Times New Roman"/>
                <w:szCs w:val="22"/>
              </w:rPr>
              <w:lastRenderedPageBreak/>
              <w:t>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16EE06D0" w:rsidR="00D23D47" w:rsidRPr="00695241" w:rsidRDefault="004A572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lastRenderedPageBreak/>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347CD261" w:rsidR="00D23D47" w:rsidRPr="00695241" w:rsidRDefault="004A572B">
            <w:pPr>
              <w:spacing w:line="240" w:lineRule="auto"/>
              <w:contextualSpacing/>
              <w:rPr>
                <w:rFonts w:ascii="Times New Roman" w:hAnsi="Times New Roman"/>
                <w:szCs w:val="22"/>
                <w:highlight w:val="cyan"/>
              </w:rPr>
            </w:pPr>
            <w:r>
              <w:rPr>
                <w:rFonts w:ascii="Times New Roman" w:hAnsi="Times New Roman"/>
                <w:szCs w:val="22"/>
              </w:rPr>
              <w:t>ПК 2.1</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1069424F" w:rsidR="00D23D47" w:rsidRPr="00695241" w:rsidRDefault="004A572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10.1. Экстремизм и терроризм как угроза </w:t>
            </w:r>
            <w:r w:rsidRPr="00695241">
              <w:rPr>
                <w:rFonts w:ascii="Times New Roman" w:hAnsi="Times New Roman"/>
                <w:szCs w:val="22"/>
              </w:rPr>
              <w:lastRenderedPageBreak/>
              <w:t>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7195B8F4" w:rsidR="00D23D47" w:rsidRPr="00695241" w:rsidRDefault="004A572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52734C26" w:rsidR="00D23D47" w:rsidRPr="00695241" w:rsidRDefault="004A572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439C3A4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4A572B">
              <w:rPr>
                <w:rFonts w:ascii="Times New Roman" w:hAnsi="Times New Roman"/>
                <w:szCs w:val="22"/>
              </w:rPr>
              <w:t>К 2.1</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lastRenderedPageBreak/>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359F863B" w:rsidR="00D23D47" w:rsidRPr="00695241" w:rsidRDefault="004A572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0D7B5930" w:rsidR="00D23D47" w:rsidRPr="00695241" w:rsidRDefault="004A572B">
            <w:pPr>
              <w:spacing w:line="240" w:lineRule="auto"/>
              <w:contextualSpacing/>
              <w:rPr>
                <w:rFonts w:ascii="Times New Roman" w:hAnsi="Times New Roman"/>
                <w:szCs w:val="22"/>
              </w:rPr>
            </w:pPr>
            <w:r>
              <w:rPr>
                <w:rFonts w:ascii="Times New Roman" w:hAnsi="Times New Roman"/>
                <w:szCs w:val="22"/>
              </w:rPr>
              <w:t>ПК 2.1</w:t>
            </w:r>
            <w:bookmarkStart w:id="12" w:name="_GoBack"/>
            <w:bookmarkEnd w:id="12"/>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0"/>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071"/>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w:t>
            </w:r>
            <w:r w:rsidRPr="00925C4F">
              <w:rPr>
                <w:rFonts w:ascii="Times New Roman" w:hAnsi="Times New Roman"/>
                <w:color w:val="auto"/>
                <w:sz w:val="24"/>
                <w:szCs w:val="24"/>
                <w:shd w:val="clear" w:color="auto" w:fill="FFFFFF"/>
              </w:rPr>
              <w:lastRenderedPageBreak/>
              <w:t xml:space="preserve">0820-3.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proofErr w:type="spellStart"/>
            <w:r w:rsidRPr="00925C4F">
              <w:rPr>
                <w:rFonts w:ascii="Times New Roman" w:hAnsi="Times New Roman"/>
                <w:color w:val="auto"/>
                <w:sz w:val="24"/>
                <w:szCs w:val="24"/>
              </w:rPr>
              <w:lastRenderedPageBreak/>
              <w:t>Михаилиди</w:t>
            </w:r>
            <w:proofErr w:type="spellEnd"/>
            <w:r w:rsidRPr="00925C4F">
              <w:rPr>
                <w:rFonts w:ascii="Times New Roman" w:hAnsi="Times New Roman"/>
                <w:color w:val="auto"/>
                <w:sz w:val="24"/>
                <w:szCs w:val="24"/>
              </w:rPr>
              <w:t xml:space="preserve">, А. М. Безопасность жизнедеятельности и охрана труда на производстве: учебное пособие для СПО / А. М. </w:t>
            </w:r>
            <w:proofErr w:type="spellStart"/>
            <w:r w:rsidRPr="00925C4F">
              <w:rPr>
                <w:rFonts w:ascii="Times New Roman" w:hAnsi="Times New Roman"/>
                <w:color w:val="auto"/>
                <w:sz w:val="24"/>
                <w:szCs w:val="24"/>
              </w:rPr>
              <w:t>Михаилиди</w:t>
            </w:r>
            <w:proofErr w:type="spellEnd"/>
            <w:r w:rsidRPr="00925C4F">
              <w:rPr>
                <w:rFonts w:ascii="Times New Roman" w:hAnsi="Times New Roman"/>
                <w:color w:val="auto"/>
                <w:sz w:val="24"/>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w:t>
            </w:r>
            <w:proofErr w:type="gramStart"/>
            <w:r w:rsidRPr="001B00B0">
              <w:rPr>
                <w:rFonts w:ascii="Times New Roman" w:hAnsi="Times New Roman"/>
                <w:szCs w:val="22"/>
              </w:rPr>
              <w:t>Темы:1.1</w:t>
            </w:r>
            <w:proofErr w:type="gramEnd"/>
            <w:r w:rsidRPr="001B00B0">
              <w:rPr>
                <w:rFonts w:ascii="Times New Roman" w:hAnsi="Times New Roman"/>
                <w:szCs w:val="22"/>
              </w:rPr>
              <w:t>;1.2;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10, Темы: </w:t>
            </w:r>
            <w:proofErr w:type="gramStart"/>
            <w:r w:rsidRPr="001B00B0">
              <w:rPr>
                <w:rFonts w:ascii="Times New Roman" w:hAnsi="Times New Roman"/>
                <w:szCs w:val="22"/>
              </w:rPr>
              <w:t>10.1;10.2</w:t>
            </w:r>
            <w:proofErr w:type="gramEnd"/>
            <w:r w:rsidRPr="001B00B0">
              <w:rPr>
                <w:rFonts w:ascii="Times New Roman" w:hAnsi="Times New Roman"/>
                <w:szCs w:val="22"/>
              </w:rPr>
              <w:t>;10.3;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Темы: </w:t>
            </w:r>
            <w:proofErr w:type="gramStart"/>
            <w:r w:rsidRPr="001B00B0">
              <w:rPr>
                <w:rFonts w:ascii="Times New Roman" w:hAnsi="Times New Roman"/>
                <w:szCs w:val="22"/>
              </w:rPr>
              <w:t>6.1;6.2</w:t>
            </w:r>
            <w:proofErr w:type="gramEnd"/>
            <w:r w:rsidRPr="001B00B0">
              <w:rPr>
                <w:rFonts w:ascii="Times New Roman" w:hAnsi="Times New Roman"/>
                <w:szCs w:val="22"/>
              </w:rPr>
              <w:t>;</w:t>
            </w:r>
          </w:p>
          <w:p w14:paraId="7CAA19E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Темы: </w:t>
            </w:r>
            <w:proofErr w:type="gramStart"/>
            <w:r w:rsidRPr="001B00B0">
              <w:rPr>
                <w:rFonts w:ascii="Times New Roman" w:hAnsi="Times New Roman"/>
                <w:szCs w:val="22"/>
              </w:rPr>
              <w:t>8.2;8.3</w:t>
            </w:r>
            <w:proofErr w:type="gramEnd"/>
            <w:r w:rsidRPr="001B00B0">
              <w:rPr>
                <w:rFonts w:ascii="Times New Roman" w:hAnsi="Times New Roman"/>
                <w:szCs w:val="22"/>
              </w:rPr>
              <w:t>;</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7, Темы: </w:t>
            </w:r>
            <w:proofErr w:type="gramStart"/>
            <w:r w:rsidRPr="001B00B0">
              <w:rPr>
                <w:rStyle w:val="1f6"/>
                <w:rFonts w:ascii="Times New Roman" w:hAnsi="Times New Roman"/>
                <w:szCs w:val="22"/>
              </w:rPr>
              <w:t>7.1;7.2</w:t>
            </w:r>
            <w:proofErr w:type="gramEnd"/>
            <w:r w:rsidRPr="001B00B0">
              <w:rPr>
                <w:rStyle w:val="1f6"/>
                <w:rFonts w:ascii="Times New Roman" w:hAnsi="Times New Roman"/>
                <w:szCs w:val="22"/>
              </w:rPr>
              <w:t>;7.3;</w:t>
            </w:r>
          </w:p>
          <w:p w14:paraId="360F6318"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8, Темы: </w:t>
            </w:r>
            <w:proofErr w:type="gramStart"/>
            <w:r w:rsidRPr="001B00B0">
              <w:rPr>
                <w:rStyle w:val="1f6"/>
                <w:rFonts w:ascii="Times New Roman" w:hAnsi="Times New Roman"/>
                <w:szCs w:val="22"/>
              </w:rPr>
              <w:t>8.2;8.3</w:t>
            </w:r>
            <w:proofErr w:type="gramEnd"/>
            <w:r w:rsidRPr="001B00B0">
              <w:rPr>
                <w:rStyle w:val="1f6"/>
                <w:rFonts w:ascii="Times New Roman" w:hAnsi="Times New Roman"/>
                <w:szCs w:val="22"/>
              </w:rPr>
              <w:t>;</w:t>
            </w:r>
          </w:p>
          <w:p w14:paraId="075950AF"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 xml:space="preserve">Р 10, Темы: </w:t>
            </w:r>
            <w:proofErr w:type="gramStart"/>
            <w:r w:rsidRPr="001B00B0">
              <w:rPr>
                <w:rStyle w:val="1f6"/>
                <w:rFonts w:ascii="Times New Roman" w:hAnsi="Times New Roman"/>
                <w:szCs w:val="22"/>
              </w:rPr>
              <w:t>10.1;10.2</w:t>
            </w:r>
            <w:proofErr w:type="gramEnd"/>
            <w:r w:rsidRPr="001B00B0">
              <w:rPr>
                <w:rStyle w:val="1f6"/>
                <w:rFonts w:ascii="Times New Roman" w:hAnsi="Times New Roman"/>
                <w:szCs w:val="22"/>
              </w:rPr>
              <w:t>;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r w:rsidRPr="001B00B0">
              <w:rPr>
                <w:rStyle w:val="1f6"/>
                <w:rFonts w:ascii="Times New Roman" w:hAnsi="Times New Roman"/>
                <w:szCs w:val="22"/>
              </w:rPr>
              <w:t xml:space="preserve">Р 11, Темы: </w:t>
            </w:r>
            <w:proofErr w:type="gramStart"/>
            <w:r w:rsidRPr="001B00B0">
              <w:rPr>
                <w:rStyle w:val="1f6"/>
                <w:rFonts w:ascii="Times New Roman" w:hAnsi="Times New Roman"/>
                <w:szCs w:val="22"/>
              </w:rPr>
              <w:t>11.2;11.3</w:t>
            </w:r>
            <w:proofErr w:type="gramEnd"/>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1"/>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D5100" w14:textId="77777777" w:rsidR="00910B7D" w:rsidRDefault="00910B7D">
      <w:pPr>
        <w:spacing w:after="0" w:line="240" w:lineRule="auto"/>
      </w:pPr>
      <w:r>
        <w:separator/>
      </w:r>
    </w:p>
  </w:endnote>
  <w:endnote w:type="continuationSeparator" w:id="0">
    <w:p w14:paraId="17E1C051" w14:textId="77777777" w:rsidR="00910B7D" w:rsidRDefault="0091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280497"/>
      <w:docPartObj>
        <w:docPartGallery w:val="Page Numbers (Bottom of Page)"/>
        <w:docPartUnique/>
      </w:docPartObj>
    </w:sdtPr>
    <w:sdtContent>
      <w:p w14:paraId="178C4CE3" w14:textId="2F383A7E" w:rsidR="00992216" w:rsidRDefault="00992216">
        <w:pPr>
          <w:pStyle w:val="a3"/>
          <w:jc w:val="center"/>
        </w:pPr>
        <w:r>
          <w:fldChar w:fldCharType="begin"/>
        </w:r>
        <w:r>
          <w:instrText>PAGE   \* MERGEFORMAT</w:instrText>
        </w:r>
        <w:r>
          <w:fldChar w:fldCharType="separate"/>
        </w:r>
        <w:r w:rsidR="004A572B">
          <w:rPr>
            <w:noProof/>
          </w:rPr>
          <w:t>4</w:t>
        </w:r>
        <w:r>
          <w:fldChar w:fldCharType="end"/>
        </w:r>
      </w:p>
    </w:sdtContent>
  </w:sdt>
  <w:p w14:paraId="3F77AF4B" w14:textId="77777777" w:rsidR="00992216" w:rsidRDefault="0099221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46E68" w14:textId="77777777" w:rsidR="00992216" w:rsidRDefault="00992216">
    <w:pPr>
      <w:pStyle w:val="a3"/>
      <w:jc w:val="right"/>
    </w:pPr>
    <w:r>
      <w:fldChar w:fldCharType="begin"/>
    </w:r>
    <w:r>
      <w:instrText xml:space="preserve">PAGE </w:instrText>
    </w:r>
    <w:r>
      <w:fldChar w:fldCharType="separate"/>
    </w:r>
    <w:r w:rsidR="004A572B">
      <w:rPr>
        <w:noProof/>
      </w:rPr>
      <w:t>9</w:t>
    </w:r>
    <w:r>
      <w:fldChar w:fldCharType="end"/>
    </w:r>
  </w:p>
  <w:p w14:paraId="56BC683E" w14:textId="77777777" w:rsidR="00992216" w:rsidRDefault="0099221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33E4" w14:textId="77777777" w:rsidR="00992216" w:rsidRDefault="00992216">
    <w:pPr>
      <w:pStyle w:val="a3"/>
      <w:jc w:val="right"/>
    </w:pPr>
    <w:r>
      <w:fldChar w:fldCharType="begin"/>
    </w:r>
    <w:r>
      <w:instrText xml:space="preserve">PAGE </w:instrText>
    </w:r>
    <w:r>
      <w:fldChar w:fldCharType="separate"/>
    </w:r>
    <w:r w:rsidR="004A572B">
      <w:rPr>
        <w:noProof/>
      </w:rPr>
      <w:t>19</w:t>
    </w:r>
    <w:r>
      <w:fldChar w:fldCharType="end"/>
    </w:r>
  </w:p>
  <w:p w14:paraId="60BB66CD" w14:textId="77777777" w:rsidR="00992216" w:rsidRDefault="00992216">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F2EE" w14:textId="77777777" w:rsidR="00992216" w:rsidRDefault="00992216">
    <w:pPr>
      <w:pStyle w:val="a3"/>
      <w:jc w:val="right"/>
    </w:pPr>
    <w:r>
      <w:fldChar w:fldCharType="begin"/>
    </w:r>
    <w:r>
      <w:instrText xml:space="preserve">PAGE </w:instrText>
    </w:r>
    <w:r>
      <w:fldChar w:fldCharType="separate"/>
    </w:r>
    <w:r w:rsidR="004A572B">
      <w:rPr>
        <w:noProof/>
      </w:rPr>
      <w:t>22</w:t>
    </w:r>
    <w:r>
      <w:fldChar w:fldCharType="end"/>
    </w:r>
  </w:p>
  <w:p w14:paraId="0A3B6A2F" w14:textId="77777777" w:rsidR="00992216" w:rsidRDefault="0099221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69172" w14:textId="77777777" w:rsidR="00910B7D" w:rsidRDefault="00910B7D">
      <w:pPr>
        <w:spacing w:after="0" w:line="240" w:lineRule="auto"/>
      </w:pPr>
      <w:r>
        <w:separator/>
      </w:r>
    </w:p>
  </w:footnote>
  <w:footnote w:type="continuationSeparator" w:id="0">
    <w:p w14:paraId="596AD3C4" w14:textId="77777777" w:rsidR="00910B7D" w:rsidRDefault="00910B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7047"/>
    <w:rsid w:val="00242E85"/>
    <w:rsid w:val="002619EF"/>
    <w:rsid w:val="002B3E72"/>
    <w:rsid w:val="002D74C9"/>
    <w:rsid w:val="002E258A"/>
    <w:rsid w:val="003340D5"/>
    <w:rsid w:val="00350B1F"/>
    <w:rsid w:val="003D2F3B"/>
    <w:rsid w:val="00405BFF"/>
    <w:rsid w:val="00461F0F"/>
    <w:rsid w:val="004908FD"/>
    <w:rsid w:val="00490CD4"/>
    <w:rsid w:val="00496ABF"/>
    <w:rsid w:val="004A572B"/>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31901"/>
    <w:rsid w:val="00740A6C"/>
    <w:rsid w:val="00764CCE"/>
    <w:rsid w:val="007B051B"/>
    <w:rsid w:val="007C0C96"/>
    <w:rsid w:val="007D13E3"/>
    <w:rsid w:val="007D1C8B"/>
    <w:rsid w:val="0084739E"/>
    <w:rsid w:val="00861CAB"/>
    <w:rsid w:val="00901731"/>
    <w:rsid w:val="00901F24"/>
    <w:rsid w:val="00904675"/>
    <w:rsid w:val="00910B7D"/>
    <w:rsid w:val="00925C4F"/>
    <w:rsid w:val="00935C01"/>
    <w:rsid w:val="00992216"/>
    <w:rsid w:val="009E3118"/>
    <w:rsid w:val="009F14B5"/>
    <w:rsid w:val="00A20B0B"/>
    <w:rsid w:val="00A47DB5"/>
    <w:rsid w:val="00AB1408"/>
    <w:rsid w:val="00AE685B"/>
    <w:rsid w:val="00B011AB"/>
    <w:rsid w:val="00B20CF8"/>
    <w:rsid w:val="00B42AA3"/>
    <w:rsid w:val="00B44861"/>
    <w:rsid w:val="00B634C3"/>
    <w:rsid w:val="00B70476"/>
    <w:rsid w:val="00B9187E"/>
    <w:rsid w:val="00BB0D88"/>
    <w:rsid w:val="00CF662E"/>
    <w:rsid w:val="00D23D47"/>
    <w:rsid w:val="00D72E84"/>
    <w:rsid w:val="00D81E36"/>
    <w:rsid w:val="00D82F31"/>
    <w:rsid w:val="00D85633"/>
    <w:rsid w:val="00D973C1"/>
    <w:rsid w:val="00DA0F31"/>
    <w:rsid w:val="00DB5DE3"/>
    <w:rsid w:val="00DE5C1A"/>
    <w:rsid w:val="00E47278"/>
    <w:rsid w:val="00E7451D"/>
    <w:rsid w:val="00EB0BC6"/>
    <w:rsid w:val="00EC068E"/>
    <w:rsid w:val="00EC42E2"/>
    <w:rsid w:val="00EC45B9"/>
    <w:rsid w:val="00EF269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15:docId w15:val="{21D993E6-3B8A-46A8-BA15-E33495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A0C51-94F9-4781-841C-CF525F25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23</Pages>
  <Words>7906</Words>
  <Characters>45066</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29</cp:revision>
  <cp:lastPrinted>2024-07-23T14:04:00Z</cp:lastPrinted>
  <dcterms:created xsi:type="dcterms:W3CDTF">2024-06-18T07:41:00Z</dcterms:created>
  <dcterms:modified xsi:type="dcterms:W3CDTF">2025-10-15T04:11:00Z</dcterms:modified>
</cp:coreProperties>
</file>