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163" w:rsidRPr="00E96A18" w:rsidRDefault="00E962F4" w:rsidP="00321E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321EE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10163" w:rsidRDefault="00510163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Pr="00E96A18" w:rsidRDefault="00321EEA" w:rsidP="00321EEA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 xml:space="preserve">РАБОЧАЯ ПРОГРАММА </w:t>
      </w:r>
    </w:p>
    <w:p w:rsidR="00510163" w:rsidRPr="00CE2B06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B06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331CFD" w:rsidRDefault="00D70653" w:rsidP="00840CC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ОП.09</w:t>
      </w:r>
    </w:p>
    <w:p w:rsidR="00840CCE" w:rsidRPr="00840CCE" w:rsidRDefault="00331CFD" w:rsidP="00840CCE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ЭФ</w:t>
      </w:r>
      <w:r w:rsidR="004444A5">
        <w:rPr>
          <w:rFonts w:ascii="Times New Roman" w:hAnsi="Times New Roman" w:cs="Times New Roman"/>
          <w:b/>
          <w:sz w:val="28"/>
          <w:szCs w:val="28"/>
        </w:rPr>
        <w:t>Ф</w:t>
      </w:r>
      <w:r>
        <w:rPr>
          <w:rFonts w:ascii="Times New Roman" w:hAnsi="Times New Roman" w:cs="Times New Roman"/>
          <w:b/>
          <w:sz w:val="28"/>
          <w:szCs w:val="28"/>
        </w:rPr>
        <w:t>ЕКТИВНОЕ ПОВЕДЕНИЕ НА РЫНКЕ ТРУДА</w:t>
      </w:r>
    </w:p>
    <w:p w:rsidR="00510163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EEA" w:rsidRPr="00840CCE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0CCE" w:rsidRDefault="00840CCE" w:rsidP="00840C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E6D68" w:rsidRDefault="002E6D68" w:rsidP="00840C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E6D68" w:rsidRDefault="002E6D68" w:rsidP="00840C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155049" w:rsidRPr="00155049" w:rsidRDefault="00155049" w:rsidP="0015504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155049">
        <w:rPr>
          <w:rFonts w:ascii="Times New Roman" w:eastAsia="Calibri" w:hAnsi="Times New Roman" w:cs="Times New Roman"/>
          <w:sz w:val="28"/>
          <w:szCs w:val="24"/>
          <w:lang w:eastAsia="en-US"/>
        </w:rPr>
        <w:t>Профиль обучения: технологический</w:t>
      </w:r>
    </w:p>
    <w:p w:rsidR="00E96A18" w:rsidRDefault="00E96A18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Default="002A295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Pr="00F76A02" w:rsidRDefault="002A295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717C2" w:rsidRDefault="00F717C2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CCE" w:rsidRDefault="00840CC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CCE" w:rsidRDefault="00840CC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0CCE" w:rsidRDefault="00840CCE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F7CE5" w:rsidRDefault="005F7CE5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F76A02" w:rsidRDefault="00510163" w:rsidP="00EE5313">
      <w:pPr>
        <w:pStyle w:val="a4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6A02">
        <w:rPr>
          <w:rFonts w:ascii="Times New Roman" w:hAnsi="Times New Roman" w:cs="Times New Roman"/>
          <w:sz w:val="24"/>
          <w:szCs w:val="24"/>
        </w:rPr>
        <w:t>20</w:t>
      </w:r>
      <w:r w:rsidR="00781576">
        <w:rPr>
          <w:rFonts w:ascii="Times New Roman" w:hAnsi="Times New Roman" w:cs="Times New Roman"/>
          <w:sz w:val="24"/>
          <w:szCs w:val="24"/>
        </w:rPr>
        <w:t>2</w:t>
      </w:r>
      <w:r w:rsidR="00E51ED7">
        <w:rPr>
          <w:rFonts w:ascii="Times New Roman" w:hAnsi="Times New Roman" w:cs="Times New Roman"/>
          <w:sz w:val="24"/>
          <w:szCs w:val="24"/>
        </w:rPr>
        <w:t>5</w:t>
      </w:r>
      <w:r w:rsidR="00321EEA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CD677E" w:rsidRPr="00CD677E" w:rsidRDefault="00510163" w:rsidP="00CD677E">
      <w:pPr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717C2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</w:t>
      </w:r>
      <w:r w:rsidR="00331CFD">
        <w:rPr>
          <w:rFonts w:ascii="Times New Roman" w:hAnsi="Times New Roman" w:cs="Times New Roman"/>
          <w:sz w:val="28"/>
          <w:szCs w:val="28"/>
        </w:rPr>
        <w:t>Эффективное поведение на рынке труда</w:t>
      </w:r>
      <w:r w:rsidR="005F7CE5">
        <w:rPr>
          <w:rFonts w:ascii="Times New Roman" w:hAnsi="Times New Roman" w:cs="Times New Roman"/>
          <w:sz w:val="28"/>
          <w:szCs w:val="28"/>
        </w:rPr>
        <w:t xml:space="preserve"> </w:t>
      </w:r>
      <w:r w:rsidR="005F7CE5" w:rsidRPr="00F717C2">
        <w:rPr>
          <w:rFonts w:ascii="Times New Roman" w:hAnsi="Times New Roman" w:cs="Times New Roman"/>
          <w:sz w:val="28"/>
          <w:szCs w:val="28"/>
        </w:rPr>
        <w:t>разработана</w:t>
      </w:r>
      <w:r w:rsidRPr="00F717C2">
        <w:rPr>
          <w:rFonts w:ascii="Times New Roman" w:hAnsi="Times New Roman" w:cs="Times New Roman"/>
          <w:sz w:val="28"/>
          <w:szCs w:val="28"/>
        </w:rPr>
        <w:t xml:space="preserve"> на основе Федерального государственного образовательного стандарта</w:t>
      </w:r>
      <w:r w:rsidR="00F332D4" w:rsidRPr="00F717C2">
        <w:rPr>
          <w:rFonts w:ascii="Times New Roman" w:hAnsi="Times New Roman" w:cs="Times New Roman"/>
          <w:sz w:val="28"/>
          <w:szCs w:val="28"/>
        </w:rPr>
        <w:t xml:space="preserve"> </w:t>
      </w:r>
      <w:r w:rsidRPr="00F717C2">
        <w:rPr>
          <w:rFonts w:ascii="Times New Roman" w:hAnsi="Times New Roman" w:cs="Times New Roman"/>
          <w:sz w:val="28"/>
          <w:szCs w:val="28"/>
        </w:rPr>
        <w:t xml:space="preserve">для </w:t>
      </w:r>
      <w:r w:rsidR="00C76BED" w:rsidRPr="00F717C2">
        <w:rPr>
          <w:rFonts w:ascii="Times New Roman" w:hAnsi="Times New Roman" w:cs="Times New Roman"/>
          <w:sz w:val="28"/>
          <w:szCs w:val="28"/>
        </w:rPr>
        <w:t>специальности</w:t>
      </w:r>
      <w:r w:rsidR="005F7CE5">
        <w:rPr>
          <w:rFonts w:ascii="Times New Roman" w:hAnsi="Times New Roman" w:cs="Times New Roman"/>
          <w:sz w:val="28"/>
          <w:szCs w:val="28"/>
        </w:rPr>
        <w:t xml:space="preserve"> </w:t>
      </w:r>
      <w:r w:rsidR="00D70653" w:rsidRPr="00BE1164">
        <w:rPr>
          <w:rFonts w:ascii="Times New Roman" w:hAnsi="Times New Roman" w:cs="Times New Roman"/>
          <w:color w:val="000000" w:themeColor="text1"/>
          <w:sz w:val="28"/>
          <w:szCs w:val="28"/>
        </w:rPr>
        <w:t>08.02.09 Монтаж, наладка и эксплуатация электрооборудования промышленных и гражданских зданий</w:t>
      </w:r>
    </w:p>
    <w:p w:rsidR="00510163" w:rsidRDefault="00510163" w:rsidP="00321EEA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17C2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717C2" w:rsidRPr="00E96A18" w:rsidRDefault="00F717C2" w:rsidP="00141A0E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17C2" w:rsidRPr="0089336C" w:rsidTr="002A295A">
        <w:tc>
          <w:tcPr>
            <w:tcW w:w="4785" w:type="dxa"/>
            <w:hideMark/>
          </w:tcPr>
          <w:p w:rsidR="00F717C2" w:rsidRPr="0089336C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F717C2" w:rsidRPr="0089336C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F717C2" w:rsidRPr="0089336C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дисциплин</w:t>
            </w:r>
          </w:p>
          <w:p w:rsidR="00F717C2" w:rsidRPr="0089336C" w:rsidRDefault="00F717C2" w:rsidP="002A29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="00E21269">
              <w:rPr>
                <w:rFonts w:ascii="Times New Roman" w:hAnsi="Times New Roman" w:cs="Times New Roman"/>
                <w:sz w:val="28"/>
                <w:szCs w:val="28"/>
              </w:rPr>
              <w:t>к.э.н.</w:t>
            </w:r>
            <w:r w:rsidR="00E51ED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Соловьева С.М</w:t>
            </w:r>
          </w:p>
          <w:p w:rsidR="00F717C2" w:rsidRPr="0089336C" w:rsidRDefault="00F717C2" w:rsidP="000A04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="00E51ED7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E51ED7">
              <w:rPr>
                <w:rFonts w:ascii="Times New Roman" w:hAnsi="Times New Roman"/>
                <w:sz w:val="28"/>
                <w:szCs w:val="28"/>
                <w:u w:val="single"/>
              </w:rPr>
              <w:t xml:space="preserve">августа </w:t>
            </w:r>
            <w:bookmarkStart w:id="0" w:name="_GoBack"/>
            <w:bookmarkEnd w:id="0"/>
            <w:r w:rsidR="00E51ED7">
              <w:rPr>
                <w:rFonts w:ascii="Times New Roman" w:hAnsi="Times New Roman"/>
                <w:sz w:val="28"/>
                <w:szCs w:val="28"/>
              </w:rPr>
              <w:t>2025</w:t>
            </w:r>
            <w:r w:rsidR="00694A6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4786" w:type="dxa"/>
            <w:hideMark/>
          </w:tcPr>
          <w:p w:rsidR="00F717C2" w:rsidRPr="0089336C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717C2" w:rsidRPr="0089336C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F717C2" w:rsidRPr="0089336C" w:rsidRDefault="00E51ED7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 Кисюк</w:t>
            </w:r>
            <w:r w:rsidR="00F717C2" w:rsidRPr="0089336C">
              <w:rPr>
                <w:rFonts w:ascii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F717C2" w:rsidRPr="0089336C" w:rsidRDefault="00F717C2" w:rsidP="002A295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9336C">
              <w:rPr>
                <w:rFonts w:ascii="Times New Roman" w:hAnsi="Times New Roman"/>
                <w:sz w:val="28"/>
                <w:szCs w:val="28"/>
              </w:rPr>
              <w:t>«</w:t>
            </w:r>
            <w:r w:rsidR="00E51ED7">
              <w:rPr>
                <w:rFonts w:ascii="Times New Roman" w:hAnsi="Times New Roman"/>
                <w:sz w:val="28"/>
                <w:szCs w:val="28"/>
                <w:u w:val="single"/>
              </w:rPr>
              <w:t>29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E51ED7">
              <w:rPr>
                <w:rFonts w:ascii="Times New Roman" w:hAnsi="Times New Roman"/>
                <w:sz w:val="28"/>
                <w:szCs w:val="28"/>
                <w:u w:val="single"/>
              </w:rPr>
              <w:t xml:space="preserve">августа </w:t>
            </w:r>
            <w:r w:rsidR="00E51ED7">
              <w:rPr>
                <w:rFonts w:ascii="Times New Roman" w:hAnsi="Times New Roman"/>
                <w:sz w:val="28"/>
                <w:szCs w:val="28"/>
              </w:rPr>
              <w:t>2025</w:t>
            </w:r>
            <w:r w:rsidRPr="0089336C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510163" w:rsidRDefault="00510163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6A18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96A18" w:rsidRDefault="00E96A18" w:rsidP="00E87BC7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21EEA" w:rsidRDefault="00321EEA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E5313" w:rsidRPr="001F06A1" w:rsidRDefault="00CE2B06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06A1">
        <w:rPr>
          <w:rFonts w:ascii="Times New Roman" w:hAnsi="Times New Roman" w:cs="Times New Roman"/>
          <w:sz w:val="28"/>
          <w:szCs w:val="28"/>
        </w:rPr>
        <w:t>С</w:t>
      </w:r>
      <w:r w:rsidR="00510163" w:rsidRPr="001F06A1">
        <w:rPr>
          <w:rFonts w:ascii="Times New Roman" w:hAnsi="Times New Roman" w:cs="Times New Roman"/>
          <w:sz w:val="28"/>
          <w:szCs w:val="28"/>
        </w:rPr>
        <w:t xml:space="preserve">оставитель: </w:t>
      </w:r>
      <w:proofErr w:type="spellStart"/>
      <w:r w:rsidR="00EE5313" w:rsidRPr="001F06A1">
        <w:rPr>
          <w:rFonts w:ascii="Times New Roman" w:hAnsi="Times New Roman" w:cs="Times New Roman"/>
          <w:sz w:val="28"/>
          <w:szCs w:val="28"/>
        </w:rPr>
        <w:t>Брылёва</w:t>
      </w:r>
      <w:proofErr w:type="spellEnd"/>
      <w:r w:rsidR="00EE5313" w:rsidRPr="001F06A1">
        <w:rPr>
          <w:rFonts w:ascii="Times New Roman" w:hAnsi="Times New Roman" w:cs="Times New Roman"/>
          <w:sz w:val="28"/>
          <w:szCs w:val="28"/>
        </w:rPr>
        <w:t xml:space="preserve"> Виктория Александровна - преподаватель</w:t>
      </w:r>
      <w:r w:rsidR="00510163" w:rsidRPr="001F06A1">
        <w:rPr>
          <w:rFonts w:ascii="Times New Roman" w:hAnsi="Times New Roman" w:cs="Times New Roman"/>
          <w:sz w:val="28"/>
          <w:szCs w:val="28"/>
        </w:rPr>
        <w:t xml:space="preserve"> </w:t>
      </w:r>
      <w:r w:rsidR="00EE5313" w:rsidRPr="001F06A1">
        <w:rPr>
          <w:rFonts w:ascii="Times New Roman" w:hAnsi="Times New Roman" w:cs="Times New Roman"/>
          <w:sz w:val="28"/>
          <w:szCs w:val="28"/>
        </w:rPr>
        <w:t>КГБ ПОУ «Хабаровский колледж отраслевых технологий и сферы обслуживания»</w:t>
      </w:r>
    </w:p>
    <w:p w:rsidR="00510163" w:rsidRPr="001F06A1" w:rsidRDefault="00510163" w:rsidP="001F06A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10163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E2B06" w:rsidRPr="00E96A18" w:rsidRDefault="00CE2B06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AF337A" w:rsidRDefault="00510163" w:rsidP="00EE5313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21EEA" w:rsidRDefault="00321EEA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06A1" w:rsidRDefault="001F06A1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510163" w:rsidP="00CE3536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6A1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231563" w:rsidRDefault="00231563" w:rsidP="00CE3536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88"/>
        <w:gridCol w:w="1383"/>
      </w:tblGrid>
      <w:tr w:rsidR="00231563" w:rsidRPr="001F06A1" w:rsidTr="002A295A">
        <w:tc>
          <w:tcPr>
            <w:tcW w:w="8188" w:type="dxa"/>
            <w:shd w:val="clear" w:color="auto" w:fill="auto"/>
          </w:tcPr>
          <w:p w:rsidR="00231563" w:rsidRPr="002A295A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2A295A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2A295A" w:rsidRDefault="00D26CC1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</w:p>
        </w:tc>
      </w:tr>
      <w:tr w:rsidR="00231563" w:rsidRPr="001F06A1" w:rsidTr="00CE3536">
        <w:tc>
          <w:tcPr>
            <w:tcW w:w="8188" w:type="dxa"/>
            <w:shd w:val="clear" w:color="auto" w:fill="auto"/>
          </w:tcPr>
          <w:p w:rsidR="00231563" w:rsidRPr="002A295A" w:rsidRDefault="00231563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2A295A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ОСВОЕНИЯ УЧЕБН</w:t>
            </w:r>
            <w:r w:rsidR="002A295A" w:rsidRPr="00CE3536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2A295A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2A295A" w:rsidRDefault="00DE3B44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D26CC1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E3536" w:rsidRPr="001F06A1" w:rsidTr="00CE3536">
        <w:trPr>
          <w:trHeight w:val="503"/>
        </w:trPr>
        <w:tc>
          <w:tcPr>
            <w:tcW w:w="8188" w:type="dxa"/>
            <w:vMerge w:val="restart"/>
            <w:shd w:val="clear" w:color="auto" w:fill="auto"/>
          </w:tcPr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3. СТРУКТУРА И СОДЕРЖАНИЕ УЧЕБНОЙ ДИСЦИПЛИНЫ</w:t>
            </w:r>
          </w:p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4. УСЛОВИЯ РЕАЛИЗАЦИИ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CE3536" w:rsidRPr="002A295A" w:rsidRDefault="00DE3B44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CE3536" w:rsidRPr="001F06A1" w:rsidTr="00CE3536">
        <w:trPr>
          <w:trHeight w:val="435"/>
        </w:trPr>
        <w:tc>
          <w:tcPr>
            <w:tcW w:w="8188" w:type="dxa"/>
            <w:vMerge/>
            <w:shd w:val="clear" w:color="auto" w:fill="auto"/>
          </w:tcPr>
          <w:p w:rsidR="00CE3536" w:rsidRPr="002A295A" w:rsidRDefault="00CE3536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CE3536" w:rsidRPr="002A295A" w:rsidRDefault="00DE3B44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231563" w:rsidTr="002A295A">
        <w:tc>
          <w:tcPr>
            <w:tcW w:w="8188" w:type="dxa"/>
            <w:shd w:val="clear" w:color="auto" w:fill="auto"/>
          </w:tcPr>
          <w:p w:rsidR="00231563" w:rsidRPr="002A295A" w:rsidRDefault="002A295A" w:rsidP="00155049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231563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КОНТРОЛЬ И ОЦЕНКА РЕЗ</w:t>
            </w:r>
            <w:r w:rsidR="009E5FB1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231563"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ЛЬТАТОВ ОСВОЕНИЯ УЧЕБНОЙ ДИСЦИПЛИНЫ</w:t>
            </w:r>
          </w:p>
        </w:tc>
        <w:tc>
          <w:tcPr>
            <w:tcW w:w="1383" w:type="dxa"/>
            <w:shd w:val="clear" w:color="auto" w:fill="auto"/>
          </w:tcPr>
          <w:p w:rsidR="00231563" w:rsidRPr="002A295A" w:rsidRDefault="00D26CC1" w:rsidP="00CE3536">
            <w:pPr>
              <w:pStyle w:val="a4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29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E3B4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31563" w:rsidTr="002A295A">
        <w:trPr>
          <w:trHeight w:val="513"/>
        </w:trPr>
        <w:tc>
          <w:tcPr>
            <w:tcW w:w="8188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1563" w:rsidTr="002A295A">
        <w:tc>
          <w:tcPr>
            <w:tcW w:w="8188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</w:tcPr>
          <w:p w:rsidR="00231563" w:rsidRPr="002A295A" w:rsidRDefault="00231563" w:rsidP="00EE5313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1563" w:rsidRPr="00E96A18" w:rsidRDefault="00231563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"/>
        <w:gridCol w:w="8501"/>
        <w:gridCol w:w="674"/>
      </w:tblGrid>
      <w:tr w:rsidR="00510163" w:rsidRPr="00E96A18" w:rsidTr="00EE5313">
        <w:tc>
          <w:tcPr>
            <w:tcW w:w="396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1" w:type="dxa"/>
          </w:tcPr>
          <w:p w:rsidR="00510163" w:rsidRDefault="005101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1563" w:rsidRPr="00E96A18" w:rsidRDefault="00231563" w:rsidP="00EE5313">
            <w:pPr>
              <w:pStyle w:val="a4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  <w:vAlign w:val="center"/>
          </w:tcPr>
          <w:p w:rsidR="00510163" w:rsidRPr="00E96A18" w:rsidRDefault="00510163" w:rsidP="00EE5313">
            <w:pPr>
              <w:pStyle w:val="a4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717856" w:rsidRDefault="00155049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510163" w:rsidRPr="0071785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A295A" w:rsidRPr="00717856">
        <w:rPr>
          <w:rFonts w:ascii="Times New Roman" w:hAnsi="Times New Roman" w:cs="Times New Roman"/>
          <w:b/>
          <w:sz w:val="24"/>
          <w:szCs w:val="24"/>
        </w:rPr>
        <w:t>ПАСПОРТ РАБОЧЕЙ ПРОГРАММЫ УЧЕБНОЙ ДИСЦИПЛИНЫ</w:t>
      </w:r>
    </w:p>
    <w:p w:rsidR="00510163" w:rsidRPr="00717856" w:rsidRDefault="00510163" w:rsidP="00321EEA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t xml:space="preserve">1.1. </w:t>
      </w:r>
      <w:r w:rsidR="002A295A" w:rsidRPr="00717856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 w:rsidRPr="00717856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F84127" w:rsidRDefault="00510163" w:rsidP="00F84127">
      <w:pPr>
        <w:pStyle w:val="a4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2A295A" w:rsidRPr="00717856">
        <w:rPr>
          <w:rFonts w:ascii="Times New Roman" w:hAnsi="Times New Roman" w:cs="Times New Roman"/>
          <w:sz w:val="24"/>
          <w:szCs w:val="24"/>
        </w:rPr>
        <w:t>«</w:t>
      </w:r>
      <w:r w:rsidR="00331CFD">
        <w:rPr>
          <w:rFonts w:ascii="Times New Roman" w:hAnsi="Times New Roman" w:cs="Times New Roman"/>
          <w:sz w:val="24"/>
          <w:szCs w:val="24"/>
        </w:rPr>
        <w:t>Эффективное поведение на рынке труда</w:t>
      </w:r>
      <w:r w:rsidR="002A295A" w:rsidRPr="00717856">
        <w:rPr>
          <w:rFonts w:ascii="Times New Roman" w:hAnsi="Times New Roman" w:cs="Times New Roman"/>
          <w:sz w:val="24"/>
          <w:szCs w:val="24"/>
        </w:rPr>
        <w:t>»</w:t>
      </w:r>
      <w:r w:rsidR="00CB658B" w:rsidRPr="00717856">
        <w:rPr>
          <w:rFonts w:ascii="Times New Roman" w:hAnsi="Times New Roman" w:cs="Times New Roman"/>
          <w:sz w:val="24"/>
          <w:szCs w:val="24"/>
        </w:rPr>
        <w:t xml:space="preserve"> является</w:t>
      </w:r>
      <w:r w:rsidRPr="00717856">
        <w:rPr>
          <w:rFonts w:ascii="Times New Roman" w:hAnsi="Times New Roman" w:cs="Times New Roman"/>
          <w:sz w:val="24"/>
          <w:szCs w:val="24"/>
        </w:rPr>
        <w:t xml:space="preserve"> </w:t>
      </w:r>
      <w:r w:rsidR="0028572D" w:rsidRPr="00717856">
        <w:rPr>
          <w:rFonts w:ascii="Times New Roman" w:hAnsi="Times New Roman" w:cs="Times New Roman"/>
          <w:sz w:val="24"/>
          <w:szCs w:val="24"/>
        </w:rPr>
        <w:t xml:space="preserve">общепрофессиональной дисциплиной обязательной части профессионального цикла </w:t>
      </w:r>
      <w:r w:rsidR="002A295A" w:rsidRPr="00717856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5F7CE5" w:rsidRPr="00717856"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717856">
        <w:rPr>
          <w:rFonts w:ascii="Times New Roman" w:hAnsi="Times New Roman" w:cs="Times New Roman"/>
          <w:sz w:val="24"/>
          <w:szCs w:val="24"/>
        </w:rPr>
        <w:t xml:space="preserve"> в соответствии с ФГОС </w:t>
      </w:r>
      <w:r w:rsidR="00F0032F" w:rsidRPr="00717856">
        <w:rPr>
          <w:rFonts w:ascii="Times New Roman" w:hAnsi="Times New Roman" w:cs="Times New Roman"/>
          <w:sz w:val="24"/>
          <w:szCs w:val="24"/>
        </w:rPr>
        <w:t>по специальности</w:t>
      </w:r>
    </w:p>
    <w:p w:rsidR="00547EC8" w:rsidRPr="00547EC8" w:rsidRDefault="00141A0E" w:rsidP="00F84127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 </w:t>
      </w:r>
      <w:r w:rsidR="005F7CE5" w:rsidRPr="00717856">
        <w:rPr>
          <w:rFonts w:ascii="Times New Roman" w:hAnsi="Times New Roman" w:cs="Times New Roman"/>
          <w:sz w:val="24"/>
          <w:szCs w:val="24"/>
        </w:rPr>
        <w:t xml:space="preserve"> </w:t>
      </w:r>
      <w:r w:rsidR="00D70653" w:rsidRPr="00D70653">
        <w:rPr>
          <w:rFonts w:ascii="Times New Roman" w:hAnsi="Times New Roman" w:cs="Times New Roman"/>
          <w:sz w:val="24"/>
          <w:szCs w:val="24"/>
        </w:rPr>
        <w:t>08.02.09 Монтаж, наладка и эксплуатация электрооборудования промышленных и гражданских зданий</w:t>
      </w:r>
      <w:r w:rsidR="00F0032F" w:rsidRPr="007178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0163" w:rsidRPr="00717856" w:rsidRDefault="00510163" w:rsidP="0071785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873F0" w:rsidRPr="00717856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F873F0" w:rsidRPr="00717856" w:rsidRDefault="00F873F0" w:rsidP="0071785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7856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F873F0" w:rsidRPr="00717856" w:rsidRDefault="00F873F0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освоение следующих целей: 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обучение обучающимися выпускных групп, навыкам активного, целенаправленного, самостоятельного поиска работы,  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получение обучающимися специальных знаний и представлений, необходимых для работы в профессиональной деятельности.</w:t>
      </w:r>
    </w:p>
    <w:p w:rsidR="00382445" w:rsidRPr="00717856" w:rsidRDefault="00717856" w:rsidP="00717856">
      <w:pPr>
        <w:pStyle w:val="a4"/>
        <w:spacing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Задачами рабочей</w:t>
      </w:r>
      <w:r w:rsidR="00382445" w:rsidRPr="00717856">
        <w:rPr>
          <w:rFonts w:ascii="Times New Roman" w:hAnsi="Times New Roman" w:cs="Times New Roman"/>
          <w:sz w:val="24"/>
          <w:szCs w:val="24"/>
        </w:rPr>
        <w:t xml:space="preserve"> программы являются: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дать обучающимся практическое руководство для собственных активных действий на рынке труда на основе пошаговой технологии поиска работы, подкрепленной упражнениями и примерами;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сформировать навыки оценки и анализа личных интересов, сильных сторон и навыков, потребностей рынка труда и конкретных работодателей;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 xml:space="preserve">рассмотреть современные эффективные методы и приемы </w:t>
      </w:r>
      <w:proofErr w:type="spellStart"/>
      <w:r w:rsidRPr="00717856">
        <w:rPr>
          <w:rFonts w:ascii="Times New Roman" w:hAnsi="Times New Roman" w:cs="Times New Roman"/>
          <w:sz w:val="24"/>
          <w:szCs w:val="24"/>
        </w:rPr>
        <w:t>самопрезентации</w:t>
      </w:r>
      <w:proofErr w:type="spellEnd"/>
      <w:r w:rsidRPr="00717856">
        <w:rPr>
          <w:rFonts w:ascii="Times New Roman" w:hAnsi="Times New Roman" w:cs="Times New Roman"/>
          <w:sz w:val="24"/>
          <w:szCs w:val="24"/>
        </w:rPr>
        <w:t xml:space="preserve"> и способы их применения в той или иной типичной ситуации;</w:t>
      </w:r>
    </w:p>
    <w:p w:rsidR="00382445" w:rsidRPr="00717856" w:rsidRDefault="00382445" w:rsidP="00717856">
      <w:pPr>
        <w:pStyle w:val="a4"/>
        <w:numPr>
          <w:ilvl w:val="0"/>
          <w:numId w:val="12"/>
        </w:numPr>
        <w:spacing w:line="276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17856">
        <w:rPr>
          <w:rFonts w:ascii="Times New Roman" w:hAnsi="Times New Roman" w:cs="Times New Roman"/>
          <w:sz w:val="24"/>
          <w:szCs w:val="24"/>
        </w:rPr>
        <w:t>дать представление об юридических аспектах трудоустройства;</w:t>
      </w:r>
    </w:p>
    <w:p w:rsidR="003724D4" w:rsidRPr="00155049" w:rsidRDefault="00382445" w:rsidP="00F02C10">
      <w:pPr>
        <w:pStyle w:val="a4"/>
        <w:numPr>
          <w:ilvl w:val="0"/>
          <w:numId w:val="12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55049">
        <w:rPr>
          <w:rFonts w:ascii="Times New Roman" w:hAnsi="Times New Roman" w:cs="Times New Roman"/>
          <w:sz w:val="24"/>
          <w:szCs w:val="24"/>
        </w:rPr>
        <w:t xml:space="preserve">повысить мотивацию к трудоустройству </w:t>
      </w:r>
      <w:r w:rsidR="0099216E" w:rsidRPr="00155049">
        <w:rPr>
          <w:rFonts w:ascii="Times New Roman" w:hAnsi="Times New Roman" w:cs="Times New Roman"/>
          <w:sz w:val="24"/>
          <w:szCs w:val="24"/>
        </w:rPr>
        <w:t>и дальнейшему сохранению работы.</w:t>
      </w:r>
    </w:p>
    <w:p w:rsidR="00382445" w:rsidRPr="003724D4" w:rsidRDefault="00382445" w:rsidP="0028572D">
      <w:pPr>
        <w:pStyle w:val="a4"/>
        <w:tabs>
          <w:tab w:val="left" w:pos="110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24D4">
        <w:rPr>
          <w:rFonts w:ascii="Times New Roman" w:hAnsi="Times New Roman" w:cs="Times New Roman"/>
          <w:b/>
          <w:sz w:val="28"/>
          <w:szCs w:val="28"/>
        </w:rPr>
        <w:t>2. РЕЗУЛЬТАТЫ ОСВОЕНИЯ УЧЕБНОЙ ДИСЦИПЛИНЫ</w:t>
      </w:r>
    </w:p>
    <w:p w:rsidR="0057018C" w:rsidRPr="003724D4" w:rsidRDefault="0057018C" w:rsidP="003724D4">
      <w:pPr>
        <w:pStyle w:val="a4"/>
        <w:tabs>
          <w:tab w:val="left" w:pos="110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4D4">
        <w:rPr>
          <w:rFonts w:ascii="Times New Roman" w:hAnsi="Times New Roman" w:cs="Times New Roman"/>
          <w:b/>
          <w:sz w:val="28"/>
          <w:szCs w:val="28"/>
        </w:rPr>
        <w:t>2.1. В результате освоения учебной дисциплиной обучающийся должен овладеть ОК, ЛР:</w:t>
      </w: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320"/>
        <w:gridCol w:w="8508"/>
      </w:tblGrid>
      <w:tr w:rsidR="0057018C" w:rsidRPr="00331CFD" w:rsidTr="00331CFD">
        <w:trPr>
          <w:trHeight w:val="702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компетенции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57018C" w:rsidRPr="00331CFD" w:rsidTr="00331CFD">
        <w:trPr>
          <w:trHeight w:val="3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7018C" w:rsidRPr="00331CFD" w:rsidTr="00331CFD">
        <w:trPr>
          <w:trHeight w:val="274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</w:t>
            </w:r>
            <w:proofErr w:type="gramStart"/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BD75F0"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21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BD75F0" w:rsidRPr="00331C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</w:tr>
      <w:tr w:rsidR="00331CFD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FD" w:rsidRPr="00331CFD" w:rsidRDefault="00331CFD" w:rsidP="00331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331CFD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CFD" w:rsidRPr="00331CFD" w:rsidRDefault="00331CFD" w:rsidP="00331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BD75F0" w:rsidP="00321E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6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57018C" w:rsidRPr="00331CFD" w:rsidTr="00331CFD">
        <w:trPr>
          <w:trHeight w:val="70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57018C" w:rsidP="00331CF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331CFD" w:rsidRPr="00331C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18C" w:rsidRPr="00331CFD" w:rsidRDefault="00331CFD" w:rsidP="00331CFD">
            <w:pPr>
              <w:spacing w:after="0" w:line="240" w:lineRule="auto"/>
              <w:ind w:hanging="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57018C" w:rsidRPr="00331CFD" w:rsidTr="00331CFD">
        <w:trPr>
          <w:trHeight w:val="381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31CFD" w:rsidRDefault="0057018C" w:rsidP="00331C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 </w:t>
            </w:r>
            <w:r w:rsidR="00331CFD"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31CFD" w:rsidRDefault="00331CFD" w:rsidP="00331C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1CFD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6"/>
        <w:gridCol w:w="8253"/>
      </w:tblGrid>
      <w:tr w:rsidR="00BD75F0" w:rsidRPr="00BD75F0" w:rsidTr="00F520CA">
        <w:tc>
          <w:tcPr>
            <w:tcW w:w="9889" w:type="dxa"/>
            <w:gridSpan w:val="2"/>
          </w:tcPr>
          <w:p w:rsidR="00BD75F0" w:rsidRPr="00BD75F0" w:rsidRDefault="00BD75F0" w:rsidP="00BD1D1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воспитания 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BD75F0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8253" w:type="dxa"/>
          </w:tcPr>
          <w:p w:rsidR="00BD75F0" w:rsidRPr="00BD75F0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личностного результата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BD75F0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>ЛР 1</w:t>
            </w:r>
          </w:p>
        </w:tc>
        <w:tc>
          <w:tcPr>
            <w:tcW w:w="8253" w:type="dxa"/>
          </w:tcPr>
          <w:p w:rsidR="00BD75F0" w:rsidRPr="00BD75F0" w:rsidRDefault="00BD75F0" w:rsidP="001E7099">
            <w:pPr>
              <w:spacing w:after="100" w:afterAutospacing="1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75F0">
              <w:rPr>
                <w:rFonts w:ascii="Times New Roman" w:hAnsi="Times New Roman" w:cs="Times New Roman"/>
                <w:sz w:val="24"/>
                <w:szCs w:val="24"/>
              </w:rPr>
              <w:t xml:space="preserve">Осознающий себя гражданином и защитником великой страны </w:t>
            </w:r>
          </w:p>
        </w:tc>
      </w:tr>
      <w:tr w:rsidR="00BD75F0" w:rsidRPr="00BD75F0" w:rsidTr="00F520CA">
        <w:trPr>
          <w:trHeight w:val="603"/>
        </w:trPr>
        <w:tc>
          <w:tcPr>
            <w:tcW w:w="1636" w:type="dxa"/>
          </w:tcPr>
          <w:p w:rsidR="00BD75F0" w:rsidRPr="00716ED7" w:rsidRDefault="00BD75F0" w:rsidP="002202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2</w:t>
            </w:r>
          </w:p>
        </w:tc>
        <w:tc>
          <w:tcPr>
            <w:tcW w:w="8253" w:type="dxa"/>
          </w:tcPr>
          <w:p w:rsidR="00BD75F0" w:rsidRPr="00716ED7" w:rsidRDefault="00BD75F0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использовать свой личный и профессиональный потенциал для защиты национальны х интересов России</w:t>
            </w:r>
          </w:p>
        </w:tc>
      </w:tr>
      <w:tr w:rsidR="00BD75F0" w:rsidRPr="00BD75F0" w:rsidTr="00F520CA">
        <w:trPr>
          <w:trHeight w:val="827"/>
        </w:trPr>
        <w:tc>
          <w:tcPr>
            <w:tcW w:w="1636" w:type="dxa"/>
          </w:tcPr>
          <w:p w:rsidR="00BD75F0" w:rsidRPr="00716ED7" w:rsidRDefault="00BD75F0" w:rsidP="0022024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3</w:t>
            </w:r>
          </w:p>
        </w:tc>
        <w:tc>
          <w:tcPr>
            <w:tcW w:w="8253" w:type="dxa"/>
          </w:tcPr>
          <w:p w:rsidR="00BD75F0" w:rsidRPr="00716ED7" w:rsidRDefault="00BD75F0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716ED7" w:rsidRDefault="00BD75F0" w:rsidP="0022024E">
            <w:pPr>
              <w:spacing w:after="100" w:afterAutospacing="1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5</w:t>
            </w:r>
          </w:p>
        </w:tc>
        <w:tc>
          <w:tcPr>
            <w:tcW w:w="8253" w:type="dxa"/>
          </w:tcPr>
          <w:p w:rsidR="00BD75F0" w:rsidRPr="00716ED7" w:rsidRDefault="00BD75F0" w:rsidP="00F520CA">
            <w:pPr>
              <w:spacing w:after="100" w:afterAutospacing="1" w:line="240" w:lineRule="auto"/>
              <w:ind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BD75F0" w:rsidRPr="00BD75F0" w:rsidTr="00F520CA">
        <w:tc>
          <w:tcPr>
            <w:tcW w:w="1636" w:type="dxa"/>
          </w:tcPr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7</w:t>
            </w:r>
          </w:p>
        </w:tc>
        <w:tc>
          <w:tcPr>
            <w:tcW w:w="8253" w:type="dxa"/>
          </w:tcPr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взаимодействующий с членами команды и сотрудничающий с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другим и людьми, осознанно выполняющий профессиональные требования,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ответственны й, пунктуальный, дисциплинированный, трудолюбивый,</w:t>
            </w:r>
          </w:p>
          <w:p w:rsidR="00716ED7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критически мыслящий, нацеленный на достижение поставленных целей;</w:t>
            </w:r>
          </w:p>
          <w:p w:rsidR="00BD75F0" w:rsidRPr="00716ED7" w:rsidRDefault="00716ED7" w:rsidP="002443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демонстрирующий профессиональную жизнестойкость</w:t>
            </w:r>
          </w:p>
        </w:tc>
      </w:tr>
      <w:tr w:rsidR="00BD75F0" w:rsidRPr="00BD75F0" w:rsidTr="00F520CA">
        <w:trPr>
          <w:trHeight w:val="955"/>
        </w:trPr>
        <w:tc>
          <w:tcPr>
            <w:tcW w:w="1636" w:type="dxa"/>
          </w:tcPr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8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Признающий ценность непрерывного образования, ориентирующийся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изм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няющем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я рынке труда, избегающий безработицы; управляющий</w:t>
            </w:r>
          </w:p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собственным профессиональным развитием; рефлексивно оценивающий</w:t>
            </w:r>
          </w:p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собственный жизненный опыт, критерии личной успешности</w:t>
            </w:r>
          </w:p>
        </w:tc>
      </w:tr>
      <w:tr w:rsidR="00BD75F0" w:rsidRPr="00BD75F0" w:rsidTr="00F520CA">
        <w:trPr>
          <w:trHeight w:val="763"/>
        </w:trPr>
        <w:tc>
          <w:tcPr>
            <w:tcW w:w="1636" w:type="dxa"/>
          </w:tcPr>
          <w:p w:rsidR="00716ED7" w:rsidRPr="00716ED7" w:rsidRDefault="00716ED7" w:rsidP="0022024E">
            <w:pPr>
              <w:spacing w:after="0" w:line="240" w:lineRule="auto"/>
              <w:rPr>
                <w:sz w:val="24"/>
                <w:szCs w:val="24"/>
              </w:rPr>
            </w:pPr>
          </w:p>
          <w:p w:rsidR="00BD75F0" w:rsidRPr="00716ED7" w:rsidRDefault="00716ED7" w:rsidP="00220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8253" w:type="dxa"/>
          </w:tcPr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Уважающий этнокультурные, религиозны е права человека,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особенностями развития; ценящий собственную и чужую уникальность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различны х ситуациях, во всех формах и видах деятельности</w:t>
            </w:r>
          </w:p>
        </w:tc>
      </w:tr>
      <w:tr w:rsidR="00BD75F0" w:rsidRPr="00BD75F0" w:rsidTr="00F520CA">
        <w:trPr>
          <w:trHeight w:val="286"/>
        </w:trPr>
        <w:tc>
          <w:tcPr>
            <w:tcW w:w="1636" w:type="dxa"/>
          </w:tcPr>
          <w:p w:rsidR="00716ED7" w:rsidRDefault="00716ED7" w:rsidP="0022024E">
            <w:pPr>
              <w:spacing w:after="0" w:line="240" w:lineRule="auto"/>
            </w:pPr>
          </w:p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задачи,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подбирать способы решения и средства развития, в том числе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использованием цифровых средств; содействующий поддержанию</w:t>
            </w:r>
          </w:p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престижа своей профессии и образовательной организации</w:t>
            </w:r>
          </w:p>
        </w:tc>
      </w:tr>
      <w:tr w:rsidR="00BD75F0" w:rsidRPr="00BD75F0" w:rsidTr="00F520CA">
        <w:trPr>
          <w:trHeight w:val="955"/>
        </w:trPr>
        <w:tc>
          <w:tcPr>
            <w:tcW w:w="1636" w:type="dxa"/>
          </w:tcPr>
          <w:p w:rsidR="00716ED7" w:rsidRDefault="00716ED7" w:rsidP="0022024E">
            <w:pPr>
              <w:spacing w:after="0" w:line="240" w:lineRule="auto"/>
            </w:pPr>
          </w:p>
          <w:p w:rsidR="00BD75F0" w:rsidRPr="00716ED7" w:rsidRDefault="00716ED7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Способны й генерировать новые идеи для решения задач цифровой</w:t>
            </w:r>
          </w:p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экономики, перестраивать сложившиеся способы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ения задач, выдвигать</w:t>
            </w:r>
          </w:p>
          <w:p w:rsidR="00BD75F0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альтернативные варианты действий с целью выработки 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оптимальны х алгоритмов; позиционирующий себя в сети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результативный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ривлекательны й участник трудовых отношений</w:t>
            </w:r>
          </w:p>
        </w:tc>
      </w:tr>
      <w:tr w:rsidR="00716ED7" w:rsidRPr="00BD75F0" w:rsidTr="00F520CA">
        <w:trPr>
          <w:trHeight w:val="575"/>
        </w:trPr>
        <w:tc>
          <w:tcPr>
            <w:tcW w:w="1636" w:type="dxa"/>
          </w:tcPr>
          <w:p w:rsidR="00716ED7" w:rsidRPr="00A641C1" w:rsidRDefault="00A641C1" w:rsidP="0022024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641C1">
              <w:rPr>
                <w:rFonts w:ascii="Times New Roman" w:hAnsi="Times New Roman" w:cs="Times New Roman"/>
                <w:sz w:val="24"/>
              </w:rPr>
              <w:t>ЛР 17</w:t>
            </w:r>
          </w:p>
        </w:tc>
        <w:tc>
          <w:tcPr>
            <w:tcW w:w="8253" w:type="dxa"/>
          </w:tcPr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Гибко реагирующий на появление новы х форм трудовой деятельности,</w:t>
            </w:r>
          </w:p>
          <w:p w:rsidR="00716ED7" w:rsidRPr="00716ED7" w:rsidRDefault="00716ED7" w:rsidP="00F520C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ED7">
              <w:rPr>
                <w:rFonts w:ascii="Times New Roman" w:hAnsi="Times New Roman" w:cs="Times New Roman"/>
                <w:sz w:val="24"/>
                <w:szCs w:val="24"/>
              </w:rPr>
              <w:t>готовый к их освоению</w:t>
            </w:r>
          </w:p>
        </w:tc>
      </w:tr>
      <w:tr w:rsidR="00716ED7" w:rsidRPr="00BD75F0" w:rsidTr="00F520CA">
        <w:trPr>
          <w:trHeight w:val="782"/>
        </w:trPr>
        <w:tc>
          <w:tcPr>
            <w:tcW w:w="1636" w:type="dxa"/>
          </w:tcPr>
          <w:p w:rsidR="00A641C1" w:rsidRPr="00A641C1" w:rsidRDefault="00A641C1" w:rsidP="00220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23</w:t>
            </w:r>
          </w:p>
        </w:tc>
        <w:tc>
          <w:tcPr>
            <w:tcW w:w="8253" w:type="dxa"/>
          </w:tcPr>
          <w:p w:rsidR="00716ED7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716ED7" w:rsidRPr="00BD75F0" w:rsidTr="00F520CA">
        <w:trPr>
          <w:trHeight w:val="955"/>
        </w:trPr>
        <w:tc>
          <w:tcPr>
            <w:tcW w:w="1636" w:type="dxa"/>
          </w:tcPr>
          <w:p w:rsidR="00A641C1" w:rsidRPr="00A641C1" w:rsidRDefault="00A641C1" w:rsidP="002202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31</w:t>
            </w:r>
          </w:p>
        </w:tc>
        <w:tc>
          <w:tcPr>
            <w:tcW w:w="8253" w:type="dxa"/>
          </w:tcPr>
          <w:p w:rsidR="00A641C1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Гармонично, разносторонне развитый, активно выражающий отношение к</w:t>
            </w:r>
          </w:p>
          <w:p w:rsidR="00716ED7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преобразованию общественных пространств, промышленной и технологической эстетике предприятия, корпоративному дизайну, товарным знакам</w:t>
            </w:r>
          </w:p>
        </w:tc>
      </w:tr>
      <w:tr w:rsidR="00716ED7" w:rsidRPr="00BD75F0" w:rsidTr="00F520CA">
        <w:trPr>
          <w:trHeight w:val="955"/>
        </w:trPr>
        <w:tc>
          <w:tcPr>
            <w:tcW w:w="1636" w:type="dxa"/>
          </w:tcPr>
          <w:p w:rsidR="00A641C1" w:rsidRDefault="00A641C1" w:rsidP="0022024E">
            <w:pPr>
              <w:spacing w:after="0" w:line="240" w:lineRule="auto"/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32</w:t>
            </w:r>
          </w:p>
        </w:tc>
        <w:tc>
          <w:tcPr>
            <w:tcW w:w="8253" w:type="dxa"/>
          </w:tcPr>
          <w:p w:rsidR="00716ED7" w:rsidRPr="00716ED7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профессионального выбора, предопределенны е психофизиологическими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особенностями или состоянием здоровья, мотивированный к сохранению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здоровья в процессе профессиональной деятельности</w:t>
            </w:r>
          </w:p>
        </w:tc>
      </w:tr>
      <w:tr w:rsidR="00716ED7" w:rsidRPr="00BD75F0" w:rsidTr="00F520CA">
        <w:trPr>
          <w:trHeight w:val="471"/>
        </w:trPr>
        <w:tc>
          <w:tcPr>
            <w:tcW w:w="1636" w:type="dxa"/>
          </w:tcPr>
          <w:p w:rsidR="00716ED7" w:rsidRPr="00A641C1" w:rsidRDefault="00A641C1" w:rsidP="002202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33</w:t>
            </w:r>
          </w:p>
        </w:tc>
        <w:tc>
          <w:tcPr>
            <w:tcW w:w="8253" w:type="dxa"/>
          </w:tcPr>
          <w:p w:rsidR="00716ED7" w:rsidRPr="00716ED7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 м изменениям в мире труда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профессий</w:t>
            </w:r>
          </w:p>
        </w:tc>
      </w:tr>
      <w:tr w:rsidR="00716ED7" w:rsidRPr="00BD75F0" w:rsidTr="00F520CA">
        <w:trPr>
          <w:trHeight w:val="762"/>
        </w:trPr>
        <w:tc>
          <w:tcPr>
            <w:tcW w:w="1636" w:type="dxa"/>
          </w:tcPr>
          <w:p w:rsidR="00A641C1" w:rsidRDefault="00A641C1" w:rsidP="0022024E">
            <w:pPr>
              <w:spacing w:after="0" w:line="240" w:lineRule="auto"/>
            </w:pPr>
          </w:p>
          <w:p w:rsidR="00716ED7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34</w:t>
            </w:r>
          </w:p>
        </w:tc>
        <w:tc>
          <w:tcPr>
            <w:tcW w:w="8253" w:type="dxa"/>
          </w:tcPr>
          <w:p w:rsidR="00A641C1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Мотивированный к освоению функционально близких видов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рофессиональной деятельности, имеющих общие объекты (условия, цели)</w:t>
            </w:r>
          </w:p>
          <w:p w:rsidR="00716ED7" w:rsidRPr="00716ED7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труда, либо иные схожие характеристики</w:t>
            </w:r>
          </w:p>
        </w:tc>
      </w:tr>
      <w:tr w:rsidR="00A641C1" w:rsidRPr="00BD75F0" w:rsidTr="00F520CA">
        <w:trPr>
          <w:trHeight w:val="437"/>
        </w:trPr>
        <w:tc>
          <w:tcPr>
            <w:tcW w:w="1636" w:type="dxa"/>
          </w:tcPr>
          <w:p w:rsidR="00A641C1" w:rsidRPr="00A641C1" w:rsidRDefault="00A641C1" w:rsidP="002202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ЛР 35</w:t>
            </w:r>
          </w:p>
        </w:tc>
        <w:tc>
          <w:tcPr>
            <w:tcW w:w="8253" w:type="dxa"/>
          </w:tcPr>
          <w:p w:rsidR="00A641C1" w:rsidRPr="00A641C1" w:rsidRDefault="00A641C1" w:rsidP="002202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C1">
              <w:rPr>
                <w:rFonts w:ascii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</w:tbl>
    <w:p w:rsidR="0057018C" w:rsidRDefault="0057018C" w:rsidP="00382445">
      <w:pPr>
        <w:pStyle w:val="a4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018C" w:rsidRPr="003724D4" w:rsidRDefault="00A641C1" w:rsidP="003724D4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4D4">
        <w:rPr>
          <w:rFonts w:ascii="Times New Roman" w:hAnsi="Times New Roman" w:cs="Times New Roman"/>
          <w:b/>
          <w:sz w:val="28"/>
          <w:szCs w:val="28"/>
        </w:rPr>
        <w:t>2.2</w:t>
      </w:r>
      <w:r w:rsidR="0039069B" w:rsidRPr="003724D4">
        <w:rPr>
          <w:rFonts w:ascii="Times New Roman" w:hAnsi="Times New Roman" w:cs="Times New Roman"/>
          <w:b/>
          <w:sz w:val="28"/>
          <w:szCs w:val="28"/>
        </w:rPr>
        <w:t>. В</w:t>
      </w:r>
      <w:r w:rsidRPr="003724D4">
        <w:rPr>
          <w:rFonts w:ascii="Times New Roman" w:hAnsi="Times New Roman" w:cs="Times New Roman"/>
          <w:b/>
          <w:sz w:val="28"/>
          <w:szCs w:val="28"/>
        </w:rPr>
        <w:t xml:space="preserve"> результате освоения учебной дисциплиной обучающийся должен знать и уметь:</w:t>
      </w: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2269"/>
        <w:gridCol w:w="3685"/>
        <w:gridCol w:w="4111"/>
      </w:tblGrid>
      <w:tr w:rsidR="00A641C1" w:rsidRPr="000E0396" w:rsidTr="00A641C1">
        <w:tc>
          <w:tcPr>
            <w:tcW w:w="2269" w:type="dxa"/>
            <w:vAlign w:val="center"/>
          </w:tcPr>
          <w:p w:rsidR="00A641C1" w:rsidRPr="00E96A18" w:rsidRDefault="00A641C1" w:rsidP="0078157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Код ОК, ПК</w:t>
            </w:r>
            <w:r w:rsidR="0039069B">
              <w:rPr>
                <w:rFonts w:ascii="Times New Roman" w:hAnsi="Times New Roman" w:cs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3685" w:type="dxa"/>
            <w:vAlign w:val="center"/>
          </w:tcPr>
          <w:p w:rsidR="00A641C1" w:rsidRPr="00E96A18" w:rsidRDefault="00A641C1" w:rsidP="0078157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111" w:type="dxa"/>
            <w:vAlign w:val="center"/>
          </w:tcPr>
          <w:p w:rsidR="00A641C1" w:rsidRPr="00E96A18" w:rsidRDefault="00A641C1" w:rsidP="00781576">
            <w:pPr>
              <w:pStyle w:val="a4"/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A641C1" w:rsidRPr="000E0396" w:rsidTr="00A641C1">
        <w:tc>
          <w:tcPr>
            <w:tcW w:w="2269" w:type="dxa"/>
            <w:vAlign w:val="center"/>
          </w:tcPr>
          <w:p w:rsidR="00A641C1" w:rsidRPr="0039069B" w:rsidRDefault="00A641C1" w:rsidP="003B7E4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ОК-9,</w:t>
            </w:r>
            <w:r w:rsidR="00480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 -1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, ЛР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-2, ЛР-3,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</w:t>
            </w:r>
            <w:proofErr w:type="gramStart"/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31 ,</w:t>
            </w:r>
            <w:proofErr w:type="gramEnd"/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ЛР-32,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ЛР-33,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 w:rsidR="00F52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3685" w:type="dxa"/>
            <w:vAlign w:val="center"/>
          </w:tcPr>
          <w:p w:rsidR="0039069B" w:rsidRPr="0039069B" w:rsidRDefault="00A641C1" w:rsidP="0039069B">
            <w:pPr>
              <w:pStyle w:val="a8"/>
              <w:numPr>
                <w:ilvl w:val="0"/>
                <w:numId w:val="14"/>
              </w:num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</w:t>
            </w:r>
            <w:r w:rsidR="0039069B" w:rsidRPr="003906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A641C1" w:rsidRPr="0039069B" w:rsidRDefault="00A641C1" w:rsidP="0039069B">
            <w:pPr>
              <w:pStyle w:val="a4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работать в коллективе, команде;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составлять резюме, рекомендательные и </w:t>
            </w:r>
            <w:proofErr w:type="gramStart"/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сопроводительные  письма</w:t>
            </w:r>
            <w:proofErr w:type="gramEnd"/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презентовать </w:t>
            </w:r>
            <w:proofErr w:type="gramStart"/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себя  на</w:t>
            </w:r>
            <w:proofErr w:type="gramEnd"/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собеседовании;</w:t>
            </w:r>
          </w:p>
          <w:p w:rsidR="00A641C1" w:rsidRPr="0039069B" w:rsidRDefault="00A641C1" w:rsidP="0039069B">
            <w:pPr>
              <w:pStyle w:val="a8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0" w:firstLine="14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взаимодействовать с работодателем;</w:t>
            </w:r>
          </w:p>
        </w:tc>
        <w:tc>
          <w:tcPr>
            <w:tcW w:w="4111" w:type="dxa"/>
            <w:vAlign w:val="center"/>
          </w:tcPr>
          <w:p w:rsidR="0039069B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молодых специалистов;</w:t>
            </w:r>
          </w:p>
          <w:p w:rsidR="0039069B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39069B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A641C1" w:rsidRPr="0039069B" w:rsidRDefault="0039069B" w:rsidP="00840CCE">
            <w:pPr>
              <w:pStyle w:val="a8"/>
              <w:numPr>
                <w:ilvl w:val="0"/>
                <w:numId w:val="13"/>
              </w:numPr>
              <w:ind w:left="34" w:hanging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различными категориями населения при решении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рганизационно-управленческих задач;</w:t>
            </w:r>
          </w:p>
        </w:tc>
      </w:tr>
    </w:tbl>
    <w:p w:rsidR="003724D4" w:rsidRDefault="003724D4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70653" w:rsidRDefault="00D70653" w:rsidP="003724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653" w:rsidRDefault="00D70653" w:rsidP="003724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70653" w:rsidRDefault="00D70653" w:rsidP="003724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84127" w:rsidRDefault="00F84127" w:rsidP="003724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241AB" w:rsidRDefault="00B241AB" w:rsidP="003724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9069B" w:rsidRPr="004800CA" w:rsidRDefault="0039069B" w:rsidP="003724D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800CA">
        <w:rPr>
          <w:rFonts w:ascii="Times New Roman" w:hAnsi="Times New Roman" w:cs="Times New Roman"/>
          <w:b/>
          <w:sz w:val="24"/>
          <w:szCs w:val="24"/>
        </w:rPr>
        <w:lastRenderedPageBreak/>
        <w:t>2.3. Количество часов на освоение рабочей программы учебной дисциплины:</w:t>
      </w:r>
    </w:p>
    <w:p w:rsidR="0039069B" w:rsidRPr="004800CA" w:rsidRDefault="0039069B" w:rsidP="00220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00CA">
        <w:rPr>
          <w:rFonts w:ascii="Times New Roman" w:hAnsi="Times New Roman" w:cs="Times New Roman"/>
          <w:sz w:val="24"/>
          <w:szCs w:val="24"/>
        </w:rPr>
        <w:t>Максимальной у</w:t>
      </w:r>
      <w:r w:rsidR="00F907D5">
        <w:rPr>
          <w:rFonts w:ascii="Times New Roman" w:hAnsi="Times New Roman" w:cs="Times New Roman"/>
          <w:sz w:val="24"/>
          <w:szCs w:val="24"/>
        </w:rPr>
        <w:t>чебной нагрузки обучающегося – 40</w:t>
      </w:r>
      <w:r w:rsidR="00840CCE" w:rsidRPr="004800CA">
        <w:rPr>
          <w:rFonts w:ascii="Times New Roman" w:hAnsi="Times New Roman" w:cs="Times New Roman"/>
          <w:sz w:val="24"/>
          <w:szCs w:val="24"/>
        </w:rPr>
        <w:t xml:space="preserve"> </w:t>
      </w:r>
      <w:r w:rsidRPr="004800CA">
        <w:rPr>
          <w:rFonts w:ascii="Times New Roman" w:hAnsi="Times New Roman" w:cs="Times New Roman"/>
          <w:sz w:val="24"/>
          <w:szCs w:val="24"/>
        </w:rPr>
        <w:t>часов, в том числе:</w:t>
      </w:r>
    </w:p>
    <w:p w:rsidR="0039069B" w:rsidRPr="004800CA" w:rsidRDefault="0039069B" w:rsidP="0022024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00CA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="00CE3536" w:rsidRPr="004800CA">
        <w:rPr>
          <w:rFonts w:ascii="Times New Roman" w:hAnsi="Times New Roman" w:cs="Times New Roman"/>
          <w:sz w:val="24"/>
          <w:szCs w:val="24"/>
        </w:rPr>
        <w:t xml:space="preserve">– </w:t>
      </w:r>
      <w:r w:rsidRPr="004800CA">
        <w:rPr>
          <w:rFonts w:ascii="Times New Roman" w:hAnsi="Times New Roman" w:cs="Times New Roman"/>
          <w:sz w:val="24"/>
          <w:szCs w:val="24"/>
        </w:rPr>
        <w:t>3</w:t>
      </w:r>
      <w:r w:rsidR="00F907D5">
        <w:rPr>
          <w:rFonts w:ascii="Times New Roman" w:hAnsi="Times New Roman" w:cs="Times New Roman"/>
          <w:sz w:val="24"/>
          <w:szCs w:val="24"/>
        </w:rPr>
        <w:t>8</w:t>
      </w:r>
      <w:r w:rsidR="00CE3536" w:rsidRPr="004800CA">
        <w:rPr>
          <w:rFonts w:ascii="Times New Roman" w:hAnsi="Times New Roman" w:cs="Times New Roman"/>
          <w:sz w:val="24"/>
          <w:szCs w:val="24"/>
        </w:rPr>
        <w:t xml:space="preserve"> </w:t>
      </w:r>
      <w:r w:rsidR="00386E33">
        <w:rPr>
          <w:rFonts w:ascii="Times New Roman" w:hAnsi="Times New Roman" w:cs="Times New Roman"/>
          <w:sz w:val="24"/>
          <w:szCs w:val="24"/>
        </w:rPr>
        <w:t>часа</w:t>
      </w:r>
      <w:r w:rsidRPr="004800CA">
        <w:rPr>
          <w:rFonts w:ascii="Times New Roman" w:hAnsi="Times New Roman" w:cs="Times New Roman"/>
          <w:sz w:val="24"/>
          <w:szCs w:val="24"/>
        </w:rPr>
        <w:t>,</w:t>
      </w:r>
    </w:p>
    <w:p w:rsidR="0022024E" w:rsidRPr="00F84127" w:rsidRDefault="00386E33" w:rsidP="00386E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9069B" w:rsidRPr="004800CA">
        <w:rPr>
          <w:rFonts w:ascii="Times New Roman" w:hAnsi="Times New Roman" w:cs="Times New Roman"/>
          <w:sz w:val="24"/>
          <w:szCs w:val="24"/>
        </w:rPr>
        <w:t xml:space="preserve">амостоятельной работы обучающегося </w:t>
      </w:r>
      <w:proofErr w:type="gramStart"/>
      <w:r w:rsidR="005C13A7" w:rsidRPr="004800CA">
        <w:rPr>
          <w:rFonts w:ascii="Times New Roman" w:hAnsi="Times New Roman" w:cs="Times New Roman"/>
          <w:sz w:val="24"/>
          <w:szCs w:val="24"/>
        </w:rPr>
        <w:t>–</w:t>
      </w:r>
      <w:r w:rsidR="0039069B" w:rsidRPr="004800CA">
        <w:rPr>
          <w:rFonts w:ascii="Times New Roman" w:hAnsi="Times New Roman" w:cs="Times New Roman"/>
          <w:sz w:val="24"/>
          <w:szCs w:val="24"/>
        </w:rPr>
        <w:t xml:space="preserve"> </w:t>
      </w:r>
      <w:r w:rsidR="005C13A7" w:rsidRPr="004800CA">
        <w:rPr>
          <w:rFonts w:ascii="Times New Roman" w:hAnsi="Times New Roman" w:cs="Times New Roman"/>
          <w:sz w:val="24"/>
          <w:szCs w:val="24"/>
        </w:rPr>
        <w:t xml:space="preserve"> </w:t>
      </w:r>
      <w:r w:rsidR="00F907D5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F907D5">
        <w:rPr>
          <w:rFonts w:ascii="Times New Roman" w:hAnsi="Times New Roman" w:cs="Times New Roman"/>
          <w:sz w:val="24"/>
          <w:szCs w:val="24"/>
        </w:rPr>
        <w:t xml:space="preserve"> </w:t>
      </w:r>
      <w:r w:rsidR="0039069B" w:rsidRPr="004800CA">
        <w:rPr>
          <w:rFonts w:ascii="Times New Roman" w:hAnsi="Times New Roman" w:cs="Times New Roman"/>
          <w:sz w:val="24"/>
          <w:szCs w:val="24"/>
        </w:rPr>
        <w:t>час</w:t>
      </w:r>
      <w:r w:rsidR="002443A2" w:rsidRPr="004800CA">
        <w:rPr>
          <w:rFonts w:ascii="Times New Roman" w:hAnsi="Times New Roman" w:cs="Times New Roman"/>
          <w:sz w:val="24"/>
          <w:szCs w:val="24"/>
        </w:rPr>
        <w:t>а</w:t>
      </w:r>
      <w:r w:rsidR="0039069B" w:rsidRPr="004800CA">
        <w:rPr>
          <w:rFonts w:ascii="Times New Roman" w:hAnsi="Times New Roman" w:cs="Times New Roman"/>
          <w:sz w:val="24"/>
          <w:szCs w:val="24"/>
        </w:rPr>
        <w:t>.</w:t>
      </w:r>
    </w:p>
    <w:p w:rsidR="0022024E" w:rsidRDefault="0022024E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22024E" w:rsidRDefault="0022024E" w:rsidP="0039069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10163" w:rsidRPr="00E96A18" w:rsidRDefault="005C13A7" w:rsidP="005C13A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510163" w:rsidRPr="00E96A18" w:rsidRDefault="005C13A7" w:rsidP="0022024E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C13A7">
        <w:rPr>
          <w:rFonts w:ascii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5C13A7" w:rsidRPr="00E96A18" w:rsidTr="005C13A7">
        <w:trPr>
          <w:trHeight w:val="562"/>
        </w:trPr>
        <w:tc>
          <w:tcPr>
            <w:tcW w:w="4785" w:type="dxa"/>
          </w:tcPr>
          <w:p w:rsidR="005C13A7" w:rsidRPr="005C13A7" w:rsidRDefault="005C13A7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  <w:p w:rsidR="005C13A7" w:rsidRPr="005C13A7" w:rsidRDefault="005C13A7" w:rsidP="005C13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C13A7" w:rsidRPr="005C13A7" w:rsidRDefault="005C13A7" w:rsidP="005C13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4786" w:type="dxa"/>
          </w:tcPr>
          <w:p w:rsidR="005C13A7" w:rsidRPr="005C13A7" w:rsidRDefault="00F907D5" w:rsidP="00F520CA">
            <w:pPr>
              <w:tabs>
                <w:tab w:val="left" w:pos="293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(всего) </w:t>
            </w:r>
          </w:p>
        </w:tc>
        <w:tc>
          <w:tcPr>
            <w:tcW w:w="4786" w:type="dxa"/>
          </w:tcPr>
          <w:p w:rsidR="005C13A7" w:rsidRPr="005C13A7" w:rsidRDefault="00F907D5" w:rsidP="00F520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4786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5C13A7" w:rsidRPr="005C13A7" w:rsidRDefault="00786B0F" w:rsidP="0022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4786" w:type="dxa"/>
          </w:tcPr>
          <w:p w:rsidR="005C13A7" w:rsidRPr="005C13A7" w:rsidRDefault="00F907D5" w:rsidP="0022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5C13A7" w:rsidRPr="00E96A18" w:rsidTr="005C13A7">
        <w:trPr>
          <w:trHeight w:val="689"/>
        </w:trPr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4786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C13A7" w:rsidRPr="005C13A7" w:rsidRDefault="00F907D5" w:rsidP="002202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C13A7" w:rsidRPr="00E96A18" w:rsidTr="00EE5313">
        <w:tc>
          <w:tcPr>
            <w:tcW w:w="4785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Промежуточная аттестация в форме дифференцированного зачета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4786" w:type="dxa"/>
          </w:tcPr>
          <w:p w:rsidR="005C13A7" w:rsidRPr="005C13A7" w:rsidRDefault="005C13A7" w:rsidP="00220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96A18">
        <w:rPr>
          <w:rFonts w:ascii="Times New Roman" w:hAnsi="Times New Roman" w:cs="Times New Roman"/>
          <w:sz w:val="24"/>
          <w:szCs w:val="24"/>
        </w:rPr>
        <w:br w:type="page"/>
      </w:r>
    </w:p>
    <w:p w:rsidR="0022024E" w:rsidRPr="00E96A18" w:rsidRDefault="0022024E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22024E" w:rsidRPr="00E96A18" w:rsidSect="00EE5313">
          <w:footerReference w:type="default" r:id="rId8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332D4" w:rsidRPr="00141A0E" w:rsidRDefault="005C13A7" w:rsidP="0022024E">
      <w:pPr>
        <w:pStyle w:val="a4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 xml:space="preserve">.2. Тематический план и содержание учебной дисциплины </w:t>
      </w:r>
      <w:r w:rsidRPr="0071649B">
        <w:rPr>
          <w:rFonts w:ascii="Times New Roman" w:hAnsi="Times New Roman" w:cs="Times New Roman"/>
          <w:sz w:val="24"/>
          <w:szCs w:val="24"/>
        </w:rPr>
        <w:t>«</w:t>
      </w:r>
      <w:r w:rsidR="0071649B" w:rsidRPr="0071649B">
        <w:rPr>
          <w:rFonts w:ascii="Times New Roman" w:hAnsi="Times New Roman" w:cs="Times New Roman"/>
          <w:b/>
          <w:sz w:val="24"/>
          <w:szCs w:val="24"/>
        </w:rPr>
        <w:t>Эффективное поведение на рынке труда</w:t>
      </w:r>
      <w:r w:rsidR="005F7CE5">
        <w:rPr>
          <w:rFonts w:ascii="Times New Roman" w:hAnsi="Times New Roman" w:cs="Times New Roman"/>
          <w:b/>
          <w:sz w:val="24"/>
          <w:szCs w:val="24"/>
        </w:rPr>
        <w:t>»</w:t>
      </w:r>
      <w:r w:rsidR="00A37E2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68"/>
        <w:gridCol w:w="7088"/>
        <w:gridCol w:w="1417"/>
        <w:gridCol w:w="1276"/>
        <w:gridCol w:w="3827"/>
      </w:tblGrid>
      <w:tr w:rsidR="00510163" w:rsidRPr="00E96A18" w:rsidTr="00F520CA">
        <w:tc>
          <w:tcPr>
            <w:tcW w:w="2268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088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417" w:type="dxa"/>
            <w:vAlign w:val="center"/>
          </w:tcPr>
          <w:p w:rsidR="00510163" w:rsidRPr="00113823" w:rsidRDefault="005C13A7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Объем часов </w:t>
            </w:r>
          </w:p>
        </w:tc>
        <w:tc>
          <w:tcPr>
            <w:tcW w:w="1276" w:type="dxa"/>
            <w:vAlign w:val="center"/>
          </w:tcPr>
          <w:p w:rsidR="00510163" w:rsidRPr="00113823" w:rsidRDefault="005C13A7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 (1.2,3)</w:t>
            </w:r>
          </w:p>
        </w:tc>
        <w:tc>
          <w:tcPr>
            <w:tcW w:w="3827" w:type="dxa"/>
            <w:vAlign w:val="center"/>
          </w:tcPr>
          <w:p w:rsidR="00510163" w:rsidRPr="00113823" w:rsidRDefault="005C13A7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личностные результатов</w:t>
            </w:r>
          </w:p>
        </w:tc>
      </w:tr>
      <w:tr w:rsidR="00510163" w:rsidRPr="00E96A18" w:rsidTr="00F520CA">
        <w:tc>
          <w:tcPr>
            <w:tcW w:w="2268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7088" w:type="dxa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827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510163" w:rsidRPr="00E96A18" w:rsidTr="00F520CA">
        <w:tc>
          <w:tcPr>
            <w:tcW w:w="12049" w:type="dxa"/>
            <w:gridSpan w:val="4"/>
          </w:tcPr>
          <w:p w:rsidR="00510163" w:rsidRPr="00113823" w:rsidRDefault="00510163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="00C76BED"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Планирование карьеры и адаптация выпускника на рабочем месте</w:t>
            </w:r>
          </w:p>
        </w:tc>
        <w:tc>
          <w:tcPr>
            <w:tcW w:w="3827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163" w:rsidRPr="00E96A18" w:rsidTr="00F520CA">
        <w:tc>
          <w:tcPr>
            <w:tcW w:w="2268" w:type="dxa"/>
            <w:vMerge w:val="restart"/>
          </w:tcPr>
          <w:p w:rsidR="00510163" w:rsidRPr="00113823" w:rsidRDefault="00510163" w:rsidP="001138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1.1. </w:t>
            </w:r>
          </w:p>
          <w:p w:rsidR="00510163" w:rsidRPr="00113823" w:rsidRDefault="00211815" w:rsidP="001138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Введение.  Рынок труда: понятие, функции, элементы</w:t>
            </w:r>
          </w:p>
        </w:tc>
        <w:tc>
          <w:tcPr>
            <w:tcW w:w="7088" w:type="dxa"/>
          </w:tcPr>
          <w:p w:rsidR="00510163" w:rsidRPr="00113823" w:rsidRDefault="00510163" w:rsidP="001138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510163" w:rsidRPr="00113823" w:rsidRDefault="00510163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10163" w:rsidRPr="00E96A18" w:rsidTr="00F520CA">
        <w:tc>
          <w:tcPr>
            <w:tcW w:w="2268" w:type="dxa"/>
            <w:vMerge/>
          </w:tcPr>
          <w:p w:rsidR="00510163" w:rsidRPr="00113823" w:rsidRDefault="00510163" w:rsidP="0011382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  <w:vAlign w:val="center"/>
          </w:tcPr>
          <w:p w:rsidR="00B82587" w:rsidRPr="00113823" w:rsidRDefault="00256614" w:rsidP="001138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Рынок труда, его структура. Спрос и предложения, методы их регулирован</w:t>
            </w:r>
            <w:r w:rsidR="00B82587"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ия. </w:t>
            </w:r>
            <w:r w:rsidR="00B82587" w:rsidRPr="00113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Формы трудоустройства. Рынок труда в современных социально-экономических условиях. Безработица: понятие, виды, причины.</w:t>
            </w:r>
          </w:p>
          <w:p w:rsidR="00510163" w:rsidRPr="00113823" w:rsidRDefault="0051016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0163" w:rsidRPr="00113823" w:rsidRDefault="005C13A7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0163" w:rsidRPr="00113823" w:rsidRDefault="005C13A7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5C13A7" w:rsidRPr="00113823" w:rsidRDefault="005C13A7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 w:rsidR="00F520CA"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ОК-9, ЛР -1, ЛР-2, ЛР-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3,ЛР</w:t>
            </w:r>
            <w:proofErr w:type="gram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-5,</w:t>
            </w:r>
            <w:r w:rsidR="00F520CA"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</w:p>
          <w:p w:rsidR="00510163" w:rsidRPr="00113823" w:rsidRDefault="005C13A7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ЛР-14, ЛР-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15,ЛР</w:t>
            </w:r>
            <w:proofErr w:type="gram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-17,ЛР-23,ЛР-31 , ЛР-32, ЛР-33,ЛР-34,ЛР-35</w:t>
            </w:r>
          </w:p>
        </w:tc>
      </w:tr>
      <w:tr w:rsidR="002D06DC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2D06DC" w:rsidRPr="00113823" w:rsidRDefault="002D06DC" w:rsidP="00113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1.2. </w:t>
            </w:r>
            <w:r w:rsidRPr="00113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Профессиональная деятельность: виды, </w:t>
            </w:r>
            <w:proofErr w:type="gramStart"/>
            <w:r w:rsidRPr="00113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типы,   </w:t>
            </w:r>
            <w:proofErr w:type="gramEnd"/>
            <w:r w:rsidRPr="00113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режимы. Классификация профессий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2D06DC" w:rsidRPr="00113823" w:rsidRDefault="002D06DC" w:rsidP="00113823">
            <w:pPr>
              <w:pStyle w:val="a4"/>
              <w:tabs>
                <w:tab w:val="right" w:pos="101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2D06DC" w:rsidRPr="00113823" w:rsidRDefault="002D06DC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D06DC" w:rsidRPr="00113823" w:rsidRDefault="002D06DC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2D06DC" w:rsidRPr="00113823" w:rsidRDefault="002D06DC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6DC" w:rsidRPr="00E96A18" w:rsidTr="002443A2">
        <w:trPr>
          <w:trHeight w:val="1489"/>
        </w:trPr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2D06DC" w:rsidRPr="00113823" w:rsidRDefault="002D06DC" w:rsidP="00113823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2D06DC" w:rsidRPr="00113823" w:rsidRDefault="002D06DC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Понятие профессиональной деятельности. Функции профессиональной деятельности. Сферы профессиональной деятельности</w:t>
            </w:r>
            <w:r w:rsidR="003F66E0"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.  Классификация профессий.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06DC" w:rsidRPr="00113823" w:rsidRDefault="001430E5" w:rsidP="00113823">
            <w:pPr>
              <w:pStyle w:val="a4"/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D06DC" w:rsidRPr="00113823" w:rsidRDefault="001430E5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2D06DC" w:rsidRPr="00113823" w:rsidRDefault="00F520CA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-5,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ЛР-14, ЛР-15,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ЛР-17,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ЛР-23,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ЛР-31 , ЛР-32, ЛР-33,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</w:tr>
      <w:tr w:rsidR="003F66E0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3F66E0" w:rsidRPr="00113823" w:rsidRDefault="003F66E0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1.3.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Карьера: понятие, типы, этапы</w:t>
            </w:r>
          </w:p>
        </w:tc>
        <w:tc>
          <w:tcPr>
            <w:tcW w:w="7088" w:type="dxa"/>
            <w:tcBorders>
              <w:right w:val="single" w:sz="4" w:space="0" w:color="auto"/>
            </w:tcBorders>
          </w:tcPr>
          <w:p w:rsidR="003F66E0" w:rsidRPr="00113823" w:rsidRDefault="003F66E0" w:rsidP="00113823">
            <w:pPr>
              <w:pStyle w:val="a4"/>
              <w:tabs>
                <w:tab w:val="right" w:pos="10128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3F66E0" w:rsidRPr="00113823" w:rsidRDefault="003F66E0" w:rsidP="00113823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3F66E0" w:rsidRPr="00113823" w:rsidRDefault="003F66E0" w:rsidP="00113823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3F66E0" w:rsidRPr="00113823" w:rsidRDefault="003F66E0" w:rsidP="0011382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F66E0" w:rsidRPr="00E96A18" w:rsidTr="002443A2">
        <w:trPr>
          <w:trHeight w:val="1531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3F66E0" w:rsidRPr="00113823" w:rsidRDefault="003F66E0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bottom w:val="single" w:sz="4" w:space="0" w:color="000000" w:themeColor="text1"/>
              <w:right w:val="single" w:sz="4" w:space="0" w:color="auto"/>
            </w:tcBorders>
          </w:tcPr>
          <w:p w:rsidR="003F66E0" w:rsidRPr="00113823" w:rsidRDefault="003F66E0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Понятие карьеры. Подходы и </w:t>
            </w:r>
            <w:proofErr w:type="spell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типологизации</w:t>
            </w:r>
            <w:proofErr w:type="spell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карьеры.</w:t>
            </w:r>
          </w:p>
          <w:p w:rsidR="003F66E0" w:rsidRPr="00113823" w:rsidRDefault="003F66E0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Виды карьеры. Этапы карьеры. Карьерные кризисы. Стратегическая карта управление карьерой, 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Что</w:t>
            </w:r>
            <w:proofErr w:type="gram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нужно знать об отрасли, компании, должности. Профессии топ-50. «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soft  skills</w:t>
            </w:r>
            <w:proofErr w:type="gram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13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компетенции.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</w:tcPr>
          <w:p w:rsidR="001430E5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F66E0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 w:themeColor="text1"/>
            </w:tcBorders>
          </w:tcPr>
          <w:p w:rsidR="001430E5" w:rsidRPr="00113823" w:rsidRDefault="001430E5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30E5" w:rsidRPr="00113823" w:rsidRDefault="001430E5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66E0" w:rsidRPr="00113823" w:rsidRDefault="001430E5" w:rsidP="0011382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bottom w:val="single" w:sz="4" w:space="0" w:color="000000" w:themeColor="text1"/>
            </w:tcBorders>
            <w:vAlign w:val="center"/>
          </w:tcPr>
          <w:p w:rsidR="001430E5" w:rsidRPr="00113823" w:rsidRDefault="00F520CA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-5,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</w:p>
          <w:p w:rsidR="003F66E0" w:rsidRPr="00113823" w:rsidRDefault="001430E5" w:rsidP="00113823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ЛР-14, ЛР-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15,ЛР</w:t>
            </w:r>
            <w:proofErr w:type="gram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-17,ЛР-23,ЛР-31 , ЛР-32, ЛР-33,ЛР-34,ЛР-35</w:t>
            </w:r>
          </w:p>
        </w:tc>
      </w:tr>
      <w:tr w:rsidR="0073763E" w:rsidRPr="00E96A18" w:rsidTr="002443A2">
        <w:trPr>
          <w:trHeight w:val="450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3763E" w:rsidRPr="00113823" w:rsidRDefault="0073763E" w:rsidP="0011382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Тема 1.4.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Слагаемые профессиональной карьеры. Планирование профессиональной карьеры</w:t>
            </w: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113823" w:rsidRDefault="0073763E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113823" w:rsidRDefault="0073763E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3763E" w:rsidRPr="00113823" w:rsidRDefault="0073763E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3763E" w:rsidRPr="00113823" w:rsidRDefault="0073763E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3763E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3763E" w:rsidRPr="00113823" w:rsidRDefault="0073763E" w:rsidP="0011382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113823" w:rsidRDefault="0073763E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Понятие профессиональной карьеры. </w:t>
            </w:r>
            <w:r w:rsidRPr="00113823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Виды карьеры. Факторы, влияющие на карьеру</w:t>
            </w:r>
            <w:r w:rsidR="00C05E0B" w:rsidRPr="00113823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113823">
              <w:rPr>
                <w:rFonts w:ascii="Georgia" w:hAnsi="Georgia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05E0B" w:rsidRPr="00113823">
              <w:rPr>
                <w:rFonts w:ascii="Times New Roman" w:hAnsi="Times New Roman" w:cs="Times New Roman"/>
                <w:sz w:val="24"/>
                <w:szCs w:val="24"/>
              </w:rPr>
              <w:t>Построение собственной карьеры с учетом личных интересов, способностей, склонностей.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763E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3763E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1430E5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ЛР-7, ЛР-8, ЛР-9,</w:t>
            </w:r>
          </w:p>
          <w:p w:rsidR="0073763E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ЛР-14, ЛР-</w:t>
            </w:r>
            <w:proofErr w:type="gramStart"/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15,ЛР</w:t>
            </w:r>
            <w:proofErr w:type="gramEnd"/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-17,ЛР-23,ЛР-31 , ЛР-32, ЛР-33,ЛР-34,ЛР-35</w:t>
            </w:r>
          </w:p>
        </w:tc>
      </w:tr>
      <w:tr w:rsidR="000E0B43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0E0B43" w:rsidRPr="00113823" w:rsidRDefault="000E0B43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1.5.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Компетентность и компетенции, которые оценивают работодатели</w:t>
            </w:r>
          </w:p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E0B43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113823" w:rsidRDefault="000E0B43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Понятие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компетентности, компетенций.  Оценка компетенций. Компетентность и компетенции, которые оценивают работодатели. </w:t>
            </w:r>
          </w:p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113823" w:rsidRDefault="00806F8D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0E0B43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ЛР-7, ЛР-8, ЛР-9,ЛР-14, ЛР-15,ЛР-17,ЛР-23,ЛР-31 , ЛР-32, ЛР-33,ЛР-34,ЛР-35</w:t>
            </w:r>
          </w:p>
        </w:tc>
      </w:tr>
      <w:tr w:rsidR="000E0B43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113823" w:rsidRDefault="000E0B4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«Составление личного карьерного плана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0B43" w:rsidRPr="00113823" w:rsidRDefault="000B7A7B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E0B43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0E0B43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B82587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Тема 1.6.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поиска работы 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и  эффективного</w:t>
            </w:r>
            <w:proofErr w:type="gram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трудоустройства</w:t>
            </w:r>
          </w:p>
          <w:p w:rsidR="00B82587" w:rsidRPr="00113823" w:rsidRDefault="00B82587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Тема 1.7.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одели и способы поиска работы</w:t>
            </w:r>
          </w:p>
          <w:p w:rsidR="00B82587" w:rsidRPr="00113823" w:rsidRDefault="00B82587" w:rsidP="0011382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82587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трудоустройства.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Цели, стратегия и тактика, возможности поиска работы.</w:t>
            </w:r>
            <w:r w:rsidRPr="0011382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Этапы поиска работы.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B82587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ОК-1, ОК-2, ОК-3, ОК-4, ОК-5, ОК-6, ОК-7, ОК-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ЛР -1, ЛР-2, ЛР-3,ЛР-5,ЛР-7, ЛР-8, ЛР-9,ЛР-14, ЛР-15,ЛР-17,ЛР-23,ЛР-31 , ЛР-32, ЛР-33,ЛР-34,ЛР-35</w:t>
            </w:r>
          </w:p>
        </w:tc>
      </w:tr>
      <w:tr w:rsidR="00B82587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B82587" w:rsidRPr="00113823" w:rsidRDefault="00B8258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Способы и стратегии поиска работы. 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Источники поиска работы. Правила позитивного влияния на работодателя.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Тема 1.8.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Работа с печатными изданиями. Поиск работы в Интернете</w:t>
            </w:r>
          </w:p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806F8D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81576"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Сайты по работе. Сайты печатных изданий, </w:t>
            </w:r>
            <w:proofErr w:type="gramStart"/>
            <w:r w:rsidR="00781576" w:rsidRPr="00113823">
              <w:rPr>
                <w:rFonts w:ascii="Times New Roman" w:hAnsi="Times New Roman"/>
                <w:bCs/>
                <w:sz w:val="24"/>
                <w:szCs w:val="24"/>
              </w:rPr>
              <w:t>публикующих  вакансии</w:t>
            </w:r>
            <w:proofErr w:type="gramEnd"/>
            <w:r w:rsidR="00781576" w:rsidRPr="00113823">
              <w:rPr>
                <w:rFonts w:ascii="Times New Roman" w:hAnsi="Times New Roman"/>
                <w:bCs/>
                <w:sz w:val="24"/>
                <w:szCs w:val="24"/>
              </w:rPr>
              <w:t>. Форумы по работе. Сайты, уполномоченных органов по труду и занятости. Сайты кадровых агентств. Сайты компаний. Социальные сети.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F520CA">
        <w:trPr>
          <w:trHeight w:val="477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Тема 1.9.</w:t>
            </w: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Самоменеджмент</w:t>
            </w:r>
            <w:proofErr w:type="spell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 при</w:t>
            </w:r>
            <w:proofErr w:type="gramEnd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трудоустройстве. Портфолио. Резюме. Сопроводительное письмо. Переговоры</w:t>
            </w:r>
          </w:p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Портфолио.  Резюме.  Сопроводительное письмо. Переговоры с работодателем.</w:t>
            </w:r>
          </w:p>
          <w:p w:rsidR="00781576" w:rsidRPr="00113823" w:rsidRDefault="00781576" w:rsidP="001138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Причины безуспешного поиска работы.</w:t>
            </w:r>
          </w:p>
          <w:p w:rsidR="00781576" w:rsidRPr="00113823" w:rsidRDefault="00781576" w:rsidP="001138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ЛР -1, ЛР-2,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241140" w:rsidRPr="00E96A18" w:rsidTr="00241140">
        <w:trPr>
          <w:gridAfter w:val="4"/>
          <w:wAfter w:w="13608" w:type="dxa"/>
          <w:trHeight w:val="288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241140" w:rsidRPr="00113823" w:rsidRDefault="00241140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215B9" w:rsidRPr="00113823">
              <w:rPr>
                <w:rFonts w:ascii="Times New Roman" w:hAnsi="Times New Roman"/>
                <w:bCs/>
                <w:sz w:val="24"/>
                <w:szCs w:val="24"/>
              </w:rPr>
              <w:t>«</w:t>
            </w:r>
            <w:r w:rsidR="009215B9" w:rsidRPr="001138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Составление автобиографии»</w:t>
            </w:r>
            <w:r w:rsidR="009215B9"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«Составление резюме»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C8043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Практическое занятие</w:t>
            </w:r>
            <w:r w:rsidR="00781576" w:rsidRPr="0011382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: «Составление сопроводительного письма»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C8043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ОК-1, ОК-2, ОК-3, ОК-4, ОК-5, ОК-6, ОК-7, ОК-</w:t>
            </w:r>
            <w:proofErr w:type="gramStart"/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 xml:space="preserve"> ЛР -1, ЛР-2, ЛР-3,ЛР-5,ЛР-7,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Тема 1.10.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Собеседование: виды, типы, стадии собеседования</w:t>
            </w:r>
          </w:p>
          <w:p w:rsidR="00781576" w:rsidRPr="00113823" w:rsidRDefault="00781576" w:rsidP="00113823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C804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Собеседование: понятие, виды, типы, стадии собеседования. Подготовка к собеседованию. Правила поведения на собеседовании. Вопросы, задаваемые на собеседовании. Выстраивание беседы с потенциальным работодателем.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806F8D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636DDF">
        <w:trPr>
          <w:trHeight w:val="274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Практическое </w:t>
            </w:r>
            <w:r w:rsidR="00870E41"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занятие: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«Если завтра будет собеседование»</w:t>
            </w:r>
          </w:p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Тема 1.11.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Правовой аспект молодого специалиста. Трудовой договор. Испытание при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приеме на работу</w:t>
            </w:r>
          </w:p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Трудовой договор: понятие, стороны, виды. Документы, предъявляемые при оформлении трудового договора. Порядок заключения трудового договора.  Испытание при приеме на работу. Испытательный срок. Основания прекращения трудового договора.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4E4437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2443A2">
        <w:trPr>
          <w:trHeight w:val="1554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C80437" w:rsidP="0011382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 w:rsidR="00781576" w:rsidRPr="0011382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На основании Трудового кодекса РФ, и образца типового трудового договора, составить индивидуальный трудовой договор для своей профессии.</w:t>
            </w:r>
          </w:p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B5D3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 w:val="restart"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1.12.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Понятие «адаптация». Профессиональная адаптация, ее виды</w:t>
            </w:r>
            <w:r w:rsidRPr="001138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Адаптация на новом рабочем месте</w:t>
            </w:r>
          </w:p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Понятие адаптации. Адаптация на рабочем месте: виды, способы, периоды. Профессиональная адаптация: ее особенности.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8C61D0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781576" w:rsidRPr="00E96A18" w:rsidTr="00F520CA"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Ролевая игра: «Прием на работу»</w:t>
            </w:r>
            <w:r w:rsidR="008C61D0"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81576" w:rsidRPr="00113823" w:rsidRDefault="00781576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81576" w:rsidRPr="00113823" w:rsidRDefault="001430E5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781576" w:rsidRPr="00113823" w:rsidRDefault="00F520CA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ОК-5, ОК-6, ОК-7, ОК-9, </w:t>
            </w:r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ЛР -1, ЛР-2, ЛР-</w:t>
            </w:r>
            <w:proofErr w:type="gramStart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3,ЛР</w:t>
            </w:r>
            <w:proofErr w:type="gramEnd"/>
            <w:r w:rsidR="001430E5" w:rsidRPr="00113823">
              <w:rPr>
                <w:rFonts w:ascii="Times New Roman" w:hAnsi="Times New Roman"/>
                <w:bCs/>
                <w:sz w:val="24"/>
                <w:szCs w:val="24"/>
              </w:rPr>
              <w:t>-5,ЛР-7, ЛР-8, ЛР-9,ЛР-14, ЛР-15,ЛР-17,ЛР-23,ЛР-31 , ЛР-32, ЛР-33,ЛР-34,ЛР-35</w:t>
            </w:r>
          </w:p>
        </w:tc>
      </w:tr>
      <w:tr w:rsidR="00636DDF" w:rsidRPr="00E96A18" w:rsidTr="00F520CA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1.13. </w:t>
            </w:r>
          </w:p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Планирование</w:t>
            </w:r>
          </w:p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профессионального развития выпускника</w:t>
            </w: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113823" w:rsidRDefault="00636DDF" w:rsidP="00D333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Основные понятия темы. Успех и профессиональное развитие. Стадии профессионального развития. Факторы, обеспечивающие успешное профессиональное продвижение. Освоение способов проработки профессионального развития. Дифференцированный зачет.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ОК-1, ОК-2, ОК-3, ОК-</w:t>
            </w:r>
            <w:proofErr w:type="gramStart"/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4,ОК</w:t>
            </w:r>
            <w:proofErr w:type="gramEnd"/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-6,  ОК-9, ОК-10, ОК-11, ЛР -1, ЛР-2, ЛР-3,ЛР-5,ЛР-7, ЛР-8, ЛР-9,</w:t>
            </w:r>
          </w:p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ЛР-14, ЛР-15, ЛР-</w:t>
            </w:r>
            <w:proofErr w:type="gramStart"/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17,ЛР</w:t>
            </w:r>
            <w:proofErr w:type="gramEnd"/>
            <w:r w:rsidRPr="00113823">
              <w:rPr>
                <w:rFonts w:ascii="Times New Roman" w:hAnsi="Times New Roman"/>
                <w:bCs/>
                <w:sz w:val="24"/>
                <w:szCs w:val="24"/>
              </w:rPr>
              <w:t>-23,ЛР-31 , ЛР-32, ЛР-33,ЛР-34,ЛР-35</w:t>
            </w:r>
          </w:p>
        </w:tc>
      </w:tr>
      <w:tr w:rsidR="00D33373" w:rsidRPr="00E96A18" w:rsidTr="00F520CA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D33373" w:rsidRPr="00113823" w:rsidRDefault="00D3337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373" w:rsidRPr="00D33373" w:rsidRDefault="00D33373" w:rsidP="00113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373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 вариантов профессионального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развития</w:t>
            </w:r>
            <w:r w:rsidRPr="001138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373" w:rsidRPr="00113823" w:rsidRDefault="00D3337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D33373" w:rsidRPr="00113823" w:rsidRDefault="00D3337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D33373" w:rsidRPr="00113823" w:rsidRDefault="00D33373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36DDF" w:rsidRPr="00E96A18" w:rsidTr="00F520CA"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08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113823" w:rsidRDefault="00636DDF" w:rsidP="001138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3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36DDF" w:rsidRPr="00113823" w:rsidRDefault="003B7E44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13823">
              <w:rPr>
                <w:rFonts w:ascii="Times New Roman" w:hAnsi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827" w:type="dxa"/>
            <w:vAlign w:val="center"/>
          </w:tcPr>
          <w:p w:rsidR="00636DDF" w:rsidRPr="00113823" w:rsidRDefault="00636DDF" w:rsidP="001138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510163" w:rsidRPr="00E96A18" w:rsidSect="00EE5313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510163" w:rsidRPr="002D180F" w:rsidRDefault="008C61D0" w:rsidP="00C339D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180F">
        <w:rPr>
          <w:rFonts w:ascii="Times New Roman" w:hAnsi="Times New Roman" w:cs="Times New Roman"/>
          <w:b/>
          <w:sz w:val="24"/>
          <w:szCs w:val="24"/>
        </w:rPr>
        <w:lastRenderedPageBreak/>
        <w:t>4. УСЛОВИЯ РЕАЛИЗАЦИИ УЧЕБНОЙ ДИСЦИПЛИНЫ</w:t>
      </w:r>
    </w:p>
    <w:p w:rsidR="008C61D0" w:rsidRPr="002D180F" w:rsidRDefault="008C61D0" w:rsidP="00C339D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2D180F">
        <w:rPr>
          <w:rFonts w:ascii="Times New Roman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E87BC7" w:rsidRPr="002D180F" w:rsidRDefault="00E87BC7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/>
          <w:sz w:val="24"/>
          <w:szCs w:val="24"/>
        </w:rPr>
        <w:t>Программа реализуется в учебном кабинете гуманитарных дисциплин</w:t>
      </w:r>
      <w:r w:rsidR="008C61D0" w:rsidRPr="002D180F">
        <w:rPr>
          <w:rFonts w:ascii="Times New Roman" w:hAnsi="Times New Roman"/>
          <w:sz w:val="24"/>
          <w:szCs w:val="24"/>
        </w:rPr>
        <w:t xml:space="preserve">. </w:t>
      </w:r>
      <w:r w:rsidRPr="002D180F">
        <w:rPr>
          <w:rFonts w:ascii="Times New Roman" w:hAnsi="Times New Roman"/>
          <w:sz w:val="24"/>
          <w:szCs w:val="24"/>
        </w:rPr>
        <w:t xml:space="preserve"> </w:t>
      </w:r>
      <w:r w:rsidRPr="002D180F">
        <w:rPr>
          <w:rFonts w:ascii="Times New Roman" w:hAnsi="Times New Roman" w:cs="Times New Roman"/>
          <w:sz w:val="24"/>
          <w:szCs w:val="24"/>
        </w:rPr>
        <w:t>оснащенном необходимым оборудованием.</w:t>
      </w:r>
    </w:p>
    <w:p w:rsidR="008C61D0" w:rsidRPr="002D180F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 xml:space="preserve">Оборудование учебного кабинета: </w:t>
      </w:r>
    </w:p>
    <w:p w:rsidR="008C61D0" w:rsidRPr="002D180F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:rsidR="008C61D0" w:rsidRPr="002D180F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- рабочее место преподавателя/</w:t>
      </w:r>
    </w:p>
    <w:p w:rsidR="008C61D0" w:rsidRPr="002D180F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8C61D0" w:rsidRDefault="008C61D0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 xml:space="preserve">- ноутбук с лицензионным программным обеспечением и </w:t>
      </w:r>
      <w:proofErr w:type="spellStart"/>
      <w:r w:rsidRPr="002D180F">
        <w:rPr>
          <w:rFonts w:ascii="Times New Roman" w:hAnsi="Times New Roman" w:cs="Times New Roman"/>
          <w:sz w:val="24"/>
          <w:szCs w:val="24"/>
        </w:rPr>
        <w:t>мультимедиапроектор</w:t>
      </w:r>
      <w:proofErr w:type="spellEnd"/>
      <w:r w:rsidRPr="002D180F">
        <w:rPr>
          <w:rFonts w:ascii="Times New Roman" w:hAnsi="Times New Roman" w:cs="Times New Roman"/>
          <w:sz w:val="24"/>
          <w:szCs w:val="24"/>
        </w:rPr>
        <w:t>.</w:t>
      </w:r>
    </w:p>
    <w:p w:rsidR="00A3430D" w:rsidRPr="002D180F" w:rsidRDefault="00A3430D" w:rsidP="00C339D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2D180F" w:rsidRDefault="008C61D0" w:rsidP="00C339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b/>
          <w:sz w:val="24"/>
          <w:szCs w:val="24"/>
        </w:rPr>
        <w:t>4</w:t>
      </w:r>
      <w:r w:rsidR="00510163" w:rsidRPr="002D180F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8C61D0" w:rsidRPr="002D180F" w:rsidRDefault="008C61D0" w:rsidP="00C339DB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2D180F">
        <w:rPr>
          <w:rFonts w:ascii="Times New Roman" w:hAnsi="Times New Roman"/>
          <w:bCs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литературы.</w:t>
      </w:r>
    </w:p>
    <w:p w:rsidR="00A3430D" w:rsidRDefault="00F02C10" w:rsidP="00F02C10">
      <w:pPr>
        <w:tabs>
          <w:tab w:val="left" w:pos="199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Основная литература</w:t>
      </w: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9570"/>
      </w:tblGrid>
      <w:tr w:rsidR="00A3430D" w:rsidRPr="00A3430D" w:rsidTr="005B295D">
        <w:trPr>
          <w:trHeight w:val="200"/>
          <w:jc w:val="right"/>
        </w:trPr>
        <w:tc>
          <w:tcPr>
            <w:tcW w:w="9570" w:type="dxa"/>
          </w:tcPr>
          <w:p w:rsidR="00A3430D" w:rsidRPr="00F02C10" w:rsidRDefault="00A3430D" w:rsidP="0091557E">
            <w:pPr>
              <w:pStyle w:val="a8"/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Бурдина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Е. А. Теория и практика делового общения: практикум / Е. А.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Бурдина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- Москва: Российский государственный университет правосудия, 2024. - 129 c. - ISBN 978-5-00209-090-7. - Текст: электронный // Цифровой образовательный ресурс IPR SMART: [сайт]. - URL: https://www.iprbookshop.ru/138170.html (дата обращения: 17.05.2024).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Деревянкин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Е. В. Деловое общение: учебное пособие для СПО / Е. В.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Деревянкин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; под редакцией О. В Мезенцевой. - 2-е изд. - Саратов, Екатеринбург: Профобразование, Уральский федеральный университет, 2019. - 46 c. - ISBN 978-5-4488-0431-1, 978-5-7996-2823-9. - Текст: электронный // Электронно-библиотечная система IPR BOOKS: [сайт]. - URL: http://www.iprbookshop.ru/87797.html (дата обращения: 05.04.2021).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Никулина, Ю. Н. Организация работы с молодежью на региональном рынке труда: учебное пособие для СПО / Ю. Н. Никулина, И. А. Кислова. - Саратов: Профобразование, 2020. - 151 c. - ISBN 978-5-4488-0546-2. - Текст: электронный // Электронно-библиотечная система IPR BOOKS: [сайт]. - URL: http://www.iprbookshop.ru/92130.html (дата обращения: 25.07.2020).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Пучкова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В. В. Трудовое право: учебное наглядное пособие для СПО / В. В.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Пучкова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. - Саратов, Москва: Профобразование, Ай Пи Ар Медиа, 2022. - 301 c. - ISBN 978-5-4488-1349-8, 978-5-4497-1554-8. - Текст: электронный // Цифровой образовательный ресурс IPR SMART: [сайт]. - URL: https://www.iprbookshop.ru/117871.html (дата обращения: 06.05.2022).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  <w:vAlign w:val="center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Румянцева, Е. В. Руководство по поиску работы,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развитию карьеры [Электронный ресурс] / Е. В. Румянцева. - Электрон. текстовые данные. - М.: Альпина Бизнес Букс, 2019. - 197 c. - 978-5-9614-0791-4. - Режим доступа: http://www.iprbookshop.ru/82469.html</w:t>
            </w: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Чегринцова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, С. В. Организационное поведение: учебное пособие / С. В.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Чегринцова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. - Тверь: Тверской государственный университет, 2023. - 247 c. - ISBN 978-5-7609-1809-3. - Текст: электронный // Цифровой образовательный ресурс IPR SMART: [сайт]. - URL: https://www.iprbookshop.ru/136327.html (дата обращения: 17.04.2024).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. пользователей</w:t>
            </w: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Шамис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В. А. Организационное поведение: практикум / В. А.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Шамис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Г. Г. Левкин. - Москва: Ай Пи Ар Медиа, 2023. - 192 c. - ISBN 978-5-4497-1821-1. - Текст: электронный // Цифровой образовательный ресурс IPR SMART: [сайт]. - URL: https://www.iprbookshop.ru/124749.html (дата обращения: 24.10.2022).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пользователей. - DOI: https://doi.org/10.23682/124749</w:t>
            </w: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  <w:vAlign w:val="center"/>
          </w:tcPr>
          <w:p w:rsidR="00A3430D" w:rsidRPr="00F02C10" w:rsidRDefault="00A3430D" w:rsidP="00F02C10">
            <w:pPr>
              <w:pStyle w:val="a8"/>
              <w:numPr>
                <w:ilvl w:val="0"/>
                <w:numId w:val="22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</w:pP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lastRenderedPageBreak/>
              <w:t>Яруллина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Л. Р. Социальная адаптация, конфликт интересов и служебная этика: учебное пособие для СПО / Л. Р.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Яруллина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. - Москва: Ай Пи Ар Медиа, 2022. - 127 c. - ISBN 978-5-4497-1498-5. - Текст: электронный // Цифровой образовательный ресурс IPR SMART: [сайт]. - URL: https://www.iprbookshop.ru/116481.html (дата обращения: 06.05.2022).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. пользователей. - DOI: </w:t>
            </w:r>
            <w:hyperlink r:id="rId9" w:history="1">
              <w:r w:rsidR="00F02C10" w:rsidRPr="00F02C10">
                <w:rPr>
                  <w:rStyle w:val="aa"/>
                  <w:rFonts w:ascii="Times New Roman" w:eastAsia="Times New Roman" w:hAnsi="Times New Roman" w:cs="Times New Roman"/>
                  <w:sz w:val="24"/>
                  <w:szCs w:val="24"/>
                  <w:shd w:val="clear" w:color="auto" w:fill="F8F9FA"/>
                </w:rPr>
                <w:t>https://doi.org/10.23682/116481</w:t>
              </w:r>
            </w:hyperlink>
          </w:p>
          <w:p w:rsidR="00F02C10" w:rsidRPr="00A3430D" w:rsidRDefault="00F02C10" w:rsidP="00752603">
            <w:p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</w:pP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  <w:vAlign w:val="center"/>
          </w:tcPr>
          <w:p w:rsidR="00A3430D" w:rsidRDefault="00A3430D" w:rsidP="00F02C10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343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  <w:p w:rsidR="00F02C10" w:rsidRPr="00A3430D" w:rsidRDefault="00F02C10" w:rsidP="00F02C10">
            <w:pPr>
              <w:autoSpaceDE w:val="0"/>
              <w:autoSpaceDN w:val="0"/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430D" w:rsidRPr="00A3430D" w:rsidTr="005B295D">
        <w:trPr>
          <w:trHeight w:val="200"/>
          <w:jc w:val="right"/>
        </w:trPr>
        <w:tc>
          <w:tcPr>
            <w:tcW w:w="9570" w:type="dxa"/>
            <w:vAlign w:val="center"/>
          </w:tcPr>
          <w:p w:rsidR="00A3430D" w:rsidRPr="00F02C10" w:rsidRDefault="00A3430D" w:rsidP="00F02C10">
            <w:pPr>
              <w:pStyle w:val="a8"/>
              <w:numPr>
                <w:ilvl w:val="0"/>
                <w:numId w:val="23"/>
              </w:numPr>
              <w:autoSpaceDE w:val="0"/>
              <w:autoSpaceDN w:val="0"/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Чиликин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А. Н. Профессиональная этика: курс лекций / А. Н.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Чиликин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, И. А.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Чиликина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. - Липецк: Липецкий государственный технический университет, ЭБС АСВ, 2021. - 64 c. - ISBN 978-5-00175-100-7. - Текст: электронный // Цифровой образовательный ресурс IPR SMART: [сайт]. - URL: https://www.iprbookshop.ru/120907.html (дата обращения: 06.05.2022). - Режим доступа: для </w:t>
            </w:r>
            <w:proofErr w:type="spellStart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авторизир</w:t>
            </w:r>
            <w:proofErr w:type="spellEnd"/>
            <w:r w:rsidRPr="00F02C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. пользователей</w:t>
            </w:r>
          </w:p>
        </w:tc>
      </w:tr>
    </w:tbl>
    <w:p w:rsidR="00DA4FD4" w:rsidRDefault="00DA4FD4" w:rsidP="00DA4FD4">
      <w:pPr>
        <w:pStyle w:val="a4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FF5E75" w:rsidRPr="002D180F" w:rsidRDefault="00FF5E75" w:rsidP="00DA4FD4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b/>
          <w:sz w:val="24"/>
          <w:szCs w:val="24"/>
        </w:rPr>
        <w:t>Электронные ресурсы</w:t>
      </w:r>
    </w:p>
    <w:p w:rsidR="00FF5E75" w:rsidRPr="002D180F" w:rsidRDefault="00FF5E75" w:rsidP="00C339DB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F5E75" w:rsidRPr="002D180F" w:rsidRDefault="00FF5E75" w:rsidP="00C339DB">
      <w:pPr>
        <w:tabs>
          <w:tab w:val="left" w:pos="1995"/>
        </w:tabs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 xml:space="preserve">1. Электронно-библиотечная система </w:t>
      </w:r>
      <w:r w:rsidRPr="002D180F">
        <w:rPr>
          <w:rFonts w:ascii="Times New Roman" w:hAnsi="Times New Roman" w:cs="Times New Roman"/>
          <w:sz w:val="24"/>
          <w:szCs w:val="24"/>
          <w:lang w:val="en-US"/>
        </w:rPr>
        <w:t>IPR</w:t>
      </w:r>
      <w:r w:rsidRPr="002D180F">
        <w:rPr>
          <w:rFonts w:ascii="Times New Roman" w:hAnsi="Times New Roman" w:cs="Times New Roman"/>
          <w:sz w:val="24"/>
          <w:szCs w:val="24"/>
        </w:rPr>
        <w:t xml:space="preserve"> </w:t>
      </w:r>
      <w:r w:rsidRPr="002D180F">
        <w:rPr>
          <w:rFonts w:ascii="Times New Roman" w:hAnsi="Times New Roman" w:cs="Times New Roman"/>
          <w:sz w:val="24"/>
          <w:szCs w:val="24"/>
          <w:lang w:val="en-US"/>
        </w:rPr>
        <w:t>BOOKS</w:t>
      </w:r>
      <w:r w:rsidRPr="002D180F">
        <w:rPr>
          <w:rFonts w:ascii="Times New Roman" w:hAnsi="Times New Roman" w:cs="Times New Roman"/>
          <w:sz w:val="24"/>
          <w:szCs w:val="24"/>
        </w:rPr>
        <w:t xml:space="preserve"> [Электронный ресурс</w:t>
      </w:r>
      <w:proofErr w:type="gramStart"/>
      <w:r w:rsidRPr="002D180F">
        <w:rPr>
          <w:rFonts w:ascii="Times New Roman" w:hAnsi="Times New Roman" w:cs="Times New Roman"/>
          <w:sz w:val="24"/>
          <w:szCs w:val="24"/>
        </w:rPr>
        <w:t>].-</w:t>
      </w:r>
      <w:proofErr w:type="gramEnd"/>
      <w:r w:rsidRPr="002D180F">
        <w:rPr>
          <w:rFonts w:ascii="Times New Roman" w:hAnsi="Times New Roman" w:cs="Times New Roman"/>
          <w:sz w:val="24"/>
          <w:szCs w:val="24"/>
        </w:rPr>
        <w:t xml:space="preserve"> Режим доступа:</w:t>
      </w:r>
      <w:r w:rsidRPr="002D180F">
        <w:rPr>
          <w:sz w:val="24"/>
          <w:szCs w:val="24"/>
        </w:rPr>
        <w:t xml:space="preserve"> </w:t>
      </w:r>
      <w:hyperlink r:id="rId10" w:history="1">
        <w:r w:rsidRPr="002D180F">
          <w:rPr>
            <w:rStyle w:val="aa"/>
            <w:rFonts w:ascii="Times New Roman" w:hAnsi="Times New Roman" w:cs="Times New Roman"/>
            <w:sz w:val="24"/>
            <w:szCs w:val="24"/>
          </w:rPr>
          <w:t>http://www.iprbookshop.ru</w:t>
        </w:r>
      </w:hyperlink>
    </w:p>
    <w:p w:rsidR="00FF5E75" w:rsidRPr="002D180F" w:rsidRDefault="00FF5E75" w:rsidP="00C339D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180F">
        <w:rPr>
          <w:rFonts w:ascii="Times New Roman" w:hAnsi="Times New Roman" w:cs="Times New Roman"/>
          <w:sz w:val="24"/>
          <w:szCs w:val="24"/>
        </w:rPr>
        <w:t xml:space="preserve">2. </w:t>
      </w:r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КонсультантПлюс</w:t>
      </w:r>
      <w:proofErr w:type="spellEnd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надежная правовая система [</w:t>
      </w:r>
      <w:proofErr w:type="gramStart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Электронный  ресурс</w:t>
      </w:r>
      <w:proofErr w:type="gramEnd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] – Режим доступа:  http://www.consultant.ru/</w:t>
      </w:r>
    </w:p>
    <w:p w:rsidR="00FF5E75" w:rsidRPr="002D180F" w:rsidRDefault="00FF5E75" w:rsidP="00C339D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proofErr w:type="spellStart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Гарант.Ру</w:t>
      </w:r>
      <w:proofErr w:type="spellEnd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Информационно-правовой портал система [</w:t>
      </w:r>
      <w:proofErr w:type="gramStart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Электронный  ресурс</w:t>
      </w:r>
      <w:proofErr w:type="gramEnd"/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] – Режим доступа:  </w:t>
      </w:r>
      <w:hyperlink r:id="rId11" w:history="1">
        <w:r w:rsidRPr="002D180F">
          <w:rPr>
            <w:rStyle w:val="aa"/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http://www.garant.ru/</w:t>
        </w:r>
      </w:hyperlink>
    </w:p>
    <w:p w:rsidR="00FF5E75" w:rsidRPr="002D180F" w:rsidRDefault="00FF5E75" w:rsidP="00C339DB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4. Поисковая система [Электронный ресурс]. - Режим доступа: www.aport.ru.</w:t>
      </w:r>
    </w:p>
    <w:p w:rsidR="00FF5E75" w:rsidRPr="002D180F" w:rsidRDefault="00FF5E75" w:rsidP="00C339DB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>5. Поисковая система [Электронный ресурс]. - Режим доступа: www.rambler.ru.</w:t>
      </w:r>
    </w:p>
    <w:p w:rsidR="00FF5E75" w:rsidRPr="002D180F" w:rsidRDefault="00FF5E75" w:rsidP="00C339DB">
      <w:pPr>
        <w:tabs>
          <w:tab w:val="left" w:pos="42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D180F">
        <w:rPr>
          <w:rFonts w:ascii="Times New Roman" w:hAnsi="Times New Roman" w:cs="Times New Roman"/>
          <w:sz w:val="24"/>
          <w:szCs w:val="24"/>
        </w:rPr>
        <w:t xml:space="preserve">6. Поисковая система [Электронный ресурс]. - Режим доступа: </w:t>
      </w:r>
      <w:proofErr w:type="spellStart"/>
      <w:r w:rsidRPr="002D180F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2D180F">
        <w:rPr>
          <w:rFonts w:ascii="Times New Roman" w:hAnsi="Times New Roman" w:cs="Times New Roman"/>
          <w:sz w:val="24"/>
          <w:szCs w:val="24"/>
        </w:rPr>
        <w:t>. yandex.ru.22</w:t>
      </w:r>
    </w:p>
    <w:p w:rsidR="00FF5E75" w:rsidRPr="002D180F" w:rsidRDefault="00FF5E75" w:rsidP="00C339D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</w:pPr>
      <w:r w:rsidRPr="002D18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7. </w:t>
      </w:r>
      <w:r w:rsidRPr="002D180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Беликова О.И. Работа. Права при трудоустройстве и увольнении [Электронный ресурс] / Беликова О.И.— Электрон. текстовые </w:t>
      </w:r>
      <w:proofErr w:type="gramStart"/>
      <w:r w:rsidRPr="002D180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данные.—</w:t>
      </w:r>
      <w:proofErr w:type="gramEnd"/>
      <w:r w:rsidRPr="002D180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 xml:space="preserve"> М.: </w:t>
      </w:r>
      <w:proofErr w:type="spellStart"/>
      <w:r w:rsidRPr="002D180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Эксмо</w:t>
      </w:r>
      <w:proofErr w:type="spellEnd"/>
      <w:r w:rsidRPr="002D180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, 2011.— 79 c.— Режим доступа: http://www.iprbookshop.ru/1920.html.— ЭБС «</w:t>
      </w:r>
      <w:proofErr w:type="spellStart"/>
      <w:r w:rsidRPr="002D180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IPRbooks</w:t>
      </w:r>
      <w:proofErr w:type="spellEnd"/>
      <w:r w:rsidRPr="002D180F">
        <w:rPr>
          <w:rFonts w:ascii="Times New Roman" w:hAnsi="Times New Roman" w:cs="Times New Roman"/>
          <w:color w:val="000000"/>
          <w:sz w:val="24"/>
          <w:szCs w:val="24"/>
          <w:shd w:val="clear" w:color="auto" w:fill="FCFCFC"/>
        </w:rPr>
        <w:t>»</w:t>
      </w:r>
    </w:p>
    <w:p w:rsidR="00FF5E75" w:rsidRPr="002D180F" w:rsidRDefault="00FF5E75" w:rsidP="00C339DB">
      <w:pPr>
        <w:pStyle w:val="a8"/>
        <w:spacing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2D180F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8. Румянцева Е.В. Руководство по поиску работы, </w:t>
      </w:r>
      <w:proofErr w:type="spellStart"/>
      <w:r w:rsidRPr="002D180F">
        <w:rPr>
          <w:rFonts w:ascii="Times New Roman" w:hAnsi="Times New Roman" w:cs="Times New Roman"/>
          <w:sz w:val="24"/>
          <w:szCs w:val="24"/>
          <w:shd w:val="clear" w:color="auto" w:fill="FCFCFC"/>
        </w:rPr>
        <w:t>самопрезентации</w:t>
      </w:r>
      <w:proofErr w:type="spellEnd"/>
      <w:r w:rsidRPr="002D180F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и развитию карьеры [Электронный ресурс]/ Румянцева Е.В.— Электрон. текстовые </w:t>
      </w:r>
      <w:proofErr w:type="gramStart"/>
      <w:r w:rsidRPr="002D180F">
        <w:rPr>
          <w:rFonts w:ascii="Times New Roman" w:hAnsi="Times New Roman" w:cs="Times New Roman"/>
          <w:sz w:val="24"/>
          <w:szCs w:val="24"/>
          <w:shd w:val="clear" w:color="auto" w:fill="FCFCFC"/>
        </w:rPr>
        <w:t>данные.—</w:t>
      </w:r>
      <w:proofErr w:type="gramEnd"/>
      <w:r w:rsidRPr="002D180F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 М.: Альпина Бизнес Букс, 2019.— 197 c. — Режим доступа: http://www.iprbookshop.ru/82469.html.— ЭБС «</w:t>
      </w:r>
      <w:proofErr w:type="spellStart"/>
      <w:r w:rsidRPr="002D180F">
        <w:rPr>
          <w:rFonts w:ascii="Times New Roman" w:hAnsi="Times New Roman" w:cs="Times New Roman"/>
          <w:sz w:val="24"/>
          <w:szCs w:val="24"/>
          <w:shd w:val="clear" w:color="auto" w:fill="FCFCFC"/>
        </w:rPr>
        <w:t>IPRbooks</w:t>
      </w:r>
      <w:proofErr w:type="spellEnd"/>
      <w:r w:rsidRPr="002D180F">
        <w:rPr>
          <w:rFonts w:ascii="Times New Roman" w:hAnsi="Times New Roman" w:cs="Times New Roman"/>
          <w:sz w:val="24"/>
          <w:szCs w:val="24"/>
          <w:shd w:val="clear" w:color="auto" w:fill="FCFCFC"/>
        </w:rPr>
        <w:t>»</w:t>
      </w:r>
    </w:p>
    <w:p w:rsidR="00510163" w:rsidRPr="00E96A18" w:rsidRDefault="00510163" w:rsidP="00EE5313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Pr="00E96A18" w:rsidRDefault="00510163" w:rsidP="00EE5313">
      <w:pPr>
        <w:pStyle w:val="a4"/>
        <w:spacing w:line="360" w:lineRule="auto"/>
        <w:rPr>
          <w:rFonts w:cs="Times New Roman"/>
          <w:sz w:val="24"/>
          <w:szCs w:val="24"/>
        </w:rPr>
      </w:pPr>
      <w:r w:rsidRPr="00E96A18">
        <w:rPr>
          <w:rFonts w:cs="Times New Roman"/>
          <w:sz w:val="24"/>
          <w:szCs w:val="24"/>
        </w:rPr>
        <w:br w:type="page"/>
      </w:r>
    </w:p>
    <w:p w:rsidR="00510163" w:rsidRPr="00E96A18" w:rsidRDefault="008C61D0" w:rsidP="00EE531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510163" w:rsidRPr="00E96A18">
        <w:rPr>
          <w:rFonts w:ascii="Times New Roman" w:hAnsi="Times New Roman" w:cs="Times New Roman"/>
          <w:b/>
          <w:sz w:val="24"/>
          <w:szCs w:val="24"/>
        </w:rPr>
        <w:t>. КОНТРОЛЬ И ОЦЕНКА РЕЗУЛЬТАТОВ ОСВОЕНИЯ УЧЕБНОЙ ДИСЦИПЛИНЫ</w:t>
      </w:r>
    </w:p>
    <w:tbl>
      <w:tblPr>
        <w:tblStyle w:val="a5"/>
        <w:tblW w:w="0" w:type="auto"/>
        <w:tblInd w:w="-34" w:type="dxa"/>
        <w:tblLook w:val="04A0" w:firstRow="1" w:lastRow="0" w:firstColumn="1" w:lastColumn="0" w:noHBand="0" w:noVBand="1"/>
      </w:tblPr>
      <w:tblGrid>
        <w:gridCol w:w="4395"/>
        <w:gridCol w:w="3118"/>
        <w:gridCol w:w="2091"/>
      </w:tblGrid>
      <w:tr w:rsidR="00C339DB" w:rsidRPr="00E96A18" w:rsidTr="002443A2">
        <w:tc>
          <w:tcPr>
            <w:tcW w:w="4395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8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091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</w:t>
            </w: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етоды оценки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результатов обучения</w:t>
            </w:r>
          </w:p>
        </w:tc>
      </w:tr>
      <w:tr w:rsidR="00C339DB" w:rsidRPr="00E96A18" w:rsidTr="002443A2">
        <w:tc>
          <w:tcPr>
            <w:tcW w:w="4395" w:type="dxa"/>
          </w:tcPr>
          <w:p w:rsidR="00C339DB" w:rsidRPr="00E96A18" w:rsidRDefault="00C339DB" w:rsidP="00C339DB">
            <w:pPr>
              <w:ind w:firstLine="88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C339DB" w:rsidRPr="00E96A18" w:rsidRDefault="00C339DB" w:rsidP="00C339D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анализировать изменения, происходящие на рынке труда, и учитывать их в своей профессиональной деятельности;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контролировать изменения в своей карьере;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коллективе, команде;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резюме, рекомендательные и </w:t>
            </w:r>
            <w:proofErr w:type="gramStart"/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сопроводительные  письма</w:t>
            </w:r>
            <w:proofErr w:type="gramEnd"/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ind w:left="176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презентовать </w:t>
            </w:r>
            <w:proofErr w:type="gramStart"/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себя  на</w:t>
            </w:r>
            <w:proofErr w:type="gramEnd"/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 собеседовании;</w:t>
            </w:r>
          </w:p>
          <w:p w:rsidR="00C339DB" w:rsidRPr="00FF5E75" w:rsidRDefault="00C339DB" w:rsidP="00C339DB">
            <w:pPr>
              <w:pStyle w:val="a8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- взаимодействовать с работодателем;</w:t>
            </w:r>
            <w:r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C339DB" w:rsidRPr="00FF5E75" w:rsidRDefault="00C339DB" w:rsidP="00C339DB">
            <w:pPr>
              <w:ind w:left="12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Знать:</w:t>
            </w: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39DB" w:rsidRPr="00FF5E75" w:rsidRDefault="00C339DB" w:rsidP="00C339DB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права и обязанности молодых специалистов; </w:t>
            </w:r>
          </w:p>
          <w:p w:rsidR="00C339DB" w:rsidRPr="00FF5E75" w:rsidRDefault="00C339DB" w:rsidP="00C339DB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пошаговую технологию поиска работы;</w:t>
            </w:r>
          </w:p>
          <w:p w:rsidR="00C339DB" w:rsidRPr="00FF5E75" w:rsidRDefault="00C339DB" w:rsidP="00C339DB">
            <w:pPr>
              <w:pStyle w:val="a8"/>
              <w:numPr>
                <w:ilvl w:val="1"/>
                <w:numId w:val="21"/>
              </w:numPr>
              <w:ind w:left="176" w:firstLine="10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методы изучения на рынке труда конъюнктуры, требований к специалистам;</w:t>
            </w:r>
          </w:p>
          <w:p w:rsidR="00C339DB" w:rsidRPr="00E96A18" w:rsidRDefault="00C339DB" w:rsidP="00C339DB">
            <w:pPr>
              <w:pStyle w:val="a4"/>
              <w:numPr>
                <w:ilvl w:val="0"/>
                <w:numId w:val="21"/>
              </w:numPr>
              <w:ind w:left="176" w:firstLine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и методы общения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FF5E75">
              <w:rPr>
                <w:rFonts w:ascii="Times New Roman" w:hAnsi="Times New Roman" w:cs="Times New Roman"/>
                <w:sz w:val="24"/>
                <w:szCs w:val="24"/>
              </w:rPr>
              <w:t>азличными категориями населения при решении организационно-управленческих задач;</w:t>
            </w:r>
          </w:p>
        </w:tc>
        <w:tc>
          <w:tcPr>
            <w:tcW w:w="3118" w:type="dxa"/>
            <w:vAlign w:val="center"/>
          </w:tcPr>
          <w:p w:rsidR="002443A2" w:rsidRDefault="002443A2" w:rsidP="002443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ОК-1, ОК-2, ОК-3, ОК-4,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ОК-5, ОК-6, ОК-7, </w:t>
            </w:r>
            <w:r w:rsidRPr="005C13A7">
              <w:rPr>
                <w:rFonts w:ascii="Times New Roman" w:hAnsi="Times New Roman" w:cs="Times New Roman"/>
                <w:sz w:val="24"/>
                <w:szCs w:val="24"/>
              </w:rPr>
              <w:t xml:space="preserve">ОК-9, </w:t>
            </w:r>
            <w:r w:rsidR="00C339DB" w:rsidRPr="0039069B">
              <w:rPr>
                <w:rFonts w:ascii="Times New Roman" w:hAnsi="Times New Roman" w:cs="Times New Roman"/>
                <w:sz w:val="24"/>
                <w:szCs w:val="24"/>
              </w:rPr>
              <w:t>ЛР -1, ЛР-2, ЛР-3,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9DB" w:rsidRPr="0039069B">
              <w:rPr>
                <w:rFonts w:ascii="Times New Roman" w:hAnsi="Times New Roman" w:cs="Times New Roman"/>
                <w:sz w:val="24"/>
                <w:szCs w:val="24"/>
              </w:rPr>
              <w:t>ЛР-5,</w:t>
            </w:r>
            <w:r w:rsidR="00C339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339DB" w:rsidRPr="0039069B" w:rsidRDefault="00C339DB" w:rsidP="002443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ЛР-7, ЛР-8, ЛР-9,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ЛР-14, ЛР-</w:t>
            </w:r>
            <w:proofErr w:type="gramStart"/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15,ЛР</w:t>
            </w:r>
            <w:proofErr w:type="gramEnd"/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-17,ЛР-23,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ЛР-31 , ЛР-32, ЛР-33,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ЛР-34,</w:t>
            </w:r>
            <w:r w:rsidR="002443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069B">
              <w:rPr>
                <w:rFonts w:ascii="Times New Roman" w:hAnsi="Times New Roman" w:cs="Times New Roman"/>
                <w:sz w:val="24"/>
                <w:szCs w:val="24"/>
              </w:rPr>
              <w:t>ЛР-35</w:t>
            </w:r>
          </w:p>
        </w:tc>
        <w:tc>
          <w:tcPr>
            <w:tcW w:w="2091" w:type="dxa"/>
            <w:vAlign w:val="center"/>
          </w:tcPr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устный опрос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E96A18">
              <w:rPr>
                <w:rFonts w:ascii="Times New Roman" w:hAnsi="Times New Roman" w:cs="Times New Roman"/>
                <w:sz w:val="24"/>
                <w:szCs w:val="24"/>
              </w:rPr>
              <w:t xml:space="preserve">тестовый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96A18">
              <w:rPr>
                <w:rFonts w:ascii="Times New Roman" w:hAnsi="Times New Roman" w:cs="Times New Roman"/>
                <w:sz w:val="24"/>
                <w:szCs w:val="24"/>
              </w:rPr>
              <w:t>практические  задания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339DB" w:rsidRPr="00E96A18" w:rsidRDefault="00C339DB" w:rsidP="00C339DB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443A2" w:rsidRDefault="002443A2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E71D0" w:rsidRPr="00FF5E75" w:rsidRDefault="009E71D0" w:rsidP="00FF5E75">
      <w:pPr>
        <w:ind w:left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F5E75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ЛИСТ ИЗМЕНЕНИЙ И ДОПОЛНЕНИЙ, ВНЕСЕННЫХ В ПРОГРАММУ УЧЕБНОЙ ДИСЦИПЛИНЫ</w:t>
      </w: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E71D0" w:rsidRPr="009E71D0" w:rsidTr="002A295A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E71D0" w:rsidRPr="009E71D0" w:rsidTr="002A295A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СТАЛО</w:t>
            </w:r>
          </w:p>
        </w:tc>
      </w:tr>
      <w:tr w:rsidR="009E71D0" w:rsidRPr="009E71D0" w:rsidTr="00FF5E75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Основание:</w:t>
            </w:r>
          </w:p>
          <w:p w:rsidR="009E71D0" w:rsidRP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71D0" w:rsidRP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71D0" w:rsidRDefault="009E71D0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443A2" w:rsidRPr="009E71D0" w:rsidRDefault="002443A2" w:rsidP="009E71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E71D0" w:rsidRPr="009E71D0" w:rsidRDefault="009E71D0" w:rsidP="002443A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E71D0">
              <w:rPr>
                <w:rFonts w:ascii="Times New Roman" w:eastAsia="Times New Roman" w:hAnsi="Times New Roman" w:cs="Times New Roman"/>
                <w:sz w:val="28"/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9E71D0" w:rsidRDefault="009E71D0" w:rsidP="009E71D0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510163" w:rsidRPr="00E96A18" w:rsidRDefault="00510163" w:rsidP="00FF5E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10163" w:rsidRPr="00E96A18" w:rsidSect="002443A2">
      <w:footerReference w:type="default" r:id="rId12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14AE" w:rsidRDefault="000414AE" w:rsidP="00565F86">
      <w:pPr>
        <w:spacing w:after="0" w:line="240" w:lineRule="auto"/>
      </w:pPr>
      <w:r>
        <w:separator/>
      </w:r>
    </w:p>
  </w:endnote>
  <w:endnote w:type="continuationSeparator" w:id="0">
    <w:p w:rsidR="000414AE" w:rsidRDefault="000414AE" w:rsidP="005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9444177"/>
      <w:docPartObj>
        <w:docPartGallery w:val="Page Numbers (Bottom of Page)"/>
        <w:docPartUnique/>
      </w:docPartObj>
    </w:sdtPr>
    <w:sdtEndPr/>
    <w:sdtContent>
      <w:p w:rsidR="00F02C10" w:rsidRDefault="00F02C10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7D0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02C10" w:rsidRDefault="00F02C1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2C10" w:rsidRDefault="00F02C10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97D09">
      <w:rPr>
        <w:noProof/>
      </w:rPr>
      <w:t>15</w:t>
    </w:r>
    <w:r>
      <w:rPr>
        <w:noProof/>
      </w:rPr>
      <w:fldChar w:fldCharType="end"/>
    </w:r>
  </w:p>
  <w:p w:rsidR="00F02C10" w:rsidRDefault="00F02C1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14AE" w:rsidRDefault="000414AE" w:rsidP="00565F86">
      <w:pPr>
        <w:spacing w:after="0" w:line="240" w:lineRule="auto"/>
      </w:pPr>
      <w:r>
        <w:separator/>
      </w:r>
    </w:p>
  </w:footnote>
  <w:footnote w:type="continuationSeparator" w:id="0">
    <w:p w:rsidR="000414AE" w:rsidRDefault="000414AE" w:rsidP="00565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993280"/>
    <w:multiLevelType w:val="hybridMultilevel"/>
    <w:tmpl w:val="4F9A2B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417691"/>
    <w:multiLevelType w:val="hybridMultilevel"/>
    <w:tmpl w:val="EF427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1106EA"/>
    <w:multiLevelType w:val="multilevel"/>
    <w:tmpl w:val="0FE0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>
    <w:nsid w:val="25950CBA"/>
    <w:multiLevelType w:val="hybridMultilevel"/>
    <w:tmpl w:val="D67E3A5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9">
    <w:nsid w:val="297C3CB9"/>
    <w:multiLevelType w:val="hybridMultilevel"/>
    <w:tmpl w:val="8098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0962E1"/>
    <w:multiLevelType w:val="hybridMultilevel"/>
    <w:tmpl w:val="615C6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D3754"/>
    <w:multiLevelType w:val="hybridMultilevel"/>
    <w:tmpl w:val="8D1C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934CF"/>
    <w:multiLevelType w:val="hybridMultilevel"/>
    <w:tmpl w:val="39E2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A603D"/>
    <w:multiLevelType w:val="hybridMultilevel"/>
    <w:tmpl w:val="75E6623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E00093"/>
    <w:multiLevelType w:val="hybridMultilevel"/>
    <w:tmpl w:val="53569C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5FE9474C"/>
    <w:multiLevelType w:val="hybridMultilevel"/>
    <w:tmpl w:val="F552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0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1"/>
  </w:num>
  <w:num w:numId="3">
    <w:abstractNumId w:val="20"/>
  </w:num>
  <w:num w:numId="4">
    <w:abstractNumId w:val="0"/>
  </w:num>
  <w:num w:numId="5">
    <w:abstractNumId w:val="14"/>
  </w:num>
  <w:num w:numId="6">
    <w:abstractNumId w:val="5"/>
  </w:num>
  <w:num w:numId="7">
    <w:abstractNumId w:val="1"/>
  </w:num>
  <w:num w:numId="8">
    <w:abstractNumId w:val="16"/>
  </w:num>
  <w:num w:numId="9">
    <w:abstractNumId w:val="18"/>
  </w:num>
  <w:num w:numId="10">
    <w:abstractNumId w:val="7"/>
  </w:num>
  <w:num w:numId="11">
    <w:abstractNumId w:val="15"/>
  </w:num>
  <w:num w:numId="12">
    <w:abstractNumId w:val="17"/>
  </w:num>
  <w:num w:numId="13">
    <w:abstractNumId w:val="19"/>
  </w:num>
  <w:num w:numId="14">
    <w:abstractNumId w:val="2"/>
  </w:num>
  <w:num w:numId="15">
    <w:abstractNumId w:val="8"/>
  </w:num>
  <w:num w:numId="16">
    <w:abstractNumId w:val="13"/>
  </w:num>
  <w:num w:numId="17">
    <w:abstractNumId w:val="11"/>
  </w:num>
  <w:num w:numId="18">
    <w:abstractNumId w:val="9"/>
  </w:num>
  <w:num w:numId="19">
    <w:abstractNumId w:val="22"/>
  </w:num>
  <w:num w:numId="20">
    <w:abstractNumId w:val="6"/>
  </w:num>
  <w:num w:numId="21">
    <w:abstractNumId w:val="3"/>
  </w:num>
  <w:num w:numId="22">
    <w:abstractNumId w:val="4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63"/>
    <w:rsid w:val="000414AE"/>
    <w:rsid w:val="000A04C2"/>
    <w:rsid w:val="000B4385"/>
    <w:rsid w:val="000B7A7B"/>
    <w:rsid w:val="000D789D"/>
    <w:rsid w:val="000E0B43"/>
    <w:rsid w:val="000E15B7"/>
    <w:rsid w:val="00113823"/>
    <w:rsid w:val="00136A18"/>
    <w:rsid w:val="00141A0E"/>
    <w:rsid w:val="001430E5"/>
    <w:rsid w:val="0014491F"/>
    <w:rsid w:val="001525CC"/>
    <w:rsid w:val="00155049"/>
    <w:rsid w:val="001628BE"/>
    <w:rsid w:val="001672CC"/>
    <w:rsid w:val="00186DA7"/>
    <w:rsid w:val="00190A28"/>
    <w:rsid w:val="00197D09"/>
    <w:rsid w:val="001A6AC7"/>
    <w:rsid w:val="001C0D2A"/>
    <w:rsid w:val="001D1BAB"/>
    <w:rsid w:val="001E7099"/>
    <w:rsid w:val="001F06A1"/>
    <w:rsid w:val="001F6E0A"/>
    <w:rsid w:val="00211815"/>
    <w:rsid w:val="0022024E"/>
    <w:rsid w:val="00231563"/>
    <w:rsid w:val="00237778"/>
    <w:rsid w:val="00240A45"/>
    <w:rsid w:val="00241140"/>
    <w:rsid w:val="002443A2"/>
    <w:rsid w:val="00256614"/>
    <w:rsid w:val="0028572D"/>
    <w:rsid w:val="0029014F"/>
    <w:rsid w:val="002A295A"/>
    <w:rsid w:val="002A3EAC"/>
    <w:rsid w:val="002B45A8"/>
    <w:rsid w:val="002C5C38"/>
    <w:rsid w:val="002D06DC"/>
    <w:rsid w:val="002D180F"/>
    <w:rsid w:val="002D3ACA"/>
    <w:rsid w:val="002E478C"/>
    <w:rsid w:val="002E6D68"/>
    <w:rsid w:val="00312A14"/>
    <w:rsid w:val="00321EEA"/>
    <w:rsid w:val="00331CFD"/>
    <w:rsid w:val="003724D4"/>
    <w:rsid w:val="003745B9"/>
    <w:rsid w:val="00382445"/>
    <w:rsid w:val="00386971"/>
    <w:rsid w:val="00386E33"/>
    <w:rsid w:val="0039069B"/>
    <w:rsid w:val="003B7D58"/>
    <w:rsid w:val="003B7E44"/>
    <w:rsid w:val="003E34A1"/>
    <w:rsid w:val="003F66E0"/>
    <w:rsid w:val="003F6958"/>
    <w:rsid w:val="00434754"/>
    <w:rsid w:val="004444A5"/>
    <w:rsid w:val="00447CC2"/>
    <w:rsid w:val="004800CA"/>
    <w:rsid w:val="00493BA0"/>
    <w:rsid w:val="004E4437"/>
    <w:rsid w:val="004F55CE"/>
    <w:rsid w:val="00510163"/>
    <w:rsid w:val="005124C0"/>
    <w:rsid w:val="00514681"/>
    <w:rsid w:val="005413A5"/>
    <w:rsid w:val="00547EC8"/>
    <w:rsid w:val="00565091"/>
    <w:rsid w:val="00565F86"/>
    <w:rsid w:val="0057018C"/>
    <w:rsid w:val="00590CBB"/>
    <w:rsid w:val="005923A1"/>
    <w:rsid w:val="005A3C11"/>
    <w:rsid w:val="005B295D"/>
    <w:rsid w:val="005B365B"/>
    <w:rsid w:val="005C13A7"/>
    <w:rsid w:val="005F7CE5"/>
    <w:rsid w:val="00626263"/>
    <w:rsid w:val="00627C25"/>
    <w:rsid w:val="00636DDF"/>
    <w:rsid w:val="0065324D"/>
    <w:rsid w:val="006545A6"/>
    <w:rsid w:val="00675B65"/>
    <w:rsid w:val="00692C9C"/>
    <w:rsid w:val="00694A61"/>
    <w:rsid w:val="006A24C9"/>
    <w:rsid w:val="006A755E"/>
    <w:rsid w:val="006C6937"/>
    <w:rsid w:val="006F3BF9"/>
    <w:rsid w:val="0070382A"/>
    <w:rsid w:val="007162C8"/>
    <w:rsid w:val="0071649B"/>
    <w:rsid w:val="00716ED7"/>
    <w:rsid w:val="00717856"/>
    <w:rsid w:val="0073763E"/>
    <w:rsid w:val="007428AA"/>
    <w:rsid w:val="007444E3"/>
    <w:rsid w:val="00752603"/>
    <w:rsid w:val="00766443"/>
    <w:rsid w:val="00781576"/>
    <w:rsid w:val="00786B0F"/>
    <w:rsid w:val="007952E4"/>
    <w:rsid w:val="007975C6"/>
    <w:rsid w:val="007A38A2"/>
    <w:rsid w:val="007B5D3A"/>
    <w:rsid w:val="00806F8D"/>
    <w:rsid w:val="00816ED6"/>
    <w:rsid w:val="00826495"/>
    <w:rsid w:val="00840CCE"/>
    <w:rsid w:val="0086403C"/>
    <w:rsid w:val="00870E41"/>
    <w:rsid w:val="00883D05"/>
    <w:rsid w:val="008873AF"/>
    <w:rsid w:val="008C61D0"/>
    <w:rsid w:val="008E1CC5"/>
    <w:rsid w:val="00900E00"/>
    <w:rsid w:val="0091557E"/>
    <w:rsid w:val="009215B9"/>
    <w:rsid w:val="00953719"/>
    <w:rsid w:val="00981B7E"/>
    <w:rsid w:val="0099216E"/>
    <w:rsid w:val="00996124"/>
    <w:rsid w:val="0099633A"/>
    <w:rsid w:val="009B0063"/>
    <w:rsid w:val="009B1BE5"/>
    <w:rsid w:val="009D2078"/>
    <w:rsid w:val="009D237D"/>
    <w:rsid w:val="009E5FB1"/>
    <w:rsid w:val="009E71D0"/>
    <w:rsid w:val="009F7DD8"/>
    <w:rsid w:val="00A00AAF"/>
    <w:rsid w:val="00A12A22"/>
    <w:rsid w:val="00A3430D"/>
    <w:rsid w:val="00A35915"/>
    <w:rsid w:val="00A37E24"/>
    <w:rsid w:val="00A641C1"/>
    <w:rsid w:val="00A77582"/>
    <w:rsid w:val="00A97FFE"/>
    <w:rsid w:val="00AB0DAD"/>
    <w:rsid w:val="00AE6E1E"/>
    <w:rsid w:val="00AF1E26"/>
    <w:rsid w:val="00AF337A"/>
    <w:rsid w:val="00B01150"/>
    <w:rsid w:val="00B241AB"/>
    <w:rsid w:val="00B25162"/>
    <w:rsid w:val="00B34140"/>
    <w:rsid w:val="00B47B61"/>
    <w:rsid w:val="00B6367E"/>
    <w:rsid w:val="00B82587"/>
    <w:rsid w:val="00BC7FA7"/>
    <w:rsid w:val="00BD1D19"/>
    <w:rsid w:val="00BD75F0"/>
    <w:rsid w:val="00C05E0B"/>
    <w:rsid w:val="00C21ECE"/>
    <w:rsid w:val="00C339DB"/>
    <w:rsid w:val="00C7664E"/>
    <w:rsid w:val="00C76BED"/>
    <w:rsid w:val="00C80437"/>
    <w:rsid w:val="00C82B7C"/>
    <w:rsid w:val="00CB4AE2"/>
    <w:rsid w:val="00CB658B"/>
    <w:rsid w:val="00CC2146"/>
    <w:rsid w:val="00CD677E"/>
    <w:rsid w:val="00CD702D"/>
    <w:rsid w:val="00CE2B06"/>
    <w:rsid w:val="00CE3536"/>
    <w:rsid w:val="00D02153"/>
    <w:rsid w:val="00D12A0B"/>
    <w:rsid w:val="00D24C12"/>
    <w:rsid w:val="00D26CC1"/>
    <w:rsid w:val="00D33373"/>
    <w:rsid w:val="00D55DC0"/>
    <w:rsid w:val="00D70653"/>
    <w:rsid w:val="00DA0B63"/>
    <w:rsid w:val="00DA4C50"/>
    <w:rsid w:val="00DA4FD4"/>
    <w:rsid w:val="00DC45A7"/>
    <w:rsid w:val="00DC772B"/>
    <w:rsid w:val="00DE3B44"/>
    <w:rsid w:val="00DF1D55"/>
    <w:rsid w:val="00E00F1F"/>
    <w:rsid w:val="00E21269"/>
    <w:rsid w:val="00E4511F"/>
    <w:rsid w:val="00E51ED7"/>
    <w:rsid w:val="00E87BC7"/>
    <w:rsid w:val="00E962F4"/>
    <w:rsid w:val="00E96A18"/>
    <w:rsid w:val="00EA37F2"/>
    <w:rsid w:val="00EA7AEA"/>
    <w:rsid w:val="00EE4982"/>
    <w:rsid w:val="00EE5313"/>
    <w:rsid w:val="00EE7C1D"/>
    <w:rsid w:val="00F0032F"/>
    <w:rsid w:val="00F02C10"/>
    <w:rsid w:val="00F065FB"/>
    <w:rsid w:val="00F332D4"/>
    <w:rsid w:val="00F418C0"/>
    <w:rsid w:val="00F520CA"/>
    <w:rsid w:val="00F61223"/>
    <w:rsid w:val="00F6232C"/>
    <w:rsid w:val="00F717C2"/>
    <w:rsid w:val="00F76A02"/>
    <w:rsid w:val="00F84127"/>
    <w:rsid w:val="00F873F0"/>
    <w:rsid w:val="00F907D5"/>
    <w:rsid w:val="00F97091"/>
    <w:rsid w:val="00FD668B"/>
    <w:rsid w:val="00FF5E75"/>
    <w:rsid w:val="00FF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54039D-7925-498A-9350-79A952807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9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5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prbooksho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23682/11648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F6C700-D402-4845-86B5-701275D63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3372</Words>
  <Characters>19221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18</cp:revision>
  <cp:lastPrinted>2019-04-08T22:18:00Z</cp:lastPrinted>
  <dcterms:created xsi:type="dcterms:W3CDTF">2024-05-23T06:09:00Z</dcterms:created>
  <dcterms:modified xsi:type="dcterms:W3CDTF">2025-09-09T02:15:00Z</dcterms:modified>
</cp:coreProperties>
</file>