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8B9" w:rsidRPr="00D928B9" w:rsidRDefault="00D928B9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431" w:rsidRDefault="00035EE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28B9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035EEB" w:rsidRDefault="00035EE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28B9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 </w:t>
      </w:r>
    </w:p>
    <w:p w:rsidR="00A60E57" w:rsidRPr="00D928B9" w:rsidRDefault="003E293E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ОП.04</w:t>
      </w:r>
    </w:p>
    <w:p w:rsidR="00F0642B" w:rsidRDefault="00410E3C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28B9">
        <w:rPr>
          <w:rFonts w:ascii="Times New Roman" w:hAnsi="Times New Roman" w:cs="Times New Roman"/>
          <w:b/>
          <w:sz w:val="28"/>
          <w:szCs w:val="24"/>
        </w:rPr>
        <w:t>ЭЛЕКТРОТЕХНИКА И ЭЛЕКТРОНИКА</w:t>
      </w:r>
    </w:p>
    <w:p w:rsidR="00F0642B" w:rsidRDefault="00F0642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642B" w:rsidRDefault="00F0642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642B" w:rsidRDefault="00F0642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642B" w:rsidRDefault="00F0642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642B" w:rsidRDefault="00F0642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0642B" w:rsidRPr="00A62CE4" w:rsidRDefault="00F0642B" w:rsidP="009370BD">
      <w:pPr>
        <w:rPr>
          <w:rFonts w:ascii="Times New Roman" w:hAnsi="Times New Roman" w:cs="Times New Roman"/>
          <w:sz w:val="24"/>
          <w:szCs w:val="24"/>
        </w:rPr>
      </w:pPr>
      <w:r w:rsidRPr="00A62CE4">
        <w:rPr>
          <w:rFonts w:ascii="Times New Roman" w:hAnsi="Times New Roman" w:cs="Times New Roman"/>
          <w:sz w:val="24"/>
          <w:szCs w:val="24"/>
        </w:rPr>
        <w:t>Профиль обучения</w:t>
      </w:r>
      <w:r w:rsidR="009370BD" w:rsidRPr="00A62CE4">
        <w:rPr>
          <w:rFonts w:ascii="Times New Roman" w:hAnsi="Times New Roman" w:cs="Times New Roman"/>
          <w:sz w:val="24"/>
          <w:szCs w:val="24"/>
        </w:rPr>
        <w:t>: технологический</w:t>
      </w: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EB" w:rsidRPr="00D928B9" w:rsidRDefault="00035EEB" w:rsidP="00035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2CD" w:rsidRDefault="009370BD" w:rsidP="00AA25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B65F46">
        <w:rPr>
          <w:rFonts w:ascii="Times New Roman" w:hAnsi="Times New Roman" w:cs="Times New Roman"/>
          <w:sz w:val="28"/>
          <w:szCs w:val="24"/>
        </w:rPr>
        <w:t>202</w:t>
      </w:r>
      <w:r w:rsidR="003E293E">
        <w:rPr>
          <w:rFonts w:ascii="Times New Roman" w:hAnsi="Times New Roman" w:cs="Times New Roman"/>
          <w:sz w:val="28"/>
          <w:szCs w:val="24"/>
        </w:rPr>
        <w:t>5</w:t>
      </w:r>
      <w:r w:rsidR="00AA25BB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932CF9" w:rsidRPr="00D928B9" w:rsidRDefault="00932CF9" w:rsidP="00035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2013" w:rsidRDefault="003E293E" w:rsidP="005E5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9" w:rsidRPr="006832E0">
        <w:rPr>
          <w:rFonts w:ascii="Times New Roman" w:hAnsi="Times New Roman" w:cs="Times New Roman"/>
          <w:sz w:val="28"/>
          <w:szCs w:val="28"/>
        </w:rPr>
        <w:t>П</w:t>
      </w:r>
      <w:r w:rsidR="000932CD" w:rsidRPr="006832E0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410E3C" w:rsidRPr="006832E0">
        <w:rPr>
          <w:rFonts w:ascii="Times New Roman" w:hAnsi="Times New Roman" w:cs="Times New Roman"/>
          <w:sz w:val="28"/>
          <w:szCs w:val="28"/>
        </w:rPr>
        <w:t>Электротехника и электроника</w:t>
      </w:r>
      <w:r w:rsidR="000932CD" w:rsidRPr="006832E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245980" w:rsidRPr="006832E0">
        <w:rPr>
          <w:rFonts w:ascii="Times New Roman" w:hAnsi="Times New Roman" w:cs="Times New Roman"/>
          <w:sz w:val="28"/>
          <w:szCs w:val="28"/>
        </w:rPr>
        <w:t>составлена в со</w:t>
      </w:r>
      <w:r w:rsidR="0048540F" w:rsidRPr="006832E0">
        <w:rPr>
          <w:rFonts w:ascii="Times New Roman" w:hAnsi="Times New Roman" w:cs="Times New Roman"/>
          <w:sz w:val="28"/>
          <w:szCs w:val="28"/>
        </w:rPr>
        <w:t>о</w:t>
      </w:r>
      <w:r w:rsidR="00245980" w:rsidRPr="006832E0">
        <w:rPr>
          <w:rFonts w:ascii="Times New Roman" w:hAnsi="Times New Roman" w:cs="Times New Roman"/>
          <w:sz w:val="28"/>
          <w:szCs w:val="28"/>
        </w:rPr>
        <w:t>тветстви</w:t>
      </w:r>
      <w:r w:rsidR="0048540F" w:rsidRPr="006832E0">
        <w:rPr>
          <w:rFonts w:ascii="Times New Roman" w:hAnsi="Times New Roman" w:cs="Times New Roman"/>
          <w:sz w:val="28"/>
          <w:szCs w:val="28"/>
        </w:rPr>
        <w:t>и</w:t>
      </w:r>
      <w:r w:rsidR="00245980" w:rsidRPr="006832E0">
        <w:rPr>
          <w:rFonts w:ascii="Times New Roman" w:hAnsi="Times New Roman" w:cs="Times New Roman"/>
          <w:sz w:val="28"/>
          <w:szCs w:val="28"/>
        </w:rPr>
        <w:t xml:space="preserve"> с требованиями ФГОС среднего общего образования</w:t>
      </w:r>
      <w:r w:rsidR="0048540F" w:rsidRPr="006832E0">
        <w:rPr>
          <w:rFonts w:ascii="Times New Roman" w:hAnsi="Times New Roman" w:cs="Times New Roman"/>
          <w:sz w:val="28"/>
          <w:szCs w:val="28"/>
        </w:rPr>
        <w:t xml:space="preserve"> для реализации осн</w:t>
      </w:r>
      <w:r w:rsidR="005E5110" w:rsidRPr="006832E0">
        <w:rPr>
          <w:rFonts w:ascii="Times New Roman" w:hAnsi="Times New Roman" w:cs="Times New Roman"/>
          <w:sz w:val="28"/>
          <w:szCs w:val="28"/>
        </w:rPr>
        <w:t>ов</w:t>
      </w:r>
      <w:r w:rsidR="0048540F" w:rsidRPr="006832E0">
        <w:rPr>
          <w:rFonts w:ascii="Times New Roman" w:hAnsi="Times New Roman" w:cs="Times New Roman"/>
          <w:sz w:val="28"/>
          <w:szCs w:val="28"/>
        </w:rPr>
        <w:t xml:space="preserve">ой профессиональной образовательной программы СПО </w:t>
      </w:r>
      <w:r w:rsidR="000932CD" w:rsidRPr="006832E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5E5110" w:rsidRPr="006832E0">
        <w:rPr>
          <w:rFonts w:ascii="Times New Roman" w:hAnsi="Times New Roman" w:cs="Times New Roman"/>
          <w:sz w:val="28"/>
          <w:szCs w:val="28"/>
        </w:rPr>
        <w:t>13.02.02</w:t>
      </w:r>
      <w:r w:rsidR="006832E0">
        <w:rPr>
          <w:rFonts w:ascii="Times New Roman" w:hAnsi="Times New Roman" w:cs="Times New Roman"/>
          <w:sz w:val="28"/>
          <w:szCs w:val="28"/>
        </w:rPr>
        <w:t xml:space="preserve"> </w:t>
      </w:r>
      <w:r w:rsidR="005E5110" w:rsidRPr="006832E0">
        <w:rPr>
          <w:rFonts w:ascii="Times New Roman" w:hAnsi="Times New Roman" w:cs="Times New Roman"/>
          <w:sz w:val="28"/>
          <w:szCs w:val="28"/>
        </w:rPr>
        <w:t>Теплоснабжение и теплотехническое оборудование</w:t>
      </w:r>
    </w:p>
    <w:p w:rsidR="009F6331" w:rsidRDefault="009F6331" w:rsidP="005E5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331" w:rsidRPr="006832E0" w:rsidRDefault="009F6331" w:rsidP="005E5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E02" w:rsidRPr="00D928B9" w:rsidRDefault="002B7E02" w:rsidP="00932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4786"/>
      </w:tblGrid>
      <w:tr w:rsidR="00FE4C63" w:rsidRPr="00FE4C63" w:rsidTr="00D421C7">
        <w:trPr>
          <w:jc w:val="center"/>
        </w:trPr>
        <w:tc>
          <w:tcPr>
            <w:tcW w:w="4961" w:type="dxa"/>
          </w:tcPr>
          <w:p w:rsidR="00FE4C63" w:rsidRPr="00FE4C63" w:rsidRDefault="00FE4C63" w:rsidP="00FE4C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4C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FE4C63" w:rsidRPr="00FE4C63" w:rsidRDefault="00FE4C63" w:rsidP="00FE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E4C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ПЦК электротехнических дисциплин</w:t>
            </w:r>
          </w:p>
          <w:p w:rsidR="00FE4C63" w:rsidRPr="00FE4C63" w:rsidRDefault="00FE4C63" w:rsidP="00D4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E4C63" w:rsidRPr="00FE4C63" w:rsidRDefault="00FE4C63" w:rsidP="00FE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_________________Кравцова А.В.</w:t>
            </w:r>
          </w:p>
          <w:p w:rsidR="00FE4C63" w:rsidRPr="00FE4C63" w:rsidRDefault="00277479" w:rsidP="00FE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 августа</w:t>
            </w:r>
            <w:r w:rsidR="009F63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FE4C63"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FE4C63" w:rsidRPr="00FE4C63" w:rsidRDefault="00FE4C63" w:rsidP="00FE4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FE4C63" w:rsidRPr="00FE4C63" w:rsidRDefault="00FE4C63" w:rsidP="00FE4C63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FE4C63" w:rsidRPr="00FE4C63" w:rsidRDefault="00FE4C63" w:rsidP="00FE4C63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FE4C63" w:rsidRPr="00FE4C63" w:rsidRDefault="00FE4C63" w:rsidP="00FE4C63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E4C63" w:rsidRPr="00FE4C63" w:rsidRDefault="00277479" w:rsidP="00FE4C63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______Кисюк</w:t>
            </w:r>
            <w:r w:rsidR="00FE4C63"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FE4C63" w:rsidRPr="00FE4C63" w:rsidRDefault="00277479" w:rsidP="00FE4C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 августа</w:t>
            </w:r>
            <w:r w:rsidR="009F63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bookmarkStart w:id="0" w:name="_GoBack"/>
            <w:bookmarkEnd w:id="0"/>
            <w:r w:rsidR="00FE4C63" w:rsidRPr="00FE4C6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FE4C63" w:rsidRPr="00FE4C63" w:rsidRDefault="00FE4C63" w:rsidP="00FE4C63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E4C63" w:rsidRPr="00FE4C63" w:rsidRDefault="00FE4C63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4C63" w:rsidRPr="00FE4C63" w:rsidRDefault="00FE4C63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4C63" w:rsidRDefault="00FE4C63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F6331" w:rsidRPr="00FE4C63" w:rsidRDefault="009F6331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4C63" w:rsidRPr="00FE4C63" w:rsidRDefault="00FE4C63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4C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Составител</w:t>
      </w:r>
      <w:r w:rsidR="00264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ь</w:t>
      </w:r>
      <w:r w:rsidRPr="00FE4C6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FE4C63" w:rsidRPr="00FE4C63" w:rsidRDefault="00FE4C63" w:rsidP="00FE4C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4C63">
        <w:rPr>
          <w:rFonts w:ascii="Times New Roman" w:eastAsia="Calibri" w:hAnsi="Times New Roman" w:cs="Times New Roman"/>
          <w:sz w:val="28"/>
          <w:szCs w:val="28"/>
          <w:lang w:eastAsia="en-US"/>
        </w:rPr>
        <w:t>Дик Наталья Викторовна – преподаватель КГБ ПОУ ХКОТСО</w:t>
      </w:r>
    </w:p>
    <w:p w:rsidR="000932CD" w:rsidRPr="00D928B9" w:rsidRDefault="000932CD" w:rsidP="000932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932CD" w:rsidRPr="00D928B9" w:rsidRDefault="000932CD" w:rsidP="000932C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0932CD" w:rsidRPr="00D928B9" w:rsidRDefault="000932CD" w:rsidP="000932C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0932CD" w:rsidRPr="00D928B9" w:rsidRDefault="000932CD" w:rsidP="000932C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0932CD" w:rsidRPr="00D928B9" w:rsidRDefault="000932CD" w:rsidP="0009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32CD" w:rsidRPr="00D928B9" w:rsidRDefault="000932CD" w:rsidP="000932C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0932CD" w:rsidRPr="00D928B9" w:rsidRDefault="000932CD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932CD" w:rsidRDefault="000932CD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E02" w:rsidRDefault="002B7E02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E02" w:rsidRDefault="002B7E02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E02" w:rsidRPr="00D928B9" w:rsidRDefault="002B7E02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2CD" w:rsidRPr="00D928B9" w:rsidRDefault="000932CD" w:rsidP="000932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2CD" w:rsidRPr="00532AE5" w:rsidRDefault="000932CD" w:rsidP="000932CD">
      <w:pPr>
        <w:pStyle w:val="10"/>
        <w:jc w:val="center"/>
        <w:rPr>
          <w:i/>
          <w:sz w:val="28"/>
          <w:szCs w:val="28"/>
        </w:rPr>
      </w:pPr>
      <w:r w:rsidRPr="00532AE5">
        <w:rPr>
          <w:b/>
          <w:sz w:val="28"/>
          <w:szCs w:val="28"/>
        </w:rPr>
        <w:lastRenderedPageBreak/>
        <w:t xml:space="preserve">СОДЕРЖАНИЕ </w:t>
      </w:r>
      <w:r w:rsidR="0002092C" w:rsidRPr="00532AE5">
        <w:rPr>
          <w:b/>
          <w:sz w:val="28"/>
          <w:szCs w:val="28"/>
        </w:rPr>
        <w:t xml:space="preserve"> </w:t>
      </w:r>
    </w:p>
    <w:p w:rsidR="00D03919" w:rsidRPr="00532AE5" w:rsidRDefault="00D03919" w:rsidP="00532AE5">
      <w:pPr>
        <w:pStyle w:val="1"/>
        <w:numPr>
          <w:ilvl w:val="0"/>
          <w:numId w:val="0"/>
        </w:numPr>
        <w:ind w:left="720"/>
        <w:rPr>
          <w:sz w:val="28"/>
          <w:szCs w:val="28"/>
        </w:rPr>
      </w:pPr>
    </w:p>
    <w:tbl>
      <w:tblPr>
        <w:tblStyle w:val="a3"/>
        <w:tblW w:w="10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4"/>
        <w:gridCol w:w="822"/>
      </w:tblGrid>
      <w:tr w:rsidR="00532AE5" w:rsidRPr="00532AE5" w:rsidTr="00532AE5">
        <w:trPr>
          <w:trHeight w:val="741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ПАСПОРТ РАБОЧЕЙ ПРОГРАММЫ УЧЕБНОЙ ДИСЦИПЛИНЫ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4</w:t>
            </w:r>
          </w:p>
        </w:tc>
      </w:tr>
      <w:tr w:rsidR="00532AE5" w:rsidRPr="00532AE5" w:rsidTr="00532AE5">
        <w:trPr>
          <w:trHeight w:val="741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РЕЗУЛЬТАТЫ ОСВОЕНИЯ УЧЕБНОЙ ДИСЦИПЛИНЫ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4</w:t>
            </w:r>
          </w:p>
        </w:tc>
      </w:tr>
      <w:tr w:rsidR="00532AE5" w:rsidRPr="00532AE5" w:rsidTr="00532AE5">
        <w:trPr>
          <w:trHeight w:val="741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СТРУКТУРА И ПРИМЕРНОЕ СОДЕРЖАНИЕ УЧЕБНОЙ ДИСЦИПЛИНЫ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6</w:t>
            </w:r>
          </w:p>
        </w:tc>
      </w:tr>
      <w:tr w:rsidR="00532AE5" w:rsidRPr="00532AE5" w:rsidTr="00532AE5">
        <w:trPr>
          <w:trHeight w:val="741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УСЛОВИЯ РЕАЛИЗАЦИИ УЧЕБНОЙ ДИСЦИПЛИНЫ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12</w:t>
            </w:r>
          </w:p>
        </w:tc>
      </w:tr>
      <w:tr w:rsidR="00532AE5" w:rsidRPr="00532AE5" w:rsidTr="00532AE5">
        <w:trPr>
          <w:trHeight w:val="741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КОНТРОЛЬ И ОЦЕНКА РЕЗУЛЬТАТОВ ОСВОЕНИЯ УЧЕБНОЙ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13</w:t>
            </w:r>
          </w:p>
        </w:tc>
      </w:tr>
      <w:tr w:rsidR="00532AE5" w:rsidRPr="00532AE5" w:rsidTr="00532AE5">
        <w:trPr>
          <w:trHeight w:val="782"/>
        </w:trPr>
        <w:tc>
          <w:tcPr>
            <w:tcW w:w="9404" w:type="dxa"/>
          </w:tcPr>
          <w:p w:rsidR="00532AE5" w:rsidRPr="00532AE5" w:rsidRDefault="00532AE5" w:rsidP="00532AE5">
            <w:pPr>
              <w:pStyle w:val="1"/>
            </w:pPr>
            <w:r w:rsidRPr="00532AE5">
              <w:t>ЛИСТ ИЗМЕНЕНИЙ</w:t>
            </w:r>
          </w:p>
        </w:tc>
        <w:tc>
          <w:tcPr>
            <w:tcW w:w="822" w:type="dxa"/>
          </w:tcPr>
          <w:p w:rsidR="00532AE5" w:rsidRPr="00532AE5" w:rsidRDefault="00532AE5" w:rsidP="00532AE5">
            <w:pPr>
              <w:jc w:val="right"/>
              <w:rPr>
                <w:sz w:val="24"/>
                <w:szCs w:val="24"/>
              </w:rPr>
            </w:pPr>
            <w:r w:rsidRPr="00532AE5">
              <w:rPr>
                <w:sz w:val="24"/>
                <w:szCs w:val="24"/>
              </w:rPr>
              <w:t>14</w:t>
            </w:r>
          </w:p>
        </w:tc>
      </w:tr>
    </w:tbl>
    <w:p w:rsidR="00D928B9" w:rsidRPr="007D0218" w:rsidRDefault="000932CD" w:rsidP="00B37D73">
      <w:pPr>
        <w:pStyle w:val="10"/>
        <w:ind w:left="426" w:firstLine="114"/>
        <w:jc w:val="center"/>
        <w:rPr>
          <w:b/>
          <w:caps/>
        </w:rPr>
      </w:pPr>
      <w:r w:rsidRPr="00D928B9">
        <w:br w:type="page"/>
      </w:r>
      <w:bookmarkStart w:id="1" w:name="_Toc283296925"/>
      <w:bookmarkStart w:id="2" w:name="_Toc283648306"/>
      <w:r w:rsidR="00D928B9" w:rsidRPr="007D0218">
        <w:rPr>
          <w:b/>
          <w:caps/>
        </w:rPr>
        <w:lastRenderedPageBreak/>
        <w:t>1. ПАСПОРТ РАБОЧЕЙ ПРОГРАММЫ УЧЕБНОЙ ДИСЦИПЛИНЫ</w:t>
      </w:r>
      <w:bookmarkEnd w:id="1"/>
      <w:bookmarkEnd w:id="2"/>
    </w:p>
    <w:p w:rsidR="007D0218" w:rsidRPr="007D0218" w:rsidRDefault="007D0218" w:rsidP="007D0218">
      <w:pPr>
        <w:pStyle w:val="a5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Toc283296926"/>
      <w:bookmarkStart w:id="4" w:name="_Toc283648307"/>
      <w:r w:rsidRPr="007D0218">
        <w:rPr>
          <w:rFonts w:ascii="Times New Roman" w:hAnsi="Times New Roman" w:cs="Times New Roman"/>
          <w:b/>
          <w:sz w:val="24"/>
          <w:szCs w:val="24"/>
        </w:rPr>
        <w:t>ЭЛЕКТРОТЕХНИКА И ЭЛЕКТРОНИКА</w:t>
      </w:r>
    </w:p>
    <w:p w:rsidR="007D0218" w:rsidRPr="00C04112" w:rsidRDefault="00D6244B" w:rsidP="00B37D73">
      <w:pPr>
        <w:pStyle w:val="2"/>
        <w:ind w:left="426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1.1.</w:t>
      </w:r>
      <w:r w:rsidR="00D928B9" w:rsidRPr="00C04112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Область применения программы</w:t>
      </w:r>
      <w:bookmarkEnd w:id="3"/>
      <w:bookmarkEnd w:id="4"/>
    </w:p>
    <w:p w:rsidR="002626D5" w:rsidRDefault="00D928B9" w:rsidP="00BB561A">
      <w:pPr>
        <w:pStyle w:val="ConsPlusNonformat"/>
        <w:ind w:left="405" w:firstLine="304"/>
        <w:jc w:val="both"/>
        <w:rPr>
          <w:rFonts w:ascii="Times New Roman" w:hAnsi="Times New Roman" w:cs="Times New Roman"/>
          <w:sz w:val="24"/>
          <w:szCs w:val="24"/>
        </w:rPr>
      </w:pPr>
      <w:r w:rsidRPr="00711387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</w:t>
      </w:r>
      <w:r w:rsidR="00C25BE4">
        <w:rPr>
          <w:rFonts w:ascii="Times New Roman" w:hAnsi="Times New Roman" w:cs="Times New Roman"/>
          <w:sz w:val="24"/>
          <w:szCs w:val="24"/>
        </w:rPr>
        <w:t>етствии с ФГОС по специальности</w:t>
      </w:r>
      <w:r w:rsidRPr="00711387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Toc283296927"/>
      <w:bookmarkStart w:id="6" w:name="_Toc283648308"/>
      <w:r w:rsidR="00C25BE4">
        <w:rPr>
          <w:rFonts w:ascii="Times New Roman" w:hAnsi="Times New Roman" w:cs="Times New Roman"/>
          <w:sz w:val="24"/>
          <w:szCs w:val="24"/>
        </w:rPr>
        <w:t xml:space="preserve">13.02.02 </w:t>
      </w:r>
      <w:r w:rsidR="00C25BE4" w:rsidRPr="0088066F">
        <w:rPr>
          <w:rFonts w:ascii="Times New Roman" w:hAnsi="Times New Roman" w:cs="Times New Roman"/>
          <w:sz w:val="24"/>
          <w:szCs w:val="24"/>
        </w:rPr>
        <w:t>Теплоснабжение и теплотехническое оборудование</w:t>
      </w:r>
    </w:p>
    <w:p w:rsidR="00D928B9" w:rsidRPr="00D6244B" w:rsidRDefault="00D928B9" w:rsidP="002626D5">
      <w:pPr>
        <w:pStyle w:val="ConsPlusNonformat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C04112">
        <w:rPr>
          <w:rFonts w:ascii="Times New Roman" w:hAnsi="Times New Roman" w:cs="Times New Roman"/>
          <w:b/>
          <w:bCs/>
          <w:iCs/>
          <w:sz w:val="24"/>
          <w:szCs w:val="24"/>
        </w:rPr>
        <w:t>1.2</w:t>
      </w:r>
      <w:r w:rsidR="00D6244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0D32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C04112">
        <w:rPr>
          <w:rFonts w:ascii="Times New Roman" w:hAnsi="Times New Roman" w:cs="Times New Roman"/>
          <w:b/>
          <w:bCs/>
          <w:iCs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Pr="00C04112">
        <w:rPr>
          <w:rFonts w:ascii="Times New Roman" w:hAnsi="Times New Roman" w:cs="Times New Roman"/>
          <w:bCs/>
          <w:iCs/>
          <w:sz w:val="24"/>
          <w:szCs w:val="24"/>
        </w:rPr>
        <w:t>:</w:t>
      </w:r>
      <w:bookmarkEnd w:id="5"/>
      <w:bookmarkEnd w:id="6"/>
    </w:p>
    <w:p w:rsidR="002626D5" w:rsidRDefault="00B37D73" w:rsidP="00B37D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B561A">
        <w:rPr>
          <w:rFonts w:ascii="Times New Roman" w:hAnsi="Times New Roman" w:cs="Times New Roman"/>
          <w:sz w:val="24"/>
          <w:szCs w:val="24"/>
        </w:rPr>
        <w:tab/>
      </w:r>
      <w:r w:rsidR="00BB561A">
        <w:rPr>
          <w:rFonts w:ascii="Times New Roman" w:hAnsi="Times New Roman" w:cs="Times New Roman"/>
          <w:sz w:val="24"/>
          <w:szCs w:val="24"/>
        </w:rPr>
        <w:tab/>
      </w:r>
      <w:r w:rsidR="00711387">
        <w:rPr>
          <w:rFonts w:ascii="Times New Roman" w:hAnsi="Times New Roman" w:cs="Times New Roman"/>
          <w:sz w:val="24"/>
          <w:szCs w:val="24"/>
        </w:rPr>
        <w:t>Учебная д</w:t>
      </w:r>
      <w:r w:rsidR="00D928B9" w:rsidRPr="00D928B9">
        <w:rPr>
          <w:rFonts w:ascii="Times New Roman" w:hAnsi="Times New Roman" w:cs="Times New Roman"/>
          <w:sz w:val="24"/>
          <w:szCs w:val="24"/>
        </w:rPr>
        <w:t xml:space="preserve">исциплина входит в профессиональный цикл, относится к общепрофессиональным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928B9" w:rsidRPr="00D928B9">
        <w:rPr>
          <w:rFonts w:ascii="Times New Roman" w:hAnsi="Times New Roman" w:cs="Times New Roman"/>
          <w:sz w:val="24"/>
          <w:szCs w:val="24"/>
        </w:rPr>
        <w:t>дисциплинам.</w:t>
      </w:r>
      <w:bookmarkStart w:id="7" w:name="_Toc283296928"/>
      <w:bookmarkStart w:id="8" w:name="_Toc283648309"/>
    </w:p>
    <w:p w:rsidR="00D928B9" w:rsidRPr="002626D5" w:rsidRDefault="00D928B9" w:rsidP="007F58AF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26D5">
        <w:rPr>
          <w:rFonts w:ascii="Times New Roman" w:hAnsi="Times New Roman" w:cs="Times New Roman"/>
          <w:b/>
          <w:bCs/>
          <w:iCs/>
          <w:sz w:val="24"/>
          <w:szCs w:val="24"/>
        </w:rPr>
        <w:t>1.3</w:t>
      </w:r>
      <w:r w:rsidR="00D6244B" w:rsidRPr="002626D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7113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F58AF">
        <w:rPr>
          <w:rFonts w:ascii="Times New Roman" w:hAnsi="Times New Roman" w:cs="Times New Roman"/>
          <w:b/>
          <w:bCs/>
          <w:iCs/>
          <w:sz w:val="24"/>
          <w:szCs w:val="24"/>
        </w:rPr>
        <w:t>Цель и задачи учебной дисциплины</w:t>
      </w:r>
      <w:r w:rsidRPr="00C0411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7"/>
      <w:bookmarkEnd w:id="8"/>
    </w:p>
    <w:p w:rsidR="00B2185E" w:rsidRPr="00937126" w:rsidRDefault="00B37D73" w:rsidP="00B21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561A">
        <w:rPr>
          <w:rFonts w:ascii="Times New Roman" w:hAnsi="Times New Roman" w:cs="Times New Roman"/>
          <w:sz w:val="24"/>
          <w:szCs w:val="24"/>
        </w:rPr>
        <w:tab/>
      </w:r>
      <w:r w:rsidR="00B2185E" w:rsidRPr="00937126">
        <w:rPr>
          <w:rFonts w:ascii="Times New Roman" w:hAnsi="Times New Roman" w:cs="Times New Roman"/>
          <w:sz w:val="24"/>
          <w:szCs w:val="24"/>
        </w:rPr>
        <w:t>Рабочая программа направлена на освоение следующих целей:</w:t>
      </w:r>
    </w:p>
    <w:p w:rsidR="00D928B9" w:rsidRPr="00937126" w:rsidRDefault="001E37FF" w:rsidP="007113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28B9" w:rsidRPr="00937126">
        <w:rPr>
          <w:rFonts w:ascii="Times New Roman" w:hAnsi="Times New Roman" w:cs="Times New Roman"/>
          <w:sz w:val="24"/>
          <w:szCs w:val="24"/>
        </w:rPr>
        <w:t>- рассчитывать параметры различных электрических цепей;</w:t>
      </w:r>
    </w:p>
    <w:p w:rsidR="00D928B9" w:rsidRPr="00937126" w:rsidRDefault="001E37FF" w:rsidP="007113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28B9" w:rsidRPr="00937126">
        <w:rPr>
          <w:rFonts w:ascii="Times New Roman" w:hAnsi="Times New Roman" w:cs="Times New Roman"/>
          <w:sz w:val="24"/>
          <w:szCs w:val="24"/>
        </w:rPr>
        <w:t>- производить простейшие расчеты электрических схем;</w:t>
      </w:r>
    </w:p>
    <w:p w:rsidR="00B2185E" w:rsidRPr="00937126" w:rsidRDefault="001E37FF" w:rsidP="007113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28B9" w:rsidRPr="00937126">
        <w:rPr>
          <w:rFonts w:ascii="Times New Roman" w:hAnsi="Times New Roman" w:cs="Times New Roman"/>
          <w:sz w:val="24"/>
          <w:szCs w:val="24"/>
        </w:rPr>
        <w:t>- пользоваться электроизмерительными приборами;</w:t>
      </w:r>
    </w:p>
    <w:p w:rsidR="00B2185E" w:rsidRPr="00937126" w:rsidRDefault="001E37FF" w:rsidP="0071138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7FF" w:rsidRDefault="001E37FF" w:rsidP="001E3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56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E" w:rsidRPr="00937126">
        <w:rPr>
          <w:rFonts w:ascii="Times New Roman" w:hAnsi="Times New Roman" w:cs="Times New Roman"/>
          <w:sz w:val="24"/>
          <w:szCs w:val="24"/>
        </w:rPr>
        <w:t xml:space="preserve">Задачами рабочей </w:t>
      </w:r>
      <w:r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B2185E" w:rsidRPr="00937126" w:rsidRDefault="00876C04" w:rsidP="00876C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244B">
        <w:rPr>
          <w:rFonts w:ascii="Times New Roman" w:hAnsi="Times New Roman" w:cs="Times New Roman"/>
          <w:sz w:val="24"/>
          <w:szCs w:val="24"/>
        </w:rPr>
        <w:t>Обучение</w:t>
      </w:r>
      <w:r w:rsidR="00B2185E" w:rsidRPr="00937126">
        <w:rPr>
          <w:rFonts w:ascii="Times New Roman" w:hAnsi="Times New Roman" w:cs="Times New Roman"/>
          <w:sz w:val="24"/>
          <w:szCs w:val="24"/>
        </w:rPr>
        <w:t xml:space="preserve"> основным законам электротехники, параметрам электрических схем, в </w:t>
      </w:r>
      <w:r w:rsidR="001E37F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185E" w:rsidRPr="00937126">
        <w:rPr>
          <w:rFonts w:ascii="Times New Roman" w:hAnsi="Times New Roman" w:cs="Times New Roman"/>
          <w:sz w:val="24"/>
          <w:szCs w:val="24"/>
        </w:rPr>
        <w:t>формировании знаний принципов работы и области применения типовых электрических машин, электронных приборов и устройств</w:t>
      </w:r>
    </w:p>
    <w:p w:rsidR="00D928B9" w:rsidRPr="00937126" w:rsidRDefault="00D928B9" w:rsidP="00B218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1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6470" w:rsidRPr="00CA6470" w:rsidRDefault="00CA6470" w:rsidP="00CA6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A6470">
        <w:rPr>
          <w:rFonts w:ascii="Times New Roman" w:eastAsia="Times New Roman" w:hAnsi="Times New Roman" w:cs="Times New Roman"/>
          <w:b/>
          <w:sz w:val="28"/>
          <w:szCs w:val="24"/>
        </w:rPr>
        <w:t>2. РЕЗУЛЬТАТЫ ОСВОЕНИЯ УЧЕБНОЙ ДИСЦИПЛИНЫ</w:t>
      </w:r>
    </w:p>
    <w:p w:rsidR="00CA6470" w:rsidRPr="00CA6470" w:rsidRDefault="00CA6470" w:rsidP="00CA6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8B9" w:rsidRPr="00D928B9" w:rsidRDefault="00CA6470" w:rsidP="00E558DE">
      <w:pPr>
        <w:spacing w:after="0" w:line="240" w:lineRule="auto"/>
        <w:ind w:left="426" w:firstLine="708"/>
        <w:rPr>
          <w:rFonts w:ascii="Times New Roman" w:hAnsi="Times New Roman" w:cs="Times New Roman"/>
          <w:i/>
          <w:sz w:val="24"/>
          <w:szCs w:val="24"/>
        </w:rPr>
      </w:pPr>
      <w:r w:rsidRPr="00CA6470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4694" w:type="pct"/>
        <w:jc w:val="right"/>
        <w:tblLayout w:type="fixed"/>
        <w:tblLook w:val="01E0" w:firstRow="1" w:lastRow="1" w:firstColumn="1" w:lastColumn="1" w:noHBand="0" w:noVBand="0"/>
      </w:tblPr>
      <w:tblGrid>
        <w:gridCol w:w="1115"/>
        <w:gridCol w:w="8402"/>
      </w:tblGrid>
      <w:tr w:rsidR="00D03BE6" w:rsidRPr="00D03BE6" w:rsidTr="000368BB">
        <w:trPr>
          <w:trHeight w:val="358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E6" w:rsidRPr="00D03BE6" w:rsidRDefault="00D03BE6" w:rsidP="0023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3BE6">
              <w:rPr>
                <w:rFonts w:ascii="Times New Roman" w:eastAsia="Times New Roman" w:hAnsi="Times New Roman" w:cs="Times New Roman"/>
                <w:b/>
                <w:sz w:val="24"/>
              </w:rPr>
              <w:t>ФГОС СПО</w:t>
            </w:r>
            <w:r w:rsidR="00597E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D03BE6" w:rsidRPr="00D03BE6" w:rsidTr="00C43D3E">
        <w:trPr>
          <w:trHeight w:val="70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E6" w:rsidRPr="00D03BE6" w:rsidRDefault="00876C04" w:rsidP="0023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Код компетен</w:t>
            </w:r>
            <w:r w:rsidR="00D03BE6" w:rsidRPr="00D03BE6">
              <w:rPr>
                <w:rFonts w:ascii="Times New Roman" w:eastAsia="Times New Roman" w:hAnsi="Times New Roman" w:cs="Times New Roman"/>
                <w:b/>
                <w:sz w:val="24"/>
              </w:rPr>
              <w:t>ции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E6" w:rsidRPr="00D03BE6" w:rsidRDefault="00D03BE6" w:rsidP="00231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3BE6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C10769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D03BE6" w:rsidRDefault="00C10769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BE6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C10769" w:rsidRDefault="00C10769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769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C10769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D03BE6" w:rsidRDefault="00C10769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BE6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C10769" w:rsidRDefault="00C10769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769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C10769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D03BE6" w:rsidRDefault="00C10769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BE6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C10769" w:rsidRDefault="00C10769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76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C10769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D03BE6" w:rsidRDefault="00C10769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BE6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C10769" w:rsidRDefault="00C10769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76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C10769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D03BE6" w:rsidRDefault="00C10769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BE6"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69" w:rsidRPr="00C10769" w:rsidRDefault="00B944B4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76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3171AC" w:rsidRPr="00D03BE6" w:rsidTr="00E558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C10769" w:rsidRDefault="003171AC" w:rsidP="003171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C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3171AC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D03BE6" w:rsidRDefault="003171AC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C10769" w:rsidRDefault="00A835BE" w:rsidP="00231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пуск,</w:t>
            </w:r>
            <w:r w:rsidR="003171AC"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останов</w:t>
            </w:r>
            <w:r w:rsidR="00115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</w:t>
            </w:r>
            <w:r w:rsidR="003171AC"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теплотехнического оборудования и си</w:t>
            </w:r>
            <w:r w:rsidR="00317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 тепло- и топливоснабжения.</w:t>
            </w:r>
          </w:p>
        </w:tc>
      </w:tr>
      <w:tr w:rsidR="003171AC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D03BE6" w:rsidRDefault="003171AC" w:rsidP="002314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3171AC" w:rsidRDefault="003171AC" w:rsidP="003171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Управлять режимами работы теплотехнического оборудования и 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 тепло- и топливоснабжения.</w:t>
            </w:r>
          </w:p>
        </w:tc>
      </w:tr>
      <w:tr w:rsidR="003171AC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D03BE6" w:rsidRDefault="003171AC" w:rsidP="003171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3171AC" w:rsidRDefault="003171AC" w:rsidP="003171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Осуществлять мероприятия по предупреждению, локализации и ликвидации </w:t>
            </w: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аварий теплотехнического оборудования и 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 тепло- и топливоснабжения.</w:t>
            </w:r>
          </w:p>
        </w:tc>
      </w:tr>
      <w:tr w:rsidR="003171AC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D03BE6" w:rsidRDefault="003171AC" w:rsidP="003171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ПК 3.1.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3171AC" w:rsidRDefault="00115275" w:rsidP="00535E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Проводить наладку</w:t>
            </w:r>
            <w:r w:rsidR="00535E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31A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испытания </w:t>
            </w:r>
            <w:r w:rsidR="003171AC"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теплотехнического оборудования и си</w:t>
            </w:r>
            <w:r w:rsidR="00317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</w:t>
            </w:r>
            <w:r w:rsidR="00535E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171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тепло- и топливоснабжения.</w:t>
            </w:r>
          </w:p>
        </w:tc>
      </w:tr>
      <w:tr w:rsidR="003171AC" w:rsidRPr="00D03BE6" w:rsidTr="00C43D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D03BE6" w:rsidRDefault="003171AC" w:rsidP="003171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4.3.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AC" w:rsidRPr="003171AC" w:rsidRDefault="003171AC" w:rsidP="003171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D31A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существлять оценку выполнения требов</w:t>
            </w:r>
            <w:r w:rsidR="00CC6D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аний</w:t>
            </w:r>
            <w:r w:rsidRPr="00B34D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правил охраны тру</w:t>
            </w:r>
            <w:r w:rsidR="00CC6D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 и промышленной безопасности обслуживающего персонала</w:t>
            </w:r>
            <w:r w:rsidR="00535E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C6D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теплотехнического оборудования и систем тепло- и топливоснабжени</w:t>
            </w:r>
            <w:r w:rsidR="00535E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я.</w:t>
            </w:r>
          </w:p>
        </w:tc>
      </w:tr>
    </w:tbl>
    <w:p w:rsidR="00B34D1E" w:rsidRPr="00B34D1E" w:rsidRDefault="00B34D1E" w:rsidP="00B34D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2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B9A" w:rsidRPr="007376E8" w:rsidRDefault="001B6B9A" w:rsidP="001F4A3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B9A" w:rsidRPr="007376E8" w:rsidRDefault="001B6B9A" w:rsidP="001F4A3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1B6B9A" w:rsidRPr="007376E8" w:rsidTr="007B32E1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9A" w:rsidRPr="007376E8" w:rsidRDefault="001B6B9A" w:rsidP="001F4A39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6E8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AC6883" w:rsidRDefault="00AC6883" w:rsidP="001B6B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363" w:rsidRDefault="000A1363" w:rsidP="001B6B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089" w:rsidRPr="00272089" w:rsidRDefault="00297479" w:rsidP="00272089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 xml:space="preserve">       </w:t>
      </w:r>
      <w:r w:rsidR="000A1363">
        <w:rPr>
          <w:rFonts w:ascii="Times New Roman" w:eastAsia="Calibri" w:hAnsi="Times New Roman" w:cs="Times New Roman"/>
          <w:b/>
          <w:sz w:val="24"/>
          <w:lang w:eastAsia="en-US"/>
        </w:rPr>
        <w:t>2</w:t>
      </w:r>
      <w:r w:rsidR="00272089" w:rsidRPr="00272089">
        <w:rPr>
          <w:rFonts w:ascii="Times New Roman" w:eastAsia="Calibri" w:hAnsi="Times New Roman" w:cs="Times New Roman"/>
          <w:b/>
          <w:sz w:val="24"/>
          <w:lang w:eastAsia="en-US"/>
        </w:rPr>
        <w:t>.2</w:t>
      </w:r>
      <w:r w:rsidR="00272089" w:rsidRPr="002720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="00272089" w:rsidRPr="002720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72089" w:rsidRPr="002720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3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8"/>
        <w:gridCol w:w="3729"/>
        <w:gridCol w:w="4662"/>
      </w:tblGrid>
      <w:tr w:rsidR="00272089" w:rsidRPr="00272089" w:rsidTr="00297479">
        <w:tc>
          <w:tcPr>
            <w:tcW w:w="1248" w:type="dxa"/>
            <w:shd w:val="clear" w:color="auto" w:fill="auto"/>
            <w:vAlign w:val="center"/>
          </w:tcPr>
          <w:p w:rsidR="00272089" w:rsidRPr="00272089" w:rsidRDefault="00272089" w:rsidP="00272089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272089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Код ОК, ПК, ЛР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272089" w:rsidRPr="00272089" w:rsidRDefault="00272089" w:rsidP="00272089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272089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4662" w:type="dxa"/>
            <w:shd w:val="clear" w:color="auto" w:fill="auto"/>
            <w:vAlign w:val="center"/>
          </w:tcPr>
          <w:p w:rsidR="00272089" w:rsidRPr="00272089" w:rsidRDefault="00272089" w:rsidP="00272089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272089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272089" w:rsidRPr="00272089" w:rsidTr="00297479">
        <w:tc>
          <w:tcPr>
            <w:tcW w:w="1248" w:type="dxa"/>
            <w:shd w:val="clear" w:color="auto" w:fill="auto"/>
            <w:vAlign w:val="center"/>
          </w:tcPr>
          <w:p w:rsidR="002B7D0E" w:rsidRDefault="00272089" w:rsidP="0027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89">
              <w:rPr>
                <w:rFonts w:ascii="Times New Roman" w:hAnsi="Times New Roman" w:cs="Times New Roman"/>
                <w:sz w:val="24"/>
                <w:szCs w:val="24"/>
              </w:rPr>
              <w:t xml:space="preserve">ОК 1-4, </w:t>
            </w:r>
            <w:r w:rsidR="00B944B4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2B7D0E" w:rsidRDefault="00272089" w:rsidP="0027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89">
              <w:rPr>
                <w:rFonts w:ascii="Times New Roman" w:hAnsi="Times New Roman" w:cs="Times New Roman"/>
                <w:sz w:val="24"/>
                <w:szCs w:val="24"/>
              </w:rPr>
              <w:t xml:space="preserve">ПК 1.1-1.3, ПК </w:t>
            </w:r>
            <w:r w:rsidR="00B6434A">
              <w:rPr>
                <w:rFonts w:ascii="Times New Roman" w:hAnsi="Times New Roman" w:cs="Times New Roman"/>
                <w:sz w:val="24"/>
                <w:szCs w:val="24"/>
              </w:rPr>
              <w:t xml:space="preserve">3.1, ПК </w:t>
            </w:r>
            <w:r w:rsidR="00B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  <w:r w:rsidRPr="002720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2089" w:rsidRPr="00272089" w:rsidRDefault="00933A33" w:rsidP="002720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272089" w:rsidRPr="00272089"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13-16</w:t>
            </w:r>
          </w:p>
          <w:p w:rsidR="00272089" w:rsidRPr="00272089" w:rsidRDefault="00272089" w:rsidP="0027208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272089" w:rsidRPr="00272089" w:rsidRDefault="00272089" w:rsidP="0027208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3729" w:type="dxa"/>
            <w:shd w:val="clear" w:color="auto" w:fill="auto"/>
            <w:vAlign w:val="center"/>
          </w:tcPr>
          <w:p w:rsidR="006B5660" w:rsidRPr="009D16C9" w:rsidRDefault="006B5660" w:rsidP="006B56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lastRenderedPageBreak/>
              <w:t>основные электротехнические законы; основы электроники;</w:t>
            </w:r>
          </w:p>
          <w:p w:rsidR="006B5660" w:rsidRPr="009D16C9" w:rsidRDefault="006B5660" w:rsidP="006B56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272089" w:rsidRPr="00272089" w:rsidRDefault="006B5660" w:rsidP="006B56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основные виды и типы электронных приборов</w:t>
            </w:r>
          </w:p>
        </w:tc>
        <w:tc>
          <w:tcPr>
            <w:tcW w:w="4662" w:type="dxa"/>
            <w:shd w:val="clear" w:color="auto" w:fill="auto"/>
            <w:vAlign w:val="center"/>
          </w:tcPr>
          <w:p w:rsidR="006B5660" w:rsidRPr="009D16C9" w:rsidRDefault="006B5660" w:rsidP="006B56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электрических цепей постоянного и переменного тока;</w:t>
            </w:r>
          </w:p>
          <w:p w:rsidR="006B5660" w:rsidRPr="009D16C9" w:rsidRDefault="006B5660" w:rsidP="006B56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выполнять электрические измерения;</w:t>
            </w:r>
          </w:p>
          <w:p w:rsidR="00272089" w:rsidRPr="00272089" w:rsidRDefault="006B5660" w:rsidP="006B56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-использовать электротехнические законы </w:t>
            </w: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магнитных цепей.</w:t>
            </w:r>
          </w:p>
        </w:tc>
      </w:tr>
    </w:tbl>
    <w:p w:rsidR="00272089" w:rsidRDefault="00272089" w:rsidP="001B6B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B9A" w:rsidRPr="001B6B9A" w:rsidRDefault="00AC6883" w:rsidP="001B6B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B6B9A" w:rsidRPr="001B6B9A">
        <w:rPr>
          <w:rFonts w:ascii="Times New Roman" w:eastAsia="Times New Roman" w:hAnsi="Times New Roman" w:cs="Times New Roman"/>
          <w:b/>
          <w:sz w:val="24"/>
          <w:szCs w:val="24"/>
        </w:rPr>
        <w:t>.3. Количество часов на освоение рабочей программы учебной дисциплины:</w:t>
      </w:r>
    </w:p>
    <w:p w:rsidR="001B6B9A" w:rsidRPr="001B6B9A" w:rsidRDefault="001B6B9A" w:rsidP="001B6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B9A" w:rsidRPr="001B6B9A" w:rsidRDefault="001B6B9A" w:rsidP="001B6B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B6B9A">
        <w:rPr>
          <w:rFonts w:ascii="Times New Roman" w:eastAsia="Times New Roman" w:hAnsi="Times New Roman" w:cs="Times New Roman"/>
          <w:sz w:val="24"/>
          <w:szCs w:val="24"/>
        </w:rPr>
        <w:t>Максимальной уч</w:t>
      </w:r>
      <w:r w:rsidR="00D10F4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845A9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118</w:t>
      </w:r>
      <w:r w:rsidR="00D10F45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Pr="001B6B9A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B6B9A" w:rsidRPr="001B6B9A" w:rsidRDefault="001B6B9A" w:rsidP="007D12FE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sz w:val="24"/>
          <w:szCs w:val="24"/>
        </w:rPr>
      </w:pPr>
      <w:r w:rsidRPr="001B6B9A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</w:t>
      </w:r>
      <w:r w:rsidR="00070072">
        <w:rPr>
          <w:rFonts w:ascii="Times New Roman" w:eastAsia="Times New Roman" w:hAnsi="Times New Roman" w:cs="Times New Roman"/>
          <w:sz w:val="24"/>
          <w:szCs w:val="24"/>
        </w:rPr>
        <w:t>чебной нагрузки обучающегося –</w:t>
      </w:r>
      <w:r w:rsidR="00A17394">
        <w:rPr>
          <w:rFonts w:ascii="Times New Roman" w:eastAsia="Times New Roman" w:hAnsi="Times New Roman" w:cs="Times New Roman"/>
          <w:sz w:val="24"/>
          <w:szCs w:val="24"/>
        </w:rPr>
        <w:t xml:space="preserve">92 </w:t>
      </w:r>
      <w:r w:rsidRPr="001B6B9A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3D3FF8">
        <w:rPr>
          <w:rFonts w:ascii="Times New Roman" w:eastAsia="Times New Roman" w:hAnsi="Times New Roman" w:cs="Times New Roman"/>
          <w:sz w:val="24"/>
          <w:szCs w:val="24"/>
        </w:rPr>
        <w:t>сов, самостоятельной работы – 6 час</w:t>
      </w:r>
      <w:r w:rsidRPr="001B6B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509" w:rsidRPr="003E5509" w:rsidRDefault="003E5509" w:rsidP="003E5509">
      <w:pPr>
        <w:rPr>
          <w:rFonts w:ascii="Times New Roman" w:hAnsi="Times New Roman" w:cs="Times New Roman"/>
          <w:sz w:val="24"/>
          <w:szCs w:val="24"/>
        </w:rPr>
      </w:pPr>
    </w:p>
    <w:p w:rsidR="003E5509" w:rsidRDefault="003E5509" w:rsidP="003E5509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C1444" w:rsidRPr="00BC1444" w:rsidRDefault="003E5509" w:rsidP="00BC1444">
      <w:pPr>
        <w:pStyle w:val="a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1444" w:rsidRPr="00BC1444">
        <w:rPr>
          <w:rFonts w:ascii="Times New Roman" w:hAnsi="Times New Roman" w:cs="Times New Roman"/>
          <w:b/>
          <w:caps/>
          <w:sz w:val="24"/>
          <w:szCs w:val="24"/>
        </w:rPr>
        <w:t>3. Структура и содержание ОБЩЕПРОФЕССИОНАЛЬНОЙ</w:t>
      </w:r>
    </w:p>
    <w:p w:rsidR="00BC1444" w:rsidRPr="00BC1444" w:rsidRDefault="00BC1444" w:rsidP="00BC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C1444">
        <w:rPr>
          <w:rFonts w:ascii="Times New Roman" w:eastAsia="Times New Roman" w:hAnsi="Times New Roman" w:cs="Times New Roman"/>
          <w:b/>
          <w:caps/>
          <w:sz w:val="24"/>
          <w:szCs w:val="24"/>
        </w:rPr>
        <w:t>учебной дисциплины</w:t>
      </w:r>
    </w:p>
    <w:p w:rsidR="00BC1444" w:rsidRPr="00BC1444" w:rsidRDefault="00BC1444" w:rsidP="00BC1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1444" w:rsidRPr="00BC1444" w:rsidRDefault="00BC1444" w:rsidP="00BC14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C1444">
        <w:rPr>
          <w:rFonts w:ascii="Times New Roman" w:eastAsia="Times New Roman" w:hAnsi="Times New Roman" w:cs="Times New Roman"/>
          <w:b/>
          <w:sz w:val="24"/>
        </w:rPr>
        <w:t>3.1. Объем учебной дисциплины и виды учебной работы</w:t>
      </w:r>
    </w:p>
    <w:p w:rsidR="00BC1444" w:rsidRPr="00BC1444" w:rsidRDefault="00BC1444" w:rsidP="00BC1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tbl>
      <w:tblPr>
        <w:tblW w:w="9627" w:type="dxa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59"/>
      </w:tblGrid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BC1444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BC1444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BC1444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118</w:t>
            </w: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E27C91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BC1444" w:rsidRPr="00BC144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444" w:rsidRPr="00BC1444" w:rsidRDefault="00BC1444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E27C91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E27C91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BC1444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44" w:rsidRPr="00BC1444" w:rsidRDefault="00E27C91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31464A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A" w:rsidRPr="00BC1444" w:rsidRDefault="0031464A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4A" w:rsidRDefault="0031464A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31464A" w:rsidRPr="00BC1444" w:rsidTr="00F87DB5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A" w:rsidRPr="00BC1444" w:rsidRDefault="0031464A" w:rsidP="00BC1444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C1444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Промежуточная аттестация в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форме экзамена</w:t>
            </w:r>
            <w:r w:rsidRPr="00BC1444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4A" w:rsidRDefault="0031464A" w:rsidP="00BC14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BC1444" w:rsidRPr="00BC1444" w:rsidTr="00F87DB5">
        <w:tc>
          <w:tcPr>
            <w:tcW w:w="9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44" w:rsidRPr="00BC1444" w:rsidRDefault="00BC1444" w:rsidP="00BC1444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</w:tbl>
    <w:p w:rsidR="00D928B9" w:rsidRPr="003E5509" w:rsidRDefault="00D928B9" w:rsidP="003E5509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  <w:sectPr w:rsidR="00D928B9" w:rsidRPr="003E5509" w:rsidSect="005501BA">
          <w:footerReference w:type="even" r:id="rId8"/>
          <w:foot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D928B9" w:rsidRDefault="002A5A75" w:rsidP="008D3EEF">
      <w:pPr>
        <w:pStyle w:val="2"/>
        <w:ind w:firstLine="5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283648314"/>
      <w:bookmarkStart w:id="10" w:name="_Toc283296932"/>
      <w:r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lastRenderedPageBreak/>
        <w:t>3</w:t>
      </w:r>
      <w:r w:rsidR="00EF7E1F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.2.</w:t>
      </w:r>
      <w:r w:rsidR="00D928B9" w:rsidRPr="00E36F9F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 xml:space="preserve"> Тематический план и содержание учебной дисциплины</w:t>
      </w:r>
      <w:bookmarkEnd w:id="9"/>
      <w:r w:rsidR="00D928B9" w:rsidRPr="00E36F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10"/>
      <w:r w:rsidR="00D928B9" w:rsidRPr="00E36F9F">
        <w:rPr>
          <w:rFonts w:ascii="Times New Roman" w:hAnsi="Times New Roman" w:cs="Times New Roman"/>
          <w:color w:val="auto"/>
          <w:sz w:val="24"/>
          <w:szCs w:val="24"/>
        </w:rPr>
        <w:t>Электротехника и электроника</w:t>
      </w:r>
    </w:p>
    <w:p w:rsidR="00EF7E1F" w:rsidRPr="00EF7E1F" w:rsidRDefault="00EF7E1F" w:rsidP="00EF7E1F"/>
    <w:tbl>
      <w:tblPr>
        <w:tblStyle w:val="a3"/>
        <w:tblW w:w="1493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7843"/>
        <w:gridCol w:w="933"/>
        <w:gridCol w:w="863"/>
        <w:gridCol w:w="2064"/>
      </w:tblGrid>
      <w:tr w:rsidR="006B3697" w:rsidRPr="006B3697" w:rsidTr="00A81FF1">
        <w:trPr>
          <w:trHeight w:val="1153"/>
        </w:trPr>
        <w:tc>
          <w:tcPr>
            <w:tcW w:w="3227" w:type="dxa"/>
            <w:hideMark/>
          </w:tcPr>
          <w:p w:rsidR="006B3697" w:rsidRPr="006B3697" w:rsidRDefault="006B3697" w:rsidP="003D2578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43" w:type="dxa"/>
            <w:hideMark/>
          </w:tcPr>
          <w:p w:rsidR="006B3697" w:rsidRPr="006B3697" w:rsidRDefault="006B3697" w:rsidP="003D2578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3D2578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8B3183">
            <w:pPr>
              <w:jc w:val="center"/>
              <w:rPr>
                <w:i/>
                <w:iCs/>
                <w:sz w:val="24"/>
                <w:szCs w:val="24"/>
              </w:rPr>
            </w:pPr>
            <w:r w:rsidRPr="006B3697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843" w:type="dxa"/>
            <w:hideMark/>
          </w:tcPr>
          <w:p w:rsidR="006B3697" w:rsidRPr="006B3697" w:rsidRDefault="006B3697" w:rsidP="008B3183">
            <w:pPr>
              <w:jc w:val="center"/>
              <w:rPr>
                <w:i/>
                <w:iCs/>
                <w:sz w:val="24"/>
                <w:szCs w:val="24"/>
              </w:rPr>
            </w:pPr>
            <w:r w:rsidRPr="006B3697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i/>
                <w:iCs/>
                <w:sz w:val="24"/>
                <w:szCs w:val="24"/>
              </w:rPr>
            </w:pPr>
            <w:r w:rsidRPr="006B3697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i/>
                <w:iCs/>
                <w:sz w:val="24"/>
                <w:szCs w:val="24"/>
              </w:rPr>
            </w:pPr>
            <w:r w:rsidRPr="006B3697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8B3183">
            <w:pPr>
              <w:jc w:val="center"/>
              <w:rPr>
                <w:i/>
                <w:iCs/>
                <w:sz w:val="24"/>
                <w:szCs w:val="24"/>
              </w:rPr>
            </w:pPr>
            <w:r w:rsidRPr="006B3697">
              <w:rPr>
                <w:i/>
                <w:iCs/>
                <w:sz w:val="24"/>
                <w:szCs w:val="24"/>
              </w:rPr>
              <w:t>5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Содержание и задачи дисциплины. Ее значение в подготовке специалистов. Связь с другими дисциплинами.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A81FF1" w:rsidRDefault="006B3697" w:rsidP="00A81FF1">
            <w:pPr>
              <w:jc w:val="center"/>
            </w:pPr>
            <w:r w:rsidRPr="00A81FF1">
              <w:t>1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A81FF1" w:rsidP="00A81FF1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ПК 1</w:t>
            </w:r>
            <w:r w:rsidR="00B9021A">
              <w:rPr>
                <w:sz w:val="24"/>
                <w:szCs w:val="24"/>
              </w:rPr>
              <w:t>.1-1.3, ПК 3.1, ПК 4.3</w:t>
            </w:r>
            <w:r w:rsidR="00933A33" w:rsidRPr="00604DBB">
              <w:rPr>
                <w:sz w:val="24"/>
                <w:szCs w:val="24"/>
              </w:rPr>
              <w:t>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Электротехника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Тема 1.1.Электрическое поле 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A81FF1">
            <w:pPr>
              <w:rPr>
                <w:b/>
                <w:bCs/>
                <w:sz w:val="24"/>
                <w:szCs w:val="24"/>
              </w:rPr>
            </w:pPr>
            <w:r w:rsidRPr="00604DB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802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Основные свойства и характеристики электрического поля. Напряженность электрического поля. Электрическое напряжение. Электрический ток, единицы измерения.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A81FF1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ПК 1.1-1.3, ПК 3.1, ПК 4.</w:t>
            </w:r>
            <w:r w:rsidR="00B9021A">
              <w:rPr>
                <w:sz w:val="24"/>
                <w:szCs w:val="24"/>
              </w:rPr>
              <w:t>3</w:t>
            </w:r>
            <w:r w:rsidR="00933A33" w:rsidRPr="00604DBB">
              <w:rPr>
                <w:sz w:val="24"/>
                <w:szCs w:val="24"/>
              </w:rPr>
              <w:t>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A81FF1">
            <w:pPr>
              <w:rPr>
                <w:b/>
                <w:bCs/>
                <w:sz w:val="24"/>
                <w:szCs w:val="24"/>
              </w:rPr>
            </w:pPr>
            <w:r w:rsidRPr="00604DB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904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Электрическая цепь и ее элементы. Э.Д.С. и напряжение. Закон Ома для участка цепи и полной цепи.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A81FF1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ПК 1</w:t>
            </w:r>
            <w:r w:rsidR="005F06F6" w:rsidRPr="00604DBB">
              <w:rPr>
                <w:sz w:val="24"/>
                <w:szCs w:val="24"/>
              </w:rPr>
              <w:t>.1-1.3, ПК 3.1, ПК 4</w:t>
            </w:r>
            <w:r w:rsidR="00B9021A">
              <w:rPr>
                <w:sz w:val="24"/>
                <w:szCs w:val="24"/>
              </w:rPr>
              <w:t>.3</w:t>
            </w:r>
            <w:r w:rsidR="005F06F6" w:rsidRPr="00604DBB">
              <w:rPr>
                <w:sz w:val="24"/>
                <w:szCs w:val="24"/>
              </w:rPr>
              <w:t>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1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Энергия, работа и мощность электрической цепи. 3акон Джоуля - Ленца.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 </w:t>
            </w:r>
          </w:p>
        </w:tc>
      </w:tr>
      <w:tr w:rsidR="00A81FF1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A81FF1" w:rsidRPr="006B3697" w:rsidRDefault="00A81FF1" w:rsidP="00A81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81FF1" w:rsidRPr="006B3697" w:rsidRDefault="00A81FF1" w:rsidP="00A81FF1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Последовательное, параллельное смешанное соединения резисторов. Законы Кирхгофа.</w:t>
            </w:r>
          </w:p>
        </w:tc>
        <w:tc>
          <w:tcPr>
            <w:tcW w:w="933" w:type="dxa"/>
            <w:hideMark/>
          </w:tcPr>
          <w:p w:rsidR="00A81FF1" w:rsidRPr="006B3697" w:rsidRDefault="00A81FF1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A81FF1" w:rsidRPr="006B3697" w:rsidRDefault="00A81FF1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3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hideMark/>
          </w:tcPr>
          <w:p w:rsidR="00A81FF1" w:rsidRPr="00604DBB" w:rsidRDefault="00A81FF1" w:rsidP="005F06F6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</w:t>
            </w:r>
            <w:r w:rsidR="00B9021A">
              <w:rPr>
                <w:sz w:val="24"/>
                <w:szCs w:val="24"/>
              </w:rPr>
              <w:t xml:space="preserve"> 1-4, ПК 1.1-1.3, ПК 3.1, ПК 4.3</w:t>
            </w:r>
            <w:r w:rsidRPr="00604DBB">
              <w:rPr>
                <w:sz w:val="24"/>
                <w:szCs w:val="24"/>
              </w:rPr>
              <w:t>, Л</w:t>
            </w:r>
            <w:r w:rsidR="005F06F6" w:rsidRPr="00604DBB">
              <w:rPr>
                <w:sz w:val="24"/>
                <w:szCs w:val="24"/>
              </w:rPr>
              <w:t>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A81FF1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A81FF1" w:rsidRPr="006B3697" w:rsidRDefault="00A81FF1" w:rsidP="00A81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81FF1" w:rsidRPr="006B3697" w:rsidRDefault="00A81FF1" w:rsidP="00A81FF1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Баланс мощностей в цепях постоянного тока. Методы расчета электрических цепей. Примеры расчета цепей постоянного тока</w:t>
            </w:r>
          </w:p>
        </w:tc>
        <w:tc>
          <w:tcPr>
            <w:tcW w:w="933" w:type="dxa"/>
            <w:hideMark/>
          </w:tcPr>
          <w:p w:rsidR="00A81FF1" w:rsidRPr="006B3697" w:rsidRDefault="00A81FF1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A81FF1" w:rsidRPr="006B3697" w:rsidRDefault="00A81FF1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hideMark/>
          </w:tcPr>
          <w:p w:rsidR="00A81FF1" w:rsidRPr="00604DBB" w:rsidRDefault="00A81FF1" w:rsidP="00A81FF1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</w:t>
            </w:r>
            <w:r w:rsidR="00B9021A">
              <w:rPr>
                <w:sz w:val="24"/>
                <w:szCs w:val="24"/>
              </w:rPr>
              <w:t>, ПК 1.1-1.3, ПК 3.1, ПК 4.3</w:t>
            </w:r>
            <w:r w:rsidR="005F06F6" w:rsidRPr="00604DBB">
              <w:rPr>
                <w:sz w:val="24"/>
                <w:szCs w:val="24"/>
              </w:rPr>
              <w:t>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Лабораторная работа №1 "Исследование цепи со смешанным соединением резисторов"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A81FF1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ОК 1-4, ПК 1.1-1.3, </w:t>
            </w:r>
            <w:r w:rsidR="005F06F6" w:rsidRPr="00604DBB">
              <w:rPr>
                <w:sz w:val="24"/>
                <w:szCs w:val="24"/>
              </w:rPr>
              <w:t>ПК 3.1,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Практическая работа №1 «Расчет цепей постоянного тока»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lastRenderedPageBreak/>
              <w:t>Тема 1.3 Электромагнетизм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04DB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Магнитное поле Взаимодействие магнитного поля и проводника с током. Электромагнитные явления. Закон электромагнитной индукции.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B3697" w:rsidRPr="00604DBB" w:rsidRDefault="00661228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ПК 1</w:t>
            </w:r>
            <w:r w:rsidR="00B9021A">
              <w:rPr>
                <w:sz w:val="24"/>
                <w:szCs w:val="24"/>
              </w:rPr>
              <w:t>.1-1.3, ПК 3.1, ПК 4.3</w:t>
            </w:r>
            <w:r w:rsidR="005F06F6" w:rsidRPr="00604DBB">
              <w:rPr>
                <w:sz w:val="24"/>
                <w:szCs w:val="24"/>
              </w:rPr>
              <w:t>, ЛР</w:t>
            </w:r>
            <w:r w:rsidRPr="00604DBB">
              <w:rPr>
                <w:sz w:val="24"/>
                <w:szCs w:val="24"/>
              </w:rPr>
              <w:t xml:space="preserve"> 6-8</w:t>
            </w:r>
          </w:p>
        </w:tc>
      </w:tr>
      <w:tr w:rsidR="006B3697" w:rsidRPr="006B3697" w:rsidTr="00A81FF1">
        <w:trPr>
          <w:trHeight w:val="31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Явление самоиндукции и взаимоиндукции. Вихревые токи.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Магнитные цепи. </w:t>
            </w:r>
            <w:proofErr w:type="spellStart"/>
            <w:r w:rsidRPr="006B3697">
              <w:rPr>
                <w:sz w:val="24"/>
                <w:szCs w:val="24"/>
              </w:rPr>
              <w:t>Ферромагнитные</w:t>
            </w:r>
            <w:proofErr w:type="spellEnd"/>
            <w:r w:rsidRPr="006B3697">
              <w:rPr>
                <w:sz w:val="24"/>
                <w:szCs w:val="24"/>
              </w:rPr>
              <w:t xml:space="preserve"> материалы. Принцип работы генератора и двигателя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1.4 Однофазные электрические цепи переменного тока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Переменный ток, его определение. Период, частота. Фаза, начальная фаза, сдвиг фаз.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3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5F06F6" w:rsidRPr="00604DBB" w:rsidRDefault="00661228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</w:t>
            </w:r>
            <w:r w:rsidR="005F06F6" w:rsidRPr="00604DBB">
              <w:rPr>
                <w:sz w:val="24"/>
                <w:szCs w:val="24"/>
              </w:rPr>
              <w:t xml:space="preserve"> 9,10</w:t>
            </w:r>
          </w:p>
          <w:p w:rsidR="005F06F6" w:rsidRPr="00604DBB" w:rsidRDefault="00661228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 w:rsidR="00B9021A"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, </w:t>
            </w:r>
          </w:p>
          <w:p w:rsidR="006B3697" w:rsidRPr="006B3697" w:rsidRDefault="005F06F6" w:rsidP="006B3697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</w:t>
            </w:r>
            <w:r w:rsidR="00661228" w:rsidRPr="00604DBB">
              <w:rPr>
                <w:sz w:val="24"/>
                <w:szCs w:val="24"/>
              </w:rPr>
              <w:t xml:space="preserve"> 6-8</w:t>
            </w:r>
            <w:r w:rsidRPr="00604DBB">
              <w:rPr>
                <w:sz w:val="24"/>
                <w:szCs w:val="24"/>
              </w:rPr>
              <w:t>, 13-16</w:t>
            </w:r>
          </w:p>
        </w:tc>
      </w:tr>
      <w:tr w:rsidR="006B3697" w:rsidRPr="006B3697" w:rsidTr="00A81FF1">
        <w:trPr>
          <w:trHeight w:val="9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Неразветвленная цепь переменного тока с активным сопротивлением, индуктивностью и емкостью. Векторная диаграмма. Коэффициент мощности.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3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Цепь переменного тока с параллельным соединением активного, индуктивного и емкостного сопротивлений. Векторная диаграмма.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3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Коэффициент мощности и способы его повышения. Баланс мощностей в цепях переменного тока.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190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Лабораторная работа № 2. Разветвленная цепь переменного тока с активным, индуктивным, емкостным сопротивлением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04DBB" w:rsidRPr="00604DBB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04DBB" w:rsidRPr="00604DBB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 w:rsidR="00B9021A"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, </w:t>
            </w:r>
          </w:p>
          <w:p w:rsidR="006B3697" w:rsidRPr="006B3697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1.5 Трехфазные электрические цепи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Трехфазная система переменного тока, ее преимущества перед однофазной. Получение трехфазной Э.Д.С.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04DBB" w:rsidRPr="00604DBB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04DBB" w:rsidRPr="00604DBB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 w:rsidR="00B9021A"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, </w:t>
            </w:r>
          </w:p>
          <w:p w:rsidR="006B3697" w:rsidRPr="006B3697" w:rsidRDefault="00604DBB" w:rsidP="00604DBB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9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Соединение обмоток генератора «звездой</w:t>
            </w:r>
            <w:proofErr w:type="gramStart"/>
            <w:r w:rsidRPr="006B3697">
              <w:rPr>
                <w:sz w:val="24"/>
                <w:szCs w:val="24"/>
              </w:rPr>
              <w:t>» .</w:t>
            </w:r>
            <w:proofErr w:type="gramEnd"/>
            <w:r w:rsidRPr="006B3697">
              <w:rPr>
                <w:sz w:val="24"/>
                <w:szCs w:val="24"/>
              </w:rPr>
              <w:t xml:space="preserve"> Фазные и линейные напряжения, соотношение между ними. Трехфазная симметричная цепь. Векторная диаграмма напряжений и токов. Роль нулевого провода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96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Соединение потребителей «треугольником». Соотношения между фазными и линейными токами. Векторная диаграмма напряжений и токов. Мощность трехфазной цепи при </w:t>
            </w:r>
            <w:r w:rsidR="00C74732" w:rsidRPr="006B3697">
              <w:rPr>
                <w:sz w:val="24"/>
                <w:szCs w:val="24"/>
              </w:rPr>
              <w:t>соединении «</w:t>
            </w:r>
            <w:r w:rsidRPr="006B3697">
              <w:rPr>
                <w:sz w:val="24"/>
                <w:szCs w:val="24"/>
              </w:rPr>
              <w:t>треугольником»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Практическая работа № 2. Расчет трехфазных электрических цепей переменного тока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1.6 Электрические измерения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61228" w:rsidRPr="006B3697" w:rsidTr="00D626B0">
        <w:trPr>
          <w:trHeight w:val="630"/>
        </w:trPr>
        <w:tc>
          <w:tcPr>
            <w:tcW w:w="3227" w:type="dxa"/>
            <w:vMerge/>
            <w:hideMark/>
          </w:tcPr>
          <w:p w:rsidR="00661228" w:rsidRPr="006B3697" w:rsidRDefault="00661228" w:rsidP="006612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61228" w:rsidRPr="006B3697" w:rsidRDefault="00661228" w:rsidP="00661228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Виды электрических измерений. Классификация измерительных приборов. Погрешности измерений. </w:t>
            </w:r>
          </w:p>
        </w:tc>
        <w:tc>
          <w:tcPr>
            <w:tcW w:w="93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hideMark/>
          </w:tcPr>
          <w:p w:rsidR="00661228" w:rsidRPr="00075571" w:rsidRDefault="00661228" w:rsidP="00075571">
            <w:pPr>
              <w:rPr>
                <w:sz w:val="24"/>
                <w:szCs w:val="24"/>
              </w:rPr>
            </w:pPr>
            <w:r w:rsidRPr="00075571">
              <w:rPr>
                <w:sz w:val="24"/>
                <w:szCs w:val="24"/>
              </w:rPr>
              <w:t>ОК</w:t>
            </w:r>
            <w:r w:rsidR="00B9021A" w:rsidRPr="00075571">
              <w:rPr>
                <w:sz w:val="24"/>
                <w:szCs w:val="24"/>
              </w:rPr>
              <w:t xml:space="preserve"> 1-4, ПК 1.1-1.3, ПК 3.1, ЛР</w:t>
            </w:r>
            <w:r w:rsidRPr="00075571">
              <w:rPr>
                <w:sz w:val="24"/>
                <w:szCs w:val="24"/>
              </w:rPr>
              <w:t xml:space="preserve"> 6-8</w:t>
            </w:r>
          </w:p>
        </w:tc>
      </w:tr>
      <w:tr w:rsidR="00661228" w:rsidRPr="006B3697" w:rsidTr="00D626B0">
        <w:trPr>
          <w:trHeight w:val="960"/>
        </w:trPr>
        <w:tc>
          <w:tcPr>
            <w:tcW w:w="3227" w:type="dxa"/>
            <w:vMerge/>
            <w:hideMark/>
          </w:tcPr>
          <w:p w:rsidR="00661228" w:rsidRPr="006B3697" w:rsidRDefault="00661228" w:rsidP="006612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61228" w:rsidRPr="006B3697" w:rsidRDefault="00661228" w:rsidP="00661228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Измерение сопротивлений. Измерение мощности и энергии. Измерительные механизмы.</w:t>
            </w:r>
          </w:p>
        </w:tc>
        <w:tc>
          <w:tcPr>
            <w:tcW w:w="93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3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hideMark/>
          </w:tcPr>
          <w:p w:rsidR="00661228" w:rsidRPr="00075571" w:rsidRDefault="00661228" w:rsidP="00661228">
            <w:pPr>
              <w:rPr>
                <w:sz w:val="24"/>
                <w:szCs w:val="24"/>
              </w:rPr>
            </w:pPr>
            <w:r w:rsidRPr="00075571">
              <w:rPr>
                <w:sz w:val="24"/>
                <w:szCs w:val="24"/>
              </w:rPr>
              <w:t xml:space="preserve">ОК </w:t>
            </w:r>
            <w:r w:rsidR="00B9021A" w:rsidRPr="00075571">
              <w:rPr>
                <w:sz w:val="24"/>
                <w:szCs w:val="24"/>
              </w:rPr>
              <w:t>1-4, ПК 1.1-1.3, ПК 3.1, Л</w:t>
            </w:r>
            <w:r w:rsidR="00075571" w:rsidRPr="00075571">
              <w:rPr>
                <w:sz w:val="24"/>
                <w:szCs w:val="24"/>
              </w:rPr>
              <w:t>Р</w:t>
            </w:r>
            <w:r w:rsidRPr="00075571">
              <w:rPr>
                <w:sz w:val="24"/>
                <w:szCs w:val="24"/>
              </w:rPr>
              <w:t xml:space="preserve"> 6-8</w:t>
            </w:r>
          </w:p>
        </w:tc>
      </w:tr>
      <w:tr w:rsidR="00661228" w:rsidRPr="006B3697" w:rsidTr="00A81FF1">
        <w:trPr>
          <w:trHeight w:val="1542"/>
        </w:trPr>
        <w:tc>
          <w:tcPr>
            <w:tcW w:w="11070" w:type="dxa"/>
            <w:gridSpan w:val="2"/>
            <w:hideMark/>
          </w:tcPr>
          <w:p w:rsidR="00661228" w:rsidRDefault="00661228" w:rsidP="00661228">
            <w:pPr>
              <w:rPr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самостоятельной работы при изучении темы 1.6</w:t>
            </w:r>
            <w:r w:rsidRPr="006B3697">
              <w:rPr>
                <w:sz w:val="24"/>
                <w:szCs w:val="24"/>
              </w:rPr>
              <w:br/>
              <w:t xml:space="preserve">1. Подготовка рефератов, презентаций докладов по теме: </w:t>
            </w:r>
            <w:r w:rsidRPr="006B3697">
              <w:rPr>
                <w:sz w:val="24"/>
                <w:szCs w:val="24"/>
              </w:rPr>
              <w:br/>
              <w:t xml:space="preserve">Измерение мощности и энергии, цепи переменного тока </w:t>
            </w:r>
            <w:r w:rsidRPr="006B3697">
              <w:rPr>
                <w:sz w:val="24"/>
                <w:szCs w:val="24"/>
              </w:rPr>
              <w:br/>
              <w:t>-Измерение активной мощности в цепях однофазного тока.</w:t>
            </w:r>
          </w:p>
          <w:p w:rsidR="00661228" w:rsidRPr="006B3697" w:rsidRDefault="00661228" w:rsidP="00661228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-Измерение активной и реактивной мощностей в цепях трехфазного тока.</w:t>
            </w:r>
          </w:p>
        </w:tc>
        <w:tc>
          <w:tcPr>
            <w:tcW w:w="93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61228" w:rsidRPr="006B3697" w:rsidRDefault="00661228" w:rsidP="00661228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B6434A" w:rsidRPr="00604DBB" w:rsidRDefault="00B6434A" w:rsidP="00B6434A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B6434A" w:rsidRPr="00604DBB" w:rsidRDefault="00B6434A" w:rsidP="00B6434A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 w:rsidR="00671F92">
              <w:rPr>
                <w:sz w:val="24"/>
                <w:szCs w:val="24"/>
              </w:rPr>
              <w:t>.1-1.3, ПК 3.1, ПК 4.</w:t>
            </w:r>
            <w:r w:rsidR="00B9021A">
              <w:rPr>
                <w:sz w:val="24"/>
                <w:szCs w:val="24"/>
              </w:rPr>
              <w:t>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61228" w:rsidRPr="0038462A" w:rsidRDefault="00B6434A" w:rsidP="00B6434A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Раздел 2 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Электрические машины и трансформаторы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18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2.1 Трансформаторы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96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Назначение трансформаторов и их применение. Устройство и принцип действия трансформатора. Режимы работы трансформатора. Потери и К.П.Д. трансформатора.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B3697" w:rsidRPr="006B3697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96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Трехфазные трансформаторы, соединения их обмоток. Понятие об измерительных трансформаторах тока и напряжения. Схемы включения измерительных трансформаторов. Автотрансформаторы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2.2 Электрические машины переменного тока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Устройство трехфазного асинхронного двигателя. Получение вращающегося магнитного поля. Получение вращающегося магнитного поля.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8248A6" w:rsidRDefault="008248A6" w:rsidP="008248A6">
            <w:pPr>
              <w:jc w:val="center"/>
              <w:rPr>
                <w:sz w:val="18"/>
                <w:szCs w:val="18"/>
              </w:rPr>
            </w:pPr>
          </w:p>
          <w:p w:rsidR="008248A6" w:rsidRDefault="008248A6" w:rsidP="008248A6">
            <w:pPr>
              <w:jc w:val="center"/>
              <w:rPr>
                <w:sz w:val="18"/>
                <w:szCs w:val="18"/>
              </w:rPr>
            </w:pPr>
          </w:p>
          <w:p w:rsidR="008248A6" w:rsidRDefault="008248A6" w:rsidP="008248A6">
            <w:pPr>
              <w:jc w:val="center"/>
              <w:rPr>
                <w:sz w:val="18"/>
                <w:szCs w:val="18"/>
              </w:rPr>
            </w:pPr>
          </w:p>
          <w:p w:rsidR="008248A6" w:rsidRDefault="008248A6" w:rsidP="008248A6">
            <w:pPr>
              <w:jc w:val="center"/>
              <w:rPr>
                <w:sz w:val="18"/>
                <w:szCs w:val="18"/>
              </w:rPr>
            </w:pPr>
          </w:p>
          <w:p w:rsidR="008248A6" w:rsidRDefault="008248A6" w:rsidP="008248A6">
            <w:pPr>
              <w:jc w:val="center"/>
              <w:rPr>
                <w:sz w:val="18"/>
                <w:szCs w:val="18"/>
              </w:rPr>
            </w:pP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B3697" w:rsidRPr="006B3697" w:rsidRDefault="00671F92" w:rsidP="00671F92">
            <w:pPr>
              <w:jc w:val="center"/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126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Принцип действия трехфазного асинхронного двигателя. Скольжение, пределы его измерения. Вращающий момент и его зависимость от скольжения. Перегрузочная способность. Асинхронные двигатели с короткозамкнутым и фазными роторами.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127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 Регулирование частоты вращения. Реверсирование. Способы пуска. Потери энергии и </w:t>
            </w:r>
            <w:proofErr w:type="spellStart"/>
            <w:r w:rsidRPr="006B3697">
              <w:rPr>
                <w:sz w:val="24"/>
                <w:szCs w:val="24"/>
              </w:rPr>
              <w:t>к.п.д</w:t>
            </w:r>
            <w:proofErr w:type="spellEnd"/>
            <w:r w:rsidRPr="006B3697">
              <w:rPr>
                <w:sz w:val="24"/>
                <w:szCs w:val="24"/>
              </w:rPr>
              <w:t>. Область применения асинхронного двигателя. Синхронные генераторы. Устройство. Реакция якоря. Параллельная работа. Способы пуска.  Свойства и область применения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2.3 Электрические машины постоянного тока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Устройство, принцип действия и назначение электрических двигателей постоянного тока. Основные элементы конструкции и их назначение.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B3697" w:rsidRPr="006B3697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Схемы включения, характеристики. Регулирование частоты вращения двигателя постоянного тока. Потери энергии и К.П.Д.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127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Схемы включения генераторов постоянного тока. Характеристики генераторов постоянного тока. Электродвигатели постоянного тока с различными системами возбуждения. Регулирование частоты вращения. К.П.Д. двигателя. Область применения машин постоянного тока.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907"/>
        </w:trPr>
        <w:tc>
          <w:tcPr>
            <w:tcW w:w="11070" w:type="dxa"/>
            <w:gridSpan w:val="2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Содержание самостоятельной работы при изучении </w:t>
            </w:r>
            <w:r w:rsidR="00C74732" w:rsidRPr="006B3697">
              <w:rPr>
                <w:b/>
                <w:bCs/>
                <w:sz w:val="24"/>
                <w:szCs w:val="24"/>
              </w:rPr>
              <w:t>раздела</w:t>
            </w:r>
            <w:r w:rsidRPr="006B3697">
              <w:rPr>
                <w:b/>
                <w:bCs/>
                <w:sz w:val="24"/>
                <w:szCs w:val="24"/>
              </w:rPr>
              <w:t xml:space="preserve"> 2</w:t>
            </w:r>
            <w:r w:rsidRPr="006B3697">
              <w:rPr>
                <w:sz w:val="24"/>
                <w:szCs w:val="24"/>
              </w:rPr>
              <w:br/>
              <w:t xml:space="preserve">Подготовка рефератов, презентаций докладов по теме: </w:t>
            </w:r>
            <w:r w:rsidRPr="006B3697">
              <w:rPr>
                <w:sz w:val="24"/>
                <w:szCs w:val="24"/>
              </w:rPr>
              <w:br/>
              <w:t xml:space="preserve">электрические машины специального назначения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Раздел 3 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Электропривод и аппаратура управления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3.1 Аппаратура управления и защиты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Электропривод. Режимы работы ЭП. Понятия об аппаратуре управления и защиты. Классификация.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B3697" w:rsidRPr="006B3697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96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Пускорегулирующая аппаратура ручного управления. Аппаратура автоматического управления. Микропроцессорные защиты. Структура, принцип действия, основные функции.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Раздел 4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 Основы электроснабжения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Тема 4.1 Передача и распределение электрической энергии. </w:t>
            </w:r>
            <w:r w:rsidRPr="006B3697">
              <w:rPr>
                <w:b/>
                <w:bCs/>
                <w:sz w:val="24"/>
                <w:szCs w:val="24"/>
              </w:rPr>
              <w:lastRenderedPageBreak/>
              <w:t>Источники электрической энергии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</w:tr>
      <w:tr w:rsidR="00671F92" w:rsidRPr="006B3697" w:rsidTr="00A81FF1">
        <w:trPr>
          <w:trHeight w:val="630"/>
        </w:trPr>
        <w:tc>
          <w:tcPr>
            <w:tcW w:w="3227" w:type="dxa"/>
            <w:vMerge/>
            <w:hideMark/>
          </w:tcPr>
          <w:p w:rsidR="00671F92" w:rsidRPr="006B3697" w:rsidRDefault="00671F92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71F92" w:rsidRPr="006B3697" w:rsidRDefault="00671F92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Понятие об электрических системах.  Передача и распределение электрической энергии.</w:t>
            </w:r>
          </w:p>
        </w:tc>
        <w:tc>
          <w:tcPr>
            <w:tcW w:w="933" w:type="dxa"/>
            <w:hideMark/>
          </w:tcPr>
          <w:p w:rsidR="00671F92" w:rsidRPr="006B3697" w:rsidRDefault="00671F92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71F92" w:rsidRPr="006B3697" w:rsidRDefault="00671F92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  <w:r w:rsidRPr="00604DBB">
              <w:rPr>
                <w:sz w:val="24"/>
                <w:szCs w:val="24"/>
              </w:rPr>
              <w:t>ОК 1-4, 9,10</w:t>
            </w:r>
          </w:p>
          <w:p w:rsidR="00671F92" w:rsidRPr="00604DBB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 xml:space="preserve">.1-1.3, ПК </w:t>
            </w:r>
            <w:r>
              <w:rPr>
                <w:sz w:val="24"/>
                <w:szCs w:val="24"/>
              </w:rPr>
              <w:lastRenderedPageBreak/>
              <w:t>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71F92" w:rsidRPr="006B3697" w:rsidRDefault="00671F92" w:rsidP="00671F92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  <w:p w:rsidR="00671F92" w:rsidRPr="006B3697" w:rsidRDefault="00671F92" w:rsidP="00671F92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 </w:t>
            </w:r>
          </w:p>
        </w:tc>
      </w:tr>
      <w:tr w:rsidR="00671F92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671F92" w:rsidRPr="006B3697" w:rsidRDefault="00671F92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71F92" w:rsidRPr="006B3697" w:rsidRDefault="00671F92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Электроснабжение промышленных предприятий. Назначение и устройство трансформаторных подстанций и распределительных пунктов.</w:t>
            </w:r>
          </w:p>
        </w:tc>
        <w:tc>
          <w:tcPr>
            <w:tcW w:w="933" w:type="dxa"/>
            <w:noWrap/>
            <w:hideMark/>
          </w:tcPr>
          <w:p w:rsidR="00671F92" w:rsidRPr="006B3697" w:rsidRDefault="00671F92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noWrap/>
            <w:hideMark/>
          </w:tcPr>
          <w:p w:rsidR="00671F92" w:rsidRPr="006B3697" w:rsidRDefault="00671F92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noWrap/>
            <w:tcMar>
              <w:left w:w="57" w:type="dxa"/>
              <w:right w:w="57" w:type="dxa"/>
            </w:tcMar>
            <w:vAlign w:val="center"/>
            <w:hideMark/>
          </w:tcPr>
          <w:p w:rsidR="00671F92" w:rsidRPr="006B3697" w:rsidRDefault="00671F92" w:rsidP="00671F92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lastRenderedPageBreak/>
              <w:t xml:space="preserve">Раздел 5 </w:t>
            </w: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Основы электроники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5.1 Полупроводниковые приборы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A62CE4" w:rsidRPr="006B3697" w:rsidTr="00D626B0">
        <w:trPr>
          <w:trHeight w:val="630"/>
        </w:trPr>
        <w:tc>
          <w:tcPr>
            <w:tcW w:w="3227" w:type="dxa"/>
            <w:vMerge/>
            <w:hideMark/>
          </w:tcPr>
          <w:p w:rsidR="00A62CE4" w:rsidRPr="006B3697" w:rsidRDefault="00A62CE4" w:rsidP="003846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62CE4" w:rsidRPr="006B3697" w:rsidRDefault="00A62CE4" w:rsidP="0038462A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Устройство диода, тиристора. Схемы включения. Характеристики. Параметры. Маркировка. Характеристики и область применения</w:t>
            </w:r>
          </w:p>
        </w:tc>
        <w:tc>
          <w:tcPr>
            <w:tcW w:w="933" w:type="dxa"/>
            <w:hideMark/>
          </w:tcPr>
          <w:p w:rsidR="00A62CE4" w:rsidRPr="006B3697" w:rsidRDefault="00A62CE4" w:rsidP="0038462A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A62CE4" w:rsidRPr="006B3697" w:rsidRDefault="00A62CE4" w:rsidP="003846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hideMark/>
          </w:tcPr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A62CE4" w:rsidRDefault="00A62CE4" w:rsidP="00A62CE4"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A62CE4" w:rsidRPr="006B3697" w:rsidTr="00D626B0">
        <w:trPr>
          <w:trHeight w:val="645"/>
        </w:trPr>
        <w:tc>
          <w:tcPr>
            <w:tcW w:w="3227" w:type="dxa"/>
            <w:vMerge/>
            <w:hideMark/>
          </w:tcPr>
          <w:p w:rsidR="00A62CE4" w:rsidRPr="006B3697" w:rsidRDefault="00A62CE4" w:rsidP="003846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62CE4" w:rsidRPr="006B3697" w:rsidRDefault="00A62CE4" w:rsidP="0038462A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Устройство биполярного транзистора. Параметры. Маркировка. Характеристики и область применения</w:t>
            </w:r>
          </w:p>
        </w:tc>
        <w:tc>
          <w:tcPr>
            <w:tcW w:w="933" w:type="dxa"/>
            <w:hideMark/>
          </w:tcPr>
          <w:p w:rsidR="00A62CE4" w:rsidRPr="006B3697" w:rsidRDefault="00A62CE4" w:rsidP="0038462A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A62CE4" w:rsidRPr="006B3697" w:rsidRDefault="00A62CE4" w:rsidP="003846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hideMark/>
          </w:tcPr>
          <w:p w:rsidR="00A62CE4" w:rsidRDefault="00A62CE4" w:rsidP="0038462A"/>
        </w:tc>
      </w:tr>
      <w:tr w:rsidR="00A62CE4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A62CE4" w:rsidRPr="006B3697" w:rsidRDefault="00A62CE4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62CE4" w:rsidRPr="006B3697" w:rsidRDefault="00A62CE4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33" w:type="dxa"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A62CE4" w:rsidRPr="006B3697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A62CE4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A62CE4" w:rsidRPr="006B3697" w:rsidRDefault="00A62CE4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62CE4" w:rsidRPr="006B3697" w:rsidRDefault="00A62CE4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A62CE4" w:rsidRPr="006B3697" w:rsidRDefault="00A62CE4" w:rsidP="00A62CE4">
            <w:pPr>
              <w:rPr>
                <w:sz w:val="24"/>
                <w:szCs w:val="24"/>
              </w:rPr>
            </w:pPr>
          </w:p>
        </w:tc>
      </w:tr>
      <w:tr w:rsidR="00A62CE4" w:rsidRPr="006B3697" w:rsidTr="00A81FF1">
        <w:trPr>
          <w:trHeight w:val="645"/>
        </w:trPr>
        <w:tc>
          <w:tcPr>
            <w:tcW w:w="3227" w:type="dxa"/>
            <w:vMerge/>
            <w:hideMark/>
          </w:tcPr>
          <w:p w:rsidR="00A62CE4" w:rsidRPr="006B3697" w:rsidRDefault="00A62CE4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A62CE4" w:rsidRPr="006B3697" w:rsidRDefault="00A62CE4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Лабораторная работа №10. Изучение работы транзистора. Снятие вольтамперных характеристик.</w:t>
            </w:r>
          </w:p>
        </w:tc>
        <w:tc>
          <w:tcPr>
            <w:tcW w:w="933" w:type="dxa"/>
            <w:noWrap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noWrap/>
            <w:hideMark/>
          </w:tcPr>
          <w:p w:rsidR="00A62CE4" w:rsidRPr="006B3697" w:rsidRDefault="00A62CE4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noWrap/>
            <w:tcMar>
              <w:left w:w="57" w:type="dxa"/>
              <w:right w:w="57" w:type="dxa"/>
            </w:tcMar>
            <w:vAlign w:val="center"/>
            <w:hideMark/>
          </w:tcPr>
          <w:p w:rsidR="00A62CE4" w:rsidRPr="006B3697" w:rsidRDefault="00A62CE4" w:rsidP="00A62CE4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 w:val="restart"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Тема 5.2 Электронные устройства автоматики</w:t>
            </w:r>
          </w:p>
        </w:tc>
        <w:tc>
          <w:tcPr>
            <w:tcW w:w="11703" w:type="dxa"/>
            <w:gridSpan w:val="4"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A81FF1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</w:tr>
      <w:tr w:rsidR="006B3697" w:rsidRPr="006B3697" w:rsidTr="00A81FF1">
        <w:trPr>
          <w:trHeight w:val="315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 xml:space="preserve">Классификация Типовые элементы схем автоматики. 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ОК 1-4, 9,10</w:t>
            </w:r>
          </w:p>
          <w:p w:rsidR="00A62CE4" w:rsidRPr="00604DBB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 xml:space="preserve"> ПК 1</w:t>
            </w:r>
            <w:r>
              <w:rPr>
                <w:sz w:val="24"/>
                <w:szCs w:val="24"/>
              </w:rPr>
              <w:t>.1-1.3, ПК 3.1, ПК 4.3</w:t>
            </w:r>
            <w:r w:rsidRPr="00604DBB">
              <w:rPr>
                <w:sz w:val="24"/>
                <w:szCs w:val="24"/>
              </w:rPr>
              <w:t xml:space="preserve"> </w:t>
            </w:r>
          </w:p>
          <w:p w:rsidR="006B3697" w:rsidRPr="006B3697" w:rsidRDefault="00A62CE4" w:rsidP="00A62CE4">
            <w:pPr>
              <w:rPr>
                <w:sz w:val="24"/>
                <w:szCs w:val="24"/>
              </w:rPr>
            </w:pPr>
            <w:r w:rsidRPr="00604DBB">
              <w:rPr>
                <w:sz w:val="24"/>
                <w:szCs w:val="24"/>
              </w:rPr>
              <w:t>ЛР 6-8, 13-16</w:t>
            </w:r>
          </w:p>
        </w:tc>
      </w:tr>
      <w:tr w:rsidR="006B3697" w:rsidRPr="006B3697" w:rsidTr="00A81FF1">
        <w:trPr>
          <w:trHeight w:val="330"/>
        </w:trPr>
        <w:tc>
          <w:tcPr>
            <w:tcW w:w="3227" w:type="dxa"/>
            <w:vMerge/>
            <w:hideMark/>
          </w:tcPr>
          <w:p w:rsidR="006B3697" w:rsidRPr="006B3697" w:rsidRDefault="006B3697" w:rsidP="006B36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43" w:type="dxa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Структура схемы автоматического контроля управления и регулирования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6B3697" w:rsidRPr="006B3697" w:rsidTr="00A81FF1">
        <w:trPr>
          <w:trHeight w:val="720"/>
        </w:trPr>
        <w:tc>
          <w:tcPr>
            <w:tcW w:w="11070" w:type="dxa"/>
            <w:gridSpan w:val="2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  <w:r w:rsidRPr="006B3697">
              <w:rPr>
                <w:b/>
                <w:bCs/>
                <w:sz w:val="24"/>
                <w:szCs w:val="24"/>
              </w:rPr>
              <w:t xml:space="preserve">Содержание самостоятельной работы при изучении </w:t>
            </w:r>
            <w:r w:rsidR="008A66F1" w:rsidRPr="006B3697">
              <w:rPr>
                <w:b/>
                <w:bCs/>
                <w:sz w:val="24"/>
                <w:szCs w:val="24"/>
              </w:rPr>
              <w:t>раздела</w:t>
            </w:r>
            <w:r w:rsidRPr="006B3697">
              <w:rPr>
                <w:b/>
                <w:bCs/>
                <w:sz w:val="24"/>
                <w:szCs w:val="24"/>
              </w:rPr>
              <w:t xml:space="preserve"> 5</w:t>
            </w:r>
            <w:r w:rsidRPr="006B3697">
              <w:rPr>
                <w:sz w:val="24"/>
                <w:szCs w:val="24"/>
              </w:rPr>
              <w:br/>
              <w:t>Начертить принципиальную схему автоматики по вариантам</w:t>
            </w:r>
          </w:p>
        </w:tc>
        <w:tc>
          <w:tcPr>
            <w:tcW w:w="93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2</w:t>
            </w:r>
          </w:p>
        </w:tc>
        <w:tc>
          <w:tcPr>
            <w:tcW w:w="863" w:type="dxa"/>
            <w:hideMark/>
          </w:tcPr>
          <w:p w:rsidR="006B3697" w:rsidRPr="006B3697" w:rsidRDefault="006B3697" w:rsidP="00A81FF1">
            <w:pPr>
              <w:jc w:val="center"/>
              <w:rPr>
                <w:sz w:val="24"/>
                <w:szCs w:val="24"/>
              </w:rPr>
            </w:pPr>
            <w:r w:rsidRPr="006B3697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6B3697" w:rsidRPr="006B3697" w:rsidRDefault="006B3697" w:rsidP="006B3697">
            <w:pPr>
              <w:rPr>
                <w:sz w:val="24"/>
                <w:szCs w:val="24"/>
              </w:rPr>
            </w:pPr>
          </w:p>
        </w:tc>
      </w:tr>
      <w:tr w:rsidR="005D7B22" w:rsidRPr="006B3697" w:rsidTr="00AD2F66">
        <w:trPr>
          <w:trHeight w:val="431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22" w:rsidRPr="00BC1444" w:rsidRDefault="005D7B22" w:rsidP="006126DC">
            <w:pPr>
              <w:jc w:val="right"/>
              <w:rPr>
                <w:sz w:val="24"/>
              </w:rPr>
            </w:pPr>
            <w:r w:rsidRPr="00BC1444">
              <w:rPr>
                <w:sz w:val="24"/>
              </w:rPr>
              <w:t>теоретические занятия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22" w:rsidRPr="00BC1444" w:rsidRDefault="005D7B22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63" w:type="dxa"/>
          </w:tcPr>
          <w:p w:rsidR="005D7B22" w:rsidRPr="006B3697" w:rsidRDefault="005D7B22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5D7B22" w:rsidRPr="006B3697" w:rsidRDefault="005D7B22" w:rsidP="005D7B22">
            <w:pPr>
              <w:rPr>
                <w:sz w:val="24"/>
                <w:szCs w:val="24"/>
              </w:rPr>
            </w:pPr>
          </w:p>
        </w:tc>
      </w:tr>
      <w:tr w:rsidR="005D7B22" w:rsidRPr="006B3697" w:rsidTr="00AD2F66">
        <w:trPr>
          <w:trHeight w:val="423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22" w:rsidRPr="00BC1444" w:rsidRDefault="005D7B22" w:rsidP="006126DC">
            <w:pPr>
              <w:jc w:val="right"/>
              <w:rPr>
                <w:sz w:val="24"/>
              </w:rPr>
            </w:pPr>
            <w:r w:rsidRPr="00BC1444">
              <w:rPr>
                <w:sz w:val="24"/>
              </w:rPr>
              <w:t>практические занятия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22" w:rsidRPr="00BC1444" w:rsidRDefault="005D7B22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3" w:type="dxa"/>
          </w:tcPr>
          <w:p w:rsidR="005D7B22" w:rsidRPr="006B3697" w:rsidRDefault="005D7B22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5D7B22" w:rsidRPr="006B3697" w:rsidRDefault="005D7B22" w:rsidP="005D7B22">
            <w:pPr>
              <w:rPr>
                <w:sz w:val="24"/>
                <w:szCs w:val="24"/>
              </w:rPr>
            </w:pPr>
          </w:p>
        </w:tc>
      </w:tr>
      <w:tr w:rsidR="005D7B22" w:rsidRPr="006B3697" w:rsidTr="00AD2F66">
        <w:trPr>
          <w:trHeight w:val="415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22" w:rsidRPr="00BC1444" w:rsidRDefault="006126DC" w:rsidP="006126DC">
            <w:pPr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5D7B22" w:rsidRPr="00BC1444">
              <w:rPr>
                <w:sz w:val="24"/>
              </w:rPr>
              <w:t xml:space="preserve">амостоятельная работа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22" w:rsidRPr="00BC1444" w:rsidRDefault="005D7B22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3" w:type="dxa"/>
          </w:tcPr>
          <w:p w:rsidR="005D7B22" w:rsidRPr="006B3697" w:rsidRDefault="005D7B22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5D7B22" w:rsidRPr="006B3697" w:rsidRDefault="005D7B22" w:rsidP="005D7B22">
            <w:pPr>
              <w:rPr>
                <w:sz w:val="24"/>
                <w:szCs w:val="24"/>
              </w:rPr>
            </w:pPr>
          </w:p>
        </w:tc>
      </w:tr>
      <w:tr w:rsidR="005D7B22" w:rsidRPr="006B3697" w:rsidTr="00AD2F66">
        <w:trPr>
          <w:trHeight w:val="26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22" w:rsidRPr="00BC1444" w:rsidRDefault="005D7B22" w:rsidP="006126DC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22" w:rsidRDefault="005D7B22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3" w:type="dxa"/>
          </w:tcPr>
          <w:p w:rsidR="005D7B22" w:rsidRPr="006B3697" w:rsidRDefault="005D7B22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5D7B22" w:rsidRPr="006B3697" w:rsidRDefault="005D7B22" w:rsidP="005D7B22">
            <w:pPr>
              <w:rPr>
                <w:sz w:val="24"/>
                <w:szCs w:val="24"/>
              </w:rPr>
            </w:pPr>
          </w:p>
        </w:tc>
      </w:tr>
      <w:tr w:rsidR="00AD2F66" w:rsidRPr="006B3697" w:rsidTr="00AD2F66">
        <w:trPr>
          <w:trHeight w:val="26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F66" w:rsidRDefault="00AD2F66" w:rsidP="006126DC">
            <w:pPr>
              <w:jc w:val="right"/>
              <w:rPr>
                <w:sz w:val="24"/>
              </w:rPr>
            </w:pPr>
            <w:r>
              <w:rPr>
                <w:sz w:val="24"/>
              </w:rPr>
              <w:t>Промежуточная аттестация экзамен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F66" w:rsidRDefault="00AD2F66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3" w:type="dxa"/>
          </w:tcPr>
          <w:p w:rsidR="00AD2F66" w:rsidRPr="006B3697" w:rsidRDefault="00AD2F66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AD2F66" w:rsidRPr="006B3697" w:rsidRDefault="00AD2F66" w:rsidP="005D7B22">
            <w:pPr>
              <w:rPr>
                <w:sz w:val="24"/>
                <w:szCs w:val="24"/>
              </w:rPr>
            </w:pPr>
          </w:p>
        </w:tc>
      </w:tr>
      <w:tr w:rsidR="006126DC" w:rsidRPr="006B3697" w:rsidTr="00AD2F66">
        <w:trPr>
          <w:trHeight w:val="264"/>
        </w:trPr>
        <w:tc>
          <w:tcPr>
            <w:tcW w:w="1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DC" w:rsidRDefault="006126DC" w:rsidP="006126DC">
            <w:pPr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DC" w:rsidRDefault="006126DC" w:rsidP="005D7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63" w:type="dxa"/>
          </w:tcPr>
          <w:p w:rsidR="006126DC" w:rsidRPr="006B3697" w:rsidRDefault="006126DC" w:rsidP="005D7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tcMar>
              <w:left w:w="57" w:type="dxa"/>
              <w:right w:w="57" w:type="dxa"/>
            </w:tcMar>
            <w:vAlign w:val="center"/>
          </w:tcPr>
          <w:p w:rsidR="006126DC" w:rsidRPr="006B3697" w:rsidRDefault="006126DC" w:rsidP="005D7B22">
            <w:pPr>
              <w:rPr>
                <w:sz w:val="24"/>
                <w:szCs w:val="24"/>
              </w:rPr>
            </w:pPr>
          </w:p>
        </w:tc>
      </w:tr>
    </w:tbl>
    <w:p w:rsidR="00D928B9" w:rsidRPr="00D928B9" w:rsidRDefault="00D928B9" w:rsidP="007D2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  <w:sectPr w:rsidR="00D928B9" w:rsidRPr="00D928B9" w:rsidSect="0075611D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D928B9" w:rsidRPr="00D928B9" w:rsidRDefault="002A5A75" w:rsidP="004D2177">
      <w:pPr>
        <w:pStyle w:val="10"/>
        <w:ind w:firstLine="540"/>
        <w:jc w:val="center"/>
        <w:rPr>
          <w:b/>
          <w:bCs/>
          <w:caps/>
        </w:rPr>
      </w:pPr>
      <w:bookmarkStart w:id="11" w:name="_Toc283296933"/>
      <w:bookmarkStart w:id="12" w:name="_Toc283648316"/>
      <w:r>
        <w:rPr>
          <w:b/>
          <w:bCs/>
          <w:caps/>
        </w:rPr>
        <w:lastRenderedPageBreak/>
        <w:t>4</w:t>
      </w:r>
      <w:r w:rsidR="00D928B9" w:rsidRPr="00D928B9">
        <w:rPr>
          <w:b/>
          <w:bCs/>
          <w:caps/>
        </w:rPr>
        <w:t>. УСЛОВИЯ РЕАЛИЗАЦИИ УЧЕБНОЙ ДИСЦИПЛИНЫ</w:t>
      </w:r>
      <w:bookmarkEnd w:id="11"/>
      <w:bookmarkEnd w:id="12"/>
    </w:p>
    <w:p w:rsidR="00D928B9" w:rsidRPr="00F81D71" w:rsidRDefault="002A5A75" w:rsidP="00F81D71">
      <w:pPr>
        <w:pStyle w:val="2"/>
        <w:spacing w:line="240" w:lineRule="auto"/>
        <w:ind w:firstLine="540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bookmarkStart w:id="13" w:name="_Toc283296934"/>
      <w:bookmarkStart w:id="14" w:name="_Toc283648317"/>
      <w:r w:rsidRPr="00F81D71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4</w:t>
      </w:r>
      <w:r w:rsidR="00D928B9" w:rsidRPr="00F81D71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.1. Требования к минимальному материально-техническому обеспечению</w:t>
      </w:r>
      <w:bookmarkEnd w:id="13"/>
      <w:bookmarkEnd w:id="14"/>
    </w:p>
    <w:p w:rsidR="00F53D28" w:rsidRPr="00F81D71" w:rsidRDefault="00F53D28" w:rsidP="00F81D7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Реализация учебной дисциплины требу</w:t>
      </w:r>
      <w:r w:rsidR="004D2177" w:rsidRPr="00F81D71">
        <w:rPr>
          <w:rFonts w:ascii="Times New Roman" w:hAnsi="Times New Roman"/>
          <w:sz w:val="24"/>
          <w:szCs w:val="24"/>
        </w:rPr>
        <w:t xml:space="preserve">ет наличия специализированного </w:t>
      </w:r>
      <w:r w:rsidRPr="00F81D71">
        <w:rPr>
          <w:rFonts w:ascii="Times New Roman" w:hAnsi="Times New Roman"/>
          <w:sz w:val="24"/>
          <w:szCs w:val="24"/>
        </w:rPr>
        <w:t>учебного кабинета электротехники и лаборатории электротехники и электроники, оборудованная стендами, измерительны</w:t>
      </w:r>
      <w:r w:rsidR="004D2177" w:rsidRPr="00F81D71">
        <w:rPr>
          <w:rFonts w:ascii="Times New Roman" w:hAnsi="Times New Roman"/>
          <w:sz w:val="24"/>
          <w:szCs w:val="24"/>
        </w:rPr>
        <w:t xml:space="preserve">м оборудованием, инструментами </w:t>
      </w:r>
      <w:r w:rsidRPr="00F81D71">
        <w:rPr>
          <w:rFonts w:ascii="Times New Roman" w:hAnsi="Times New Roman"/>
          <w:sz w:val="24"/>
          <w:szCs w:val="24"/>
        </w:rPr>
        <w:t>и др. для проведения лабораторных и практических работ.</w:t>
      </w:r>
    </w:p>
    <w:p w:rsidR="00F53D28" w:rsidRPr="00F81D71" w:rsidRDefault="00F53D28" w:rsidP="00F81D7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F53D28" w:rsidRPr="00F81D71" w:rsidRDefault="00F53D28" w:rsidP="00F81D7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F53D28" w:rsidRPr="00F81D71" w:rsidRDefault="00F53D28" w:rsidP="00F81D7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Методическое обеспечение профессионального модуля:</w:t>
      </w:r>
    </w:p>
    <w:p w:rsidR="00F53D28" w:rsidRPr="00F81D71" w:rsidRDefault="00F53D28" w:rsidP="00F81D7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технические средства контроля знаний (компьютерные тесты);</w:t>
      </w:r>
    </w:p>
    <w:p w:rsidR="00F53D28" w:rsidRPr="00F81D71" w:rsidRDefault="00F53D28" w:rsidP="00F81D7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бумажные и электронные учебные пособия;</w:t>
      </w:r>
    </w:p>
    <w:p w:rsidR="00F53D28" w:rsidRPr="00F81D71" w:rsidRDefault="00F53D28" w:rsidP="00F81D7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методические пособия;</w:t>
      </w:r>
    </w:p>
    <w:p w:rsidR="00F53D28" w:rsidRPr="00F81D71" w:rsidRDefault="00F53D28" w:rsidP="00F81D7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D71">
        <w:rPr>
          <w:rFonts w:ascii="Times New Roman" w:hAnsi="Times New Roman"/>
          <w:sz w:val="24"/>
          <w:szCs w:val="24"/>
        </w:rPr>
        <w:t>программное обеспечение, необходимое для проведения практических работ.</w:t>
      </w:r>
    </w:p>
    <w:p w:rsidR="004D2177" w:rsidRPr="00F81D71" w:rsidRDefault="00F81D71" w:rsidP="005750AF">
      <w:pPr>
        <w:pStyle w:val="a7"/>
        <w:tabs>
          <w:tab w:val="left" w:pos="0"/>
        </w:tabs>
        <w:spacing w:before="240" w:after="0"/>
        <w:jc w:val="center"/>
        <w:rPr>
          <w:rFonts w:eastAsiaTheme="majorEastAsia"/>
          <w:b/>
          <w:iCs/>
        </w:rPr>
      </w:pPr>
      <w:r w:rsidRPr="00F81D71">
        <w:rPr>
          <w:rFonts w:eastAsiaTheme="majorEastAsia"/>
          <w:b/>
          <w:iCs/>
        </w:rPr>
        <w:t>4</w:t>
      </w:r>
      <w:r w:rsidR="004D2177" w:rsidRPr="00F81D71">
        <w:rPr>
          <w:rFonts w:eastAsiaTheme="majorEastAsia"/>
          <w:b/>
          <w:iCs/>
        </w:rPr>
        <w:t>.2. Информационное обеспечение реализации программы</w:t>
      </w:r>
      <w:r w:rsidRPr="00F81D71">
        <w:rPr>
          <w:rFonts w:eastAsiaTheme="majorEastAsia"/>
          <w:b/>
          <w:iCs/>
        </w:rPr>
        <w:t>.</w:t>
      </w:r>
    </w:p>
    <w:p w:rsidR="004D2177" w:rsidRPr="00F81D71" w:rsidRDefault="00F81D71" w:rsidP="00F81D71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F81D71">
        <w:rPr>
          <w:rFonts w:eastAsiaTheme="majorEastAsia"/>
          <w:iCs/>
        </w:rPr>
        <w:tab/>
      </w:r>
      <w:r w:rsidR="004D2177" w:rsidRPr="00F81D71">
        <w:rPr>
          <w:rFonts w:eastAsiaTheme="majorEastAsia"/>
          <w:iCs/>
        </w:rPr>
        <w:t xml:space="preserve"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 </w:t>
      </w:r>
    </w:p>
    <w:p w:rsidR="004D2177" w:rsidRPr="00F81D71" w:rsidRDefault="004D2177" w:rsidP="00F81D71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4D2177" w:rsidRPr="00F81D71" w:rsidRDefault="00F81D71" w:rsidP="00F81D71">
      <w:pPr>
        <w:pStyle w:val="a7"/>
        <w:tabs>
          <w:tab w:val="left" w:pos="0"/>
        </w:tabs>
        <w:spacing w:after="0"/>
        <w:jc w:val="center"/>
        <w:rPr>
          <w:rFonts w:eastAsiaTheme="majorEastAsia"/>
          <w:b/>
          <w:iCs/>
        </w:rPr>
      </w:pPr>
      <w:r w:rsidRPr="00F81D71">
        <w:rPr>
          <w:rFonts w:eastAsiaTheme="majorEastAsia"/>
          <w:b/>
          <w:iCs/>
        </w:rPr>
        <w:t>4</w:t>
      </w:r>
      <w:r w:rsidR="004D2177" w:rsidRPr="00F81D71">
        <w:rPr>
          <w:rFonts w:eastAsiaTheme="majorEastAsia"/>
          <w:b/>
          <w:iCs/>
        </w:rPr>
        <w:t>.2.1. Печатные издания</w:t>
      </w:r>
    </w:p>
    <w:p w:rsidR="008040BA" w:rsidRPr="005544E3" w:rsidRDefault="008040BA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proofErr w:type="spellStart"/>
      <w:r w:rsidRPr="005544E3">
        <w:rPr>
          <w:rFonts w:eastAsiaTheme="majorEastAsia"/>
          <w:iCs/>
        </w:rPr>
        <w:t>Горденко</w:t>
      </w:r>
      <w:proofErr w:type="spellEnd"/>
      <w:r w:rsidRPr="005544E3">
        <w:rPr>
          <w:rFonts w:eastAsiaTheme="majorEastAsia"/>
          <w:iCs/>
        </w:rPr>
        <w:t>, Д. В. Электротехника и э</w:t>
      </w:r>
      <w:r>
        <w:rPr>
          <w:rFonts w:eastAsiaTheme="majorEastAsia"/>
          <w:iCs/>
        </w:rPr>
        <w:t>лектроника [Электронный ресурс]</w:t>
      </w:r>
      <w:r w:rsidRPr="005544E3">
        <w:rPr>
          <w:rFonts w:eastAsiaTheme="majorEastAsia"/>
          <w:iCs/>
        </w:rPr>
        <w:t xml:space="preserve">: практикум / Д. В. </w:t>
      </w:r>
      <w:proofErr w:type="spellStart"/>
      <w:r w:rsidRPr="005544E3">
        <w:rPr>
          <w:rFonts w:eastAsiaTheme="majorEastAsia"/>
          <w:iCs/>
        </w:rPr>
        <w:t>Горденко</w:t>
      </w:r>
      <w:proofErr w:type="spellEnd"/>
      <w:r w:rsidRPr="005544E3">
        <w:rPr>
          <w:rFonts w:eastAsiaTheme="majorEastAsia"/>
          <w:iCs/>
        </w:rPr>
        <w:t xml:space="preserve">, В. И. Никулин, Д. Н. </w:t>
      </w:r>
      <w:proofErr w:type="spellStart"/>
      <w:r w:rsidRPr="005544E3">
        <w:rPr>
          <w:rFonts w:eastAsiaTheme="majorEastAsia"/>
          <w:iCs/>
        </w:rPr>
        <w:t>Резеньков</w:t>
      </w:r>
      <w:proofErr w:type="spellEnd"/>
      <w:r w:rsidRPr="005544E3">
        <w:rPr>
          <w:rFonts w:eastAsiaTheme="majorEastAsia"/>
          <w:iCs/>
        </w:rPr>
        <w:t>. - Электр</w:t>
      </w:r>
      <w:r>
        <w:rPr>
          <w:rFonts w:eastAsiaTheme="majorEastAsia"/>
          <w:iCs/>
        </w:rPr>
        <w:t>он. текстовые данные. - Саратов</w:t>
      </w:r>
      <w:r w:rsidRPr="005544E3">
        <w:rPr>
          <w:rFonts w:eastAsiaTheme="majorEastAsia"/>
          <w:iCs/>
        </w:rPr>
        <w:t>: Ай Пи Эр Медиа, 2018. - 123 c. - 978-5-4486-0082-1. - Режим доступа: http://www.iprbookshop.ru/70291.html</w:t>
      </w:r>
    </w:p>
    <w:p w:rsidR="008040BA" w:rsidRPr="005544E3" w:rsidRDefault="008040BA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5544E3">
        <w:rPr>
          <w:rFonts w:eastAsiaTheme="majorEastAsia"/>
          <w:iCs/>
        </w:rPr>
        <w:t>Игнатович, В. М. Электротехника и электроника: электрические машины и тран</w:t>
      </w:r>
      <w:r>
        <w:rPr>
          <w:rFonts w:eastAsiaTheme="majorEastAsia"/>
          <w:iCs/>
        </w:rPr>
        <w:t>сформаторы [Электронный ресурс]</w:t>
      </w:r>
      <w:r w:rsidRPr="005544E3">
        <w:rPr>
          <w:rFonts w:eastAsiaTheme="majorEastAsia"/>
          <w:iCs/>
        </w:rPr>
        <w:t xml:space="preserve">: учебное пособие для СПО / В. М. Игнатович, Ш. С. </w:t>
      </w:r>
      <w:proofErr w:type="spellStart"/>
      <w:r w:rsidRPr="005544E3">
        <w:rPr>
          <w:rFonts w:eastAsiaTheme="majorEastAsia"/>
          <w:iCs/>
        </w:rPr>
        <w:t>Ройз</w:t>
      </w:r>
      <w:proofErr w:type="spellEnd"/>
      <w:r w:rsidRPr="005544E3">
        <w:rPr>
          <w:rFonts w:eastAsiaTheme="majorEastAsia"/>
          <w:iCs/>
        </w:rPr>
        <w:t>. - Электр</w:t>
      </w:r>
      <w:r>
        <w:rPr>
          <w:rFonts w:eastAsiaTheme="majorEastAsia"/>
          <w:iCs/>
        </w:rPr>
        <w:t>он. текстовые данные. - Саратов</w:t>
      </w:r>
      <w:r w:rsidRPr="005544E3">
        <w:rPr>
          <w:rFonts w:eastAsiaTheme="majorEastAsia"/>
          <w:iCs/>
        </w:rPr>
        <w:t>: Профобразование, 2019. - 124 c. - 978-5-4488-0037-5. - Режим доступа: http://www.iprbookshop.ru/83122.html</w:t>
      </w:r>
    </w:p>
    <w:p w:rsidR="008040BA" w:rsidRPr="005544E3" w:rsidRDefault="008040BA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5544E3">
        <w:rPr>
          <w:rFonts w:eastAsiaTheme="majorEastAsia"/>
          <w:iCs/>
        </w:rPr>
        <w:t>Сундуков, В. И. Эл</w:t>
      </w:r>
      <w:r>
        <w:rPr>
          <w:rFonts w:eastAsiaTheme="majorEastAsia"/>
          <w:iCs/>
        </w:rPr>
        <w:t>ектротехника и электроснабжение</w:t>
      </w:r>
      <w:r w:rsidRPr="005544E3">
        <w:rPr>
          <w:rFonts w:eastAsiaTheme="majorEastAsia"/>
          <w:iCs/>
        </w:rPr>
        <w:t>: учебное пособие для</w:t>
      </w:r>
      <w:r>
        <w:rPr>
          <w:rFonts w:eastAsiaTheme="majorEastAsia"/>
          <w:iCs/>
        </w:rPr>
        <w:t xml:space="preserve"> СПО / В. И. Сундуков. - Москва</w:t>
      </w:r>
      <w:r w:rsidRPr="005544E3">
        <w:rPr>
          <w:rFonts w:eastAsiaTheme="majorEastAsia"/>
          <w:iCs/>
        </w:rPr>
        <w:t xml:space="preserve">: Ай Пи Ар Медиа, 2022. - 95 c. - </w:t>
      </w:r>
      <w:r>
        <w:rPr>
          <w:rFonts w:eastAsiaTheme="majorEastAsia"/>
          <w:iCs/>
        </w:rPr>
        <w:t>ISBN 978-5-4497-1512-8. - Текст</w:t>
      </w:r>
      <w:r w:rsidRPr="005544E3">
        <w:rPr>
          <w:rFonts w:eastAsiaTheme="majorEastAsia"/>
          <w:iCs/>
        </w:rPr>
        <w:t xml:space="preserve">: электронный // Цифровой образовательный ресурс IPR SMART: [сайт]. - URL: https://www.iprbookshop.ru/116495.html (дата обращения: 04.04.2022). - Режим доступа: для </w:t>
      </w:r>
      <w:proofErr w:type="spellStart"/>
      <w:r w:rsidRPr="005544E3">
        <w:rPr>
          <w:rFonts w:eastAsiaTheme="majorEastAsia"/>
          <w:iCs/>
        </w:rPr>
        <w:t>авторизир</w:t>
      </w:r>
      <w:proofErr w:type="spellEnd"/>
      <w:r w:rsidRPr="005544E3">
        <w:rPr>
          <w:rFonts w:eastAsiaTheme="majorEastAsia"/>
          <w:iCs/>
        </w:rPr>
        <w:t>. пользователей</w:t>
      </w:r>
    </w:p>
    <w:p w:rsidR="008040BA" w:rsidRPr="005544E3" w:rsidRDefault="008040BA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5544E3">
        <w:rPr>
          <w:rFonts w:eastAsiaTheme="majorEastAsia"/>
          <w:iCs/>
        </w:rPr>
        <w:t>Ткачёв, А. Н. Основы электротехники: переходные процессы, цепи с распределенными параметрами</w:t>
      </w:r>
      <w:r w:rsidR="006650F9">
        <w:rPr>
          <w:rFonts w:eastAsiaTheme="majorEastAsia"/>
          <w:iCs/>
        </w:rPr>
        <w:t>, электромагнитное поле</w:t>
      </w:r>
      <w:r w:rsidRPr="005544E3">
        <w:rPr>
          <w:rFonts w:eastAsiaTheme="majorEastAsia"/>
          <w:iCs/>
        </w:rPr>
        <w:t xml:space="preserve">: учебное пособие для СПО / А. Н. </w:t>
      </w:r>
      <w:r>
        <w:rPr>
          <w:rFonts w:eastAsiaTheme="majorEastAsia"/>
          <w:iCs/>
        </w:rPr>
        <w:t xml:space="preserve">Ткачёв, Е. Н. </w:t>
      </w:r>
      <w:proofErr w:type="spellStart"/>
      <w:r>
        <w:rPr>
          <w:rFonts w:eastAsiaTheme="majorEastAsia"/>
          <w:iCs/>
        </w:rPr>
        <w:t>Епишков</w:t>
      </w:r>
      <w:proofErr w:type="spellEnd"/>
      <w:r>
        <w:rPr>
          <w:rFonts w:eastAsiaTheme="majorEastAsia"/>
          <w:iCs/>
        </w:rPr>
        <w:t>. - Москва</w:t>
      </w:r>
      <w:r w:rsidRPr="005544E3">
        <w:rPr>
          <w:rFonts w:eastAsiaTheme="majorEastAsia"/>
          <w:iCs/>
        </w:rPr>
        <w:t>: Ай Пи Ар Медиа, 2023. - 89 c. - I</w:t>
      </w:r>
      <w:r w:rsidR="006650F9">
        <w:rPr>
          <w:rFonts w:eastAsiaTheme="majorEastAsia"/>
          <w:iCs/>
        </w:rPr>
        <w:t>SBN 978-5-4497-2042-9. - Текст</w:t>
      </w:r>
      <w:r w:rsidRPr="005544E3">
        <w:rPr>
          <w:rFonts w:eastAsiaTheme="majorEastAsia"/>
          <w:iCs/>
        </w:rPr>
        <w:t xml:space="preserve"> электронный // Цифровой о</w:t>
      </w:r>
      <w:r w:rsidR="006650F9">
        <w:rPr>
          <w:rFonts w:eastAsiaTheme="majorEastAsia"/>
          <w:iCs/>
        </w:rPr>
        <w:t>бразовательный ресурс IPR SMART</w:t>
      </w:r>
      <w:r w:rsidRPr="005544E3">
        <w:rPr>
          <w:rFonts w:eastAsiaTheme="majorEastAsia"/>
          <w:iCs/>
        </w:rPr>
        <w:t xml:space="preserve">: [сайт]. - URL: https://www.iprbookshop.ru/127715.html (дата обращения: 14.02.2023). - Режим доступа: для </w:t>
      </w:r>
      <w:proofErr w:type="spellStart"/>
      <w:r w:rsidRPr="005544E3">
        <w:rPr>
          <w:rFonts w:eastAsiaTheme="majorEastAsia"/>
          <w:iCs/>
        </w:rPr>
        <w:t>авторизир</w:t>
      </w:r>
      <w:proofErr w:type="spellEnd"/>
      <w:r w:rsidRPr="005544E3">
        <w:rPr>
          <w:rFonts w:eastAsiaTheme="majorEastAsia"/>
          <w:iCs/>
        </w:rPr>
        <w:t>. пользователей</w:t>
      </w:r>
    </w:p>
    <w:p w:rsidR="008040BA" w:rsidRPr="005544E3" w:rsidRDefault="008040BA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proofErr w:type="spellStart"/>
      <w:r w:rsidRPr="005544E3">
        <w:rPr>
          <w:rFonts w:eastAsiaTheme="majorEastAsia"/>
          <w:iCs/>
        </w:rPr>
        <w:t>Трубникова</w:t>
      </w:r>
      <w:proofErr w:type="spellEnd"/>
      <w:r w:rsidRPr="005544E3">
        <w:rPr>
          <w:rFonts w:eastAsiaTheme="majorEastAsia"/>
          <w:iCs/>
        </w:rPr>
        <w:t>, В. Н. Электротехника и</w:t>
      </w:r>
      <w:r w:rsidR="006650F9">
        <w:rPr>
          <w:rFonts w:eastAsiaTheme="majorEastAsia"/>
          <w:iCs/>
        </w:rPr>
        <w:t xml:space="preserve"> электроника. Электрические цеп</w:t>
      </w:r>
      <w:r w:rsidR="0027739C">
        <w:rPr>
          <w:rFonts w:eastAsiaTheme="majorEastAsia"/>
          <w:iCs/>
        </w:rPr>
        <w:t>ь</w:t>
      </w:r>
      <w:r w:rsidRPr="005544E3">
        <w:rPr>
          <w:rFonts w:eastAsiaTheme="majorEastAsia"/>
          <w:iCs/>
        </w:rPr>
        <w:t>: учебное пособие для СП</w:t>
      </w:r>
      <w:r w:rsidR="006650F9">
        <w:rPr>
          <w:rFonts w:eastAsiaTheme="majorEastAsia"/>
          <w:iCs/>
        </w:rPr>
        <w:t xml:space="preserve">О / В. Н. </w:t>
      </w:r>
      <w:proofErr w:type="spellStart"/>
      <w:r w:rsidR="006650F9">
        <w:rPr>
          <w:rFonts w:eastAsiaTheme="majorEastAsia"/>
          <w:iCs/>
        </w:rPr>
        <w:t>Трубникова</w:t>
      </w:r>
      <w:proofErr w:type="spellEnd"/>
      <w:r w:rsidR="006650F9">
        <w:rPr>
          <w:rFonts w:eastAsiaTheme="majorEastAsia"/>
          <w:iCs/>
        </w:rPr>
        <w:t>. - Саратов</w:t>
      </w:r>
      <w:r w:rsidRPr="005544E3">
        <w:rPr>
          <w:rFonts w:eastAsiaTheme="majorEastAsia"/>
          <w:iCs/>
        </w:rPr>
        <w:t>: Профобразование, 2020. - 137 c. - ISBN 9</w:t>
      </w:r>
      <w:r w:rsidR="006650F9">
        <w:rPr>
          <w:rFonts w:eastAsiaTheme="majorEastAsia"/>
          <w:iCs/>
        </w:rPr>
        <w:t>78-5-4488-0718-3. - Текст</w:t>
      </w:r>
      <w:r w:rsidRPr="005544E3">
        <w:rPr>
          <w:rFonts w:eastAsiaTheme="majorEastAsia"/>
          <w:iCs/>
        </w:rPr>
        <w:t>: электронный // Электронно</w:t>
      </w:r>
      <w:r w:rsidR="006650F9">
        <w:rPr>
          <w:rFonts w:eastAsiaTheme="majorEastAsia"/>
          <w:iCs/>
        </w:rPr>
        <w:t>-библиотечная система IPR BOOKS</w:t>
      </w:r>
      <w:r w:rsidRPr="005544E3">
        <w:rPr>
          <w:rFonts w:eastAsiaTheme="majorEastAsia"/>
          <w:iCs/>
        </w:rPr>
        <w:t xml:space="preserve">: [сайт]. - URL: http://www.iprbookshop.ru/92216.html (дата обращения: 08.07.2020). - Режим доступа: для </w:t>
      </w:r>
      <w:proofErr w:type="spellStart"/>
      <w:r w:rsidRPr="005544E3">
        <w:rPr>
          <w:rFonts w:eastAsiaTheme="majorEastAsia"/>
          <w:iCs/>
        </w:rPr>
        <w:t>авторизир</w:t>
      </w:r>
      <w:proofErr w:type="spellEnd"/>
      <w:r w:rsidRPr="005544E3">
        <w:rPr>
          <w:rFonts w:eastAsiaTheme="majorEastAsia"/>
          <w:iCs/>
        </w:rPr>
        <w:t>. пользователей</w:t>
      </w:r>
    </w:p>
    <w:p w:rsidR="008040BA" w:rsidRDefault="006650F9" w:rsidP="008040BA">
      <w:pPr>
        <w:pStyle w:val="a7"/>
        <w:numPr>
          <w:ilvl w:val="0"/>
          <w:numId w:val="39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>
        <w:rPr>
          <w:rFonts w:eastAsiaTheme="majorEastAsia"/>
          <w:iCs/>
        </w:rPr>
        <w:t>Федоров, С. В. Электроника</w:t>
      </w:r>
      <w:r w:rsidR="008040BA" w:rsidRPr="005544E3">
        <w:rPr>
          <w:rFonts w:eastAsiaTheme="majorEastAsia"/>
          <w:iCs/>
        </w:rPr>
        <w:t>: учебник для СПО / С. В. Фед</w:t>
      </w:r>
      <w:r>
        <w:rPr>
          <w:rFonts w:eastAsiaTheme="majorEastAsia"/>
          <w:iCs/>
        </w:rPr>
        <w:t>оров, А. В. Бондарев. - Саратов</w:t>
      </w:r>
      <w:r w:rsidR="008040BA" w:rsidRPr="005544E3">
        <w:rPr>
          <w:rFonts w:eastAsiaTheme="majorEastAsia"/>
          <w:iCs/>
        </w:rPr>
        <w:t xml:space="preserve">: Профобразование, 2020. - 217 c. - </w:t>
      </w:r>
      <w:r>
        <w:rPr>
          <w:rFonts w:eastAsiaTheme="majorEastAsia"/>
          <w:iCs/>
        </w:rPr>
        <w:t>ISBN 978-5-4488-0717-6. - Текст</w:t>
      </w:r>
      <w:r w:rsidR="008040BA" w:rsidRPr="005544E3">
        <w:rPr>
          <w:rFonts w:eastAsiaTheme="majorEastAsia"/>
          <w:iCs/>
        </w:rPr>
        <w:t>: электронный // Электронно</w:t>
      </w:r>
      <w:r w:rsidR="0027739C">
        <w:rPr>
          <w:rFonts w:eastAsiaTheme="majorEastAsia"/>
          <w:iCs/>
        </w:rPr>
        <w:t>-библиотечная система IPR BOOKS</w:t>
      </w:r>
      <w:r w:rsidR="008040BA" w:rsidRPr="005544E3">
        <w:rPr>
          <w:rFonts w:eastAsiaTheme="majorEastAsia"/>
          <w:iCs/>
        </w:rPr>
        <w:t xml:space="preserve">: [сайт]. - URL: </w:t>
      </w:r>
      <w:r w:rsidR="008040BA" w:rsidRPr="005544E3">
        <w:rPr>
          <w:rFonts w:eastAsiaTheme="majorEastAsia"/>
          <w:iCs/>
        </w:rPr>
        <w:lastRenderedPageBreak/>
        <w:t xml:space="preserve">http://www.iprbookshop.ru/92209.html (дата обращения: 08.07.2020). - Режим доступа: для </w:t>
      </w:r>
      <w:proofErr w:type="spellStart"/>
      <w:r w:rsidR="008040BA" w:rsidRPr="005544E3">
        <w:rPr>
          <w:rFonts w:eastAsiaTheme="majorEastAsia"/>
          <w:iCs/>
        </w:rPr>
        <w:t>авторизир</w:t>
      </w:r>
      <w:proofErr w:type="spellEnd"/>
      <w:r w:rsidR="008040BA" w:rsidRPr="005544E3">
        <w:rPr>
          <w:rFonts w:eastAsiaTheme="majorEastAsia"/>
          <w:iCs/>
        </w:rPr>
        <w:t>. Пользователей</w:t>
      </w:r>
    </w:p>
    <w:p w:rsidR="008040BA" w:rsidRDefault="008040BA" w:rsidP="008040BA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4D2177" w:rsidRPr="00F81D71" w:rsidRDefault="004D2177" w:rsidP="008040BA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4D2177" w:rsidRPr="00F81D71" w:rsidRDefault="004D2177" w:rsidP="00F81D71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4D2177" w:rsidRPr="00F81D71" w:rsidRDefault="00F81D71" w:rsidP="00F81D71">
      <w:pPr>
        <w:pStyle w:val="a7"/>
        <w:tabs>
          <w:tab w:val="left" w:pos="0"/>
        </w:tabs>
        <w:spacing w:after="0"/>
        <w:jc w:val="center"/>
        <w:rPr>
          <w:rFonts w:eastAsiaTheme="majorEastAsia"/>
          <w:b/>
          <w:iCs/>
        </w:rPr>
      </w:pPr>
      <w:r w:rsidRPr="00F81D71">
        <w:rPr>
          <w:rFonts w:eastAsiaTheme="majorEastAsia"/>
          <w:b/>
          <w:iCs/>
        </w:rPr>
        <w:t>4</w:t>
      </w:r>
      <w:r w:rsidR="006650F9">
        <w:rPr>
          <w:rFonts w:eastAsiaTheme="majorEastAsia"/>
          <w:b/>
          <w:iCs/>
        </w:rPr>
        <w:t>.2.2</w:t>
      </w:r>
      <w:r w:rsidR="004D2177" w:rsidRPr="00F81D71">
        <w:rPr>
          <w:rFonts w:eastAsiaTheme="majorEastAsia"/>
          <w:b/>
          <w:iCs/>
        </w:rPr>
        <w:t>. Дополнительные источники</w:t>
      </w:r>
    </w:p>
    <w:p w:rsidR="004D2177" w:rsidRPr="00F81D71" w:rsidRDefault="004D2177" w:rsidP="006D2EAB">
      <w:pPr>
        <w:pStyle w:val="a7"/>
        <w:numPr>
          <w:ilvl w:val="0"/>
          <w:numId w:val="40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F81D71">
        <w:rPr>
          <w:rFonts w:eastAsiaTheme="majorEastAsia"/>
          <w:iCs/>
        </w:rPr>
        <w:t xml:space="preserve">Козлова, И. С. </w:t>
      </w:r>
      <w:r w:rsidR="005750AF" w:rsidRPr="00F81D71">
        <w:rPr>
          <w:rFonts w:eastAsiaTheme="majorEastAsia"/>
          <w:iCs/>
        </w:rPr>
        <w:t>Электротехника:</w:t>
      </w:r>
      <w:r w:rsidRPr="00F81D71">
        <w:rPr>
          <w:rFonts w:eastAsiaTheme="majorEastAsia"/>
          <w:iCs/>
        </w:rPr>
        <w:t xml:space="preserve"> учебное пособие / И. С. Козлова. — 2-е изд. — </w:t>
      </w:r>
      <w:r w:rsidR="005750AF" w:rsidRPr="00F81D71">
        <w:rPr>
          <w:rFonts w:eastAsiaTheme="majorEastAsia"/>
          <w:iCs/>
        </w:rPr>
        <w:t>Саратов:</w:t>
      </w:r>
      <w:r w:rsidRPr="00F81D71">
        <w:rPr>
          <w:rFonts w:eastAsiaTheme="majorEastAsia"/>
          <w:iCs/>
        </w:rPr>
        <w:t xml:space="preserve"> Научная книга, 2019. — 159 c. — ISBN 978-5-9758-1824-9. — </w:t>
      </w:r>
      <w:r w:rsidR="005750AF" w:rsidRPr="00F81D71">
        <w:rPr>
          <w:rFonts w:eastAsiaTheme="majorEastAsia"/>
          <w:iCs/>
        </w:rPr>
        <w:t>Текст:</w:t>
      </w:r>
      <w:r w:rsidRPr="00F81D71">
        <w:rPr>
          <w:rFonts w:eastAsiaTheme="majorEastAsia"/>
          <w:iCs/>
        </w:rPr>
        <w:t xml:space="preserve"> электронный // Электронно-библиотечная система IPR </w:t>
      </w:r>
      <w:r w:rsidR="005750AF" w:rsidRPr="00F81D71">
        <w:rPr>
          <w:rFonts w:eastAsiaTheme="majorEastAsia"/>
          <w:iCs/>
        </w:rPr>
        <w:t>BOOKS:</w:t>
      </w:r>
      <w:r w:rsidRPr="00F81D71">
        <w:rPr>
          <w:rFonts w:eastAsiaTheme="majorEastAsia"/>
          <w:iCs/>
        </w:rPr>
        <w:t xml:space="preserve"> [сайт]. — URL: </w:t>
      </w:r>
      <w:r w:rsidR="005750AF" w:rsidRPr="00F81D71">
        <w:rPr>
          <w:rFonts w:eastAsiaTheme="majorEastAsia"/>
          <w:iCs/>
        </w:rPr>
        <w:t>http://www.iprbookshop.ru/81070.html —</w:t>
      </w:r>
      <w:r w:rsidRPr="00F81D71">
        <w:rPr>
          <w:rFonts w:eastAsiaTheme="majorEastAsia"/>
          <w:iCs/>
        </w:rPr>
        <w:t xml:space="preserve"> Режим доступа: для </w:t>
      </w:r>
      <w:proofErr w:type="spellStart"/>
      <w:r w:rsidRPr="00F81D71">
        <w:rPr>
          <w:rFonts w:eastAsiaTheme="majorEastAsia"/>
          <w:iCs/>
        </w:rPr>
        <w:t>авторизир</w:t>
      </w:r>
      <w:proofErr w:type="spellEnd"/>
      <w:r w:rsidRPr="00F81D71">
        <w:rPr>
          <w:rFonts w:eastAsiaTheme="majorEastAsia"/>
          <w:iCs/>
        </w:rPr>
        <w:t>. Пользователей</w:t>
      </w:r>
    </w:p>
    <w:p w:rsidR="005544E3" w:rsidRPr="005544E3" w:rsidRDefault="004D2177" w:rsidP="006D2EAB">
      <w:pPr>
        <w:pStyle w:val="a7"/>
        <w:numPr>
          <w:ilvl w:val="0"/>
          <w:numId w:val="40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proofErr w:type="spellStart"/>
      <w:r w:rsidRPr="00F81D71">
        <w:rPr>
          <w:rFonts w:eastAsiaTheme="majorEastAsia"/>
          <w:iCs/>
        </w:rPr>
        <w:t>Плиско</w:t>
      </w:r>
      <w:proofErr w:type="spellEnd"/>
      <w:r w:rsidRPr="00F81D71">
        <w:rPr>
          <w:rFonts w:eastAsiaTheme="majorEastAsia"/>
          <w:iCs/>
        </w:rPr>
        <w:t xml:space="preserve">, В. Ю. Электротехника. </w:t>
      </w:r>
      <w:r w:rsidR="005750AF" w:rsidRPr="00F81D71">
        <w:rPr>
          <w:rFonts w:eastAsiaTheme="majorEastAsia"/>
          <w:iCs/>
        </w:rPr>
        <w:t>Практикум:</w:t>
      </w:r>
      <w:r w:rsidRPr="00F81D71">
        <w:rPr>
          <w:rFonts w:eastAsiaTheme="majorEastAsia"/>
          <w:iCs/>
        </w:rPr>
        <w:t xml:space="preserve"> учебное пособие / В. Ю. </w:t>
      </w:r>
      <w:proofErr w:type="spellStart"/>
      <w:r w:rsidRPr="00F81D71">
        <w:rPr>
          <w:rFonts w:eastAsiaTheme="majorEastAsia"/>
          <w:iCs/>
        </w:rPr>
        <w:t>Плиско</w:t>
      </w:r>
      <w:proofErr w:type="spellEnd"/>
      <w:r w:rsidRPr="00F81D71">
        <w:rPr>
          <w:rFonts w:eastAsiaTheme="majorEastAsia"/>
          <w:iCs/>
        </w:rPr>
        <w:t xml:space="preserve">. — </w:t>
      </w:r>
      <w:r w:rsidR="005750AF" w:rsidRPr="00F81D71">
        <w:rPr>
          <w:rFonts w:eastAsiaTheme="majorEastAsia"/>
          <w:iCs/>
        </w:rPr>
        <w:t>Минск:</w:t>
      </w:r>
      <w:r w:rsidRPr="00F81D71">
        <w:rPr>
          <w:rFonts w:eastAsiaTheme="majorEastAsia"/>
          <w:iCs/>
        </w:rPr>
        <w:t xml:space="preserve"> Республиканский институт профессионального образования (РИПО), 2017. — 84 c. — ISBN 978-985-503-725-6. — </w:t>
      </w:r>
      <w:r w:rsidR="005750AF" w:rsidRPr="00F81D71">
        <w:rPr>
          <w:rFonts w:eastAsiaTheme="majorEastAsia"/>
          <w:iCs/>
        </w:rPr>
        <w:t>Текст:</w:t>
      </w:r>
      <w:r w:rsidRPr="00F81D71">
        <w:rPr>
          <w:rFonts w:eastAsiaTheme="majorEastAsia"/>
          <w:iCs/>
        </w:rPr>
        <w:t xml:space="preserve"> электронный // Электронно-библиотечная система IPR </w:t>
      </w:r>
      <w:r w:rsidR="005750AF" w:rsidRPr="00F81D71">
        <w:rPr>
          <w:rFonts w:eastAsiaTheme="majorEastAsia"/>
          <w:iCs/>
        </w:rPr>
        <w:t>BOOKS:</w:t>
      </w:r>
      <w:r w:rsidRPr="00F81D71">
        <w:rPr>
          <w:rFonts w:eastAsiaTheme="majorEastAsia"/>
          <w:iCs/>
        </w:rPr>
        <w:t xml:space="preserve"> [сайт]. — URL: http://www.iprbookshop.ru/84934.html (дата обращения: 07.10.2019). — Режим досту</w:t>
      </w:r>
      <w:r w:rsidR="006D2EAB">
        <w:rPr>
          <w:rFonts w:eastAsiaTheme="majorEastAsia"/>
          <w:iCs/>
        </w:rPr>
        <w:t xml:space="preserve">па: для </w:t>
      </w:r>
      <w:proofErr w:type="spellStart"/>
      <w:r w:rsidR="006D2EAB">
        <w:rPr>
          <w:rFonts w:eastAsiaTheme="majorEastAsia"/>
          <w:iCs/>
        </w:rPr>
        <w:t>авторизир</w:t>
      </w:r>
      <w:proofErr w:type="spellEnd"/>
      <w:r w:rsidR="006D2EAB">
        <w:rPr>
          <w:rFonts w:eastAsiaTheme="majorEastAsia"/>
          <w:iCs/>
        </w:rPr>
        <w:t>. пользователей</w:t>
      </w:r>
    </w:p>
    <w:p w:rsidR="005544E3" w:rsidRPr="005544E3" w:rsidRDefault="005544E3" w:rsidP="006D2EAB">
      <w:pPr>
        <w:pStyle w:val="a7"/>
        <w:numPr>
          <w:ilvl w:val="0"/>
          <w:numId w:val="40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5544E3">
        <w:rPr>
          <w:rFonts w:eastAsiaTheme="majorEastAsia"/>
          <w:iCs/>
        </w:rPr>
        <w:t>Корнеев, П. Е. Эле</w:t>
      </w:r>
      <w:r w:rsidR="006D2EAB">
        <w:rPr>
          <w:rFonts w:eastAsiaTheme="majorEastAsia"/>
          <w:iCs/>
        </w:rPr>
        <w:t>ктротехника. Контрольные работы</w:t>
      </w:r>
      <w:r w:rsidRPr="005544E3">
        <w:rPr>
          <w:rFonts w:eastAsiaTheme="majorEastAsia"/>
          <w:iCs/>
        </w:rPr>
        <w:t>: учебное пособие для</w:t>
      </w:r>
      <w:r w:rsidR="006D2EAB">
        <w:rPr>
          <w:rFonts w:eastAsiaTheme="majorEastAsia"/>
          <w:iCs/>
        </w:rPr>
        <w:t xml:space="preserve"> СПО / П. Е. Корнеев. - Саратов</w:t>
      </w:r>
      <w:r w:rsidRPr="005544E3">
        <w:rPr>
          <w:rFonts w:eastAsiaTheme="majorEastAsia"/>
          <w:iCs/>
        </w:rPr>
        <w:t xml:space="preserve">: Профобразование, 2023. - 103 c. - </w:t>
      </w:r>
      <w:r w:rsidR="006D2EAB">
        <w:rPr>
          <w:rFonts w:eastAsiaTheme="majorEastAsia"/>
          <w:iCs/>
        </w:rPr>
        <w:t>ISBN 978-5-4488-1623-9. - Текст</w:t>
      </w:r>
      <w:r w:rsidRPr="005544E3">
        <w:rPr>
          <w:rFonts w:eastAsiaTheme="majorEastAsia"/>
          <w:iCs/>
        </w:rPr>
        <w:t>: электронный // Цифровой о</w:t>
      </w:r>
      <w:r w:rsidR="006D2EAB">
        <w:rPr>
          <w:rFonts w:eastAsiaTheme="majorEastAsia"/>
          <w:iCs/>
        </w:rPr>
        <w:t>бразовательный ресурс IPR SMART</w:t>
      </w:r>
      <w:r w:rsidRPr="005544E3">
        <w:rPr>
          <w:rFonts w:eastAsiaTheme="majorEastAsia"/>
          <w:iCs/>
        </w:rPr>
        <w:t xml:space="preserve">: [сайт]. - URL: https://www.iprbookshop.ru/128556.html (дата обращения: 14.03.2023). - Режим доступа: для </w:t>
      </w:r>
      <w:proofErr w:type="spellStart"/>
      <w:r w:rsidRPr="005544E3">
        <w:rPr>
          <w:rFonts w:eastAsiaTheme="majorEastAsia"/>
          <w:iCs/>
        </w:rPr>
        <w:t>авторизир</w:t>
      </w:r>
      <w:proofErr w:type="spellEnd"/>
      <w:r w:rsidRPr="005544E3">
        <w:rPr>
          <w:rFonts w:eastAsiaTheme="majorEastAsia"/>
          <w:iCs/>
        </w:rPr>
        <w:t xml:space="preserve">. пользователей </w:t>
      </w:r>
    </w:p>
    <w:p w:rsidR="005544E3" w:rsidRDefault="005544E3" w:rsidP="006D2EAB">
      <w:pPr>
        <w:pStyle w:val="a7"/>
        <w:numPr>
          <w:ilvl w:val="0"/>
          <w:numId w:val="40"/>
        </w:numPr>
        <w:tabs>
          <w:tab w:val="left" w:pos="0"/>
        </w:tabs>
        <w:spacing w:after="0"/>
        <w:jc w:val="both"/>
        <w:rPr>
          <w:rFonts w:eastAsiaTheme="majorEastAsia"/>
          <w:iCs/>
        </w:rPr>
      </w:pPr>
      <w:r w:rsidRPr="005544E3">
        <w:rPr>
          <w:rFonts w:eastAsiaTheme="majorEastAsia"/>
          <w:iCs/>
        </w:rPr>
        <w:t>Свиридов, В. П. Основы элек</w:t>
      </w:r>
      <w:r w:rsidR="006D2EAB">
        <w:rPr>
          <w:rFonts w:eastAsiaTheme="majorEastAsia"/>
          <w:iCs/>
        </w:rPr>
        <w:t>троники и цифровой схемотехники</w:t>
      </w:r>
      <w:r w:rsidRPr="005544E3">
        <w:rPr>
          <w:rFonts w:eastAsiaTheme="majorEastAsia"/>
          <w:iCs/>
        </w:rPr>
        <w:t xml:space="preserve">: практикум для </w:t>
      </w:r>
      <w:r w:rsidR="006D2EAB">
        <w:rPr>
          <w:rFonts w:eastAsiaTheme="majorEastAsia"/>
          <w:iCs/>
        </w:rPr>
        <w:t>СПО / В. П. Свиридов. - Саратов</w:t>
      </w:r>
      <w:r w:rsidRPr="005544E3">
        <w:rPr>
          <w:rFonts w:eastAsiaTheme="majorEastAsia"/>
          <w:iCs/>
        </w:rPr>
        <w:t xml:space="preserve">: Профобразование, 2022. - 119 c. - </w:t>
      </w:r>
      <w:r w:rsidR="006D2EAB">
        <w:rPr>
          <w:rFonts w:eastAsiaTheme="majorEastAsia"/>
          <w:iCs/>
        </w:rPr>
        <w:t>ISBN 978-5-4488-1390-0. - Текст</w:t>
      </w:r>
      <w:r w:rsidRPr="005544E3">
        <w:rPr>
          <w:rFonts w:eastAsiaTheme="majorEastAsia"/>
          <w:iCs/>
        </w:rPr>
        <w:t>: электронный // Цифровой о</w:t>
      </w:r>
      <w:r w:rsidR="006D2EAB">
        <w:rPr>
          <w:rFonts w:eastAsiaTheme="majorEastAsia"/>
          <w:iCs/>
        </w:rPr>
        <w:t>бразовательный ресурс IPR SMART</w:t>
      </w:r>
      <w:r w:rsidRPr="005544E3">
        <w:rPr>
          <w:rFonts w:eastAsiaTheme="majorEastAsia"/>
          <w:iCs/>
        </w:rPr>
        <w:t xml:space="preserve">: [сайт]. - URL: https://www.iprbookshop.ru/116278.html (дата обращения: 26.04.2023). - Режим доступа: для </w:t>
      </w:r>
      <w:proofErr w:type="spellStart"/>
      <w:r w:rsidRPr="005544E3">
        <w:rPr>
          <w:rFonts w:eastAsiaTheme="majorEastAsia"/>
          <w:iCs/>
        </w:rPr>
        <w:t>авторизир</w:t>
      </w:r>
      <w:proofErr w:type="spellEnd"/>
      <w:r w:rsidRPr="005544E3">
        <w:rPr>
          <w:rFonts w:eastAsiaTheme="majorEastAsia"/>
          <w:iCs/>
        </w:rPr>
        <w:t>. пользователей. - DOI: https://doi.org/10.23682/116278</w:t>
      </w:r>
    </w:p>
    <w:p w:rsidR="005544E3" w:rsidRDefault="005544E3" w:rsidP="00F81D71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5544E3" w:rsidRPr="004D2177" w:rsidRDefault="005544E3" w:rsidP="00F81D71">
      <w:pPr>
        <w:pStyle w:val="a7"/>
        <w:tabs>
          <w:tab w:val="left" w:pos="0"/>
        </w:tabs>
        <w:spacing w:after="0"/>
        <w:jc w:val="both"/>
        <w:rPr>
          <w:rFonts w:eastAsiaTheme="majorEastAsia"/>
          <w:iCs/>
        </w:rPr>
      </w:pPr>
    </w:p>
    <w:p w:rsidR="00D928B9" w:rsidRPr="00D928B9" w:rsidRDefault="00787E7E" w:rsidP="00974093">
      <w:pPr>
        <w:pStyle w:val="10"/>
        <w:ind w:firstLine="540"/>
        <w:rPr>
          <w:b/>
        </w:rPr>
      </w:pPr>
      <w:bookmarkStart w:id="15" w:name="_Toc283296936"/>
      <w:bookmarkStart w:id="16" w:name="_Toc283648319"/>
      <w:r>
        <w:rPr>
          <w:b/>
          <w:caps/>
        </w:rPr>
        <w:t>5</w:t>
      </w:r>
      <w:r w:rsidR="00D928B9" w:rsidRPr="00D928B9">
        <w:rPr>
          <w:b/>
          <w:caps/>
        </w:rPr>
        <w:t>. Контроль и оценка результатов освоения УЧЕБНОЙ Дисциплины</w:t>
      </w:r>
      <w:bookmarkEnd w:id="15"/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833"/>
        <w:gridCol w:w="1809"/>
      </w:tblGrid>
      <w:tr w:rsidR="002B7462" w:rsidRPr="009D16C9" w:rsidTr="00002DF3">
        <w:tc>
          <w:tcPr>
            <w:tcW w:w="2575" w:type="pct"/>
          </w:tcPr>
          <w:p w:rsidR="002B7462" w:rsidRPr="009D16C9" w:rsidRDefault="002B7462" w:rsidP="0023147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480" w:type="pct"/>
          </w:tcPr>
          <w:p w:rsidR="002B7462" w:rsidRPr="009D16C9" w:rsidRDefault="00FF321B" w:rsidP="0023147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945" w:type="pct"/>
          </w:tcPr>
          <w:p w:rsidR="002B7462" w:rsidRPr="009D16C9" w:rsidRDefault="002B7462" w:rsidP="0023147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2B7462" w:rsidRPr="009D16C9" w:rsidTr="00002DF3">
        <w:trPr>
          <w:trHeight w:val="20"/>
        </w:trPr>
        <w:tc>
          <w:tcPr>
            <w:tcW w:w="2575" w:type="pct"/>
          </w:tcPr>
          <w:p w:rsidR="002B7462" w:rsidRPr="00FF321B" w:rsidRDefault="00FF321B" w:rsidP="002314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21B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="002B7462" w:rsidRPr="00FF321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основные электротехнические законы; основы электроники;</w:t>
            </w:r>
          </w:p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методы составления и расчета простых электрических и магнитных цепей;</w:t>
            </w:r>
          </w:p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>основные виды и типы электронных приборов</w:t>
            </w:r>
          </w:p>
        </w:tc>
        <w:tc>
          <w:tcPr>
            <w:tcW w:w="1480" w:type="pct"/>
          </w:tcPr>
          <w:p w:rsidR="00002DF3" w:rsidRPr="00272089" w:rsidRDefault="00002DF3" w:rsidP="00002D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272089">
              <w:rPr>
                <w:rFonts w:ascii="Times New Roman" w:hAnsi="Times New Roman" w:cs="Times New Roman"/>
                <w:sz w:val="24"/>
                <w:szCs w:val="24"/>
              </w:rPr>
              <w:t>ОК 1-4, ПК 1.1-1.3, ПК 3.1, ПК 4.1, ЛК 6-8</w:t>
            </w:r>
          </w:p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pct"/>
          </w:tcPr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</w:p>
        </w:tc>
      </w:tr>
      <w:tr w:rsidR="002B7462" w:rsidRPr="009D16C9" w:rsidTr="00002DF3">
        <w:trPr>
          <w:trHeight w:val="20"/>
        </w:trPr>
        <w:tc>
          <w:tcPr>
            <w:tcW w:w="2575" w:type="pct"/>
          </w:tcPr>
          <w:p w:rsidR="002B7462" w:rsidRPr="00002DF3" w:rsidRDefault="00FF321B" w:rsidP="0023147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2DF3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="002B7462" w:rsidRPr="00002DF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B7462" w:rsidRPr="009D16C9" w:rsidRDefault="002B7462" w:rsidP="002314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электрических цепей постоянного и переменного тока;</w:t>
            </w:r>
          </w:p>
          <w:p w:rsidR="002B7462" w:rsidRPr="009D16C9" w:rsidRDefault="002B7462" w:rsidP="002314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выполнять электрические измерения;</w:t>
            </w:r>
          </w:p>
          <w:p w:rsidR="002B7462" w:rsidRPr="009D16C9" w:rsidRDefault="002B7462" w:rsidP="0023147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-использовать электротехнические законы для расчета </w:t>
            </w:r>
            <w:r w:rsidRPr="009D16C9">
              <w:rPr>
                <w:rFonts w:ascii="Times New Roman" w:hAnsi="Times New Roman"/>
                <w:spacing w:val="-2"/>
                <w:sz w:val="24"/>
                <w:szCs w:val="24"/>
              </w:rPr>
              <w:t>магнитных цепей.</w:t>
            </w:r>
          </w:p>
        </w:tc>
        <w:tc>
          <w:tcPr>
            <w:tcW w:w="1480" w:type="pct"/>
          </w:tcPr>
          <w:p w:rsidR="00002DF3" w:rsidRPr="00272089" w:rsidRDefault="00002DF3" w:rsidP="00002D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272089">
              <w:rPr>
                <w:rFonts w:ascii="Times New Roman" w:hAnsi="Times New Roman" w:cs="Times New Roman"/>
                <w:sz w:val="24"/>
                <w:szCs w:val="24"/>
              </w:rPr>
              <w:t>ОК 1-4, ПК 1.1-1.3, ПК 3.1, ПК 4.1, ЛК 6-8</w:t>
            </w:r>
          </w:p>
          <w:p w:rsidR="002B7462" w:rsidRPr="009D16C9" w:rsidRDefault="002B7462" w:rsidP="0023147E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pct"/>
          </w:tcPr>
          <w:p w:rsidR="002B7462" w:rsidRPr="009D16C9" w:rsidRDefault="002B7462" w:rsidP="002314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в процессе лабораторных работ, оценка отчетов по лабораторным работам</w:t>
            </w:r>
          </w:p>
        </w:tc>
      </w:tr>
    </w:tbl>
    <w:p w:rsidR="000666B7" w:rsidRDefault="000666B7" w:rsidP="00613DDD">
      <w:pPr>
        <w:rPr>
          <w:rFonts w:ascii="Times New Roman" w:hAnsi="Times New Roman" w:cs="Times New Roman"/>
          <w:b/>
          <w:sz w:val="24"/>
          <w:szCs w:val="24"/>
        </w:rPr>
      </w:pPr>
    </w:p>
    <w:p w:rsidR="00613DDD" w:rsidRPr="00170D36" w:rsidRDefault="000666B7" w:rsidP="00613DD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613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DDD" w:rsidRPr="00170D36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ПРОФЕССИОНАЛЬНОГО МОДУЛЯ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613DDD" w:rsidRPr="00170D36" w:rsidTr="0023147E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DD" w:rsidRPr="00170D36" w:rsidRDefault="00613DDD" w:rsidP="0023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613DDD" w:rsidRPr="00170D36" w:rsidTr="0023147E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DDD" w:rsidRPr="00170D36" w:rsidRDefault="00613DDD" w:rsidP="0023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DD" w:rsidRPr="00170D36" w:rsidRDefault="00613DDD" w:rsidP="0023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СТАЛО</w:t>
            </w:r>
          </w:p>
        </w:tc>
      </w:tr>
      <w:tr w:rsidR="00613DDD" w:rsidRPr="00170D36" w:rsidTr="0023147E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DDD" w:rsidRPr="00170D36" w:rsidRDefault="00613DDD" w:rsidP="0023147E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DD" w:rsidRPr="00170D36" w:rsidRDefault="00613DDD" w:rsidP="0023147E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14987" w:rsidRPr="00D928B9" w:rsidRDefault="00714987" w:rsidP="0042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4987" w:rsidRPr="00D928B9" w:rsidSect="00F36C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1DF" w:rsidRDefault="008121DF" w:rsidP="00CE177A">
      <w:pPr>
        <w:spacing w:after="0" w:line="240" w:lineRule="auto"/>
      </w:pPr>
      <w:r>
        <w:separator/>
      </w:r>
    </w:p>
  </w:endnote>
  <w:endnote w:type="continuationSeparator" w:id="0">
    <w:p w:rsidR="008121DF" w:rsidRDefault="008121DF" w:rsidP="00CE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93E" w:rsidRDefault="003E293E" w:rsidP="0075611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E293E" w:rsidRDefault="003E293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93E" w:rsidRDefault="003E293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6E61">
      <w:rPr>
        <w:noProof/>
      </w:rPr>
      <w:t>14</w:t>
    </w:r>
    <w:r>
      <w:fldChar w:fldCharType="end"/>
    </w:r>
  </w:p>
  <w:p w:rsidR="003E293E" w:rsidRDefault="003E29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1DF" w:rsidRDefault="008121DF" w:rsidP="00CE177A">
      <w:pPr>
        <w:spacing w:after="0" w:line="240" w:lineRule="auto"/>
      </w:pPr>
      <w:r>
        <w:separator/>
      </w:r>
    </w:p>
  </w:footnote>
  <w:footnote w:type="continuationSeparator" w:id="0">
    <w:p w:rsidR="008121DF" w:rsidRDefault="008121DF" w:rsidP="00CE1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06636"/>
    <w:multiLevelType w:val="hybridMultilevel"/>
    <w:tmpl w:val="CAE64D06"/>
    <w:lvl w:ilvl="0" w:tplc="32DA31F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009BF8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11262E6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5F325C84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AF721886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4740C31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715E9B7E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D37A6EB8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0DD05814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1">
    <w:nsid w:val="07CA795C"/>
    <w:multiLevelType w:val="hybridMultilevel"/>
    <w:tmpl w:val="43E2C5A6"/>
    <w:lvl w:ilvl="0" w:tplc="1D7203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BADCEE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53F8B70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513252D4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13E48B2A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615ED71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9A7AC29E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CB68D346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BED0B70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2">
    <w:nsid w:val="0AE81843"/>
    <w:multiLevelType w:val="hybridMultilevel"/>
    <w:tmpl w:val="E1CAC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43F6"/>
    <w:multiLevelType w:val="hybridMultilevel"/>
    <w:tmpl w:val="DD1633FC"/>
    <w:lvl w:ilvl="0" w:tplc="CF163C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AA261A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248460FE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4E9C09A0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8F261896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8532475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7E5C016C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E834C9DC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84B0F5AC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4">
    <w:nsid w:val="0CAD7545"/>
    <w:multiLevelType w:val="hybridMultilevel"/>
    <w:tmpl w:val="76DAE460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9671C"/>
    <w:multiLevelType w:val="hybridMultilevel"/>
    <w:tmpl w:val="4F1083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25AA"/>
    <w:multiLevelType w:val="hybridMultilevel"/>
    <w:tmpl w:val="4466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A51DA"/>
    <w:multiLevelType w:val="hybridMultilevel"/>
    <w:tmpl w:val="ADF06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B69F3"/>
    <w:multiLevelType w:val="hybridMultilevel"/>
    <w:tmpl w:val="C5E2E776"/>
    <w:lvl w:ilvl="0" w:tplc="27FAFBB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BA9944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4CAE36D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77A0D0A8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707230F6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AF3E7ABC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21120A9E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C3BA2C20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4B08E86E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9">
    <w:nsid w:val="147D46D8"/>
    <w:multiLevelType w:val="hybridMultilevel"/>
    <w:tmpl w:val="32AA127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C14FF"/>
    <w:multiLevelType w:val="hybridMultilevel"/>
    <w:tmpl w:val="3A005B6E"/>
    <w:lvl w:ilvl="0" w:tplc="DD0A84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7CAC04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C02E2E24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6A84A2B6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C3F2B13A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AE78E2C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2B188896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5AF840F8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E3A82B8C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11">
    <w:nsid w:val="1528464E"/>
    <w:multiLevelType w:val="hybridMultilevel"/>
    <w:tmpl w:val="E6A4C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1E35BA"/>
    <w:multiLevelType w:val="hybridMultilevel"/>
    <w:tmpl w:val="3ACC0D46"/>
    <w:lvl w:ilvl="0" w:tplc="B0A68128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B528F0"/>
    <w:multiLevelType w:val="hybridMultilevel"/>
    <w:tmpl w:val="660EC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346CDF"/>
    <w:multiLevelType w:val="hybridMultilevel"/>
    <w:tmpl w:val="C7F69E0E"/>
    <w:lvl w:ilvl="0" w:tplc="0AC2EF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DA079C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306E53B8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2216F3C4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50B49DBC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DF8CBF76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A61E6C50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BDBC490A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58C03D76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15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1349F2"/>
    <w:multiLevelType w:val="hybridMultilevel"/>
    <w:tmpl w:val="E55A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70389B"/>
    <w:multiLevelType w:val="hybridMultilevel"/>
    <w:tmpl w:val="97783F68"/>
    <w:lvl w:ilvl="0" w:tplc="DF66DF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84A4C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D32E0CBA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AFBC3A42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5C906466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070CD92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4DAE7488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F6F49DC4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0B02AA0C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18">
    <w:nsid w:val="237F7FF5"/>
    <w:multiLevelType w:val="hybridMultilevel"/>
    <w:tmpl w:val="45A8C320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6E62FC"/>
    <w:multiLevelType w:val="hybridMultilevel"/>
    <w:tmpl w:val="138E7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777CCE"/>
    <w:multiLevelType w:val="hybridMultilevel"/>
    <w:tmpl w:val="839A4484"/>
    <w:lvl w:ilvl="0" w:tplc="E6921C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08582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670A659E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CE9E1F82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3886D354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D7EC2D26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64C44C2E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E28A75B6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39025DEA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21">
    <w:nsid w:val="2AC577B5"/>
    <w:multiLevelType w:val="hybridMultilevel"/>
    <w:tmpl w:val="774AF6FA"/>
    <w:lvl w:ilvl="0" w:tplc="94B21D8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FA191A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61822B8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270A2E7C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A4665D24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BB10FCA6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330A8EC6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B4B63260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1624B9C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22">
    <w:nsid w:val="2C591DB8"/>
    <w:multiLevelType w:val="hybridMultilevel"/>
    <w:tmpl w:val="ADF06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1D15189"/>
    <w:multiLevelType w:val="hybridMultilevel"/>
    <w:tmpl w:val="7E38C0E8"/>
    <w:lvl w:ilvl="0" w:tplc="27368FC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66DBC6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EECED2F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AFB64CDA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A45AA552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CFB2788E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70C6C9E0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3DCC2C98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4358E5E4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25">
    <w:nsid w:val="327205F8"/>
    <w:multiLevelType w:val="hybridMultilevel"/>
    <w:tmpl w:val="70A2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603B4"/>
    <w:multiLevelType w:val="hybridMultilevel"/>
    <w:tmpl w:val="637E3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F26B2"/>
    <w:multiLevelType w:val="hybridMultilevel"/>
    <w:tmpl w:val="7DD6EE20"/>
    <w:lvl w:ilvl="0" w:tplc="C918132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8CD4E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B3FE8D60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0382C9DA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6DF2425E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8DA8D594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2C4E1F3A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4C1C216A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3120E44E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28">
    <w:nsid w:val="397162F9"/>
    <w:multiLevelType w:val="hybridMultilevel"/>
    <w:tmpl w:val="8C168F86"/>
    <w:lvl w:ilvl="0" w:tplc="740A019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1C8FC2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2" w:tplc="8FA4F9D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723C0388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4" w:tplc="EE56FEE0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5" w:tplc="61A4536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6" w:tplc="6526FC0A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7" w:tplc="CFAC90A6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8" w:tplc="C05058C6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</w:abstractNum>
  <w:abstractNum w:abstractNumId="29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1408AB"/>
    <w:multiLevelType w:val="hybridMultilevel"/>
    <w:tmpl w:val="85521FC2"/>
    <w:lvl w:ilvl="0" w:tplc="D5A252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B8B15C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C3229A22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3" w:tplc="ADEE2F52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D370FAD0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 w:tplc="A8CAFDEA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A232EC24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7" w:tplc="D70444E0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8" w:tplc="B4A4A810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</w:abstractNum>
  <w:abstractNum w:abstractNumId="33">
    <w:nsid w:val="5F2C6489"/>
    <w:multiLevelType w:val="hybridMultilevel"/>
    <w:tmpl w:val="E55A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47E52"/>
    <w:multiLevelType w:val="hybridMultilevel"/>
    <w:tmpl w:val="C9346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8F1A99"/>
    <w:multiLevelType w:val="multilevel"/>
    <w:tmpl w:val="4BC2AC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>
    <w:nsid w:val="6E7C5695"/>
    <w:multiLevelType w:val="hybridMultilevel"/>
    <w:tmpl w:val="9188967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15B20"/>
    <w:multiLevelType w:val="multilevel"/>
    <w:tmpl w:val="5A18A83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>
    <w:nsid w:val="74552BD6"/>
    <w:multiLevelType w:val="hybridMultilevel"/>
    <w:tmpl w:val="C50268FC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9F66C8"/>
    <w:multiLevelType w:val="hybridMultilevel"/>
    <w:tmpl w:val="342A9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38"/>
  </w:num>
  <w:num w:numId="4">
    <w:abstractNumId w:val="19"/>
  </w:num>
  <w:num w:numId="5">
    <w:abstractNumId w:val="13"/>
  </w:num>
  <w:num w:numId="6">
    <w:abstractNumId w:val="26"/>
  </w:num>
  <w:num w:numId="7">
    <w:abstractNumId w:val="6"/>
  </w:num>
  <w:num w:numId="8">
    <w:abstractNumId w:val="34"/>
  </w:num>
  <w:num w:numId="9">
    <w:abstractNumId w:val="5"/>
  </w:num>
  <w:num w:numId="10">
    <w:abstractNumId w:val="33"/>
  </w:num>
  <w:num w:numId="11">
    <w:abstractNumId w:val="31"/>
  </w:num>
  <w:num w:numId="12">
    <w:abstractNumId w:val="11"/>
  </w:num>
  <w:num w:numId="13">
    <w:abstractNumId w:val="22"/>
  </w:num>
  <w:num w:numId="14">
    <w:abstractNumId w:val="7"/>
  </w:num>
  <w:num w:numId="15">
    <w:abstractNumId w:val="16"/>
  </w:num>
  <w:num w:numId="16">
    <w:abstractNumId w:val="30"/>
  </w:num>
  <w:num w:numId="17">
    <w:abstractNumId w:val="29"/>
  </w:num>
  <w:num w:numId="18">
    <w:abstractNumId w:val="36"/>
  </w:num>
  <w:num w:numId="19">
    <w:abstractNumId w:val="4"/>
  </w:num>
  <w:num w:numId="20">
    <w:abstractNumId w:val="18"/>
  </w:num>
  <w:num w:numId="21">
    <w:abstractNumId w:val="23"/>
  </w:num>
  <w:num w:numId="22">
    <w:abstractNumId w:val="39"/>
  </w:num>
  <w:num w:numId="23">
    <w:abstractNumId w:val="35"/>
  </w:num>
  <w:num w:numId="24">
    <w:abstractNumId w:val="0"/>
  </w:num>
  <w:num w:numId="25">
    <w:abstractNumId w:val="32"/>
  </w:num>
  <w:num w:numId="26">
    <w:abstractNumId w:val="21"/>
  </w:num>
  <w:num w:numId="27">
    <w:abstractNumId w:val="28"/>
  </w:num>
  <w:num w:numId="28">
    <w:abstractNumId w:val="1"/>
  </w:num>
  <w:num w:numId="29">
    <w:abstractNumId w:val="24"/>
  </w:num>
  <w:num w:numId="30">
    <w:abstractNumId w:val="8"/>
  </w:num>
  <w:num w:numId="31">
    <w:abstractNumId w:val="27"/>
  </w:num>
  <w:num w:numId="32">
    <w:abstractNumId w:val="20"/>
  </w:num>
  <w:num w:numId="33">
    <w:abstractNumId w:val="17"/>
  </w:num>
  <w:num w:numId="34">
    <w:abstractNumId w:val="14"/>
  </w:num>
  <w:num w:numId="35">
    <w:abstractNumId w:val="3"/>
  </w:num>
  <w:num w:numId="36">
    <w:abstractNumId w:val="10"/>
  </w:num>
  <w:num w:numId="37">
    <w:abstractNumId w:val="15"/>
  </w:num>
  <w:num w:numId="38">
    <w:abstractNumId w:val="12"/>
  </w:num>
  <w:num w:numId="39">
    <w:abstractNumId w:val="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EB"/>
    <w:rsid w:val="000007F5"/>
    <w:rsid w:val="00002DF3"/>
    <w:rsid w:val="0001237D"/>
    <w:rsid w:val="0002092C"/>
    <w:rsid w:val="00027688"/>
    <w:rsid w:val="00035EEB"/>
    <w:rsid w:val="000368BB"/>
    <w:rsid w:val="0004219B"/>
    <w:rsid w:val="00060CCE"/>
    <w:rsid w:val="000666B7"/>
    <w:rsid w:val="00070072"/>
    <w:rsid w:val="00075571"/>
    <w:rsid w:val="00086CE6"/>
    <w:rsid w:val="0009052E"/>
    <w:rsid w:val="00092DF7"/>
    <w:rsid w:val="000932CD"/>
    <w:rsid w:val="000964FA"/>
    <w:rsid w:val="000976BF"/>
    <w:rsid w:val="000A1363"/>
    <w:rsid w:val="000C259A"/>
    <w:rsid w:val="000D320E"/>
    <w:rsid w:val="000D52F2"/>
    <w:rsid w:val="000F7FF4"/>
    <w:rsid w:val="0011360E"/>
    <w:rsid w:val="00115275"/>
    <w:rsid w:val="00145A5B"/>
    <w:rsid w:val="00152CF1"/>
    <w:rsid w:val="001575C8"/>
    <w:rsid w:val="00160224"/>
    <w:rsid w:val="00166EBB"/>
    <w:rsid w:val="001674A8"/>
    <w:rsid w:val="001752B6"/>
    <w:rsid w:val="001907DB"/>
    <w:rsid w:val="001A1D65"/>
    <w:rsid w:val="001A5829"/>
    <w:rsid w:val="001B4004"/>
    <w:rsid w:val="001B6A59"/>
    <w:rsid w:val="001B6B9A"/>
    <w:rsid w:val="001D707A"/>
    <w:rsid w:val="001E37FF"/>
    <w:rsid w:val="001E384E"/>
    <w:rsid w:val="001F1578"/>
    <w:rsid w:val="001F4A39"/>
    <w:rsid w:val="002024A3"/>
    <w:rsid w:val="002148D1"/>
    <w:rsid w:val="00217FA2"/>
    <w:rsid w:val="002235DB"/>
    <w:rsid w:val="0023147E"/>
    <w:rsid w:val="00245980"/>
    <w:rsid w:val="002626D5"/>
    <w:rsid w:val="002645E0"/>
    <w:rsid w:val="00266D81"/>
    <w:rsid w:val="00272089"/>
    <w:rsid w:val="0027739C"/>
    <w:rsid w:val="00277479"/>
    <w:rsid w:val="00297479"/>
    <w:rsid w:val="002A5A75"/>
    <w:rsid w:val="002B6E61"/>
    <w:rsid w:val="002B7462"/>
    <w:rsid w:val="002B7D0E"/>
    <w:rsid w:val="002B7E02"/>
    <w:rsid w:val="002D12A6"/>
    <w:rsid w:val="002E0169"/>
    <w:rsid w:val="002F2CF4"/>
    <w:rsid w:val="0030432C"/>
    <w:rsid w:val="00313585"/>
    <w:rsid w:val="003144F8"/>
    <w:rsid w:val="0031464A"/>
    <w:rsid w:val="003171AC"/>
    <w:rsid w:val="00322BC8"/>
    <w:rsid w:val="003329FB"/>
    <w:rsid w:val="00336103"/>
    <w:rsid w:val="00366787"/>
    <w:rsid w:val="0038155D"/>
    <w:rsid w:val="0038462A"/>
    <w:rsid w:val="0039202F"/>
    <w:rsid w:val="00395AFB"/>
    <w:rsid w:val="003A3508"/>
    <w:rsid w:val="003D2578"/>
    <w:rsid w:val="003D3FF8"/>
    <w:rsid w:val="003D595E"/>
    <w:rsid w:val="003E293E"/>
    <w:rsid w:val="003E5509"/>
    <w:rsid w:val="003F1283"/>
    <w:rsid w:val="00401E0B"/>
    <w:rsid w:val="00410E3C"/>
    <w:rsid w:val="00411FD9"/>
    <w:rsid w:val="004233C5"/>
    <w:rsid w:val="004239EA"/>
    <w:rsid w:val="00464CD6"/>
    <w:rsid w:val="0048540F"/>
    <w:rsid w:val="00490BEF"/>
    <w:rsid w:val="00491A26"/>
    <w:rsid w:val="004C69F3"/>
    <w:rsid w:val="004D2177"/>
    <w:rsid w:val="004D7ECD"/>
    <w:rsid w:val="004E21B9"/>
    <w:rsid w:val="004E4F1C"/>
    <w:rsid w:val="00522396"/>
    <w:rsid w:val="00532AE5"/>
    <w:rsid w:val="00535E9F"/>
    <w:rsid w:val="005501BA"/>
    <w:rsid w:val="005544E3"/>
    <w:rsid w:val="00570274"/>
    <w:rsid w:val="005750AF"/>
    <w:rsid w:val="00585564"/>
    <w:rsid w:val="00595376"/>
    <w:rsid w:val="00597EDF"/>
    <w:rsid w:val="005B7192"/>
    <w:rsid w:val="005D17B3"/>
    <w:rsid w:val="005D7B22"/>
    <w:rsid w:val="005E5110"/>
    <w:rsid w:val="005F06F6"/>
    <w:rsid w:val="005F2CB8"/>
    <w:rsid w:val="00604DBB"/>
    <w:rsid w:val="00607984"/>
    <w:rsid w:val="006126DC"/>
    <w:rsid w:val="00613DDD"/>
    <w:rsid w:val="00614105"/>
    <w:rsid w:val="0062331F"/>
    <w:rsid w:val="00624B42"/>
    <w:rsid w:val="00626551"/>
    <w:rsid w:val="00636341"/>
    <w:rsid w:val="00645274"/>
    <w:rsid w:val="00652324"/>
    <w:rsid w:val="00661228"/>
    <w:rsid w:val="00664067"/>
    <w:rsid w:val="006650F9"/>
    <w:rsid w:val="00671F92"/>
    <w:rsid w:val="006832E0"/>
    <w:rsid w:val="006968BE"/>
    <w:rsid w:val="006B3697"/>
    <w:rsid w:val="006B5660"/>
    <w:rsid w:val="006D1428"/>
    <w:rsid w:val="006D2EAB"/>
    <w:rsid w:val="007001FB"/>
    <w:rsid w:val="00711387"/>
    <w:rsid w:val="00714987"/>
    <w:rsid w:val="00737084"/>
    <w:rsid w:val="00743D1F"/>
    <w:rsid w:val="0075611D"/>
    <w:rsid w:val="00780DC0"/>
    <w:rsid w:val="00787E7E"/>
    <w:rsid w:val="00797B5F"/>
    <w:rsid w:val="007A64E5"/>
    <w:rsid w:val="007A6BE5"/>
    <w:rsid w:val="007B32E1"/>
    <w:rsid w:val="007B7DF5"/>
    <w:rsid w:val="007C3216"/>
    <w:rsid w:val="007C5757"/>
    <w:rsid w:val="007D0218"/>
    <w:rsid w:val="007D12FE"/>
    <w:rsid w:val="007D2462"/>
    <w:rsid w:val="007F1E9B"/>
    <w:rsid w:val="007F58AF"/>
    <w:rsid w:val="008040BA"/>
    <w:rsid w:val="00810472"/>
    <w:rsid w:val="00810D98"/>
    <w:rsid w:val="008121DF"/>
    <w:rsid w:val="00816574"/>
    <w:rsid w:val="008228CB"/>
    <w:rsid w:val="008248A6"/>
    <w:rsid w:val="00840C9A"/>
    <w:rsid w:val="00844796"/>
    <w:rsid w:val="0085347B"/>
    <w:rsid w:val="00866926"/>
    <w:rsid w:val="00876C04"/>
    <w:rsid w:val="0088066F"/>
    <w:rsid w:val="008A55A1"/>
    <w:rsid w:val="008A66F1"/>
    <w:rsid w:val="008B3183"/>
    <w:rsid w:val="008D3EEF"/>
    <w:rsid w:val="008E5675"/>
    <w:rsid w:val="00911D87"/>
    <w:rsid w:val="00915361"/>
    <w:rsid w:val="00917995"/>
    <w:rsid w:val="00921D4A"/>
    <w:rsid w:val="00932CF9"/>
    <w:rsid w:val="00933A33"/>
    <w:rsid w:val="009370BD"/>
    <w:rsid w:val="00937126"/>
    <w:rsid w:val="00937E70"/>
    <w:rsid w:val="00944AD4"/>
    <w:rsid w:val="009506C1"/>
    <w:rsid w:val="0095364A"/>
    <w:rsid w:val="00955591"/>
    <w:rsid w:val="00974093"/>
    <w:rsid w:val="009A25B8"/>
    <w:rsid w:val="009B0215"/>
    <w:rsid w:val="009B7851"/>
    <w:rsid w:val="009C420E"/>
    <w:rsid w:val="009F6331"/>
    <w:rsid w:val="00A0192F"/>
    <w:rsid w:val="00A17394"/>
    <w:rsid w:val="00A46CEE"/>
    <w:rsid w:val="00A60E57"/>
    <w:rsid w:val="00A62013"/>
    <w:rsid w:val="00A620BB"/>
    <w:rsid w:val="00A62CE4"/>
    <w:rsid w:val="00A81FF1"/>
    <w:rsid w:val="00A833B4"/>
    <w:rsid w:val="00A835BE"/>
    <w:rsid w:val="00A845A9"/>
    <w:rsid w:val="00A86051"/>
    <w:rsid w:val="00AA0C1A"/>
    <w:rsid w:val="00AA25BB"/>
    <w:rsid w:val="00AC229F"/>
    <w:rsid w:val="00AC6551"/>
    <w:rsid w:val="00AC6883"/>
    <w:rsid w:val="00AD2F66"/>
    <w:rsid w:val="00AD2FBA"/>
    <w:rsid w:val="00B2185E"/>
    <w:rsid w:val="00B3373A"/>
    <w:rsid w:val="00B34D1E"/>
    <w:rsid w:val="00B37D73"/>
    <w:rsid w:val="00B42874"/>
    <w:rsid w:val="00B501ED"/>
    <w:rsid w:val="00B6434A"/>
    <w:rsid w:val="00B65F46"/>
    <w:rsid w:val="00B713B9"/>
    <w:rsid w:val="00B71BB3"/>
    <w:rsid w:val="00B9021A"/>
    <w:rsid w:val="00B944B4"/>
    <w:rsid w:val="00BB561A"/>
    <w:rsid w:val="00BC1444"/>
    <w:rsid w:val="00BC448C"/>
    <w:rsid w:val="00BD6565"/>
    <w:rsid w:val="00BE1A07"/>
    <w:rsid w:val="00BE345D"/>
    <w:rsid w:val="00BE440D"/>
    <w:rsid w:val="00C04112"/>
    <w:rsid w:val="00C10769"/>
    <w:rsid w:val="00C1133E"/>
    <w:rsid w:val="00C21883"/>
    <w:rsid w:val="00C25BE4"/>
    <w:rsid w:val="00C43D3E"/>
    <w:rsid w:val="00C52D1A"/>
    <w:rsid w:val="00C5604F"/>
    <w:rsid w:val="00C7306A"/>
    <w:rsid w:val="00C74732"/>
    <w:rsid w:val="00C93DA2"/>
    <w:rsid w:val="00CA6470"/>
    <w:rsid w:val="00CB12A4"/>
    <w:rsid w:val="00CB36B8"/>
    <w:rsid w:val="00CB6EFE"/>
    <w:rsid w:val="00CC6DAA"/>
    <w:rsid w:val="00CE177A"/>
    <w:rsid w:val="00D03919"/>
    <w:rsid w:val="00D03BE6"/>
    <w:rsid w:val="00D10F45"/>
    <w:rsid w:val="00D31A8E"/>
    <w:rsid w:val="00D421C7"/>
    <w:rsid w:val="00D45F87"/>
    <w:rsid w:val="00D50447"/>
    <w:rsid w:val="00D54997"/>
    <w:rsid w:val="00D6244B"/>
    <w:rsid w:val="00D626B0"/>
    <w:rsid w:val="00D62D1C"/>
    <w:rsid w:val="00D65FED"/>
    <w:rsid w:val="00D928B9"/>
    <w:rsid w:val="00D93046"/>
    <w:rsid w:val="00D97363"/>
    <w:rsid w:val="00DF7F26"/>
    <w:rsid w:val="00E01BBE"/>
    <w:rsid w:val="00E03F26"/>
    <w:rsid w:val="00E14012"/>
    <w:rsid w:val="00E1431C"/>
    <w:rsid w:val="00E27C91"/>
    <w:rsid w:val="00E36F9F"/>
    <w:rsid w:val="00E434FE"/>
    <w:rsid w:val="00E541C1"/>
    <w:rsid w:val="00E558DE"/>
    <w:rsid w:val="00E62DCC"/>
    <w:rsid w:val="00E63073"/>
    <w:rsid w:val="00E6393A"/>
    <w:rsid w:val="00E77682"/>
    <w:rsid w:val="00E85B78"/>
    <w:rsid w:val="00EA22B9"/>
    <w:rsid w:val="00EB0BD3"/>
    <w:rsid w:val="00EC1746"/>
    <w:rsid w:val="00ED1910"/>
    <w:rsid w:val="00ED6893"/>
    <w:rsid w:val="00EF74B2"/>
    <w:rsid w:val="00EF7E1F"/>
    <w:rsid w:val="00F04162"/>
    <w:rsid w:val="00F0642B"/>
    <w:rsid w:val="00F22BA8"/>
    <w:rsid w:val="00F36C69"/>
    <w:rsid w:val="00F473C0"/>
    <w:rsid w:val="00F53D28"/>
    <w:rsid w:val="00F54CEC"/>
    <w:rsid w:val="00F55CEF"/>
    <w:rsid w:val="00F81D71"/>
    <w:rsid w:val="00F87DB5"/>
    <w:rsid w:val="00F96958"/>
    <w:rsid w:val="00FA1431"/>
    <w:rsid w:val="00FA5132"/>
    <w:rsid w:val="00FC1EB9"/>
    <w:rsid w:val="00FC2BA0"/>
    <w:rsid w:val="00FE2435"/>
    <w:rsid w:val="00FE4C63"/>
    <w:rsid w:val="00FE5BAC"/>
    <w:rsid w:val="00FF1D95"/>
    <w:rsid w:val="00FF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5243-5287-4200-B221-6BA81A75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0932C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93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932C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3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093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">
    <w:name w:val="toc 1"/>
    <w:basedOn w:val="a"/>
    <w:next w:val="a"/>
    <w:autoRedefine/>
    <w:semiHidden/>
    <w:rsid w:val="00532AE5"/>
    <w:pPr>
      <w:numPr>
        <w:numId w:val="38"/>
      </w:numPr>
      <w:tabs>
        <w:tab w:val="right" w:leader="dot" w:pos="10346"/>
      </w:tabs>
      <w:spacing w:after="0" w:line="480" w:lineRule="auto"/>
      <w:ind w:left="426" w:hanging="42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0932CD"/>
    <w:rPr>
      <w:color w:val="0000FF"/>
      <w:u w:val="single"/>
    </w:rPr>
  </w:style>
  <w:style w:type="paragraph" w:customStyle="1" w:styleId="Style9">
    <w:name w:val="Style9"/>
    <w:basedOn w:val="a"/>
    <w:uiPriority w:val="99"/>
    <w:rsid w:val="000932CD"/>
    <w:pPr>
      <w:widowControl w:val="0"/>
      <w:autoSpaceDE w:val="0"/>
      <w:autoSpaceDN w:val="0"/>
      <w:adjustRightInd w:val="0"/>
      <w:spacing w:after="0" w:line="266" w:lineRule="exact"/>
      <w:ind w:firstLine="67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932CD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0932CD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99"/>
    <w:qFormat/>
    <w:rsid w:val="000932CD"/>
    <w:pPr>
      <w:ind w:left="720"/>
      <w:contextualSpacing/>
    </w:pPr>
  </w:style>
  <w:style w:type="paragraph" w:styleId="a6">
    <w:name w:val="List"/>
    <w:basedOn w:val="a"/>
    <w:rsid w:val="00E541C1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E541C1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E54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ody Text"/>
    <w:basedOn w:val="a"/>
    <w:link w:val="a8"/>
    <w:rsid w:val="00F36C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36C6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FE2435"/>
    <w:pPr>
      <w:spacing w:after="0" w:line="240" w:lineRule="auto"/>
    </w:pPr>
  </w:style>
  <w:style w:type="paragraph" w:styleId="ab">
    <w:name w:val="footer"/>
    <w:basedOn w:val="a"/>
    <w:link w:val="ac"/>
    <w:uiPriority w:val="99"/>
    <w:rsid w:val="00D928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928B9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D928B9"/>
  </w:style>
  <w:style w:type="paragraph" w:customStyle="1" w:styleId="ConsPlusNonformat">
    <w:name w:val="ConsPlusNonformat"/>
    <w:rsid w:val="001602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144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23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35DB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8165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1657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1657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1657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16574"/>
    <w:rPr>
      <w:b/>
      <w:bCs/>
      <w:sz w:val="20"/>
      <w:szCs w:val="20"/>
    </w:rPr>
  </w:style>
  <w:style w:type="table" w:customStyle="1" w:styleId="12">
    <w:name w:val="Сетка таблицы1"/>
    <w:basedOn w:val="a1"/>
    <w:next w:val="a3"/>
    <w:rsid w:val="001B6B9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1B6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917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link w:val="a9"/>
    <w:uiPriority w:val="1"/>
    <w:locked/>
    <w:rsid w:val="002B7462"/>
  </w:style>
  <w:style w:type="paragraph" w:styleId="af5">
    <w:name w:val="header"/>
    <w:basedOn w:val="a"/>
    <w:link w:val="af6"/>
    <w:uiPriority w:val="99"/>
    <w:rsid w:val="00266D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266D81"/>
    <w:rPr>
      <w:rFonts w:ascii="Calibri" w:eastAsia="Calibri" w:hAnsi="Calibri" w:cs="Times New Roman"/>
      <w:lang w:eastAsia="en-US"/>
    </w:rPr>
  </w:style>
  <w:style w:type="paragraph" w:customStyle="1" w:styleId="13">
    <w:name w:val="Стиль1"/>
    <w:basedOn w:val="10"/>
    <w:link w:val="14"/>
    <w:uiPriority w:val="99"/>
    <w:rsid w:val="00743D1F"/>
    <w:pPr>
      <w:ind w:firstLine="709"/>
    </w:pPr>
    <w:rPr>
      <w:b/>
    </w:rPr>
  </w:style>
  <w:style w:type="character" w:customStyle="1" w:styleId="14">
    <w:name w:val="Стиль1 Знак"/>
    <w:link w:val="13"/>
    <w:uiPriority w:val="99"/>
    <w:locked/>
    <w:rsid w:val="00743D1F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D662B-D499-4447-A689-E57FCCA8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78</cp:revision>
  <cp:lastPrinted>2023-12-17T05:38:00Z</cp:lastPrinted>
  <dcterms:created xsi:type="dcterms:W3CDTF">2023-12-08T04:46:00Z</dcterms:created>
  <dcterms:modified xsi:type="dcterms:W3CDTF">2025-10-08T05:43:00Z</dcterms:modified>
</cp:coreProperties>
</file>