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42265E" w:rsidRDefault="0042265E" w:rsidP="00624A9B">
      <w:pPr>
        <w:jc w:val="center"/>
        <w:rPr>
          <w:rFonts w:ascii="Times New Roman" w:hAnsi="Times New Roman"/>
          <w:b/>
          <w:sz w:val="28"/>
        </w:rPr>
      </w:pPr>
    </w:p>
    <w:p w:rsidR="00624A9B" w:rsidRDefault="00624A9B" w:rsidP="00624A9B">
      <w:pPr>
        <w:jc w:val="center"/>
        <w:rPr>
          <w:rFonts w:ascii="Times New Roman" w:hAnsi="Times New Roman"/>
          <w:b/>
          <w:sz w:val="28"/>
        </w:rPr>
      </w:pPr>
    </w:p>
    <w:p w:rsidR="00A909DA" w:rsidRDefault="0042265E" w:rsidP="00CC593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 xml:space="preserve">ПРОГРАММА </w:t>
      </w:r>
    </w:p>
    <w:p w:rsidR="0042265E" w:rsidRPr="00815F89" w:rsidRDefault="0042265E" w:rsidP="00CC593A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815F89">
        <w:rPr>
          <w:rFonts w:ascii="Times New Roman" w:hAnsi="Times New Roman"/>
          <w:b/>
          <w:sz w:val="28"/>
        </w:rPr>
        <w:t>УЧЕБНОЙ ДИСЦИПЛИНЫ</w:t>
      </w:r>
    </w:p>
    <w:p w:rsidR="00624A9B" w:rsidRDefault="00624A9B" w:rsidP="00CC593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ОП.08</w:t>
      </w:r>
    </w:p>
    <w:p w:rsidR="00624A9B" w:rsidRPr="00815F89" w:rsidRDefault="0082051F" w:rsidP="00CC593A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</w:t>
      </w:r>
      <w:r w:rsidR="00624A9B">
        <w:rPr>
          <w:rFonts w:ascii="Times New Roman" w:hAnsi="Times New Roman"/>
          <w:b/>
          <w:sz w:val="28"/>
        </w:rPr>
        <w:t>КОНОМИК</w:t>
      </w:r>
      <w:r>
        <w:rPr>
          <w:rFonts w:ascii="Times New Roman" w:hAnsi="Times New Roman"/>
          <w:b/>
          <w:sz w:val="28"/>
        </w:rPr>
        <w:t>А ОРГАНИЗАЦИИ</w:t>
      </w: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82051F" w:rsidRDefault="00490D49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8"/>
          <w:szCs w:val="28"/>
        </w:rPr>
      </w:pPr>
      <w:r w:rsidRPr="0082051F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24A9B" w:rsidRPr="00BC6454" w:rsidRDefault="00624A9B" w:rsidP="00624A9B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624A9B" w:rsidRPr="00B2774D" w:rsidRDefault="00624A9B" w:rsidP="00624A9B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3D03A7">
        <w:rPr>
          <w:rFonts w:ascii="Times New Roman" w:hAnsi="Times New Roman"/>
          <w:position w:val="-1"/>
          <w:sz w:val="28"/>
          <w:szCs w:val="24"/>
        </w:rPr>
        <w:t>2</w:t>
      </w:r>
      <w:r w:rsidR="00530262">
        <w:rPr>
          <w:rFonts w:ascii="Times New Roman" w:hAnsi="Times New Roman"/>
          <w:position w:val="-1"/>
          <w:sz w:val="28"/>
          <w:szCs w:val="24"/>
        </w:rPr>
        <w:t>5</w:t>
      </w:r>
      <w:r w:rsidR="00CC593A">
        <w:rPr>
          <w:rFonts w:ascii="Times New Roman" w:hAnsi="Times New Roman"/>
          <w:position w:val="-1"/>
          <w:sz w:val="28"/>
          <w:szCs w:val="24"/>
        </w:rPr>
        <w:t xml:space="preserve"> г.</w:t>
      </w:r>
    </w:p>
    <w:p w:rsidR="00624A9B" w:rsidRPr="00010FD3" w:rsidRDefault="00624A9B" w:rsidP="00624A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624A9B" w:rsidRPr="00490D49" w:rsidRDefault="00A909DA" w:rsidP="0075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55080">
        <w:rPr>
          <w:rFonts w:ascii="Times New Roman" w:hAnsi="Times New Roman"/>
          <w:sz w:val="28"/>
          <w:szCs w:val="28"/>
        </w:rPr>
        <w:t>П</w:t>
      </w:r>
      <w:r w:rsidR="00624A9B" w:rsidRPr="00490D49">
        <w:rPr>
          <w:rFonts w:ascii="Times New Roman" w:hAnsi="Times New Roman"/>
          <w:sz w:val="28"/>
          <w:szCs w:val="28"/>
        </w:rPr>
        <w:t xml:space="preserve">рограмма учебной дисциплины </w:t>
      </w:r>
      <w:r w:rsidR="0082051F">
        <w:rPr>
          <w:rFonts w:ascii="Times New Roman" w:hAnsi="Times New Roman"/>
          <w:sz w:val="28"/>
          <w:szCs w:val="28"/>
        </w:rPr>
        <w:t>Э</w:t>
      </w:r>
      <w:r w:rsidR="00624A9B" w:rsidRPr="00490D49">
        <w:rPr>
          <w:rFonts w:ascii="Times New Roman" w:hAnsi="Times New Roman"/>
          <w:sz w:val="28"/>
          <w:szCs w:val="28"/>
        </w:rPr>
        <w:t>кономик</w:t>
      </w:r>
      <w:r w:rsidR="0082051F">
        <w:rPr>
          <w:rFonts w:ascii="Times New Roman" w:hAnsi="Times New Roman"/>
          <w:sz w:val="28"/>
          <w:szCs w:val="28"/>
        </w:rPr>
        <w:t>а</w:t>
      </w:r>
      <w:r w:rsidR="00624A9B" w:rsidRPr="00490D49">
        <w:rPr>
          <w:rFonts w:ascii="Times New Roman" w:hAnsi="Times New Roman"/>
          <w:sz w:val="28"/>
          <w:szCs w:val="28"/>
        </w:rPr>
        <w:t xml:space="preserve"> </w:t>
      </w:r>
      <w:r w:rsidR="0082051F">
        <w:rPr>
          <w:rFonts w:ascii="Times New Roman" w:hAnsi="Times New Roman"/>
          <w:sz w:val="28"/>
          <w:szCs w:val="28"/>
        </w:rPr>
        <w:t xml:space="preserve">организации </w:t>
      </w:r>
      <w:r w:rsidR="0090354E">
        <w:rPr>
          <w:rFonts w:ascii="Times New Roman" w:hAnsi="Times New Roman"/>
          <w:sz w:val="28"/>
          <w:szCs w:val="28"/>
        </w:rPr>
        <w:t xml:space="preserve">составлена </w:t>
      </w:r>
      <w:r w:rsidR="00755080">
        <w:rPr>
          <w:rFonts w:ascii="Times New Roman" w:hAnsi="Times New Roman"/>
          <w:sz w:val="28"/>
          <w:szCs w:val="28"/>
        </w:rPr>
        <w:br/>
      </w:r>
      <w:r w:rsidR="0090354E">
        <w:rPr>
          <w:rFonts w:ascii="Times New Roman" w:hAnsi="Times New Roman"/>
          <w:sz w:val="28"/>
          <w:szCs w:val="28"/>
        </w:rPr>
        <w:t>в соответствии с требованиями ФГОС для реализации</w:t>
      </w:r>
      <w:r w:rsidR="00624A9B" w:rsidRPr="00490D49">
        <w:rPr>
          <w:rFonts w:ascii="Times New Roman" w:hAnsi="Times New Roman"/>
          <w:sz w:val="28"/>
          <w:szCs w:val="28"/>
        </w:rPr>
        <w:t xml:space="preserve"> </w:t>
      </w:r>
      <w:r w:rsidR="0090354E">
        <w:rPr>
          <w:rFonts w:ascii="Times New Roman" w:hAnsi="Times New Roman"/>
          <w:sz w:val="28"/>
          <w:szCs w:val="28"/>
        </w:rPr>
        <w:t xml:space="preserve">основной </w:t>
      </w:r>
      <w:r w:rsidR="00755080">
        <w:rPr>
          <w:rFonts w:ascii="Times New Roman" w:hAnsi="Times New Roman"/>
          <w:sz w:val="28"/>
          <w:szCs w:val="28"/>
        </w:rPr>
        <w:t xml:space="preserve">профессиональной образовательной программы СПО по специальности </w:t>
      </w:r>
      <w:r w:rsidR="00624A9B" w:rsidRPr="00490D49">
        <w:rPr>
          <w:rStyle w:val="FontStyle36"/>
          <w:sz w:val="28"/>
          <w:szCs w:val="28"/>
        </w:rPr>
        <w:t>13.0</w:t>
      </w:r>
      <w:r w:rsidR="00C52CD0" w:rsidRPr="00490D49">
        <w:rPr>
          <w:rStyle w:val="FontStyle36"/>
          <w:sz w:val="28"/>
          <w:szCs w:val="28"/>
        </w:rPr>
        <w:t>2</w:t>
      </w:r>
      <w:r w:rsidR="00624A9B" w:rsidRPr="00490D49">
        <w:rPr>
          <w:rStyle w:val="FontStyle36"/>
          <w:sz w:val="28"/>
          <w:szCs w:val="28"/>
        </w:rPr>
        <w:t>.02 Теплоснабжение и теплотехническое оборудование</w:t>
      </w:r>
      <w:r w:rsidR="00755080">
        <w:rPr>
          <w:rStyle w:val="FontStyle36"/>
          <w:sz w:val="28"/>
          <w:szCs w:val="28"/>
        </w:rPr>
        <w:t xml:space="preserve"> на базе основного общего образования с получением среднего общего образования</w:t>
      </w:r>
      <w:r w:rsidR="00624A9B" w:rsidRPr="00490D49">
        <w:rPr>
          <w:rStyle w:val="FontStyle43"/>
          <w:sz w:val="28"/>
          <w:szCs w:val="28"/>
        </w:rPr>
        <w:t>.</w:t>
      </w:r>
    </w:p>
    <w:p w:rsidR="00624A9B" w:rsidRPr="00490D49" w:rsidRDefault="00624A9B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24A9B" w:rsidRPr="00490D49" w:rsidRDefault="00624A9B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490D49" w:rsidRDefault="00490D49" w:rsidP="00624A9B">
      <w:pPr>
        <w:jc w:val="both"/>
        <w:rPr>
          <w:rFonts w:ascii="Times New Roman" w:hAnsi="Times New Roman"/>
          <w:b/>
          <w:sz w:val="28"/>
          <w:szCs w:val="28"/>
        </w:rPr>
      </w:pPr>
    </w:p>
    <w:p w:rsidR="00755080" w:rsidRPr="00BD5BBA" w:rsidRDefault="00755080" w:rsidP="00624A9B">
      <w:pPr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490D49" w:rsidRPr="00490D49" w:rsidTr="00490D49">
        <w:tc>
          <w:tcPr>
            <w:tcW w:w="4915" w:type="dxa"/>
            <w:shd w:val="clear" w:color="auto" w:fill="auto"/>
          </w:tcPr>
          <w:p w:rsidR="00490D49" w:rsidRPr="00490D49" w:rsidRDefault="00490D49" w:rsidP="00490D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490D49" w:rsidRPr="00490D49" w:rsidRDefault="00490D49" w:rsidP="00490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ПЦК социально-экономических                </w:t>
            </w:r>
          </w:p>
          <w:p w:rsidR="00490D49" w:rsidRPr="00490D49" w:rsidRDefault="00490D49" w:rsidP="00490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дисциплин</w:t>
            </w:r>
          </w:p>
          <w:p w:rsidR="00490D49" w:rsidRPr="00490D49" w:rsidRDefault="00490D49" w:rsidP="00490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 Соловьева С.М. </w:t>
            </w:r>
          </w:p>
          <w:p w:rsidR="00490D49" w:rsidRPr="00490D49" w:rsidRDefault="006F734D" w:rsidP="00490D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 августа </w:t>
            </w:r>
            <w:r w:rsidR="00490D49" w:rsidRPr="0049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90D49" w:rsidRPr="0049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490D49" w:rsidRPr="00490D49" w:rsidRDefault="00490D49" w:rsidP="00490D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0D49" w:rsidRPr="00490D49" w:rsidRDefault="00490D49" w:rsidP="00490D4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  <w:shd w:val="clear" w:color="auto" w:fill="auto"/>
          </w:tcPr>
          <w:p w:rsidR="00490D49" w:rsidRPr="00490D49" w:rsidRDefault="00490D49" w:rsidP="00490D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90D4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УТВЕРЖДАЮ</w:t>
            </w:r>
          </w:p>
          <w:p w:rsidR="00490D49" w:rsidRPr="00490D49" w:rsidRDefault="00490D49" w:rsidP="00490D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90D4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Зам. директора по УР</w:t>
            </w:r>
          </w:p>
          <w:p w:rsidR="00490D49" w:rsidRPr="00490D49" w:rsidRDefault="006F734D" w:rsidP="00490D4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_________Кисюк</w:t>
            </w:r>
            <w:r w:rsidR="00490D49" w:rsidRPr="00490D4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О. П.</w:t>
            </w:r>
          </w:p>
          <w:p w:rsidR="00CA08E1" w:rsidRDefault="00490D49" w:rsidP="00490D4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49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       </w:t>
            </w:r>
          </w:p>
          <w:p w:rsidR="00490D49" w:rsidRPr="00490D49" w:rsidRDefault="00CA08E1" w:rsidP="00980BCB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                </w:t>
            </w:r>
            <w:r w:rsidR="006F7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            29 августа </w:t>
            </w:r>
            <w:r w:rsidR="00490D49" w:rsidRPr="0049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</w:t>
            </w:r>
            <w:r w:rsidR="006F7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5</w:t>
            </w:r>
            <w:r w:rsidR="00490D49" w:rsidRPr="0049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624A9B" w:rsidRPr="00010FD3" w:rsidRDefault="00624A9B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755080" w:rsidRDefault="00755080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080" w:rsidRDefault="00755080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080" w:rsidRDefault="00755080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080" w:rsidRDefault="00755080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080" w:rsidRDefault="00755080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080" w:rsidRDefault="00755080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080" w:rsidRDefault="00755080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080" w:rsidRDefault="00755080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080" w:rsidRDefault="00624A9B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080">
        <w:rPr>
          <w:rFonts w:ascii="Times New Roman" w:hAnsi="Times New Roman"/>
          <w:sz w:val="28"/>
          <w:szCs w:val="28"/>
        </w:rPr>
        <w:t>Составитель</w:t>
      </w:r>
      <w:r w:rsidR="00755080" w:rsidRPr="00755080">
        <w:rPr>
          <w:rFonts w:ascii="Times New Roman" w:hAnsi="Times New Roman"/>
          <w:sz w:val="28"/>
          <w:szCs w:val="28"/>
        </w:rPr>
        <w:t xml:space="preserve"> программы учебной дисциплины</w:t>
      </w:r>
      <w:r w:rsidR="00755080">
        <w:rPr>
          <w:rFonts w:ascii="Times New Roman" w:hAnsi="Times New Roman"/>
          <w:sz w:val="28"/>
          <w:szCs w:val="28"/>
        </w:rPr>
        <w:t>:</w:t>
      </w:r>
    </w:p>
    <w:p w:rsidR="00755080" w:rsidRPr="00755080" w:rsidRDefault="00755080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5080" w:rsidRPr="00755080" w:rsidRDefault="00490D49" w:rsidP="0075508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8A2F3E">
        <w:rPr>
          <w:rFonts w:ascii="Times New Roman" w:hAnsi="Times New Roman"/>
          <w:sz w:val="28"/>
          <w:szCs w:val="28"/>
        </w:rPr>
        <w:t>Иванникова</w:t>
      </w:r>
      <w:r>
        <w:rPr>
          <w:rFonts w:ascii="Times New Roman" w:hAnsi="Times New Roman"/>
          <w:sz w:val="24"/>
        </w:rPr>
        <w:t xml:space="preserve"> </w:t>
      </w:r>
      <w:r w:rsidR="008A2F3E">
        <w:rPr>
          <w:rFonts w:ascii="Times New Roman" w:hAnsi="Times New Roman"/>
          <w:sz w:val="24"/>
        </w:rPr>
        <w:t>А.</w:t>
      </w:r>
      <w:r w:rsidR="00755080">
        <w:rPr>
          <w:rFonts w:ascii="Times New Roman" w:hAnsi="Times New Roman"/>
          <w:sz w:val="24"/>
        </w:rPr>
        <w:t xml:space="preserve">Г., </w:t>
      </w:r>
      <w:r w:rsidR="00755080" w:rsidRPr="00755080">
        <w:rPr>
          <w:rFonts w:ascii="Times New Roman" w:eastAsia="Times New Roman" w:hAnsi="Times New Roman" w:cs="Times New Roman"/>
          <w:sz w:val="28"/>
          <w:szCs w:val="28"/>
        </w:rPr>
        <w:t>преподаватель КГБ ПОУ ХКОТСО</w:t>
      </w:r>
    </w:p>
    <w:p w:rsidR="00755080" w:rsidRPr="00755080" w:rsidRDefault="00755080" w:rsidP="007550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755080">
        <w:rPr>
          <w:rFonts w:ascii="Times New Roman" w:eastAsia="Times New Roman" w:hAnsi="Times New Roman" w:cs="Times New Roman"/>
          <w:sz w:val="24"/>
          <w:szCs w:val="24"/>
        </w:rPr>
        <w:tab/>
      </w:r>
      <w:r w:rsidRPr="00755080">
        <w:rPr>
          <w:rFonts w:ascii="Times New Roman" w:eastAsia="Times New Roman" w:hAnsi="Times New Roman" w:cs="Times New Roman"/>
          <w:sz w:val="24"/>
          <w:szCs w:val="24"/>
        </w:rPr>
        <w:tab/>
      </w:r>
      <w:r w:rsidRPr="00755080">
        <w:rPr>
          <w:rFonts w:ascii="Times New Roman" w:eastAsia="Times New Roman" w:hAnsi="Times New Roman" w:cs="Times New Roman"/>
          <w:sz w:val="24"/>
          <w:szCs w:val="24"/>
        </w:rPr>
        <w:tab/>
      </w:r>
      <w:r w:rsidRPr="00755080">
        <w:rPr>
          <w:rFonts w:ascii="Times New Roman" w:eastAsia="Times New Roman" w:hAnsi="Times New Roman" w:cs="Times New Roman"/>
          <w:sz w:val="24"/>
          <w:szCs w:val="24"/>
        </w:rPr>
        <w:tab/>
      </w:r>
      <w:r w:rsidRPr="00755080">
        <w:rPr>
          <w:rFonts w:ascii="Times New Roman" w:eastAsia="Times New Roman" w:hAnsi="Times New Roman" w:cs="Times New Roman"/>
          <w:sz w:val="24"/>
          <w:szCs w:val="24"/>
        </w:rPr>
        <w:tab/>
      </w:r>
      <w:r w:rsidRPr="00755080">
        <w:rPr>
          <w:rFonts w:ascii="Times New Roman" w:eastAsia="Times New Roman" w:hAnsi="Times New Roman" w:cs="Times New Roman"/>
          <w:sz w:val="24"/>
          <w:szCs w:val="24"/>
        </w:rPr>
        <w:tab/>
      </w:r>
      <w:r w:rsidRPr="00755080">
        <w:rPr>
          <w:rFonts w:ascii="Times New Roman" w:eastAsia="Times New Roman" w:hAnsi="Times New Roman" w:cs="Times New Roman"/>
          <w:sz w:val="24"/>
          <w:szCs w:val="24"/>
        </w:rPr>
        <w:tab/>
      </w:r>
      <w:r w:rsidRPr="00755080">
        <w:rPr>
          <w:rFonts w:ascii="Times New Roman" w:eastAsia="Times New Roman" w:hAnsi="Times New Roman" w:cs="Times New Roman"/>
          <w:sz w:val="24"/>
          <w:szCs w:val="24"/>
        </w:rPr>
        <w:tab/>
      </w:r>
      <w:r w:rsidRPr="0075508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24A9B" w:rsidRDefault="00624A9B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A9B" w:rsidRPr="00010FD3" w:rsidRDefault="00624A9B" w:rsidP="00624A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A9B" w:rsidRPr="00010FD3" w:rsidRDefault="00624A9B" w:rsidP="00624A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490D49" w:rsidRDefault="00490D49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90D49" w:rsidRDefault="00490D49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90D49" w:rsidRDefault="00490D49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90D49" w:rsidRDefault="00490D49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90D49" w:rsidRDefault="00490D49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90D49" w:rsidRDefault="00490D49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90D49" w:rsidRDefault="00490D49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90D49" w:rsidRDefault="00490D49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90D49" w:rsidRDefault="00490D49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0A719A" w:rsidRPr="00840AD4" w:rsidRDefault="000A719A" w:rsidP="000A719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0A719A" w:rsidRDefault="000A719A" w:rsidP="000A719A">
      <w:pPr>
        <w:pStyle w:val="a8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755080" w:rsidRPr="003C2347" w:rsidTr="00D928D8">
        <w:tc>
          <w:tcPr>
            <w:tcW w:w="675" w:type="dxa"/>
          </w:tcPr>
          <w:p w:rsidR="00755080" w:rsidRPr="003C2347" w:rsidRDefault="00755080" w:rsidP="00D928D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755080" w:rsidRPr="003C2347" w:rsidRDefault="00755080" w:rsidP="00D928D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755080" w:rsidRPr="00CA08E1" w:rsidRDefault="00755080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755080" w:rsidRPr="00CA08E1" w:rsidRDefault="00755080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080" w:rsidRPr="003C2347" w:rsidTr="00D928D8">
        <w:tc>
          <w:tcPr>
            <w:tcW w:w="675" w:type="dxa"/>
          </w:tcPr>
          <w:p w:rsidR="00755080" w:rsidRPr="003C2347" w:rsidRDefault="00755080" w:rsidP="00D928D8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13" w:type="dxa"/>
          </w:tcPr>
          <w:p w:rsidR="00755080" w:rsidRPr="003C2347" w:rsidRDefault="00755080" w:rsidP="00D928D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755080" w:rsidRDefault="00CA08E1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928D8" w:rsidRDefault="00D928D8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28D8" w:rsidRPr="00CA08E1" w:rsidRDefault="00D928D8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080" w:rsidRPr="003C2347" w:rsidTr="00D928D8">
        <w:tc>
          <w:tcPr>
            <w:tcW w:w="675" w:type="dxa"/>
          </w:tcPr>
          <w:p w:rsidR="00755080" w:rsidRPr="003C2347" w:rsidRDefault="00755080" w:rsidP="00D928D8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13" w:type="dxa"/>
          </w:tcPr>
          <w:p w:rsidR="00755080" w:rsidRPr="003C2347" w:rsidRDefault="00755080" w:rsidP="00D928D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755080" w:rsidRDefault="00C5274A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D928D8" w:rsidRPr="00CA08E1" w:rsidRDefault="00D928D8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5080" w:rsidRPr="003C2347" w:rsidTr="00D928D8">
        <w:tc>
          <w:tcPr>
            <w:tcW w:w="675" w:type="dxa"/>
          </w:tcPr>
          <w:p w:rsidR="00755080" w:rsidRPr="003C2347" w:rsidRDefault="00755080" w:rsidP="00D928D8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13" w:type="dxa"/>
          </w:tcPr>
          <w:p w:rsidR="00D928D8" w:rsidRDefault="00D928D8" w:rsidP="00D928D8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Условия реализации программы </w:t>
            </w:r>
            <w:r w:rsidR="00755080"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:rsidR="00755080" w:rsidRPr="003C2347" w:rsidRDefault="00755080" w:rsidP="00D928D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755080" w:rsidRPr="00CA08E1" w:rsidRDefault="00755080" w:rsidP="00CA08E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5274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55080" w:rsidRPr="003C2347" w:rsidTr="00D928D8">
        <w:tc>
          <w:tcPr>
            <w:tcW w:w="675" w:type="dxa"/>
          </w:tcPr>
          <w:p w:rsidR="00755080" w:rsidRPr="003C2347" w:rsidRDefault="00755080" w:rsidP="00D928D8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13" w:type="dxa"/>
          </w:tcPr>
          <w:p w:rsidR="00755080" w:rsidRDefault="00755080" w:rsidP="00D928D8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D928D8" w:rsidRPr="003C2347" w:rsidRDefault="00D928D8" w:rsidP="00D928D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755080" w:rsidRPr="00CA08E1" w:rsidRDefault="00755080" w:rsidP="0082051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5274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55080" w:rsidRPr="003C2347" w:rsidTr="00D928D8">
        <w:tc>
          <w:tcPr>
            <w:tcW w:w="675" w:type="dxa"/>
          </w:tcPr>
          <w:p w:rsidR="00755080" w:rsidRPr="003C2347" w:rsidRDefault="00755080" w:rsidP="00D928D8">
            <w:pPr>
              <w:pStyle w:val="a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213" w:type="dxa"/>
          </w:tcPr>
          <w:p w:rsidR="00755080" w:rsidRPr="003C2347" w:rsidRDefault="00755080" w:rsidP="00D928D8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755080" w:rsidRPr="00CA08E1" w:rsidRDefault="00C5274A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bookmarkStart w:id="0" w:name="_GoBack"/>
            <w:bookmarkEnd w:id="0"/>
          </w:p>
        </w:tc>
      </w:tr>
    </w:tbl>
    <w:p w:rsidR="000A719A" w:rsidRDefault="000A719A" w:rsidP="000A719A">
      <w:pPr>
        <w:pStyle w:val="a8"/>
        <w:rPr>
          <w:rFonts w:ascii="Times New Roman" w:hAnsi="Times New Roman"/>
          <w:sz w:val="28"/>
          <w:szCs w:val="28"/>
        </w:rPr>
      </w:pPr>
    </w:p>
    <w:p w:rsidR="000A719A" w:rsidRDefault="000A719A">
      <w:r>
        <w:br w:type="page"/>
      </w:r>
    </w:p>
    <w:p w:rsidR="000A719A" w:rsidRPr="00931867" w:rsidRDefault="000A719A" w:rsidP="0082051F">
      <w:pPr>
        <w:pStyle w:val="a8"/>
        <w:numPr>
          <w:ilvl w:val="0"/>
          <w:numId w:val="16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1" w:name="_Toc256773958"/>
      <w:r w:rsidRPr="00931867">
        <w:rPr>
          <w:rFonts w:ascii="Times New Roman" w:hAnsi="Times New Roman"/>
          <w:b/>
          <w:caps/>
          <w:sz w:val="24"/>
          <w:szCs w:val="24"/>
        </w:rPr>
        <w:lastRenderedPageBreak/>
        <w:t>Паспорт рабочей ПРОГРАММЫ УЧЕБНОЙ ДИСЦИПЛИНЫ</w:t>
      </w:r>
      <w:bookmarkEnd w:id="1"/>
    </w:p>
    <w:p w:rsidR="00926560" w:rsidRPr="003C2347" w:rsidRDefault="00926560" w:rsidP="000A719A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A719A" w:rsidRPr="003C2347" w:rsidRDefault="000A719A" w:rsidP="000A719A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3C2347">
        <w:rPr>
          <w:rFonts w:ascii="Times New Roman" w:hAnsi="Times New Roman"/>
          <w:b/>
          <w:bCs/>
          <w:sz w:val="24"/>
          <w:szCs w:val="24"/>
        </w:rPr>
        <w:t>1.1. Область применения программы</w:t>
      </w:r>
      <w:r w:rsidR="00926560" w:rsidRPr="003C2347">
        <w:rPr>
          <w:rFonts w:ascii="Times New Roman" w:hAnsi="Times New Roman"/>
          <w:b/>
          <w:bCs/>
          <w:sz w:val="24"/>
          <w:szCs w:val="24"/>
        </w:rPr>
        <w:t>:</w:t>
      </w:r>
    </w:p>
    <w:p w:rsidR="000A719A" w:rsidRDefault="008B2BE8" w:rsidP="000A719A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926560" w:rsidRPr="003C2347">
        <w:rPr>
          <w:rFonts w:ascii="Times New Roman" w:hAnsi="Times New Roman"/>
          <w:sz w:val="24"/>
          <w:szCs w:val="24"/>
        </w:rPr>
        <w:t>чебн</w:t>
      </w:r>
      <w:r>
        <w:rPr>
          <w:rFonts w:ascii="Times New Roman" w:hAnsi="Times New Roman"/>
          <w:sz w:val="24"/>
          <w:szCs w:val="24"/>
        </w:rPr>
        <w:t>ая</w:t>
      </w:r>
      <w:r w:rsidR="00926560" w:rsidRPr="003C2347">
        <w:rPr>
          <w:rFonts w:ascii="Times New Roman" w:hAnsi="Times New Roman"/>
          <w:sz w:val="24"/>
          <w:szCs w:val="24"/>
        </w:rPr>
        <w:t xml:space="preserve"> </w:t>
      </w:r>
      <w:r w:rsidR="000A719A" w:rsidRPr="003C2347">
        <w:rPr>
          <w:rFonts w:ascii="Times New Roman" w:hAnsi="Times New Roman"/>
          <w:sz w:val="24"/>
          <w:szCs w:val="24"/>
        </w:rPr>
        <w:t>дисциплин</w:t>
      </w:r>
      <w:r>
        <w:rPr>
          <w:rFonts w:ascii="Times New Roman" w:hAnsi="Times New Roman"/>
          <w:sz w:val="24"/>
          <w:szCs w:val="24"/>
        </w:rPr>
        <w:t>а</w:t>
      </w:r>
      <w:r w:rsidR="000A719A" w:rsidRPr="003C2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Экономика организации</w:t>
      </w:r>
      <w:r w:rsidR="00926560" w:rsidRPr="003C2347">
        <w:rPr>
          <w:rFonts w:ascii="Times New Roman" w:hAnsi="Times New Roman"/>
          <w:sz w:val="24"/>
          <w:szCs w:val="24"/>
        </w:rPr>
        <w:t xml:space="preserve"> </w:t>
      </w:r>
      <w:r w:rsidR="000A719A" w:rsidRPr="003C2347">
        <w:rPr>
          <w:rFonts w:ascii="Times New Roman" w:hAnsi="Times New Roman"/>
          <w:sz w:val="24"/>
          <w:szCs w:val="24"/>
        </w:rPr>
        <w:t xml:space="preserve">является </w:t>
      </w:r>
      <w:r>
        <w:rPr>
          <w:rFonts w:ascii="Times New Roman" w:hAnsi="Times New Roman"/>
          <w:sz w:val="24"/>
          <w:szCs w:val="24"/>
        </w:rPr>
        <w:t xml:space="preserve">обязательной </w:t>
      </w:r>
      <w:r w:rsidR="000A719A" w:rsidRPr="003C2347">
        <w:rPr>
          <w:rFonts w:ascii="Times New Roman" w:hAnsi="Times New Roman"/>
          <w:sz w:val="24"/>
          <w:szCs w:val="24"/>
        </w:rPr>
        <w:t xml:space="preserve">частью основной </w:t>
      </w:r>
      <w:r>
        <w:rPr>
          <w:rFonts w:ascii="Times New Roman" w:hAnsi="Times New Roman"/>
          <w:sz w:val="24"/>
          <w:szCs w:val="24"/>
        </w:rPr>
        <w:t xml:space="preserve">образовательной программы </w:t>
      </w:r>
      <w:r w:rsidR="000A719A" w:rsidRPr="003C2347">
        <w:rPr>
          <w:rFonts w:ascii="Times New Roman" w:hAnsi="Times New Roman"/>
          <w:sz w:val="24"/>
          <w:szCs w:val="24"/>
        </w:rPr>
        <w:t xml:space="preserve">профессиональной образовательной программы в соответствии с ФГОС </w:t>
      </w:r>
      <w:r w:rsidR="00926560" w:rsidRPr="003C2347">
        <w:rPr>
          <w:rFonts w:ascii="Times New Roman" w:hAnsi="Times New Roman"/>
          <w:sz w:val="24"/>
          <w:szCs w:val="24"/>
        </w:rPr>
        <w:t xml:space="preserve">СПО </w:t>
      </w:r>
      <w:r w:rsidR="000A719A" w:rsidRPr="003C2347">
        <w:rPr>
          <w:rFonts w:ascii="Times New Roman" w:hAnsi="Times New Roman"/>
          <w:sz w:val="24"/>
          <w:szCs w:val="24"/>
        </w:rPr>
        <w:t xml:space="preserve">по специальности </w:t>
      </w:r>
      <w:r w:rsidR="00C52CD0" w:rsidRPr="003C2347">
        <w:rPr>
          <w:rFonts w:ascii="Times New Roman" w:hAnsi="Times New Roman"/>
          <w:sz w:val="24"/>
          <w:szCs w:val="24"/>
        </w:rPr>
        <w:t>13.0</w:t>
      </w:r>
      <w:r w:rsidR="001B1A56">
        <w:rPr>
          <w:rFonts w:ascii="Times New Roman" w:hAnsi="Times New Roman"/>
          <w:sz w:val="24"/>
          <w:szCs w:val="24"/>
        </w:rPr>
        <w:t>2</w:t>
      </w:r>
      <w:r w:rsidR="00C52CD0" w:rsidRPr="003C2347">
        <w:rPr>
          <w:rFonts w:ascii="Times New Roman" w:hAnsi="Times New Roman"/>
          <w:sz w:val="24"/>
          <w:szCs w:val="24"/>
        </w:rPr>
        <w:t>.02</w:t>
      </w:r>
      <w:r w:rsidR="00924A3C" w:rsidRPr="003C2347">
        <w:rPr>
          <w:rStyle w:val="FontStyle36"/>
          <w:sz w:val="24"/>
          <w:szCs w:val="24"/>
        </w:rPr>
        <w:t xml:space="preserve"> Теплоснабжение и теплотехническое оборудование </w:t>
      </w:r>
      <w:r w:rsidR="00924A3C" w:rsidRPr="003C2347">
        <w:rPr>
          <w:rFonts w:ascii="Times New Roman" w:hAnsi="Times New Roman"/>
          <w:sz w:val="24"/>
          <w:szCs w:val="24"/>
        </w:rPr>
        <w:t>укрупненной группы специальностей 13.00.00 Электро- и теплоэнергетика</w:t>
      </w:r>
      <w:r w:rsidR="000A719A" w:rsidRPr="003C2347">
        <w:rPr>
          <w:rFonts w:ascii="Times New Roman" w:hAnsi="Times New Roman"/>
          <w:sz w:val="24"/>
          <w:szCs w:val="24"/>
        </w:rPr>
        <w:t>.</w:t>
      </w:r>
    </w:p>
    <w:p w:rsidR="008B2BE8" w:rsidRPr="003C2347" w:rsidRDefault="008B2BE8" w:rsidP="000A719A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Экономика организации обеспечивает формирование профессиональных и общих компетенций по всем видам деятельности ФГОС СПО по специальности </w:t>
      </w:r>
      <w:r w:rsidRPr="003C2347">
        <w:rPr>
          <w:rFonts w:ascii="Times New Roman" w:hAnsi="Times New Roman"/>
          <w:sz w:val="24"/>
          <w:szCs w:val="24"/>
        </w:rPr>
        <w:t>13.0</w:t>
      </w:r>
      <w:r w:rsidR="001B1A56">
        <w:rPr>
          <w:rFonts w:ascii="Times New Roman" w:hAnsi="Times New Roman"/>
          <w:sz w:val="24"/>
          <w:szCs w:val="24"/>
        </w:rPr>
        <w:t>2</w:t>
      </w:r>
      <w:r w:rsidRPr="003C2347">
        <w:rPr>
          <w:rFonts w:ascii="Times New Roman" w:hAnsi="Times New Roman"/>
          <w:sz w:val="24"/>
          <w:szCs w:val="24"/>
        </w:rPr>
        <w:t>.02</w:t>
      </w:r>
      <w:r w:rsidRPr="003C2347">
        <w:rPr>
          <w:rStyle w:val="FontStyle36"/>
          <w:sz w:val="24"/>
          <w:szCs w:val="24"/>
        </w:rPr>
        <w:t xml:space="preserve"> Теплоснабжение и теплотехническое оборудование</w:t>
      </w:r>
    </w:p>
    <w:p w:rsidR="00926560" w:rsidRPr="003C2347" w:rsidRDefault="00926560" w:rsidP="000A719A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26560" w:rsidRPr="003C2347" w:rsidRDefault="00924A3C" w:rsidP="000A719A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3C2347">
        <w:rPr>
          <w:rFonts w:ascii="Times New Roman" w:hAnsi="Times New Roman"/>
          <w:b/>
          <w:bCs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 </w:t>
      </w:r>
    </w:p>
    <w:p w:rsidR="000A719A" w:rsidRPr="003C2347" w:rsidRDefault="00926560" w:rsidP="0092656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3C2347">
        <w:rPr>
          <w:rFonts w:ascii="Times New Roman" w:hAnsi="Times New Roman"/>
          <w:bCs/>
          <w:sz w:val="24"/>
          <w:szCs w:val="24"/>
        </w:rPr>
        <w:t>У</w:t>
      </w:r>
      <w:r w:rsidR="00924A3C" w:rsidRPr="003C2347">
        <w:rPr>
          <w:rFonts w:ascii="Times New Roman" w:hAnsi="Times New Roman"/>
          <w:bCs/>
          <w:sz w:val="24"/>
          <w:szCs w:val="24"/>
        </w:rPr>
        <w:t>чебная дисциплина</w:t>
      </w:r>
      <w:r w:rsidR="00924A3C" w:rsidRPr="003C23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4A3C" w:rsidRPr="003C2347">
        <w:rPr>
          <w:rFonts w:ascii="Times New Roman" w:hAnsi="Times New Roman"/>
          <w:bCs/>
          <w:sz w:val="24"/>
          <w:szCs w:val="24"/>
        </w:rPr>
        <w:t xml:space="preserve">входит в </w:t>
      </w:r>
      <w:r w:rsidRPr="003C2347">
        <w:rPr>
          <w:rFonts w:ascii="Times New Roman" w:hAnsi="Times New Roman"/>
          <w:bCs/>
          <w:sz w:val="24"/>
          <w:szCs w:val="24"/>
        </w:rPr>
        <w:t>обще</w:t>
      </w:r>
      <w:r w:rsidR="00924A3C" w:rsidRPr="003C2347">
        <w:rPr>
          <w:rFonts w:ascii="Times New Roman" w:hAnsi="Times New Roman"/>
          <w:bCs/>
          <w:sz w:val="24"/>
          <w:szCs w:val="24"/>
        </w:rPr>
        <w:t>профессиональный цикл</w:t>
      </w:r>
      <w:r w:rsidRPr="003C2347">
        <w:rPr>
          <w:rFonts w:ascii="Times New Roman" w:hAnsi="Times New Roman"/>
          <w:bCs/>
          <w:sz w:val="24"/>
          <w:szCs w:val="24"/>
        </w:rPr>
        <w:t>.</w:t>
      </w:r>
    </w:p>
    <w:p w:rsidR="000A719A" w:rsidRPr="003C2347" w:rsidRDefault="000A719A" w:rsidP="000A719A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924A3C" w:rsidRPr="003C2347" w:rsidRDefault="000A719A" w:rsidP="000A719A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3C2347">
        <w:rPr>
          <w:rFonts w:ascii="Times New Roman" w:hAnsi="Times New Roman"/>
          <w:b/>
          <w:bCs/>
          <w:sz w:val="24"/>
          <w:szCs w:val="24"/>
        </w:rPr>
        <w:t xml:space="preserve">1.3. Цели и задачи </w:t>
      </w:r>
      <w:r w:rsidR="00926560" w:rsidRPr="003C2347">
        <w:rPr>
          <w:rFonts w:ascii="Times New Roman" w:hAnsi="Times New Roman"/>
          <w:b/>
          <w:bCs/>
          <w:sz w:val="24"/>
          <w:szCs w:val="24"/>
        </w:rPr>
        <w:t xml:space="preserve">рабочей программы </w:t>
      </w:r>
      <w:r w:rsidRPr="003C2347">
        <w:rPr>
          <w:rFonts w:ascii="Times New Roman" w:hAnsi="Times New Roman"/>
          <w:b/>
          <w:bCs/>
          <w:sz w:val="24"/>
          <w:szCs w:val="24"/>
        </w:rPr>
        <w:t xml:space="preserve">учебной дисциплины </w:t>
      </w:r>
    </w:p>
    <w:p w:rsidR="005A55ED" w:rsidRPr="003C2347" w:rsidRDefault="005A55ED" w:rsidP="005A55E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926560" w:rsidRPr="003C2347" w:rsidRDefault="00926560" w:rsidP="005A55E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3C2347">
        <w:rPr>
          <w:rFonts w:ascii="Times New Roman" w:hAnsi="Times New Roman"/>
          <w:b/>
          <w:bCs/>
          <w:sz w:val="24"/>
          <w:szCs w:val="24"/>
        </w:rPr>
        <w:t>Рабочая программа направлена на освоение следующих целей:</w:t>
      </w:r>
    </w:p>
    <w:p w:rsidR="005A55ED" w:rsidRPr="003C2347" w:rsidRDefault="00926560" w:rsidP="005A55ED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>- изуч</w:t>
      </w:r>
      <w:r w:rsidR="00567E08"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ение </w:t>
      </w:r>
      <w:r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основ экономики</w:t>
      </w:r>
      <w:r w:rsidR="003C2347"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r w:rsidR="005A55ED" w:rsidRPr="003C2347">
        <w:rPr>
          <w:rFonts w:ascii="Times New Roman" w:hAnsi="Times New Roman"/>
          <w:sz w:val="24"/>
          <w:szCs w:val="24"/>
        </w:rPr>
        <w:t>организационно-правовы</w:t>
      </w:r>
      <w:r w:rsidR="00567E08" w:rsidRPr="003C2347">
        <w:rPr>
          <w:rFonts w:ascii="Times New Roman" w:hAnsi="Times New Roman"/>
          <w:sz w:val="24"/>
          <w:szCs w:val="24"/>
        </w:rPr>
        <w:t xml:space="preserve">х форм </w:t>
      </w:r>
      <w:r w:rsidR="005A55ED" w:rsidRPr="003C2347">
        <w:rPr>
          <w:rFonts w:ascii="Times New Roman" w:hAnsi="Times New Roman"/>
          <w:sz w:val="24"/>
          <w:szCs w:val="24"/>
        </w:rPr>
        <w:t>организации</w:t>
      </w:r>
      <w:r w:rsidR="003C2347">
        <w:rPr>
          <w:rFonts w:ascii="Times New Roman" w:hAnsi="Times New Roman"/>
          <w:sz w:val="24"/>
          <w:szCs w:val="24"/>
        </w:rPr>
        <w:t>.</w:t>
      </w:r>
    </w:p>
    <w:p w:rsidR="005A55ED" w:rsidRPr="003C2347" w:rsidRDefault="005A55ED" w:rsidP="005A55ED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A55ED" w:rsidRPr="003C2347" w:rsidRDefault="005A55ED" w:rsidP="005A55ED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 рабочей программы являются:</w:t>
      </w:r>
    </w:p>
    <w:p w:rsidR="005A55ED" w:rsidRPr="003C2347" w:rsidRDefault="005A55ED" w:rsidP="005A55E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567E08"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формирование </w:t>
      </w:r>
      <w:r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систем</w:t>
      </w:r>
      <w:r w:rsidR="00567E08"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атизированных </w:t>
      </w:r>
      <w:r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67E08"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теоретических </w:t>
      </w:r>
      <w:r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знаний  об экономической сфере </w:t>
      </w:r>
      <w:r w:rsidR="003C2347"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3C2347">
        <w:rPr>
          <w:rFonts w:ascii="Times New Roman" w:eastAsia="Times New Roman" w:hAnsi="Times New Roman" w:cs="Times New Roman"/>
          <w:sz w:val="24"/>
          <w:szCs w:val="24"/>
          <w:lang w:eastAsia="en-US"/>
        </w:rPr>
        <w:t>в жизни общества;</w:t>
      </w:r>
    </w:p>
    <w:p w:rsidR="005A55ED" w:rsidRPr="003C2347" w:rsidRDefault="005A55ED" w:rsidP="005A5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47">
        <w:rPr>
          <w:rFonts w:ascii="Times New Roman" w:hAnsi="Times New Roman" w:cs="Times New Roman"/>
          <w:sz w:val="24"/>
          <w:szCs w:val="24"/>
        </w:rPr>
        <w:t>- формирова</w:t>
      </w:r>
      <w:r w:rsidR="003C2347" w:rsidRPr="003C2347">
        <w:rPr>
          <w:rFonts w:ascii="Times New Roman" w:hAnsi="Times New Roman" w:cs="Times New Roman"/>
          <w:sz w:val="24"/>
          <w:szCs w:val="24"/>
        </w:rPr>
        <w:t>ние</w:t>
      </w:r>
      <w:r w:rsidRPr="003C2347">
        <w:rPr>
          <w:rFonts w:ascii="Times New Roman" w:hAnsi="Times New Roman" w:cs="Times New Roman"/>
          <w:sz w:val="24"/>
          <w:szCs w:val="24"/>
        </w:rPr>
        <w:t xml:space="preserve"> экономическо</w:t>
      </w:r>
      <w:r w:rsidR="003C2347" w:rsidRPr="003C2347">
        <w:rPr>
          <w:rFonts w:ascii="Times New Roman" w:hAnsi="Times New Roman" w:cs="Times New Roman"/>
          <w:sz w:val="24"/>
          <w:szCs w:val="24"/>
        </w:rPr>
        <w:t>го</w:t>
      </w:r>
      <w:r w:rsidRPr="003C2347">
        <w:rPr>
          <w:rFonts w:ascii="Times New Roman" w:hAnsi="Times New Roman" w:cs="Times New Roman"/>
          <w:sz w:val="24"/>
          <w:szCs w:val="24"/>
        </w:rPr>
        <w:t xml:space="preserve"> мышлени</w:t>
      </w:r>
      <w:r w:rsidR="003C2347" w:rsidRPr="003C2347">
        <w:rPr>
          <w:rFonts w:ascii="Times New Roman" w:hAnsi="Times New Roman" w:cs="Times New Roman"/>
          <w:sz w:val="24"/>
          <w:szCs w:val="24"/>
        </w:rPr>
        <w:t>я</w:t>
      </w:r>
      <w:r w:rsidRPr="003C2347">
        <w:rPr>
          <w:rFonts w:ascii="Times New Roman" w:hAnsi="Times New Roman" w:cs="Times New Roman"/>
          <w:sz w:val="24"/>
          <w:szCs w:val="24"/>
        </w:rPr>
        <w:t xml:space="preserve">: умения принимать рациональные решения </w:t>
      </w:r>
      <w:r w:rsidR="003C2347" w:rsidRPr="003C2347">
        <w:rPr>
          <w:rFonts w:ascii="Times New Roman" w:hAnsi="Times New Roman" w:cs="Times New Roman"/>
          <w:sz w:val="24"/>
          <w:szCs w:val="24"/>
        </w:rPr>
        <w:br/>
      </w:r>
      <w:r w:rsidRPr="003C2347">
        <w:rPr>
          <w:rFonts w:ascii="Times New Roman" w:hAnsi="Times New Roman" w:cs="Times New Roman"/>
          <w:sz w:val="24"/>
          <w:szCs w:val="24"/>
        </w:rPr>
        <w:t>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</w:t>
      </w:r>
      <w:r w:rsidR="003C2347" w:rsidRPr="003C2347">
        <w:rPr>
          <w:rFonts w:ascii="Times New Roman" w:hAnsi="Times New Roman" w:cs="Times New Roman"/>
          <w:sz w:val="24"/>
          <w:szCs w:val="24"/>
        </w:rPr>
        <w:t>;</w:t>
      </w:r>
    </w:p>
    <w:p w:rsidR="00926560" w:rsidRPr="003C2347" w:rsidRDefault="003C2347" w:rsidP="003C23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C2347">
        <w:rPr>
          <w:rFonts w:ascii="Times New Roman" w:eastAsia="Times New Roman" w:hAnsi="Times New Roman"/>
          <w:sz w:val="24"/>
          <w:szCs w:val="24"/>
        </w:rPr>
        <w:t xml:space="preserve">- понимать и </w:t>
      </w:r>
      <w:r w:rsidRPr="003C2347">
        <w:rPr>
          <w:rFonts w:ascii="Times New Roman" w:hAnsi="Times New Roman"/>
          <w:sz w:val="24"/>
          <w:szCs w:val="24"/>
        </w:rPr>
        <w:t>определять состав материальных, трудовых и финансовых ресурсов организации.</w:t>
      </w:r>
    </w:p>
    <w:p w:rsidR="003C2347" w:rsidRPr="003C2347" w:rsidRDefault="003C2347" w:rsidP="003C2347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1B2EF7" w:rsidRPr="003C2347" w:rsidRDefault="001B2EF7" w:rsidP="003C2347">
      <w:pPr>
        <w:pStyle w:val="ad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 ОСВОЕНИЯ УЧЕБНОЙ ДИСЦИПЛИНЫ</w:t>
      </w:r>
    </w:p>
    <w:p w:rsidR="001B2EF7" w:rsidRPr="003C2347" w:rsidRDefault="001B2EF7" w:rsidP="001B2EF7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1B2EF7" w:rsidRPr="003C2347" w:rsidRDefault="00A45911" w:rsidP="00A459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proofErr w:type="gramStart"/>
      <w:r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2.1.</w:t>
      </w:r>
      <w:r w:rsidR="001B2EF7"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  результате</w:t>
      </w:r>
      <w:proofErr w:type="gramEnd"/>
      <w:r w:rsidR="001B2EF7"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освоения учебной дисциплиной обучающийся должен овладеть ОК,</w:t>
      </w:r>
      <w:r w:rsidR="0082051F"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1B2EF7"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ПК, ЛР:</w:t>
      </w:r>
    </w:p>
    <w:p w:rsidR="00926560" w:rsidRPr="003C2347" w:rsidRDefault="00926560" w:rsidP="000A719A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1"/>
        <w:gridCol w:w="7910"/>
      </w:tblGrid>
      <w:tr w:rsidR="00456AB1" w:rsidRPr="003C2347" w:rsidTr="00567E08">
        <w:tc>
          <w:tcPr>
            <w:tcW w:w="9571" w:type="dxa"/>
            <w:gridSpan w:val="2"/>
            <w:vAlign w:val="center"/>
          </w:tcPr>
          <w:p w:rsidR="00456AB1" w:rsidRPr="003C2347" w:rsidRDefault="00456AB1" w:rsidP="005A55ED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ФГОС СПО</w:t>
            </w:r>
          </w:p>
        </w:tc>
      </w:tr>
      <w:tr w:rsidR="00456AB1" w:rsidRPr="003C2347" w:rsidTr="00567E08">
        <w:tc>
          <w:tcPr>
            <w:tcW w:w="1661" w:type="dxa"/>
            <w:vAlign w:val="center"/>
          </w:tcPr>
          <w:p w:rsidR="00456AB1" w:rsidRPr="003C2347" w:rsidRDefault="00456AB1" w:rsidP="00EA1BE8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Код компетенции</w:t>
            </w:r>
          </w:p>
        </w:tc>
        <w:tc>
          <w:tcPr>
            <w:tcW w:w="7910" w:type="dxa"/>
            <w:vAlign w:val="center"/>
          </w:tcPr>
          <w:p w:rsidR="00456AB1" w:rsidRPr="003C2347" w:rsidRDefault="00456AB1" w:rsidP="00EA1BE8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456AB1" w:rsidRPr="003C2347" w:rsidTr="00567E08">
        <w:tc>
          <w:tcPr>
            <w:tcW w:w="9571" w:type="dxa"/>
            <w:gridSpan w:val="2"/>
            <w:vAlign w:val="center"/>
          </w:tcPr>
          <w:p w:rsidR="00456AB1" w:rsidRPr="003C2347" w:rsidRDefault="00456AB1" w:rsidP="00EA1BE8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456AB1" w:rsidRPr="003C2347" w:rsidTr="00567E08">
        <w:trPr>
          <w:trHeight w:val="515"/>
        </w:trPr>
        <w:tc>
          <w:tcPr>
            <w:tcW w:w="1661" w:type="dxa"/>
            <w:vAlign w:val="center"/>
          </w:tcPr>
          <w:p w:rsidR="00456AB1" w:rsidRPr="003C2347" w:rsidRDefault="00456AB1" w:rsidP="00456AB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01</w:t>
            </w:r>
          </w:p>
        </w:tc>
        <w:tc>
          <w:tcPr>
            <w:tcW w:w="7910" w:type="dxa"/>
          </w:tcPr>
          <w:p w:rsidR="00456AB1" w:rsidRPr="003C2347" w:rsidRDefault="00456AB1" w:rsidP="00456A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 w:rsidR="00D55EB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456AB1" w:rsidRPr="003C2347" w:rsidTr="00567E08">
        <w:tc>
          <w:tcPr>
            <w:tcW w:w="1661" w:type="dxa"/>
            <w:vAlign w:val="center"/>
          </w:tcPr>
          <w:p w:rsidR="00456AB1" w:rsidRPr="003C2347" w:rsidRDefault="00456AB1" w:rsidP="00456AB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02</w:t>
            </w:r>
          </w:p>
        </w:tc>
        <w:tc>
          <w:tcPr>
            <w:tcW w:w="7910" w:type="dxa"/>
            <w:vAlign w:val="center"/>
          </w:tcPr>
          <w:p w:rsidR="00456AB1" w:rsidRPr="003C2347" w:rsidRDefault="00456AB1" w:rsidP="0045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56AB1" w:rsidRPr="003C2347" w:rsidTr="00567E08">
        <w:tc>
          <w:tcPr>
            <w:tcW w:w="1661" w:type="dxa"/>
            <w:vAlign w:val="center"/>
          </w:tcPr>
          <w:p w:rsidR="00456AB1" w:rsidRPr="003C2347" w:rsidRDefault="00456AB1" w:rsidP="00456AB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03</w:t>
            </w:r>
          </w:p>
        </w:tc>
        <w:tc>
          <w:tcPr>
            <w:tcW w:w="7910" w:type="dxa"/>
          </w:tcPr>
          <w:p w:rsidR="00456AB1" w:rsidRPr="003C2347" w:rsidRDefault="00456AB1" w:rsidP="0045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456AB1" w:rsidRPr="003C2347" w:rsidTr="00567E08">
        <w:tc>
          <w:tcPr>
            <w:tcW w:w="1661" w:type="dxa"/>
            <w:vAlign w:val="center"/>
          </w:tcPr>
          <w:p w:rsidR="00456AB1" w:rsidRPr="003C2347" w:rsidRDefault="00456AB1" w:rsidP="00456AB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04</w:t>
            </w:r>
          </w:p>
        </w:tc>
        <w:tc>
          <w:tcPr>
            <w:tcW w:w="7910" w:type="dxa"/>
          </w:tcPr>
          <w:p w:rsidR="00456AB1" w:rsidRPr="003C2347" w:rsidRDefault="00456AB1" w:rsidP="0045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56AB1" w:rsidRPr="003C2347" w:rsidTr="00567E08">
        <w:tc>
          <w:tcPr>
            <w:tcW w:w="1661" w:type="dxa"/>
            <w:vAlign w:val="center"/>
          </w:tcPr>
          <w:p w:rsidR="00456AB1" w:rsidRPr="003C2347" w:rsidRDefault="00456AB1" w:rsidP="00456AB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05</w:t>
            </w:r>
          </w:p>
        </w:tc>
        <w:tc>
          <w:tcPr>
            <w:tcW w:w="7910" w:type="dxa"/>
            <w:vAlign w:val="center"/>
          </w:tcPr>
          <w:p w:rsidR="00456AB1" w:rsidRPr="003C2347" w:rsidRDefault="00456AB1" w:rsidP="0045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456AB1" w:rsidRPr="003C2347" w:rsidTr="00567E08">
        <w:tc>
          <w:tcPr>
            <w:tcW w:w="1661" w:type="dxa"/>
            <w:vAlign w:val="center"/>
          </w:tcPr>
          <w:p w:rsidR="00456AB1" w:rsidRPr="003C2347" w:rsidRDefault="00456AB1" w:rsidP="00456AB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06</w:t>
            </w:r>
          </w:p>
        </w:tc>
        <w:tc>
          <w:tcPr>
            <w:tcW w:w="7910" w:type="dxa"/>
            <w:vAlign w:val="center"/>
          </w:tcPr>
          <w:p w:rsidR="00456AB1" w:rsidRPr="003C2347" w:rsidRDefault="00456AB1" w:rsidP="0045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</w:t>
            </w:r>
            <w:r w:rsidRPr="003C2347">
              <w:rPr>
                <w:rFonts w:ascii="Times New Roman" w:hAnsi="Times New Roman"/>
                <w:sz w:val="24"/>
                <w:szCs w:val="24"/>
              </w:rPr>
              <w:lastRenderedPageBreak/>
              <w:t>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456AB1" w:rsidRPr="003C2347" w:rsidTr="00567E08">
        <w:tc>
          <w:tcPr>
            <w:tcW w:w="1661" w:type="dxa"/>
            <w:vAlign w:val="center"/>
          </w:tcPr>
          <w:p w:rsidR="00456AB1" w:rsidRPr="003C2347" w:rsidRDefault="00456AB1" w:rsidP="00456AB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ОК 07</w:t>
            </w:r>
          </w:p>
        </w:tc>
        <w:tc>
          <w:tcPr>
            <w:tcW w:w="7910" w:type="dxa"/>
            <w:vAlign w:val="center"/>
          </w:tcPr>
          <w:p w:rsidR="00456AB1" w:rsidRPr="003C2347" w:rsidRDefault="00456AB1" w:rsidP="0045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456AB1" w:rsidRPr="003C2347" w:rsidTr="00567E08">
        <w:tc>
          <w:tcPr>
            <w:tcW w:w="1661" w:type="dxa"/>
            <w:vAlign w:val="center"/>
          </w:tcPr>
          <w:p w:rsidR="00456AB1" w:rsidRPr="003C2347" w:rsidRDefault="00456AB1" w:rsidP="00456AB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09</w:t>
            </w:r>
          </w:p>
        </w:tc>
        <w:tc>
          <w:tcPr>
            <w:tcW w:w="7910" w:type="dxa"/>
          </w:tcPr>
          <w:p w:rsidR="00456AB1" w:rsidRPr="003C2347" w:rsidRDefault="00530262" w:rsidP="00456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  <w:tr w:rsidR="00456AB1" w:rsidRPr="003C2347" w:rsidTr="00567E08">
        <w:tc>
          <w:tcPr>
            <w:tcW w:w="9571" w:type="dxa"/>
            <w:gridSpan w:val="2"/>
            <w:vAlign w:val="center"/>
          </w:tcPr>
          <w:p w:rsidR="00456AB1" w:rsidRPr="003C2347" w:rsidRDefault="00456AB1" w:rsidP="00456AB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 компетенции:</w:t>
            </w:r>
          </w:p>
        </w:tc>
      </w:tr>
      <w:tr w:rsidR="00D930EF" w:rsidRPr="003C2347" w:rsidTr="00567E08">
        <w:tc>
          <w:tcPr>
            <w:tcW w:w="1661" w:type="dxa"/>
            <w:vAlign w:val="center"/>
          </w:tcPr>
          <w:p w:rsidR="00D930EF" w:rsidRPr="003C2347" w:rsidRDefault="00D930EF" w:rsidP="006F083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Код компетенции</w:t>
            </w:r>
          </w:p>
        </w:tc>
        <w:tc>
          <w:tcPr>
            <w:tcW w:w="7910" w:type="dxa"/>
            <w:vAlign w:val="center"/>
          </w:tcPr>
          <w:p w:rsidR="00D930EF" w:rsidRPr="003C2347" w:rsidRDefault="00D930EF" w:rsidP="006F083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D930EF" w:rsidRPr="003C2347" w:rsidTr="00567E08">
        <w:tc>
          <w:tcPr>
            <w:tcW w:w="1661" w:type="dxa"/>
            <w:vAlign w:val="center"/>
          </w:tcPr>
          <w:p w:rsidR="00D930EF" w:rsidRPr="003C2347" w:rsidRDefault="00A45911" w:rsidP="006F0835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ПК 4.1</w:t>
            </w:r>
          </w:p>
        </w:tc>
        <w:tc>
          <w:tcPr>
            <w:tcW w:w="7910" w:type="dxa"/>
          </w:tcPr>
          <w:p w:rsidR="00D930EF" w:rsidRPr="003C2347" w:rsidRDefault="00D930EF" w:rsidP="00CB4CD6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 xml:space="preserve">Планировать и организовывать </w:t>
            </w:r>
            <w:r w:rsidR="00CB4CD6" w:rsidRPr="003C2347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производственную деятельность обслуживающего персонала теплотехнического оборудования и систем тепло- и топливоснабжения </w:t>
            </w:r>
          </w:p>
        </w:tc>
      </w:tr>
      <w:tr w:rsidR="00CB4CD6" w:rsidRPr="003C2347" w:rsidTr="00567E08">
        <w:tc>
          <w:tcPr>
            <w:tcW w:w="9571" w:type="dxa"/>
            <w:gridSpan w:val="2"/>
            <w:vAlign w:val="center"/>
          </w:tcPr>
          <w:p w:rsidR="00CB4CD6" w:rsidRPr="003C2347" w:rsidRDefault="00CB4CD6" w:rsidP="00CB4CD6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CB4CD6" w:rsidRPr="003C2347" w:rsidTr="00567E08">
        <w:trPr>
          <w:trHeight w:val="604"/>
        </w:trPr>
        <w:tc>
          <w:tcPr>
            <w:tcW w:w="1661" w:type="dxa"/>
          </w:tcPr>
          <w:p w:rsidR="00CB4CD6" w:rsidRPr="003C2347" w:rsidRDefault="00CB4CD6" w:rsidP="00CB4C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910" w:type="dxa"/>
          </w:tcPr>
          <w:p w:rsidR="00CB4CD6" w:rsidRPr="003C2347" w:rsidRDefault="00CB4CD6" w:rsidP="00EA1BE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CB4CD6" w:rsidRPr="003C2347" w:rsidTr="00567E08">
        <w:tc>
          <w:tcPr>
            <w:tcW w:w="1661" w:type="dxa"/>
          </w:tcPr>
          <w:p w:rsidR="00CB4CD6" w:rsidRPr="003C2347" w:rsidRDefault="00CB4CD6" w:rsidP="00CB4CD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910" w:type="dxa"/>
          </w:tcPr>
          <w:p w:rsidR="00CB4CD6" w:rsidRPr="003C2347" w:rsidRDefault="00CB4CD6" w:rsidP="00CB4CD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CB4CD6" w:rsidRPr="003C2347" w:rsidTr="00567E08">
        <w:tc>
          <w:tcPr>
            <w:tcW w:w="1661" w:type="dxa"/>
          </w:tcPr>
          <w:p w:rsidR="00CB4CD6" w:rsidRPr="003C2347" w:rsidRDefault="00CB4CD6" w:rsidP="00CB4CD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CB4CD6" w:rsidRPr="003C2347" w:rsidRDefault="00CB4CD6" w:rsidP="00CB4CD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0" w:type="dxa"/>
          </w:tcPr>
          <w:p w:rsidR="00CB4CD6" w:rsidRPr="003C2347" w:rsidRDefault="00CB4CD6" w:rsidP="00CB4CD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B4CD6" w:rsidRPr="003C2347" w:rsidTr="00567E08">
        <w:tc>
          <w:tcPr>
            <w:tcW w:w="1661" w:type="dxa"/>
          </w:tcPr>
          <w:p w:rsidR="00CB4CD6" w:rsidRPr="003C2347" w:rsidRDefault="00CB4CD6" w:rsidP="00CB4CD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910" w:type="dxa"/>
          </w:tcPr>
          <w:p w:rsidR="00CB4CD6" w:rsidRPr="003C2347" w:rsidRDefault="00CB4CD6" w:rsidP="00CB4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567E08" w:rsidRPr="003C2347" w:rsidTr="00567E08">
        <w:tc>
          <w:tcPr>
            <w:tcW w:w="1661" w:type="dxa"/>
          </w:tcPr>
          <w:p w:rsidR="00567E08" w:rsidRPr="003C2347" w:rsidRDefault="00567E08" w:rsidP="00CB4CD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  <w:tc>
          <w:tcPr>
            <w:tcW w:w="7910" w:type="dxa"/>
          </w:tcPr>
          <w:p w:rsidR="00567E08" w:rsidRPr="003C2347" w:rsidRDefault="00567E08" w:rsidP="00CB4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Style w:val="211pt"/>
                <w:sz w:val="24"/>
                <w:szCs w:val="24"/>
              </w:rPr>
              <w:t>Готовый к профессиональной конкуренции и конструктивной реакции на критику.</w:t>
            </w:r>
          </w:p>
        </w:tc>
      </w:tr>
      <w:tr w:rsidR="00567E08" w:rsidRPr="003C2347" w:rsidTr="00567E08">
        <w:tc>
          <w:tcPr>
            <w:tcW w:w="1661" w:type="dxa"/>
          </w:tcPr>
          <w:p w:rsidR="00567E08" w:rsidRPr="003C2347" w:rsidRDefault="00567E08" w:rsidP="00CB4CD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7910" w:type="dxa"/>
          </w:tcPr>
          <w:p w:rsidR="00567E08" w:rsidRPr="003C2347" w:rsidRDefault="00567E08" w:rsidP="00CB4CD6">
            <w:pPr>
              <w:spacing w:after="0" w:line="240" w:lineRule="auto"/>
              <w:jc w:val="both"/>
              <w:rPr>
                <w:rStyle w:val="211pt"/>
                <w:rFonts w:eastAsiaTheme="minorEastAsia"/>
                <w:sz w:val="24"/>
                <w:szCs w:val="24"/>
              </w:rPr>
            </w:pPr>
            <w:r w:rsidRPr="003C2347">
              <w:rPr>
                <w:rStyle w:val="211pt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567E08" w:rsidRPr="003C2347" w:rsidTr="00567E08">
        <w:tc>
          <w:tcPr>
            <w:tcW w:w="1661" w:type="dxa"/>
          </w:tcPr>
          <w:p w:rsidR="00567E08" w:rsidRPr="003C2347" w:rsidRDefault="00567E08" w:rsidP="00CB4CD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ЛР 31</w:t>
            </w:r>
          </w:p>
        </w:tc>
        <w:tc>
          <w:tcPr>
            <w:tcW w:w="7910" w:type="dxa"/>
          </w:tcPr>
          <w:p w:rsidR="00567E08" w:rsidRPr="003C2347" w:rsidRDefault="00567E08" w:rsidP="00CB4CD6">
            <w:pPr>
              <w:spacing w:after="0" w:line="240" w:lineRule="auto"/>
              <w:jc w:val="both"/>
              <w:rPr>
                <w:rStyle w:val="211pt"/>
                <w:rFonts w:eastAsiaTheme="minorEastAsia"/>
                <w:sz w:val="24"/>
                <w:szCs w:val="24"/>
              </w:rPr>
            </w:pPr>
            <w:r w:rsidRPr="003C2347">
              <w:rPr>
                <w:rStyle w:val="211pt"/>
                <w:sz w:val="24"/>
                <w:szCs w:val="24"/>
              </w:rPr>
              <w:t>Гармонично, разносторонне развитый, активно выражающий отношение к преобразованию общественных пространств, промышленной и технологической эстетике предприятия, корпоративному дизайну, товарным знакам.</w:t>
            </w:r>
          </w:p>
        </w:tc>
      </w:tr>
      <w:tr w:rsidR="00567E08" w:rsidRPr="003C2347" w:rsidTr="00567E08">
        <w:tc>
          <w:tcPr>
            <w:tcW w:w="1661" w:type="dxa"/>
          </w:tcPr>
          <w:p w:rsidR="00567E08" w:rsidRPr="003C2347" w:rsidRDefault="00567E08" w:rsidP="00CB4CD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ЛР 34</w:t>
            </w:r>
          </w:p>
        </w:tc>
        <w:tc>
          <w:tcPr>
            <w:tcW w:w="7910" w:type="dxa"/>
          </w:tcPr>
          <w:p w:rsidR="00567E08" w:rsidRPr="003C2347" w:rsidRDefault="00567E08" w:rsidP="00072618">
            <w:pPr>
              <w:pStyle w:val="20"/>
              <w:shd w:val="clear" w:color="auto" w:fill="auto"/>
              <w:spacing w:before="0" w:after="0" w:line="240" w:lineRule="auto"/>
              <w:ind w:firstLine="40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C2347">
              <w:rPr>
                <w:rStyle w:val="211pt"/>
                <w:sz w:val="24"/>
                <w:szCs w:val="24"/>
              </w:rPr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</w:tr>
      <w:tr w:rsidR="00567E08" w:rsidRPr="003C2347" w:rsidTr="00567E08">
        <w:tc>
          <w:tcPr>
            <w:tcW w:w="1661" w:type="dxa"/>
          </w:tcPr>
          <w:p w:rsidR="00567E08" w:rsidRPr="003C2347" w:rsidRDefault="00567E08" w:rsidP="00CB4CD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7910" w:type="dxa"/>
          </w:tcPr>
          <w:p w:rsidR="00567E08" w:rsidRPr="003C2347" w:rsidRDefault="00567E08" w:rsidP="00072618">
            <w:pPr>
              <w:pStyle w:val="20"/>
              <w:shd w:val="clear" w:color="auto" w:fill="auto"/>
              <w:spacing w:before="0" w:after="0" w:line="240" w:lineRule="auto"/>
              <w:ind w:firstLine="40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3C2347">
              <w:rPr>
                <w:rStyle w:val="211pt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ситуациях.</w:t>
            </w:r>
          </w:p>
        </w:tc>
      </w:tr>
    </w:tbl>
    <w:p w:rsidR="00D930EF" w:rsidRPr="003C2347" w:rsidRDefault="00D930EF" w:rsidP="00D930EF">
      <w:pPr>
        <w:pStyle w:val="a8"/>
        <w:rPr>
          <w:rFonts w:ascii="Times New Roman" w:hAnsi="Times New Roman"/>
          <w:sz w:val="24"/>
          <w:szCs w:val="24"/>
        </w:rPr>
      </w:pPr>
    </w:p>
    <w:p w:rsidR="00CB4CD6" w:rsidRPr="003C2347" w:rsidRDefault="00CB4CD6" w:rsidP="00CB4CD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r w:rsidR="0082051F"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. </w:t>
      </w:r>
      <w:r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</w:t>
      </w:r>
      <w:r w:rsidR="003C2347"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3C234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результате освоения учебной дисциплиной обучающийся должен знать и уметь:</w:t>
      </w:r>
    </w:p>
    <w:p w:rsidR="00CB4CD6" w:rsidRPr="003C2347" w:rsidRDefault="00CB4CD6" w:rsidP="00CB4CD6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3469"/>
        <w:gridCol w:w="4253"/>
      </w:tblGrid>
      <w:tr w:rsidR="00CB4CD6" w:rsidRPr="003C2347" w:rsidTr="00A45911">
        <w:trPr>
          <w:trHeight w:val="459"/>
        </w:trPr>
        <w:tc>
          <w:tcPr>
            <w:tcW w:w="1918" w:type="dxa"/>
            <w:hideMark/>
          </w:tcPr>
          <w:p w:rsidR="00CB4CD6" w:rsidRPr="003C2347" w:rsidRDefault="00CB4CD6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CB4CD6" w:rsidRPr="003C2347" w:rsidRDefault="00CB4CD6" w:rsidP="00D74450">
            <w:pPr>
              <w:suppressAutoHyphens/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ПК, ОК*</w:t>
            </w:r>
          </w:p>
        </w:tc>
        <w:tc>
          <w:tcPr>
            <w:tcW w:w="3469" w:type="dxa"/>
            <w:hideMark/>
          </w:tcPr>
          <w:p w:rsidR="00CB4CD6" w:rsidRPr="003C2347" w:rsidRDefault="00CB4CD6" w:rsidP="00CB4C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253" w:type="dxa"/>
            <w:hideMark/>
          </w:tcPr>
          <w:p w:rsidR="00CB4CD6" w:rsidRPr="003C2347" w:rsidRDefault="00CB4CD6" w:rsidP="00CB4C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CB4CD6" w:rsidRPr="003C2347" w:rsidTr="00A45911">
        <w:trPr>
          <w:trHeight w:val="212"/>
        </w:trPr>
        <w:tc>
          <w:tcPr>
            <w:tcW w:w="1918" w:type="dxa"/>
          </w:tcPr>
          <w:p w:rsidR="00CB4CD6" w:rsidRPr="003C2347" w:rsidRDefault="00CB4CD6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74450" w:rsidRPr="003C2347" w:rsidRDefault="00CB4CD6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  <w:p w:rsidR="00D74450" w:rsidRPr="003C2347" w:rsidRDefault="00D74450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02</w:t>
            </w:r>
          </w:p>
          <w:p w:rsidR="00D74450" w:rsidRPr="003C2347" w:rsidRDefault="00D74450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03</w:t>
            </w:r>
          </w:p>
          <w:p w:rsidR="00D74450" w:rsidRPr="003C2347" w:rsidRDefault="00D74450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04</w:t>
            </w:r>
          </w:p>
          <w:p w:rsidR="00D74450" w:rsidRPr="003C2347" w:rsidRDefault="00D74450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 05</w:t>
            </w:r>
          </w:p>
          <w:p w:rsidR="00D74450" w:rsidRPr="003C2347" w:rsidRDefault="00D74450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06</w:t>
            </w:r>
          </w:p>
          <w:p w:rsidR="00CB4CD6" w:rsidRPr="003C2347" w:rsidRDefault="00CB4CD6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 07</w:t>
            </w:r>
          </w:p>
          <w:p w:rsidR="00D74450" w:rsidRPr="003C2347" w:rsidRDefault="00CB4CD6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09</w:t>
            </w:r>
          </w:p>
          <w:p w:rsidR="00D74450" w:rsidRPr="003C2347" w:rsidRDefault="00D74450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74450" w:rsidRPr="003C2347" w:rsidRDefault="00D74450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 4.1</w:t>
            </w:r>
            <w:proofErr w:type="gramEnd"/>
          </w:p>
          <w:p w:rsidR="00D74450" w:rsidRPr="003C2347" w:rsidRDefault="00D74450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74450" w:rsidRPr="003C2347" w:rsidRDefault="00CB4CD6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</w:p>
          <w:p w:rsidR="00D74450" w:rsidRPr="003C2347" w:rsidRDefault="00D74450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B4CD6"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D74450" w:rsidRPr="003C2347" w:rsidRDefault="00CB4CD6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  <w:p w:rsidR="00D74450" w:rsidRPr="003C2347" w:rsidRDefault="00D74450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ЛР 21</w:t>
            </w:r>
          </w:p>
          <w:p w:rsidR="00D74450" w:rsidRPr="003C2347" w:rsidRDefault="00D74450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ЛР 22</w:t>
            </w:r>
          </w:p>
          <w:p w:rsidR="00D74450" w:rsidRPr="003C2347" w:rsidRDefault="00D74450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ЛР 31</w:t>
            </w:r>
          </w:p>
          <w:p w:rsidR="00D74450" w:rsidRPr="003C2347" w:rsidRDefault="00D74450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ЛР 34</w:t>
            </w:r>
          </w:p>
          <w:p w:rsidR="00CB4CD6" w:rsidRPr="003C2347" w:rsidRDefault="00D74450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ЛР 36</w:t>
            </w:r>
          </w:p>
        </w:tc>
        <w:tc>
          <w:tcPr>
            <w:tcW w:w="3469" w:type="dxa"/>
          </w:tcPr>
          <w:p w:rsidR="001B2EF7" w:rsidRPr="003C2347" w:rsidRDefault="001B2EF7" w:rsidP="00A4591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lastRenderedPageBreak/>
              <w:t>находить и использовать необходимую экономическую информацию;</w:t>
            </w:r>
          </w:p>
          <w:p w:rsidR="001B2EF7" w:rsidRPr="003C2347" w:rsidRDefault="001B2EF7" w:rsidP="00A4591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определять состав мате</w:t>
            </w:r>
            <w:r w:rsidRPr="003C2347">
              <w:rPr>
                <w:rFonts w:ascii="Times New Roman" w:hAnsi="Times New Roman"/>
                <w:sz w:val="24"/>
                <w:szCs w:val="24"/>
              </w:rPr>
              <w:lastRenderedPageBreak/>
              <w:t>риальных, трудовых и финансовых ресурсов организации;</w:t>
            </w:r>
          </w:p>
          <w:p w:rsidR="001B2EF7" w:rsidRPr="003C2347" w:rsidRDefault="001B2EF7" w:rsidP="00A4591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оформлять первичные документы по учету рабочего времени, выработки, заработной платы, простоев;</w:t>
            </w:r>
          </w:p>
          <w:p w:rsidR="001B2EF7" w:rsidRPr="003C2347" w:rsidRDefault="001B2EF7" w:rsidP="00A4591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определять организационно-правовые формы организация;</w:t>
            </w:r>
          </w:p>
          <w:p w:rsidR="001B2EF7" w:rsidRPr="003C2347" w:rsidRDefault="001B2EF7" w:rsidP="00A4591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рассчитывать основные технико-экономические показатели деятельности подразделения (организации).</w:t>
            </w:r>
          </w:p>
          <w:p w:rsidR="00CB4CD6" w:rsidRPr="003C2347" w:rsidRDefault="00CB4CD6" w:rsidP="001B2EF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lastRenderedPageBreak/>
              <w:t>действующие законодательные и нормативные акты, регулирующие производственно-хозяйственную деятельность;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lastRenderedPageBreak/>
              <w:t>основные технико-</w:t>
            </w:r>
            <w:proofErr w:type="spellStart"/>
            <w:r w:rsidRPr="003C2347">
              <w:rPr>
                <w:rFonts w:ascii="Times New Roman" w:hAnsi="Times New Roman"/>
                <w:sz w:val="24"/>
                <w:szCs w:val="24"/>
              </w:rPr>
              <w:t>экономичес</w:t>
            </w:r>
            <w:proofErr w:type="spellEnd"/>
            <w:r w:rsidR="00A45911" w:rsidRPr="003C2347">
              <w:rPr>
                <w:rFonts w:ascii="Times New Roman" w:hAnsi="Times New Roman"/>
                <w:sz w:val="24"/>
                <w:szCs w:val="24"/>
              </w:rPr>
              <w:t>-</w:t>
            </w:r>
            <w:r w:rsidRPr="003C2347">
              <w:rPr>
                <w:rFonts w:ascii="Times New Roman" w:hAnsi="Times New Roman"/>
                <w:sz w:val="24"/>
                <w:szCs w:val="24"/>
              </w:rPr>
              <w:t>кие показатели деятельности организации;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методики расчета основных технико-экономических показателей деятельности организации;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методы управления основными и оборотными средствами и оценки эффективности их использования;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основные принципы построения экономической системы организации;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основы маркетинговой деятельности, менеджмента и принципы делового общения;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основы организации работы коллектива исполнителей;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основы планирования, финансирования и кредитования организации;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особенности менеджмента в области профессиональной деятельности;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общую производственную и организационную структуру организации;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современное состояние и перспективы развития отрасли, организацию хозяйствующих субъектов в рыночной экономике;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состав материальных, трудовых и финансовых ресурсов организации, показатели их эффективного использования;</w:t>
            </w:r>
          </w:p>
          <w:p w:rsidR="001B2EF7" w:rsidRPr="003C2347" w:rsidRDefault="001B2EF7" w:rsidP="001B2EF7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 xml:space="preserve">способы экономии ресурсов, основные энерго- и </w:t>
            </w:r>
            <w:proofErr w:type="spellStart"/>
            <w:r w:rsidRPr="003C2347">
              <w:rPr>
                <w:rFonts w:ascii="Times New Roman" w:hAnsi="Times New Roman"/>
                <w:sz w:val="24"/>
                <w:szCs w:val="24"/>
              </w:rPr>
              <w:t>материалосберегающие</w:t>
            </w:r>
            <w:proofErr w:type="spellEnd"/>
            <w:r w:rsidRPr="003C2347">
              <w:rPr>
                <w:rFonts w:ascii="Times New Roman" w:hAnsi="Times New Roman"/>
                <w:sz w:val="24"/>
                <w:szCs w:val="24"/>
              </w:rPr>
              <w:t xml:space="preserve"> технологии;</w:t>
            </w:r>
          </w:p>
          <w:p w:rsidR="00CB4CD6" w:rsidRPr="003C2347" w:rsidRDefault="001B2EF7" w:rsidP="00A45911">
            <w:pPr>
              <w:pStyle w:val="a8"/>
              <w:numPr>
                <w:ilvl w:val="0"/>
                <w:numId w:val="2"/>
              </w:numPr>
              <w:ind w:left="101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формы организации и оплаты труда.</w:t>
            </w:r>
          </w:p>
        </w:tc>
      </w:tr>
    </w:tbl>
    <w:p w:rsidR="00CB4CD6" w:rsidRPr="003C2347" w:rsidRDefault="00CB4CD6" w:rsidP="00CB4CD6">
      <w:pPr>
        <w:pStyle w:val="a8"/>
        <w:tabs>
          <w:tab w:val="left" w:pos="1035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B4CD6" w:rsidRPr="003C2347" w:rsidRDefault="00CB4CD6" w:rsidP="000A719A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B4CD6" w:rsidRPr="003C2347" w:rsidRDefault="00CB4CD6" w:rsidP="000A719A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A719A" w:rsidRPr="003C2347" w:rsidRDefault="00A45911" w:rsidP="000A719A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3C2347">
        <w:rPr>
          <w:rFonts w:ascii="Times New Roman" w:hAnsi="Times New Roman"/>
          <w:b/>
          <w:bCs/>
          <w:sz w:val="24"/>
          <w:szCs w:val="24"/>
        </w:rPr>
        <w:t>2.3.</w:t>
      </w:r>
      <w:r w:rsidR="000A719A" w:rsidRPr="003C2347">
        <w:rPr>
          <w:rFonts w:ascii="Times New Roman" w:hAnsi="Times New Roman"/>
          <w:b/>
          <w:bCs/>
          <w:sz w:val="24"/>
          <w:szCs w:val="24"/>
        </w:rPr>
        <w:t xml:space="preserve"> Количество часов на освоение рабочей программы учебной дисциплины:</w:t>
      </w:r>
    </w:p>
    <w:p w:rsidR="000A719A" w:rsidRPr="003C2347" w:rsidRDefault="000A719A" w:rsidP="003C23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C2347">
        <w:rPr>
          <w:rFonts w:ascii="Times New Roman" w:hAnsi="Times New Roman"/>
          <w:sz w:val="24"/>
          <w:szCs w:val="24"/>
        </w:rPr>
        <w:t>максимальной учебной нагрузки обучающегося - 1</w:t>
      </w:r>
      <w:r w:rsidR="00A45911" w:rsidRPr="003C2347">
        <w:rPr>
          <w:rFonts w:ascii="Times New Roman" w:hAnsi="Times New Roman"/>
          <w:sz w:val="24"/>
          <w:szCs w:val="24"/>
        </w:rPr>
        <w:t>0</w:t>
      </w:r>
      <w:r w:rsidR="00E12714">
        <w:rPr>
          <w:rFonts w:ascii="Times New Roman" w:hAnsi="Times New Roman"/>
          <w:sz w:val="24"/>
          <w:szCs w:val="24"/>
        </w:rPr>
        <w:t>6</w:t>
      </w:r>
      <w:r w:rsidRPr="003C2347">
        <w:rPr>
          <w:rFonts w:ascii="Times New Roman" w:hAnsi="Times New Roman"/>
          <w:sz w:val="24"/>
          <w:szCs w:val="24"/>
        </w:rPr>
        <w:t xml:space="preserve"> часов, в том числе:</w:t>
      </w:r>
    </w:p>
    <w:p w:rsidR="000A719A" w:rsidRPr="003C2347" w:rsidRDefault="000A719A" w:rsidP="003C23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C2347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</w:t>
      </w:r>
      <w:r w:rsidR="00A45911" w:rsidRPr="003C2347">
        <w:rPr>
          <w:rFonts w:ascii="Times New Roman" w:hAnsi="Times New Roman"/>
          <w:sz w:val="24"/>
          <w:szCs w:val="24"/>
        </w:rPr>
        <w:t>–</w:t>
      </w:r>
      <w:r w:rsidRPr="003C2347">
        <w:rPr>
          <w:rFonts w:ascii="Times New Roman" w:hAnsi="Times New Roman"/>
          <w:sz w:val="24"/>
          <w:szCs w:val="24"/>
        </w:rPr>
        <w:t xml:space="preserve"> </w:t>
      </w:r>
      <w:r w:rsidR="00E12714">
        <w:rPr>
          <w:rFonts w:ascii="Times New Roman" w:hAnsi="Times New Roman"/>
          <w:sz w:val="24"/>
          <w:szCs w:val="24"/>
        </w:rPr>
        <w:t>90</w:t>
      </w:r>
      <w:r w:rsidRPr="003C2347">
        <w:rPr>
          <w:rFonts w:ascii="Times New Roman" w:hAnsi="Times New Roman"/>
          <w:sz w:val="24"/>
          <w:szCs w:val="24"/>
        </w:rPr>
        <w:t xml:space="preserve"> часов;</w:t>
      </w:r>
    </w:p>
    <w:p w:rsidR="000A719A" w:rsidRPr="003C2347" w:rsidRDefault="000A719A" w:rsidP="003C234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C2347">
        <w:rPr>
          <w:rFonts w:ascii="Times New Roman" w:hAnsi="Times New Roman"/>
          <w:sz w:val="24"/>
          <w:szCs w:val="24"/>
        </w:rPr>
        <w:t xml:space="preserve">самостоятельной работы обучающегося </w:t>
      </w:r>
      <w:r w:rsidR="00A45911" w:rsidRPr="003C2347">
        <w:rPr>
          <w:rFonts w:ascii="Times New Roman" w:hAnsi="Times New Roman"/>
          <w:sz w:val="24"/>
          <w:szCs w:val="24"/>
        </w:rPr>
        <w:t>–</w:t>
      </w:r>
      <w:r w:rsidRPr="003C2347">
        <w:rPr>
          <w:rFonts w:ascii="Times New Roman" w:hAnsi="Times New Roman"/>
          <w:sz w:val="24"/>
          <w:szCs w:val="24"/>
        </w:rPr>
        <w:t xml:space="preserve"> </w:t>
      </w:r>
      <w:r w:rsidR="00EA1BE8" w:rsidRPr="003C2347">
        <w:rPr>
          <w:rFonts w:ascii="Times New Roman" w:hAnsi="Times New Roman"/>
          <w:sz w:val="24"/>
          <w:szCs w:val="24"/>
        </w:rPr>
        <w:t xml:space="preserve">6 </w:t>
      </w:r>
      <w:r w:rsidRPr="003C2347">
        <w:rPr>
          <w:rFonts w:ascii="Times New Roman" w:hAnsi="Times New Roman"/>
          <w:sz w:val="24"/>
          <w:szCs w:val="24"/>
        </w:rPr>
        <w:t>часов.</w:t>
      </w:r>
    </w:p>
    <w:p w:rsidR="00D930EF" w:rsidRDefault="00D930EF" w:rsidP="003C2347">
      <w:pPr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:rsidR="00D930EF" w:rsidRPr="003C2347" w:rsidRDefault="00D930EF" w:rsidP="003C2347">
      <w:pPr>
        <w:pStyle w:val="ad"/>
        <w:numPr>
          <w:ilvl w:val="0"/>
          <w:numId w:val="16"/>
        </w:numPr>
        <w:jc w:val="center"/>
        <w:rPr>
          <w:rStyle w:val="FontStyle37"/>
          <w:b w:val="0"/>
          <w:bCs w:val="0"/>
          <w:sz w:val="24"/>
          <w:szCs w:val="24"/>
        </w:rPr>
      </w:pPr>
      <w:r w:rsidRPr="003C2347">
        <w:rPr>
          <w:rStyle w:val="FontStyle37"/>
          <w:sz w:val="24"/>
          <w:szCs w:val="24"/>
        </w:rPr>
        <w:lastRenderedPageBreak/>
        <w:t>СТРУКТУРА И СОДЕРЖАНИЕ УЧЕБНОЙ ДИСЦИПЛИНЫ</w:t>
      </w:r>
    </w:p>
    <w:p w:rsidR="00D930EF" w:rsidRDefault="00255992" w:rsidP="00D930EF">
      <w:pPr>
        <w:pStyle w:val="a8"/>
        <w:rPr>
          <w:rStyle w:val="FontStyle37"/>
          <w:sz w:val="24"/>
          <w:szCs w:val="28"/>
        </w:rPr>
      </w:pPr>
      <w:r>
        <w:rPr>
          <w:rStyle w:val="FontStyle37"/>
          <w:sz w:val="24"/>
          <w:szCs w:val="28"/>
        </w:rPr>
        <w:t>3</w:t>
      </w:r>
      <w:r w:rsidR="00D930EF" w:rsidRPr="005E12DE">
        <w:rPr>
          <w:rStyle w:val="FontStyle37"/>
          <w:sz w:val="24"/>
          <w:szCs w:val="28"/>
        </w:rPr>
        <w:t>.1</w:t>
      </w:r>
      <w:r w:rsidR="003C2347">
        <w:rPr>
          <w:rStyle w:val="FontStyle37"/>
          <w:sz w:val="24"/>
          <w:szCs w:val="28"/>
        </w:rPr>
        <w:t xml:space="preserve">. </w:t>
      </w:r>
      <w:r w:rsidR="00D930EF" w:rsidRPr="005E12DE">
        <w:rPr>
          <w:rStyle w:val="FontStyle37"/>
          <w:sz w:val="24"/>
          <w:szCs w:val="28"/>
        </w:rPr>
        <w:t xml:space="preserve"> Объем учебной дисциплины и виды учебной работы</w:t>
      </w:r>
    </w:p>
    <w:p w:rsidR="00D930EF" w:rsidRDefault="00D930EF" w:rsidP="00D930EF">
      <w:pPr>
        <w:pStyle w:val="a8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D930EF" w:rsidRPr="003C2347" w:rsidTr="006F0835">
        <w:tc>
          <w:tcPr>
            <w:tcW w:w="8046" w:type="dxa"/>
            <w:vAlign w:val="center"/>
          </w:tcPr>
          <w:p w:rsidR="00D930EF" w:rsidRPr="003C2347" w:rsidRDefault="00D930EF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25" w:type="dxa"/>
            <w:vAlign w:val="center"/>
          </w:tcPr>
          <w:p w:rsidR="00D930EF" w:rsidRPr="003C2347" w:rsidRDefault="00D930EF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D930EF" w:rsidRPr="003C2347" w:rsidTr="006F0835">
        <w:tc>
          <w:tcPr>
            <w:tcW w:w="8046" w:type="dxa"/>
          </w:tcPr>
          <w:p w:rsidR="00D930EF" w:rsidRPr="003C2347" w:rsidRDefault="00D930EF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25" w:type="dxa"/>
          </w:tcPr>
          <w:p w:rsidR="00D930EF" w:rsidRPr="003C2347" w:rsidRDefault="00E12714" w:rsidP="007E280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D930EF" w:rsidRPr="003C2347" w:rsidTr="006F0835">
        <w:tc>
          <w:tcPr>
            <w:tcW w:w="8046" w:type="dxa"/>
          </w:tcPr>
          <w:p w:rsidR="00D930EF" w:rsidRPr="003C2347" w:rsidRDefault="00D930EF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25" w:type="dxa"/>
          </w:tcPr>
          <w:p w:rsidR="00D930EF" w:rsidRPr="003C2347" w:rsidRDefault="00E12714" w:rsidP="007E280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D930EF" w:rsidRPr="003C2347" w:rsidTr="006F0835">
        <w:tc>
          <w:tcPr>
            <w:tcW w:w="8046" w:type="dxa"/>
          </w:tcPr>
          <w:p w:rsidR="00D930EF" w:rsidRPr="003C2347" w:rsidRDefault="00D930EF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525" w:type="dxa"/>
          </w:tcPr>
          <w:p w:rsidR="00D930EF" w:rsidRPr="003C2347" w:rsidRDefault="00D930EF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32C" w:rsidRPr="003C2347" w:rsidTr="006F0835">
        <w:tc>
          <w:tcPr>
            <w:tcW w:w="8046" w:type="dxa"/>
          </w:tcPr>
          <w:p w:rsidR="0011432C" w:rsidRPr="003C2347" w:rsidRDefault="0011432C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25" w:type="dxa"/>
          </w:tcPr>
          <w:p w:rsidR="0011432C" w:rsidRPr="003C2347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930EF" w:rsidRPr="003C2347" w:rsidTr="006F0835">
        <w:tc>
          <w:tcPr>
            <w:tcW w:w="8046" w:type="dxa"/>
          </w:tcPr>
          <w:p w:rsidR="00D930EF" w:rsidRPr="003C2347" w:rsidRDefault="00D930EF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525" w:type="dxa"/>
          </w:tcPr>
          <w:p w:rsidR="00D930EF" w:rsidRPr="003C2347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930EF" w:rsidRPr="003C2347" w:rsidTr="006F0835">
        <w:tc>
          <w:tcPr>
            <w:tcW w:w="8046" w:type="dxa"/>
          </w:tcPr>
          <w:p w:rsidR="00D930EF" w:rsidRPr="003C2347" w:rsidRDefault="0011432C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30EF" w:rsidRPr="003C2347"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1525" w:type="dxa"/>
          </w:tcPr>
          <w:p w:rsidR="00D930EF" w:rsidRPr="003C2347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72892" w:rsidRPr="003C23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930EF" w:rsidRPr="003C2347" w:rsidTr="006F0835">
        <w:tc>
          <w:tcPr>
            <w:tcW w:w="8046" w:type="dxa"/>
          </w:tcPr>
          <w:p w:rsidR="00D930EF" w:rsidRPr="003C2347" w:rsidRDefault="00D930EF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25" w:type="dxa"/>
          </w:tcPr>
          <w:p w:rsidR="00D930EF" w:rsidRPr="003C2347" w:rsidRDefault="00255992" w:rsidP="007E2806">
            <w:pPr>
              <w:pStyle w:val="a8"/>
              <w:tabs>
                <w:tab w:val="left" w:pos="465"/>
                <w:tab w:val="center" w:pos="65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1432C" w:rsidRPr="003C2347" w:rsidTr="006F0835">
        <w:tc>
          <w:tcPr>
            <w:tcW w:w="8046" w:type="dxa"/>
          </w:tcPr>
          <w:p w:rsidR="0011432C" w:rsidRPr="003C2347" w:rsidRDefault="0011432C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525" w:type="dxa"/>
          </w:tcPr>
          <w:p w:rsidR="0011432C" w:rsidRPr="003C2347" w:rsidRDefault="00135615" w:rsidP="007E2806">
            <w:pPr>
              <w:pStyle w:val="a8"/>
              <w:tabs>
                <w:tab w:val="left" w:pos="465"/>
                <w:tab w:val="center" w:pos="65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930EF" w:rsidRPr="003C2347" w:rsidTr="006F0835">
        <w:tc>
          <w:tcPr>
            <w:tcW w:w="8046" w:type="dxa"/>
          </w:tcPr>
          <w:p w:rsidR="00D930EF" w:rsidRPr="003C2347" w:rsidRDefault="00D930EF" w:rsidP="00255992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в форме </w:t>
            </w:r>
            <w:r w:rsidR="00255992"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11432C">
              <w:rPr>
                <w:rFonts w:ascii="Times New Roman" w:hAnsi="Times New Roman"/>
                <w:b/>
                <w:i/>
                <w:sz w:val="24"/>
                <w:szCs w:val="24"/>
              </w:rPr>
              <w:t>экзамена</w:t>
            </w:r>
          </w:p>
        </w:tc>
        <w:tc>
          <w:tcPr>
            <w:tcW w:w="1525" w:type="dxa"/>
          </w:tcPr>
          <w:p w:rsidR="00D930EF" w:rsidRPr="003C2347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172892" w:rsidRDefault="00172892" w:rsidP="000A719A">
      <w:pPr>
        <w:pStyle w:val="a8"/>
        <w:jc w:val="both"/>
        <w:rPr>
          <w:rFonts w:ascii="Times New Roman" w:hAnsi="Times New Roman"/>
          <w:sz w:val="24"/>
        </w:rPr>
      </w:pPr>
    </w:p>
    <w:p w:rsidR="00172892" w:rsidRDefault="00172892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:rsidR="00172892" w:rsidRDefault="00172892" w:rsidP="000A719A">
      <w:pPr>
        <w:pStyle w:val="a8"/>
        <w:jc w:val="both"/>
        <w:rPr>
          <w:rFonts w:ascii="Times New Roman" w:hAnsi="Times New Roman"/>
          <w:sz w:val="24"/>
        </w:rPr>
        <w:sectPr w:rsidR="00172892" w:rsidSect="00624A9B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72892" w:rsidRDefault="00255992" w:rsidP="00172892">
      <w:pPr>
        <w:pStyle w:val="a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="00172892" w:rsidRPr="0066264C">
        <w:rPr>
          <w:rFonts w:ascii="Times New Roman" w:hAnsi="Times New Roman"/>
          <w:b/>
          <w:sz w:val="24"/>
        </w:rPr>
        <w:t xml:space="preserve">.2. Тематический план и содержание учебной дисциплины </w:t>
      </w:r>
      <w:r w:rsidR="00172892">
        <w:rPr>
          <w:rFonts w:ascii="Times New Roman" w:hAnsi="Times New Roman"/>
          <w:b/>
          <w:sz w:val="24"/>
        </w:rPr>
        <w:t>Основы экономики</w:t>
      </w:r>
    </w:p>
    <w:p w:rsidR="00172892" w:rsidRPr="0066264C" w:rsidRDefault="00172892" w:rsidP="00172892">
      <w:pPr>
        <w:pStyle w:val="a8"/>
        <w:rPr>
          <w:rFonts w:ascii="Times New Roman" w:hAnsi="Times New Roman"/>
          <w:b/>
          <w:sz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080"/>
        <w:gridCol w:w="1134"/>
        <w:gridCol w:w="2410"/>
      </w:tblGrid>
      <w:tr w:rsidR="00135615" w:rsidRPr="006F0835" w:rsidTr="00782BFB">
        <w:trPr>
          <w:trHeight w:val="20"/>
        </w:trPr>
        <w:tc>
          <w:tcPr>
            <w:tcW w:w="2518" w:type="dxa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80" w:type="dxa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  <w:r w:rsidRPr="006F0835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135615" w:rsidRPr="006F0835" w:rsidTr="00782BFB">
        <w:trPr>
          <w:trHeight w:val="20"/>
        </w:trPr>
        <w:tc>
          <w:tcPr>
            <w:tcW w:w="2518" w:type="dxa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080" w:type="dxa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135615" w:rsidRPr="006F0835" w:rsidTr="00782BFB">
        <w:trPr>
          <w:trHeight w:val="20"/>
        </w:trPr>
        <w:tc>
          <w:tcPr>
            <w:tcW w:w="10598" w:type="dxa"/>
            <w:gridSpan w:val="2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 энергетической отрасли в</w:t>
            </w:r>
            <w:r w:rsidRPr="006F0835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</w:rPr>
              <w:t xml:space="preserve"> </w:t>
            </w: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экономике страны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9D6356" w:rsidRDefault="00EA2B61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1399"/>
        </w:trPr>
        <w:tc>
          <w:tcPr>
            <w:tcW w:w="2518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Роль энергетического комплекса в национальной экономике</w:t>
            </w: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Роль и значение отрасли в системе экономики страны. Ресурсы отрасли, специфические   особенности отрасли, влияющие на формирование ее экономического потенциала. Этапы развития, современное состояние и перспективы развития.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EA2B61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35615" w:rsidRPr="00CB4CD6" w:rsidRDefault="00135615" w:rsidP="00EA1BE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177A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CB4CD6" w:rsidRDefault="00654297" w:rsidP="00EA1B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 w:rsidR="001356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35615"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  </w:t>
            </w:r>
          </w:p>
          <w:p w:rsidR="00135615" w:rsidRPr="00EA1BE8" w:rsidRDefault="00135615" w:rsidP="00EA1BE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309"/>
        </w:trPr>
        <w:tc>
          <w:tcPr>
            <w:tcW w:w="10598" w:type="dxa"/>
            <w:gridSpan w:val="2"/>
            <w:tcBorders>
              <w:bottom w:val="single" w:sz="4" w:space="0" w:color="auto"/>
            </w:tcBorders>
          </w:tcPr>
          <w:p w:rsidR="00135615" w:rsidRPr="006F0835" w:rsidRDefault="00135615" w:rsidP="00F75BA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Организационно-правовые формы организаций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5615" w:rsidRPr="009D6356" w:rsidRDefault="00EA2B61" w:rsidP="00255992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35615" w:rsidRPr="00EA1BE8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928"/>
        </w:trPr>
        <w:tc>
          <w:tcPr>
            <w:tcW w:w="2518" w:type="dxa"/>
            <w:vMerge w:val="restart"/>
          </w:tcPr>
          <w:p w:rsidR="00135615" w:rsidRPr="006F0835" w:rsidRDefault="00135615" w:rsidP="00EA1BE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Организационно-правовые формы организаций</w:t>
            </w: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организационно-правовых форм: хозяйственные товарищества, хозяйственные общества, производственный кооператив, государственные и муниципальные предприятия. Некоммерческие организации.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EA2B61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35615" w:rsidRPr="00CB4CD6" w:rsidRDefault="00135615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135615" w:rsidRPr="00C4402A" w:rsidRDefault="00135615" w:rsidP="00782B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 w:rsidR="006542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 w:rsidR="00782BFB">
              <w:rPr>
                <w:rFonts w:ascii="Times New Roman" w:eastAsia="Times New Roman" w:hAnsi="Times New Roman"/>
                <w:sz w:val="24"/>
                <w:szCs w:val="24"/>
              </w:rPr>
              <w:t>, ЛР 21, ЛР 22</w:t>
            </w:r>
          </w:p>
        </w:tc>
      </w:tr>
      <w:tr w:rsidR="00135615" w:rsidRPr="006F0835" w:rsidTr="00782BFB">
        <w:trPr>
          <w:trHeight w:val="1130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EA1BE8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EA1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1B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сравнительной таблицы организационно-правовых форм предприятий. </w:t>
            </w:r>
            <w:r w:rsidRPr="00EA1BE8">
              <w:rPr>
                <w:rFonts w:ascii="Times New Roman" w:hAnsi="Times New Roman"/>
                <w:sz w:val="24"/>
                <w:szCs w:val="24"/>
              </w:rPr>
              <w:t>Развитие предпринимательства в 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сии. </w:t>
            </w:r>
            <w:r w:rsidRPr="00EA1BE8">
              <w:rPr>
                <w:rFonts w:ascii="Times New Roman" w:hAnsi="Times New Roman"/>
                <w:sz w:val="24"/>
                <w:szCs w:val="24"/>
              </w:rPr>
              <w:t>Поддержка Правительства малого бизнеса.</w:t>
            </w:r>
          </w:p>
          <w:p w:rsidR="00135615" w:rsidRPr="00EA1BE8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 xml:space="preserve">Организация в условиях кризиса.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EA1BE8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B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431"/>
        </w:trPr>
        <w:tc>
          <w:tcPr>
            <w:tcW w:w="10598" w:type="dxa"/>
            <w:gridSpan w:val="2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 Экономические ресурсы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9D6356" w:rsidRDefault="00B06BD3" w:rsidP="00C0102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419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3.1. 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фонды. Оценка основных фондов.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Понятие, классификация, структура основных фондов. Основные фонды - главная составляющая имущества предприятия. Сущность основных фондов. Оценка основных фондов в натуральной и денежной формах. Первоначальная, восстановительная, остаточная и ликвидационная стоимость. Моральный и физический износ. Методика определения стоимости и основных фондов.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35615" w:rsidRPr="00CB4CD6" w:rsidRDefault="00135615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CB4CD6" w:rsidRDefault="00654297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 w:rsidR="001356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 </w:t>
            </w:r>
          </w:p>
          <w:p w:rsidR="00135615" w:rsidRPr="006F0835" w:rsidRDefault="00135615" w:rsidP="00D744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429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стоимости основных фондов. Расчет износа основных фондов.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317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3.2. Амортизация и использование </w:t>
            </w: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основных фондов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Амортизация основных фондов. Сумма амортизации. Норма амортизации. Методы амортизационных начислений объектов основных производствен</w:t>
            </w: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ных фондов. Методика расчета амортизационных отчислений. Показатели экстенсивного, интенсивного и интегрального использования основных фондов. Коэффициенты обновления, выбытия, роста, сменности, фондоотдачи, </w:t>
            </w:r>
            <w:proofErr w:type="spellStart"/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фондоемкости</w:t>
            </w:r>
            <w:proofErr w:type="spellEnd"/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фондовооруженности</w:t>
            </w:r>
            <w:proofErr w:type="spellEnd"/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технической вооруженности, </w:t>
            </w:r>
            <w:proofErr w:type="spellStart"/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фондорентабельности</w:t>
            </w:r>
            <w:proofErr w:type="spellEnd"/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. Алгоритм расчета показателей. Основные направления улучшения использования основных фондов.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65429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CB4CD6" w:rsidRDefault="00135615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 w:rsidR="00CE0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</w:t>
            </w:r>
          </w:p>
          <w:p w:rsidR="00135615" w:rsidRPr="006F0835" w:rsidRDefault="00135615" w:rsidP="00D744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316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35615" w:rsidRPr="006F0835" w:rsidRDefault="00135615" w:rsidP="007E280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амортизационных отчислений.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0835">
              <w:rPr>
                <w:rFonts w:ascii="Times New Roman" w:hAnsi="Times New Roman"/>
                <w:sz w:val="24"/>
                <w:szCs w:val="24"/>
              </w:rPr>
              <w:t>Расчет показателей эффективности использования основных фондов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3130DC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11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3.3.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Оборотные средства организации. Показатели использования оборотных средств 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Сущность, состав, структура оборотных средств организации. Кругооборот оборотных средств. Состав и классификация оборотных средств. Методика определения потребности  в оборотных средствах. Коэффициент оборачиваемости, продолжительность одного оборота в днях, коэффициент загрузки. Абсолютное и относительное высвобождение оборотных средств.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CE0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CB4CD6" w:rsidRDefault="00CE07CF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 w:rsidR="001356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</w:t>
            </w:r>
          </w:p>
          <w:p w:rsidR="00135615" w:rsidRPr="006F0835" w:rsidRDefault="00135615" w:rsidP="00D744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211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Определение потребности организации в оборотных средствах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Определение показателей использования оборотных средств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78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3.4.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 использования оборотных средств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Производственные запасы, их виды, методика расчета. Сверхнормативные производственные запасы, методика их определения, их влияние на результаты деятельности предприятия. Показатели использования материальных ресурсов, методика их расчета.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</w:tcPr>
          <w:p w:rsidR="00135615" w:rsidRPr="00CB4CD6" w:rsidRDefault="00135615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6D3366" w:rsidRDefault="00135615" w:rsidP="006D33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E0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4.1</w:t>
            </w:r>
            <w:proofErr w:type="gramEnd"/>
            <w:r w:rsidR="00CE0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437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производственных запасов.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587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EA1BE8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1BE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EA1B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Определение показателей эффективного  использования основных производственных фондов</w:t>
            </w:r>
          </w:p>
          <w:p w:rsidR="00135615" w:rsidRPr="00EA1BE8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>Определить нормы запасов материалов.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EA1BE8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83"/>
        </w:trPr>
        <w:tc>
          <w:tcPr>
            <w:tcW w:w="10598" w:type="dxa"/>
            <w:gridSpan w:val="2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 Организация, нормирования и оплата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9D6356" w:rsidRDefault="00B06BD3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149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4.1.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Трудовые ресурсы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Состав трудовых ресурсов. Количественная и качественная характеристика трудовых ресурсов. Промышленно-производственный персонал: рабочие и служащие. Непромышленный персонал. Методика расчета численности работников организации. Текучесть кадров.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6D3366" w:rsidRDefault="00CE07CF" w:rsidP="006D33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 w:rsidR="001356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35615"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  </w:t>
            </w:r>
            <w:r w:rsidR="00135615"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 w:rsidR="0013561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135615"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 w:rsidR="0013561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135615"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 w:rsidR="00135615"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147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lastRenderedPageBreak/>
              <w:t>Расчет показателей текучести кадров. Расчет численности работников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1528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Тема 4.2.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Производительность и оплата труда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 использования трудовых ресурсов. Показатель выработки в натуральном и стоимостном выражении. Трудоемкость. Резервы роста производительности труда. Расчет показателей производительности труда.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Общие положения Трудового кодекса Российской Федерации об оплате труда</w:t>
            </w:r>
            <w:r w:rsidRPr="006F0835">
              <w:rPr>
                <w:rFonts w:ascii="Times New Roman" w:hAnsi="Times New Roman"/>
                <w:i/>
                <w:iCs/>
                <w:smallCaps/>
                <w:color w:val="000000"/>
                <w:sz w:val="24"/>
                <w:szCs w:val="24"/>
              </w:rPr>
              <w:t xml:space="preserve">. </w:t>
            </w: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гарантии по оплате труда работников. Тарифная система оплаты труда. Нормирование труда. Формы и системы оплаты труда. Расчет заработной платы.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CB4CD6" w:rsidRDefault="00CE07CF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 w:rsidR="00135615"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356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35615"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4.1</w:t>
            </w:r>
            <w:proofErr w:type="gramEnd"/>
          </w:p>
          <w:p w:rsidR="00135615" w:rsidRPr="006F0835" w:rsidRDefault="00135615" w:rsidP="00D744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147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35615" w:rsidRPr="006F0835" w:rsidRDefault="006D3366" w:rsidP="007E280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 заработной платы. </w:t>
            </w:r>
            <w:r w:rsidR="00135615" w:rsidRPr="006F0835">
              <w:rPr>
                <w:rFonts w:ascii="Times New Roman" w:hAnsi="Times New Roman"/>
                <w:sz w:val="24"/>
                <w:szCs w:val="24"/>
              </w:rPr>
              <w:t>Расчет показателей производительности труда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3130DC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147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EA1BE8" w:rsidRDefault="00135615" w:rsidP="006F0835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EA1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1BE8">
              <w:rPr>
                <w:rFonts w:ascii="Times New Roman" w:hAnsi="Times New Roman"/>
                <w:color w:val="000000"/>
                <w:sz w:val="24"/>
                <w:szCs w:val="24"/>
              </w:rPr>
              <w:t>Расчёт численности работников организации. Расчёт заработной платы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EA1BE8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B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83"/>
        </w:trPr>
        <w:tc>
          <w:tcPr>
            <w:tcW w:w="10598" w:type="dxa"/>
            <w:gridSpan w:val="2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 Издержки производства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8B63D4" w:rsidRDefault="00FB77B4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422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5.1.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Классификация и </w:t>
            </w:r>
            <w:proofErr w:type="spellStart"/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калькулирование</w:t>
            </w:r>
            <w:proofErr w:type="spellEnd"/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затрат на производство и реализацию.</w:t>
            </w:r>
          </w:p>
        </w:tc>
        <w:tc>
          <w:tcPr>
            <w:tcW w:w="8080" w:type="dxa"/>
          </w:tcPr>
          <w:p w:rsidR="00135615" w:rsidRPr="006F0835" w:rsidRDefault="00135615" w:rsidP="00D744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издержек производства. Классификация издержек по виду производства, по виду продукции и услуг, по виду расходов, по месту возникновения затрат. Группировка издержек по элементам затрат. Виды себестоимости. Смета, её роль и значение. Структура сметной </w:t>
            </w:r>
            <w:proofErr w:type="spellStart"/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стоимости.Сметная</w:t>
            </w:r>
            <w:proofErr w:type="spellEnd"/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себестоимость, плановая и фактическая. Важнейшие пути снижения затрат на производство.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74450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CB4CD6" w:rsidRDefault="00135615" w:rsidP="00D744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 w:rsidR="00D744F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</w:t>
            </w:r>
          </w:p>
          <w:p w:rsidR="00135615" w:rsidRPr="006F0835" w:rsidRDefault="00135615" w:rsidP="00D7445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422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 xml:space="preserve">Составление калькуляции затрат </w:t>
            </w: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на производство и реализацию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Составление сметы</w:t>
            </w: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определение сметной стоимости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185"/>
        </w:trPr>
        <w:tc>
          <w:tcPr>
            <w:tcW w:w="10598" w:type="dxa"/>
            <w:gridSpan w:val="2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 Финансы организации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9D6356" w:rsidRDefault="00B06BD3" w:rsidP="00EA1BE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76"/>
        </w:trPr>
        <w:tc>
          <w:tcPr>
            <w:tcW w:w="2518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6.1.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Финансы организации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формирования финансовых ресурсов предприятия. Структура финансовых ресурсов предприятия. Финансовый механизм, финансовые методы.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7802DA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6F0835" w:rsidRDefault="00135615" w:rsidP="00D744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 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325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6.2.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Взаимодействие организации с финансовыми    институ</w:t>
            </w: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тами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Взаимоотношение организации с банками. Кредитные отношения с банками.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AC72BA" w:rsidRDefault="007802DA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35615" w:rsidRPr="006F0835" w:rsidRDefault="00135615" w:rsidP="00D744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530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EA1BE8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EA1BE8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135615" w:rsidRPr="00EA1BE8" w:rsidRDefault="00135615" w:rsidP="00586C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>Кредитование малого бизнеса. Поддержка малого бизнеса Государством.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8B63D4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3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354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Тема 6.3.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 эффективной деятельности предприятия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Понятие экономической эффективности. Общая (абсолютная) и сравнительная экономическая эффективность. Прибыль и рентабельность - основные показатели, характеризующие эффективность производственно-хозяйственной деятельности строительной организации. Сметная, плановая и фактическая прибыль и рентабельность.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6F0835" w:rsidRDefault="00135615" w:rsidP="00D744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 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353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прибыли и рентабельности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184"/>
        </w:trPr>
        <w:tc>
          <w:tcPr>
            <w:tcW w:w="10598" w:type="dxa"/>
            <w:gridSpan w:val="2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7.  Основы налогообложения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9D6356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22"/>
        </w:trPr>
        <w:tc>
          <w:tcPr>
            <w:tcW w:w="2518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7.1.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Налоговая система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Система налогов и сборов в Российской Федерации. Налоговый кодекс Российской Федерации. Функции налогов. Методы исчисления налогов.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6F0835" w:rsidRDefault="00135615" w:rsidP="006D33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 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ЛР 21, ЛР 22, </w:t>
            </w:r>
          </w:p>
        </w:tc>
      </w:tr>
      <w:tr w:rsidR="00135615" w:rsidRPr="006F0835" w:rsidTr="00782BFB">
        <w:trPr>
          <w:trHeight w:val="211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7.2.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Классификация налогов.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и характеристика налогов.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Федеральные налоги: на добавленную стоимость, на прибыль организаций, единый социальный налог. Плательщики налога, объекты обложения и срок уплаты. Налоговая база и ставки, налоговые льготы. Порядок исчисления налога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12458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4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6F0835" w:rsidRDefault="00135615" w:rsidP="009063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4.1</w:t>
            </w:r>
            <w:r w:rsidR="009063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211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9D6356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налога. Произвести налоговые льготы, вычеты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11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EA1BE8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A1BE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EA1BE8">
              <w:rPr>
                <w:rFonts w:ascii="Times New Roman" w:hAnsi="Times New Roman"/>
                <w:sz w:val="24"/>
                <w:szCs w:val="24"/>
              </w:rPr>
              <w:t xml:space="preserve"> Определение налоговой базы. Определение налоговых льгот и вычетов.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EA1BE8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B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66"/>
        </w:trPr>
        <w:tc>
          <w:tcPr>
            <w:tcW w:w="10598" w:type="dxa"/>
            <w:gridSpan w:val="2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 8</w:t>
            </w:r>
            <w:proofErr w:type="gramEnd"/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маркетинга и менеджмента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9D6356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920"/>
        </w:trPr>
        <w:tc>
          <w:tcPr>
            <w:tcW w:w="2518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8.1.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Социально-экономическая сущность маркетинга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Сущность, цели, принципы, функции маркетинга. Маркетинговые исследования рынка. Маркетинговая стратегия организации. Сегментация рынка. Основные элементы комплекса маркетинга.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135615" w:rsidRPr="006F0835" w:rsidRDefault="00135615" w:rsidP="009063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4.1</w:t>
            </w:r>
            <w:r w:rsidR="009063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613"/>
        </w:trPr>
        <w:tc>
          <w:tcPr>
            <w:tcW w:w="2518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8.2.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менеджмента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Сущность, функции, принципы управления. Стили и методы управления. Принятие управленческих решений.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6F0835" w:rsidRDefault="00135615" w:rsidP="006D33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 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ЛР 21, ЛР 22, </w:t>
            </w:r>
          </w:p>
        </w:tc>
      </w:tr>
      <w:tr w:rsidR="00135615" w:rsidRPr="006F0835" w:rsidTr="00782BFB">
        <w:trPr>
          <w:trHeight w:val="419"/>
        </w:trPr>
        <w:tc>
          <w:tcPr>
            <w:tcW w:w="10598" w:type="dxa"/>
            <w:gridSpan w:val="2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r w:rsidRPr="006F0835"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</w:rPr>
              <w:t xml:space="preserve">  </w:t>
            </w: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proofErr w:type="gramEnd"/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ланирование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9D6356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35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419"/>
        </w:trPr>
        <w:tc>
          <w:tcPr>
            <w:tcW w:w="2518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Тема 9.1.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планирования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задачи планирования. Структура планов организации. Виды планирования. Система показателей плана. Координация планов. Оперативно-календарное планирование. Назначение бизнес-плана. Разделы бизнес - плана. Оформление бизнес – плана. Международная практика обоснования проектов.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CB4CD6" w:rsidRDefault="00135615" w:rsidP="00D928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  </w:t>
            </w:r>
          </w:p>
          <w:p w:rsidR="00135615" w:rsidRPr="006F0835" w:rsidRDefault="00135615" w:rsidP="00D928D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419"/>
        </w:trPr>
        <w:tc>
          <w:tcPr>
            <w:tcW w:w="2518" w:type="dxa"/>
            <w:vMerge w:val="restart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9.2.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Инвестиционная политика организации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color w:val="000000"/>
                <w:sz w:val="24"/>
                <w:szCs w:val="24"/>
              </w:rPr>
              <w:t>Инвестиции. Виды инвестиций. Формы организации инновационной деятельности. Экономическая эффективность инвестиций.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6F0835" w:rsidRDefault="00135615" w:rsidP="006A3D4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4.1,  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419"/>
        </w:trPr>
        <w:tc>
          <w:tcPr>
            <w:tcW w:w="2518" w:type="dxa"/>
            <w:vMerge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35615" w:rsidRPr="008B63D4" w:rsidRDefault="00135615" w:rsidP="007E280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B63D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8B63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3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Расчёт экономической эффективности  капитальных вложений.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8B63D4" w:rsidRDefault="00135615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3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0"/>
        </w:trPr>
        <w:tc>
          <w:tcPr>
            <w:tcW w:w="2518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Курсовая работа</w:t>
            </w:r>
          </w:p>
        </w:tc>
        <w:tc>
          <w:tcPr>
            <w:tcW w:w="8080" w:type="dxa"/>
          </w:tcPr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Понятие и состав себестоимости продукции.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материальных затрат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фонда заработной платы основных рабочих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численности основных рабочих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расходов на содержание оборудования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общехозяйственных расходов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Распределение косвенных расходов на отдельные виды продукции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Плановая калькуляция себестоимости продукции</w:t>
            </w:r>
          </w:p>
          <w:p w:rsidR="00135615" w:rsidRPr="006F0835" w:rsidRDefault="00135615" w:rsidP="006F0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F0835">
              <w:rPr>
                <w:rFonts w:ascii="Times New Roman" w:hAnsi="Times New Roman"/>
                <w:sz w:val="24"/>
                <w:szCs w:val="24"/>
              </w:rPr>
              <w:t>Расчет прибыли и рентабельности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C01021" w:rsidRDefault="00695564" w:rsidP="006F083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35615" w:rsidRPr="00C0102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135615" w:rsidRPr="00CB4CD6" w:rsidRDefault="00135615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35615" w:rsidRPr="006F0835" w:rsidRDefault="00135615" w:rsidP="0069556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 w:rsidRPr="00EA1B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4.1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B4CD6">
              <w:rPr>
                <w:rFonts w:ascii="Times New Roman" w:eastAsia="Times New Roman" w:hAnsi="Times New Roman"/>
                <w:sz w:val="24"/>
                <w:szCs w:val="24"/>
              </w:rPr>
              <w:t>ЛР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ЛР 21, ЛР 22, ЛР 31, ЛР 34, ЛР 36</w:t>
            </w:r>
          </w:p>
        </w:tc>
      </w:tr>
      <w:tr w:rsidR="00135615" w:rsidRPr="006F0835" w:rsidTr="00782BFB">
        <w:trPr>
          <w:trHeight w:val="20"/>
        </w:trPr>
        <w:tc>
          <w:tcPr>
            <w:tcW w:w="10598" w:type="dxa"/>
            <w:gridSpan w:val="2"/>
          </w:tcPr>
          <w:p w:rsidR="00135615" w:rsidRPr="006F0835" w:rsidRDefault="00135615" w:rsidP="008B63D4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Pr="009D6356" w:rsidRDefault="0016054E" w:rsidP="003C234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0"/>
        </w:trPr>
        <w:tc>
          <w:tcPr>
            <w:tcW w:w="10598" w:type="dxa"/>
            <w:gridSpan w:val="2"/>
          </w:tcPr>
          <w:p w:rsidR="00135615" w:rsidRPr="000E0851" w:rsidRDefault="00135615" w:rsidP="00D928D8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Default="0016054E" w:rsidP="008B63D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0"/>
        </w:trPr>
        <w:tc>
          <w:tcPr>
            <w:tcW w:w="10598" w:type="dxa"/>
            <w:gridSpan w:val="2"/>
          </w:tcPr>
          <w:p w:rsidR="00135615" w:rsidRPr="000E0851" w:rsidRDefault="00135615" w:rsidP="00612458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r w:rsidR="00612458"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Default="0016054E" w:rsidP="008B63D4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356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0"/>
        </w:trPr>
        <w:tc>
          <w:tcPr>
            <w:tcW w:w="10598" w:type="dxa"/>
            <w:gridSpan w:val="2"/>
          </w:tcPr>
          <w:p w:rsidR="00135615" w:rsidRPr="000E0851" w:rsidRDefault="00135615" w:rsidP="00D928D8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Курсовые работы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Default="0016054E" w:rsidP="00D928D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356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5615" w:rsidRPr="006F0835" w:rsidTr="00782BFB">
        <w:trPr>
          <w:trHeight w:val="20"/>
        </w:trPr>
        <w:tc>
          <w:tcPr>
            <w:tcW w:w="10598" w:type="dxa"/>
            <w:gridSpan w:val="2"/>
          </w:tcPr>
          <w:p w:rsidR="00135615" w:rsidRPr="000E0851" w:rsidRDefault="00135615" w:rsidP="00D928D8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5615" w:rsidRDefault="00135615" w:rsidP="00D928D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35615" w:rsidRPr="006F0835" w:rsidRDefault="00135615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6054E" w:rsidRPr="006F0835" w:rsidTr="00782BFB">
        <w:trPr>
          <w:trHeight w:val="20"/>
        </w:trPr>
        <w:tc>
          <w:tcPr>
            <w:tcW w:w="10598" w:type="dxa"/>
            <w:gridSpan w:val="2"/>
          </w:tcPr>
          <w:p w:rsidR="0016054E" w:rsidRDefault="0016054E" w:rsidP="00D928D8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054E" w:rsidRDefault="0016054E" w:rsidP="00D928D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6054E" w:rsidRPr="006F0835" w:rsidRDefault="0016054E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6054E" w:rsidRPr="006F0835" w:rsidTr="00782BFB">
        <w:trPr>
          <w:trHeight w:val="20"/>
        </w:trPr>
        <w:tc>
          <w:tcPr>
            <w:tcW w:w="10598" w:type="dxa"/>
            <w:gridSpan w:val="2"/>
          </w:tcPr>
          <w:p w:rsidR="0016054E" w:rsidRDefault="0016054E" w:rsidP="00D928D8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</w:t>
            </w: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ая аттес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тация</w:t>
            </w:r>
            <w:r w:rsidR="00717C15">
              <w:rPr>
                <w:rFonts w:ascii="Times New Roman" w:hAnsi="Times New Roman"/>
                <w:b/>
                <w:sz w:val="24"/>
                <w:szCs w:val="24"/>
              </w:rPr>
              <w:t xml:space="preserve"> экзамен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054E" w:rsidRDefault="00717C15" w:rsidP="00D928D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6054E" w:rsidRPr="006F0835" w:rsidRDefault="0016054E" w:rsidP="006F0835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D6356" w:rsidRDefault="009D6356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:rsidR="009D6356" w:rsidRDefault="009D6356" w:rsidP="000A719A">
      <w:pPr>
        <w:pStyle w:val="a8"/>
        <w:jc w:val="both"/>
        <w:rPr>
          <w:rFonts w:ascii="Times New Roman" w:hAnsi="Times New Roman"/>
          <w:sz w:val="24"/>
        </w:rPr>
        <w:sectPr w:rsidR="009D6356" w:rsidSect="0017289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D6356" w:rsidRPr="00ED2186" w:rsidRDefault="009D6356" w:rsidP="003C2347">
      <w:pPr>
        <w:pStyle w:val="a8"/>
        <w:numPr>
          <w:ilvl w:val="0"/>
          <w:numId w:val="16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2" w:name="_Toc256773960"/>
      <w:r w:rsidRPr="00ED2186">
        <w:rPr>
          <w:rFonts w:ascii="Times New Roman" w:hAnsi="Times New Roman"/>
          <w:b/>
          <w:caps/>
          <w:sz w:val="24"/>
          <w:szCs w:val="24"/>
        </w:rPr>
        <w:lastRenderedPageBreak/>
        <w:t xml:space="preserve"> условия реализации УЧЕБНОЙ дисциплины</w:t>
      </w:r>
      <w:bookmarkEnd w:id="2"/>
    </w:p>
    <w:p w:rsidR="009D6356" w:rsidRPr="009D6356" w:rsidRDefault="009D6356" w:rsidP="009D6356">
      <w:pPr>
        <w:pStyle w:val="a8"/>
        <w:jc w:val="both"/>
        <w:rPr>
          <w:rFonts w:ascii="Times New Roman" w:hAnsi="Times New Roman"/>
          <w:sz w:val="24"/>
        </w:rPr>
      </w:pPr>
    </w:p>
    <w:p w:rsidR="009D6356" w:rsidRPr="009D6356" w:rsidRDefault="00C01021" w:rsidP="009D6356">
      <w:pPr>
        <w:pStyle w:val="a8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4</w:t>
      </w:r>
      <w:r w:rsidR="009D6356" w:rsidRPr="009D6356">
        <w:rPr>
          <w:rFonts w:ascii="Times New Roman" w:hAnsi="Times New Roman"/>
          <w:b/>
          <w:bCs/>
          <w:sz w:val="24"/>
        </w:rPr>
        <w:t>.1. Требования к минимальному материально-техническому обеспечению</w:t>
      </w:r>
    </w:p>
    <w:p w:rsidR="009D6356" w:rsidRPr="009D6356" w:rsidRDefault="009D6356" w:rsidP="009D6356">
      <w:pPr>
        <w:pStyle w:val="a8"/>
        <w:ind w:firstLine="708"/>
        <w:jc w:val="both"/>
        <w:rPr>
          <w:rFonts w:ascii="Times New Roman" w:hAnsi="Times New Roman"/>
          <w:bCs/>
          <w:sz w:val="24"/>
        </w:rPr>
      </w:pPr>
      <w:r w:rsidRPr="009D6356">
        <w:rPr>
          <w:rFonts w:ascii="Times New Roman" w:hAnsi="Times New Roman"/>
          <w:bCs/>
          <w:sz w:val="24"/>
        </w:rPr>
        <w:t xml:space="preserve">Реализация учебной дисциплины требует наличия учебного кабинета </w:t>
      </w:r>
      <w:r w:rsidRPr="009D6356">
        <w:rPr>
          <w:rFonts w:ascii="Times New Roman" w:hAnsi="Times New Roman"/>
          <w:sz w:val="24"/>
        </w:rPr>
        <w:t>социально-экономических дисциплин</w:t>
      </w:r>
      <w:r w:rsidRPr="009D6356">
        <w:rPr>
          <w:rFonts w:ascii="Times New Roman" w:hAnsi="Times New Roman"/>
          <w:bCs/>
          <w:sz w:val="24"/>
        </w:rPr>
        <w:t xml:space="preserve">. </w:t>
      </w:r>
    </w:p>
    <w:p w:rsidR="009D6356" w:rsidRDefault="009D6356" w:rsidP="009D6356">
      <w:pPr>
        <w:pStyle w:val="a8"/>
        <w:jc w:val="both"/>
        <w:rPr>
          <w:rFonts w:ascii="Times New Roman" w:hAnsi="Times New Roman"/>
          <w:bCs/>
          <w:sz w:val="24"/>
        </w:rPr>
      </w:pPr>
    </w:p>
    <w:p w:rsidR="009D6356" w:rsidRPr="009D6356" w:rsidRDefault="009D6356" w:rsidP="009D6356">
      <w:pPr>
        <w:pStyle w:val="a8"/>
        <w:jc w:val="both"/>
        <w:rPr>
          <w:rFonts w:ascii="Times New Roman" w:hAnsi="Times New Roman"/>
          <w:b/>
          <w:bCs/>
          <w:sz w:val="24"/>
        </w:rPr>
      </w:pPr>
      <w:r w:rsidRPr="009D6356">
        <w:rPr>
          <w:rFonts w:ascii="Times New Roman" w:hAnsi="Times New Roman"/>
          <w:b/>
          <w:bCs/>
          <w:sz w:val="24"/>
        </w:rPr>
        <w:t>Оборудование учебного кабинета:</w:t>
      </w:r>
    </w:p>
    <w:p w:rsidR="009D6356" w:rsidRPr="009D6356" w:rsidRDefault="009D6356" w:rsidP="009D6356">
      <w:pPr>
        <w:pStyle w:val="a8"/>
        <w:numPr>
          <w:ilvl w:val="0"/>
          <w:numId w:val="6"/>
        </w:numPr>
        <w:jc w:val="both"/>
        <w:rPr>
          <w:rFonts w:ascii="Times New Roman" w:hAnsi="Times New Roman"/>
          <w:bCs/>
          <w:sz w:val="24"/>
        </w:rPr>
      </w:pPr>
      <w:r w:rsidRPr="009D6356">
        <w:rPr>
          <w:rFonts w:ascii="Times New Roman" w:hAnsi="Times New Roman"/>
          <w:bCs/>
          <w:sz w:val="24"/>
        </w:rPr>
        <w:t>посадочные места по количеству обучающихся;</w:t>
      </w:r>
    </w:p>
    <w:p w:rsidR="009D6356" w:rsidRPr="009D6356" w:rsidRDefault="009D6356" w:rsidP="009D6356">
      <w:pPr>
        <w:pStyle w:val="a8"/>
        <w:numPr>
          <w:ilvl w:val="0"/>
          <w:numId w:val="6"/>
        </w:numPr>
        <w:jc w:val="both"/>
        <w:rPr>
          <w:rFonts w:ascii="Times New Roman" w:hAnsi="Times New Roman"/>
          <w:bCs/>
          <w:sz w:val="24"/>
        </w:rPr>
      </w:pPr>
      <w:r w:rsidRPr="009D6356">
        <w:rPr>
          <w:rFonts w:ascii="Times New Roman" w:hAnsi="Times New Roman"/>
          <w:bCs/>
          <w:sz w:val="24"/>
        </w:rPr>
        <w:t xml:space="preserve">рабочее место преподавателя, оборудованное персональным компьютером с лицензионным или свободным программным обеспечением, соответствующим разделам программы и подключенным к сети </w:t>
      </w:r>
      <w:proofErr w:type="spellStart"/>
      <w:r w:rsidRPr="009D6356">
        <w:rPr>
          <w:rFonts w:ascii="Times New Roman" w:hAnsi="Times New Roman"/>
          <w:bCs/>
          <w:sz w:val="24"/>
        </w:rPr>
        <w:t>Internet</w:t>
      </w:r>
      <w:proofErr w:type="spellEnd"/>
      <w:r w:rsidRPr="009D6356">
        <w:rPr>
          <w:rFonts w:ascii="Times New Roman" w:hAnsi="Times New Roman"/>
          <w:bCs/>
          <w:sz w:val="24"/>
        </w:rPr>
        <w:t xml:space="preserve"> и средствами вывода звуковой информации;</w:t>
      </w:r>
    </w:p>
    <w:p w:rsidR="009D6356" w:rsidRPr="009D6356" w:rsidRDefault="009D6356" w:rsidP="009D6356">
      <w:pPr>
        <w:pStyle w:val="a8"/>
        <w:numPr>
          <w:ilvl w:val="0"/>
          <w:numId w:val="6"/>
        </w:numPr>
        <w:jc w:val="both"/>
        <w:rPr>
          <w:rFonts w:ascii="Times New Roman" w:hAnsi="Times New Roman"/>
          <w:bCs/>
          <w:sz w:val="24"/>
        </w:rPr>
      </w:pPr>
      <w:r w:rsidRPr="009D6356">
        <w:rPr>
          <w:rFonts w:ascii="Times New Roman" w:hAnsi="Times New Roman"/>
          <w:bCs/>
          <w:sz w:val="24"/>
        </w:rPr>
        <w:t>комплект учебно-наглядных пособий «Экономика организации».</w:t>
      </w:r>
    </w:p>
    <w:p w:rsidR="009D6356" w:rsidRPr="009D6356" w:rsidRDefault="009D6356" w:rsidP="009D6356">
      <w:pPr>
        <w:pStyle w:val="a8"/>
        <w:jc w:val="both"/>
        <w:rPr>
          <w:rFonts w:ascii="Times New Roman" w:hAnsi="Times New Roman"/>
          <w:b/>
          <w:bCs/>
          <w:sz w:val="24"/>
        </w:rPr>
      </w:pPr>
      <w:r w:rsidRPr="009D6356">
        <w:rPr>
          <w:rFonts w:ascii="Times New Roman" w:hAnsi="Times New Roman"/>
          <w:b/>
          <w:bCs/>
          <w:sz w:val="24"/>
        </w:rPr>
        <w:t>Технические средства обучения:</w:t>
      </w:r>
    </w:p>
    <w:p w:rsidR="009D6356" w:rsidRPr="009D6356" w:rsidRDefault="009D6356" w:rsidP="009D6356">
      <w:pPr>
        <w:pStyle w:val="a8"/>
        <w:numPr>
          <w:ilvl w:val="0"/>
          <w:numId w:val="7"/>
        </w:numPr>
        <w:jc w:val="both"/>
        <w:rPr>
          <w:rFonts w:ascii="Times New Roman" w:hAnsi="Times New Roman"/>
          <w:bCs/>
          <w:sz w:val="24"/>
        </w:rPr>
      </w:pPr>
      <w:proofErr w:type="spellStart"/>
      <w:r w:rsidRPr="009D6356">
        <w:rPr>
          <w:rFonts w:ascii="Times New Roman" w:hAnsi="Times New Roman"/>
          <w:bCs/>
          <w:sz w:val="24"/>
        </w:rPr>
        <w:t>мультимедиапроектор</w:t>
      </w:r>
      <w:proofErr w:type="spellEnd"/>
      <w:r w:rsidRPr="009D6356">
        <w:rPr>
          <w:rFonts w:ascii="Times New Roman" w:hAnsi="Times New Roman"/>
          <w:bCs/>
          <w:sz w:val="24"/>
        </w:rPr>
        <w:t xml:space="preserve"> или мультимедийная доска</w:t>
      </w:r>
    </w:p>
    <w:p w:rsidR="0004342C" w:rsidRDefault="0004342C" w:rsidP="0004342C">
      <w:pPr>
        <w:pStyle w:val="a8"/>
        <w:numPr>
          <w:ilvl w:val="0"/>
          <w:numId w:val="7"/>
        </w:numPr>
        <w:jc w:val="both"/>
        <w:rPr>
          <w:rFonts w:ascii="Times New Roman" w:hAnsi="Times New Roman"/>
          <w:bCs/>
          <w:sz w:val="24"/>
        </w:rPr>
      </w:pPr>
      <w:r w:rsidRPr="0004342C">
        <w:rPr>
          <w:rFonts w:ascii="Times New Roman" w:hAnsi="Times New Roman"/>
          <w:bCs/>
          <w:sz w:val="24"/>
        </w:rPr>
        <w:t xml:space="preserve">сканер; </w:t>
      </w:r>
    </w:p>
    <w:p w:rsidR="009D6356" w:rsidRPr="0004342C" w:rsidRDefault="0004342C" w:rsidP="0004342C">
      <w:pPr>
        <w:pStyle w:val="a8"/>
        <w:numPr>
          <w:ilvl w:val="0"/>
          <w:numId w:val="7"/>
        </w:numPr>
        <w:jc w:val="both"/>
        <w:rPr>
          <w:rFonts w:ascii="Times New Roman" w:hAnsi="Times New Roman"/>
          <w:bCs/>
          <w:sz w:val="24"/>
        </w:rPr>
      </w:pPr>
      <w:r w:rsidRPr="0004342C">
        <w:rPr>
          <w:rFonts w:ascii="Times New Roman" w:hAnsi="Times New Roman"/>
          <w:bCs/>
          <w:sz w:val="24"/>
        </w:rPr>
        <w:t>принтер</w:t>
      </w:r>
    </w:p>
    <w:p w:rsidR="009D6356" w:rsidRPr="009D6356" w:rsidRDefault="00C01021" w:rsidP="009D6356">
      <w:pPr>
        <w:pStyle w:val="a8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4</w:t>
      </w:r>
      <w:r w:rsidR="009D6356" w:rsidRPr="009D6356">
        <w:rPr>
          <w:rFonts w:ascii="Times New Roman" w:hAnsi="Times New Roman"/>
          <w:b/>
          <w:bCs/>
          <w:sz w:val="24"/>
        </w:rPr>
        <w:t xml:space="preserve">.2. Информационное обеспечение </w:t>
      </w:r>
      <w:r w:rsidR="003323D2">
        <w:rPr>
          <w:rFonts w:ascii="Times New Roman" w:hAnsi="Times New Roman"/>
          <w:b/>
          <w:bCs/>
          <w:sz w:val="24"/>
        </w:rPr>
        <w:t xml:space="preserve">реализации программы </w:t>
      </w:r>
    </w:p>
    <w:p w:rsidR="009D6356" w:rsidRDefault="009D6356" w:rsidP="003323D2">
      <w:pPr>
        <w:pStyle w:val="a8"/>
        <w:ind w:firstLine="708"/>
        <w:jc w:val="both"/>
        <w:rPr>
          <w:rFonts w:ascii="Times New Roman" w:hAnsi="Times New Roman"/>
          <w:b/>
          <w:bCs/>
          <w:sz w:val="24"/>
        </w:rPr>
      </w:pPr>
      <w:r w:rsidRPr="009D6356">
        <w:rPr>
          <w:rFonts w:ascii="Times New Roman" w:hAnsi="Times New Roman"/>
          <w:b/>
          <w:bCs/>
          <w:sz w:val="24"/>
        </w:rPr>
        <w:t>Перечень рекомендуемых учебных изданий, Интернет-ресурсов, дополнительной литературы</w:t>
      </w:r>
    </w:p>
    <w:p w:rsidR="003323D2" w:rsidRPr="009D6356" w:rsidRDefault="003323D2" w:rsidP="003323D2">
      <w:pPr>
        <w:pStyle w:val="a8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9D6356" w:rsidRPr="003323D2" w:rsidRDefault="003323D2" w:rsidP="003323D2">
      <w:pPr>
        <w:pStyle w:val="a8"/>
        <w:numPr>
          <w:ilvl w:val="2"/>
          <w:numId w:val="16"/>
        </w:numPr>
        <w:ind w:left="567" w:hanging="567"/>
        <w:jc w:val="both"/>
        <w:rPr>
          <w:rFonts w:ascii="Times New Roman" w:hAnsi="Times New Roman"/>
          <w:b/>
          <w:bCs/>
          <w:sz w:val="24"/>
        </w:rPr>
      </w:pPr>
      <w:r w:rsidRPr="003323D2">
        <w:rPr>
          <w:rFonts w:ascii="Times New Roman" w:hAnsi="Times New Roman"/>
          <w:b/>
          <w:bCs/>
          <w:sz w:val="24"/>
        </w:rPr>
        <w:t>Печатные издания</w:t>
      </w:r>
    </w:p>
    <w:p w:rsidR="009D6356" w:rsidRPr="009D6356" w:rsidRDefault="009D6356" w:rsidP="009D6356">
      <w:pPr>
        <w:pStyle w:val="a8"/>
        <w:jc w:val="both"/>
        <w:rPr>
          <w:rFonts w:ascii="Times New Roman" w:hAnsi="Times New Roman"/>
          <w:b/>
          <w:bCs/>
          <w:sz w:val="24"/>
        </w:rPr>
      </w:pPr>
      <w:r w:rsidRPr="009D6356">
        <w:rPr>
          <w:rFonts w:ascii="Times New Roman" w:hAnsi="Times New Roman"/>
          <w:b/>
          <w:bCs/>
          <w:sz w:val="24"/>
        </w:rPr>
        <w:t>Основные источники:</w:t>
      </w:r>
    </w:p>
    <w:p w:rsidR="009D6356" w:rsidRPr="009D6356" w:rsidRDefault="009D6356" w:rsidP="009D6356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proofErr w:type="spellStart"/>
      <w:r w:rsidRPr="009D6356">
        <w:rPr>
          <w:rFonts w:ascii="Times New Roman" w:hAnsi="Times New Roman"/>
          <w:color w:val="000000"/>
          <w:sz w:val="24"/>
        </w:rPr>
        <w:t>В.В.Акимов</w:t>
      </w:r>
      <w:proofErr w:type="spellEnd"/>
      <w:r w:rsidRPr="009D6356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9D6356">
        <w:rPr>
          <w:rFonts w:ascii="Times New Roman" w:hAnsi="Times New Roman"/>
          <w:color w:val="000000"/>
          <w:sz w:val="24"/>
        </w:rPr>
        <w:t>Т.Н.Макарова</w:t>
      </w:r>
      <w:proofErr w:type="spellEnd"/>
      <w:r w:rsidRPr="009D6356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9D6356">
        <w:rPr>
          <w:rFonts w:ascii="Times New Roman" w:hAnsi="Times New Roman"/>
          <w:color w:val="000000"/>
          <w:sz w:val="24"/>
        </w:rPr>
        <w:t>В.Ф.Мерзляков</w:t>
      </w:r>
      <w:proofErr w:type="spellEnd"/>
      <w:r w:rsidRPr="009D6356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9D6356">
        <w:rPr>
          <w:rFonts w:ascii="Times New Roman" w:hAnsi="Times New Roman"/>
          <w:color w:val="000000"/>
          <w:sz w:val="24"/>
        </w:rPr>
        <w:t>К.А.Огай</w:t>
      </w:r>
      <w:proofErr w:type="spellEnd"/>
      <w:r w:rsidRPr="009D6356">
        <w:rPr>
          <w:rFonts w:ascii="Times New Roman" w:hAnsi="Times New Roman"/>
          <w:color w:val="000000"/>
          <w:sz w:val="24"/>
        </w:rPr>
        <w:t xml:space="preserve"> Экон</w:t>
      </w:r>
      <w:r w:rsidR="007A7E76">
        <w:rPr>
          <w:rFonts w:ascii="Times New Roman" w:hAnsi="Times New Roman"/>
          <w:color w:val="000000"/>
          <w:sz w:val="24"/>
        </w:rPr>
        <w:t>омика отрасли– М.: ИНФРА-М, 2011</w:t>
      </w:r>
      <w:r w:rsidRPr="009D6356">
        <w:rPr>
          <w:rFonts w:ascii="Times New Roman" w:hAnsi="Times New Roman"/>
          <w:color w:val="000000"/>
          <w:sz w:val="24"/>
        </w:rPr>
        <w:t xml:space="preserve"> г.</w:t>
      </w:r>
    </w:p>
    <w:p w:rsidR="009D6356" w:rsidRPr="009D6356" w:rsidRDefault="009D6356" w:rsidP="009D6356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D6356">
        <w:rPr>
          <w:rFonts w:ascii="Times New Roman" w:hAnsi="Times New Roman"/>
          <w:sz w:val="24"/>
        </w:rPr>
        <w:t>Борисов Е. Ф. Основы экономики Изд.: Дрофа Год: 20</w:t>
      </w:r>
      <w:r>
        <w:rPr>
          <w:rFonts w:ascii="Times New Roman" w:hAnsi="Times New Roman"/>
          <w:sz w:val="24"/>
        </w:rPr>
        <w:t>12</w:t>
      </w:r>
    </w:p>
    <w:p w:rsidR="009D6356" w:rsidRPr="009D6356" w:rsidRDefault="009D6356" w:rsidP="009D6356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proofErr w:type="spellStart"/>
      <w:r w:rsidRPr="009D6356">
        <w:rPr>
          <w:rFonts w:ascii="Times New Roman" w:hAnsi="Times New Roman"/>
          <w:color w:val="000000"/>
          <w:sz w:val="24"/>
        </w:rPr>
        <w:t>В.Я.Горфинкель</w:t>
      </w:r>
      <w:proofErr w:type="spellEnd"/>
      <w:r w:rsidRPr="009D6356">
        <w:rPr>
          <w:rFonts w:ascii="Times New Roman" w:hAnsi="Times New Roman"/>
          <w:color w:val="000000"/>
          <w:sz w:val="24"/>
        </w:rPr>
        <w:t xml:space="preserve">,. Е.М. </w:t>
      </w:r>
      <w:proofErr w:type="spellStart"/>
      <w:proofErr w:type="gramStart"/>
      <w:r w:rsidRPr="009D6356">
        <w:rPr>
          <w:rFonts w:ascii="Times New Roman" w:hAnsi="Times New Roman"/>
          <w:color w:val="000000"/>
          <w:sz w:val="24"/>
        </w:rPr>
        <w:t>Купряков</w:t>
      </w:r>
      <w:proofErr w:type="spellEnd"/>
      <w:r w:rsidRPr="009D6356">
        <w:rPr>
          <w:rFonts w:ascii="Times New Roman" w:hAnsi="Times New Roman"/>
          <w:color w:val="000000"/>
          <w:sz w:val="24"/>
        </w:rPr>
        <w:t xml:space="preserve"> .Экономика</w:t>
      </w:r>
      <w:proofErr w:type="gramEnd"/>
      <w:r w:rsidRPr="009D6356">
        <w:rPr>
          <w:rFonts w:ascii="Times New Roman" w:hAnsi="Times New Roman"/>
          <w:color w:val="000000"/>
          <w:sz w:val="24"/>
        </w:rPr>
        <w:t xml:space="preserve"> предприятия.– М.: ЮНИТИ, 20</w:t>
      </w:r>
      <w:r>
        <w:rPr>
          <w:rFonts w:ascii="Times New Roman" w:hAnsi="Times New Roman"/>
          <w:color w:val="000000"/>
          <w:sz w:val="24"/>
        </w:rPr>
        <w:t>11</w:t>
      </w:r>
      <w:r w:rsidRPr="009D6356">
        <w:rPr>
          <w:rFonts w:ascii="Times New Roman" w:hAnsi="Times New Roman"/>
          <w:color w:val="000000"/>
          <w:sz w:val="24"/>
        </w:rPr>
        <w:t xml:space="preserve"> г.</w:t>
      </w:r>
    </w:p>
    <w:p w:rsidR="009D6356" w:rsidRPr="009D6356" w:rsidRDefault="009D6356" w:rsidP="009D6356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D6356">
        <w:rPr>
          <w:rFonts w:ascii="Times New Roman" w:hAnsi="Times New Roman"/>
          <w:sz w:val="24"/>
        </w:rPr>
        <w:t xml:space="preserve">Самсонов B.C., Вяткин М.А. Экономика предприятий энергетического комплекса Учеб. для вузов. — М.: </w:t>
      </w:r>
      <w:proofErr w:type="spellStart"/>
      <w:r w:rsidRPr="009D6356">
        <w:rPr>
          <w:rFonts w:ascii="Times New Roman" w:hAnsi="Times New Roman"/>
          <w:sz w:val="24"/>
        </w:rPr>
        <w:t>Высш</w:t>
      </w:r>
      <w:proofErr w:type="spellEnd"/>
      <w:r w:rsidRPr="009D6356">
        <w:rPr>
          <w:rFonts w:ascii="Times New Roman" w:hAnsi="Times New Roman"/>
          <w:sz w:val="24"/>
        </w:rPr>
        <w:t xml:space="preserve">. </w:t>
      </w:r>
      <w:proofErr w:type="spellStart"/>
      <w:r w:rsidRPr="009D6356">
        <w:rPr>
          <w:rFonts w:ascii="Times New Roman" w:hAnsi="Times New Roman"/>
          <w:sz w:val="24"/>
        </w:rPr>
        <w:t>шк</w:t>
      </w:r>
      <w:proofErr w:type="spellEnd"/>
      <w:r w:rsidRPr="009D6356">
        <w:rPr>
          <w:rFonts w:ascii="Times New Roman" w:hAnsi="Times New Roman"/>
          <w:sz w:val="24"/>
        </w:rPr>
        <w:t>., 2013. — 416с.:ил.</w:t>
      </w:r>
    </w:p>
    <w:p w:rsidR="009D6356" w:rsidRPr="009D6356" w:rsidRDefault="009D6356" w:rsidP="009D6356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D6356">
        <w:rPr>
          <w:rFonts w:ascii="Times New Roman" w:hAnsi="Times New Roman"/>
          <w:sz w:val="24"/>
        </w:rPr>
        <w:t>Экономика предприятий нефтяной и газовой промышленности. Под ред. профессора В.Ф. Дунаева. Нефть и газ РГУ Нефти и газа им. И.М. Губкина, 20</w:t>
      </w:r>
      <w:r>
        <w:rPr>
          <w:rFonts w:ascii="Times New Roman" w:hAnsi="Times New Roman"/>
          <w:sz w:val="24"/>
        </w:rPr>
        <w:t>11</w:t>
      </w:r>
      <w:r w:rsidRPr="009D6356">
        <w:rPr>
          <w:rFonts w:ascii="Times New Roman" w:hAnsi="Times New Roman"/>
          <w:sz w:val="24"/>
        </w:rPr>
        <w:t xml:space="preserve"> г.</w:t>
      </w:r>
    </w:p>
    <w:p w:rsidR="009D6356" w:rsidRPr="009D6356" w:rsidRDefault="009D6356" w:rsidP="009D6356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9D6356">
        <w:rPr>
          <w:rFonts w:ascii="Times New Roman" w:hAnsi="Times New Roman"/>
          <w:color w:val="000000"/>
          <w:sz w:val="24"/>
        </w:rPr>
        <w:t>Экономика предприятия: Тесты, задачи, ситуации: /Под ред. В.Я. Горфинкеля, Б.Н. Чернышева. – М.: ЮНИТИ-ДАНА, 20</w:t>
      </w:r>
      <w:r>
        <w:rPr>
          <w:rFonts w:ascii="Times New Roman" w:hAnsi="Times New Roman"/>
          <w:color w:val="000000"/>
          <w:sz w:val="24"/>
        </w:rPr>
        <w:t>12</w:t>
      </w:r>
      <w:r w:rsidRPr="009D6356">
        <w:rPr>
          <w:rFonts w:ascii="Times New Roman" w:hAnsi="Times New Roman"/>
          <w:color w:val="000000"/>
          <w:sz w:val="24"/>
        </w:rPr>
        <w:t xml:space="preserve"> г.</w:t>
      </w:r>
    </w:p>
    <w:p w:rsidR="009D6356" w:rsidRPr="009D6356" w:rsidRDefault="009D6356" w:rsidP="009D6356">
      <w:pPr>
        <w:pStyle w:val="a8"/>
        <w:jc w:val="both"/>
        <w:rPr>
          <w:rFonts w:ascii="Times New Roman" w:hAnsi="Times New Roman"/>
          <w:color w:val="000000"/>
          <w:sz w:val="24"/>
        </w:rPr>
      </w:pPr>
    </w:p>
    <w:p w:rsidR="009D6356" w:rsidRPr="009D6356" w:rsidRDefault="009D6356" w:rsidP="009D6356">
      <w:pPr>
        <w:pStyle w:val="a8"/>
        <w:jc w:val="both"/>
        <w:rPr>
          <w:rFonts w:ascii="Times New Roman" w:hAnsi="Times New Roman"/>
          <w:b/>
          <w:sz w:val="24"/>
        </w:rPr>
      </w:pPr>
      <w:r w:rsidRPr="009D6356">
        <w:rPr>
          <w:rFonts w:ascii="Times New Roman" w:hAnsi="Times New Roman"/>
          <w:b/>
          <w:bCs/>
          <w:sz w:val="24"/>
        </w:rPr>
        <w:t>Дополнительные источники:</w:t>
      </w:r>
    </w:p>
    <w:p w:rsidR="009D6356" w:rsidRPr="009D6356" w:rsidRDefault="009D6356" w:rsidP="009D6356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9D6356">
        <w:rPr>
          <w:rFonts w:ascii="Times New Roman" w:hAnsi="Times New Roman"/>
          <w:sz w:val="24"/>
        </w:rPr>
        <w:t xml:space="preserve">Маркетинг в строительстве: Учебник/ Под ред. Д.э.н., проф. И.С. Степанова и д.т.н., проф. В.Я. </w:t>
      </w:r>
      <w:proofErr w:type="spellStart"/>
      <w:r w:rsidRPr="009D6356">
        <w:rPr>
          <w:rFonts w:ascii="Times New Roman" w:hAnsi="Times New Roman"/>
          <w:sz w:val="24"/>
        </w:rPr>
        <w:t>Шайтанова</w:t>
      </w:r>
      <w:proofErr w:type="spellEnd"/>
      <w:r w:rsidRPr="009D6356">
        <w:rPr>
          <w:rFonts w:ascii="Times New Roman" w:hAnsi="Times New Roman"/>
          <w:sz w:val="24"/>
        </w:rPr>
        <w:t>. – М.: 20</w:t>
      </w:r>
      <w:r>
        <w:rPr>
          <w:rFonts w:ascii="Times New Roman" w:hAnsi="Times New Roman"/>
          <w:sz w:val="24"/>
        </w:rPr>
        <w:t>1</w:t>
      </w:r>
      <w:r w:rsidRPr="009D6356">
        <w:rPr>
          <w:rFonts w:ascii="Times New Roman" w:hAnsi="Times New Roman"/>
          <w:sz w:val="24"/>
        </w:rPr>
        <w:t>1 г.</w:t>
      </w:r>
    </w:p>
    <w:p w:rsidR="009D6356" w:rsidRPr="009D6356" w:rsidRDefault="009D6356" w:rsidP="009D6356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proofErr w:type="spellStart"/>
      <w:r w:rsidRPr="009D6356">
        <w:rPr>
          <w:rFonts w:ascii="Times New Roman" w:hAnsi="Times New Roman"/>
          <w:sz w:val="24"/>
        </w:rPr>
        <w:t>А.С.Пелих</w:t>
      </w:r>
      <w:proofErr w:type="spellEnd"/>
      <w:r w:rsidRPr="009D6356">
        <w:rPr>
          <w:rFonts w:ascii="Times New Roman" w:hAnsi="Times New Roman"/>
          <w:sz w:val="24"/>
        </w:rPr>
        <w:t xml:space="preserve"> . Бизнес-план, или </w:t>
      </w:r>
      <w:proofErr w:type="gramStart"/>
      <w:r w:rsidRPr="009D6356">
        <w:rPr>
          <w:rFonts w:ascii="Times New Roman" w:hAnsi="Times New Roman"/>
          <w:sz w:val="24"/>
        </w:rPr>
        <w:t>Как</w:t>
      </w:r>
      <w:proofErr w:type="gramEnd"/>
      <w:r w:rsidRPr="009D6356">
        <w:rPr>
          <w:rFonts w:ascii="Times New Roman" w:hAnsi="Times New Roman"/>
          <w:sz w:val="24"/>
        </w:rPr>
        <w:t xml:space="preserve"> организовать собственный бизнес. – 2-е изд., </w:t>
      </w:r>
      <w:proofErr w:type="spellStart"/>
      <w:r w:rsidRPr="009D6356">
        <w:rPr>
          <w:rFonts w:ascii="Times New Roman" w:hAnsi="Times New Roman"/>
          <w:sz w:val="24"/>
        </w:rPr>
        <w:t>перераб</w:t>
      </w:r>
      <w:proofErr w:type="spellEnd"/>
      <w:r w:rsidRPr="009D6356">
        <w:rPr>
          <w:rFonts w:ascii="Times New Roman" w:hAnsi="Times New Roman"/>
          <w:sz w:val="24"/>
        </w:rPr>
        <w:t>. И доп. – М.: Ось-89, 20</w:t>
      </w:r>
      <w:r>
        <w:rPr>
          <w:rFonts w:ascii="Times New Roman" w:hAnsi="Times New Roman"/>
          <w:sz w:val="24"/>
        </w:rPr>
        <w:t>1</w:t>
      </w:r>
      <w:r w:rsidRPr="009D6356">
        <w:rPr>
          <w:rFonts w:ascii="Times New Roman" w:hAnsi="Times New Roman"/>
          <w:sz w:val="24"/>
        </w:rPr>
        <w:t>1 г.</w:t>
      </w:r>
    </w:p>
    <w:p w:rsidR="009D6356" w:rsidRPr="009D6356" w:rsidRDefault="009D6356" w:rsidP="009D6356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r w:rsidRPr="009D6356">
        <w:rPr>
          <w:rFonts w:ascii="Times New Roman" w:hAnsi="Times New Roman"/>
          <w:sz w:val="24"/>
        </w:rPr>
        <w:t>Трудовой кодекс РФ – М.: ТОН-ИКР ОМЕГА-Л, 20</w:t>
      </w:r>
      <w:r>
        <w:rPr>
          <w:rFonts w:ascii="Times New Roman" w:hAnsi="Times New Roman"/>
          <w:sz w:val="24"/>
        </w:rPr>
        <w:t>1</w:t>
      </w:r>
      <w:r w:rsidRPr="009D6356">
        <w:rPr>
          <w:rFonts w:ascii="Times New Roman" w:hAnsi="Times New Roman"/>
          <w:sz w:val="24"/>
        </w:rPr>
        <w:t>2 г.</w:t>
      </w:r>
    </w:p>
    <w:p w:rsidR="009D6356" w:rsidRPr="009D6356" w:rsidRDefault="009D6356" w:rsidP="009D6356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4"/>
        </w:rPr>
      </w:pPr>
      <w:proofErr w:type="spellStart"/>
      <w:r w:rsidRPr="009D6356">
        <w:rPr>
          <w:rFonts w:ascii="Times New Roman" w:hAnsi="Times New Roman"/>
          <w:color w:val="000000"/>
          <w:sz w:val="24"/>
        </w:rPr>
        <w:t>В.Д.Грибов</w:t>
      </w:r>
      <w:proofErr w:type="spellEnd"/>
      <w:r w:rsidRPr="009D6356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9D6356">
        <w:rPr>
          <w:rFonts w:ascii="Times New Roman" w:hAnsi="Times New Roman"/>
          <w:color w:val="000000"/>
          <w:sz w:val="24"/>
        </w:rPr>
        <w:t>В.П.Грузинов</w:t>
      </w:r>
      <w:proofErr w:type="spellEnd"/>
      <w:r w:rsidRPr="009D6356">
        <w:rPr>
          <w:rFonts w:ascii="Times New Roman" w:hAnsi="Times New Roman"/>
          <w:color w:val="000000"/>
          <w:sz w:val="24"/>
        </w:rPr>
        <w:t xml:space="preserve">  Экономика предприятия: Учебное пособие. Практикум.- М: Финансы и кредит, 20</w:t>
      </w:r>
      <w:r>
        <w:rPr>
          <w:rFonts w:ascii="Times New Roman" w:hAnsi="Times New Roman"/>
          <w:color w:val="000000"/>
          <w:sz w:val="24"/>
        </w:rPr>
        <w:t>13</w:t>
      </w:r>
      <w:r w:rsidRPr="009D6356">
        <w:rPr>
          <w:rFonts w:ascii="Times New Roman" w:hAnsi="Times New Roman"/>
          <w:color w:val="000000"/>
          <w:sz w:val="24"/>
        </w:rPr>
        <w:t xml:space="preserve"> г.</w:t>
      </w:r>
    </w:p>
    <w:p w:rsidR="009D6356" w:rsidRDefault="009D6356">
      <w:pPr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hAnsi="Times New Roman"/>
          <w:sz w:val="28"/>
        </w:rPr>
        <w:br w:type="page"/>
      </w:r>
    </w:p>
    <w:p w:rsidR="006C13D6" w:rsidRDefault="009D6356" w:rsidP="003C2347">
      <w:pPr>
        <w:pStyle w:val="a8"/>
        <w:numPr>
          <w:ilvl w:val="0"/>
          <w:numId w:val="9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3" w:name="_Toc256773961"/>
      <w:r w:rsidRPr="006C13D6">
        <w:rPr>
          <w:rFonts w:ascii="Times New Roman" w:hAnsi="Times New Roman"/>
          <w:b/>
          <w:caps/>
          <w:sz w:val="24"/>
          <w:szCs w:val="24"/>
        </w:rPr>
        <w:lastRenderedPageBreak/>
        <w:t xml:space="preserve">Контроль и оценка результатов освоения УЧЕБНОЙ </w:t>
      </w:r>
    </w:p>
    <w:p w:rsidR="009D6356" w:rsidRPr="006C13D6" w:rsidRDefault="009D6356" w:rsidP="006C13D6">
      <w:pPr>
        <w:pStyle w:val="a8"/>
        <w:ind w:left="7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6C13D6">
        <w:rPr>
          <w:rFonts w:ascii="Times New Roman" w:hAnsi="Times New Roman"/>
          <w:b/>
          <w:caps/>
          <w:sz w:val="24"/>
          <w:szCs w:val="24"/>
        </w:rPr>
        <w:t>Дисциплины</w:t>
      </w:r>
      <w:bookmarkEnd w:id="3"/>
    </w:p>
    <w:p w:rsidR="00C01021" w:rsidRPr="00C01021" w:rsidRDefault="00C01021" w:rsidP="00C0102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C01021">
        <w:rPr>
          <w:rFonts w:ascii="Times New Roman" w:hAnsi="Times New Roman"/>
          <w:sz w:val="24"/>
        </w:rPr>
        <w:t>Контроль и оценка результатов освоения дисциплины осуществляется преподавателем в ходе фронтальных и индивидуальных опросов, в процессе проведения лабораторных работ, тестирования, а также выполнения индивидуальных заданий, проектов, исследований.</w:t>
      </w:r>
    </w:p>
    <w:p w:rsidR="00C01021" w:rsidRPr="00C01021" w:rsidRDefault="00C01021" w:rsidP="00C01021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807"/>
        <w:gridCol w:w="1843"/>
        <w:gridCol w:w="2665"/>
      </w:tblGrid>
      <w:tr w:rsidR="00C01021" w:rsidRPr="00C01021" w:rsidTr="00C01021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1021" w:rsidRPr="00C01021" w:rsidRDefault="00C01021" w:rsidP="00C010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C01021" w:rsidRPr="00C01021" w:rsidRDefault="00C01021" w:rsidP="00C010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1021" w:rsidRPr="00C01021" w:rsidRDefault="00C01021" w:rsidP="00C0102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021" w:rsidRPr="00C01021" w:rsidRDefault="00C01021" w:rsidP="00C0102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01021" w:rsidRPr="00C01021" w:rsidTr="00C01021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1021" w:rsidRPr="00C01021" w:rsidRDefault="00C01021" w:rsidP="00C0102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01021"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1021" w:rsidRPr="00C01021" w:rsidRDefault="00C01021" w:rsidP="00C01021">
            <w:pPr>
              <w:spacing w:after="0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021" w:rsidRPr="00C01021" w:rsidRDefault="00C01021" w:rsidP="00C01021">
            <w:pPr>
              <w:spacing w:after="0"/>
              <w:rPr>
                <w:rFonts w:cs="Times New Roman"/>
              </w:rPr>
            </w:pPr>
          </w:p>
        </w:tc>
      </w:tr>
      <w:tr w:rsidR="00C01021" w:rsidRPr="00C01021" w:rsidTr="00C65CC7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действующие законодательные и нормативные акты, регулирующие производственно-хозяйственную деятельность;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основные технико-экономические показатели деятельности организации;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методики расчета основных технико-экономических показателей деятельности организации;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методы управления основными и оборотными средствами и оценки эффективности их использования;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основные принципы построения экономической системы организации;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основы маркетинговой деятельности, менеджмента и принципы делового общения;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основы организации работы коллектива исполнителей;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основы планирования, финансирования и кредитования организации;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особенности менеджмента в области профессиональной деятельности;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общую производственную и организационную структуру организации;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современное состояние и перспективы развития отрасли, организацию хозяйствующих субъектов в рыночной экономике;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>состав материальных, трудовых и финансовых ресурсов организации, показатели их эффективного использования;</w:t>
            </w:r>
          </w:p>
          <w:p w:rsidR="00C01021" w:rsidRPr="00C01021" w:rsidRDefault="00C01021" w:rsidP="00C65CC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sz w:val="24"/>
                <w:szCs w:val="24"/>
              </w:rPr>
              <w:t xml:space="preserve">способы экономии ресурсов, основные энерго- и </w:t>
            </w:r>
            <w:proofErr w:type="spellStart"/>
            <w:r w:rsidRPr="00C01021">
              <w:rPr>
                <w:rFonts w:ascii="Times New Roman" w:hAnsi="Times New Roman"/>
                <w:sz w:val="24"/>
                <w:szCs w:val="24"/>
              </w:rPr>
              <w:t>материалосберегающие</w:t>
            </w:r>
            <w:proofErr w:type="spellEnd"/>
            <w:r w:rsidRPr="00C01021">
              <w:rPr>
                <w:rFonts w:ascii="Times New Roman" w:hAnsi="Times New Roman"/>
                <w:sz w:val="24"/>
                <w:szCs w:val="24"/>
              </w:rPr>
              <w:t xml:space="preserve"> технологии;</w:t>
            </w:r>
          </w:p>
          <w:p w:rsidR="00C01021" w:rsidRPr="00C01021" w:rsidRDefault="00C01021" w:rsidP="0082051F">
            <w:pPr>
              <w:numPr>
                <w:ilvl w:val="0"/>
                <w:numId w:val="14"/>
              </w:numPr>
              <w:spacing w:after="0" w:line="240" w:lineRule="auto"/>
            </w:pPr>
            <w:r w:rsidRPr="00C01021">
              <w:rPr>
                <w:rFonts w:ascii="Times New Roman" w:hAnsi="Times New Roman"/>
                <w:sz w:val="24"/>
                <w:szCs w:val="24"/>
              </w:rPr>
              <w:t>формы организации и оплаты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1021" w:rsidRPr="00CB4CD6" w:rsidRDefault="00C01021" w:rsidP="009035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01021" w:rsidRPr="00CB4CD6" w:rsidRDefault="00C01021" w:rsidP="0090354E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07</w:t>
            </w:r>
          </w:p>
          <w:p w:rsidR="00C01021" w:rsidRPr="00CB4CD6" w:rsidRDefault="00C01021" w:rsidP="009035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01021" w:rsidRPr="00CB4CD6" w:rsidRDefault="00C01021" w:rsidP="009035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4.1</w:t>
            </w:r>
          </w:p>
          <w:p w:rsidR="00C01021" w:rsidRPr="00CB4CD6" w:rsidRDefault="00C01021" w:rsidP="009035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C65C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  <w:r w:rsidR="00C65C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01021" w:rsidRDefault="00C01021" w:rsidP="009035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  <w:r w:rsidR="00C65C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ЛР 21, ЛР 22, ЛР 31,</w:t>
            </w:r>
          </w:p>
          <w:p w:rsidR="00C65CC7" w:rsidRPr="00CB4CD6" w:rsidRDefault="00C65CC7" w:rsidP="009035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34, ЛР 36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10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контроля:</w:t>
            </w: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021">
              <w:rPr>
                <w:rFonts w:ascii="Times New Roman" w:hAnsi="Times New Roman" w:cs="Times New Roman"/>
                <w:sz w:val="24"/>
                <w:szCs w:val="24"/>
              </w:rPr>
              <w:t xml:space="preserve">- домашнее задание, индивидуальная и фронтальная работа в аудитории </w:t>
            </w: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10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контроля:</w:t>
            </w: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021">
              <w:rPr>
                <w:rFonts w:ascii="Times New Roman" w:hAnsi="Times New Roman" w:cs="Times New Roman"/>
                <w:sz w:val="24"/>
                <w:szCs w:val="24"/>
              </w:rPr>
              <w:t xml:space="preserve">- опрос;                                          - исследовательская  работа;                                 - тестирование;                     - письменные ответы     на вопросы;                                              - реферат;                                - сообщение </w:t>
            </w: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10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021">
              <w:rPr>
                <w:rFonts w:ascii="Times New Roman" w:hAnsi="Times New Roman" w:cs="Times New Roman"/>
                <w:sz w:val="24"/>
                <w:szCs w:val="24"/>
              </w:rPr>
              <w:t xml:space="preserve">- накопительная система баллов, на основе которой выставляется итоговая </w:t>
            </w:r>
            <w:proofErr w:type="gramStart"/>
            <w:r w:rsidRPr="00C01021">
              <w:rPr>
                <w:rFonts w:ascii="Times New Roman" w:hAnsi="Times New Roman" w:cs="Times New Roman"/>
                <w:sz w:val="24"/>
                <w:szCs w:val="24"/>
              </w:rPr>
              <w:t>отметка.-</w:t>
            </w:r>
            <w:proofErr w:type="gramEnd"/>
            <w:r w:rsidRPr="00C01021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021">
              <w:rPr>
                <w:rFonts w:ascii="Times New Roman" w:hAnsi="Times New Roman" w:cs="Times New Roman"/>
                <w:sz w:val="24"/>
                <w:szCs w:val="24"/>
              </w:rPr>
              <w:t>- мониторинг роста творческой самостоятельности и навыков получения нового знания каждым обучающимся</w:t>
            </w:r>
          </w:p>
          <w:p w:rsidR="00C01021" w:rsidRPr="00C01021" w:rsidRDefault="00C01021" w:rsidP="00C65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21" w:rsidRPr="00C01021" w:rsidTr="00C01021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1021" w:rsidRPr="00C01021" w:rsidRDefault="00C01021" w:rsidP="00C01021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1021" w:rsidRPr="00C01021" w:rsidRDefault="00C01021" w:rsidP="00C010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021" w:rsidRPr="00C01021" w:rsidRDefault="00C01021" w:rsidP="00C0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65CC7" w:rsidRPr="00C01021" w:rsidTr="0090354E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CC7" w:rsidRPr="000A719A" w:rsidRDefault="00C65CC7" w:rsidP="00C0102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</w:rPr>
            </w:pPr>
            <w:r w:rsidRPr="000A719A">
              <w:rPr>
                <w:rFonts w:ascii="Times New Roman" w:hAnsi="Times New Roman"/>
                <w:sz w:val="24"/>
              </w:rPr>
              <w:t>находить и использовать необходи</w:t>
            </w:r>
            <w:r w:rsidRPr="000A719A">
              <w:rPr>
                <w:rFonts w:ascii="Times New Roman" w:hAnsi="Times New Roman"/>
                <w:sz w:val="24"/>
              </w:rPr>
              <w:lastRenderedPageBreak/>
              <w:t>мую экономическую информацию;</w:t>
            </w:r>
          </w:p>
          <w:p w:rsidR="00C65CC7" w:rsidRPr="000A719A" w:rsidRDefault="00C65CC7" w:rsidP="00C0102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</w:rPr>
            </w:pPr>
            <w:r w:rsidRPr="000A719A">
              <w:rPr>
                <w:rFonts w:ascii="Times New Roman" w:hAnsi="Times New Roman"/>
                <w:sz w:val="24"/>
              </w:rPr>
              <w:t>определять состав материальных, трудовых и финансовых ресурсов организации;</w:t>
            </w:r>
          </w:p>
          <w:p w:rsidR="00C65CC7" w:rsidRDefault="00C65CC7" w:rsidP="00C0102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</w:rPr>
            </w:pPr>
            <w:r w:rsidRPr="005A55ED">
              <w:rPr>
                <w:rFonts w:ascii="Times New Roman" w:hAnsi="Times New Roman"/>
                <w:sz w:val="24"/>
              </w:rPr>
              <w:t>оформлять первичные документы по учету рабочего времени, выработки, заработной платы, простоев;</w:t>
            </w:r>
          </w:p>
          <w:p w:rsidR="00C65CC7" w:rsidRPr="005A55ED" w:rsidRDefault="00C65CC7" w:rsidP="00C0102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</w:rPr>
            </w:pPr>
            <w:r w:rsidRPr="005A55ED">
              <w:rPr>
                <w:rFonts w:ascii="Times New Roman" w:hAnsi="Times New Roman"/>
                <w:sz w:val="24"/>
              </w:rPr>
              <w:t>определять организационно-правовые формы организация;</w:t>
            </w:r>
          </w:p>
          <w:p w:rsidR="00C65CC7" w:rsidRPr="000A719A" w:rsidRDefault="00C65CC7" w:rsidP="00C01021">
            <w:pPr>
              <w:pStyle w:val="a8"/>
              <w:numPr>
                <w:ilvl w:val="0"/>
                <w:numId w:val="1"/>
              </w:numPr>
              <w:ind w:left="101" w:firstLine="0"/>
              <w:rPr>
                <w:rFonts w:ascii="Times New Roman" w:hAnsi="Times New Roman"/>
                <w:sz w:val="24"/>
              </w:rPr>
            </w:pPr>
            <w:r w:rsidRPr="000A719A">
              <w:rPr>
                <w:rFonts w:ascii="Times New Roman" w:hAnsi="Times New Roman"/>
                <w:sz w:val="24"/>
              </w:rPr>
              <w:t>рассчитывать основные технико-экономические показатели деятельности подразделения (организации).</w:t>
            </w:r>
          </w:p>
          <w:p w:rsidR="00C65CC7" w:rsidRPr="00C01021" w:rsidRDefault="00C65CC7" w:rsidP="00C01021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CC7" w:rsidRPr="00CB4CD6" w:rsidRDefault="00C65CC7" w:rsidP="00D928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65CC7" w:rsidRPr="00CB4CD6" w:rsidRDefault="00C65CC7" w:rsidP="00D928D8">
            <w:pPr>
              <w:tabs>
                <w:tab w:val="center" w:pos="6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07</w:t>
            </w:r>
          </w:p>
          <w:p w:rsidR="00C65CC7" w:rsidRDefault="00C65CC7" w:rsidP="00733A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65CC7" w:rsidRPr="00CB4CD6" w:rsidRDefault="00C65CC7" w:rsidP="00D928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4.1</w:t>
            </w:r>
            <w:r w:rsidR="00733AC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C65CC7" w:rsidRDefault="00C65CC7" w:rsidP="00D928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C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ЛР 21, ЛР 22, ЛР 31,</w:t>
            </w:r>
          </w:p>
          <w:p w:rsidR="00C65CC7" w:rsidRPr="00CB4CD6" w:rsidRDefault="00C65CC7" w:rsidP="00D928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34, ЛР 36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CC7" w:rsidRPr="009D6356" w:rsidRDefault="00C65CC7" w:rsidP="00C010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63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Защита  практических </w:t>
            </w:r>
            <w:r w:rsidRPr="009D6356"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</w:p>
          <w:p w:rsidR="00C65CC7" w:rsidRPr="009D6356" w:rsidRDefault="00C65CC7" w:rsidP="00C010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65CC7" w:rsidRDefault="00C65CC7" w:rsidP="00C010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6356">
              <w:rPr>
                <w:rFonts w:ascii="Times New Roman" w:hAnsi="Times New Roman"/>
                <w:sz w:val="24"/>
                <w:szCs w:val="24"/>
              </w:rPr>
              <w:t>Выполнение и защита курсовой работа</w:t>
            </w:r>
          </w:p>
          <w:p w:rsidR="00C65CC7" w:rsidRDefault="00C65CC7" w:rsidP="00C010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C65CC7" w:rsidRPr="009D6356" w:rsidRDefault="00C65CC7" w:rsidP="00C010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6356">
              <w:rPr>
                <w:rFonts w:ascii="Times New Roman" w:hAnsi="Times New Roman"/>
                <w:sz w:val="24"/>
                <w:szCs w:val="24"/>
              </w:rPr>
              <w:t xml:space="preserve">Рейтинговая оценка знаний студентов по </w:t>
            </w:r>
            <w:proofErr w:type="gramStart"/>
            <w:r w:rsidRPr="009D6356">
              <w:rPr>
                <w:rFonts w:ascii="Times New Roman" w:hAnsi="Times New Roman"/>
                <w:sz w:val="24"/>
                <w:szCs w:val="24"/>
              </w:rPr>
              <w:t>дисциплине .</w:t>
            </w:r>
            <w:proofErr w:type="gramEnd"/>
          </w:p>
          <w:p w:rsidR="00C65CC7" w:rsidRPr="009D6356" w:rsidRDefault="00C65CC7" w:rsidP="00C010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6356">
              <w:rPr>
                <w:rFonts w:ascii="Times New Roman" w:hAnsi="Times New Roman"/>
                <w:sz w:val="24"/>
                <w:szCs w:val="24"/>
              </w:rPr>
              <w:t>Тестовый контроль по темам разделов 1, 2, 6, 8, 9.</w:t>
            </w:r>
          </w:p>
          <w:p w:rsidR="00C65CC7" w:rsidRPr="009D6356" w:rsidRDefault="00C65CC7" w:rsidP="00C010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6356">
              <w:rPr>
                <w:rFonts w:ascii="Times New Roman" w:hAnsi="Times New Roman"/>
                <w:sz w:val="24"/>
                <w:szCs w:val="24"/>
              </w:rPr>
              <w:t>Защита  практических работ</w:t>
            </w:r>
          </w:p>
          <w:p w:rsidR="00C65CC7" w:rsidRPr="009D6356" w:rsidRDefault="00C65CC7" w:rsidP="00C0102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6356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C65CC7" w:rsidRPr="00C01021" w:rsidRDefault="00C65CC7" w:rsidP="00DC0FC0">
            <w:pPr>
              <w:pStyle w:val="a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D6356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</w:tr>
    </w:tbl>
    <w:p w:rsidR="00C01021" w:rsidRDefault="00C01021" w:rsidP="009D6356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C01021" w:rsidRDefault="00C01021" w:rsidP="009D6356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9D6356" w:rsidRPr="009D6356" w:rsidRDefault="009D6356" w:rsidP="009D6356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9D6356" w:rsidRPr="009D6356" w:rsidRDefault="009D6356" w:rsidP="009D6356">
      <w:pPr>
        <w:pStyle w:val="a8"/>
        <w:rPr>
          <w:rFonts w:ascii="Times New Roman" w:hAnsi="Times New Roman"/>
          <w:sz w:val="24"/>
          <w:szCs w:val="24"/>
        </w:rPr>
      </w:pPr>
    </w:p>
    <w:p w:rsidR="009D6356" w:rsidRPr="008A22E9" w:rsidRDefault="009D6356" w:rsidP="0082051F">
      <w:pPr>
        <w:pStyle w:val="a8"/>
        <w:numPr>
          <w:ilvl w:val="0"/>
          <w:numId w:val="9"/>
        </w:numPr>
        <w:rPr>
          <w:rFonts w:ascii="Times New Roman" w:hAnsi="Times New Roman"/>
          <w:b/>
          <w:sz w:val="28"/>
          <w:szCs w:val="28"/>
        </w:rPr>
      </w:pPr>
      <w:r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9D6356" w:rsidRPr="00CA5F01" w:rsidRDefault="009D6356" w:rsidP="009D6356">
      <w:pPr>
        <w:pStyle w:val="a8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9D6356" w:rsidRPr="00CA5F01" w:rsidTr="00C52CD0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D6356" w:rsidRPr="00CA5F01" w:rsidTr="00C52C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9D6356" w:rsidRPr="00CA5F01" w:rsidTr="00C52C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9D6356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82051F" w:rsidRDefault="0082051F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82051F" w:rsidRDefault="0082051F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82051F" w:rsidRDefault="0082051F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82051F" w:rsidRDefault="0082051F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82051F" w:rsidRPr="00CA5F01" w:rsidRDefault="0082051F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356" w:rsidRPr="00CA5F01" w:rsidRDefault="009D6356" w:rsidP="00C52CD0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6F0835" w:rsidRPr="009D6356" w:rsidRDefault="006F0835" w:rsidP="009D6356">
      <w:pPr>
        <w:pStyle w:val="a8"/>
        <w:jc w:val="both"/>
        <w:rPr>
          <w:rFonts w:ascii="Times New Roman" w:hAnsi="Times New Roman"/>
          <w:sz w:val="28"/>
        </w:rPr>
      </w:pPr>
    </w:p>
    <w:sectPr w:rsidR="006F0835" w:rsidRPr="009D6356" w:rsidSect="009D635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0D2" w:rsidRPr="00250034" w:rsidRDefault="008440D2" w:rsidP="00624A9B">
      <w:pPr>
        <w:pStyle w:val="a8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8440D2" w:rsidRPr="00250034" w:rsidRDefault="008440D2" w:rsidP="00624A9B">
      <w:pPr>
        <w:pStyle w:val="a8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62892"/>
      <w:docPartObj>
        <w:docPartGallery w:val="Page Numbers (Bottom of Page)"/>
        <w:docPartUnique/>
      </w:docPartObj>
    </w:sdtPr>
    <w:sdtContent>
      <w:p w:rsidR="006F734D" w:rsidRDefault="006F734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7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F734D" w:rsidRDefault="006F73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0D2" w:rsidRPr="00250034" w:rsidRDefault="008440D2" w:rsidP="00624A9B">
      <w:pPr>
        <w:pStyle w:val="a8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8440D2" w:rsidRPr="00250034" w:rsidRDefault="008440D2" w:rsidP="00624A9B">
      <w:pPr>
        <w:pStyle w:val="a8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F9C0E9DE"/>
    <w:name w:val="WW8Num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6B00"/>
    <w:multiLevelType w:val="hybridMultilevel"/>
    <w:tmpl w:val="4ED842DC"/>
    <w:lvl w:ilvl="0" w:tplc="4B3240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141C1A"/>
    <w:multiLevelType w:val="multilevel"/>
    <w:tmpl w:val="9F5C3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5972F7"/>
    <w:multiLevelType w:val="hybridMultilevel"/>
    <w:tmpl w:val="768066CC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52824"/>
    <w:multiLevelType w:val="hybridMultilevel"/>
    <w:tmpl w:val="6C346FD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1405A"/>
    <w:multiLevelType w:val="hybridMultilevel"/>
    <w:tmpl w:val="E00CB8DA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C5842"/>
    <w:multiLevelType w:val="hybridMultilevel"/>
    <w:tmpl w:val="53DA4A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9172B5"/>
    <w:multiLevelType w:val="hybridMultilevel"/>
    <w:tmpl w:val="CEF06802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02361"/>
    <w:multiLevelType w:val="multilevel"/>
    <w:tmpl w:val="6CE4E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0D6227D"/>
    <w:multiLevelType w:val="hybridMultilevel"/>
    <w:tmpl w:val="6F10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1650D4"/>
    <w:multiLevelType w:val="hybridMultilevel"/>
    <w:tmpl w:val="2A34926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E9627B"/>
    <w:multiLevelType w:val="hybridMultilevel"/>
    <w:tmpl w:val="968ABA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D866A20"/>
    <w:multiLevelType w:val="hybridMultilevel"/>
    <w:tmpl w:val="30A4517C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A458B2"/>
    <w:multiLevelType w:val="hybridMultilevel"/>
    <w:tmpl w:val="D6B44D12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14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15"/>
  </w:num>
  <w:num w:numId="12">
    <w:abstractNumId w:val="13"/>
  </w:num>
  <w:num w:numId="13">
    <w:abstractNumId w:val="3"/>
  </w:num>
  <w:num w:numId="14">
    <w:abstractNumId w:val="2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4A9B"/>
    <w:rsid w:val="0002590C"/>
    <w:rsid w:val="0003031F"/>
    <w:rsid w:val="0004342C"/>
    <w:rsid w:val="00043C8C"/>
    <w:rsid w:val="00072618"/>
    <w:rsid w:val="00075582"/>
    <w:rsid w:val="000A719A"/>
    <w:rsid w:val="000F7D35"/>
    <w:rsid w:val="0011432C"/>
    <w:rsid w:val="00135615"/>
    <w:rsid w:val="0016054E"/>
    <w:rsid w:val="00172892"/>
    <w:rsid w:val="00177A69"/>
    <w:rsid w:val="001B1A56"/>
    <w:rsid w:val="001B2EF7"/>
    <w:rsid w:val="00201656"/>
    <w:rsid w:val="00234374"/>
    <w:rsid w:val="00255992"/>
    <w:rsid w:val="002824BF"/>
    <w:rsid w:val="00290C5C"/>
    <w:rsid w:val="003130DC"/>
    <w:rsid w:val="003323D2"/>
    <w:rsid w:val="003C13AA"/>
    <w:rsid w:val="003C2347"/>
    <w:rsid w:val="003D03A7"/>
    <w:rsid w:val="003E50BD"/>
    <w:rsid w:val="0042265E"/>
    <w:rsid w:val="00456AB1"/>
    <w:rsid w:val="00490D49"/>
    <w:rsid w:val="0049480C"/>
    <w:rsid w:val="00496528"/>
    <w:rsid w:val="004B1407"/>
    <w:rsid w:val="004D022E"/>
    <w:rsid w:val="00530262"/>
    <w:rsid w:val="00567E08"/>
    <w:rsid w:val="00586C1E"/>
    <w:rsid w:val="005A55ED"/>
    <w:rsid w:val="00612458"/>
    <w:rsid w:val="00624A9B"/>
    <w:rsid w:val="00643332"/>
    <w:rsid w:val="00654297"/>
    <w:rsid w:val="00695564"/>
    <w:rsid w:val="006A3D46"/>
    <w:rsid w:val="006B72C3"/>
    <w:rsid w:val="006C13D6"/>
    <w:rsid w:val="006D3366"/>
    <w:rsid w:val="006F0835"/>
    <w:rsid w:val="006F0B4D"/>
    <w:rsid w:val="006F734D"/>
    <w:rsid w:val="00717C15"/>
    <w:rsid w:val="00733AC0"/>
    <w:rsid w:val="00755080"/>
    <w:rsid w:val="007802DA"/>
    <w:rsid w:val="00782BFB"/>
    <w:rsid w:val="007A7E76"/>
    <w:rsid w:val="007E2806"/>
    <w:rsid w:val="0082051F"/>
    <w:rsid w:val="008440D2"/>
    <w:rsid w:val="00876BF0"/>
    <w:rsid w:val="008A2F3E"/>
    <w:rsid w:val="008A4B81"/>
    <w:rsid w:val="008B2BE8"/>
    <w:rsid w:val="008B63D4"/>
    <w:rsid w:val="008D2B74"/>
    <w:rsid w:val="0090354E"/>
    <w:rsid w:val="00906310"/>
    <w:rsid w:val="00924A3C"/>
    <w:rsid w:val="00926560"/>
    <w:rsid w:val="00931867"/>
    <w:rsid w:val="00980BCB"/>
    <w:rsid w:val="009D6356"/>
    <w:rsid w:val="009E1BB0"/>
    <w:rsid w:val="00A238B5"/>
    <w:rsid w:val="00A45911"/>
    <w:rsid w:val="00A909DA"/>
    <w:rsid w:val="00A9776C"/>
    <w:rsid w:val="00AC72BA"/>
    <w:rsid w:val="00B06BD3"/>
    <w:rsid w:val="00B50C05"/>
    <w:rsid w:val="00B76F38"/>
    <w:rsid w:val="00BA405B"/>
    <w:rsid w:val="00C01021"/>
    <w:rsid w:val="00C17D56"/>
    <w:rsid w:val="00C2176E"/>
    <w:rsid w:val="00C3069F"/>
    <w:rsid w:val="00C4402A"/>
    <w:rsid w:val="00C5274A"/>
    <w:rsid w:val="00C52CD0"/>
    <w:rsid w:val="00C65CC7"/>
    <w:rsid w:val="00CA08E1"/>
    <w:rsid w:val="00CA2D02"/>
    <w:rsid w:val="00CA5213"/>
    <w:rsid w:val="00CB4CD6"/>
    <w:rsid w:val="00CC593A"/>
    <w:rsid w:val="00CD336D"/>
    <w:rsid w:val="00CE07CF"/>
    <w:rsid w:val="00D55EB6"/>
    <w:rsid w:val="00D74450"/>
    <w:rsid w:val="00D744F1"/>
    <w:rsid w:val="00D928D8"/>
    <w:rsid w:val="00D930EF"/>
    <w:rsid w:val="00DA5CE8"/>
    <w:rsid w:val="00DC0FC0"/>
    <w:rsid w:val="00DD153D"/>
    <w:rsid w:val="00E005D7"/>
    <w:rsid w:val="00E12714"/>
    <w:rsid w:val="00E46815"/>
    <w:rsid w:val="00E479DC"/>
    <w:rsid w:val="00EA1BE8"/>
    <w:rsid w:val="00EA2B61"/>
    <w:rsid w:val="00ED2186"/>
    <w:rsid w:val="00ED362D"/>
    <w:rsid w:val="00F75BAB"/>
    <w:rsid w:val="00FB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45B6B-6C3F-4C60-BF69-0484A911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B4D"/>
  </w:style>
  <w:style w:type="paragraph" w:styleId="1">
    <w:name w:val="heading 1"/>
    <w:basedOn w:val="a"/>
    <w:next w:val="a"/>
    <w:link w:val="10"/>
    <w:qFormat/>
    <w:rsid w:val="000A719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4A9B"/>
  </w:style>
  <w:style w:type="paragraph" w:styleId="a5">
    <w:name w:val="footer"/>
    <w:basedOn w:val="a"/>
    <w:link w:val="a6"/>
    <w:uiPriority w:val="99"/>
    <w:unhideWhenUsed/>
    <w:rsid w:val="00624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4A9B"/>
  </w:style>
  <w:style w:type="table" w:styleId="a7">
    <w:name w:val="Table Grid"/>
    <w:basedOn w:val="a1"/>
    <w:rsid w:val="00624A9B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24A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624A9B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624A9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0A719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rsid w:val="000A719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D930EF"/>
    <w:rPr>
      <w:rFonts w:ascii="Times New Roman" w:hAnsi="Times New Roman" w:cs="Times New Roman"/>
      <w:b/>
      <w:bCs/>
      <w:sz w:val="22"/>
      <w:szCs w:val="22"/>
    </w:rPr>
  </w:style>
  <w:style w:type="paragraph" w:customStyle="1" w:styleId="11">
    <w:name w:val="Абзац списка1"/>
    <w:basedOn w:val="a"/>
    <w:rsid w:val="009D63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21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2176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B2EF7"/>
    <w:pPr>
      <w:ind w:left="720"/>
      <w:contextualSpacing/>
    </w:pPr>
  </w:style>
  <w:style w:type="character" w:customStyle="1" w:styleId="211pt">
    <w:name w:val="Основной текст (2) + 11 pt"/>
    <w:basedOn w:val="a0"/>
    <w:rsid w:val="00567E0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67E0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7E08"/>
    <w:pPr>
      <w:widowControl w:val="0"/>
      <w:shd w:val="clear" w:color="auto" w:fill="FFFFFF"/>
      <w:spacing w:before="1920" w:after="300" w:line="0" w:lineRule="atLeast"/>
      <w:ind w:hanging="420"/>
      <w:jc w:val="center"/>
    </w:pPr>
  </w:style>
  <w:style w:type="character" w:customStyle="1" w:styleId="a9">
    <w:name w:val="Без интервала Знак"/>
    <w:link w:val="a8"/>
    <w:uiPriority w:val="1"/>
    <w:locked/>
    <w:rsid w:val="00C65CC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3405</Words>
  <Characters>19410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25</cp:revision>
  <cp:lastPrinted>2024-01-31T01:35:00Z</cp:lastPrinted>
  <dcterms:created xsi:type="dcterms:W3CDTF">2016-01-11T07:25:00Z</dcterms:created>
  <dcterms:modified xsi:type="dcterms:W3CDTF">2025-10-08T23:33:00Z</dcterms:modified>
</cp:coreProperties>
</file>