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D21BEF" w:rsidRDefault="00D21BEF" w:rsidP="00D21BEF">
      <w:pPr>
        <w:pStyle w:val="a3"/>
        <w:jc w:val="both"/>
        <w:rPr>
          <w:rFonts w:ascii="Times New Roman" w:hAnsi="Times New Roman" w:cs="Times New Roman"/>
          <w:sz w:val="28"/>
        </w:rPr>
      </w:pPr>
      <w:r w:rsidRPr="00D21BEF">
        <w:rPr>
          <w:rFonts w:ascii="Times New Roman" w:hAnsi="Times New Roman" w:cs="Times New Roman"/>
          <w:sz w:val="28"/>
        </w:rPr>
        <w:t>П</w:t>
      </w:r>
      <w:r>
        <w:rPr>
          <w:rFonts w:ascii="Times New Roman" w:hAnsi="Times New Roman" w:cs="Times New Roman"/>
          <w:sz w:val="28"/>
        </w:rPr>
        <w:t>рофиль обучения: технологический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281292" w:rsidRDefault="00B46757" w:rsidP="00B46757">
      <w:pPr>
        <w:pStyle w:val="a3"/>
        <w:rPr>
          <w:rFonts w:ascii="Times New Roman" w:hAnsi="Times New Roman" w:cs="Times New Roman"/>
          <w:caps/>
          <w:sz w:val="28"/>
        </w:rPr>
      </w:pPr>
      <w:r>
        <w:rPr>
          <w:rFonts w:ascii="Times New Roman" w:hAnsi="Times New Roman" w:cs="Times New Roman"/>
          <w:caps/>
          <w:sz w:val="28"/>
        </w:rPr>
        <w:t xml:space="preserve">                                                        </w:t>
      </w:r>
      <w:r w:rsidR="00B8312A">
        <w:rPr>
          <w:rFonts w:ascii="Times New Roman" w:hAnsi="Times New Roman" w:cs="Times New Roman"/>
          <w:caps/>
          <w:sz w:val="28"/>
        </w:rPr>
        <w:t>2025</w:t>
      </w:r>
    </w:p>
    <w:p w:rsidR="00281292" w:rsidRDefault="00281292">
      <w:pPr>
        <w:rPr>
          <w:rFonts w:ascii="Times New Roman" w:hAnsi="Times New Roman" w:cs="Times New Roman"/>
          <w:sz w:val="24"/>
        </w:rPr>
      </w:pPr>
    </w:p>
    <w:p w:rsidR="00281292" w:rsidRPr="00281292" w:rsidRDefault="00281292" w:rsidP="00D21BEF">
      <w:pPr>
        <w:pStyle w:val="a3"/>
        <w:ind w:firstLine="708"/>
        <w:jc w:val="both"/>
        <w:rPr>
          <w:rFonts w:ascii="Times New Roman" w:hAnsi="Times New Roman" w:cs="Times New Roman"/>
          <w:sz w:val="28"/>
        </w:rPr>
      </w:pPr>
      <w:r w:rsidRPr="00281292">
        <w:rPr>
          <w:rFonts w:ascii="Times New Roman" w:hAnsi="Times New Roman" w:cs="Times New Roman"/>
          <w:sz w:val="28"/>
        </w:rPr>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образования для реализации основной образовательной программы СПО </w:t>
      </w:r>
      <w:r w:rsidR="00D21BEF">
        <w:rPr>
          <w:rFonts w:ascii="Times New Roman" w:hAnsi="Times New Roman" w:cs="Times New Roman"/>
          <w:sz w:val="28"/>
        </w:rPr>
        <w:t>по</w:t>
      </w:r>
      <w:r w:rsidRPr="00281292">
        <w:rPr>
          <w:rFonts w:ascii="Times New Roman" w:hAnsi="Times New Roman" w:cs="Times New Roman"/>
          <w:sz w:val="28"/>
        </w:rPr>
        <w:t xml:space="preserve"> специальности </w:t>
      </w:r>
      <w:r w:rsidR="003F6DB5" w:rsidRPr="003F6DB5">
        <w:rPr>
          <w:rFonts w:ascii="Times New Roman" w:eastAsia="Times New Roman" w:hAnsi="Times New Roman" w:cs="Times New Roman"/>
          <w:sz w:val="28"/>
          <w:szCs w:val="28"/>
          <w:lang w:eastAsia="zh-CN"/>
        </w:rPr>
        <w:t>13.02.02 Теплоснабжение и теплотехническое оборудование на базе общего образования с получением среднего общего образования</w:t>
      </w:r>
      <w:r w:rsidR="003F6DB5">
        <w:rPr>
          <w:rFonts w:ascii="Times New Roman" w:hAnsi="Times New Roman" w:cs="Times New Roman"/>
          <w:sz w:val="28"/>
        </w:rPr>
        <w:t xml:space="preserve"> </w:t>
      </w:r>
      <w:r w:rsidR="00D21BEF">
        <w:rPr>
          <w:rFonts w:ascii="Times New Roman" w:hAnsi="Times New Roman" w:cs="Times New Roman"/>
          <w:sz w:val="28"/>
        </w:rPr>
        <w:t xml:space="preserve">на базе основного </w:t>
      </w:r>
      <w:r w:rsidR="00D21BEF" w:rsidRPr="00D21BEF">
        <w:rPr>
          <w:rFonts w:ascii="Times New Roman" w:hAnsi="Times New Roman" w:cs="Times New Roman"/>
          <w:sz w:val="28"/>
        </w:rPr>
        <w:t>общего образован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образования</w:t>
      </w:r>
      <w:r w:rsidR="00D21BEF">
        <w:rPr>
          <w:rFonts w:ascii="Times New Roman" w:hAnsi="Times New Roman" w:cs="Times New Roman"/>
          <w:sz w:val="28"/>
        </w:rPr>
        <w:t>.</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83137A" w:rsidP="00281292">
            <w:pPr>
              <w:pStyle w:val="a3"/>
              <w:jc w:val="both"/>
              <w:rPr>
                <w:rFonts w:ascii="Times New Roman" w:hAnsi="Times New Roman" w:cs="Times New Roman"/>
                <w:sz w:val="28"/>
              </w:rPr>
            </w:pPr>
            <w:r>
              <w:rPr>
                <w:rFonts w:ascii="Times New Roman" w:hAnsi="Times New Roman" w:cs="Times New Roman"/>
                <w:sz w:val="28"/>
              </w:rPr>
              <w:t>«29» августа 2025</w:t>
            </w:r>
            <w:r w:rsidR="00281292" w:rsidRPr="00281292">
              <w:rPr>
                <w:rFonts w:ascii="Times New Roman" w:hAnsi="Times New Roman" w:cs="Times New Roman"/>
                <w:sz w:val="28"/>
              </w:rPr>
              <w:t xml:space="preserve">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83137A" w:rsidP="00281292">
            <w:pPr>
              <w:pStyle w:val="a3"/>
              <w:jc w:val="right"/>
              <w:rPr>
                <w:rFonts w:ascii="Times New Roman" w:hAnsi="Times New Roman" w:cs="Times New Roman"/>
                <w:sz w:val="28"/>
              </w:rPr>
            </w:pPr>
            <w:r>
              <w:rPr>
                <w:rFonts w:ascii="Times New Roman" w:hAnsi="Times New Roman" w:cs="Times New Roman"/>
                <w:sz w:val="28"/>
              </w:rPr>
              <w:t>____________Кисюк</w:t>
            </w:r>
            <w:r w:rsidR="00281292" w:rsidRPr="00281292">
              <w:rPr>
                <w:rFonts w:ascii="Times New Roman" w:hAnsi="Times New Roman" w:cs="Times New Roman"/>
                <w:sz w:val="28"/>
              </w:rPr>
              <w:t xml:space="preserve"> О. П.</w:t>
            </w:r>
          </w:p>
          <w:p w:rsidR="00281292" w:rsidRPr="00281292" w:rsidRDefault="0083137A" w:rsidP="00281292">
            <w:pPr>
              <w:pStyle w:val="a3"/>
              <w:jc w:val="right"/>
              <w:rPr>
                <w:rFonts w:ascii="Times New Roman" w:hAnsi="Times New Roman" w:cs="Times New Roman"/>
                <w:sz w:val="28"/>
              </w:rPr>
            </w:pPr>
            <w:r>
              <w:rPr>
                <w:rFonts w:ascii="Times New Roman" w:hAnsi="Times New Roman" w:cs="Times New Roman"/>
                <w:sz w:val="28"/>
              </w:rPr>
              <w:t>«29</w:t>
            </w:r>
            <w:r w:rsidR="00281292" w:rsidRPr="00281292">
              <w:rPr>
                <w:rFonts w:ascii="Times New Roman" w:hAnsi="Times New Roman" w:cs="Times New Roman"/>
                <w:sz w:val="28"/>
              </w:rPr>
              <w:t>»</w:t>
            </w:r>
            <w:r>
              <w:rPr>
                <w:rFonts w:ascii="Times New Roman" w:hAnsi="Times New Roman" w:cs="Times New Roman"/>
                <w:sz w:val="28"/>
              </w:rPr>
              <w:t xml:space="preserve"> августа 2025 </w:t>
            </w:r>
            <w:r w:rsidR="00281292" w:rsidRPr="00281292">
              <w:rPr>
                <w:rFonts w:ascii="Times New Roman" w:hAnsi="Times New Roman" w:cs="Times New Roman"/>
                <w:sz w:val="28"/>
              </w:rPr>
              <w:t>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BA55F5" w:rsidP="00281292">
            <w:pPr>
              <w:pStyle w:val="a3"/>
              <w:jc w:val="center"/>
              <w:rPr>
                <w:rFonts w:ascii="Times New Roman" w:hAnsi="Times New Roman" w:cs="Times New Roman"/>
                <w:sz w:val="28"/>
              </w:rPr>
            </w:pPr>
            <w:r>
              <w:rPr>
                <w:rFonts w:ascii="Times New Roman" w:hAnsi="Times New Roman" w:cs="Times New Roman"/>
                <w:sz w:val="28"/>
              </w:rPr>
              <w:t>13</w:t>
            </w:r>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20</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D21BEF" w:rsidRDefault="00D21BEF" w:rsidP="00D21BEF">
      <w:pPr>
        <w:pStyle w:val="a3"/>
        <w:ind w:firstLine="708"/>
        <w:jc w:val="both"/>
        <w:rPr>
          <w:rFonts w:ascii="Times New Roman" w:hAnsi="Times New Roman" w:cs="Times New Roman"/>
          <w:sz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 xml:space="preserve">етствии с ФГОС по специальности </w:t>
      </w:r>
      <w:r w:rsidR="003F6DB5" w:rsidRPr="003F6DB5">
        <w:rPr>
          <w:rFonts w:ascii="Times New Roman" w:hAnsi="Times New Roman" w:cs="Times New Roman"/>
          <w:sz w:val="24"/>
        </w:rPr>
        <w:t>13.02.02 Теплоснабжение и теплотехническое оборудование на базе общего образования с получением среднего общего образования</w:t>
      </w:r>
      <w:r w:rsidR="003F6DB5">
        <w:rPr>
          <w:rFonts w:ascii="Times New Roman" w:hAnsi="Times New Roman" w:cs="Times New Roman"/>
          <w:sz w:val="24"/>
        </w:rPr>
        <w:t>.</w:t>
      </w:r>
      <w:bookmarkStart w:id="0" w:name="_GoBack"/>
      <w:bookmarkEnd w:id="0"/>
    </w:p>
    <w:p w:rsidR="00D21BEF" w:rsidRPr="00D8779E" w:rsidRDefault="00D21BEF" w:rsidP="00D8779E">
      <w:pPr>
        <w:pStyle w:val="a3"/>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xml:space="preserve">. Рабочая программа учебной дисциплины разработана на основе часов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профессиональных и общих компетенций по всем видам деятельности ФГОС Особое значение дисциплина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7"/>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наименование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C752DB">
              <w:rPr>
                <w:rFonts w:ascii="Times New Roman" w:eastAsia="Times New Roman" w:hAnsi="Times New Roman" w:cs="Times New Roman"/>
                <w:sz w:val="24"/>
                <w:szCs w:val="24"/>
              </w:rPr>
              <w:br/>
              <w:t>к различным контекстам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труду, осознание ценности мастерства,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интерес к различным сферам профессиональной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параметры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развивать креативное мышление при решении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выдвигать новые идеи, предлагать оригинальные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xml:space="preserve">и способность их использования в познавательной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C752DB">
              <w:rPr>
                <w:rFonts w:ascii="Times New Roman" w:eastAsia="Times New Roman" w:hAnsi="Times New Roman" w:cs="Times New Roman"/>
                <w:sz w:val="24"/>
                <w:szCs w:val="24"/>
              </w:rPr>
              <w:lastRenderedPageBreak/>
              <w:t>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w:t>
            </w:r>
            <w:r w:rsidRPr="00C752DB">
              <w:rPr>
                <w:rFonts w:ascii="Times New Roman" w:eastAsia="Times New Roman" w:hAnsi="Times New Roman" w:cs="Times New Roman"/>
                <w:sz w:val="24"/>
                <w:szCs w:val="24"/>
              </w:rPr>
              <w:lastRenderedPageBreak/>
              <w:t>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выявление </w:t>
            </w:r>
            <w:proofErr w:type="gramStart"/>
            <w:r w:rsidRPr="00C752DB">
              <w:rPr>
                <w:rFonts w:ascii="Times New Roman" w:eastAsia="Times New Roman" w:hAnsi="Times New Roman" w:cs="Times New Roman"/>
                <w:sz w:val="24"/>
                <w:szCs w:val="24"/>
              </w:rPr>
              <w:t>признаков</w:t>
            </w:r>
            <w:proofErr w:type="gramEnd"/>
            <w:r w:rsidRPr="00C752DB">
              <w:rPr>
                <w:rFonts w:ascii="Times New Roman" w:eastAsia="Times New Roman" w:hAnsi="Times New Roman" w:cs="Times New Roman"/>
                <w:sz w:val="24"/>
                <w:szCs w:val="24"/>
              </w:rPr>
              <w:t xml:space="preserve">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r w:rsidRPr="00C752DB">
              <w:rPr>
                <w:rFonts w:ascii="Times New Roman" w:eastAsia="Times New Roman" w:hAnsi="Times New Roman" w:cs="Times New Roman"/>
                <w:sz w:val="24"/>
                <w:szCs w:val="24"/>
              </w:rP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C752DB">
              <w:rPr>
                <w:rFonts w:ascii="Times New Roman" w:hAnsi="Times New Roman" w:cs="Times New Roman"/>
                <w:sz w:val="24"/>
                <w:szCs w:val="24"/>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распознавания и защиты информации, информационной безопасности </w:t>
            </w:r>
            <w:proofErr w:type="gramStart"/>
            <w:r w:rsidRPr="00C752DB">
              <w:rPr>
                <w:rFonts w:ascii="Times New Roman" w:hAnsi="Times New Roman" w:cs="Times New Roman"/>
                <w:sz w:val="24"/>
                <w:szCs w:val="24"/>
              </w:rPr>
              <w:t>личности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w:t>
            </w:r>
            <w:r w:rsidRPr="00C752DB">
              <w:rPr>
                <w:rFonts w:ascii="Times New Roman" w:eastAsia="Times New Roman" w:hAnsi="Times New Roman" w:cs="Times New Roman"/>
                <w:sz w:val="24"/>
                <w:szCs w:val="24"/>
              </w:rPr>
              <w:lastRenderedPageBreak/>
              <w:t>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готовность к саморазвитию, самостоятельности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понимать и использовать преимущества командной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принимать цели совместной деятельности, организовывать </w:t>
            </w:r>
            <w:proofErr w:type="gramStart"/>
            <w:r w:rsidRPr="00C752DB">
              <w:rPr>
                <w:rFonts w:ascii="Times New Roman" w:hAnsi="Times New Roman" w:cs="Times New Roman"/>
                <w:sz w:val="24"/>
                <w:szCs w:val="24"/>
              </w:rPr>
              <w:t>и  координировать</w:t>
            </w:r>
            <w:proofErr w:type="gramEnd"/>
            <w:r w:rsidRPr="00C752DB">
              <w:rPr>
                <w:rFonts w:ascii="Times New Roman" w:hAnsi="Times New Roman" w:cs="Times New Roman"/>
                <w:sz w:val="24"/>
                <w:szCs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координировать и выполнять работу в условиях реального, виртуального и комбинированного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xml:space="preserve">- принимать мотивы и аргументы других людей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признавать свое право и право других людей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позиции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наличие мотивации к обучению и личностному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переноса средств и способов дей</w:t>
            </w:r>
            <w:r>
              <w:rPr>
                <w:rFonts w:ascii="Times New Roman" w:eastAsia="Times New Roman" w:hAnsi="Times New Roman" w:cs="Times New Roman"/>
                <w:sz w:val="24"/>
                <w:szCs w:val="24"/>
              </w:rPr>
              <w:t>ствия в профессиональную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w:t>
      </w:r>
    </w:p>
    <w:p w:rsidR="00914563" w:rsidRDefault="00914563"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94 часа.</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4"/>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94</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6E6E69" w:rsidP="0030172A">
            <w:pPr>
              <w:pStyle w:val="a3"/>
              <w:jc w:val="center"/>
              <w:rPr>
                <w:rFonts w:ascii="Times New Roman" w:hAnsi="Times New Roman" w:cs="Times New Roman"/>
                <w:b/>
                <w:sz w:val="24"/>
              </w:rPr>
            </w:pPr>
            <w:r>
              <w:rPr>
                <w:rFonts w:ascii="Times New Roman" w:hAnsi="Times New Roman" w:cs="Times New Roman"/>
                <w:b/>
                <w:sz w:val="24"/>
              </w:rPr>
              <w:t>30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021"/>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самостоятельная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формированию которых спо</w:t>
            </w:r>
            <w:r>
              <w:rPr>
                <w:rFonts w:ascii="Times New Roman" w:hAnsi="Times New Roman" w:cs="Times New Roman"/>
                <w:b/>
                <w:sz w:val="24"/>
              </w:rPr>
              <w:t>собствует эле</w:t>
            </w:r>
            <w:r w:rsidRPr="0030172A">
              <w:rPr>
                <w:rFonts w:ascii="Times New Roman" w:hAnsi="Times New Roman" w:cs="Times New Roman"/>
                <w:b/>
                <w:sz w:val="24"/>
              </w:rPr>
              <w:t>мент программы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Приветствие, прощание, представление себя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 xml:space="preserve">официальной и неофициальной </w:t>
            </w:r>
            <w:r>
              <w:rPr>
                <w:rFonts w:ascii="Times New Roman" w:hAnsi="Times New Roman" w:cs="Times New Roman"/>
                <w:sz w:val="24"/>
              </w:rPr>
              <w:t xml:space="preserve">обстановке. </w:t>
            </w: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 xml:space="preserve">звуки, правила чтения гласных.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предложении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sidRPr="00AD74A8">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sz w:val="24"/>
              </w:rPr>
              <w:t xml:space="preserve">Описание человека: внешность, национальность. </w:t>
            </w:r>
            <w:r>
              <w:rPr>
                <w:rFonts w:ascii="Times New Roman" w:hAnsi="Times New Roman" w:cs="Times New Roman"/>
                <w:b/>
                <w:sz w:val="24"/>
              </w:rPr>
              <w:t xml:space="preserve">Фонетика: </w:t>
            </w:r>
            <w:r w:rsidRPr="00AD74A8">
              <w:rPr>
                <w:rFonts w:ascii="Times New Roman" w:hAnsi="Times New Roman" w:cs="Times New Roman"/>
                <w:sz w:val="24"/>
              </w:rPr>
              <w:t xml:space="preserve">Правила чтения сочетаний согласных. </w:t>
            </w: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определенный, неопределенный, отсутствие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семейные и межличностные отношения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7F044F" w:rsidRDefault="00C752DB" w:rsidP="00C752DB">
            <w:pPr>
              <w:pStyle w:val="a3"/>
              <w:jc w:val="both"/>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 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учебного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 xml:space="preserve">ния: обстановка, оборудование.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263"/>
        <w:gridCol w:w="7230"/>
        <w:gridCol w:w="1134"/>
        <w:gridCol w:w="1021"/>
        <w:gridCol w:w="2912"/>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Распорядок дня студента колледжа.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основные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Повседневная жизнь. Условия жизни.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действий в будущем</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 xml:space="preserve">местоимения,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местоположения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b/>
                <w:sz w:val="24"/>
              </w:rPr>
            </w:pPr>
            <w:r w:rsidRPr="00A10289">
              <w:rPr>
                <w:rFonts w:ascii="Times New Roman" w:hAnsi="Times New Roman" w:cs="Times New Roman"/>
                <w:sz w:val="24"/>
              </w:rPr>
              <w:t xml:space="preserve">Моя малая родина. Мой район.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товары, совершение покупок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9. Физкультура и спорт, здоровый образ 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Страдательный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предложения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 xml:space="preserve">ация, ее национальные символы, </w:t>
            </w:r>
            <w:r w:rsidRPr="007314E9">
              <w:rPr>
                <w:rFonts w:ascii="Times New Roman" w:hAnsi="Times New Roman" w:cs="Times New Roman"/>
                <w:b/>
                <w:sz w:val="24"/>
              </w:rPr>
              <w:t>государственное и политическое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 xml:space="preserve">ческое положение, национальные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Англоговорящие стр</w:t>
            </w:r>
            <w:r>
              <w:rPr>
                <w:rFonts w:ascii="Times New Roman" w:hAnsi="Times New Roman" w:cs="Times New Roman"/>
                <w:b/>
                <w:sz w:val="24"/>
              </w:rPr>
              <w:t xml:space="preserve">аны, географическое положение, </w:t>
            </w:r>
            <w:r w:rsidRPr="007314E9">
              <w:rPr>
                <w:rFonts w:ascii="Times New Roman" w:hAnsi="Times New Roman" w:cs="Times New Roman"/>
                <w:b/>
                <w:sz w:val="24"/>
              </w:rPr>
              <w:t>климат, флора и фауна, национ</w:t>
            </w:r>
            <w:r>
              <w:rPr>
                <w:rFonts w:ascii="Times New Roman" w:hAnsi="Times New Roman" w:cs="Times New Roman"/>
                <w:b/>
                <w:sz w:val="24"/>
              </w:rPr>
              <w:t xml:space="preserve">альные символы, государственное </w:t>
            </w:r>
            <w:r w:rsidRPr="007314E9">
              <w:rPr>
                <w:rFonts w:ascii="Times New Roman" w:hAnsi="Times New Roman" w:cs="Times New Roman"/>
                <w:b/>
                <w:sz w:val="24"/>
              </w:rPr>
              <w:t xml:space="preserve">и </w:t>
            </w:r>
            <w:r w:rsidRPr="007314E9">
              <w:rPr>
                <w:rFonts w:ascii="Times New Roman" w:hAnsi="Times New Roman" w:cs="Times New Roman"/>
                <w:b/>
                <w:sz w:val="24"/>
              </w:rPr>
              <w:lastRenderedPageBreak/>
              <w:t>политическое устрой</w:t>
            </w:r>
            <w:r>
              <w:rPr>
                <w:rFonts w:ascii="Times New Roman" w:hAnsi="Times New Roman" w:cs="Times New Roman"/>
                <w:b/>
                <w:sz w:val="24"/>
              </w:rPr>
              <w:t xml:space="preserve">ство, наиболее развитые отрасли </w:t>
            </w:r>
            <w:r w:rsidRPr="007314E9">
              <w:rPr>
                <w:rFonts w:ascii="Times New Roman" w:hAnsi="Times New Roman" w:cs="Times New Roman"/>
                <w:b/>
                <w:sz w:val="24"/>
              </w:rPr>
              <w:t>экономики, достопримечательности,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 xml:space="preserve">достопримечательности,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 xml:space="preserve">национальные символы, государственное и политическое </w:t>
            </w:r>
            <w:proofErr w:type="spellStart"/>
            <w:r w:rsidRPr="00355606">
              <w:rPr>
                <w:rFonts w:ascii="Times New Roman" w:hAnsi="Times New Roman" w:cs="Times New Roman"/>
                <w:sz w:val="24"/>
              </w:rPr>
              <w:t>устройс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proofErr w:type="gramStart"/>
            <w:r>
              <w:rPr>
                <w:rFonts w:ascii="Times New Roman" w:hAnsi="Times New Roman" w:cs="Times New Roman"/>
                <w:sz w:val="24"/>
              </w:rPr>
              <w:t>традиции,</w:t>
            </w:r>
            <w:r w:rsidRPr="00355606">
              <w:rPr>
                <w:rFonts w:ascii="Times New Roman" w:hAnsi="Times New Roman" w:cs="Times New Roman"/>
                <w:sz w:val="24"/>
              </w:rPr>
              <w:t>достопримечательности</w:t>
            </w:r>
            <w:proofErr w:type="spellEnd"/>
            <w:proofErr w:type="gram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Дифференциальные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 xml:space="preserve">нное и политическое 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залоге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 xml:space="preserve">достопримечательности.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6E6E69" w:rsidP="00C752DB">
            <w:pPr>
              <w:pStyle w:val="a3"/>
              <w:jc w:val="center"/>
              <w:rPr>
                <w:rFonts w:ascii="Times New Roman" w:hAnsi="Times New Roman" w:cs="Times New Roman"/>
                <w:b/>
                <w:sz w:val="24"/>
              </w:rPr>
            </w:pPr>
            <w:r>
              <w:rPr>
                <w:rFonts w:ascii="Times New Roman" w:hAnsi="Times New Roman" w:cs="Times New Roman"/>
                <w:b/>
                <w:sz w:val="24"/>
              </w:rPr>
              <w:t>30</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 xml:space="preserve">нашу жизнь.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предложения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природа,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Понятие </w:t>
            </w:r>
            <w:r w:rsidRPr="00355606">
              <w:rPr>
                <w:rFonts w:ascii="Times New Roman" w:hAnsi="Times New Roman" w:cs="Times New Roman"/>
                <w:sz w:val="24"/>
              </w:rPr>
              <w:t>согласования 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Распознавание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 xml:space="preserve">с текстом.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значений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16. Машины и механизмы. Промышленное оборудование</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Машины и механизмы.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Герундий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Промышленное оборудование.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Станки на предприятии.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Числительные, </w:t>
            </w:r>
            <w:r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 xml:space="preserve">нные компьютерные технологии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 xml:space="preserve">е технологии в промышленности.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Косвенная речь</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Персональный компьютер. Интернет. </w:t>
            </w:r>
            <w:r>
              <w:rPr>
                <w:rFonts w:ascii="Times New Roman" w:hAnsi="Times New Roman" w:cs="Times New Roman"/>
                <w:b/>
                <w:sz w:val="24"/>
              </w:rPr>
              <w:t xml:space="preserve">Грамматический </w:t>
            </w:r>
            <w:r w:rsidRPr="00355606">
              <w:rPr>
                <w:rFonts w:ascii="Times New Roman" w:hAnsi="Times New Roman" w:cs="Times New Roman"/>
                <w:b/>
                <w:sz w:val="24"/>
              </w:rPr>
              <w:t xml:space="preserve">материал: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Согласование времен и косвенная речь</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D755F9" w:rsidP="00A10289">
            <w:pPr>
              <w:pStyle w:val="a3"/>
              <w:jc w:val="center"/>
              <w:rPr>
                <w:rFonts w:ascii="Times New Roman" w:hAnsi="Times New Roman" w:cs="Times New Roman"/>
                <w:b/>
                <w:sz w:val="24"/>
              </w:rPr>
            </w:pPr>
            <w:r>
              <w:rPr>
                <w:rFonts w:ascii="Times New Roman" w:hAnsi="Times New Roman" w:cs="Times New Roman"/>
                <w:b/>
                <w:sz w:val="24"/>
              </w:rPr>
              <w:t>94</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проектором;</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использования в об</w:t>
      </w:r>
      <w:r w:rsidRPr="009B774A">
        <w:rPr>
          <w:rFonts w:ascii="Times New Roman" w:hAnsi="Times New Roman" w:cs="Times New Roman"/>
          <w:sz w:val="24"/>
        </w:rPr>
        <w:t>разовательном процессе.</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дополнительной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3"/>
        </w:numPr>
        <w:jc w:val="both"/>
        <w:rPr>
          <w:rFonts w:ascii="Times New Roman" w:hAnsi="Times New Roman" w:cs="Times New Roman"/>
          <w:sz w:val="24"/>
        </w:rPr>
      </w:pPr>
      <w:proofErr w:type="spellStart"/>
      <w:r w:rsidRPr="009B774A">
        <w:rPr>
          <w:rFonts w:ascii="Times New Roman" w:hAnsi="Times New Roman" w:cs="Times New Roman"/>
          <w:sz w:val="24"/>
        </w:rPr>
        <w:t>Агабекян</w:t>
      </w:r>
      <w:proofErr w:type="spellEnd"/>
      <w:r w:rsidRPr="009B774A">
        <w:rPr>
          <w:rFonts w:ascii="Times New Roman" w:hAnsi="Times New Roman" w:cs="Times New Roman"/>
          <w:sz w:val="24"/>
        </w:rPr>
        <w:t xml:space="preserve"> И. П. Английский язык для </w:t>
      </w:r>
      <w:proofErr w:type="spellStart"/>
      <w:r w:rsidRPr="009B774A">
        <w:rPr>
          <w:rFonts w:ascii="Times New Roman" w:hAnsi="Times New Roman" w:cs="Times New Roman"/>
          <w:sz w:val="24"/>
        </w:rPr>
        <w:t>ссузов</w:t>
      </w:r>
      <w:proofErr w:type="spellEnd"/>
      <w:r w:rsidRPr="009B774A">
        <w:rPr>
          <w:rFonts w:ascii="Times New Roman" w:hAnsi="Times New Roman" w:cs="Times New Roman"/>
          <w:sz w:val="24"/>
        </w:rPr>
        <w:t xml:space="preserve">: учебное пособие. – М.: ТК </w:t>
      </w:r>
      <w:proofErr w:type="spellStart"/>
      <w:r w:rsidR="0048737B">
        <w:rPr>
          <w:rFonts w:ascii="Times New Roman" w:hAnsi="Times New Roman" w:cs="Times New Roman"/>
          <w:sz w:val="24"/>
        </w:rPr>
        <w:t>Велби</w:t>
      </w:r>
      <w:proofErr w:type="spellEnd"/>
      <w:r w:rsidR="0048737B">
        <w:rPr>
          <w:rFonts w:ascii="Times New Roman" w:hAnsi="Times New Roman" w:cs="Times New Roman"/>
          <w:sz w:val="24"/>
        </w:rPr>
        <w:t>, Издательство Феникс, 2021</w:t>
      </w:r>
      <w:r w:rsidRPr="009B774A">
        <w:rPr>
          <w:rFonts w:ascii="Times New Roman" w:hAnsi="Times New Roman" w:cs="Times New Roman"/>
          <w:sz w:val="24"/>
        </w:rPr>
        <w:t>. – 320с.</w:t>
      </w:r>
    </w:p>
    <w:p w:rsidR="009B774A" w:rsidRPr="009B774A" w:rsidRDefault="009B774A" w:rsidP="009B774A">
      <w:pPr>
        <w:pStyle w:val="a3"/>
        <w:numPr>
          <w:ilvl w:val="0"/>
          <w:numId w:val="3"/>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Коржавый</w:t>
      </w:r>
      <w:proofErr w:type="spellEnd"/>
      <w:r w:rsidRPr="009B774A">
        <w:rPr>
          <w:rFonts w:ascii="Times New Roman" w:hAnsi="Times New Roman" w:cs="Times New Roman"/>
          <w:sz w:val="24"/>
        </w:rPr>
        <w:t xml:space="preserve"> А. П., Смирнова И. Б. Английский язык для технических специальностей =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for</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T</w:t>
      </w:r>
      <w:r>
        <w:rPr>
          <w:rFonts w:ascii="Times New Roman" w:hAnsi="Times New Roman" w:cs="Times New Roman"/>
          <w:sz w:val="24"/>
        </w:rPr>
        <w:t>echnical</w:t>
      </w:r>
      <w:proofErr w:type="spellEnd"/>
      <w:r>
        <w:rPr>
          <w:rFonts w:ascii="Times New Roman" w:hAnsi="Times New Roman" w:cs="Times New Roman"/>
          <w:sz w:val="24"/>
        </w:rPr>
        <w:t xml:space="preserve"> </w:t>
      </w:r>
      <w:proofErr w:type="spellStart"/>
      <w:r>
        <w:rPr>
          <w:rFonts w:ascii="Times New Roman" w:hAnsi="Times New Roman" w:cs="Times New Roman"/>
          <w:sz w:val="24"/>
        </w:rPr>
        <w:t>Colleges</w:t>
      </w:r>
      <w:proofErr w:type="spellEnd"/>
      <w:r>
        <w:rPr>
          <w:rFonts w:ascii="Times New Roman" w:hAnsi="Times New Roman" w:cs="Times New Roman"/>
          <w:sz w:val="24"/>
        </w:rPr>
        <w:t xml:space="preserve">: учебник для </w:t>
      </w:r>
      <w:r w:rsidRPr="009B774A">
        <w:rPr>
          <w:rFonts w:ascii="Times New Roman" w:hAnsi="Times New Roman" w:cs="Times New Roman"/>
          <w:sz w:val="24"/>
        </w:rPr>
        <w:t>студ. учреждений сред. проф. образования. — М.,  2021.</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учреждений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Английский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Pr="0071382E" w:rsidRDefault="009B774A" w:rsidP="0071382E">
      <w:pPr>
        <w:rPr>
          <w:rFonts w:ascii="Times New Roman" w:hAnsi="Times New Roman" w:cs="Times New Roman"/>
          <w:sz w:val="24"/>
        </w:rPr>
      </w:pPr>
      <w:r>
        <w:rPr>
          <w:rFonts w:ascii="Times New Roman" w:hAnsi="Times New Roman" w:cs="Times New Roman"/>
          <w:sz w:val="24"/>
        </w:rPr>
        <w:br w:type="page"/>
      </w:r>
      <w:r w:rsidRPr="0071382E">
        <w:rPr>
          <w:rFonts w:ascii="Times New Roman" w:hAnsi="Times New Roman" w:cs="Times New Roman"/>
          <w:b/>
          <w:sz w:val="24"/>
          <w:szCs w:val="24"/>
        </w:rPr>
        <w:lastRenderedPageBreak/>
        <w:t>5. КОНТРОЛЬ И ОЦЕНКА РЕЗУЛЬТАТОВ ОСВОЕНИ</w:t>
      </w:r>
      <w:r w:rsidR="0071382E">
        <w:rPr>
          <w:rFonts w:ascii="Times New Roman" w:hAnsi="Times New Roman" w:cs="Times New Roman"/>
          <w:b/>
          <w:sz w:val="24"/>
          <w:szCs w:val="24"/>
        </w:rPr>
        <w:t>Я УЧЕБНОЙ ДИСЦ</w:t>
      </w:r>
      <w:r w:rsidR="007B20E5">
        <w:rPr>
          <w:rFonts w:ascii="Times New Roman" w:hAnsi="Times New Roman" w:cs="Times New Roman"/>
          <w:b/>
          <w:sz w:val="24"/>
          <w:szCs w:val="24"/>
        </w:rPr>
        <w:t>И</w:t>
      </w:r>
      <w:r w:rsidRPr="0071382E">
        <w:rPr>
          <w:rFonts w:ascii="Times New Roman" w:hAnsi="Times New Roman" w:cs="Times New Roman"/>
          <w:b/>
          <w:sz w:val="24"/>
          <w:szCs w:val="24"/>
        </w:rPr>
        <w:t>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531"/>
        <w:gridCol w:w="1698"/>
        <w:gridCol w:w="3115"/>
      </w:tblGrid>
      <w:tr w:rsidR="009B774A" w:rsidTr="006E6E69">
        <w:tc>
          <w:tcPr>
            <w:tcW w:w="4531"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698"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1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6E6E69">
        <w:tc>
          <w:tcPr>
            <w:tcW w:w="4531"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взаимодействовать в коллективе, принимать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 xml:space="preserve">ть общий смысл четко произнесенных высказываний на общие и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иностранном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переводить иностранные тексты профессиональной направленности </w:t>
            </w:r>
            <w:r w:rsidRPr="00B024EA">
              <w:rPr>
                <w:rFonts w:ascii="Times New Roman" w:hAnsi="Times New Roman" w:cs="Times New Roman"/>
                <w:sz w:val="24"/>
              </w:rPr>
              <w:t>(со словарем);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самостоятельно совершенствовать устную и письменную речь, </w:t>
            </w:r>
            <w:r w:rsidRPr="00B024EA">
              <w:rPr>
                <w:rFonts w:ascii="Times New Roman" w:hAnsi="Times New Roman" w:cs="Times New Roman"/>
                <w:sz w:val="24"/>
              </w:rPr>
              <w:t>пополнять словарный запас</w:t>
            </w:r>
          </w:p>
        </w:tc>
        <w:tc>
          <w:tcPr>
            <w:tcW w:w="1698"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6E6E69">
        <w:tc>
          <w:tcPr>
            <w:tcW w:w="4531"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 xml:space="preserve">кий минимум, относящийся к описанию предметов, средств и процессов </w:t>
            </w:r>
            <w:r w:rsidRPr="00B024EA">
              <w:rPr>
                <w:rFonts w:ascii="Times New Roman" w:hAnsi="Times New Roman" w:cs="Times New Roman"/>
                <w:sz w:val="24"/>
              </w:rPr>
              <w:t>профессиональной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лексический и грамматический минимум, необходимый для чтения и перевода текстов профессиональной направленности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профессиональной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темы;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речевого этикета и социокультурные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межличностном и межкультурном </w:t>
            </w:r>
            <w:r w:rsidRPr="00B024EA">
              <w:rPr>
                <w:rFonts w:ascii="Times New Roman" w:hAnsi="Times New Roman" w:cs="Times New Roman"/>
                <w:sz w:val="24"/>
              </w:rPr>
              <w:t>взаимодействии</w:t>
            </w:r>
          </w:p>
        </w:tc>
        <w:tc>
          <w:tcPr>
            <w:tcW w:w="1698"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ОК 1, 2, 4, 9</w:t>
            </w:r>
          </w:p>
        </w:tc>
        <w:tc>
          <w:tcPr>
            <w:tcW w:w="311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r>
        <w:rPr>
          <w:rFonts w:ascii="Times New Roman" w:hAnsi="Times New Roman" w:cs="Times New Roman"/>
          <w:sz w:val="24"/>
        </w:rPr>
        <w:lastRenderedPageBreak/>
        <w:br w:type="page"/>
      </w:r>
    </w:p>
    <w:p w:rsid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lastRenderedPageBreak/>
        <w:t xml:space="preserve">Лист изменений и дополнений, внесенных в </w:t>
      </w:r>
    </w:p>
    <w:p w:rsidR="009B774A" w:rsidRP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t>программу учебной дисциплины</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Дата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страницы с изменением _______</w:t>
      </w:r>
    </w:p>
    <w:p w:rsidR="00D755F9" w:rsidRDefault="00D755F9"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672"/>
        <w:gridCol w:w="4672"/>
      </w:tblGrid>
      <w:tr w:rsidR="00D755F9" w:rsidTr="00D755F9">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Было</w:t>
            </w:r>
          </w:p>
        </w:tc>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Стало</w:t>
            </w:r>
          </w:p>
        </w:tc>
      </w:tr>
      <w:tr w:rsidR="00D755F9" w:rsidTr="00D755F9">
        <w:tc>
          <w:tcPr>
            <w:tcW w:w="4672" w:type="dxa"/>
          </w:tcPr>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Основание:</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Подпись лица, внесшего изменения</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tc>
        <w:tc>
          <w:tcPr>
            <w:tcW w:w="4672" w:type="dxa"/>
          </w:tcPr>
          <w:p w:rsidR="00D755F9" w:rsidRDefault="00D755F9" w:rsidP="009B774A">
            <w:pPr>
              <w:pStyle w:val="a3"/>
              <w:jc w:val="both"/>
              <w:rPr>
                <w:rFonts w:ascii="Times New Roman" w:hAnsi="Times New Roman" w:cs="Times New Roman"/>
                <w:sz w:val="24"/>
              </w:rPr>
            </w:pPr>
          </w:p>
        </w:tc>
      </w:tr>
    </w:tbl>
    <w:p w:rsidR="00D755F9" w:rsidRPr="00914563" w:rsidRDefault="00D755F9" w:rsidP="009B774A">
      <w:pPr>
        <w:pStyle w:val="a3"/>
        <w:jc w:val="both"/>
        <w:rPr>
          <w:rFonts w:ascii="Times New Roman" w:hAnsi="Times New Roman" w:cs="Times New Roman"/>
          <w:sz w:val="24"/>
        </w:rPr>
      </w:pPr>
    </w:p>
    <w:sectPr w:rsidR="00D755F9" w:rsidRPr="00914563" w:rsidSect="007B20E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EB4" w:rsidRDefault="00225EB4" w:rsidP="00281292">
      <w:pPr>
        <w:spacing w:after="0" w:line="240" w:lineRule="auto"/>
      </w:pPr>
      <w:r>
        <w:separator/>
      </w:r>
    </w:p>
  </w:endnote>
  <w:endnote w:type="continuationSeparator" w:id="0">
    <w:p w:rsidR="00225EB4" w:rsidRDefault="00225EB4"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754880"/>
      <w:docPartObj>
        <w:docPartGallery w:val="Page Numbers (Bottom of Page)"/>
        <w:docPartUnique/>
      </w:docPartObj>
    </w:sdtPr>
    <w:sdtContent>
      <w:p w:rsidR="003F6DB5" w:rsidRDefault="003F6DB5">
        <w:pPr>
          <w:pStyle w:val="a8"/>
          <w:jc w:val="center"/>
        </w:pPr>
        <w:r>
          <w:fldChar w:fldCharType="begin"/>
        </w:r>
        <w:r>
          <w:instrText>PAGE   \* MERGEFORMAT</w:instrText>
        </w:r>
        <w:r>
          <w:fldChar w:fldCharType="separate"/>
        </w:r>
        <w:r w:rsidR="00964886">
          <w:rPr>
            <w:noProof/>
          </w:rPr>
          <w:t>11</w:t>
        </w:r>
        <w:r>
          <w:fldChar w:fldCharType="end"/>
        </w:r>
      </w:p>
    </w:sdtContent>
  </w:sdt>
  <w:p w:rsidR="003F6DB5" w:rsidRDefault="003F6DB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EB4" w:rsidRDefault="00225EB4" w:rsidP="00281292">
      <w:pPr>
        <w:spacing w:after="0" w:line="240" w:lineRule="auto"/>
      </w:pPr>
      <w:r>
        <w:separator/>
      </w:r>
    </w:p>
  </w:footnote>
  <w:footnote w:type="continuationSeparator" w:id="0">
    <w:p w:rsidR="00225EB4" w:rsidRDefault="00225EB4"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92"/>
    <w:rsid w:val="0001755B"/>
    <w:rsid w:val="0008682D"/>
    <w:rsid w:val="000C287F"/>
    <w:rsid w:val="00120DFF"/>
    <w:rsid w:val="001B2C78"/>
    <w:rsid w:val="001D079A"/>
    <w:rsid w:val="00225EB4"/>
    <w:rsid w:val="00281292"/>
    <w:rsid w:val="0030172A"/>
    <w:rsid w:val="00355606"/>
    <w:rsid w:val="003D29B2"/>
    <w:rsid w:val="003F6DB5"/>
    <w:rsid w:val="004500DA"/>
    <w:rsid w:val="0048737B"/>
    <w:rsid w:val="006E6E69"/>
    <w:rsid w:val="006F5971"/>
    <w:rsid w:val="0071382E"/>
    <w:rsid w:val="007314E9"/>
    <w:rsid w:val="007B20E5"/>
    <w:rsid w:val="0083137A"/>
    <w:rsid w:val="00914563"/>
    <w:rsid w:val="00964886"/>
    <w:rsid w:val="00975E62"/>
    <w:rsid w:val="009A3901"/>
    <w:rsid w:val="009B162E"/>
    <w:rsid w:val="009B774A"/>
    <w:rsid w:val="009F11F5"/>
    <w:rsid w:val="009F417E"/>
    <w:rsid w:val="00A10289"/>
    <w:rsid w:val="00A536CA"/>
    <w:rsid w:val="00AA42E3"/>
    <w:rsid w:val="00AC2EC6"/>
    <w:rsid w:val="00AD74A8"/>
    <w:rsid w:val="00B024EA"/>
    <w:rsid w:val="00B045E6"/>
    <w:rsid w:val="00B2041F"/>
    <w:rsid w:val="00B46757"/>
    <w:rsid w:val="00B8312A"/>
    <w:rsid w:val="00BA55F5"/>
    <w:rsid w:val="00BE4A50"/>
    <w:rsid w:val="00C45843"/>
    <w:rsid w:val="00C752DB"/>
    <w:rsid w:val="00CC4B10"/>
    <w:rsid w:val="00CF50CE"/>
    <w:rsid w:val="00D21BEF"/>
    <w:rsid w:val="00D44B41"/>
    <w:rsid w:val="00D632CE"/>
    <w:rsid w:val="00D755F9"/>
    <w:rsid w:val="00D8779E"/>
    <w:rsid w:val="00E17B1F"/>
    <w:rsid w:val="00E70BE7"/>
    <w:rsid w:val="00E91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BA84A-02C1-4703-91F7-E3A7E3DA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4294967254</TotalTime>
  <Pages>22</Pages>
  <Words>5025</Words>
  <Characters>28643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dcterms:created xsi:type="dcterms:W3CDTF">2024-10-04T04:16:00Z</dcterms:created>
  <dcterms:modified xsi:type="dcterms:W3CDTF">2025-10-10T02:14:00Z</dcterms:modified>
</cp:coreProperties>
</file>