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4C17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 xml:space="preserve">ПРОГРАММА </w:t>
      </w:r>
    </w:p>
    <w:p w:rsidR="004C17D9" w:rsidRPr="00815F89" w:rsidRDefault="004C17D9" w:rsidP="004C17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УЧЕБНОЙ ПРАКТИКИ</w:t>
      </w: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A75D4" w:rsidRDefault="00BA75D4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8"/>
          <w:szCs w:val="28"/>
        </w:rPr>
      </w:pPr>
      <w:r w:rsidRPr="00BA75D4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Default="00864278" w:rsidP="00864278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4C17D9" w:rsidRPr="00BC6454" w:rsidRDefault="004C17D9" w:rsidP="00864278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864278" w:rsidRPr="00B2774D" w:rsidRDefault="00864278" w:rsidP="00864278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DE05EF">
        <w:rPr>
          <w:rFonts w:ascii="Times New Roman" w:hAnsi="Times New Roman"/>
          <w:position w:val="-1"/>
          <w:sz w:val="28"/>
          <w:szCs w:val="24"/>
        </w:rPr>
        <w:t>2</w:t>
      </w:r>
      <w:r w:rsidR="00521D25">
        <w:rPr>
          <w:rFonts w:ascii="Times New Roman" w:hAnsi="Times New Roman"/>
          <w:position w:val="-1"/>
          <w:sz w:val="28"/>
          <w:szCs w:val="24"/>
        </w:rPr>
        <w:t>5 г</w:t>
      </w:r>
    </w:p>
    <w:p w:rsidR="00864278" w:rsidRPr="00010FD3" w:rsidRDefault="00864278" w:rsidP="008642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64278" w:rsidRPr="00BA75D4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75D4">
        <w:rPr>
          <w:rFonts w:ascii="Times New Roman" w:hAnsi="Times New Roman"/>
          <w:sz w:val="28"/>
          <w:szCs w:val="28"/>
        </w:rPr>
        <w:lastRenderedPageBreak/>
        <w:t xml:space="preserve">Рабочая программа </w:t>
      </w:r>
      <w:r w:rsidR="004C17D9">
        <w:rPr>
          <w:rFonts w:ascii="Times New Roman" w:hAnsi="Times New Roman"/>
          <w:sz w:val="28"/>
          <w:szCs w:val="28"/>
        </w:rPr>
        <w:t>Учебной практики</w:t>
      </w:r>
      <w:r w:rsidRPr="00BA75D4"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</w:t>
      </w:r>
      <w:r w:rsidR="004C17D9">
        <w:rPr>
          <w:rFonts w:ascii="Times New Roman" w:hAnsi="Times New Roman"/>
          <w:sz w:val="28"/>
          <w:szCs w:val="28"/>
        </w:rPr>
        <w:t xml:space="preserve"> по специальности </w:t>
      </w:r>
      <w:r w:rsidRPr="00BA75D4">
        <w:rPr>
          <w:rFonts w:ascii="Times New Roman" w:hAnsi="Times New Roman"/>
          <w:sz w:val="28"/>
          <w:szCs w:val="28"/>
        </w:rPr>
        <w:t xml:space="preserve"> </w:t>
      </w:r>
      <w:r w:rsidRPr="00BA75D4">
        <w:rPr>
          <w:rStyle w:val="FontStyle36"/>
          <w:sz w:val="28"/>
          <w:szCs w:val="28"/>
        </w:rPr>
        <w:t>13.0</w:t>
      </w:r>
      <w:r w:rsidR="00312150">
        <w:rPr>
          <w:rStyle w:val="FontStyle36"/>
          <w:sz w:val="28"/>
          <w:szCs w:val="28"/>
        </w:rPr>
        <w:t>2</w:t>
      </w:r>
      <w:r w:rsidRPr="00BA75D4">
        <w:rPr>
          <w:rStyle w:val="FontStyle36"/>
          <w:sz w:val="28"/>
          <w:szCs w:val="28"/>
        </w:rPr>
        <w:t>.02 Теплоснабжение и теплотехническое оборудование</w:t>
      </w:r>
      <w:r w:rsidRPr="00BA75D4">
        <w:rPr>
          <w:rStyle w:val="FontStyle43"/>
          <w:sz w:val="28"/>
          <w:szCs w:val="28"/>
        </w:rPr>
        <w:t>.</w:t>
      </w:r>
    </w:p>
    <w:p w:rsidR="00864278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A75D4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A75D4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75D4" w:rsidRPr="005B6219" w:rsidTr="00BA75D4">
        <w:tc>
          <w:tcPr>
            <w:tcW w:w="4672" w:type="dxa"/>
          </w:tcPr>
          <w:p w:rsidR="00BA75D4" w:rsidRPr="005B6219" w:rsidRDefault="00BA75D4" w:rsidP="00BA7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A75D4" w:rsidRPr="005B6219" w:rsidRDefault="00BA75D4" w:rsidP="00BA7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BA75D4" w:rsidRPr="005B6219" w:rsidRDefault="00BA75D4" w:rsidP="00BA7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____________ Покрашенко О. Ф.</w:t>
            </w:r>
          </w:p>
          <w:p w:rsidR="00BA75D4" w:rsidRPr="005B6219" w:rsidRDefault="00521D25" w:rsidP="00BA7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августа </w:t>
            </w:r>
            <w:r w:rsidR="00BA75D4" w:rsidRPr="005B621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75D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A75D4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3" w:type="dxa"/>
          </w:tcPr>
          <w:p w:rsidR="00BA75D4" w:rsidRPr="005B6219" w:rsidRDefault="00BA75D4" w:rsidP="00BA75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A75D4" w:rsidRPr="005B6219" w:rsidRDefault="00BA75D4" w:rsidP="00BA75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BA75D4" w:rsidRPr="005B6219" w:rsidRDefault="00521D25" w:rsidP="00BA75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Кисюк </w:t>
            </w:r>
            <w:r w:rsidR="00BA75D4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  <w:proofErr w:type="gramEnd"/>
          </w:p>
          <w:p w:rsidR="00BA75D4" w:rsidRPr="005B6219" w:rsidRDefault="00521D25" w:rsidP="00BA75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августа </w:t>
            </w:r>
            <w:r w:rsidR="00BA75D4" w:rsidRPr="005B621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75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A75D4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BA75D4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A75D4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864278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864278" w:rsidRPr="00815F89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864278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BA75D4" w:rsidRPr="00010FD3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BA75D4" w:rsidRPr="004C17D9" w:rsidRDefault="00BA75D4" w:rsidP="00BA7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7D9">
        <w:rPr>
          <w:rFonts w:ascii="Times New Roman" w:hAnsi="Times New Roman"/>
          <w:sz w:val="28"/>
          <w:szCs w:val="28"/>
        </w:rPr>
        <w:t>Составител</w:t>
      </w:r>
      <w:r w:rsidR="004C17D9" w:rsidRPr="004C17D9">
        <w:rPr>
          <w:rFonts w:ascii="Times New Roman" w:hAnsi="Times New Roman"/>
          <w:sz w:val="28"/>
          <w:szCs w:val="28"/>
        </w:rPr>
        <w:t>ь</w:t>
      </w:r>
      <w:r w:rsidRPr="004C17D9">
        <w:rPr>
          <w:rFonts w:ascii="Times New Roman" w:hAnsi="Times New Roman"/>
          <w:sz w:val="28"/>
          <w:szCs w:val="28"/>
        </w:rPr>
        <w:t xml:space="preserve"> программы учебной дисциплины: </w:t>
      </w:r>
    </w:p>
    <w:p w:rsidR="00452E39" w:rsidRDefault="00452E39" w:rsidP="00BA7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278" w:rsidRPr="00312150" w:rsidRDefault="00D56662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Тимербаев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В</w:t>
      </w:r>
      <w:r w:rsidR="004C17D9">
        <w:rPr>
          <w:rFonts w:ascii="Times New Roman" w:hAnsi="Times New Roman"/>
          <w:sz w:val="28"/>
          <w:szCs w:val="28"/>
        </w:rPr>
        <w:t xml:space="preserve">алерий </w:t>
      </w:r>
      <w:proofErr w:type="spellStart"/>
      <w:r w:rsidR="004C17D9" w:rsidRPr="004C17D9">
        <w:rPr>
          <w:rFonts w:ascii="Times New Roman" w:hAnsi="Times New Roman"/>
          <w:sz w:val="28"/>
          <w:szCs w:val="28"/>
        </w:rPr>
        <w:t>Байбулатович</w:t>
      </w:r>
      <w:proofErr w:type="spellEnd"/>
      <w:r w:rsidR="00DD72C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заведующий мастерскими, мастер производственного обучения</w:t>
      </w:r>
      <w:r w:rsidR="00864278" w:rsidRPr="00312150">
        <w:rPr>
          <w:rFonts w:ascii="Times New Roman" w:hAnsi="Times New Roman"/>
          <w:sz w:val="28"/>
          <w:szCs w:val="28"/>
        </w:rPr>
        <w:t xml:space="preserve"> КГБ ПОУ ХКОТСО</w:t>
      </w: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17D9" w:rsidRDefault="004C17D9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17D9" w:rsidRDefault="004C17D9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17D9" w:rsidRDefault="004C17D9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17D9" w:rsidRDefault="004C17D9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864278" w:rsidRPr="00840AD4" w:rsidRDefault="0086427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864278" w:rsidRDefault="00864278" w:rsidP="00864278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843"/>
        <w:gridCol w:w="8094"/>
        <w:gridCol w:w="810"/>
      </w:tblGrid>
      <w:tr w:rsidR="007D04FA" w:rsidRPr="007D04FA" w:rsidTr="00521D25">
        <w:tc>
          <w:tcPr>
            <w:tcW w:w="852" w:type="dxa"/>
          </w:tcPr>
          <w:p w:rsidR="007D04FA" w:rsidRP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221" w:type="dxa"/>
          </w:tcPr>
          <w:p w:rsidR="007D04FA" w:rsidRP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Паспорт рабочей программы учебной практики</w:t>
            </w:r>
          </w:p>
          <w:p w:rsidR="007D04FA" w:rsidRP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  <w:tr w:rsidR="007D04FA" w:rsidRPr="007D04FA" w:rsidTr="00521D25">
        <w:tc>
          <w:tcPr>
            <w:tcW w:w="852" w:type="dxa"/>
          </w:tcPr>
          <w:p w:rsidR="007D04FA" w:rsidRP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221" w:type="dxa"/>
          </w:tcPr>
          <w:p w:rsidR="007D04FA" w:rsidRP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Результаты освоения учебной практики</w:t>
            </w:r>
          </w:p>
          <w:p w:rsidR="007D04FA" w:rsidRP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  <w:tr w:rsidR="007D04FA" w:rsidRPr="007D04FA" w:rsidTr="00521D25">
        <w:tc>
          <w:tcPr>
            <w:tcW w:w="852" w:type="dxa"/>
          </w:tcPr>
          <w:p w:rsidR="007D04FA" w:rsidRP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221" w:type="dxa"/>
          </w:tcPr>
          <w:p w:rsidR="007D04FA" w:rsidRP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Структура и содержание учебной практики</w:t>
            </w:r>
          </w:p>
          <w:p w:rsidR="007D04FA" w:rsidRP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</w:tr>
      <w:tr w:rsidR="007D04FA" w:rsidRPr="007D04FA" w:rsidTr="00521D25">
        <w:tc>
          <w:tcPr>
            <w:tcW w:w="852" w:type="dxa"/>
          </w:tcPr>
          <w:p w:rsidR="007D04FA" w:rsidRP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221" w:type="dxa"/>
          </w:tcPr>
          <w:p w:rsidR="007D04FA" w:rsidRP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Условия реализации программы учебной практики</w:t>
            </w:r>
          </w:p>
          <w:p w:rsidR="007D04FA" w:rsidRP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</w:tr>
      <w:tr w:rsidR="007D04FA" w:rsidRPr="007D04FA" w:rsidTr="00521D25">
        <w:tc>
          <w:tcPr>
            <w:tcW w:w="852" w:type="dxa"/>
          </w:tcPr>
          <w:p w:rsidR="007D04FA" w:rsidRP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8221" w:type="dxa"/>
          </w:tcPr>
          <w:p w:rsidR="007D04FA" w:rsidRP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Контроль и оценка результатов освоения учебной практики</w:t>
            </w:r>
          </w:p>
          <w:p w:rsidR="007D04FA" w:rsidRP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</w:tc>
      </w:tr>
      <w:tr w:rsidR="007D04FA" w:rsidRPr="007D04FA" w:rsidTr="00521D25">
        <w:tc>
          <w:tcPr>
            <w:tcW w:w="852" w:type="dxa"/>
          </w:tcPr>
          <w:p w:rsidR="007D04FA" w:rsidRP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8221" w:type="dxa"/>
          </w:tcPr>
          <w:p w:rsidR="007D04FA" w:rsidRP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t xml:space="preserve">Лист изменений и дополнений, внесенных в программу </w:t>
            </w:r>
            <w:r w:rsidRPr="007D04FA">
              <w:rPr>
                <w:rFonts w:ascii="Times New Roman" w:eastAsia="Times New Roman" w:hAnsi="Times New Roman" w:cs="Times New Roman"/>
                <w:b/>
                <w:sz w:val="28"/>
              </w:rPr>
              <w:br/>
              <w:t>учебной практики</w:t>
            </w:r>
          </w:p>
        </w:tc>
        <w:tc>
          <w:tcPr>
            <w:tcW w:w="816" w:type="dxa"/>
          </w:tcPr>
          <w:p w:rsidR="007D04FA" w:rsidRP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18</w:t>
            </w:r>
          </w:p>
        </w:tc>
      </w:tr>
    </w:tbl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864278" w:rsidRPr="00840AD4" w:rsidRDefault="00864278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864278" w:rsidRDefault="0086427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864278" w:rsidRPr="00DD72C2" w:rsidRDefault="00864278" w:rsidP="0086427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D72C2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Pr="00DD72C2">
        <w:rPr>
          <w:rFonts w:ascii="Times New Roman" w:hAnsi="Times New Roman"/>
          <w:b/>
          <w:caps/>
          <w:sz w:val="24"/>
          <w:szCs w:val="24"/>
        </w:rPr>
        <w:t>паспорт рабочей</w:t>
      </w:r>
      <w:r w:rsidRPr="00DD72C2">
        <w:rPr>
          <w:rFonts w:ascii="Times New Roman" w:hAnsi="Times New Roman"/>
          <w:b/>
          <w:sz w:val="24"/>
          <w:szCs w:val="24"/>
        </w:rPr>
        <w:t xml:space="preserve"> ПРОГРАММЫ </w:t>
      </w:r>
      <w:r w:rsidR="007D04FA">
        <w:rPr>
          <w:rFonts w:ascii="Times New Roman" w:hAnsi="Times New Roman"/>
          <w:b/>
          <w:sz w:val="24"/>
          <w:szCs w:val="24"/>
        </w:rPr>
        <w:t>УЧЕБНОЙ ПРАКТИКИ</w:t>
      </w:r>
    </w:p>
    <w:p w:rsidR="00BA75D4" w:rsidRDefault="00BA75D4" w:rsidP="00864278">
      <w:pPr>
        <w:pStyle w:val="a4"/>
        <w:rPr>
          <w:rFonts w:ascii="Times New Roman" w:hAnsi="Times New Roman"/>
          <w:b/>
          <w:sz w:val="24"/>
          <w:szCs w:val="24"/>
        </w:rPr>
      </w:pPr>
    </w:p>
    <w:p w:rsidR="00864278" w:rsidRPr="00864278" w:rsidRDefault="00864278" w:rsidP="00864278">
      <w:pPr>
        <w:pStyle w:val="a4"/>
        <w:rPr>
          <w:rFonts w:ascii="Times New Roman" w:hAnsi="Times New Roman"/>
          <w:b/>
          <w:sz w:val="24"/>
          <w:szCs w:val="24"/>
        </w:rPr>
      </w:pPr>
      <w:r w:rsidRPr="00864278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6961BC" w:rsidRPr="006961BC" w:rsidRDefault="004C17D9" w:rsidP="006961BC">
      <w:pPr>
        <w:shd w:val="clear" w:color="auto" w:fill="FFFFFF" w:themeFill="background1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Учебной практики</w:t>
      </w:r>
      <w:r w:rsidR="00BA75D4">
        <w:rPr>
          <w:rFonts w:ascii="Times New Roman" w:hAnsi="Times New Roman"/>
          <w:sz w:val="24"/>
          <w:szCs w:val="24"/>
        </w:rPr>
        <w:t xml:space="preserve"> </w:t>
      </w:r>
      <w:r w:rsidR="00864278" w:rsidRPr="00864278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17D9">
        <w:rPr>
          <w:rFonts w:ascii="Times New Roman" w:hAnsi="Times New Roman"/>
          <w:sz w:val="24"/>
          <w:szCs w:val="24"/>
        </w:rPr>
        <w:t>(программы подготовки квалифицированных рабочих, служащих)</w:t>
      </w:r>
      <w:r w:rsidRPr="00087734">
        <w:t xml:space="preserve"> </w:t>
      </w:r>
      <w:r w:rsidR="00864278" w:rsidRPr="00864278">
        <w:rPr>
          <w:rFonts w:ascii="Times New Roman" w:hAnsi="Times New Roman"/>
          <w:sz w:val="24"/>
          <w:szCs w:val="24"/>
        </w:rPr>
        <w:t xml:space="preserve"> в соответствии с ФГОС по специальности СПО </w:t>
      </w:r>
      <w:r w:rsidR="00C04AFB">
        <w:rPr>
          <w:rStyle w:val="FontStyle36"/>
          <w:sz w:val="24"/>
          <w:szCs w:val="28"/>
        </w:rPr>
        <w:t>13.0</w:t>
      </w:r>
      <w:r w:rsidR="00D56662">
        <w:rPr>
          <w:rStyle w:val="FontStyle36"/>
          <w:sz w:val="24"/>
          <w:szCs w:val="28"/>
        </w:rPr>
        <w:t>2</w:t>
      </w:r>
      <w:r w:rsidR="00C04AFB" w:rsidRPr="00144354">
        <w:rPr>
          <w:rStyle w:val="FontStyle36"/>
          <w:sz w:val="24"/>
          <w:szCs w:val="28"/>
        </w:rPr>
        <w:t>.0</w:t>
      </w:r>
      <w:r w:rsidR="00C04AFB">
        <w:rPr>
          <w:rStyle w:val="FontStyle36"/>
          <w:sz w:val="24"/>
          <w:szCs w:val="28"/>
        </w:rPr>
        <w:t>2</w:t>
      </w:r>
      <w:r w:rsidR="00C04AFB" w:rsidRPr="00144354">
        <w:rPr>
          <w:rStyle w:val="FontStyle36"/>
          <w:sz w:val="24"/>
          <w:szCs w:val="28"/>
        </w:rPr>
        <w:t xml:space="preserve"> </w:t>
      </w:r>
      <w:r w:rsidR="00C04AFB">
        <w:rPr>
          <w:rStyle w:val="FontStyle36"/>
          <w:sz w:val="24"/>
          <w:szCs w:val="28"/>
        </w:rPr>
        <w:t xml:space="preserve">Теплоснабжение и теплотехническое оборудование </w:t>
      </w:r>
      <w:r w:rsidR="00C04AFB" w:rsidRPr="00144354">
        <w:rPr>
          <w:rFonts w:ascii="Times New Roman" w:hAnsi="Times New Roman"/>
          <w:sz w:val="24"/>
        </w:rPr>
        <w:t xml:space="preserve">укрупненной группы специальностей </w:t>
      </w:r>
      <w:r w:rsidR="00C04AFB">
        <w:rPr>
          <w:rFonts w:ascii="Times New Roman" w:hAnsi="Times New Roman"/>
          <w:sz w:val="24"/>
        </w:rPr>
        <w:t>13</w:t>
      </w:r>
      <w:r w:rsidR="00C04AFB" w:rsidRPr="00144354">
        <w:rPr>
          <w:rFonts w:ascii="Times New Roman" w:hAnsi="Times New Roman"/>
          <w:sz w:val="24"/>
        </w:rPr>
        <w:t xml:space="preserve">.00.00 </w:t>
      </w:r>
      <w:r w:rsidR="00C04AFB">
        <w:rPr>
          <w:rFonts w:ascii="Times New Roman" w:hAnsi="Times New Roman"/>
          <w:sz w:val="24"/>
        </w:rPr>
        <w:t>Электро- и теплоэнергетика</w:t>
      </w:r>
      <w:r w:rsidR="00B344B9">
        <w:rPr>
          <w:rFonts w:ascii="Times New Roman" w:hAnsi="Times New Roman"/>
          <w:sz w:val="24"/>
        </w:rPr>
        <w:t>,</w:t>
      </w:r>
      <w:r w:rsidR="00B344B9">
        <w:rPr>
          <w:rFonts w:ascii="Times New Roman" w:hAnsi="Times New Roman"/>
          <w:sz w:val="24"/>
          <w:szCs w:val="24"/>
        </w:rPr>
        <w:t xml:space="preserve"> </w:t>
      </w:r>
      <w:r w:rsidR="00B344B9" w:rsidRPr="00546173">
        <w:rPr>
          <w:rFonts w:ascii="Times New Roman" w:hAnsi="Times New Roman"/>
          <w:sz w:val="24"/>
          <w:szCs w:val="24"/>
        </w:rPr>
        <w:t>в части освоения основного вида профессиональной деятельности (ВПД):</w:t>
      </w:r>
      <w:r w:rsidR="00B344B9" w:rsidRPr="00546173">
        <w:rPr>
          <w:rFonts w:ascii="Times New Roman" w:hAnsi="Times New Roman"/>
          <w:i/>
          <w:sz w:val="24"/>
          <w:szCs w:val="24"/>
        </w:rPr>
        <w:t xml:space="preserve"> </w:t>
      </w:r>
      <w:r w:rsidR="006961BC">
        <w:rPr>
          <w:rFonts w:ascii="Times New Roman" w:hAnsi="Times New Roman"/>
          <w:sz w:val="24"/>
          <w:szCs w:val="24"/>
        </w:rPr>
        <w:t xml:space="preserve">ПМ. 05 </w:t>
      </w:r>
      <w:r w:rsidR="00830DC9">
        <w:rPr>
          <w:rFonts w:ascii="Times New Roman" w:hAnsi="Times New Roman"/>
          <w:sz w:val="24"/>
          <w:szCs w:val="24"/>
        </w:rPr>
        <w:t>Выполнение работ по одной или нескольким профессиям рабочих</w:t>
      </w:r>
      <w:r w:rsidR="006961BC">
        <w:rPr>
          <w:rFonts w:ascii="Times New Roman" w:hAnsi="Times New Roman"/>
          <w:sz w:val="24"/>
          <w:szCs w:val="24"/>
        </w:rPr>
        <w:t>.</w:t>
      </w:r>
      <w:r w:rsidR="00830DC9">
        <w:rPr>
          <w:rFonts w:ascii="Times New Roman" w:hAnsi="Times New Roman"/>
          <w:sz w:val="24"/>
          <w:szCs w:val="24"/>
        </w:rPr>
        <w:t xml:space="preserve"> </w:t>
      </w:r>
      <w:r w:rsidR="006961BC" w:rsidRPr="006961BC">
        <w:rPr>
          <w:rFonts w:ascii="Times New Roman" w:eastAsia="Times New Roman" w:hAnsi="Times New Roman" w:cs="Times New Roman"/>
          <w:sz w:val="24"/>
          <w:szCs w:val="24"/>
        </w:rPr>
        <w:t>Учебная практика направлена на приобретение обучающимися первоначального практического опыта для последующего освоения общих (ОК)</w:t>
      </w:r>
      <w:r w:rsidR="00696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61B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6961BC" w:rsidRPr="006961BC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</w:t>
      </w:r>
      <w:proofErr w:type="gramEnd"/>
      <w:r w:rsidR="006961BC" w:rsidRPr="006961BC">
        <w:rPr>
          <w:rFonts w:ascii="Times New Roman" w:eastAsia="Times New Roman" w:hAnsi="Times New Roman" w:cs="Times New Roman"/>
          <w:sz w:val="24"/>
          <w:szCs w:val="24"/>
        </w:rPr>
        <w:t xml:space="preserve"> компетенций (ПК) по видам профессиональной деятельности.</w:t>
      </w:r>
    </w:p>
    <w:p w:rsidR="00DC3F90" w:rsidRPr="00546173" w:rsidRDefault="00DC3F90" w:rsidP="00DC3F90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</w:p>
    <w:p w:rsidR="00864278" w:rsidRPr="00C04AFB" w:rsidRDefault="00864278" w:rsidP="0086427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C04AFB">
        <w:rPr>
          <w:rFonts w:ascii="Times New Roman" w:hAnsi="Times New Roman"/>
          <w:b/>
          <w:sz w:val="24"/>
          <w:szCs w:val="24"/>
        </w:rPr>
        <w:t xml:space="preserve">1.2. Цели и </w:t>
      </w:r>
      <w:r w:rsidR="006961BC">
        <w:rPr>
          <w:rFonts w:ascii="Times New Roman" w:hAnsi="Times New Roman"/>
          <w:b/>
          <w:sz w:val="24"/>
          <w:szCs w:val="24"/>
        </w:rPr>
        <w:t>задачи профессионального модуля:</w:t>
      </w:r>
    </w:p>
    <w:p w:rsidR="00AC7534" w:rsidRPr="005813CD" w:rsidRDefault="00AC7534" w:rsidP="00696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3CD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  <w:r w:rsidR="006961BC">
        <w:rPr>
          <w:rFonts w:ascii="Times New Roman" w:eastAsia="Times New Roman" w:hAnsi="Times New Roman" w:cs="Times New Roman"/>
          <w:sz w:val="24"/>
          <w:szCs w:val="24"/>
        </w:rPr>
        <w:t xml:space="preserve">Учебной практики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3CD">
        <w:rPr>
          <w:rFonts w:ascii="Times New Roman" w:eastAsia="Times New Roman" w:hAnsi="Times New Roman" w:cs="Times New Roman"/>
          <w:sz w:val="24"/>
          <w:szCs w:val="24"/>
        </w:rPr>
        <w:t>направлена на освоение следующих целей:</w:t>
      </w:r>
    </w:p>
    <w:p w:rsidR="006961BC" w:rsidRPr="006961BC" w:rsidRDefault="006961BC" w:rsidP="006961BC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освоение обучающимися видов профессиональной деятельности по 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специальности </w:t>
      </w:r>
      <w:r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3</w:t>
      </w:r>
      <w:r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2</w:t>
      </w:r>
      <w:r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2 Теплоснабжение и теплотехническое оборудование</w:t>
      </w:r>
      <w:r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;</w:t>
      </w:r>
    </w:p>
    <w:p w:rsidR="000B3AAA" w:rsidRDefault="006961BC" w:rsidP="006961BC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AA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формирование общих и профессиональных компетенций;</w:t>
      </w:r>
    </w:p>
    <w:p w:rsidR="006961BC" w:rsidRPr="000B3AAA" w:rsidRDefault="006961BC" w:rsidP="006961BC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AAA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необходимых умений и опыта практической работы по </w:t>
      </w:r>
      <w:r w:rsidR="007A5196">
        <w:rPr>
          <w:rFonts w:ascii="Times New Roman" w:eastAsia="Times New Roman" w:hAnsi="Times New Roman" w:cs="Times New Roman"/>
          <w:sz w:val="24"/>
          <w:szCs w:val="24"/>
        </w:rPr>
        <w:t>специальности.</w:t>
      </w:r>
    </w:p>
    <w:p w:rsidR="006961BC" w:rsidRDefault="006961BC" w:rsidP="006961BC">
      <w:pPr>
        <w:tabs>
          <w:tab w:val="left" w:pos="993"/>
        </w:tabs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AC7534" w:rsidRPr="00A83F41">
        <w:rPr>
          <w:rFonts w:ascii="Times New Roman" w:eastAsia="Times New Roman" w:hAnsi="Times New Roman" w:cs="Times New Roman"/>
          <w:sz w:val="24"/>
          <w:szCs w:val="24"/>
        </w:rPr>
        <w:t>адачами рабочей программы являются:</w:t>
      </w:r>
    </w:p>
    <w:p w:rsidR="006961BC" w:rsidRPr="006961BC" w:rsidRDefault="006961BC" w:rsidP="006961BC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закрепление знаний и умений, приобретённых обучающимися в результате освоения теоретических курсов; </w:t>
      </w:r>
    </w:p>
    <w:p w:rsidR="006961BC" w:rsidRDefault="006961BC" w:rsidP="006961BC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выработка практических навыков и способствование комплексному формированию общих и профессиональных компетенций, обучающихся;</w:t>
      </w:r>
    </w:p>
    <w:p w:rsidR="006961BC" w:rsidRPr="006961BC" w:rsidRDefault="006961BC" w:rsidP="006961BC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BC">
        <w:rPr>
          <w:rFonts w:ascii="Times New Roman" w:eastAsia="Times New Roman" w:hAnsi="Times New Roman" w:cs="Times New Roman"/>
          <w:sz w:val="24"/>
          <w:szCs w:val="24"/>
        </w:rPr>
        <w:t>получение практического опыта и освоение соответствующих профессиональных компетенций</w:t>
      </w:r>
    </w:p>
    <w:p w:rsidR="00C04AFB" w:rsidRDefault="00C04AFB" w:rsidP="00C04AF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04F54" w:rsidRPr="00204F54" w:rsidRDefault="00204F54" w:rsidP="00204F54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Toc122209202"/>
      <w:r w:rsidRPr="00204F5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2.результаты освоения </w:t>
      </w:r>
      <w:bookmarkEnd w:id="0"/>
      <w:r w:rsidR="007D04FA">
        <w:rPr>
          <w:rFonts w:ascii="Times New Roman" w:eastAsia="Times New Roman" w:hAnsi="Times New Roman" w:cs="Times New Roman"/>
          <w:b/>
          <w:caps/>
          <w:sz w:val="24"/>
          <w:szCs w:val="24"/>
        </w:rPr>
        <w:t>УЧЕБНОЙ ПРАКТИКИ</w:t>
      </w:r>
    </w:p>
    <w:p w:rsidR="00204F54" w:rsidRPr="00204F54" w:rsidRDefault="00204F54" w:rsidP="00204F54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204F54" w:rsidRDefault="00204F54" w:rsidP="00204F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F54">
        <w:rPr>
          <w:rFonts w:ascii="Times New Roman" w:eastAsia="Times New Roman" w:hAnsi="Times New Roman" w:cs="Times New Roman"/>
          <w:b/>
          <w:sz w:val="24"/>
          <w:szCs w:val="24"/>
        </w:rPr>
        <w:t>2.1. В результате освоения программой профессионального модуля обучающийся должен овладеть общими (ОК) и профессиональными (ПК) компетенциями, личностными результатами (ЛР):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10"/>
        <w:gridCol w:w="7883"/>
      </w:tblGrid>
      <w:tr w:rsidR="00204F54" w:rsidRPr="00C04AFB" w:rsidTr="00DD72C2">
        <w:trPr>
          <w:trHeight w:val="65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04F54" w:rsidRPr="00C04AFB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204F54" w:rsidRPr="00C04AFB" w:rsidTr="00DD72C2">
        <w:trPr>
          <w:trHeight w:val="651"/>
        </w:trPr>
        <w:tc>
          <w:tcPr>
            <w:tcW w:w="877" w:type="pct"/>
            <w:shd w:val="clear" w:color="auto" w:fill="auto"/>
            <w:vAlign w:val="center"/>
          </w:tcPr>
          <w:p w:rsidR="00204F54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204F54" w:rsidRPr="00C04AFB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204F54" w:rsidRPr="00C04AFB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204F54" w:rsidRPr="00C04AFB" w:rsidTr="00DD72C2">
        <w:trPr>
          <w:trHeight w:val="48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04F54" w:rsidRPr="00C04AFB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DC3F90" w:rsidRPr="008F4C3C" w:rsidTr="00DD72C2">
        <w:trPr>
          <w:trHeight w:val="601"/>
        </w:trPr>
        <w:tc>
          <w:tcPr>
            <w:tcW w:w="877" w:type="pct"/>
            <w:shd w:val="clear" w:color="auto" w:fill="auto"/>
            <w:vAlign w:val="center"/>
          </w:tcPr>
          <w:p w:rsidR="00DC3F90" w:rsidRPr="008F4C3C" w:rsidRDefault="00DC3F90" w:rsidP="00D549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1.1.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DC3F90" w:rsidRPr="008F4C3C" w:rsidRDefault="00DC3F90" w:rsidP="00D549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Осуществлять пуск и останов теплотехнического оборудования и систем тепло- и топливоснабжения</w:t>
            </w:r>
          </w:p>
        </w:tc>
      </w:tr>
      <w:tr w:rsidR="00DC3F90" w:rsidRPr="008F4C3C" w:rsidTr="00DD72C2">
        <w:tc>
          <w:tcPr>
            <w:tcW w:w="877" w:type="pct"/>
            <w:shd w:val="clear" w:color="auto" w:fill="auto"/>
            <w:vAlign w:val="center"/>
          </w:tcPr>
          <w:p w:rsidR="00DC3F90" w:rsidRPr="008F4C3C" w:rsidRDefault="00DC3F90" w:rsidP="00D549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1.2.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DC3F90" w:rsidRPr="008F4C3C" w:rsidRDefault="00DC3F90" w:rsidP="00D549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Управлять режимами работы теплотехнического оборудования и систем тепло- и топливоснабжения</w:t>
            </w:r>
          </w:p>
        </w:tc>
      </w:tr>
      <w:tr w:rsidR="00DC3F90" w:rsidRPr="008F4C3C" w:rsidTr="00DD72C2">
        <w:trPr>
          <w:trHeight w:val="577"/>
        </w:trPr>
        <w:tc>
          <w:tcPr>
            <w:tcW w:w="877" w:type="pct"/>
            <w:shd w:val="clear" w:color="auto" w:fill="auto"/>
            <w:vAlign w:val="center"/>
          </w:tcPr>
          <w:p w:rsidR="00DC3F90" w:rsidRPr="008F4C3C" w:rsidRDefault="00DC3F90" w:rsidP="00D549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1.3.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DC3F90" w:rsidRPr="008F4C3C" w:rsidRDefault="00DC3F90" w:rsidP="00D549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топливоснабжения.</w:t>
            </w:r>
          </w:p>
        </w:tc>
      </w:tr>
      <w:tr w:rsidR="00204F54" w:rsidRPr="00C04AFB" w:rsidTr="00DD72C2">
        <w:tc>
          <w:tcPr>
            <w:tcW w:w="5000" w:type="pct"/>
            <w:gridSpan w:val="3"/>
            <w:shd w:val="clear" w:color="auto" w:fill="auto"/>
          </w:tcPr>
          <w:p w:rsidR="00204F54" w:rsidRPr="003C2347" w:rsidRDefault="00204F54" w:rsidP="00D5495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D106C"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204F54" w:rsidRPr="00C04AFB" w:rsidTr="00DD72C2">
        <w:tc>
          <w:tcPr>
            <w:tcW w:w="877" w:type="pct"/>
            <w:shd w:val="clear" w:color="auto" w:fill="auto"/>
          </w:tcPr>
          <w:p w:rsidR="00204F54" w:rsidRPr="00C04AFB" w:rsidRDefault="00204F54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sz w:val="24"/>
                <w:szCs w:val="24"/>
              </w:rPr>
              <w:t>ОК</w:t>
            </w:r>
            <w:r w:rsidRPr="00C04AF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204F54" w:rsidRPr="003C2347" w:rsidRDefault="00204F54" w:rsidP="00D549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204F54" w:rsidRPr="00C04AFB" w:rsidTr="00DD72C2">
        <w:tc>
          <w:tcPr>
            <w:tcW w:w="877" w:type="pct"/>
            <w:shd w:val="clear" w:color="auto" w:fill="auto"/>
          </w:tcPr>
          <w:p w:rsidR="00204F54" w:rsidRPr="00C04AFB" w:rsidRDefault="00204F54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 02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204F54" w:rsidRPr="003C2347" w:rsidRDefault="00204F54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04F54" w:rsidRPr="00C04AFB" w:rsidTr="00DD72C2">
        <w:trPr>
          <w:trHeight w:val="443"/>
        </w:trPr>
        <w:tc>
          <w:tcPr>
            <w:tcW w:w="877" w:type="pct"/>
            <w:shd w:val="clear" w:color="auto" w:fill="auto"/>
          </w:tcPr>
          <w:p w:rsidR="00204F54" w:rsidRPr="00AA2F84" w:rsidRDefault="00204F54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03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204F54" w:rsidRPr="003C2347" w:rsidRDefault="00204F54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04F54" w:rsidRPr="00C04AFB" w:rsidTr="00DD72C2">
        <w:trPr>
          <w:trHeight w:val="579"/>
        </w:trPr>
        <w:tc>
          <w:tcPr>
            <w:tcW w:w="877" w:type="pct"/>
            <w:shd w:val="clear" w:color="auto" w:fill="auto"/>
          </w:tcPr>
          <w:p w:rsidR="00204F54" w:rsidRPr="00AA2F84" w:rsidRDefault="00204F54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04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204F54" w:rsidRPr="003C2347" w:rsidRDefault="00204F54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04F54" w:rsidRPr="00C04AFB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204F54" w:rsidRPr="00C04AFB" w:rsidRDefault="00204F54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05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204F54" w:rsidRPr="003C2347" w:rsidRDefault="00204F54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</w:tr>
      <w:tr w:rsidR="00204F54" w:rsidRPr="00C04AFB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204F54" w:rsidRPr="00C04AFB" w:rsidRDefault="00204F54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06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204F54" w:rsidRPr="003C2347" w:rsidRDefault="00204F54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204F54" w:rsidRPr="00C04AFB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204F54" w:rsidRPr="00C04AFB" w:rsidRDefault="00204F54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07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204F54" w:rsidRPr="003C2347" w:rsidRDefault="00204F54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04F54" w:rsidRPr="00C04AFB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204F54" w:rsidRDefault="00204F54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204F54" w:rsidRPr="003C2347" w:rsidRDefault="00204F54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204F54" w:rsidRPr="00C04AFB" w:rsidTr="00DD72C2">
        <w:trPr>
          <w:trHeight w:val="549"/>
        </w:trPr>
        <w:tc>
          <w:tcPr>
            <w:tcW w:w="877" w:type="pct"/>
            <w:shd w:val="clear" w:color="auto" w:fill="auto"/>
          </w:tcPr>
          <w:p w:rsidR="00204F54" w:rsidRPr="00C04AFB" w:rsidRDefault="00204F54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09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204F54" w:rsidRPr="003C2347" w:rsidRDefault="002E24D6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  <w:tr w:rsidR="00204F54" w:rsidRPr="008F4C3C" w:rsidTr="00D56662">
        <w:trPr>
          <w:trHeight w:val="46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04F54" w:rsidRPr="003C2347" w:rsidRDefault="00204F54" w:rsidP="00D54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</w:t>
            </w:r>
          </w:p>
        </w:tc>
      </w:tr>
      <w:tr w:rsidR="00204F54" w:rsidRPr="008F4C3C" w:rsidTr="00D56662">
        <w:trPr>
          <w:trHeight w:val="673"/>
        </w:trPr>
        <w:tc>
          <w:tcPr>
            <w:tcW w:w="882" w:type="pct"/>
            <w:gridSpan w:val="2"/>
            <w:shd w:val="clear" w:color="auto" w:fill="auto"/>
            <w:vAlign w:val="center"/>
          </w:tcPr>
          <w:p w:rsidR="00204F54" w:rsidRPr="00AF5EA4" w:rsidRDefault="00204F54" w:rsidP="00D54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  <w:p w:rsidR="00204F54" w:rsidRPr="00AF5EA4" w:rsidRDefault="00204F54" w:rsidP="00D54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4118" w:type="pct"/>
            <w:shd w:val="clear" w:color="auto" w:fill="auto"/>
            <w:vAlign w:val="center"/>
          </w:tcPr>
          <w:p w:rsidR="00204F54" w:rsidRPr="00AF5EA4" w:rsidRDefault="00204F54" w:rsidP="00D54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результата</w:t>
            </w:r>
          </w:p>
        </w:tc>
      </w:tr>
      <w:tr w:rsidR="00204F54" w:rsidRPr="008F4C3C" w:rsidTr="00D56662">
        <w:trPr>
          <w:trHeight w:val="293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04F54" w:rsidRPr="005B6219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219">
              <w:rPr>
                <w:rFonts w:ascii="Times New Roman" w:hAnsi="Times New Roman"/>
                <w:b/>
                <w:sz w:val="24"/>
              </w:rPr>
              <w:t>Личностные результаты</w:t>
            </w:r>
          </w:p>
        </w:tc>
      </w:tr>
      <w:tr w:rsidR="00204F54" w:rsidRPr="007D2EE9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204F54" w:rsidRPr="007D2EE9" w:rsidRDefault="00204F54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6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204F54" w:rsidRPr="007D2EE9" w:rsidRDefault="00204F54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204F54" w:rsidRPr="007D2EE9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204F54" w:rsidRPr="007D2EE9" w:rsidRDefault="00204F54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204F54" w:rsidRPr="007D2EE9" w:rsidRDefault="00204F54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</w:t>
            </w:r>
            <w:proofErr w:type="spellStart"/>
            <w:proofErr w:type="gramStart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требова-ния</w:t>
            </w:r>
            <w:proofErr w:type="spellEnd"/>
            <w:proofErr w:type="gramEnd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, ответственный, пунктуальный, дисциплинированный, трудолюбивый, критически мыслящий, нацеленный на достижение поставленных целей, демонстрирующий профессиональную жизнестойкость</w:t>
            </w:r>
          </w:p>
        </w:tc>
      </w:tr>
      <w:tr w:rsidR="00204F54" w:rsidRPr="007D2EE9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204F54" w:rsidRPr="007D2EE9" w:rsidRDefault="00204F54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204F54" w:rsidRPr="007D2EE9" w:rsidRDefault="00204F54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средств, содействующий поддержанию престижа своей профессии и образовательной организации</w:t>
            </w:r>
          </w:p>
        </w:tc>
      </w:tr>
      <w:tr w:rsidR="00204F54" w:rsidRPr="007D2EE9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204F54" w:rsidRPr="007D2EE9" w:rsidRDefault="00204F54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204F54" w:rsidRPr="007D2EE9" w:rsidRDefault="00204F54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искать нужные источники информации и данные, </w:t>
            </w:r>
            <w:proofErr w:type="spellStart"/>
            <w:proofErr w:type="gramStart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восприни</w:t>
            </w:r>
            <w:proofErr w:type="spellEnd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-мать</w:t>
            </w:r>
            <w:proofErr w:type="gramEnd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 xml:space="preserve">, анализировать, запоминать и передавать информацию с </w:t>
            </w:r>
            <w:proofErr w:type="spellStart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использова-нием</w:t>
            </w:r>
            <w:proofErr w:type="spellEnd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средств, предупреждающий собственное и чужое де</w:t>
            </w:r>
            <w:r w:rsidR="00D56662">
              <w:rPr>
                <w:rFonts w:ascii="Times New Roman" w:hAnsi="Times New Roman" w:cs="Times New Roman"/>
                <w:sz w:val="24"/>
                <w:szCs w:val="24"/>
              </w:rPr>
              <w:t>струк</w:t>
            </w: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тивное поведение в сетевом пространстве</w:t>
            </w:r>
          </w:p>
        </w:tc>
      </w:tr>
      <w:tr w:rsidR="00204F54" w:rsidRPr="007D2EE9" w:rsidTr="00DD72C2">
        <w:trPr>
          <w:trHeight w:val="507"/>
        </w:trPr>
        <w:tc>
          <w:tcPr>
            <w:tcW w:w="877" w:type="pct"/>
            <w:shd w:val="clear" w:color="auto" w:fill="auto"/>
          </w:tcPr>
          <w:p w:rsidR="00204F54" w:rsidRPr="007D2EE9" w:rsidRDefault="00204F54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204F54" w:rsidRPr="007D2EE9" w:rsidRDefault="00204F54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новых форм трудовой деятельности, готовы й к их освоению</w:t>
            </w:r>
          </w:p>
        </w:tc>
      </w:tr>
      <w:tr w:rsidR="00204F54" w:rsidRPr="007D2EE9" w:rsidTr="00DD72C2">
        <w:trPr>
          <w:trHeight w:val="262"/>
        </w:trPr>
        <w:tc>
          <w:tcPr>
            <w:tcW w:w="877" w:type="pct"/>
            <w:shd w:val="clear" w:color="auto" w:fill="auto"/>
          </w:tcPr>
          <w:p w:rsidR="00204F54" w:rsidRPr="007D2EE9" w:rsidRDefault="00204F54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204F54" w:rsidRPr="007D2EE9" w:rsidRDefault="00204F54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 й креативно мыслить</w:t>
            </w:r>
          </w:p>
        </w:tc>
      </w:tr>
      <w:tr w:rsidR="00204F54" w:rsidRPr="007D2EE9" w:rsidTr="00DD72C2">
        <w:trPr>
          <w:trHeight w:val="549"/>
        </w:trPr>
        <w:tc>
          <w:tcPr>
            <w:tcW w:w="877" w:type="pct"/>
            <w:shd w:val="clear" w:color="auto" w:fill="auto"/>
          </w:tcPr>
          <w:p w:rsidR="00204F54" w:rsidRPr="007D2EE9" w:rsidRDefault="00204F54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204F54" w:rsidRPr="007D2EE9" w:rsidRDefault="00204F54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204F54" w:rsidRPr="007D2EE9" w:rsidTr="00DD72C2">
        <w:trPr>
          <w:trHeight w:val="673"/>
        </w:trPr>
        <w:tc>
          <w:tcPr>
            <w:tcW w:w="877" w:type="pct"/>
            <w:shd w:val="clear" w:color="auto" w:fill="auto"/>
            <w:vAlign w:val="center"/>
          </w:tcPr>
          <w:p w:rsidR="00204F54" w:rsidRPr="007D2EE9" w:rsidRDefault="00204F54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EE9">
              <w:rPr>
                <w:rFonts w:ascii="Times New Roman" w:hAnsi="Times New Roman"/>
                <w:sz w:val="24"/>
                <w:szCs w:val="24"/>
              </w:rPr>
              <w:t>ЛР 33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204F54" w:rsidRPr="007D2EE9" w:rsidRDefault="00204F54" w:rsidP="00D566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EE9">
              <w:rPr>
                <w:rFonts w:ascii="Times New Roman" w:hAnsi="Times New Roman"/>
                <w:sz w:val="24"/>
                <w:szCs w:val="24"/>
              </w:rPr>
              <w:t>Открытый к текущим и перспективны м изменениям в мире труда и профессий</w:t>
            </w:r>
          </w:p>
        </w:tc>
      </w:tr>
      <w:tr w:rsidR="00204F54" w:rsidRPr="007D2EE9" w:rsidTr="00DD72C2">
        <w:trPr>
          <w:trHeight w:val="673"/>
        </w:trPr>
        <w:tc>
          <w:tcPr>
            <w:tcW w:w="877" w:type="pct"/>
            <w:shd w:val="clear" w:color="auto" w:fill="auto"/>
            <w:vAlign w:val="center"/>
          </w:tcPr>
          <w:p w:rsidR="00204F54" w:rsidRPr="007D2EE9" w:rsidRDefault="00204F54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EE9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204F54" w:rsidRPr="007D2EE9" w:rsidRDefault="00204F54" w:rsidP="00D566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EE9"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204F54" w:rsidRDefault="00204F54" w:rsidP="00204F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4F54" w:rsidRDefault="00204F54" w:rsidP="00204F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4F54" w:rsidRPr="00204F54" w:rsidRDefault="00204F54" w:rsidP="00204F54">
      <w:pPr>
        <w:widowControl w:val="0"/>
        <w:tabs>
          <w:tab w:val="left" w:pos="598"/>
          <w:tab w:val="left" w:pos="1134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18"/>
      <w:r w:rsidRPr="00204F54">
        <w:rPr>
          <w:rFonts w:ascii="Times New Roman" w:eastAsia="Times New Roman" w:hAnsi="Times New Roman" w:cs="Times New Roman"/>
          <w:b/>
          <w:bCs/>
          <w:sz w:val="24"/>
          <w:szCs w:val="24"/>
        </w:rPr>
        <w:t>2.2. В результате освоения программой профессионального модуля обучающийся должен иметь практический опыт, знать и уметь:</w:t>
      </w:r>
      <w:bookmarkEnd w:id="1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01"/>
        <w:gridCol w:w="2835"/>
        <w:gridCol w:w="2835"/>
        <w:gridCol w:w="2835"/>
      </w:tblGrid>
      <w:tr w:rsidR="00204F54" w:rsidRPr="00204F54" w:rsidTr="00DC3F9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Код</w:t>
            </w:r>
          </w:p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ОК, ПК, ЛР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Знания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Умения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Иметь</w:t>
            </w:r>
          </w:p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практический опыт</w:t>
            </w:r>
          </w:p>
        </w:tc>
      </w:tr>
      <w:tr w:rsidR="00D54957" w:rsidRPr="00204F54" w:rsidTr="00E36C03"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01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02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03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04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05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06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07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08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09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1.1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1.2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1.3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312150" w:rsidRDefault="00312150" w:rsidP="00E3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6</w:t>
            </w:r>
          </w:p>
          <w:p w:rsidR="00312150" w:rsidRDefault="00312150" w:rsidP="00E3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7</w:t>
            </w:r>
          </w:p>
          <w:p w:rsidR="00D54957" w:rsidRPr="00D54957" w:rsidRDefault="00D54957" w:rsidP="00E3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hAnsi="Times New Roman" w:cs="Times New Roman"/>
                <w:sz w:val="24"/>
              </w:rPr>
              <w:t>ЛР 14</w:t>
            </w:r>
            <w:r w:rsidR="00312150">
              <w:rPr>
                <w:rFonts w:ascii="Times New Roman" w:hAnsi="Times New Roman" w:cs="Times New Roman"/>
                <w:sz w:val="24"/>
              </w:rPr>
              <w:t xml:space="preserve"> ЛР 16 ЛР 17 ЛР 19 ЛР 22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12150">
              <w:rPr>
                <w:rFonts w:ascii="Times New Roman" w:hAnsi="Times New Roman" w:cs="Times New Roman"/>
                <w:sz w:val="24"/>
              </w:rPr>
              <w:t xml:space="preserve">ЛР 33 </w:t>
            </w:r>
            <w:r w:rsidRPr="00D54957">
              <w:rPr>
                <w:rFonts w:ascii="Times New Roman" w:hAnsi="Times New Roman" w:cs="Times New Roman"/>
                <w:sz w:val="24"/>
              </w:rPr>
              <w:t>ЛР 36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57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EE">
              <w:rPr>
                <w:rFonts w:ascii="Times New Roman" w:hAnsi="Times New Roman"/>
                <w:sz w:val="24"/>
                <w:szCs w:val="24"/>
              </w:rPr>
              <w:t>устройство, принцип действия и характеристики основного и вспомогательного теплотехнического оборудования и систем тепло- и топливоснабжения;</w:t>
            </w:r>
          </w:p>
          <w:p w:rsidR="00D54957" w:rsidRPr="00DF63EE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EE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 xml:space="preserve"> автоматического регулирования, сигнализации и защиты теплотехнического оборудования и систем тепло- и топливоснабжения;</w:t>
            </w:r>
          </w:p>
          <w:p w:rsidR="00D54957" w:rsidRPr="00546173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173">
              <w:rPr>
                <w:rFonts w:ascii="Times New Roman" w:hAnsi="Times New Roman"/>
                <w:sz w:val="24"/>
                <w:szCs w:val="24"/>
              </w:rPr>
              <w:t xml:space="preserve">приборов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устройства для 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 xml:space="preserve">измерения параметров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теплоносителей, 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 xml:space="preserve"> расхода  и учета энергоресурсов и тепловой энергии;</w:t>
            </w:r>
          </w:p>
          <w:p w:rsidR="00D54957" w:rsidRPr="00546173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EE">
              <w:rPr>
                <w:rFonts w:ascii="Times New Roman" w:hAnsi="Times New Roman"/>
                <w:sz w:val="24"/>
                <w:szCs w:val="24"/>
              </w:rPr>
              <w:t>методы подготовки воды для теплоэнергетического оборудования котельных и тепловых сетей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4957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F63EE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технической документации по эксплуатации теплотехнического оборудования и тепловых сетей</w:t>
            </w:r>
          </w:p>
          <w:p w:rsidR="00D54957" w:rsidRPr="00546173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5B6219" w:rsidRDefault="00D54957" w:rsidP="00D54957">
            <w:pPr>
              <w:pStyle w:val="a4"/>
              <w:jc w:val="right"/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57" w:rsidRPr="0054222C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t>выполнять обслуживание и эксплуатацию теплотехнического оборудования и систем  тепло- и топливоснабжения;</w:t>
            </w:r>
          </w:p>
          <w:p w:rsidR="00D54957" w:rsidRPr="0054222C" w:rsidRDefault="00D54957" w:rsidP="00D5495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54957" w:rsidRPr="0054222C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t>расчет принципиальных  тепловых схем ТЭС, котельных тепловых пунктов и систем  тепло- и топливоснабжения;</w:t>
            </w:r>
          </w:p>
          <w:p w:rsidR="00D54957" w:rsidRPr="0054222C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54222C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t>автоматическое и ручное регулирование процесса производства, транспорта и распределения тепловой энергии;</w:t>
            </w:r>
          </w:p>
          <w:p w:rsidR="00D54957" w:rsidRPr="0054222C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54222C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t>выбор основного и вспомогательного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57" w:rsidRPr="007500BE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0BE">
              <w:rPr>
                <w:rFonts w:ascii="Times New Roman" w:hAnsi="Times New Roman"/>
                <w:sz w:val="24"/>
                <w:szCs w:val="24"/>
              </w:rPr>
              <w:t>безопасной эксплуатации теплотехнического оборудования и систем тепло- и топливоснабжения, систем автоматики и защиты теплотехнического оборудования и систем  тепло- и топливоснабжения;</w:t>
            </w:r>
          </w:p>
          <w:p w:rsidR="00D54957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состояния и работы приборов по отпуску тепловой энергии;</w:t>
            </w:r>
          </w:p>
          <w:p w:rsidR="00D54957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0BE">
              <w:rPr>
                <w:rFonts w:ascii="Times New Roman" w:hAnsi="Times New Roman"/>
                <w:sz w:val="24"/>
                <w:szCs w:val="24"/>
              </w:rPr>
              <w:t>контроля и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>режимами работы  теплотехнического оборудования и систем тепло- и топливоснабжения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>системами автоматического регулирования процесса производства, транспорта и распределения тепловой энергии;</w:t>
            </w:r>
          </w:p>
          <w:p w:rsidR="00D54957" w:rsidRPr="00546173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7500BE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0BE">
              <w:rPr>
                <w:rFonts w:ascii="Times New Roman" w:hAnsi="Times New Roman"/>
                <w:sz w:val="24"/>
                <w:szCs w:val="24"/>
              </w:rPr>
              <w:t>организации процессов бесперебойного теплоснабжения и контроля над гидравлическим и тепловым режимами тепловых сетей;</w:t>
            </w:r>
          </w:p>
          <w:p w:rsidR="00D54957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ведения оперативного учета и выявлении причин небалансов переданной в сети и отпущенной потребителям или в другие сети тепловой энергии;</w:t>
            </w:r>
          </w:p>
          <w:p w:rsidR="00D54957" w:rsidRPr="00546173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5B6219" w:rsidRDefault="00D54957" w:rsidP="00D549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0BE">
              <w:rPr>
                <w:rFonts w:ascii="Times New Roman" w:hAnsi="Times New Roman"/>
                <w:sz w:val="24"/>
                <w:szCs w:val="24"/>
              </w:rPr>
              <w:t>оформления  технической документации в процессе эксплуатации теплотехнического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 xml:space="preserve"> оборудования  и систем тепло- и топливоснаб</w:t>
            </w:r>
            <w:r>
              <w:rPr>
                <w:rFonts w:ascii="Times New Roman" w:hAnsi="Times New Roman"/>
                <w:sz w:val="24"/>
                <w:szCs w:val="24"/>
              </w:rPr>
              <w:t>жения.</w:t>
            </w:r>
          </w:p>
        </w:tc>
      </w:tr>
    </w:tbl>
    <w:p w:rsidR="00204F54" w:rsidRDefault="00204F54" w:rsidP="00204F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4F54" w:rsidRDefault="00204F54" w:rsidP="00C04AF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4278" w:rsidRPr="00864278" w:rsidRDefault="00864278" w:rsidP="0086427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864278" w:rsidRPr="00864278" w:rsidRDefault="00D54957" w:rsidP="0086427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864278" w:rsidRPr="00864278">
        <w:rPr>
          <w:rFonts w:ascii="Times New Roman" w:hAnsi="Times New Roman"/>
          <w:b/>
          <w:sz w:val="24"/>
          <w:szCs w:val="24"/>
        </w:rPr>
        <w:t xml:space="preserve">.3.  Количество часов на освоение программы </w:t>
      </w:r>
      <w:r w:rsidR="001A2614">
        <w:rPr>
          <w:rFonts w:ascii="Times New Roman" w:hAnsi="Times New Roman"/>
          <w:b/>
          <w:sz w:val="24"/>
          <w:szCs w:val="24"/>
        </w:rPr>
        <w:t>учебной практики</w:t>
      </w:r>
      <w:r w:rsidR="00864278" w:rsidRPr="00864278">
        <w:rPr>
          <w:rFonts w:ascii="Times New Roman" w:hAnsi="Times New Roman"/>
          <w:b/>
          <w:sz w:val="24"/>
          <w:szCs w:val="24"/>
        </w:rPr>
        <w:t>:</w:t>
      </w:r>
    </w:p>
    <w:p w:rsidR="006961BC" w:rsidRPr="006961BC" w:rsidRDefault="006961BC" w:rsidP="006961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1BC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учебной практики (в часах, (неделях): </w:t>
      </w:r>
      <w:r>
        <w:rPr>
          <w:rFonts w:ascii="Times New Roman" w:eastAsia="Times New Roman" w:hAnsi="Times New Roman" w:cs="Times New Roman"/>
          <w:sz w:val="24"/>
          <w:szCs w:val="24"/>
        </w:rPr>
        <w:t>288</w:t>
      </w:r>
      <w:r w:rsidRPr="00696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398A">
        <w:rPr>
          <w:rFonts w:ascii="Times New Roman" w:eastAsia="Times New Roman" w:hAnsi="Times New Roman" w:cs="Times New Roman"/>
          <w:sz w:val="24"/>
          <w:szCs w:val="24"/>
        </w:rPr>
        <w:t xml:space="preserve">часов (8 </w:t>
      </w:r>
      <w:r w:rsidRPr="006961BC">
        <w:rPr>
          <w:rFonts w:ascii="Times New Roman" w:eastAsia="Times New Roman" w:hAnsi="Times New Roman" w:cs="Times New Roman"/>
          <w:sz w:val="24"/>
          <w:szCs w:val="24"/>
        </w:rPr>
        <w:t>недел</w:t>
      </w:r>
      <w:r w:rsidR="0095398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961BC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6961BC" w:rsidRPr="006961BC" w:rsidRDefault="006961BC" w:rsidP="006961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BC">
        <w:rPr>
          <w:rFonts w:ascii="Times New Roman" w:eastAsia="Times New Roman" w:hAnsi="Times New Roman" w:cs="Times New Roman"/>
          <w:sz w:val="24"/>
          <w:szCs w:val="24"/>
        </w:rPr>
        <w:t>ПМ.0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961B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95398A">
        <w:rPr>
          <w:rFonts w:ascii="Times New Roman" w:eastAsia="Times New Roman" w:hAnsi="Times New Roman" w:cs="Times New Roman"/>
          <w:sz w:val="24"/>
          <w:szCs w:val="24"/>
        </w:rPr>
        <w:t xml:space="preserve"> 288</w:t>
      </w:r>
      <w:r w:rsidRPr="006961BC">
        <w:rPr>
          <w:rFonts w:ascii="Times New Roman" w:eastAsia="Times New Roman" w:hAnsi="Times New Roman" w:cs="Times New Roman"/>
          <w:sz w:val="24"/>
          <w:szCs w:val="24"/>
        </w:rPr>
        <w:t xml:space="preserve"> часов (</w:t>
      </w:r>
      <w:r w:rsidR="0095398A">
        <w:rPr>
          <w:rFonts w:ascii="Times New Roman" w:eastAsia="Times New Roman" w:hAnsi="Times New Roman" w:cs="Times New Roman"/>
          <w:sz w:val="24"/>
          <w:szCs w:val="24"/>
        </w:rPr>
        <w:t>8 недель</w:t>
      </w:r>
      <w:r w:rsidRPr="006961B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961BC" w:rsidRDefault="006961BC" w:rsidP="0086427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04AFB" w:rsidRDefault="00C04AFB" w:rsidP="00C04AFB">
      <w:pPr>
        <w:rPr>
          <w:rFonts w:ascii="Times New Roman" w:hAnsi="Times New Roman"/>
          <w:sz w:val="24"/>
          <w:szCs w:val="24"/>
        </w:rPr>
        <w:sectPr w:rsidR="00C04AFB" w:rsidSect="00864278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04AFB" w:rsidRPr="00DD72C2" w:rsidRDefault="00C04AFB" w:rsidP="00C04AFB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  <w:r w:rsidRPr="00DD72C2">
        <w:rPr>
          <w:rFonts w:ascii="Times New Roman" w:hAnsi="Times New Roman"/>
          <w:b/>
          <w:caps/>
          <w:sz w:val="24"/>
          <w:szCs w:val="24"/>
        </w:rPr>
        <w:lastRenderedPageBreak/>
        <w:t>3. СТРУКТУРА и содержание профессионального модуля</w:t>
      </w:r>
    </w:p>
    <w:p w:rsidR="00C04AFB" w:rsidRPr="00C04AFB" w:rsidRDefault="00C04AFB" w:rsidP="00C04AFB">
      <w:pPr>
        <w:pStyle w:val="a4"/>
        <w:rPr>
          <w:rFonts w:ascii="Times New Roman" w:hAnsi="Times New Roman"/>
          <w:sz w:val="24"/>
        </w:rPr>
      </w:pPr>
    </w:p>
    <w:p w:rsidR="00C04AFB" w:rsidRPr="0095398A" w:rsidRDefault="00C04AFB" w:rsidP="00C04AFB">
      <w:pPr>
        <w:pStyle w:val="a4"/>
        <w:rPr>
          <w:rFonts w:ascii="Times New Roman" w:hAnsi="Times New Roman"/>
          <w:b/>
          <w:sz w:val="24"/>
          <w:szCs w:val="24"/>
        </w:rPr>
      </w:pPr>
      <w:r w:rsidRPr="00C04AFB">
        <w:rPr>
          <w:rFonts w:ascii="Times New Roman" w:hAnsi="Times New Roman"/>
          <w:b/>
          <w:sz w:val="24"/>
        </w:rPr>
        <w:t xml:space="preserve">3.1. </w:t>
      </w:r>
      <w:r w:rsidR="0095398A" w:rsidRPr="0095398A">
        <w:rPr>
          <w:rFonts w:ascii="Times New Roman" w:hAnsi="Times New Roman"/>
          <w:b/>
          <w:sz w:val="24"/>
          <w:szCs w:val="24"/>
        </w:rPr>
        <w:t>Структура профессионального модуля</w:t>
      </w:r>
    </w:p>
    <w:p w:rsidR="00E36C03" w:rsidRDefault="00E36C03" w:rsidP="00C04AFB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9127"/>
        <w:gridCol w:w="1822"/>
      </w:tblGrid>
      <w:tr w:rsidR="0095398A" w:rsidRPr="0095398A" w:rsidTr="007D04FA">
        <w:trPr>
          <w:trHeight w:val="504"/>
        </w:trPr>
        <w:tc>
          <w:tcPr>
            <w:tcW w:w="1347" w:type="pct"/>
          </w:tcPr>
          <w:p w:rsidR="0095398A" w:rsidRPr="00D90221" w:rsidRDefault="0095398A" w:rsidP="007D04FA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045" w:type="pct"/>
            <w:shd w:val="clear" w:color="auto" w:fill="auto"/>
          </w:tcPr>
          <w:p w:rsidR="0095398A" w:rsidRPr="00D90221" w:rsidRDefault="0095398A" w:rsidP="007D04FA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608" w:type="pct"/>
            <w:shd w:val="clear" w:color="auto" w:fill="auto"/>
          </w:tcPr>
          <w:p w:rsidR="0095398A" w:rsidRPr="00D90221" w:rsidRDefault="0095398A" w:rsidP="007D04FA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Количество часов (недель)</w:t>
            </w:r>
          </w:p>
        </w:tc>
      </w:tr>
      <w:tr w:rsidR="0095398A" w:rsidRPr="0095398A" w:rsidTr="007D04FA">
        <w:trPr>
          <w:trHeight w:val="390"/>
        </w:trPr>
        <w:tc>
          <w:tcPr>
            <w:tcW w:w="1347" w:type="pct"/>
            <w:vAlign w:val="center"/>
          </w:tcPr>
          <w:p w:rsidR="0095398A" w:rsidRPr="00D90221" w:rsidRDefault="0095398A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045" w:type="pct"/>
            <w:shd w:val="clear" w:color="auto" w:fill="auto"/>
            <w:vAlign w:val="center"/>
          </w:tcPr>
          <w:p w:rsidR="0095398A" w:rsidRPr="00D90221" w:rsidRDefault="0095398A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95398A" w:rsidRPr="00D90221" w:rsidRDefault="0095398A" w:rsidP="007D04FA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E36C03" w:rsidRPr="0095398A" w:rsidTr="007D04FA">
        <w:trPr>
          <w:trHeight w:val="390"/>
        </w:trPr>
        <w:tc>
          <w:tcPr>
            <w:tcW w:w="1347" w:type="pct"/>
          </w:tcPr>
          <w:p w:rsidR="00E36C03" w:rsidRPr="0095398A" w:rsidRDefault="00E36C03" w:rsidP="007D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Слесарные работы</w:t>
            </w:r>
          </w:p>
        </w:tc>
        <w:tc>
          <w:tcPr>
            <w:tcW w:w="3045" w:type="pct"/>
            <w:shd w:val="clear" w:color="auto" w:fill="auto"/>
            <w:vAlign w:val="bottom"/>
          </w:tcPr>
          <w:p w:rsid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Техника измерений </w:t>
            </w:r>
            <w:r w:rsidRPr="00C04AF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</w:t>
            </w:r>
            <w:r w:rsidRPr="00C04AF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мерительные инструменты</w:t>
            </w:r>
          </w:p>
          <w:p w:rsid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Плоскостная и пространственная разметка </w:t>
            </w:r>
          </w:p>
          <w:p w:rsid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Рубка и резка металла</w:t>
            </w:r>
          </w:p>
          <w:p w:rsid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Правка и гибка металла</w:t>
            </w:r>
          </w:p>
          <w:p w:rsid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Опиливание и распиливание металла</w:t>
            </w:r>
          </w:p>
          <w:p w:rsid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Шабрение и притирка</w:t>
            </w:r>
          </w:p>
          <w:p w:rsid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Сверление, зенкерование и развертывание отверстий</w:t>
            </w:r>
          </w:p>
          <w:p w:rsid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Нарезание резьбы</w:t>
            </w:r>
          </w:p>
          <w:p w:rsidR="00E36C03" w:rsidRPr="00C04AFB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Клепка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айка, лужение, склеивание</w:t>
            </w:r>
          </w:p>
        </w:tc>
        <w:tc>
          <w:tcPr>
            <w:tcW w:w="608" w:type="pct"/>
            <w:shd w:val="clear" w:color="auto" w:fill="auto"/>
          </w:tcPr>
          <w:p w:rsidR="00E36C03" w:rsidRPr="00E36C03" w:rsidRDefault="00E36C03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108 часов </w:t>
            </w:r>
          </w:p>
          <w:p w:rsidR="00E36C03" w:rsidRPr="0095398A" w:rsidRDefault="00E36C03" w:rsidP="00402E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02E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</w:tr>
      <w:tr w:rsidR="00E36C03" w:rsidRPr="0095398A" w:rsidTr="007D04FA">
        <w:trPr>
          <w:trHeight w:val="390"/>
        </w:trPr>
        <w:tc>
          <w:tcPr>
            <w:tcW w:w="1347" w:type="pct"/>
          </w:tcPr>
          <w:p w:rsidR="00E36C03" w:rsidRDefault="00E36C03" w:rsidP="007D04F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4663C">
              <w:rPr>
                <w:rFonts w:ascii="Times New Roman" w:hAnsi="Times New Roman"/>
                <w:b/>
                <w:sz w:val="24"/>
                <w:szCs w:val="24"/>
              </w:rPr>
              <w:t>Меха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нические работы</w:t>
            </w:r>
          </w:p>
          <w:p w:rsidR="00E36C03" w:rsidRDefault="00E36C03" w:rsidP="007D04F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6C03" w:rsidRPr="00C04AFB" w:rsidRDefault="00E36C03" w:rsidP="007D04F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5" w:type="pct"/>
            <w:shd w:val="clear" w:color="auto" w:fill="auto"/>
            <w:vAlign w:val="bottom"/>
          </w:tcPr>
          <w:p w:rsidR="00E36C03" w:rsidRP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C03">
              <w:rPr>
                <w:rFonts w:ascii="Times New Roman" w:hAnsi="Times New Roman"/>
                <w:color w:val="000000"/>
                <w:sz w:val="24"/>
                <w:szCs w:val="24"/>
              </w:rPr>
              <w:t>Техника измерения и измерительный инструмент</w:t>
            </w:r>
          </w:p>
          <w:p w:rsidR="00E36C03" w:rsidRP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C03">
              <w:rPr>
                <w:rFonts w:ascii="Times New Roman" w:hAnsi="Times New Roman"/>
                <w:color w:val="000000"/>
                <w:sz w:val="24"/>
                <w:szCs w:val="24"/>
              </w:rPr>
              <w:t>Обтачивание наружных  цилиндрических поверхностей</w:t>
            </w:r>
          </w:p>
          <w:p w:rsidR="00E36C03" w:rsidRP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C03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отверстий сверлами и резцами на станках</w:t>
            </w:r>
          </w:p>
          <w:p w:rsidR="00E36C03" w:rsidRP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C03">
              <w:rPr>
                <w:rFonts w:ascii="Times New Roman" w:hAnsi="Times New Roman"/>
                <w:color w:val="000000"/>
                <w:sz w:val="24"/>
                <w:szCs w:val="24"/>
              </w:rPr>
              <w:t>Шлифовка наружных поверхностей</w:t>
            </w:r>
          </w:p>
          <w:p w:rsidR="00E36C03" w:rsidRP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Нарезание наружных и внутренних </w:t>
            </w:r>
            <w:proofErr w:type="spellStart"/>
            <w:r w:rsidRPr="00E36C03">
              <w:rPr>
                <w:rFonts w:ascii="Times New Roman" w:hAnsi="Times New Roman"/>
                <w:color w:val="000000"/>
                <w:sz w:val="24"/>
                <w:szCs w:val="24"/>
              </w:rPr>
              <w:t>резьб</w:t>
            </w:r>
            <w:proofErr w:type="spellEnd"/>
            <w:r w:rsidRPr="00E3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станках</w:t>
            </w:r>
          </w:p>
          <w:p w:rsidR="00E36C03" w:rsidRPr="00E36C03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C03">
              <w:rPr>
                <w:rFonts w:ascii="Times New Roman" w:hAnsi="Times New Roman"/>
                <w:color w:val="000000"/>
                <w:sz w:val="24"/>
                <w:szCs w:val="24"/>
              </w:rPr>
              <w:t>Строгание  горизонтальных  и  вертикальных поверхностей.</w:t>
            </w:r>
          </w:p>
          <w:p w:rsidR="00E36C03" w:rsidRPr="00C04AFB" w:rsidRDefault="00E36C03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C03">
              <w:rPr>
                <w:rFonts w:ascii="Times New Roman" w:hAnsi="Times New Roman"/>
                <w:color w:val="000000"/>
                <w:sz w:val="24"/>
                <w:szCs w:val="24"/>
              </w:rPr>
              <w:t>Фрезерование металла</w:t>
            </w:r>
          </w:p>
        </w:tc>
        <w:tc>
          <w:tcPr>
            <w:tcW w:w="608" w:type="pct"/>
            <w:shd w:val="clear" w:color="auto" w:fill="auto"/>
          </w:tcPr>
          <w:p w:rsidR="00E36C03" w:rsidRDefault="00E36C03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 часов</w:t>
            </w:r>
          </w:p>
          <w:p w:rsidR="00E36C03" w:rsidRPr="00E36C03" w:rsidRDefault="00E36C03" w:rsidP="00402E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02E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</w:tr>
      <w:tr w:rsidR="00E36C03" w:rsidRPr="0095398A" w:rsidTr="007D04FA">
        <w:trPr>
          <w:trHeight w:val="390"/>
        </w:trPr>
        <w:tc>
          <w:tcPr>
            <w:tcW w:w="1347" w:type="pct"/>
          </w:tcPr>
          <w:p w:rsidR="00E36C03" w:rsidRPr="0004663C" w:rsidRDefault="007D04FA" w:rsidP="007D04F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Трубозаготови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тельные работы</w:t>
            </w:r>
          </w:p>
        </w:tc>
        <w:tc>
          <w:tcPr>
            <w:tcW w:w="3045" w:type="pct"/>
            <w:shd w:val="clear" w:color="auto" w:fill="auto"/>
            <w:vAlign w:val="bottom"/>
          </w:tcPr>
          <w:p w:rsidR="007D04FA" w:rsidRPr="007D04FA" w:rsidRDefault="007D04FA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FA">
              <w:rPr>
                <w:rFonts w:ascii="Times New Roman" w:hAnsi="Times New Roman"/>
                <w:color w:val="000000"/>
                <w:sz w:val="24"/>
                <w:szCs w:val="24"/>
              </w:rPr>
              <w:t>Разметка и резка труб</w:t>
            </w:r>
          </w:p>
          <w:p w:rsidR="007D04FA" w:rsidRPr="007D04FA" w:rsidRDefault="007D04FA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FA">
              <w:rPr>
                <w:rFonts w:ascii="Times New Roman" w:hAnsi="Times New Roman"/>
                <w:color w:val="000000"/>
                <w:sz w:val="24"/>
                <w:szCs w:val="24"/>
              </w:rPr>
              <w:t>Нарезание трубной резьбы</w:t>
            </w:r>
          </w:p>
          <w:p w:rsidR="007D04FA" w:rsidRPr="007D04FA" w:rsidRDefault="007D04FA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FA">
              <w:rPr>
                <w:rFonts w:ascii="Times New Roman" w:hAnsi="Times New Roman"/>
                <w:color w:val="000000"/>
                <w:sz w:val="24"/>
                <w:szCs w:val="24"/>
              </w:rPr>
              <w:t>Гнутье стальных труб</w:t>
            </w:r>
          </w:p>
          <w:p w:rsidR="007D04FA" w:rsidRPr="007D04FA" w:rsidRDefault="007D04FA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FA">
              <w:rPr>
                <w:rFonts w:ascii="Times New Roman" w:hAnsi="Times New Roman"/>
                <w:color w:val="000000"/>
                <w:sz w:val="24"/>
                <w:szCs w:val="24"/>
              </w:rPr>
              <w:t>Сверление отверстий в трубах и фланцах</w:t>
            </w:r>
          </w:p>
          <w:p w:rsidR="007D04FA" w:rsidRPr="007D04FA" w:rsidRDefault="007D04FA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FA">
              <w:rPr>
                <w:rFonts w:ascii="Times New Roman" w:hAnsi="Times New Roman"/>
                <w:color w:val="000000"/>
                <w:sz w:val="24"/>
                <w:szCs w:val="24"/>
              </w:rPr>
              <w:t>Насадка фланцев на концы труб</w:t>
            </w:r>
          </w:p>
          <w:p w:rsidR="007D04FA" w:rsidRPr="007D04FA" w:rsidRDefault="007D04FA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FA">
              <w:rPr>
                <w:rFonts w:ascii="Times New Roman" w:hAnsi="Times New Roman"/>
                <w:color w:val="000000"/>
                <w:sz w:val="24"/>
                <w:szCs w:val="24"/>
              </w:rPr>
              <w:t>Сборка трубопроводов по резьбе</w:t>
            </w:r>
          </w:p>
          <w:p w:rsidR="007D04FA" w:rsidRPr="007D04FA" w:rsidRDefault="007D04FA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FA">
              <w:rPr>
                <w:rFonts w:ascii="Times New Roman" w:hAnsi="Times New Roman"/>
                <w:color w:val="000000"/>
                <w:sz w:val="24"/>
                <w:szCs w:val="24"/>
              </w:rPr>
              <w:t>Притирка и установка запорной арматуры</w:t>
            </w:r>
          </w:p>
          <w:p w:rsidR="00E36C03" w:rsidRPr="00E36C03" w:rsidRDefault="007D04FA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FA">
              <w:rPr>
                <w:rFonts w:ascii="Times New Roman" w:hAnsi="Times New Roman"/>
                <w:color w:val="000000"/>
                <w:sz w:val="24"/>
                <w:szCs w:val="24"/>
              </w:rPr>
              <w:t>Резка и сборка трубопроводов из различных материалов</w:t>
            </w:r>
          </w:p>
        </w:tc>
        <w:tc>
          <w:tcPr>
            <w:tcW w:w="608" w:type="pct"/>
            <w:shd w:val="clear" w:color="auto" w:fill="auto"/>
          </w:tcPr>
          <w:p w:rsidR="00E36C03" w:rsidRDefault="007D04FA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 часов</w:t>
            </w:r>
          </w:p>
          <w:p w:rsidR="00D90221" w:rsidRDefault="00402E2C" w:rsidP="00402E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6C03" w:rsidRPr="0095398A" w:rsidTr="007D04FA">
        <w:trPr>
          <w:trHeight w:val="177"/>
        </w:trPr>
        <w:tc>
          <w:tcPr>
            <w:tcW w:w="1347" w:type="pct"/>
          </w:tcPr>
          <w:p w:rsidR="00E36C03" w:rsidRPr="0095398A" w:rsidRDefault="007D04FA" w:rsidP="007D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Сварочные работы</w:t>
            </w:r>
          </w:p>
        </w:tc>
        <w:tc>
          <w:tcPr>
            <w:tcW w:w="3045" w:type="pct"/>
            <w:shd w:val="clear" w:color="auto" w:fill="auto"/>
            <w:vAlign w:val="bottom"/>
          </w:tcPr>
          <w:p w:rsidR="00E36C03" w:rsidRPr="00C04AFB" w:rsidRDefault="007D04FA" w:rsidP="007D04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FA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сварочных работ электродуговой сваркой: подготовка кромок, прихватка, наплавка. Сварка горизонтальным, вертикальным, потолочным швом. Контроль качества. Выполнение работ по ремонту и изготовлению каркасов столов, стульев, тумб и т.д. Выполнение сварочных работ химической  (газовой) сваркой</w:t>
            </w:r>
          </w:p>
        </w:tc>
        <w:tc>
          <w:tcPr>
            <w:tcW w:w="608" w:type="pct"/>
            <w:shd w:val="clear" w:color="auto" w:fill="auto"/>
          </w:tcPr>
          <w:p w:rsidR="00E36C03" w:rsidRPr="007D04FA" w:rsidRDefault="007D04FA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A">
              <w:rPr>
                <w:rFonts w:ascii="Times New Roman" w:eastAsia="Times New Roman" w:hAnsi="Times New Roman" w:cs="Times New Roman"/>
                <w:sz w:val="24"/>
                <w:szCs w:val="24"/>
              </w:rPr>
              <w:t>36 часов</w:t>
            </w:r>
          </w:p>
          <w:p w:rsidR="00E36C03" w:rsidRPr="0095398A" w:rsidRDefault="00E36C03" w:rsidP="00402E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02E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</w:t>
            </w:r>
            <w:r w:rsidR="00402E2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04AFB" w:rsidRDefault="00C04AFB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C04AFB" w:rsidRDefault="00C04AFB" w:rsidP="00C04AFB">
      <w:pPr>
        <w:pStyle w:val="a4"/>
        <w:rPr>
          <w:rFonts w:ascii="Times New Roman" w:hAnsi="Times New Roman"/>
          <w:b/>
          <w:sz w:val="24"/>
        </w:rPr>
      </w:pPr>
      <w:r w:rsidRPr="00C04AFB">
        <w:rPr>
          <w:rFonts w:ascii="Times New Roman" w:hAnsi="Times New Roman"/>
          <w:b/>
          <w:sz w:val="24"/>
        </w:rPr>
        <w:t>3.2. Содержание профессиональному модулю</w:t>
      </w:r>
    </w:p>
    <w:p w:rsidR="00C04AFB" w:rsidRDefault="00C04AFB" w:rsidP="00C04AFB">
      <w:pPr>
        <w:pStyle w:val="a4"/>
        <w:rPr>
          <w:rFonts w:ascii="Times New Roman" w:hAnsi="Times New Roman"/>
          <w:b/>
          <w:sz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7855"/>
        <w:gridCol w:w="1276"/>
        <w:gridCol w:w="1276"/>
        <w:gridCol w:w="1701"/>
      </w:tblGrid>
      <w:tr w:rsidR="00D54957" w:rsidRPr="00C04AFB" w:rsidTr="00D54957">
        <w:tc>
          <w:tcPr>
            <w:tcW w:w="3168" w:type="dxa"/>
            <w:vAlign w:val="center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855" w:type="dxa"/>
            <w:vAlign w:val="center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1276" w:type="dxa"/>
            <w:vAlign w:val="center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4957" w:rsidRPr="00D54957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957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D54957" w:rsidRPr="00C04AFB" w:rsidTr="00D54957">
        <w:tc>
          <w:tcPr>
            <w:tcW w:w="3168" w:type="dxa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855" w:type="dxa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4957" w:rsidRPr="00C04AFB" w:rsidRDefault="00AD6F43" w:rsidP="00C04A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D54957" w:rsidRPr="00C04AFB" w:rsidTr="00D54957">
        <w:tc>
          <w:tcPr>
            <w:tcW w:w="11023" w:type="dxa"/>
            <w:gridSpan w:val="2"/>
            <w:vAlign w:val="center"/>
          </w:tcPr>
          <w:p w:rsidR="00D54957" w:rsidRPr="00C04AFB" w:rsidRDefault="00D54957" w:rsidP="00452E39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МДК 05.01. Подготовка по рабочей профессии Слесарь по ремонту оборудования тепловых сетей</w:t>
            </w:r>
          </w:p>
        </w:tc>
        <w:tc>
          <w:tcPr>
            <w:tcW w:w="1276" w:type="dxa"/>
            <w:vAlign w:val="center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957" w:rsidRPr="00C04AFB" w:rsidTr="00D54957">
        <w:tc>
          <w:tcPr>
            <w:tcW w:w="11023" w:type="dxa"/>
            <w:gridSpan w:val="2"/>
            <w:vAlign w:val="center"/>
          </w:tcPr>
          <w:p w:rsidR="00D54957" w:rsidRPr="00C04AFB" w:rsidRDefault="00D54957" w:rsidP="00452E39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 Слесарные и механические работы</w:t>
            </w:r>
          </w:p>
        </w:tc>
        <w:tc>
          <w:tcPr>
            <w:tcW w:w="1276" w:type="dxa"/>
            <w:vAlign w:val="center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8A" w:rsidRPr="00C04AFB" w:rsidTr="00E36C03">
        <w:tc>
          <w:tcPr>
            <w:tcW w:w="3168" w:type="dxa"/>
            <w:vMerge w:val="restart"/>
          </w:tcPr>
          <w:p w:rsidR="0095398A" w:rsidRPr="00C04AFB" w:rsidRDefault="0095398A" w:rsidP="0095398A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Учебная практика слесарная </w:t>
            </w:r>
          </w:p>
        </w:tc>
        <w:tc>
          <w:tcPr>
            <w:tcW w:w="7855" w:type="dxa"/>
            <w:vAlign w:val="center"/>
          </w:tcPr>
          <w:p w:rsidR="0095398A" w:rsidRPr="00C04AFB" w:rsidRDefault="0095398A" w:rsidP="00C04AFB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95398A" w:rsidRPr="00312150" w:rsidRDefault="0095398A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398A" w:rsidRDefault="0095398A" w:rsidP="0031215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398A" w:rsidRDefault="0095398A" w:rsidP="0031215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398A" w:rsidRDefault="0095398A" w:rsidP="0031215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 – ОК 10</w:t>
            </w:r>
          </w:p>
          <w:p w:rsidR="0095398A" w:rsidRDefault="0095398A" w:rsidP="0031215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 – </w:t>
            </w:r>
          </w:p>
          <w:p w:rsidR="0095398A" w:rsidRDefault="0095398A" w:rsidP="0031215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95398A" w:rsidRDefault="0095398A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6, 7, 14, 16, 17, 19, </w:t>
            </w:r>
          </w:p>
          <w:p w:rsidR="0095398A" w:rsidRPr="00C04AFB" w:rsidRDefault="0095398A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22, 33, 36</w:t>
            </w:r>
          </w:p>
        </w:tc>
      </w:tr>
      <w:tr w:rsidR="0095398A" w:rsidRPr="00C04AFB" w:rsidTr="00E36C03">
        <w:tc>
          <w:tcPr>
            <w:tcW w:w="3168" w:type="dxa"/>
            <w:vMerge/>
          </w:tcPr>
          <w:p w:rsidR="0095398A" w:rsidRPr="00C04AFB" w:rsidRDefault="0095398A" w:rsidP="0095398A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5" w:type="dxa"/>
            <w:vAlign w:val="bottom"/>
          </w:tcPr>
          <w:p w:rsidR="0095398A" w:rsidRPr="00C04AFB" w:rsidRDefault="0095398A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Техника измерений </w:t>
            </w:r>
            <w:r w:rsidRPr="00C04AF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</w:t>
            </w:r>
            <w:r w:rsidRPr="00C04AF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мерительные инструменты</w:t>
            </w:r>
          </w:p>
        </w:tc>
        <w:tc>
          <w:tcPr>
            <w:tcW w:w="1276" w:type="dxa"/>
            <w:vAlign w:val="center"/>
          </w:tcPr>
          <w:p w:rsidR="0095398A" w:rsidRPr="00C04AFB" w:rsidRDefault="0095398A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95398A" w:rsidRPr="00C04AFB" w:rsidRDefault="0095398A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8A" w:rsidRPr="00C04AFB" w:rsidTr="00E36C03">
        <w:tc>
          <w:tcPr>
            <w:tcW w:w="3168" w:type="dxa"/>
            <w:vMerge/>
          </w:tcPr>
          <w:p w:rsidR="0095398A" w:rsidRPr="00C04AFB" w:rsidRDefault="0095398A" w:rsidP="0095398A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5" w:type="dxa"/>
            <w:vAlign w:val="bottom"/>
          </w:tcPr>
          <w:p w:rsidR="0095398A" w:rsidRPr="00C04AFB" w:rsidRDefault="0095398A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Плоскостная и пространственная разметка</w:t>
            </w:r>
          </w:p>
        </w:tc>
        <w:tc>
          <w:tcPr>
            <w:tcW w:w="1276" w:type="dxa"/>
            <w:vAlign w:val="center"/>
          </w:tcPr>
          <w:p w:rsidR="0095398A" w:rsidRPr="00C04AFB" w:rsidRDefault="0095398A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95398A" w:rsidRPr="00C04AFB" w:rsidRDefault="0095398A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8A" w:rsidRPr="00C04AFB" w:rsidTr="00E36C03">
        <w:tc>
          <w:tcPr>
            <w:tcW w:w="3168" w:type="dxa"/>
            <w:vMerge/>
          </w:tcPr>
          <w:p w:rsidR="0095398A" w:rsidRPr="00C04AFB" w:rsidRDefault="0095398A" w:rsidP="0095398A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5" w:type="dxa"/>
            <w:vAlign w:val="bottom"/>
          </w:tcPr>
          <w:p w:rsidR="0095398A" w:rsidRPr="00C04AFB" w:rsidRDefault="0095398A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Рубка и резка металла</w:t>
            </w:r>
          </w:p>
        </w:tc>
        <w:tc>
          <w:tcPr>
            <w:tcW w:w="1276" w:type="dxa"/>
            <w:vAlign w:val="center"/>
          </w:tcPr>
          <w:p w:rsidR="0095398A" w:rsidRPr="00C04AFB" w:rsidRDefault="0095398A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95398A" w:rsidRPr="00C04AFB" w:rsidRDefault="0095398A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8A" w:rsidRPr="00C04AFB" w:rsidTr="00E36C03">
        <w:tc>
          <w:tcPr>
            <w:tcW w:w="3168" w:type="dxa"/>
            <w:vMerge/>
          </w:tcPr>
          <w:p w:rsidR="0095398A" w:rsidRPr="00C04AFB" w:rsidRDefault="0095398A" w:rsidP="0095398A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5" w:type="dxa"/>
            <w:vAlign w:val="bottom"/>
          </w:tcPr>
          <w:p w:rsidR="0095398A" w:rsidRPr="00C04AFB" w:rsidRDefault="0095398A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Правка и гибка металла</w:t>
            </w:r>
          </w:p>
        </w:tc>
        <w:tc>
          <w:tcPr>
            <w:tcW w:w="1276" w:type="dxa"/>
            <w:vAlign w:val="center"/>
          </w:tcPr>
          <w:p w:rsidR="0095398A" w:rsidRPr="00C04AFB" w:rsidRDefault="0095398A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95398A" w:rsidRPr="00C04AFB" w:rsidRDefault="0095398A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8A" w:rsidRPr="00C04AFB" w:rsidTr="00E36C03">
        <w:tc>
          <w:tcPr>
            <w:tcW w:w="3168" w:type="dxa"/>
            <w:vMerge/>
          </w:tcPr>
          <w:p w:rsidR="0095398A" w:rsidRPr="00C04AFB" w:rsidRDefault="0095398A" w:rsidP="0095398A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5" w:type="dxa"/>
            <w:vAlign w:val="bottom"/>
          </w:tcPr>
          <w:p w:rsidR="0095398A" w:rsidRPr="00C04AFB" w:rsidRDefault="0095398A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Опиливание и распиливание металла</w:t>
            </w:r>
          </w:p>
        </w:tc>
        <w:tc>
          <w:tcPr>
            <w:tcW w:w="1276" w:type="dxa"/>
            <w:vAlign w:val="center"/>
          </w:tcPr>
          <w:p w:rsidR="0095398A" w:rsidRPr="00C04AFB" w:rsidRDefault="0095398A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95398A" w:rsidRPr="00C04AFB" w:rsidRDefault="0095398A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8A" w:rsidRPr="00C04AFB" w:rsidTr="00E36C03">
        <w:tc>
          <w:tcPr>
            <w:tcW w:w="3168" w:type="dxa"/>
            <w:vMerge/>
          </w:tcPr>
          <w:p w:rsidR="0095398A" w:rsidRPr="00C04AFB" w:rsidRDefault="0095398A" w:rsidP="0095398A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5" w:type="dxa"/>
            <w:vAlign w:val="bottom"/>
          </w:tcPr>
          <w:p w:rsidR="0095398A" w:rsidRPr="00C04AFB" w:rsidRDefault="0095398A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Шабрение и притирка</w:t>
            </w:r>
          </w:p>
        </w:tc>
        <w:tc>
          <w:tcPr>
            <w:tcW w:w="1276" w:type="dxa"/>
            <w:vAlign w:val="center"/>
          </w:tcPr>
          <w:p w:rsidR="0095398A" w:rsidRPr="00C04AFB" w:rsidRDefault="0095398A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95398A" w:rsidRPr="00C04AFB" w:rsidRDefault="0095398A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8A" w:rsidRPr="00C04AFB" w:rsidTr="00E36C03">
        <w:tc>
          <w:tcPr>
            <w:tcW w:w="3168" w:type="dxa"/>
            <w:vMerge/>
          </w:tcPr>
          <w:p w:rsidR="0095398A" w:rsidRPr="00C04AFB" w:rsidRDefault="0095398A" w:rsidP="00C04AFB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5" w:type="dxa"/>
            <w:vAlign w:val="bottom"/>
          </w:tcPr>
          <w:p w:rsidR="0095398A" w:rsidRPr="00C04AFB" w:rsidRDefault="0095398A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Сверление, зенкерование и развертывание отверстий</w:t>
            </w:r>
          </w:p>
        </w:tc>
        <w:tc>
          <w:tcPr>
            <w:tcW w:w="1276" w:type="dxa"/>
            <w:vAlign w:val="center"/>
          </w:tcPr>
          <w:p w:rsidR="0095398A" w:rsidRPr="00C04AFB" w:rsidRDefault="0095398A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95398A" w:rsidRPr="00C04AFB" w:rsidRDefault="0095398A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8A" w:rsidRPr="00C04AFB" w:rsidTr="00312150">
        <w:tc>
          <w:tcPr>
            <w:tcW w:w="3168" w:type="dxa"/>
            <w:vMerge/>
          </w:tcPr>
          <w:p w:rsidR="0095398A" w:rsidRPr="00C04AFB" w:rsidRDefault="0095398A" w:rsidP="00C04AFB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5" w:type="dxa"/>
            <w:vAlign w:val="bottom"/>
          </w:tcPr>
          <w:p w:rsidR="0095398A" w:rsidRPr="00C04AFB" w:rsidRDefault="0095398A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Нарезание резьбы</w:t>
            </w:r>
          </w:p>
        </w:tc>
        <w:tc>
          <w:tcPr>
            <w:tcW w:w="1276" w:type="dxa"/>
            <w:vAlign w:val="center"/>
          </w:tcPr>
          <w:p w:rsidR="0095398A" w:rsidRPr="00C04AFB" w:rsidRDefault="0095398A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8A" w:rsidRPr="00C04AFB" w:rsidTr="00312150">
        <w:tc>
          <w:tcPr>
            <w:tcW w:w="3168" w:type="dxa"/>
            <w:vMerge/>
          </w:tcPr>
          <w:p w:rsidR="0095398A" w:rsidRPr="00C04AFB" w:rsidRDefault="0095398A" w:rsidP="00C04AFB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5" w:type="dxa"/>
            <w:vAlign w:val="bottom"/>
          </w:tcPr>
          <w:p w:rsidR="0095398A" w:rsidRPr="00C04AFB" w:rsidRDefault="0095398A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Клепка</w:t>
            </w:r>
          </w:p>
        </w:tc>
        <w:tc>
          <w:tcPr>
            <w:tcW w:w="1276" w:type="dxa"/>
            <w:vAlign w:val="center"/>
          </w:tcPr>
          <w:p w:rsidR="0095398A" w:rsidRPr="00C04AFB" w:rsidRDefault="0095398A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8A" w:rsidRPr="00C04AFB" w:rsidTr="0004663C">
        <w:trPr>
          <w:trHeight w:val="315"/>
        </w:trPr>
        <w:tc>
          <w:tcPr>
            <w:tcW w:w="3168" w:type="dxa"/>
            <w:vMerge/>
          </w:tcPr>
          <w:p w:rsidR="0095398A" w:rsidRPr="00C04AFB" w:rsidRDefault="0095398A" w:rsidP="00C04AFB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5" w:type="dxa"/>
            <w:vAlign w:val="bottom"/>
          </w:tcPr>
          <w:p w:rsidR="0095398A" w:rsidRPr="00C04AFB" w:rsidRDefault="0095398A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Пайка, лужение, склеивание</w:t>
            </w:r>
          </w:p>
        </w:tc>
        <w:tc>
          <w:tcPr>
            <w:tcW w:w="1276" w:type="dxa"/>
            <w:vAlign w:val="center"/>
          </w:tcPr>
          <w:p w:rsidR="0095398A" w:rsidRPr="00C04AFB" w:rsidRDefault="0095398A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8A" w:rsidRPr="00C04AFB" w:rsidTr="0004663C">
        <w:trPr>
          <w:trHeight w:val="264"/>
        </w:trPr>
        <w:tc>
          <w:tcPr>
            <w:tcW w:w="3168" w:type="dxa"/>
            <w:vMerge/>
          </w:tcPr>
          <w:p w:rsidR="0095398A" w:rsidRPr="00C04AFB" w:rsidRDefault="0095398A" w:rsidP="00C04AFB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5" w:type="dxa"/>
            <w:vAlign w:val="bottom"/>
          </w:tcPr>
          <w:p w:rsidR="0095398A" w:rsidRPr="00C04AFB" w:rsidRDefault="0095398A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работа</w:t>
            </w:r>
          </w:p>
        </w:tc>
        <w:tc>
          <w:tcPr>
            <w:tcW w:w="1276" w:type="dxa"/>
            <w:vAlign w:val="center"/>
          </w:tcPr>
          <w:p w:rsidR="0095398A" w:rsidRPr="00C04AFB" w:rsidRDefault="0095398A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95398A" w:rsidRPr="00C04AFB" w:rsidRDefault="0095398A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E36C03">
        <w:tc>
          <w:tcPr>
            <w:tcW w:w="3168" w:type="dxa"/>
            <w:vMerge w:val="restart"/>
          </w:tcPr>
          <w:p w:rsidR="0004663C" w:rsidRDefault="0004663C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4663C">
              <w:rPr>
                <w:rFonts w:ascii="Times New Roman" w:hAnsi="Times New Roman"/>
                <w:b/>
                <w:sz w:val="24"/>
                <w:szCs w:val="24"/>
              </w:rPr>
              <w:t>Учебная практика механическая</w:t>
            </w:r>
          </w:p>
          <w:p w:rsidR="0004663C" w:rsidRDefault="0004663C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663C" w:rsidRDefault="0004663C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663C" w:rsidRPr="0004663C" w:rsidRDefault="0004663C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04663C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663C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работ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6" w:type="dxa"/>
            <w:shd w:val="clear" w:color="auto" w:fill="auto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04663C" w:rsidRDefault="0004663C" w:rsidP="00C04A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04663C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663C">
              <w:rPr>
                <w:rFonts w:ascii="Times New Roman" w:hAnsi="Times New Roman"/>
                <w:color w:val="000000"/>
                <w:sz w:val="24"/>
                <w:szCs w:val="24"/>
              </w:rPr>
              <w:t>Техника измерения и измерительный инструмент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</w:tcPr>
          <w:p w:rsidR="0004663C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663C" w:rsidRDefault="002E24D6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 – ОК 09</w:t>
            </w:r>
          </w:p>
          <w:p w:rsidR="0004663C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 – </w:t>
            </w:r>
          </w:p>
          <w:p w:rsidR="0004663C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4663C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6, 7, 14, 16, 17, 19, </w:t>
            </w:r>
          </w:p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22, 33, 36</w:t>
            </w: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04663C" w:rsidRDefault="0004663C" w:rsidP="00C04A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04663C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663C">
              <w:rPr>
                <w:rFonts w:ascii="Times New Roman" w:hAnsi="Times New Roman"/>
                <w:color w:val="000000"/>
                <w:sz w:val="24"/>
                <w:szCs w:val="24"/>
              </w:rPr>
              <w:t>Обтачивание наружных  цилиндрических поверхностей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04663C" w:rsidRDefault="0004663C" w:rsidP="00C04A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04663C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663C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отверстий сверлами и резцами на станках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Шлифовка наружных поверхностей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Нарезание наружных и внутренних </w:t>
            </w:r>
            <w:proofErr w:type="spellStart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резьб</w:t>
            </w:r>
            <w:proofErr w:type="spellEnd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станках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Строгание  горизонтальных  и  вертикальных поверхностей.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Фрезерование металла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работа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04663C">
        <w:trPr>
          <w:trHeight w:val="6"/>
        </w:trPr>
        <w:tc>
          <w:tcPr>
            <w:tcW w:w="3168" w:type="dxa"/>
            <w:vMerge w:val="restart"/>
          </w:tcPr>
          <w:p w:rsidR="0004663C" w:rsidRPr="0004663C" w:rsidRDefault="0004663C" w:rsidP="0004663C">
            <w:pPr>
              <w:rPr>
                <w:lang w:eastAsia="en-US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Учебная трубозаготови</w:t>
            </w:r>
            <w:r w:rsidRPr="00C04A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тельная практика</w:t>
            </w: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Содержание работ 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04663C">
        <w:trPr>
          <w:trHeight w:val="255"/>
        </w:trPr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Разметка и резка труб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rPr>
          <w:trHeight w:val="255"/>
        </w:trPr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sz w:val="24"/>
                <w:szCs w:val="24"/>
              </w:rPr>
              <w:t>Нарезание трубной резьбы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sz w:val="24"/>
                <w:szCs w:val="24"/>
              </w:rPr>
              <w:t>Гнутье стальных труб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sz w:val="24"/>
                <w:szCs w:val="24"/>
              </w:rPr>
              <w:t>Сверление отверстий в трубах и фланцах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sz w:val="24"/>
                <w:szCs w:val="24"/>
              </w:rPr>
              <w:t>Насадка фланцев на концы труб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sz w:val="24"/>
                <w:szCs w:val="24"/>
              </w:rPr>
              <w:t>Сборка трубопроводов по резьбе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sz w:val="24"/>
                <w:szCs w:val="24"/>
              </w:rPr>
              <w:t>Притирка и установка запорной арматуры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c>
          <w:tcPr>
            <w:tcW w:w="3168" w:type="dxa"/>
            <w:vMerge/>
          </w:tcPr>
          <w:p w:rsidR="0004663C" w:rsidRPr="00C04AFB" w:rsidRDefault="0004663C" w:rsidP="00C04A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04663C" w:rsidRPr="00C04AFB" w:rsidRDefault="0004663C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sz w:val="24"/>
                <w:szCs w:val="24"/>
              </w:rPr>
              <w:t>Резка и сборка трубопроводов из различных материалов</w:t>
            </w:r>
          </w:p>
        </w:tc>
        <w:tc>
          <w:tcPr>
            <w:tcW w:w="1276" w:type="dxa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663C" w:rsidRPr="00C04AFB" w:rsidRDefault="0004663C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4663C" w:rsidRPr="00C04AFB" w:rsidRDefault="0004663C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3C" w:rsidRPr="00C04AFB" w:rsidTr="00D54957">
        <w:trPr>
          <w:trHeight w:val="309"/>
        </w:trPr>
        <w:tc>
          <w:tcPr>
            <w:tcW w:w="11023" w:type="dxa"/>
            <w:gridSpan w:val="2"/>
            <w:shd w:val="clear" w:color="auto" w:fill="auto"/>
            <w:vAlign w:val="center"/>
          </w:tcPr>
          <w:p w:rsidR="0004663C" w:rsidRPr="00C04AFB" w:rsidRDefault="0004663C" w:rsidP="00E36C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 Сварочные  работы</w:t>
            </w:r>
          </w:p>
        </w:tc>
        <w:tc>
          <w:tcPr>
            <w:tcW w:w="1276" w:type="dxa"/>
            <w:vAlign w:val="center"/>
          </w:tcPr>
          <w:p w:rsidR="0004663C" w:rsidRPr="003758C3" w:rsidRDefault="0004663C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663C" w:rsidRPr="00C04AFB" w:rsidRDefault="0004663C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663C" w:rsidRPr="00C04AFB" w:rsidRDefault="0004663C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14E" w:rsidRPr="00C04AFB" w:rsidTr="00D54957">
        <w:trPr>
          <w:trHeight w:val="191"/>
        </w:trPr>
        <w:tc>
          <w:tcPr>
            <w:tcW w:w="3168" w:type="dxa"/>
            <w:vMerge w:val="restart"/>
          </w:tcPr>
          <w:p w:rsidR="006E014E" w:rsidRPr="00C04AFB" w:rsidRDefault="006E014E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Учебная сварочная практика</w:t>
            </w:r>
          </w:p>
        </w:tc>
        <w:tc>
          <w:tcPr>
            <w:tcW w:w="7855" w:type="dxa"/>
            <w:shd w:val="clear" w:color="auto" w:fill="auto"/>
            <w:vAlign w:val="bottom"/>
          </w:tcPr>
          <w:p w:rsidR="006E014E" w:rsidRPr="00C04AFB" w:rsidRDefault="006E014E" w:rsidP="00E36C0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работ</w:t>
            </w:r>
          </w:p>
        </w:tc>
        <w:tc>
          <w:tcPr>
            <w:tcW w:w="1276" w:type="dxa"/>
            <w:vAlign w:val="center"/>
          </w:tcPr>
          <w:p w:rsidR="006E014E" w:rsidRPr="002C3C24" w:rsidRDefault="006E014E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14E" w:rsidRPr="00C04AFB" w:rsidRDefault="006E014E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14E" w:rsidRPr="00C04AFB" w:rsidRDefault="006E014E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14E" w:rsidRPr="00C04AFB" w:rsidTr="00E36C03">
        <w:trPr>
          <w:trHeight w:val="191"/>
        </w:trPr>
        <w:tc>
          <w:tcPr>
            <w:tcW w:w="3168" w:type="dxa"/>
            <w:vMerge/>
          </w:tcPr>
          <w:p w:rsidR="006E014E" w:rsidRPr="00C04AFB" w:rsidRDefault="006E014E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</w:tcPr>
          <w:p w:rsidR="006E014E" w:rsidRPr="00C04AFB" w:rsidRDefault="006E014E" w:rsidP="00E36C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sz w:val="24"/>
                <w:szCs w:val="24"/>
              </w:rPr>
              <w:t xml:space="preserve">Выполнение сварочных работ электродуговой сваркой: подготовка кромок, прихватка, наплавка. Сварка горизонтальным, вертикальным, потолочным швом. Контроль качества. Выполнение работ по ремонту и изготовлению каркасов столов, стульев, тумб и т.д. </w:t>
            </w:r>
          </w:p>
        </w:tc>
        <w:tc>
          <w:tcPr>
            <w:tcW w:w="1276" w:type="dxa"/>
            <w:vAlign w:val="center"/>
          </w:tcPr>
          <w:p w:rsidR="006E014E" w:rsidRPr="00C04AFB" w:rsidRDefault="006E014E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14E" w:rsidRPr="00C04AFB" w:rsidRDefault="006E014E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E014E" w:rsidRDefault="002E24D6" w:rsidP="006E01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 – ОК 09</w:t>
            </w:r>
          </w:p>
          <w:p w:rsidR="006E014E" w:rsidRDefault="006E014E" w:rsidP="006E01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 –</w:t>
            </w:r>
          </w:p>
          <w:p w:rsidR="006E014E" w:rsidRDefault="006E014E" w:rsidP="006E01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6E014E" w:rsidRDefault="006E014E" w:rsidP="006E01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6, 7, 14, 16, 17, 19,</w:t>
            </w:r>
          </w:p>
          <w:p w:rsidR="006E014E" w:rsidRPr="00C04AFB" w:rsidRDefault="006E014E" w:rsidP="006E01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22, 33, 36</w:t>
            </w:r>
          </w:p>
        </w:tc>
      </w:tr>
      <w:tr w:rsidR="006E014E" w:rsidRPr="00C04AFB" w:rsidTr="00D54957">
        <w:trPr>
          <w:trHeight w:val="191"/>
        </w:trPr>
        <w:tc>
          <w:tcPr>
            <w:tcW w:w="3168" w:type="dxa"/>
            <w:vMerge/>
          </w:tcPr>
          <w:p w:rsidR="006E014E" w:rsidRPr="00C04AFB" w:rsidRDefault="006E014E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6E014E" w:rsidRPr="00C04AFB" w:rsidRDefault="006E014E" w:rsidP="00E36C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сварочных работ химической  (газовой) сваркой</w:t>
            </w:r>
          </w:p>
        </w:tc>
        <w:tc>
          <w:tcPr>
            <w:tcW w:w="1276" w:type="dxa"/>
            <w:vAlign w:val="center"/>
          </w:tcPr>
          <w:p w:rsidR="006E014E" w:rsidRPr="00C04AFB" w:rsidRDefault="006E014E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14E" w:rsidRPr="00C04AFB" w:rsidRDefault="006E014E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E014E" w:rsidRPr="00C04AFB" w:rsidRDefault="006E014E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14E" w:rsidRPr="00C04AFB" w:rsidTr="00D54957">
        <w:trPr>
          <w:trHeight w:val="269"/>
        </w:trPr>
        <w:tc>
          <w:tcPr>
            <w:tcW w:w="3168" w:type="dxa"/>
          </w:tcPr>
          <w:p w:rsidR="006E014E" w:rsidRDefault="006E014E" w:rsidP="00F81FD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5" w:type="dxa"/>
            <w:shd w:val="clear" w:color="auto" w:fill="auto"/>
            <w:vAlign w:val="bottom"/>
          </w:tcPr>
          <w:p w:rsidR="006E014E" w:rsidRPr="006E014E" w:rsidRDefault="006E014E" w:rsidP="006E014E">
            <w:pPr>
              <w:pStyle w:val="a4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01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6E014E" w:rsidRDefault="006E014E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14E" w:rsidRPr="00C04AFB" w:rsidRDefault="006E014E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14E" w:rsidRPr="00C04AFB" w:rsidRDefault="006E014E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663C" w:rsidRDefault="0004663C" w:rsidP="00C04AFB">
      <w:pPr>
        <w:pStyle w:val="a4"/>
        <w:rPr>
          <w:rFonts w:ascii="Times New Roman" w:hAnsi="Times New Roman"/>
          <w:b/>
          <w:sz w:val="24"/>
        </w:rPr>
      </w:pPr>
    </w:p>
    <w:p w:rsidR="0004663C" w:rsidRDefault="0004663C" w:rsidP="00C04AFB">
      <w:pPr>
        <w:pStyle w:val="a4"/>
        <w:rPr>
          <w:rFonts w:ascii="Times New Roman" w:hAnsi="Times New Roman"/>
          <w:b/>
          <w:sz w:val="24"/>
        </w:rPr>
      </w:pPr>
    </w:p>
    <w:p w:rsidR="002C3C24" w:rsidRDefault="002C3C24" w:rsidP="00C04AFB">
      <w:pPr>
        <w:pStyle w:val="a4"/>
        <w:rPr>
          <w:rFonts w:ascii="Times New Roman" w:hAnsi="Times New Roman"/>
          <w:b/>
          <w:sz w:val="24"/>
        </w:rPr>
      </w:pPr>
    </w:p>
    <w:p w:rsidR="002C3C24" w:rsidRDefault="002C3C24">
      <w:pPr>
        <w:rPr>
          <w:rFonts w:ascii="Times New Roman" w:eastAsia="Calibri" w:hAnsi="Times New Roman" w:cs="Times New Roman"/>
          <w:b/>
          <w:sz w:val="24"/>
          <w:lang w:eastAsia="en-US"/>
        </w:rPr>
      </w:pPr>
      <w:r>
        <w:rPr>
          <w:rFonts w:ascii="Times New Roman" w:hAnsi="Times New Roman"/>
          <w:b/>
          <w:sz w:val="24"/>
        </w:rPr>
        <w:br w:type="page"/>
      </w:r>
    </w:p>
    <w:p w:rsidR="002C3C24" w:rsidRDefault="002C3C24" w:rsidP="00C04AFB">
      <w:pPr>
        <w:pStyle w:val="a4"/>
        <w:rPr>
          <w:rFonts w:ascii="Times New Roman" w:hAnsi="Times New Roman"/>
          <w:b/>
          <w:sz w:val="24"/>
        </w:rPr>
        <w:sectPr w:rsidR="002C3C24" w:rsidSect="007D04FA">
          <w:pgSz w:w="16838" w:h="11906" w:orient="landscape"/>
          <w:pgMar w:top="993" w:right="1134" w:bottom="851" w:left="1134" w:header="709" w:footer="709" w:gutter="0"/>
          <w:cols w:space="708"/>
          <w:titlePg/>
          <w:docGrid w:linePitch="360"/>
        </w:sectPr>
      </w:pPr>
    </w:p>
    <w:p w:rsidR="002C3C24" w:rsidRPr="002A1120" w:rsidRDefault="002C3C24" w:rsidP="002C3C2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A1120">
        <w:rPr>
          <w:rFonts w:ascii="Times New Roman" w:hAnsi="Times New Roman"/>
          <w:b/>
          <w:sz w:val="24"/>
          <w:szCs w:val="24"/>
        </w:rPr>
        <w:lastRenderedPageBreak/>
        <w:t>4. </w:t>
      </w:r>
      <w:r w:rsidRPr="002A1120">
        <w:rPr>
          <w:rFonts w:ascii="Times New Roman" w:hAnsi="Times New Roman"/>
          <w:b/>
          <w:caps/>
          <w:sz w:val="24"/>
          <w:szCs w:val="24"/>
        </w:rPr>
        <w:t>условия реализации</w:t>
      </w:r>
      <w:r w:rsidRPr="002A1120">
        <w:rPr>
          <w:rFonts w:ascii="Times New Roman" w:hAnsi="Times New Roman"/>
          <w:b/>
          <w:sz w:val="24"/>
          <w:szCs w:val="24"/>
        </w:rPr>
        <w:t xml:space="preserve"> </w:t>
      </w:r>
      <w:r w:rsidR="006E014E">
        <w:rPr>
          <w:rFonts w:ascii="Times New Roman" w:hAnsi="Times New Roman"/>
          <w:b/>
          <w:sz w:val="24"/>
          <w:szCs w:val="24"/>
        </w:rPr>
        <w:t xml:space="preserve"> И ПРОВЕДЕНИЕ УЧЕБНОЙ ПРАКТИКИ </w:t>
      </w:r>
    </w:p>
    <w:p w:rsidR="002C3C24" w:rsidRPr="002C3C24" w:rsidRDefault="002C3C24" w:rsidP="002C3C24">
      <w:pPr>
        <w:pStyle w:val="a4"/>
        <w:rPr>
          <w:rFonts w:ascii="Times New Roman" w:hAnsi="Times New Roman"/>
          <w:sz w:val="24"/>
          <w:szCs w:val="24"/>
        </w:rPr>
      </w:pPr>
    </w:p>
    <w:p w:rsidR="006E014E" w:rsidRPr="006E014E" w:rsidRDefault="006E014E" w:rsidP="006E014E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</w:t>
      </w:r>
      <w:r w:rsidRPr="006E014E">
        <w:rPr>
          <w:rFonts w:ascii="Times New Roman" w:eastAsia="Times New Roman" w:hAnsi="Times New Roman" w:cs="Times New Roman"/>
          <w:b/>
          <w:sz w:val="24"/>
          <w:szCs w:val="24"/>
        </w:rPr>
        <w:t>Требования к документации, необходимой для проведения учебной практики</w:t>
      </w:r>
    </w:p>
    <w:p w:rsidR="006E014E" w:rsidRPr="006E014E" w:rsidRDefault="006E014E" w:rsidP="006E014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14E">
        <w:rPr>
          <w:rFonts w:ascii="Times New Roman" w:eastAsia="Times New Roman" w:hAnsi="Times New Roman" w:cs="Times New Roman"/>
          <w:sz w:val="24"/>
          <w:szCs w:val="24"/>
        </w:rPr>
        <w:t>Для проведения учебной практики в колледже разработана следующая документация:</w:t>
      </w:r>
    </w:p>
    <w:p w:rsidR="006E014E" w:rsidRPr="006E014E" w:rsidRDefault="006E014E" w:rsidP="006E014E">
      <w:pPr>
        <w:numPr>
          <w:ilvl w:val="0"/>
          <w:numId w:val="3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val="en-US"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>рабочая программа учебной практики;</w:t>
      </w:r>
    </w:p>
    <w:p w:rsidR="006E014E" w:rsidRPr="006E014E" w:rsidRDefault="006E014E" w:rsidP="006E014E">
      <w:pPr>
        <w:numPr>
          <w:ilvl w:val="0"/>
          <w:numId w:val="3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val="en-US"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>календарно-тематический план;</w:t>
      </w:r>
    </w:p>
    <w:p w:rsidR="006E014E" w:rsidRPr="006E014E" w:rsidRDefault="006E014E" w:rsidP="006E014E">
      <w:pPr>
        <w:numPr>
          <w:ilvl w:val="0"/>
          <w:numId w:val="32"/>
        </w:numPr>
        <w:shd w:val="clear" w:color="auto" w:fill="FFFFFF" w:themeFill="background1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>приказ о назначении руководителя учебной практики от колледжа</w:t>
      </w:r>
    </w:p>
    <w:p w:rsidR="006E014E" w:rsidRDefault="006E014E" w:rsidP="006E014E">
      <w:pPr>
        <w:shd w:val="clear" w:color="auto" w:fill="FFFFFF" w:themeFill="background1"/>
        <w:spacing w:after="0"/>
        <w:ind w:left="714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</w:p>
    <w:p w:rsidR="006E014E" w:rsidRPr="006E014E" w:rsidRDefault="006E014E" w:rsidP="006E014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014E">
        <w:rPr>
          <w:rFonts w:ascii="Times New Roman" w:eastAsia="Times New Roman" w:hAnsi="Times New Roman" w:cs="Times New Roman"/>
          <w:b/>
          <w:sz w:val="24"/>
          <w:szCs w:val="24"/>
        </w:rPr>
        <w:t>4.2. Требования к учебно-методическому обеспечению учебной практики</w:t>
      </w:r>
    </w:p>
    <w:p w:rsidR="006E014E" w:rsidRPr="006E014E" w:rsidRDefault="006E014E" w:rsidP="006E014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14E">
        <w:rPr>
          <w:rFonts w:ascii="Times New Roman" w:eastAsia="Times New Roman" w:hAnsi="Times New Roman" w:cs="Times New Roman"/>
          <w:sz w:val="24"/>
          <w:szCs w:val="24"/>
        </w:rPr>
        <w:t>В целях реализации требований к учебно-методическому обеспечению учебной практики разработаны и утверждены:</w:t>
      </w:r>
    </w:p>
    <w:p w:rsidR="006E014E" w:rsidRPr="006E014E" w:rsidRDefault="006E014E" w:rsidP="006E014E">
      <w:pPr>
        <w:numPr>
          <w:ilvl w:val="0"/>
          <w:numId w:val="33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val="en-US"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>задания на учебную практику;</w:t>
      </w:r>
    </w:p>
    <w:p w:rsidR="006E014E" w:rsidRPr="006E014E" w:rsidRDefault="006E014E" w:rsidP="006E014E">
      <w:pPr>
        <w:numPr>
          <w:ilvl w:val="0"/>
          <w:numId w:val="33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>методические рекомендации для обучающихся по выполнению видов работ на учебной практике;</w:t>
      </w:r>
    </w:p>
    <w:p w:rsidR="006E014E" w:rsidRPr="006E014E" w:rsidRDefault="006E014E" w:rsidP="006E014E">
      <w:pPr>
        <w:numPr>
          <w:ilvl w:val="0"/>
          <w:numId w:val="33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>методические рекомендации по формированию отчётов по учебной практике;</w:t>
      </w:r>
    </w:p>
    <w:p w:rsidR="006E014E" w:rsidRPr="006E014E" w:rsidRDefault="006E014E" w:rsidP="006E014E">
      <w:pPr>
        <w:numPr>
          <w:ilvl w:val="0"/>
          <w:numId w:val="33"/>
        </w:numPr>
        <w:shd w:val="clear" w:color="auto" w:fill="FFFFFF" w:themeFill="background1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>критерии оценки прохождения учебной практики и защиты отчёта</w:t>
      </w:r>
    </w:p>
    <w:p w:rsidR="006E014E" w:rsidRPr="006E014E" w:rsidRDefault="006E014E" w:rsidP="006E014E">
      <w:pPr>
        <w:shd w:val="clear" w:color="auto" w:fill="FFFFFF" w:themeFill="background1"/>
        <w:spacing w:after="0"/>
        <w:ind w:left="714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</w:p>
    <w:p w:rsidR="002C3C24" w:rsidRPr="002C3C24" w:rsidRDefault="006E014E" w:rsidP="002C3C24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4.3. </w:t>
      </w:r>
      <w:r w:rsidR="002C3C24" w:rsidRPr="002C3C24">
        <w:rPr>
          <w:rFonts w:ascii="Times New Roman" w:hAnsi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6E014E" w:rsidRPr="006E014E" w:rsidRDefault="006E014E" w:rsidP="002C3C2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014E">
        <w:rPr>
          <w:rFonts w:ascii="Times New Roman" w:hAnsi="Times New Roman"/>
          <w:bCs/>
        </w:rPr>
        <w:t>Учебная практика проводится в учебн</w:t>
      </w:r>
      <w:r>
        <w:rPr>
          <w:rFonts w:ascii="Times New Roman" w:hAnsi="Times New Roman"/>
          <w:bCs/>
        </w:rPr>
        <w:t xml:space="preserve">ых </w:t>
      </w:r>
      <w:r w:rsidRPr="006E014E">
        <w:rPr>
          <w:rFonts w:ascii="Times New Roman" w:hAnsi="Times New Roman"/>
          <w:bCs/>
        </w:rPr>
        <w:t xml:space="preserve"> мастерск</w:t>
      </w:r>
      <w:r>
        <w:rPr>
          <w:rFonts w:ascii="Times New Roman" w:hAnsi="Times New Roman"/>
          <w:bCs/>
        </w:rPr>
        <w:t>их колледжа:</w:t>
      </w:r>
    </w:p>
    <w:p w:rsidR="002C3C24" w:rsidRPr="002A1120" w:rsidRDefault="002C3C24" w:rsidP="002C3C24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hAnsi="Times New Roman"/>
          <w:sz w:val="24"/>
          <w:szCs w:val="24"/>
        </w:rPr>
        <w:t>Слесарной</w:t>
      </w:r>
    </w:p>
    <w:p w:rsidR="002C3C24" w:rsidRPr="002C3C24" w:rsidRDefault="002C3C24" w:rsidP="002C3C24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Механической</w:t>
      </w:r>
    </w:p>
    <w:p w:rsidR="002C3C24" w:rsidRDefault="007A5196" w:rsidP="002C3C24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Сварочной</w:t>
      </w:r>
    </w:p>
    <w:p w:rsidR="002C3C24" w:rsidRDefault="002C3C24" w:rsidP="002C3C24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C3C24">
        <w:rPr>
          <w:rFonts w:ascii="Times New Roman" w:hAnsi="Times New Roman"/>
          <w:b/>
          <w:sz w:val="24"/>
          <w:szCs w:val="24"/>
        </w:rPr>
        <w:t>4.2. Информационное обеспечение обучения</w:t>
      </w: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C3C24">
        <w:rPr>
          <w:rFonts w:ascii="Times New Roman" w:hAnsi="Times New Roman"/>
          <w:b/>
          <w:sz w:val="24"/>
          <w:szCs w:val="24"/>
        </w:rPr>
        <w:t xml:space="preserve">Перечень рекомендуемых учебных изданий, Интернет-ресурсов, дополнительной литературы </w:t>
      </w: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C3C24">
        <w:rPr>
          <w:rFonts w:ascii="Times New Roman" w:hAnsi="Times New Roman"/>
          <w:b/>
          <w:bCs/>
          <w:sz w:val="24"/>
          <w:szCs w:val="24"/>
        </w:rPr>
        <w:t>Основные источники:</w:t>
      </w:r>
    </w:p>
    <w:p w:rsidR="002A1120" w:rsidRDefault="002A1120" w:rsidP="00B71F97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Бакрунова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Т. С. Системы теплоснабжения. Ч.1: учебное пособие / Т. С.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Бакрунова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- 3-е изд. - Самара: Самарский государственный технический университет, ЭБС АСВ, 2019. - 71 c. - ISBN 2227-8397. - Текст: электронный // Электронно-библиотечная система IPR BOOKS: [сайт]. - URL: </w:t>
      </w:r>
      <w:hyperlink r:id="rId8" w:history="1">
        <w:r w:rsidR="00B71F97"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FFFFF"/>
            <w:lang w:eastAsia="ru-RU"/>
          </w:rPr>
          <w:t>http://www.iprbookshop.ru/91797.html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2A1120" w:rsidRPr="002A1120" w:rsidRDefault="002A1120" w:rsidP="002A1120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, Е. В. Котельные установки: учебное пособие / Е. В.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, В. Н. Виноградов, А. Е.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; под редакцией Е. В.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Барочкина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. - Москва, Вологда: Инфра-Инженерия, 2021. - 440 c. - ISBN 978-5-9729-0691-8. - Текст: электронный // Цифровой образовательный ресурс IPR SMART: [сайт]. - URL: </w:t>
      </w:r>
      <w:hyperlink r:id="rId9" w:history="1">
        <w:r w:rsidRPr="002A1120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https://www.iprbookshop.ru/114924.html</w:t>
        </w:r>
      </w:hyperlink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Белоусов, В. Н. Топливо и процессы горения в теплоэнергетических установках. Ч.1: учебное пособие / В. Н. Белоусов, С. Н. Смородин, В. Д. Цимбал. - Санкт-Петербург: Санкт-Петербургский государственный университет промышленных технологий и дизайна, 2020. - 148 c. - ISBN 978-5-91646-211-1. - Текст: электронный // Цифровой образовательный ресурс IPR SMART: [сайт]. - URL: </w:t>
      </w:r>
      <w:hyperlink r:id="rId10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https://www.iprbookshop.ru/118421.html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Бойко, Е. А. Устройство и конструкционные характеристики энергетических котельных агрегатов: учебное пособие / Е. А. Бойко. - Москва, Вологда: Инфра-Инженерия, 2021. - 364 c. - ISBN 978-5-9729-0644-4. - Текст: электронный // Цифровой образовательный ресурс IPR SMART: [сайт]. - URL: </w:t>
      </w:r>
      <w:hyperlink r:id="rId11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https://www.iprbookshop.ru/114990.html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Герцык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С. И. Основы теплотехники и теплоэнергетики: учебное пособие для СПО / С. И.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Герцык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К. С.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Шатохин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. - Саратов: Профобразование, 2022. - 183 c. - ISBN </w:t>
      </w:r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lastRenderedPageBreak/>
        <w:t xml:space="preserve">978-5-4488-1549-2. - Текст: электронный // Цифровой образовательный ресурс IPR </w:t>
      </w:r>
      <w:proofErr w:type="gram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SMART :</w:t>
      </w:r>
      <w:proofErr w:type="gram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[сайт]. - URL: </w:t>
      </w:r>
      <w:hyperlink r:id="rId12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https://www.iprbookshop.ru/123542.html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Кудинов, А. А. Выбор состава основного оборудования и расчет тепловой схемы ТЭЦ с турбинами типа ПТ и Р: учебное пособие / А. А. Кудинов, Л. П.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Шелудько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А. Ю. Абрамова. - 2-е изд. - Самара: Самарский государственный технический университет, ЭБС АСВ, 2020. - 68 c. - ISBN 2227-8397. - Текст: электронный // Электронно-библиотечная система IPR BOOKS: [сайт]. - URL: </w:t>
      </w:r>
      <w:hyperlink r:id="rId13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https://www.iprbookshop.ru/105201.html</w:t>
        </w:r>
      </w:hyperlink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Кудинов, А. А. Отопление гражданского здания: учебное пособие для СПО / А. А. Кудинов, С. К.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Зиганшина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. - Саратов: Профобразование, 2022. - 82 c. - ISBN 978-5-4488-1393-1. - Текст: электронный // Цифровой образовательный ресурс IPR </w:t>
      </w:r>
      <w:proofErr w:type="gram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SMART :</w:t>
      </w:r>
      <w:proofErr w:type="gram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- URL: </w:t>
      </w:r>
      <w:hyperlink r:id="rId14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https://www.iprbookshop.ru/116279.html</w:t>
        </w:r>
      </w:hyperlink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Посашков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М. В. Энергосбережение в системах теплоснабжения: учебное пособие для СПО / М. В.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Посашков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В. И. Немченко, Г. И. Титов. - Саратов: Профобразование, 2021. - 149 c. - ISBN 978-5-4488-1272-9. - Текст: электронный // Электронно-библиотечная система IPR BOOKS: [сайт]. - URL: </w:t>
      </w:r>
      <w:hyperlink r:id="rId15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https://www.iprbookshop.ru/106872.html</w:t>
        </w:r>
      </w:hyperlink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Теплоснабжение города: учебное пособие для СПО / составители В. В. Гончар, Д. М.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Чудинов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. - Саратов  Профобразование, 2019. - 57 c. - ISBN 978-5-4488-0380-2. - Текст: электронный // Электронно-библиотечная система IPR BOOKS: [сайт]. - URL: </w:t>
      </w:r>
      <w:hyperlink r:id="rId16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http://www.iprbookshop.ru/87279.html</w:t>
        </w:r>
      </w:hyperlink>
    </w:p>
    <w:p w:rsidR="002C3C24" w:rsidRPr="002C3C24" w:rsidRDefault="002C3C24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Боровков В.М. Теплотехническое оборудование: учебник. -</w:t>
      </w:r>
      <w:r w:rsidR="00B71F97">
        <w:rPr>
          <w:rFonts w:ascii="Times New Roman" w:hAnsi="Times New Roman"/>
          <w:sz w:val="24"/>
          <w:szCs w:val="24"/>
        </w:rPr>
        <w:t xml:space="preserve"> </w:t>
      </w:r>
      <w:r w:rsidRPr="002C3C24">
        <w:rPr>
          <w:rFonts w:ascii="Times New Roman" w:hAnsi="Times New Roman"/>
          <w:sz w:val="24"/>
          <w:szCs w:val="24"/>
        </w:rPr>
        <w:t>М. Академия, 2013.</w:t>
      </w:r>
    </w:p>
    <w:p w:rsidR="002C3C24" w:rsidRPr="002C3C24" w:rsidRDefault="002C3C24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C3C24">
        <w:rPr>
          <w:rFonts w:ascii="Times New Roman" w:hAnsi="Times New Roman"/>
          <w:sz w:val="24"/>
          <w:szCs w:val="24"/>
        </w:rPr>
        <w:t>Вармоломеев</w:t>
      </w:r>
      <w:proofErr w:type="spellEnd"/>
      <w:r w:rsidRPr="002C3C24">
        <w:rPr>
          <w:rFonts w:ascii="Times New Roman" w:hAnsi="Times New Roman"/>
          <w:sz w:val="24"/>
          <w:szCs w:val="24"/>
        </w:rPr>
        <w:t xml:space="preserve"> Ю.М. Отопление и тепловые сети: учебник. – М.: Академия, 20</w:t>
      </w:r>
      <w:r>
        <w:rPr>
          <w:rFonts w:ascii="Times New Roman" w:hAnsi="Times New Roman"/>
          <w:sz w:val="24"/>
          <w:szCs w:val="24"/>
        </w:rPr>
        <w:t>12</w:t>
      </w:r>
      <w:r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2C3C24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Брюханов</w:t>
      </w:r>
      <w:r w:rsidR="00B71F97" w:rsidRPr="00B71F97">
        <w:rPr>
          <w:rFonts w:ascii="Times New Roman" w:hAnsi="Times New Roman"/>
          <w:sz w:val="24"/>
          <w:szCs w:val="24"/>
        </w:rPr>
        <w:t xml:space="preserve"> </w:t>
      </w:r>
      <w:r w:rsidR="00B71F97" w:rsidRPr="002C3C24">
        <w:rPr>
          <w:rFonts w:ascii="Times New Roman" w:hAnsi="Times New Roman"/>
          <w:sz w:val="24"/>
          <w:szCs w:val="24"/>
        </w:rPr>
        <w:t>О.Н.</w:t>
      </w:r>
      <w:r w:rsidRPr="002C3C24">
        <w:rPr>
          <w:rFonts w:ascii="Times New Roman" w:hAnsi="Times New Roman"/>
          <w:sz w:val="24"/>
          <w:szCs w:val="24"/>
        </w:rPr>
        <w:t>, В.А</w:t>
      </w:r>
      <w:r w:rsidR="00B71F97">
        <w:rPr>
          <w:rFonts w:ascii="Times New Roman" w:hAnsi="Times New Roman"/>
          <w:sz w:val="24"/>
          <w:szCs w:val="24"/>
        </w:rPr>
        <w:t xml:space="preserve"> </w:t>
      </w:r>
      <w:r w:rsidRPr="002C3C24">
        <w:rPr>
          <w:rFonts w:ascii="Times New Roman" w:hAnsi="Times New Roman"/>
          <w:sz w:val="24"/>
          <w:szCs w:val="24"/>
        </w:rPr>
        <w:t>Жила, М.А.</w:t>
      </w:r>
      <w:r w:rsidR="00B71F9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C3C24">
        <w:rPr>
          <w:rFonts w:ascii="Times New Roman" w:hAnsi="Times New Roman"/>
          <w:sz w:val="24"/>
          <w:szCs w:val="24"/>
        </w:rPr>
        <w:t>Ушаков  Газовые</w:t>
      </w:r>
      <w:proofErr w:type="gramEnd"/>
      <w:r w:rsidRPr="002C3C24">
        <w:rPr>
          <w:rFonts w:ascii="Times New Roman" w:hAnsi="Times New Roman"/>
          <w:sz w:val="24"/>
          <w:szCs w:val="24"/>
        </w:rPr>
        <w:t xml:space="preserve"> сети и установки. – М.: Академия, 20</w:t>
      </w:r>
      <w:r>
        <w:rPr>
          <w:rFonts w:ascii="Times New Roman" w:hAnsi="Times New Roman"/>
          <w:sz w:val="24"/>
          <w:szCs w:val="24"/>
        </w:rPr>
        <w:t>14</w:t>
      </w:r>
      <w:r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521D25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hyperlink r:id="rId17" w:anchor="persons" w:tooltip="О. Н. Брюханов, В. А. Кузнецов" w:history="1">
        <w:r w:rsidR="002C3C24" w:rsidRPr="002C3C24">
          <w:rPr>
            <w:rFonts w:ascii="Times New Roman" w:hAnsi="Times New Roman"/>
            <w:sz w:val="24"/>
            <w:szCs w:val="24"/>
          </w:rPr>
          <w:t>Брюханов</w:t>
        </w:r>
        <w:r w:rsidR="00B71F97" w:rsidRPr="00B71F97">
          <w:rPr>
            <w:rFonts w:ascii="Times New Roman" w:hAnsi="Times New Roman"/>
            <w:sz w:val="24"/>
            <w:szCs w:val="24"/>
          </w:rPr>
          <w:t xml:space="preserve"> </w:t>
        </w:r>
        <w:r w:rsidR="00B71F97" w:rsidRPr="002C3C24">
          <w:rPr>
            <w:rFonts w:ascii="Times New Roman" w:hAnsi="Times New Roman"/>
            <w:sz w:val="24"/>
            <w:szCs w:val="24"/>
          </w:rPr>
          <w:t>О.Н.</w:t>
        </w:r>
        <w:r w:rsidR="002C3C24" w:rsidRPr="002C3C24">
          <w:rPr>
            <w:rFonts w:ascii="Times New Roman" w:hAnsi="Times New Roman"/>
            <w:sz w:val="24"/>
            <w:szCs w:val="24"/>
          </w:rPr>
          <w:t>, В.А.</w:t>
        </w:r>
        <w:r w:rsidR="00B71F97">
          <w:rPr>
            <w:rFonts w:ascii="Times New Roman" w:hAnsi="Times New Roman"/>
            <w:sz w:val="24"/>
            <w:szCs w:val="24"/>
          </w:rPr>
          <w:t xml:space="preserve"> </w:t>
        </w:r>
        <w:proofErr w:type="gramStart"/>
        <w:r w:rsidR="002C3C24" w:rsidRPr="002C3C24">
          <w:rPr>
            <w:rFonts w:ascii="Times New Roman" w:hAnsi="Times New Roman"/>
            <w:sz w:val="24"/>
            <w:szCs w:val="24"/>
          </w:rPr>
          <w:t>Кузнецов</w:t>
        </w:r>
      </w:hyperlink>
      <w:r w:rsidR="002C3C24" w:rsidRPr="002C3C24">
        <w:rPr>
          <w:rFonts w:ascii="Times New Roman" w:hAnsi="Times New Roman"/>
          <w:sz w:val="24"/>
          <w:szCs w:val="24"/>
        </w:rPr>
        <w:t xml:space="preserve">  Газифицированные</w:t>
      </w:r>
      <w:proofErr w:type="gramEnd"/>
      <w:r w:rsidR="002C3C24" w:rsidRPr="002C3C24">
        <w:rPr>
          <w:rFonts w:ascii="Times New Roman" w:hAnsi="Times New Roman"/>
          <w:sz w:val="24"/>
          <w:szCs w:val="24"/>
        </w:rPr>
        <w:t xml:space="preserve"> котельные агрегаты.- М: </w:t>
      </w:r>
      <w:hyperlink r:id="rId18" w:tooltip="Издательство" w:history="1">
        <w:r w:rsidR="002C3C24" w:rsidRPr="002C3C24">
          <w:rPr>
            <w:rFonts w:ascii="Times New Roman" w:hAnsi="Times New Roman"/>
            <w:sz w:val="24"/>
            <w:szCs w:val="24"/>
          </w:rPr>
          <w:t>Инфра-М</w:t>
        </w:r>
      </w:hyperlink>
      <w:r w:rsidR="002C3C24" w:rsidRPr="002C3C24">
        <w:rPr>
          <w:rFonts w:ascii="Times New Roman" w:hAnsi="Times New Roman"/>
          <w:sz w:val="24"/>
          <w:szCs w:val="24"/>
        </w:rPr>
        <w:t>, 201</w:t>
      </w:r>
      <w:r w:rsidR="002C3C24">
        <w:rPr>
          <w:rFonts w:ascii="Times New Roman" w:hAnsi="Times New Roman"/>
          <w:sz w:val="24"/>
          <w:szCs w:val="24"/>
        </w:rPr>
        <w:t>3</w:t>
      </w:r>
      <w:r w:rsidR="002C3C24"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1A2614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Жила </w:t>
      </w:r>
      <w:r w:rsidR="00B71F97" w:rsidRPr="002C3C24">
        <w:rPr>
          <w:rFonts w:ascii="Times New Roman" w:hAnsi="Times New Roman"/>
          <w:sz w:val="24"/>
          <w:szCs w:val="24"/>
        </w:rPr>
        <w:t>В.А.</w:t>
      </w:r>
      <w:r w:rsidR="00B71F97">
        <w:rPr>
          <w:rFonts w:ascii="Times New Roman" w:hAnsi="Times New Roman"/>
          <w:sz w:val="24"/>
          <w:szCs w:val="24"/>
        </w:rPr>
        <w:t xml:space="preserve"> </w:t>
      </w:r>
      <w:r w:rsidR="002C3C24" w:rsidRPr="002C3C24">
        <w:rPr>
          <w:rFonts w:ascii="Times New Roman" w:hAnsi="Times New Roman"/>
          <w:sz w:val="24"/>
          <w:szCs w:val="24"/>
        </w:rPr>
        <w:t xml:space="preserve">Автоматика и телемеханика систем газоснабжения.  М.: </w:t>
      </w:r>
      <w:hyperlink r:id="rId19" w:tooltip="Издательство" w:history="1">
        <w:r w:rsidR="002C3C24" w:rsidRPr="002C3C24">
          <w:rPr>
            <w:rFonts w:ascii="Times New Roman" w:hAnsi="Times New Roman"/>
            <w:sz w:val="24"/>
            <w:szCs w:val="24"/>
          </w:rPr>
          <w:t>Инфра-М</w:t>
        </w:r>
      </w:hyperlink>
      <w:r w:rsidR="002C3C24" w:rsidRPr="002C3C24">
        <w:rPr>
          <w:rFonts w:ascii="Times New Roman" w:hAnsi="Times New Roman"/>
          <w:sz w:val="24"/>
          <w:szCs w:val="24"/>
        </w:rPr>
        <w:t>, 20</w:t>
      </w:r>
      <w:r w:rsidR="002C3C24">
        <w:rPr>
          <w:rFonts w:ascii="Times New Roman" w:hAnsi="Times New Roman"/>
          <w:sz w:val="24"/>
          <w:szCs w:val="24"/>
        </w:rPr>
        <w:t>12</w:t>
      </w:r>
      <w:r w:rsidR="002C3C24"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2C3C24" w:rsidRDefault="002C3C24" w:rsidP="002C3C24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C3C24">
        <w:rPr>
          <w:rFonts w:ascii="Times New Roman" w:hAnsi="Times New Roman"/>
          <w:b/>
          <w:bCs/>
          <w:sz w:val="24"/>
          <w:szCs w:val="24"/>
        </w:rPr>
        <w:t xml:space="preserve">Дополнительные источники: </w:t>
      </w:r>
    </w:p>
    <w:p w:rsidR="00B71F97" w:rsidRPr="002C3C24" w:rsidRDefault="00B71F97" w:rsidP="002C3C24">
      <w:pPr>
        <w:pStyle w:val="a4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B71F97" w:rsidRPr="00B71F97" w:rsidRDefault="00B71F97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B71F97">
        <w:rPr>
          <w:rFonts w:ascii="Times New Roman" w:eastAsia="Times New Roman" w:hAnsi="Times New Roman"/>
          <w:bCs/>
          <w:sz w:val="24"/>
          <w:szCs w:val="24"/>
          <w:lang w:eastAsia="ru-RU"/>
        </w:rPr>
        <w:t>Брюханов, О. Н.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 xml:space="preserve">  Основы гидравлики, теплотехники и аэродинамики: учебник для студентов средних специальных учебных заведений / О. Н. Брюханов, В. И. Коробко, А. Т. </w:t>
      </w:r>
      <w:proofErr w:type="spellStart"/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>Мелик</w:t>
      </w:r>
      <w:proofErr w:type="spellEnd"/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>-Аракелян. - Москва: ИНФРА-М, 2013. - 253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71F97" w:rsidRPr="00B71F97" w:rsidRDefault="00B71F97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B71F97">
        <w:rPr>
          <w:rFonts w:ascii="Times New Roman" w:eastAsia="Times New Roman" w:hAnsi="Times New Roman"/>
          <w:bCs/>
          <w:sz w:val="24"/>
          <w:szCs w:val="24"/>
          <w:lang w:eastAsia="ru-RU"/>
        </w:rPr>
        <w:t>Соколов, Б. А.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 xml:space="preserve">   Контрольно-измерительные приборы и автоматика котлов: учебное пособие для образовательных учреждений, реализующих программы проф. подготовки / Б. А. Соколов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 xml:space="preserve">  Академия, 2012. - 64 с.</w:t>
      </w:r>
    </w:p>
    <w:p w:rsidR="00B71F97" w:rsidRDefault="00B71F97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B71F97">
        <w:rPr>
          <w:rFonts w:ascii="Times New Roman" w:eastAsia="Times New Roman" w:hAnsi="Times New Roman"/>
          <w:bCs/>
          <w:sz w:val="24"/>
          <w:szCs w:val="24"/>
          <w:lang w:eastAsia="ru-RU"/>
        </w:rPr>
        <w:t>Соколов, Б. А.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>   Основы теплотехники. Теплотехнический контроль и автоматика котлов: учебник для образовательных учреждений начального проф. образования / Б. А. Соколов. - Москва: Академия, 2013. - 127 с.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>ГОСТ 21.404-85; СПДС автоматизация технологических процессов. Условные обозначения приборов и средств автоматизации в схемах.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color w:val="000000"/>
          <w:sz w:val="24"/>
          <w:szCs w:val="24"/>
        </w:rPr>
        <w:t>ГОСТ 23172-78. Котлы стационарные. Термины и определения. Госстандарт, 1978.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color w:val="000000"/>
          <w:spacing w:val="2"/>
          <w:sz w:val="24"/>
          <w:szCs w:val="24"/>
        </w:rPr>
        <w:t>ПБ 10–574–03. Правила устройства и безопасной эксплуатации паровых и водогрей</w:t>
      </w:r>
      <w:r w:rsidRPr="002C3C24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2C3C24">
        <w:rPr>
          <w:rFonts w:ascii="Times New Roman" w:hAnsi="Times New Roman"/>
          <w:color w:val="000000"/>
          <w:sz w:val="24"/>
          <w:szCs w:val="24"/>
        </w:rPr>
        <w:t>ных котлов. – М.:НПО ОБТ, 2003.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color w:val="000000"/>
          <w:sz w:val="24"/>
          <w:szCs w:val="24"/>
        </w:rPr>
        <w:t>ПБ 10–573–03. Правила устройства и безопасной эксплуатации трубопроводов пара и горячей воды. – М.: НПО ОБТ, 2003.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 xml:space="preserve">ПБ 12-529-03 Правила безопасности систем газораспределения и </w:t>
      </w:r>
      <w:proofErr w:type="spellStart"/>
      <w:r w:rsidRPr="002C3C24">
        <w:rPr>
          <w:rFonts w:ascii="Times New Roman" w:hAnsi="Times New Roman"/>
          <w:bCs/>
          <w:sz w:val="24"/>
          <w:szCs w:val="24"/>
        </w:rPr>
        <w:t>газопотребления</w:t>
      </w:r>
      <w:proofErr w:type="spellEnd"/>
      <w:r w:rsidRPr="002C3C24">
        <w:rPr>
          <w:rFonts w:ascii="Times New Roman" w:hAnsi="Times New Roman"/>
          <w:bCs/>
          <w:sz w:val="24"/>
          <w:szCs w:val="24"/>
        </w:rPr>
        <w:t>.</w:t>
      </w:r>
      <w:r w:rsidRPr="002C3C24">
        <w:rPr>
          <w:rFonts w:ascii="Times New Roman" w:hAnsi="Times New Roman"/>
          <w:color w:val="000000"/>
          <w:sz w:val="24"/>
          <w:szCs w:val="24"/>
        </w:rPr>
        <w:t xml:space="preserve"> – М.: ГУП ОБТ, 2003.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color w:val="000000"/>
          <w:sz w:val="24"/>
          <w:szCs w:val="24"/>
        </w:rPr>
        <w:t>Правила технической эксплуатации тепловых энергоустановок.– М.: Энергия, 20</w:t>
      </w:r>
      <w:r>
        <w:rPr>
          <w:rFonts w:ascii="Times New Roman" w:hAnsi="Times New Roman"/>
          <w:color w:val="000000"/>
          <w:sz w:val="24"/>
          <w:szCs w:val="24"/>
        </w:rPr>
        <w:t>12</w:t>
      </w:r>
      <w:r w:rsidRPr="002C3C24">
        <w:rPr>
          <w:rFonts w:ascii="Times New Roman" w:hAnsi="Times New Roman"/>
          <w:color w:val="000000"/>
          <w:sz w:val="24"/>
          <w:szCs w:val="24"/>
        </w:rPr>
        <w:t>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>СНиП  42.01.2002 Газораспределительные системы.</w:t>
      </w:r>
      <w:r w:rsidRPr="002C3C24">
        <w:rPr>
          <w:rFonts w:ascii="Times New Roman" w:hAnsi="Times New Roman"/>
          <w:color w:val="000000"/>
          <w:sz w:val="24"/>
          <w:szCs w:val="24"/>
        </w:rPr>
        <w:t xml:space="preserve"> – М.: ГУП ОБТ, 2003.</w:t>
      </w:r>
    </w:p>
    <w:p w:rsidR="002C3C24" w:rsidRDefault="002C3C24" w:rsidP="002C3C24">
      <w:pPr>
        <w:pStyle w:val="a4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C3C24">
        <w:rPr>
          <w:rFonts w:ascii="Times New Roman" w:hAnsi="Times New Roman"/>
          <w:b/>
          <w:bCs/>
          <w:sz w:val="24"/>
          <w:szCs w:val="24"/>
        </w:rPr>
        <w:lastRenderedPageBreak/>
        <w:t>Интернет-ресурсы:</w:t>
      </w:r>
    </w:p>
    <w:p w:rsidR="002C3C24" w:rsidRPr="002C3C24" w:rsidRDefault="00521D25" w:rsidP="002C3C24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2C3C24" w:rsidRPr="002C3C24">
          <w:rPr>
            <w:rFonts w:ascii="Times New Roman" w:hAnsi="Times New Roman"/>
            <w:sz w:val="24"/>
            <w:szCs w:val="24"/>
          </w:rPr>
          <w:t>www.proekt-gaz.ru</w:t>
        </w:r>
      </w:hyperlink>
    </w:p>
    <w:p w:rsidR="002C3C24" w:rsidRPr="002C3C24" w:rsidRDefault="00521D25" w:rsidP="002C3C24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hyperlink r:id="rId21" w:history="1">
        <w:r w:rsidR="002C3C24" w:rsidRPr="002C3C24">
          <w:rPr>
            <w:rFonts w:ascii="Times New Roman" w:hAnsi="Times New Roman"/>
            <w:sz w:val="24"/>
            <w:szCs w:val="24"/>
          </w:rPr>
          <w:t>www.proektplus.ru</w:t>
        </w:r>
      </w:hyperlink>
    </w:p>
    <w:p w:rsidR="002C3C24" w:rsidRPr="002C3C24" w:rsidRDefault="002C3C24" w:rsidP="002C3C24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www.ing-proekt.ru/gaz.html</w:t>
      </w: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B71F97" w:rsidRDefault="00B71F97" w:rsidP="00B71F97">
      <w:pPr>
        <w:pStyle w:val="a4"/>
        <w:jc w:val="both"/>
        <w:rPr>
          <w:rFonts w:ascii="Times New Roman" w:hAnsi="Times New Roman"/>
          <w:sz w:val="24"/>
        </w:rPr>
      </w:pP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C3C24">
        <w:rPr>
          <w:rFonts w:ascii="Times New Roman" w:hAnsi="Times New Roman"/>
          <w:b/>
          <w:sz w:val="24"/>
          <w:szCs w:val="24"/>
        </w:rPr>
        <w:t>4.4. Кадровое обеспечение образовательного процесса</w:t>
      </w:r>
    </w:p>
    <w:p w:rsidR="002C3C24" w:rsidRPr="002C3C24" w:rsidRDefault="002C3C24" w:rsidP="00070EE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Для обеспечения эффективности образовательного процесса образовательное учреждение вводит следующие требования к квалификации:</w:t>
      </w:r>
    </w:p>
    <w:p w:rsidR="002C3C24" w:rsidRPr="002C3C24" w:rsidRDefault="002C3C24" w:rsidP="00070EE9">
      <w:pPr>
        <w:pStyle w:val="a4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 xml:space="preserve">педагогических (инженерно-педагогических) кадров, обеспечивающих обучение по междисциплинарному курсу профессионального модуля: высшее инженерное профессионального образования, соответствующего профилю модуля специальности </w:t>
      </w:r>
      <w:r>
        <w:rPr>
          <w:rStyle w:val="FontStyle36"/>
          <w:sz w:val="24"/>
          <w:szCs w:val="28"/>
        </w:rPr>
        <w:t>13.0</w:t>
      </w:r>
      <w:r w:rsidR="003758C3">
        <w:rPr>
          <w:rStyle w:val="FontStyle36"/>
          <w:sz w:val="24"/>
          <w:szCs w:val="28"/>
        </w:rPr>
        <w:t>2</w:t>
      </w:r>
      <w:r w:rsidRPr="00144354">
        <w:rPr>
          <w:rStyle w:val="FontStyle36"/>
          <w:sz w:val="24"/>
          <w:szCs w:val="28"/>
        </w:rPr>
        <w:t>.0</w:t>
      </w:r>
      <w:r>
        <w:rPr>
          <w:rStyle w:val="FontStyle36"/>
          <w:sz w:val="24"/>
          <w:szCs w:val="28"/>
        </w:rPr>
        <w:t>2</w:t>
      </w:r>
      <w:r w:rsidRPr="00144354">
        <w:rPr>
          <w:rStyle w:val="FontStyle36"/>
          <w:sz w:val="24"/>
          <w:szCs w:val="28"/>
        </w:rPr>
        <w:t xml:space="preserve"> </w:t>
      </w:r>
      <w:r>
        <w:rPr>
          <w:rStyle w:val="FontStyle36"/>
          <w:sz w:val="24"/>
          <w:szCs w:val="28"/>
        </w:rPr>
        <w:t>Теплоснабжение и теплотехническое оборудование</w:t>
      </w:r>
      <w:r w:rsidRPr="002C3C24">
        <w:rPr>
          <w:rFonts w:ascii="Times New Roman" w:hAnsi="Times New Roman"/>
          <w:bCs/>
          <w:sz w:val="24"/>
          <w:szCs w:val="24"/>
        </w:rPr>
        <w:t>;</w:t>
      </w:r>
    </w:p>
    <w:p w:rsidR="002C3C24" w:rsidRPr="002C3C24" w:rsidRDefault="002C3C24" w:rsidP="00070EE9">
      <w:pPr>
        <w:pStyle w:val="a4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>педагогических (инженерно-педагогических) кадров, осуществляющих руководство практикой:</w:t>
      </w:r>
    </w:p>
    <w:p w:rsidR="002C3C24" w:rsidRPr="002C3C24" w:rsidRDefault="002C3C24" w:rsidP="00070EE9">
      <w:pPr>
        <w:pStyle w:val="a4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 xml:space="preserve">высшее или среднее профессиональное образование и опыт работы по </w:t>
      </w:r>
      <w:r w:rsidR="007A5196">
        <w:rPr>
          <w:rFonts w:ascii="Times New Roman" w:hAnsi="Times New Roman"/>
          <w:sz w:val="24"/>
          <w:szCs w:val="24"/>
        </w:rPr>
        <w:t>специальности</w:t>
      </w:r>
      <w:r w:rsidRPr="002C3C24">
        <w:rPr>
          <w:rFonts w:ascii="Times New Roman" w:hAnsi="Times New Roman"/>
          <w:sz w:val="24"/>
          <w:szCs w:val="24"/>
        </w:rPr>
        <w:t xml:space="preserve">, соответствующей профилю модуля специальности </w:t>
      </w:r>
      <w:r w:rsidR="003758C3">
        <w:rPr>
          <w:rStyle w:val="FontStyle36"/>
          <w:sz w:val="24"/>
          <w:szCs w:val="28"/>
        </w:rPr>
        <w:t>13.02</w:t>
      </w:r>
      <w:r w:rsidRPr="00144354">
        <w:rPr>
          <w:rStyle w:val="FontStyle36"/>
          <w:sz w:val="24"/>
          <w:szCs w:val="28"/>
        </w:rPr>
        <w:t>.0</w:t>
      </w:r>
      <w:r>
        <w:rPr>
          <w:rStyle w:val="FontStyle36"/>
          <w:sz w:val="24"/>
          <w:szCs w:val="28"/>
        </w:rPr>
        <w:t>2</w:t>
      </w:r>
      <w:r w:rsidRPr="00144354">
        <w:rPr>
          <w:rStyle w:val="FontStyle36"/>
          <w:sz w:val="24"/>
          <w:szCs w:val="28"/>
        </w:rPr>
        <w:t xml:space="preserve"> </w:t>
      </w:r>
      <w:r>
        <w:rPr>
          <w:rStyle w:val="FontStyle36"/>
          <w:sz w:val="24"/>
          <w:szCs w:val="28"/>
        </w:rPr>
        <w:t>Теплоснабжение и теплотехническое оборудование</w:t>
      </w:r>
      <w:r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2C3C24" w:rsidP="00070EE9">
      <w:pPr>
        <w:pStyle w:val="a4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>Прохождение обязательной стажировки</w:t>
      </w:r>
      <w:r w:rsidRPr="002C3C24">
        <w:rPr>
          <w:rFonts w:ascii="Times New Roman" w:hAnsi="Times New Roman"/>
          <w:sz w:val="24"/>
          <w:szCs w:val="24"/>
        </w:rPr>
        <w:t xml:space="preserve"> </w:t>
      </w:r>
      <w:r w:rsidRPr="002C3C24">
        <w:rPr>
          <w:rFonts w:ascii="Times New Roman" w:hAnsi="Times New Roman"/>
          <w:bCs/>
          <w:sz w:val="24"/>
          <w:szCs w:val="24"/>
        </w:rPr>
        <w:t>в профильных организациях не реже 1-го раза в 3 года.</w:t>
      </w:r>
    </w:p>
    <w:p w:rsidR="00C04AFB" w:rsidRDefault="00C04AFB" w:rsidP="00070EE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C3C24" w:rsidRDefault="002C3C24" w:rsidP="00B9778E">
      <w:pPr>
        <w:pStyle w:val="a4"/>
        <w:numPr>
          <w:ilvl w:val="0"/>
          <w:numId w:val="31"/>
        </w:numPr>
        <w:jc w:val="center"/>
        <w:rPr>
          <w:rFonts w:ascii="Times New Roman" w:hAnsi="Times New Roman"/>
          <w:b/>
          <w:caps/>
          <w:sz w:val="28"/>
          <w:szCs w:val="24"/>
        </w:rPr>
      </w:pPr>
      <w:r w:rsidRPr="002C3C24">
        <w:rPr>
          <w:rFonts w:ascii="Times New Roman" w:hAnsi="Times New Roman"/>
          <w:b/>
          <w:caps/>
          <w:sz w:val="28"/>
          <w:szCs w:val="24"/>
        </w:rPr>
        <w:t>Контроль и оценка результатов освоения профессио</w:t>
      </w:r>
      <w:r>
        <w:rPr>
          <w:rFonts w:ascii="Times New Roman" w:hAnsi="Times New Roman"/>
          <w:b/>
          <w:caps/>
          <w:sz w:val="28"/>
          <w:szCs w:val="24"/>
        </w:rPr>
        <w:t>нального модуля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843"/>
        <w:gridCol w:w="2835"/>
      </w:tblGrid>
      <w:tr w:rsidR="00B9778E" w:rsidRPr="00B9778E" w:rsidTr="00822138">
        <w:tc>
          <w:tcPr>
            <w:tcW w:w="4928" w:type="dxa"/>
            <w:shd w:val="clear" w:color="auto" w:fill="auto"/>
            <w:vAlign w:val="center"/>
          </w:tcPr>
          <w:p w:rsidR="00B9778E" w:rsidRPr="00B9778E" w:rsidRDefault="00B9778E" w:rsidP="00B9778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B9778E" w:rsidRPr="00B9778E" w:rsidRDefault="00B9778E" w:rsidP="00B9778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(основные умения, усвоенные знания)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778E" w:rsidRPr="00B9778E" w:rsidRDefault="00B9778E" w:rsidP="00DD72C2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9778E" w:rsidRPr="00B9778E" w:rsidRDefault="00B9778E" w:rsidP="00B9778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9778E" w:rsidRPr="00B9778E" w:rsidTr="00822138">
        <w:trPr>
          <w:trHeight w:val="127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78E" w:rsidRPr="00B9778E" w:rsidRDefault="00B9778E" w:rsidP="00B9778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78E" w:rsidRPr="00B9778E" w:rsidRDefault="00B9778E" w:rsidP="00DD72C2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78E" w:rsidRPr="00B9778E" w:rsidRDefault="00B9778E" w:rsidP="00B9778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778E" w:rsidRPr="00B9778E" w:rsidTr="00822138">
        <w:trPr>
          <w:trHeight w:val="5364"/>
        </w:trPr>
        <w:tc>
          <w:tcPr>
            <w:tcW w:w="4928" w:type="dxa"/>
            <w:tcBorders>
              <w:bottom w:val="nil"/>
            </w:tcBorders>
            <w:shd w:val="clear" w:color="auto" w:fill="auto"/>
          </w:tcPr>
          <w:p w:rsidR="00B9778E" w:rsidRDefault="00B9778E" w:rsidP="004C17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EE">
              <w:rPr>
                <w:rFonts w:ascii="Times New Roman" w:hAnsi="Times New Roman"/>
                <w:sz w:val="24"/>
                <w:szCs w:val="24"/>
              </w:rPr>
              <w:t>устройств, принцип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DF63EE">
              <w:rPr>
                <w:rFonts w:ascii="Times New Roman" w:hAnsi="Times New Roman"/>
                <w:sz w:val="24"/>
                <w:szCs w:val="24"/>
              </w:rPr>
              <w:t xml:space="preserve"> действия и характеристик основного и вспомогательного теплотехнического оборудования и систем тепло- и топливоснабжения;</w:t>
            </w:r>
          </w:p>
          <w:p w:rsidR="00B9778E" w:rsidRPr="00DF63EE" w:rsidRDefault="00B9778E" w:rsidP="004C17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778E" w:rsidRDefault="00B9778E" w:rsidP="004C17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EE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 xml:space="preserve"> автоматического регулирования, сигнализации и защиты теплотехнического оборудования и систем тепло- и топливоснабжения;</w:t>
            </w:r>
          </w:p>
          <w:p w:rsidR="00B9778E" w:rsidRPr="00546173" w:rsidRDefault="00B9778E" w:rsidP="004C17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778E" w:rsidRDefault="00B9778E" w:rsidP="004C17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173">
              <w:rPr>
                <w:rFonts w:ascii="Times New Roman" w:hAnsi="Times New Roman"/>
                <w:sz w:val="24"/>
                <w:szCs w:val="24"/>
              </w:rPr>
              <w:t xml:space="preserve">приборов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устройств для 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 xml:space="preserve">измерения параметров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теплоносителей, 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 xml:space="preserve"> расхода</w:t>
            </w:r>
            <w:proofErr w:type="gramEnd"/>
            <w:r w:rsidRPr="00546173">
              <w:rPr>
                <w:rFonts w:ascii="Times New Roman" w:hAnsi="Times New Roman"/>
                <w:sz w:val="24"/>
                <w:szCs w:val="24"/>
              </w:rPr>
              <w:t xml:space="preserve">  и учета энергоресурсов и тепловой энергии;</w:t>
            </w:r>
          </w:p>
          <w:p w:rsidR="00B9778E" w:rsidRPr="00546173" w:rsidRDefault="00B9778E" w:rsidP="004C17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778E" w:rsidRDefault="00B9778E" w:rsidP="004C17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EE">
              <w:rPr>
                <w:rFonts w:ascii="Times New Roman" w:hAnsi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DF63EE">
              <w:rPr>
                <w:rFonts w:ascii="Times New Roman" w:hAnsi="Times New Roman"/>
                <w:sz w:val="24"/>
                <w:szCs w:val="24"/>
              </w:rPr>
              <w:t xml:space="preserve"> подготовки воды для теплоэнергетического оборудования котельных и тепловых сетей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778E" w:rsidRDefault="00B9778E" w:rsidP="004C17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778E" w:rsidRPr="005B6219" w:rsidRDefault="00B9778E" w:rsidP="00B9778E">
            <w:pPr>
              <w:pStyle w:val="a4"/>
              <w:jc w:val="both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 технической документации по эксплуатации теплотехнического оборудования и тепловых сетей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DD72C2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2C2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2C2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</w:p>
          <w:p w:rsidR="00DD72C2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03, ОК 04</w:t>
            </w:r>
          </w:p>
          <w:p w:rsidR="00DD72C2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ОК 06</w:t>
            </w:r>
          </w:p>
          <w:p w:rsidR="00DD72C2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07, ОК 08</w:t>
            </w:r>
          </w:p>
          <w:p w:rsidR="00DD72C2" w:rsidRDefault="002E24D6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9778E" w:rsidRDefault="00B9778E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778E" w:rsidRDefault="00B9778E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B9778E" w:rsidRDefault="00B9778E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  <w:p w:rsidR="00B9778E" w:rsidRDefault="00B9778E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DE7143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143" w:rsidRDefault="00B9778E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6, 7,</w:t>
            </w:r>
          </w:p>
          <w:p w:rsidR="00DE7143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B9778E">
              <w:rPr>
                <w:rFonts w:ascii="Times New Roman" w:hAnsi="Times New Roman"/>
                <w:sz w:val="24"/>
                <w:szCs w:val="24"/>
              </w:rPr>
              <w:t>14, 16,</w:t>
            </w:r>
          </w:p>
          <w:p w:rsidR="00DE7143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B9778E">
              <w:rPr>
                <w:rFonts w:ascii="Times New Roman" w:hAnsi="Times New Roman"/>
                <w:sz w:val="24"/>
                <w:szCs w:val="24"/>
              </w:rPr>
              <w:t>17, 19,</w:t>
            </w:r>
          </w:p>
          <w:p w:rsidR="00DE7143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B9778E">
              <w:rPr>
                <w:rFonts w:ascii="Times New Roman" w:hAnsi="Times New Roman"/>
                <w:sz w:val="24"/>
                <w:szCs w:val="24"/>
              </w:rPr>
              <w:t>22, 33,</w:t>
            </w:r>
          </w:p>
          <w:p w:rsidR="00B9778E" w:rsidRPr="0054222C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B9778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:rsidR="00B9778E" w:rsidRPr="00B9778E" w:rsidRDefault="00B9778E" w:rsidP="00B9778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по выполнению самостоятельной домашней работы, контрольные работы по темам междисциплинарных курсов.</w:t>
            </w:r>
          </w:p>
          <w:p w:rsidR="00B9778E" w:rsidRPr="00B9778E" w:rsidRDefault="00B9778E" w:rsidP="00B9778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оценка деятельности на практических занятиях по подготовке и выполнению заданий, защита выполненных практических работ, оценка производственной практики, экзамен квалификационный по модулю</w:t>
            </w:r>
          </w:p>
        </w:tc>
      </w:tr>
      <w:tr w:rsidR="00DE7143" w:rsidRPr="00B9778E" w:rsidTr="00822138">
        <w:trPr>
          <w:trHeight w:val="431"/>
        </w:trPr>
        <w:tc>
          <w:tcPr>
            <w:tcW w:w="4928" w:type="dxa"/>
            <w:shd w:val="clear" w:color="auto" w:fill="auto"/>
          </w:tcPr>
          <w:p w:rsidR="00DE7143" w:rsidRPr="0054222C" w:rsidRDefault="00822138" w:rsidP="004C17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778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1843" w:type="dxa"/>
            <w:shd w:val="clear" w:color="auto" w:fill="auto"/>
          </w:tcPr>
          <w:p w:rsidR="00DE7143" w:rsidRPr="0054222C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E7143" w:rsidRPr="00B9778E" w:rsidRDefault="00DE7143" w:rsidP="00B9778E">
            <w:pPr>
              <w:shd w:val="clear" w:color="auto" w:fill="FFFFFF" w:themeFill="background1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2138" w:rsidRPr="00B9778E" w:rsidTr="00822138">
        <w:trPr>
          <w:trHeight w:val="431"/>
        </w:trPr>
        <w:tc>
          <w:tcPr>
            <w:tcW w:w="4928" w:type="dxa"/>
            <w:shd w:val="clear" w:color="auto" w:fill="auto"/>
          </w:tcPr>
          <w:p w:rsidR="00822138" w:rsidRPr="0054222C" w:rsidRDefault="00822138" w:rsidP="00E36C0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lastRenderedPageBreak/>
              <w:t>выполнять обслуживание и эксплуатацию теплотехнического оборудования и систем  тепло- и топливоснабжения;</w:t>
            </w:r>
          </w:p>
          <w:p w:rsidR="00822138" w:rsidRPr="0054222C" w:rsidRDefault="00822138" w:rsidP="00E36C03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22138" w:rsidRPr="0054222C" w:rsidRDefault="00822138" w:rsidP="00E36C0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t>расчет принципиальных  тепловых схем ТЭС, котельных тепловых пунктов и систем  тепло- и топливоснабжения;</w:t>
            </w:r>
          </w:p>
          <w:p w:rsidR="00822138" w:rsidRPr="0054222C" w:rsidRDefault="00822138" w:rsidP="00E36C0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2138" w:rsidRPr="0054222C" w:rsidRDefault="00822138" w:rsidP="00E36C0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t>автоматическое и ручное регулирование процесса производства, транспорта и распределения тепловой энергии;</w:t>
            </w:r>
          </w:p>
          <w:p w:rsidR="00822138" w:rsidRPr="0054222C" w:rsidRDefault="00822138" w:rsidP="00E36C0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2138" w:rsidRPr="0054222C" w:rsidRDefault="00822138" w:rsidP="00E36C0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t>выбор основного и вспомогательного оборудования</w:t>
            </w:r>
          </w:p>
        </w:tc>
        <w:tc>
          <w:tcPr>
            <w:tcW w:w="1843" w:type="dxa"/>
            <w:shd w:val="clear" w:color="auto" w:fill="auto"/>
          </w:tcPr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</w:p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03, ОК 04</w:t>
            </w:r>
          </w:p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ОК 06</w:t>
            </w:r>
          </w:p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07, ОК 08</w:t>
            </w:r>
          </w:p>
          <w:p w:rsidR="00822138" w:rsidRDefault="002E24D6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6, 7,</w:t>
            </w:r>
          </w:p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14, 16,</w:t>
            </w:r>
          </w:p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17, 19,</w:t>
            </w:r>
          </w:p>
          <w:p w:rsidR="00822138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22, 33,</w:t>
            </w:r>
          </w:p>
          <w:p w:rsidR="00822138" w:rsidRPr="0054222C" w:rsidRDefault="00822138" w:rsidP="00E36C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  <w:tc>
          <w:tcPr>
            <w:tcW w:w="2835" w:type="dxa"/>
            <w:shd w:val="clear" w:color="auto" w:fill="auto"/>
          </w:tcPr>
          <w:p w:rsidR="00822138" w:rsidRDefault="00822138" w:rsidP="00E36C03">
            <w:pPr>
              <w:shd w:val="clear" w:color="auto" w:fill="FFFFFF" w:themeFill="background1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экспертная оценка деятельности на практике при </w:t>
            </w:r>
            <w:r w:rsidRPr="0054222C">
              <w:rPr>
                <w:rFonts w:ascii="Times New Roman" w:hAnsi="Times New Roman"/>
                <w:sz w:val="24"/>
                <w:szCs w:val="24"/>
              </w:rPr>
              <w:t xml:space="preserve">обслуживание и </w:t>
            </w:r>
            <w:proofErr w:type="gramStart"/>
            <w:r w:rsidRPr="0054222C">
              <w:rPr>
                <w:rFonts w:ascii="Times New Roman" w:hAnsi="Times New Roman"/>
                <w:sz w:val="24"/>
                <w:szCs w:val="24"/>
              </w:rPr>
              <w:t xml:space="preserve">эксплуатацию </w:t>
            </w: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теплоэнергетического оборудования и систем</w:t>
            </w:r>
            <w:proofErr w:type="gramEnd"/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тепло- и топливоснабжения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822138" w:rsidRPr="00B9778E" w:rsidRDefault="00822138" w:rsidP="00E36C03">
            <w:pPr>
              <w:shd w:val="clear" w:color="auto" w:fill="FFFFFF" w:themeFill="background1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7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собеседование, интерпретация результатов собеседования, экспертное наблюдение и оценка при выполнении работ во время практики</w:t>
            </w:r>
          </w:p>
        </w:tc>
      </w:tr>
    </w:tbl>
    <w:p w:rsidR="003758C3" w:rsidRDefault="003758C3" w:rsidP="00AC2D7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D72C2" w:rsidRDefault="00DD72C2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685"/>
        <w:gridCol w:w="3084"/>
      </w:tblGrid>
      <w:tr w:rsidR="00DD72C2" w:rsidRPr="002C3C24" w:rsidTr="00DD72C2">
        <w:tc>
          <w:tcPr>
            <w:tcW w:w="2802" w:type="dxa"/>
            <w:shd w:val="clear" w:color="auto" w:fill="auto"/>
            <w:vAlign w:val="center"/>
          </w:tcPr>
          <w:p w:rsidR="00DD72C2" w:rsidRPr="002C3C24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DD72C2" w:rsidRPr="002C3C24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D72C2" w:rsidRPr="002C3C24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DD72C2" w:rsidRPr="002C3C24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DD72C2" w:rsidRPr="002C3C24" w:rsidTr="00DD72C2">
        <w:tc>
          <w:tcPr>
            <w:tcW w:w="2802" w:type="dxa"/>
            <w:vMerge w:val="restart"/>
            <w:shd w:val="clear" w:color="auto" w:fill="auto"/>
          </w:tcPr>
          <w:p w:rsidR="00DD72C2" w:rsidRPr="00DD72C2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>ПК 1.1. Осуществлять пуск и остановку теплотехнического оборудования и систем тепло- и топливоснабжения</w:t>
            </w: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операций по подготовке к пуску в работу и останову теплотехнического оборудования и систем тепло- и топливоснабжения в соответствии с инструкциями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экспертная оценка деятельности на практике при подготовке к пуску, пуске в работу и останове теплотехнического оборудования и систем тепло- и топливоснабжения. </w:t>
            </w:r>
          </w:p>
        </w:tc>
      </w:tr>
      <w:tr w:rsidR="00DD72C2" w:rsidRPr="002C3C24" w:rsidTr="00DD72C2">
        <w:tc>
          <w:tcPr>
            <w:tcW w:w="2802" w:type="dxa"/>
            <w:vMerge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назначения, устройства и принципа действия основного и вспомогательного теплотехнического оборудования и  систем тепло- и топливоснабжения.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Экспертная оценка деятельности на практике при работе основного и вспомогательного теплотехнического оборудования и  систем тепло- и топливоснабжения. </w:t>
            </w:r>
          </w:p>
        </w:tc>
      </w:tr>
      <w:tr w:rsidR="00DD72C2" w:rsidRPr="002C3C24" w:rsidTr="00DD72C2">
        <w:tc>
          <w:tcPr>
            <w:tcW w:w="2802" w:type="dxa"/>
            <w:vMerge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основного и вспомогательного оборудования в соответствии с  «Правилами устройства и безопасной эксплуатации» теплоэнергетического оборудования и систем тепло- и топливоснабжения.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экспертная оценка деятельности на практике при изучении инструкций по эксплуатации теплоэнергетического оборудования и систем тепло- и топливоснабжения. </w:t>
            </w:r>
          </w:p>
        </w:tc>
      </w:tr>
      <w:tr w:rsidR="00DD72C2" w:rsidRPr="002C3C24" w:rsidTr="00DD72C2">
        <w:tc>
          <w:tcPr>
            <w:tcW w:w="2802" w:type="dxa"/>
            <w:vMerge w:val="restart"/>
            <w:shd w:val="clear" w:color="auto" w:fill="auto"/>
          </w:tcPr>
          <w:p w:rsidR="00DD72C2" w:rsidRPr="00DD72C2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>ПК 1.2. Управлять режимами работы теплотехнического оборудования и систем тепло- и топливоснабжения</w:t>
            </w: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правил технической эксплуатации теплотехнического оборудования и систем тепло- и топливоснабжения.</w:t>
            </w:r>
          </w:p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экспертная оценка деятельности на практике и в процессе выполнения практических работ.</w:t>
            </w:r>
          </w:p>
        </w:tc>
      </w:tr>
      <w:tr w:rsidR="00DD72C2" w:rsidRPr="002C3C24" w:rsidTr="00DD72C2">
        <w:tc>
          <w:tcPr>
            <w:tcW w:w="2802" w:type="dxa"/>
            <w:vMerge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действий в процессе ручного регулирования процессов производства, транспорта и потребления тепловой энергии в </w:t>
            </w: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соответствии с инструкциями.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Наблюдение и экспертная оценка деятельности в процессе выполнения практических работ на производ</w:t>
            </w: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ственной практике.</w:t>
            </w:r>
          </w:p>
        </w:tc>
      </w:tr>
      <w:tr w:rsidR="00DD72C2" w:rsidRPr="002C3C24" w:rsidTr="00DD72C2">
        <w:tc>
          <w:tcPr>
            <w:tcW w:w="2802" w:type="dxa"/>
            <w:vMerge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Выбор технологий энергосбережения в процессах производства, транспорта и потребления энергоресурсов.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экспертная оценка деятельности в процессе выполнения работ по изучению и анализу основных технологий энергосбережения в процессах производства, транспорта и потребления энергоресурсов на производственной практике.</w:t>
            </w:r>
          </w:p>
        </w:tc>
      </w:tr>
      <w:tr w:rsidR="00DD72C2" w:rsidRPr="002C3C24" w:rsidTr="00DD72C2">
        <w:tc>
          <w:tcPr>
            <w:tcW w:w="2802" w:type="dxa"/>
            <w:shd w:val="clear" w:color="auto" w:fill="auto"/>
          </w:tcPr>
          <w:p w:rsidR="00DD72C2" w:rsidRPr="00DD72C2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>ПК 1.3. Осуществлять мероприятия по предупреждению, локализации и ликвидации аварий теплотехнического оборудования и систем тепло- и топливоснабжения</w:t>
            </w: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 обеспечению безопасной эксплуатации теплотехнического оборудования и систем тепло- и топливоснабжения.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экспертная оценка деятельности в процессе выполнения практических работ по разработке мероприятий по обеспечению безопасной эксплуатации теплотехнического оборудования и систем тепло- и топливоснабжения и работ, выполняемых на производственной практике.</w:t>
            </w:r>
          </w:p>
        </w:tc>
      </w:tr>
    </w:tbl>
    <w:p w:rsidR="00DD72C2" w:rsidRPr="00DD72C2" w:rsidRDefault="00DD72C2" w:rsidP="00DE714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D72C2">
        <w:rPr>
          <w:rFonts w:ascii="Times New Roman" w:hAnsi="Times New Roman"/>
          <w:b/>
          <w:sz w:val="24"/>
          <w:szCs w:val="24"/>
        </w:rPr>
        <w:t>Общие компетенции:</w:t>
      </w: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3685"/>
        <w:gridCol w:w="3161"/>
      </w:tblGrid>
      <w:tr w:rsidR="00DD72C2" w:rsidRPr="00966503" w:rsidTr="00DD72C2">
        <w:tc>
          <w:tcPr>
            <w:tcW w:w="2836" w:type="dxa"/>
            <w:shd w:val="clear" w:color="auto" w:fill="auto"/>
            <w:vAlign w:val="center"/>
          </w:tcPr>
          <w:p w:rsidR="00DD72C2" w:rsidRPr="00966503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DD72C2" w:rsidRPr="00966503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685" w:type="dxa"/>
            <w:vAlign w:val="center"/>
          </w:tcPr>
          <w:p w:rsidR="00DD72C2" w:rsidRPr="00966503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показатели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оценки ЛР</w:t>
            </w:r>
          </w:p>
        </w:tc>
        <w:tc>
          <w:tcPr>
            <w:tcW w:w="3161" w:type="dxa"/>
            <w:shd w:val="clear" w:color="auto" w:fill="auto"/>
            <w:vAlign w:val="center"/>
          </w:tcPr>
          <w:p w:rsidR="00DD72C2" w:rsidRPr="00966503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оценки результатов обучения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822138" w:rsidRDefault="00DD72C2" w:rsidP="00822138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9665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</w:p>
          <w:p w:rsidR="00DD72C2" w:rsidRPr="00966503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>способы решения зада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 профессиональной деятельности </w:t>
            </w: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 xml:space="preserve"> применительно к различным контекстам</w:t>
            </w:r>
          </w:p>
        </w:tc>
        <w:tc>
          <w:tcPr>
            <w:tcW w:w="3685" w:type="dxa"/>
          </w:tcPr>
          <w:p w:rsidR="00DD72C2" w:rsidRDefault="00DD72C2" w:rsidP="00DD7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демонстрация интереса к будущей профессии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:rsidR="00DD72C2" w:rsidRDefault="00DD72C2" w:rsidP="00DD7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демонстрация способности принимать решения в нестандартных  и стандартных ситуациях и нести за них ответственность;</w:t>
            </w:r>
          </w:p>
          <w:p w:rsidR="00DD72C2" w:rsidRPr="00F575ED" w:rsidRDefault="00DD72C2" w:rsidP="00DD7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аргументировать принятия решений в производственной ситуации.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822138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ОК 2.</w:t>
            </w:r>
            <w:r w:rsidRPr="003C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нахождение и использование информации </w:t>
            </w:r>
            <w:r w:rsidRPr="00966503">
              <w:rPr>
                <w:rFonts w:ascii="Times New Roman" w:hAnsi="Times New Roman"/>
                <w:sz w:val="24"/>
                <w:szCs w:val="24"/>
              </w:rPr>
              <w:t>для эффективного выполнения профессиональных задач, профессионального и личностного развития;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sz w:val="24"/>
                <w:szCs w:val="24"/>
              </w:rPr>
              <w:t>-эффективность поиска необходимой информации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822138" w:rsidRDefault="00DD72C2" w:rsidP="00DD72C2">
            <w:pPr>
              <w:pStyle w:val="a4"/>
              <w:tabs>
                <w:tab w:val="center" w:pos="133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 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</w:t>
            </w:r>
          </w:p>
          <w:p w:rsidR="00DD72C2" w:rsidRDefault="00DD72C2" w:rsidP="00DD72C2">
            <w:pPr>
              <w:pStyle w:val="a4"/>
              <w:tabs>
                <w:tab w:val="center" w:pos="133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 планирование обучающимся повышения личностного и квалификационного уровня;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- анализ использования дополнительной информации для самореализации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специальности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822138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ОК 4.</w:t>
            </w:r>
            <w:r w:rsidRPr="009665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</w:p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-эффективность взаимодействия с обучающимися, преподавателями и мастерами в ходе обучения;</w:t>
            </w:r>
          </w:p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-продуктивность решения конфликтных ситуаций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самоанализ и коррекция результатов работы членов команды;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 xml:space="preserve">ОК 5. 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-применение в деятельности средств коммуникации;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- демонстрация навыков использования </w:t>
            </w:r>
            <w:r w:rsidRPr="00966503"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 6. 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проявление  уважения к личности человека, в различных ситуациях, во всех формах и видах деятельности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ОК 7.</w:t>
            </w:r>
            <w:r w:rsidRPr="003C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способности принимать решения в </w:t>
            </w:r>
            <w:r w:rsidRPr="00966503">
              <w:rPr>
                <w:rFonts w:ascii="Times New Roman" w:hAnsi="Times New Roman"/>
                <w:sz w:val="24"/>
                <w:szCs w:val="24"/>
              </w:rPr>
              <w:t>стандартных и нестандартных ситуациях и нести за них ответственность;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sz w:val="24"/>
                <w:szCs w:val="24"/>
              </w:rPr>
              <w:t>-прогнозировать возможность возникновения нестандартной ситуации;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 аргументированность принятия реше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ния в производственной ситуации</w:t>
            </w:r>
          </w:p>
        </w:tc>
        <w:tc>
          <w:tcPr>
            <w:tcW w:w="3161" w:type="dxa"/>
            <w:shd w:val="clear" w:color="auto" w:fill="auto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рефлексия, собеседование, наблюдение за деятельностью студента при выполнении практических работ  и во время учебной практики, интерпретация результатов собеседования и наблюдения, решение производственных задач, деловая игра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 xml:space="preserve">ОК 9. </w:t>
            </w:r>
          </w:p>
          <w:p w:rsidR="00DD72C2" w:rsidRPr="00966503" w:rsidRDefault="00203A4B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EA4">
              <w:rPr>
                <w:rFonts w:ascii="Times New Roman" w:hAnsi="Times New Roman"/>
                <w:sz w:val="24"/>
                <w:szCs w:val="24"/>
              </w:rPr>
              <w:t>ользоваться профессиональной документацией на государственном и иностранных языках</w:t>
            </w: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 проявление интереса к инновациям в области профессиональной деятельности;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-анализ смены технологий в профессиональной деятельности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GoBack"/>
            <w:bookmarkEnd w:id="2"/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21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  <w:r w:rsidRPr="00921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умеет участвовать в диалогах на знакомые общие и профессиональные темы; умеет строить простые высказывания о себе и о своей профессиональной деятельности; умеет кратко обосновывать и объяснить свои действия (текущие и пла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нируемые)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</w:tbl>
    <w:p w:rsidR="00DD72C2" w:rsidRDefault="00DD72C2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D72C2" w:rsidRDefault="00DD72C2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D72C2" w:rsidRDefault="00DD72C2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C2D71" w:rsidRDefault="00DE7143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</w:t>
      </w:r>
      <w:r w:rsidR="00AC2D71" w:rsidRPr="008A22E9">
        <w:rPr>
          <w:rFonts w:ascii="Times New Roman" w:hAnsi="Times New Roman"/>
          <w:b/>
          <w:sz w:val="28"/>
          <w:szCs w:val="28"/>
        </w:rPr>
        <w:t xml:space="preserve">ЛИСТ ИЗМЕНЕНИЙ И ДОПОЛНЕНИЙ, ВНЕСЕННЫХ В ПРОГРАММУ </w:t>
      </w:r>
      <w:r>
        <w:rPr>
          <w:rFonts w:ascii="Times New Roman" w:hAnsi="Times New Roman"/>
          <w:b/>
          <w:sz w:val="28"/>
          <w:szCs w:val="28"/>
        </w:rPr>
        <w:t>ПРОФЕССИОНАЛЬНОГО МОДУЛЯ</w:t>
      </w:r>
    </w:p>
    <w:p w:rsidR="00DE7143" w:rsidRPr="00CA5F01" w:rsidRDefault="00DE7143" w:rsidP="00DE7143">
      <w:pPr>
        <w:pStyle w:val="a4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AC2D71" w:rsidRPr="00CA5F01" w:rsidTr="00BD7CE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AC2D71" w:rsidRPr="00CA5F01" w:rsidTr="00BD7CE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AC2D71" w:rsidRPr="00CA5F01" w:rsidTr="00BD7CE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C3C24" w:rsidRPr="002C3C24" w:rsidRDefault="002C3C24" w:rsidP="002C3C24">
      <w:pPr>
        <w:pStyle w:val="a4"/>
        <w:rPr>
          <w:rFonts w:ascii="Times New Roman" w:hAnsi="Times New Roman"/>
          <w:sz w:val="24"/>
          <w:szCs w:val="24"/>
        </w:rPr>
      </w:pPr>
    </w:p>
    <w:sectPr w:rsidR="002C3C24" w:rsidRPr="002C3C24" w:rsidSect="00822138"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D3E" w:rsidRPr="00864278" w:rsidRDefault="001F4D3E" w:rsidP="0086427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1F4D3E" w:rsidRPr="00864278" w:rsidRDefault="001F4D3E" w:rsidP="0086427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67761"/>
      <w:docPartObj>
        <w:docPartGallery w:val="Page Numbers (Bottom of Page)"/>
        <w:docPartUnique/>
      </w:docPartObj>
    </w:sdtPr>
    <w:sdtContent>
      <w:p w:rsidR="00521D25" w:rsidRDefault="00521D2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3A4B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521D25" w:rsidRDefault="00521D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D3E" w:rsidRPr="00864278" w:rsidRDefault="001F4D3E" w:rsidP="0086427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1F4D3E" w:rsidRPr="00864278" w:rsidRDefault="001F4D3E" w:rsidP="0086427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418F8"/>
    <w:multiLevelType w:val="hybridMultilevel"/>
    <w:tmpl w:val="D8D85E9C"/>
    <w:lvl w:ilvl="0" w:tplc="0419000F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5A4579"/>
    <w:multiLevelType w:val="hybridMultilevel"/>
    <w:tmpl w:val="0B0E590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C772E"/>
    <w:multiLevelType w:val="hybridMultilevel"/>
    <w:tmpl w:val="CC58CB56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A3375"/>
    <w:multiLevelType w:val="hybridMultilevel"/>
    <w:tmpl w:val="E46A6D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E4447"/>
    <w:multiLevelType w:val="hybridMultilevel"/>
    <w:tmpl w:val="3BCEDFB6"/>
    <w:lvl w:ilvl="0" w:tplc="19460FE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A5528E"/>
    <w:multiLevelType w:val="hybridMultilevel"/>
    <w:tmpl w:val="9DC05B40"/>
    <w:lvl w:ilvl="0" w:tplc="8436820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91622"/>
    <w:multiLevelType w:val="hybridMultilevel"/>
    <w:tmpl w:val="B33469C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500E5"/>
    <w:multiLevelType w:val="hybridMultilevel"/>
    <w:tmpl w:val="EB2C903E"/>
    <w:lvl w:ilvl="0" w:tplc="AE244E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07C80"/>
    <w:multiLevelType w:val="hybridMultilevel"/>
    <w:tmpl w:val="031C885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F3B72"/>
    <w:multiLevelType w:val="multilevel"/>
    <w:tmpl w:val="8FE6D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4E766E9"/>
    <w:multiLevelType w:val="hybridMultilevel"/>
    <w:tmpl w:val="95E891A8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8D198B"/>
    <w:multiLevelType w:val="hybridMultilevel"/>
    <w:tmpl w:val="253A79DE"/>
    <w:lvl w:ilvl="0" w:tplc="19460FE8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27226CD9"/>
    <w:multiLevelType w:val="hybridMultilevel"/>
    <w:tmpl w:val="0C264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322F1"/>
    <w:multiLevelType w:val="hybridMultilevel"/>
    <w:tmpl w:val="35D8F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DB7378"/>
    <w:multiLevelType w:val="hybridMultilevel"/>
    <w:tmpl w:val="11400EA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033B1"/>
    <w:multiLevelType w:val="hybridMultilevel"/>
    <w:tmpl w:val="1CC6370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D82077"/>
    <w:multiLevelType w:val="hybridMultilevel"/>
    <w:tmpl w:val="4276F70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B0517"/>
    <w:multiLevelType w:val="hybridMultilevel"/>
    <w:tmpl w:val="C83EA6AC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A5680A"/>
    <w:multiLevelType w:val="hybridMultilevel"/>
    <w:tmpl w:val="0F2A2ADA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0E6688"/>
    <w:multiLevelType w:val="hybridMultilevel"/>
    <w:tmpl w:val="9CC83CF6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BF015C"/>
    <w:multiLevelType w:val="hybridMultilevel"/>
    <w:tmpl w:val="B88C6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897A82"/>
    <w:multiLevelType w:val="hybridMultilevel"/>
    <w:tmpl w:val="FBC09542"/>
    <w:lvl w:ilvl="0" w:tplc="D6807F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49007AC"/>
    <w:multiLevelType w:val="hybridMultilevel"/>
    <w:tmpl w:val="F3D03422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AA7CA4"/>
    <w:multiLevelType w:val="hybridMultilevel"/>
    <w:tmpl w:val="73087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7B5E4B"/>
    <w:multiLevelType w:val="hybridMultilevel"/>
    <w:tmpl w:val="4A4CD6B6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9A3868"/>
    <w:multiLevelType w:val="hybridMultilevel"/>
    <w:tmpl w:val="54AA7060"/>
    <w:lvl w:ilvl="0" w:tplc="02060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26">
    <w:nsid w:val="4ACE7555"/>
    <w:multiLevelType w:val="hybridMultilevel"/>
    <w:tmpl w:val="43A47CBA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E4283C"/>
    <w:multiLevelType w:val="hybridMultilevel"/>
    <w:tmpl w:val="8D38233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710733"/>
    <w:multiLevelType w:val="hybridMultilevel"/>
    <w:tmpl w:val="706C4A2E"/>
    <w:lvl w:ilvl="0" w:tplc="AE244E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A44F85"/>
    <w:multiLevelType w:val="hybridMultilevel"/>
    <w:tmpl w:val="AE82278A"/>
    <w:lvl w:ilvl="0" w:tplc="8436820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E12F60"/>
    <w:multiLevelType w:val="multilevel"/>
    <w:tmpl w:val="AE82437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7F35615F"/>
    <w:multiLevelType w:val="hybridMultilevel"/>
    <w:tmpl w:val="D55EF4CE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9"/>
  </w:num>
  <w:num w:numId="4">
    <w:abstractNumId w:val="24"/>
  </w:num>
  <w:num w:numId="5">
    <w:abstractNumId w:val="26"/>
  </w:num>
  <w:num w:numId="6">
    <w:abstractNumId w:val="16"/>
  </w:num>
  <w:num w:numId="7">
    <w:abstractNumId w:val="18"/>
  </w:num>
  <w:num w:numId="8">
    <w:abstractNumId w:val="22"/>
  </w:num>
  <w:num w:numId="9">
    <w:abstractNumId w:val="14"/>
  </w:num>
  <w:num w:numId="10">
    <w:abstractNumId w:val="19"/>
  </w:num>
  <w:num w:numId="11">
    <w:abstractNumId w:val="29"/>
  </w:num>
  <w:num w:numId="12">
    <w:abstractNumId w:val="21"/>
  </w:num>
  <w:num w:numId="13">
    <w:abstractNumId w:val="0"/>
  </w:num>
  <w:num w:numId="14">
    <w:abstractNumId w:val="13"/>
  </w:num>
  <w:num w:numId="15">
    <w:abstractNumId w:val="23"/>
  </w:num>
  <w:num w:numId="16">
    <w:abstractNumId w:val="20"/>
  </w:num>
  <w:num w:numId="17">
    <w:abstractNumId w:val="1"/>
  </w:num>
  <w:num w:numId="18">
    <w:abstractNumId w:val="27"/>
  </w:num>
  <w:num w:numId="19">
    <w:abstractNumId w:val="2"/>
  </w:num>
  <w:num w:numId="20">
    <w:abstractNumId w:val="10"/>
  </w:num>
  <w:num w:numId="21">
    <w:abstractNumId w:val="17"/>
  </w:num>
  <w:num w:numId="22">
    <w:abstractNumId w:val="30"/>
  </w:num>
  <w:num w:numId="23">
    <w:abstractNumId w:val="6"/>
  </w:num>
  <w:num w:numId="24">
    <w:abstractNumId w:val="15"/>
  </w:num>
  <w:num w:numId="25">
    <w:abstractNumId w:val="8"/>
  </w:num>
  <w:num w:numId="26">
    <w:abstractNumId w:val="4"/>
  </w:num>
  <w:num w:numId="27">
    <w:abstractNumId w:val="11"/>
  </w:num>
  <w:num w:numId="28">
    <w:abstractNumId w:val="5"/>
  </w:num>
  <w:num w:numId="29">
    <w:abstractNumId w:val="25"/>
  </w:num>
  <w:num w:numId="30">
    <w:abstractNumId w:val="32"/>
  </w:num>
  <w:num w:numId="31">
    <w:abstractNumId w:val="3"/>
  </w:num>
  <w:num w:numId="32">
    <w:abstractNumId w:val="28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4278"/>
    <w:rsid w:val="0000794C"/>
    <w:rsid w:val="0004663C"/>
    <w:rsid w:val="000666BB"/>
    <w:rsid w:val="00070EE9"/>
    <w:rsid w:val="000B3AAA"/>
    <w:rsid w:val="000D30AE"/>
    <w:rsid w:val="00147528"/>
    <w:rsid w:val="00187580"/>
    <w:rsid w:val="001A2614"/>
    <w:rsid w:val="001F4D3E"/>
    <w:rsid w:val="00203A4B"/>
    <w:rsid w:val="00204F54"/>
    <w:rsid w:val="002A1120"/>
    <w:rsid w:val="002C3C24"/>
    <w:rsid w:val="002E24D6"/>
    <w:rsid w:val="002F2657"/>
    <w:rsid w:val="0030405B"/>
    <w:rsid w:val="0030421C"/>
    <w:rsid w:val="0030625B"/>
    <w:rsid w:val="00312150"/>
    <w:rsid w:val="00317096"/>
    <w:rsid w:val="003758C3"/>
    <w:rsid w:val="00402E2C"/>
    <w:rsid w:val="00416A73"/>
    <w:rsid w:val="00452E39"/>
    <w:rsid w:val="0048545E"/>
    <w:rsid w:val="004C17D9"/>
    <w:rsid w:val="004C4961"/>
    <w:rsid w:val="00521D25"/>
    <w:rsid w:val="005673E9"/>
    <w:rsid w:val="00615E48"/>
    <w:rsid w:val="00621216"/>
    <w:rsid w:val="006614A3"/>
    <w:rsid w:val="006961BC"/>
    <w:rsid w:val="006E014E"/>
    <w:rsid w:val="006F50B6"/>
    <w:rsid w:val="007A5196"/>
    <w:rsid w:val="007D04FA"/>
    <w:rsid w:val="007D2EE9"/>
    <w:rsid w:val="00822138"/>
    <w:rsid w:val="00830DC9"/>
    <w:rsid w:val="00835FCB"/>
    <w:rsid w:val="00864278"/>
    <w:rsid w:val="008D69E9"/>
    <w:rsid w:val="008E3AA7"/>
    <w:rsid w:val="008F1CB4"/>
    <w:rsid w:val="00946EC5"/>
    <w:rsid w:val="0095398A"/>
    <w:rsid w:val="00985FBE"/>
    <w:rsid w:val="009B69A1"/>
    <w:rsid w:val="009C61FD"/>
    <w:rsid w:val="00A33393"/>
    <w:rsid w:val="00AA2F84"/>
    <w:rsid w:val="00AC2D71"/>
    <w:rsid w:val="00AC7534"/>
    <w:rsid w:val="00AD6F43"/>
    <w:rsid w:val="00B344B9"/>
    <w:rsid w:val="00B51460"/>
    <w:rsid w:val="00B71F97"/>
    <w:rsid w:val="00B74C15"/>
    <w:rsid w:val="00B9778E"/>
    <w:rsid w:val="00BA75D4"/>
    <w:rsid w:val="00BD7CE4"/>
    <w:rsid w:val="00C04AFB"/>
    <w:rsid w:val="00C17DAD"/>
    <w:rsid w:val="00C4423F"/>
    <w:rsid w:val="00C71D23"/>
    <w:rsid w:val="00CA671F"/>
    <w:rsid w:val="00D54957"/>
    <w:rsid w:val="00D56662"/>
    <w:rsid w:val="00D90221"/>
    <w:rsid w:val="00DC3F90"/>
    <w:rsid w:val="00DD72C2"/>
    <w:rsid w:val="00DE05EF"/>
    <w:rsid w:val="00DE7143"/>
    <w:rsid w:val="00E16E60"/>
    <w:rsid w:val="00E2669D"/>
    <w:rsid w:val="00E36C03"/>
    <w:rsid w:val="00E82B4D"/>
    <w:rsid w:val="00F40B4D"/>
    <w:rsid w:val="00F81FD5"/>
    <w:rsid w:val="00F94566"/>
    <w:rsid w:val="00FA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881E9-01E6-4768-A13B-C48574D2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4D"/>
  </w:style>
  <w:style w:type="paragraph" w:styleId="1">
    <w:name w:val="heading 1"/>
    <w:basedOn w:val="a"/>
    <w:next w:val="a"/>
    <w:link w:val="10"/>
    <w:qFormat/>
    <w:rsid w:val="00C04A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278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642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864278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864278"/>
    <w:rPr>
      <w:rFonts w:ascii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86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4278"/>
  </w:style>
  <w:style w:type="paragraph" w:styleId="a8">
    <w:name w:val="footer"/>
    <w:basedOn w:val="a"/>
    <w:link w:val="a9"/>
    <w:uiPriority w:val="99"/>
    <w:unhideWhenUsed/>
    <w:rsid w:val="0086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4278"/>
  </w:style>
  <w:style w:type="paragraph" w:styleId="aa">
    <w:name w:val="List Paragraph"/>
    <w:basedOn w:val="a"/>
    <w:uiPriority w:val="34"/>
    <w:qFormat/>
    <w:rsid w:val="00864278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lang w:val="en-US" w:eastAsia="en-US" w:bidi="en-US"/>
    </w:rPr>
  </w:style>
  <w:style w:type="character" w:customStyle="1" w:styleId="FontStyle63">
    <w:name w:val="Font Style63"/>
    <w:basedOn w:val="a0"/>
    <w:uiPriority w:val="99"/>
    <w:rsid w:val="0086427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uiPriority w:val="99"/>
    <w:rsid w:val="0086427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04AF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rsid w:val="00C04AF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semiHidden/>
    <w:unhideWhenUsed/>
    <w:rsid w:val="00C04AFB"/>
    <w:pPr>
      <w:ind w:left="566" w:hanging="283"/>
      <w:contextualSpacing/>
    </w:pPr>
  </w:style>
  <w:style w:type="paragraph" w:styleId="ac">
    <w:name w:val="Normal (Web)"/>
    <w:basedOn w:val="a"/>
    <w:rsid w:val="00C04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rsid w:val="002C3C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C3C24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BA75D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B344B9"/>
    <w:rPr>
      <w:rFonts w:ascii="Calibri" w:eastAsia="Calibri" w:hAnsi="Calibri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61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5E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1D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2A11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91797.html" TargetMode="External"/><Relationship Id="rId13" Type="http://schemas.openxmlformats.org/officeDocument/2006/relationships/hyperlink" Target="https://www.iprbookshop.ru/105201.html" TargetMode="External"/><Relationship Id="rId18" Type="http://schemas.openxmlformats.org/officeDocument/2006/relationships/hyperlink" Target="http://www.ozon.ru/context/detail/id/85652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ektplus.ru" TargetMode="External"/><Relationship Id="rId7" Type="http://schemas.openxmlformats.org/officeDocument/2006/relationships/footer" Target="footer1.xml"/><Relationship Id="rId12" Type="http://schemas.openxmlformats.org/officeDocument/2006/relationships/hyperlink" Target="https://www.iprbookshop.ru/123542.html" TargetMode="External"/><Relationship Id="rId17" Type="http://schemas.openxmlformats.org/officeDocument/2006/relationships/hyperlink" Target="http://www.ozon.ru/context/detail/id/3274543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87279.html" TargetMode="External"/><Relationship Id="rId20" Type="http://schemas.openxmlformats.org/officeDocument/2006/relationships/hyperlink" Target="http://www.proekt-gaz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prbookshop.ru/114990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prbookshop.ru/106872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prbookshop.ru/118421.html" TargetMode="External"/><Relationship Id="rId19" Type="http://schemas.openxmlformats.org/officeDocument/2006/relationships/hyperlink" Target="http://www.ozon.ru/context/detail/id/85652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14924.html" TargetMode="External"/><Relationship Id="rId14" Type="http://schemas.openxmlformats.org/officeDocument/2006/relationships/hyperlink" Target="https://www.iprbookshop.ru/116279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4558</Words>
  <Characters>25986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2024-02-16T05:01:00Z</cp:lastPrinted>
  <dcterms:created xsi:type="dcterms:W3CDTF">2001-12-31T18:29:00Z</dcterms:created>
  <dcterms:modified xsi:type="dcterms:W3CDTF">2025-10-10T05:31:00Z</dcterms:modified>
</cp:coreProperties>
</file>