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1292" w:rsidRDefault="00281292" w:rsidP="00347A06">
      <w:pPr>
        <w:pStyle w:val="ad"/>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281292" w:rsidRDefault="00281292" w:rsidP="00281292">
      <w:pPr>
        <w:pStyle w:val="a3"/>
        <w:rPr>
          <w:rFonts w:ascii="Times New Roman" w:hAnsi="Times New Roman" w:cs="Times New Roman"/>
          <w:caps/>
          <w:sz w:val="28"/>
        </w:rPr>
      </w:pPr>
    </w:p>
    <w:p w:rsidR="00073B64" w:rsidRDefault="00281292" w:rsidP="00073B64">
      <w:pPr>
        <w:pStyle w:val="a3"/>
        <w:spacing w:line="360" w:lineRule="auto"/>
        <w:jc w:val="center"/>
        <w:rPr>
          <w:rFonts w:ascii="Times New Roman" w:hAnsi="Times New Roman" w:cs="Times New Roman"/>
          <w:b/>
          <w:caps/>
          <w:sz w:val="28"/>
        </w:rPr>
      </w:pPr>
      <w:r w:rsidRPr="00281292">
        <w:rPr>
          <w:rFonts w:ascii="Times New Roman" w:hAnsi="Times New Roman" w:cs="Times New Roman"/>
          <w:b/>
          <w:caps/>
          <w:sz w:val="28"/>
        </w:rPr>
        <w:t xml:space="preserve">Рабочая программа </w:t>
      </w:r>
    </w:p>
    <w:p w:rsidR="00281292" w:rsidRPr="00281292" w:rsidRDefault="00073B64" w:rsidP="00073B64">
      <w:pPr>
        <w:pStyle w:val="a3"/>
        <w:spacing w:line="360" w:lineRule="auto"/>
        <w:jc w:val="center"/>
        <w:rPr>
          <w:rFonts w:ascii="Times New Roman" w:hAnsi="Times New Roman" w:cs="Times New Roman"/>
          <w:caps/>
          <w:sz w:val="28"/>
        </w:rPr>
      </w:pPr>
      <w:r>
        <w:rPr>
          <w:rFonts w:ascii="Times New Roman" w:hAnsi="Times New Roman" w:cs="Times New Roman"/>
          <w:b/>
          <w:caps/>
          <w:sz w:val="28"/>
        </w:rPr>
        <w:t xml:space="preserve">ОБЩЕОБРАЗОВАТЕЛЬНОЙ </w:t>
      </w:r>
      <w:r w:rsidR="00281292" w:rsidRPr="00281292">
        <w:rPr>
          <w:rFonts w:ascii="Times New Roman" w:hAnsi="Times New Roman" w:cs="Times New Roman"/>
          <w:b/>
          <w:caps/>
          <w:sz w:val="28"/>
        </w:rPr>
        <w:t>учебной дисциплины</w:t>
      </w:r>
    </w:p>
    <w:p w:rsidR="00073B64" w:rsidRPr="00073B64" w:rsidRDefault="00281292" w:rsidP="00073B64">
      <w:pPr>
        <w:pStyle w:val="a3"/>
        <w:spacing w:line="360" w:lineRule="auto"/>
        <w:jc w:val="center"/>
        <w:rPr>
          <w:rFonts w:ascii="Times New Roman" w:hAnsi="Times New Roman" w:cs="Times New Roman"/>
          <w:b/>
          <w:caps/>
          <w:sz w:val="28"/>
        </w:rPr>
      </w:pPr>
      <w:r w:rsidRPr="00073B64">
        <w:rPr>
          <w:rFonts w:ascii="Times New Roman" w:hAnsi="Times New Roman" w:cs="Times New Roman"/>
          <w:b/>
          <w:caps/>
          <w:sz w:val="28"/>
        </w:rPr>
        <w:t>ОУД</w:t>
      </w:r>
      <w:r w:rsidR="00D21BEF" w:rsidRPr="00073B64">
        <w:rPr>
          <w:rFonts w:ascii="Times New Roman" w:hAnsi="Times New Roman" w:cs="Times New Roman"/>
          <w:b/>
          <w:sz w:val="28"/>
        </w:rPr>
        <w:t>б</w:t>
      </w:r>
      <w:r w:rsidRPr="00073B64">
        <w:rPr>
          <w:rFonts w:ascii="Times New Roman" w:hAnsi="Times New Roman" w:cs="Times New Roman"/>
          <w:b/>
          <w:caps/>
          <w:sz w:val="28"/>
        </w:rPr>
        <w:t>.03</w:t>
      </w:r>
    </w:p>
    <w:p w:rsidR="00281292" w:rsidRPr="00073B64" w:rsidRDefault="00281292" w:rsidP="00073B64">
      <w:pPr>
        <w:pStyle w:val="a3"/>
        <w:spacing w:line="360" w:lineRule="auto"/>
        <w:jc w:val="center"/>
        <w:rPr>
          <w:rFonts w:ascii="Times New Roman" w:hAnsi="Times New Roman" w:cs="Times New Roman"/>
          <w:b/>
          <w:caps/>
          <w:sz w:val="28"/>
        </w:rPr>
      </w:pPr>
      <w:r w:rsidRPr="00073B64">
        <w:rPr>
          <w:rFonts w:ascii="Times New Roman" w:hAnsi="Times New Roman" w:cs="Times New Roman"/>
          <w:b/>
          <w:caps/>
          <w:sz w:val="28"/>
        </w:rPr>
        <w:t xml:space="preserve"> Иностранный язык</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D21BEF" w:rsidRDefault="00D21BEF" w:rsidP="00D21BEF">
      <w:pPr>
        <w:pStyle w:val="a3"/>
        <w:jc w:val="both"/>
        <w:rPr>
          <w:rFonts w:ascii="Times New Roman" w:hAnsi="Times New Roman" w:cs="Times New Roman"/>
          <w:sz w:val="28"/>
        </w:rPr>
      </w:pPr>
      <w:r w:rsidRPr="00D21BEF">
        <w:rPr>
          <w:rFonts w:ascii="Times New Roman" w:hAnsi="Times New Roman" w:cs="Times New Roman"/>
          <w:sz w:val="28"/>
        </w:rPr>
        <w:t>П</w:t>
      </w:r>
      <w:r>
        <w:rPr>
          <w:rFonts w:ascii="Times New Roman" w:hAnsi="Times New Roman" w:cs="Times New Roman"/>
          <w:sz w:val="28"/>
        </w:rPr>
        <w:t>рофиль обучения: технологический</w:t>
      </w: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Default="00281292" w:rsidP="00281292">
      <w:pPr>
        <w:pStyle w:val="a3"/>
        <w:jc w:val="center"/>
        <w:rPr>
          <w:rFonts w:ascii="Times New Roman" w:hAnsi="Times New Roman" w:cs="Times New Roman"/>
          <w:caps/>
          <w:sz w:val="28"/>
        </w:rPr>
      </w:pPr>
    </w:p>
    <w:p w:rsidR="00281292" w:rsidRPr="00281292" w:rsidRDefault="003B0A5A" w:rsidP="00281292">
      <w:pPr>
        <w:pStyle w:val="a3"/>
        <w:jc w:val="center"/>
        <w:rPr>
          <w:rFonts w:ascii="Times New Roman" w:hAnsi="Times New Roman" w:cs="Times New Roman"/>
          <w:caps/>
          <w:sz w:val="28"/>
        </w:rPr>
      </w:pPr>
      <w:r>
        <w:rPr>
          <w:rFonts w:ascii="Times New Roman" w:hAnsi="Times New Roman" w:cs="Times New Roman"/>
          <w:caps/>
          <w:sz w:val="28"/>
        </w:rPr>
        <w:t>2025</w:t>
      </w:r>
    </w:p>
    <w:p w:rsidR="00281292" w:rsidRPr="00281292" w:rsidRDefault="00281292" w:rsidP="00073B64">
      <w:pPr>
        <w:ind w:firstLine="708"/>
        <w:rPr>
          <w:rFonts w:ascii="Times New Roman" w:hAnsi="Times New Roman" w:cs="Times New Roman"/>
          <w:sz w:val="28"/>
        </w:rPr>
      </w:pPr>
      <w:r>
        <w:rPr>
          <w:rFonts w:ascii="Times New Roman" w:hAnsi="Times New Roman" w:cs="Times New Roman"/>
          <w:sz w:val="24"/>
        </w:rPr>
        <w:br w:type="page"/>
      </w:r>
      <w:r w:rsidR="00073B64">
        <w:rPr>
          <w:rFonts w:ascii="Times New Roman" w:hAnsi="Times New Roman" w:cs="Times New Roman"/>
          <w:sz w:val="24"/>
        </w:rPr>
        <w:lastRenderedPageBreak/>
        <w:t>П</w:t>
      </w:r>
      <w:r w:rsidRPr="00281292">
        <w:rPr>
          <w:rFonts w:ascii="Times New Roman" w:hAnsi="Times New Roman" w:cs="Times New Roman"/>
          <w:sz w:val="28"/>
        </w:rPr>
        <w:t>рограмма</w:t>
      </w:r>
      <w:r w:rsidR="00D21BEF">
        <w:rPr>
          <w:rFonts w:ascii="Times New Roman" w:hAnsi="Times New Roman" w:cs="Times New Roman"/>
          <w:sz w:val="28"/>
        </w:rPr>
        <w:t xml:space="preserve"> общеобразовательной</w:t>
      </w:r>
      <w:r w:rsidRPr="00281292">
        <w:rPr>
          <w:rFonts w:ascii="Times New Roman" w:hAnsi="Times New Roman" w:cs="Times New Roman"/>
          <w:sz w:val="28"/>
        </w:rPr>
        <w:t xml:space="preserve"> учебной дисциплины Иностранный язык составлена в соответствии с требованиями ФГОС среднего общего образования для реализации основной образовательной программы СПО </w:t>
      </w:r>
      <w:r w:rsidR="00D21BEF">
        <w:rPr>
          <w:rFonts w:ascii="Times New Roman" w:hAnsi="Times New Roman" w:cs="Times New Roman"/>
          <w:sz w:val="28"/>
        </w:rPr>
        <w:t>по</w:t>
      </w:r>
      <w:r w:rsidRPr="00281292">
        <w:rPr>
          <w:rFonts w:ascii="Times New Roman" w:hAnsi="Times New Roman" w:cs="Times New Roman"/>
          <w:sz w:val="28"/>
        </w:rPr>
        <w:t xml:space="preserve"> специальности </w:t>
      </w:r>
      <w:r w:rsidR="00DF1A6B" w:rsidRPr="00DF1A6B">
        <w:rPr>
          <w:rFonts w:ascii="Times New Roman" w:hAnsi="Times New Roman" w:cs="Times New Roman"/>
          <w:sz w:val="28"/>
        </w:rPr>
        <w:t>15.02.18 Техническая эксплуатация и обслуживание роботизированного производства (по отраслям)</w:t>
      </w:r>
      <w:r w:rsidR="00D21BEF">
        <w:rPr>
          <w:rFonts w:ascii="Times New Roman" w:hAnsi="Times New Roman" w:cs="Times New Roman"/>
          <w:sz w:val="28"/>
        </w:rPr>
        <w:t xml:space="preserve"> на базе основного </w:t>
      </w:r>
      <w:r w:rsidR="00D21BEF" w:rsidRPr="00D21BEF">
        <w:rPr>
          <w:rFonts w:ascii="Times New Roman" w:hAnsi="Times New Roman" w:cs="Times New Roman"/>
          <w:sz w:val="28"/>
        </w:rPr>
        <w:t>общего образован</w:t>
      </w:r>
      <w:r w:rsidR="00D21BEF">
        <w:rPr>
          <w:rFonts w:ascii="Times New Roman" w:hAnsi="Times New Roman" w:cs="Times New Roman"/>
          <w:sz w:val="28"/>
        </w:rPr>
        <w:t xml:space="preserve">ия с получением среднего общего </w:t>
      </w:r>
      <w:r w:rsidR="00D21BEF" w:rsidRPr="00D21BEF">
        <w:rPr>
          <w:rFonts w:ascii="Times New Roman" w:hAnsi="Times New Roman" w:cs="Times New Roman"/>
          <w:sz w:val="28"/>
        </w:rPr>
        <w:t>образования</w:t>
      </w:r>
      <w:r w:rsidR="00D21BEF">
        <w:rPr>
          <w:rFonts w:ascii="Times New Roman" w:hAnsi="Times New Roman" w:cs="Times New Roman"/>
          <w:sz w:val="28"/>
        </w:rPr>
        <w:t>.</w:t>
      </w: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281292" w:rsidRPr="00281292" w:rsidTr="00281292">
        <w:tc>
          <w:tcPr>
            <w:tcW w:w="4672" w:type="dxa"/>
          </w:tcPr>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СОГЛАСОВАНО</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ПЦК иностранных языков</w:t>
            </w:r>
          </w:p>
          <w:p w:rsidR="00281292" w:rsidRPr="00281292" w:rsidRDefault="00281292" w:rsidP="00281292">
            <w:pPr>
              <w:pStyle w:val="a3"/>
              <w:jc w:val="both"/>
              <w:rPr>
                <w:rFonts w:ascii="Times New Roman" w:hAnsi="Times New Roman" w:cs="Times New Roman"/>
                <w:sz w:val="28"/>
              </w:rPr>
            </w:pPr>
            <w:r w:rsidRPr="00281292">
              <w:rPr>
                <w:rFonts w:ascii="Times New Roman" w:hAnsi="Times New Roman" w:cs="Times New Roman"/>
                <w:sz w:val="28"/>
              </w:rPr>
              <w:t>____________ Байдалова Е. Г.</w:t>
            </w:r>
          </w:p>
          <w:p w:rsidR="00281292" w:rsidRPr="00281292" w:rsidRDefault="003B0A5A" w:rsidP="00281292">
            <w:pPr>
              <w:pStyle w:val="a3"/>
              <w:jc w:val="both"/>
              <w:rPr>
                <w:rFonts w:ascii="Times New Roman" w:hAnsi="Times New Roman" w:cs="Times New Roman"/>
                <w:sz w:val="28"/>
              </w:rPr>
            </w:pPr>
            <w:r>
              <w:rPr>
                <w:rFonts w:ascii="Times New Roman" w:hAnsi="Times New Roman" w:cs="Times New Roman"/>
                <w:sz w:val="28"/>
              </w:rPr>
              <w:t>«29» августа 2025</w:t>
            </w:r>
            <w:r w:rsidR="00281292" w:rsidRPr="00281292">
              <w:rPr>
                <w:rFonts w:ascii="Times New Roman" w:hAnsi="Times New Roman" w:cs="Times New Roman"/>
                <w:sz w:val="28"/>
              </w:rPr>
              <w:t xml:space="preserve"> г.</w:t>
            </w:r>
          </w:p>
        </w:tc>
        <w:tc>
          <w:tcPr>
            <w:tcW w:w="4673" w:type="dxa"/>
          </w:tcPr>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УТВЕРЖДАЮ</w:t>
            </w:r>
          </w:p>
          <w:p w:rsidR="00281292" w:rsidRPr="00281292" w:rsidRDefault="00281292" w:rsidP="00281292">
            <w:pPr>
              <w:pStyle w:val="a3"/>
              <w:jc w:val="right"/>
              <w:rPr>
                <w:rFonts w:ascii="Times New Roman" w:hAnsi="Times New Roman" w:cs="Times New Roman"/>
                <w:sz w:val="28"/>
              </w:rPr>
            </w:pPr>
            <w:r w:rsidRPr="00281292">
              <w:rPr>
                <w:rFonts w:ascii="Times New Roman" w:hAnsi="Times New Roman" w:cs="Times New Roman"/>
                <w:sz w:val="28"/>
              </w:rPr>
              <w:t>Зам. директора по УР</w:t>
            </w:r>
          </w:p>
          <w:p w:rsidR="00281292" w:rsidRPr="00281292" w:rsidRDefault="003B0A5A" w:rsidP="00281292">
            <w:pPr>
              <w:pStyle w:val="a3"/>
              <w:jc w:val="right"/>
              <w:rPr>
                <w:rFonts w:ascii="Times New Roman" w:hAnsi="Times New Roman" w:cs="Times New Roman"/>
                <w:sz w:val="28"/>
              </w:rPr>
            </w:pPr>
            <w:r>
              <w:rPr>
                <w:rFonts w:ascii="Times New Roman" w:hAnsi="Times New Roman" w:cs="Times New Roman"/>
                <w:sz w:val="28"/>
              </w:rPr>
              <w:t>__________</w:t>
            </w:r>
            <w:proofErr w:type="gramStart"/>
            <w:r>
              <w:rPr>
                <w:rFonts w:ascii="Times New Roman" w:hAnsi="Times New Roman" w:cs="Times New Roman"/>
                <w:sz w:val="28"/>
              </w:rPr>
              <w:t xml:space="preserve">Кисюк </w:t>
            </w:r>
            <w:r w:rsidR="00281292" w:rsidRPr="00281292">
              <w:rPr>
                <w:rFonts w:ascii="Times New Roman" w:hAnsi="Times New Roman" w:cs="Times New Roman"/>
                <w:sz w:val="28"/>
              </w:rPr>
              <w:t xml:space="preserve"> О.</w:t>
            </w:r>
            <w:proofErr w:type="gramEnd"/>
            <w:r w:rsidR="00281292" w:rsidRPr="00281292">
              <w:rPr>
                <w:rFonts w:ascii="Times New Roman" w:hAnsi="Times New Roman" w:cs="Times New Roman"/>
                <w:sz w:val="28"/>
              </w:rPr>
              <w:t xml:space="preserve"> П.</w:t>
            </w:r>
          </w:p>
          <w:p w:rsidR="00281292" w:rsidRPr="00281292" w:rsidRDefault="003B0A5A" w:rsidP="00281292">
            <w:pPr>
              <w:pStyle w:val="a3"/>
              <w:jc w:val="right"/>
              <w:rPr>
                <w:rFonts w:ascii="Times New Roman" w:hAnsi="Times New Roman" w:cs="Times New Roman"/>
                <w:sz w:val="28"/>
              </w:rPr>
            </w:pPr>
            <w:r>
              <w:rPr>
                <w:rFonts w:ascii="Times New Roman" w:hAnsi="Times New Roman" w:cs="Times New Roman"/>
                <w:sz w:val="28"/>
              </w:rPr>
              <w:t>«</w:t>
            </w:r>
            <w:proofErr w:type="gramStart"/>
            <w:r>
              <w:rPr>
                <w:rFonts w:ascii="Times New Roman" w:hAnsi="Times New Roman" w:cs="Times New Roman"/>
                <w:sz w:val="28"/>
              </w:rPr>
              <w:t>29</w:t>
            </w:r>
            <w:r w:rsidR="00281292" w:rsidRPr="00281292">
              <w:rPr>
                <w:rFonts w:ascii="Times New Roman" w:hAnsi="Times New Roman" w:cs="Times New Roman"/>
                <w:sz w:val="28"/>
              </w:rPr>
              <w:t>»</w:t>
            </w:r>
            <w:r>
              <w:rPr>
                <w:rFonts w:ascii="Times New Roman" w:hAnsi="Times New Roman" w:cs="Times New Roman"/>
                <w:sz w:val="28"/>
              </w:rPr>
              <w:t xml:space="preserve">  августа</w:t>
            </w:r>
            <w:proofErr w:type="gramEnd"/>
            <w:r>
              <w:rPr>
                <w:rFonts w:ascii="Times New Roman" w:hAnsi="Times New Roman" w:cs="Times New Roman"/>
                <w:sz w:val="28"/>
              </w:rPr>
              <w:t xml:space="preserve"> 2025 </w:t>
            </w:r>
            <w:r w:rsidR="00281292" w:rsidRPr="00281292">
              <w:rPr>
                <w:rFonts w:ascii="Times New Roman" w:hAnsi="Times New Roman" w:cs="Times New Roman"/>
                <w:sz w:val="28"/>
              </w:rPr>
              <w:t>г.</w:t>
            </w:r>
          </w:p>
        </w:tc>
      </w:tr>
    </w:tbl>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281292" w:rsidRPr="00281292" w:rsidRDefault="00281292" w:rsidP="00281292">
      <w:pPr>
        <w:pStyle w:val="a3"/>
        <w:jc w:val="both"/>
        <w:rPr>
          <w:rFonts w:ascii="Times New Roman" w:hAnsi="Times New Roman" w:cs="Times New Roman"/>
          <w:sz w:val="28"/>
        </w:rPr>
      </w:pPr>
    </w:p>
    <w:p w:rsidR="00D21BEF" w:rsidRDefault="00281292" w:rsidP="00D8779E">
      <w:pPr>
        <w:pStyle w:val="a3"/>
        <w:ind w:firstLine="708"/>
        <w:jc w:val="both"/>
        <w:rPr>
          <w:rFonts w:ascii="Times New Roman" w:hAnsi="Times New Roman" w:cs="Times New Roman"/>
          <w:sz w:val="28"/>
        </w:rPr>
      </w:pPr>
      <w:r w:rsidRPr="00D8779E">
        <w:rPr>
          <w:rFonts w:ascii="Times New Roman" w:hAnsi="Times New Roman" w:cs="Times New Roman"/>
          <w:b/>
          <w:sz w:val="28"/>
        </w:rPr>
        <w:t>Составитель программы учебной дисциплины:</w:t>
      </w:r>
      <w:r w:rsidRPr="00281292">
        <w:rPr>
          <w:rFonts w:ascii="Times New Roman" w:hAnsi="Times New Roman" w:cs="Times New Roman"/>
          <w:sz w:val="28"/>
        </w:rPr>
        <w:t xml:space="preserve"> </w:t>
      </w:r>
    </w:p>
    <w:p w:rsidR="00281292" w:rsidRPr="00281292" w:rsidRDefault="00281292" w:rsidP="00D8779E">
      <w:pPr>
        <w:pStyle w:val="a3"/>
        <w:ind w:firstLine="708"/>
        <w:jc w:val="both"/>
        <w:rPr>
          <w:rFonts w:ascii="Times New Roman" w:hAnsi="Times New Roman" w:cs="Times New Roman"/>
          <w:sz w:val="28"/>
        </w:rPr>
      </w:pPr>
      <w:r w:rsidRPr="00281292">
        <w:rPr>
          <w:rFonts w:ascii="Times New Roman" w:hAnsi="Times New Roman" w:cs="Times New Roman"/>
          <w:sz w:val="28"/>
        </w:rPr>
        <w:t>Байдалова Е. Г., преподаватель краевого государственного бюджетного профессионального образовательного учреждения «Хабаровский колледж отраслевых технологий и сферы обслуживания»</w:t>
      </w:r>
    </w:p>
    <w:p w:rsidR="00281292" w:rsidRDefault="00281292">
      <w:pPr>
        <w:rPr>
          <w:rFonts w:ascii="Times New Roman" w:hAnsi="Times New Roman" w:cs="Times New Roman"/>
          <w:sz w:val="24"/>
        </w:rPr>
      </w:pPr>
      <w:r>
        <w:rPr>
          <w:rFonts w:ascii="Times New Roman" w:hAnsi="Times New Roman" w:cs="Times New Roman"/>
          <w:sz w:val="24"/>
        </w:rPr>
        <w:br w:type="page"/>
      </w:r>
    </w:p>
    <w:p w:rsidR="00281292" w:rsidRPr="00D8779E" w:rsidRDefault="00281292"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СОДЕРЖАНИЕ</w:t>
      </w:r>
    </w:p>
    <w:p w:rsidR="00281292" w:rsidRPr="00D8779E" w:rsidRDefault="00281292" w:rsidP="00281292">
      <w:pPr>
        <w:pStyle w:val="a3"/>
        <w:rPr>
          <w:rFonts w:ascii="Times New Roman" w:hAnsi="Times New Roman" w:cs="Times New Roman"/>
          <w:sz w:val="28"/>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7655"/>
        <w:gridCol w:w="1128"/>
      </w:tblGrid>
      <w:tr w:rsidR="00281292" w:rsidRPr="00D8779E" w:rsidTr="009B774A">
        <w:trPr>
          <w:trHeight w:val="622"/>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1.</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ПАСПОРТ ПРОГРАММЫ УЧЕБНОЙ ДИСЦИПЛИНЫ</w:t>
            </w:r>
          </w:p>
        </w:tc>
        <w:tc>
          <w:tcPr>
            <w:tcW w:w="1128" w:type="dxa"/>
            <w:vAlign w:val="center"/>
          </w:tcPr>
          <w:p w:rsidR="00281292" w:rsidRPr="00D8779E" w:rsidRDefault="00D8779E" w:rsidP="00281292">
            <w:pPr>
              <w:pStyle w:val="a3"/>
              <w:jc w:val="center"/>
              <w:rPr>
                <w:rFonts w:ascii="Times New Roman" w:hAnsi="Times New Roman" w:cs="Times New Roman"/>
                <w:sz w:val="28"/>
              </w:rPr>
            </w:pPr>
            <w:r>
              <w:rPr>
                <w:rFonts w:ascii="Times New Roman" w:hAnsi="Times New Roman" w:cs="Times New Roman"/>
                <w:sz w:val="28"/>
              </w:rPr>
              <w:t>4</w:t>
            </w:r>
          </w:p>
        </w:tc>
      </w:tr>
      <w:tr w:rsidR="00281292" w:rsidRPr="00D8779E" w:rsidTr="009B774A">
        <w:trPr>
          <w:trHeight w:val="544"/>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2.</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РЕЗУЛЬТАТЫ ОСВОЕНИЯ УЧЕБНОЙ ДИСЦИПЛИНЫ</w:t>
            </w:r>
          </w:p>
        </w:tc>
        <w:tc>
          <w:tcPr>
            <w:tcW w:w="1128" w:type="dxa"/>
            <w:vAlign w:val="center"/>
          </w:tcPr>
          <w:p w:rsidR="00281292" w:rsidRPr="00D8779E" w:rsidRDefault="001D079A" w:rsidP="00281292">
            <w:pPr>
              <w:pStyle w:val="a3"/>
              <w:jc w:val="center"/>
              <w:rPr>
                <w:rFonts w:ascii="Times New Roman" w:hAnsi="Times New Roman" w:cs="Times New Roman"/>
                <w:sz w:val="28"/>
              </w:rPr>
            </w:pPr>
            <w:r>
              <w:rPr>
                <w:rFonts w:ascii="Times New Roman" w:hAnsi="Times New Roman" w:cs="Times New Roman"/>
                <w:sz w:val="28"/>
              </w:rPr>
              <w:t>5</w:t>
            </w:r>
          </w:p>
        </w:tc>
      </w:tr>
      <w:tr w:rsidR="00281292" w:rsidRPr="00D8779E" w:rsidTr="009B774A">
        <w:trPr>
          <w:trHeight w:val="567"/>
        </w:trPr>
        <w:tc>
          <w:tcPr>
            <w:tcW w:w="562" w:type="dxa"/>
            <w:vAlign w:val="center"/>
          </w:tcPr>
          <w:p w:rsidR="00281292" w:rsidRPr="00D8779E" w:rsidRDefault="00281292" w:rsidP="00914563">
            <w:pPr>
              <w:pStyle w:val="a3"/>
              <w:jc w:val="center"/>
              <w:rPr>
                <w:rFonts w:ascii="Times New Roman" w:hAnsi="Times New Roman" w:cs="Times New Roman"/>
                <w:sz w:val="28"/>
              </w:rPr>
            </w:pPr>
            <w:r w:rsidRPr="00D8779E">
              <w:rPr>
                <w:rFonts w:ascii="Times New Roman" w:hAnsi="Times New Roman" w:cs="Times New Roman"/>
                <w:sz w:val="28"/>
              </w:rPr>
              <w:t>3.</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СТРУКТУРА И СОДЕРЖАНИЕ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13</w:t>
            </w:r>
          </w:p>
        </w:tc>
      </w:tr>
      <w:tr w:rsidR="00281292" w:rsidRPr="00D8779E" w:rsidTr="009B774A">
        <w:trPr>
          <w:trHeight w:val="842"/>
        </w:trPr>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4</w:t>
            </w:r>
            <w:r w:rsidR="00281292" w:rsidRPr="00D8779E">
              <w:rPr>
                <w:rFonts w:ascii="Times New Roman" w:hAnsi="Times New Roman" w:cs="Times New Roman"/>
                <w:sz w:val="28"/>
              </w:rPr>
              <w:t>.</w:t>
            </w:r>
          </w:p>
        </w:tc>
        <w:tc>
          <w:tcPr>
            <w:tcW w:w="7655" w:type="dxa"/>
            <w:vAlign w:val="center"/>
          </w:tcPr>
          <w:p w:rsidR="00281292" w:rsidRPr="00D8779E" w:rsidRDefault="00281292" w:rsidP="00D21BEF">
            <w:pPr>
              <w:pStyle w:val="a3"/>
              <w:rPr>
                <w:rFonts w:ascii="Times New Roman" w:hAnsi="Times New Roman" w:cs="Times New Roman"/>
                <w:sz w:val="28"/>
              </w:rPr>
            </w:pPr>
            <w:r w:rsidRPr="00D8779E">
              <w:rPr>
                <w:rFonts w:ascii="Times New Roman" w:hAnsi="Times New Roman" w:cs="Times New Roman"/>
                <w:sz w:val="28"/>
              </w:rPr>
              <w:t>УСЛОВИЯ РЕАЛИЗАЦИИ УЧЕБНОЙ ДИСЦИПЛИНЫ</w:t>
            </w:r>
          </w:p>
        </w:tc>
        <w:tc>
          <w:tcPr>
            <w:tcW w:w="1128" w:type="dxa"/>
            <w:vAlign w:val="center"/>
          </w:tcPr>
          <w:p w:rsidR="00281292" w:rsidRPr="00D8779E" w:rsidRDefault="009B774A" w:rsidP="006E6E69">
            <w:pPr>
              <w:pStyle w:val="a3"/>
              <w:jc w:val="center"/>
              <w:rPr>
                <w:rFonts w:ascii="Times New Roman" w:hAnsi="Times New Roman" w:cs="Times New Roman"/>
                <w:sz w:val="28"/>
              </w:rPr>
            </w:pPr>
            <w:r>
              <w:rPr>
                <w:rFonts w:ascii="Times New Roman" w:hAnsi="Times New Roman" w:cs="Times New Roman"/>
                <w:sz w:val="28"/>
              </w:rPr>
              <w:t>1</w:t>
            </w:r>
            <w:r w:rsidR="006E6E69">
              <w:rPr>
                <w:rFonts w:ascii="Times New Roman" w:hAnsi="Times New Roman" w:cs="Times New Roman"/>
                <w:sz w:val="28"/>
              </w:rPr>
              <w:t>9</w:t>
            </w:r>
          </w:p>
        </w:tc>
      </w:tr>
      <w:tr w:rsidR="00281292" w:rsidRPr="00D8779E" w:rsidTr="009B774A">
        <w:tc>
          <w:tcPr>
            <w:tcW w:w="562" w:type="dxa"/>
            <w:vAlign w:val="center"/>
          </w:tcPr>
          <w:p w:rsidR="00281292" w:rsidRPr="00D8779E" w:rsidRDefault="0030172A" w:rsidP="00914563">
            <w:pPr>
              <w:pStyle w:val="a3"/>
              <w:jc w:val="center"/>
              <w:rPr>
                <w:rFonts w:ascii="Times New Roman" w:hAnsi="Times New Roman" w:cs="Times New Roman"/>
                <w:sz w:val="28"/>
              </w:rPr>
            </w:pPr>
            <w:r>
              <w:rPr>
                <w:rFonts w:ascii="Times New Roman" w:hAnsi="Times New Roman" w:cs="Times New Roman"/>
                <w:sz w:val="28"/>
              </w:rPr>
              <w:t>5</w:t>
            </w:r>
            <w:r w:rsidR="00281292" w:rsidRPr="00D8779E">
              <w:rPr>
                <w:rFonts w:ascii="Times New Roman" w:hAnsi="Times New Roman" w:cs="Times New Roman"/>
                <w:sz w:val="28"/>
              </w:rPr>
              <w:t>.</w:t>
            </w:r>
          </w:p>
        </w:tc>
        <w:tc>
          <w:tcPr>
            <w:tcW w:w="7655" w:type="dxa"/>
            <w:vAlign w:val="center"/>
          </w:tcPr>
          <w:p w:rsidR="00281292" w:rsidRPr="00D8779E" w:rsidRDefault="00281292" w:rsidP="00914563">
            <w:pPr>
              <w:pStyle w:val="a3"/>
              <w:rPr>
                <w:rFonts w:ascii="Times New Roman" w:hAnsi="Times New Roman" w:cs="Times New Roman"/>
                <w:sz w:val="28"/>
              </w:rPr>
            </w:pPr>
            <w:r w:rsidRPr="00D8779E">
              <w:rPr>
                <w:rFonts w:ascii="Times New Roman" w:hAnsi="Times New Roman" w:cs="Times New Roman"/>
                <w:sz w:val="28"/>
              </w:rPr>
              <w:t>КОНТРОЛЬ И ОЦЕНКА РЕЗУЛЬТАТОВ ОСВОЕНИЯ УЧЕБНОЙ ДИСЦИПЛИНЫ</w:t>
            </w:r>
          </w:p>
        </w:tc>
        <w:tc>
          <w:tcPr>
            <w:tcW w:w="1128" w:type="dxa"/>
            <w:vAlign w:val="center"/>
          </w:tcPr>
          <w:p w:rsidR="00281292" w:rsidRPr="00D8779E" w:rsidRDefault="006E6E69" w:rsidP="00281292">
            <w:pPr>
              <w:pStyle w:val="a3"/>
              <w:jc w:val="center"/>
              <w:rPr>
                <w:rFonts w:ascii="Times New Roman" w:hAnsi="Times New Roman" w:cs="Times New Roman"/>
                <w:sz w:val="28"/>
              </w:rPr>
            </w:pPr>
            <w:r>
              <w:rPr>
                <w:rFonts w:ascii="Times New Roman" w:hAnsi="Times New Roman" w:cs="Times New Roman"/>
                <w:sz w:val="28"/>
              </w:rPr>
              <w:t>20</w:t>
            </w:r>
          </w:p>
        </w:tc>
      </w:tr>
    </w:tbl>
    <w:p w:rsidR="00281292" w:rsidRDefault="00281292">
      <w:pPr>
        <w:rPr>
          <w:rFonts w:ascii="Times New Roman" w:hAnsi="Times New Roman" w:cs="Times New Roman"/>
          <w:sz w:val="24"/>
        </w:rPr>
      </w:pPr>
      <w:r>
        <w:rPr>
          <w:rFonts w:ascii="Times New Roman" w:hAnsi="Times New Roman" w:cs="Times New Roman"/>
          <w:sz w:val="24"/>
        </w:rPr>
        <w:br w:type="page"/>
      </w:r>
    </w:p>
    <w:p w:rsidR="00D8779E" w:rsidRPr="00D8779E" w:rsidRDefault="00D8779E" w:rsidP="00D8779E">
      <w:pPr>
        <w:pStyle w:val="a3"/>
        <w:jc w:val="center"/>
        <w:rPr>
          <w:rFonts w:ascii="Times New Roman" w:hAnsi="Times New Roman" w:cs="Times New Roman"/>
          <w:b/>
          <w:sz w:val="28"/>
        </w:rPr>
      </w:pPr>
      <w:r w:rsidRPr="00D8779E">
        <w:rPr>
          <w:rFonts w:ascii="Times New Roman" w:hAnsi="Times New Roman" w:cs="Times New Roman"/>
          <w:b/>
          <w:sz w:val="28"/>
        </w:rPr>
        <w:lastRenderedPageBreak/>
        <w:t>1. ПАСПОРТ РАБОЧЕЙ</w:t>
      </w:r>
      <w:r>
        <w:rPr>
          <w:rFonts w:ascii="Times New Roman" w:hAnsi="Times New Roman" w:cs="Times New Roman"/>
          <w:b/>
          <w:sz w:val="28"/>
        </w:rPr>
        <w:t xml:space="preserve"> </w:t>
      </w:r>
      <w:r w:rsidRPr="00D8779E">
        <w:rPr>
          <w:rFonts w:ascii="Times New Roman" w:hAnsi="Times New Roman" w:cs="Times New Roman"/>
          <w:b/>
          <w:sz w:val="28"/>
        </w:rPr>
        <w:t>ПРОГРАММЫ УЧЕБНОЙ ДИСЦИПЛИНЫ</w:t>
      </w:r>
    </w:p>
    <w:p w:rsidR="00D8779E" w:rsidRPr="00D8779E" w:rsidRDefault="00D8779E" w:rsidP="00D8779E">
      <w:pPr>
        <w:pStyle w:val="a3"/>
        <w:jc w:val="center"/>
        <w:rPr>
          <w:rFonts w:ascii="Times New Roman" w:hAnsi="Times New Roman" w:cs="Times New Roman"/>
          <w:b/>
          <w:sz w:val="28"/>
        </w:rPr>
      </w:pPr>
      <w:r>
        <w:rPr>
          <w:rFonts w:ascii="Times New Roman" w:hAnsi="Times New Roman" w:cs="Times New Roman"/>
          <w:b/>
          <w:sz w:val="28"/>
        </w:rPr>
        <w:t>ИНОСТРАННЫЙ ЯЗЫК</w:t>
      </w:r>
    </w:p>
    <w:p w:rsidR="00D8779E" w:rsidRDefault="00D8779E" w:rsidP="00D8779E">
      <w:pPr>
        <w:pStyle w:val="a3"/>
        <w:rPr>
          <w:rFonts w:ascii="Times New Roman" w:hAnsi="Times New Roman" w:cs="Times New Roman"/>
          <w:sz w:val="24"/>
        </w:rPr>
      </w:pPr>
    </w:p>
    <w:p w:rsidR="00D21BEF" w:rsidRPr="00D21BEF" w:rsidRDefault="00D21BEF" w:rsidP="00D21BEF">
      <w:pPr>
        <w:pStyle w:val="a3"/>
        <w:ind w:firstLine="708"/>
        <w:jc w:val="both"/>
        <w:rPr>
          <w:rFonts w:ascii="Times New Roman" w:hAnsi="Times New Roman" w:cs="Times New Roman"/>
          <w:b/>
          <w:sz w:val="24"/>
        </w:rPr>
      </w:pPr>
      <w:r w:rsidRPr="00D21BEF">
        <w:rPr>
          <w:rFonts w:ascii="Times New Roman" w:hAnsi="Times New Roman" w:cs="Times New Roman"/>
          <w:b/>
          <w:sz w:val="24"/>
        </w:rPr>
        <w:t>1.1. Область применения рабочей программы</w:t>
      </w:r>
    </w:p>
    <w:p w:rsidR="00D21BEF" w:rsidRPr="00D21BEF" w:rsidRDefault="00D21BEF" w:rsidP="00D21BEF">
      <w:pPr>
        <w:pStyle w:val="a3"/>
        <w:ind w:firstLine="708"/>
        <w:jc w:val="both"/>
        <w:rPr>
          <w:rFonts w:ascii="Times New Roman" w:hAnsi="Times New Roman" w:cs="Times New Roman"/>
          <w:sz w:val="24"/>
        </w:rPr>
      </w:pPr>
    </w:p>
    <w:p w:rsidR="00D21BEF" w:rsidRDefault="00D21BEF" w:rsidP="00D21BEF">
      <w:pPr>
        <w:pStyle w:val="a3"/>
        <w:ind w:firstLine="708"/>
        <w:jc w:val="both"/>
        <w:rPr>
          <w:rFonts w:ascii="Times New Roman" w:hAnsi="Times New Roman" w:cs="Times New Roman"/>
          <w:sz w:val="24"/>
        </w:rPr>
      </w:pPr>
      <w:r w:rsidRPr="00D21BEF">
        <w:rPr>
          <w:rFonts w:ascii="Times New Roman" w:hAnsi="Times New Roman" w:cs="Times New Roman"/>
          <w:sz w:val="24"/>
        </w:rPr>
        <w:t>Программа учебной дисциплины Иностранны</w:t>
      </w:r>
      <w:r>
        <w:rPr>
          <w:rFonts w:ascii="Times New Roman" w:hAnsi="Times New Roman" w:cs="Times New Roman"/>
          <w:sz w:val="24"/>
        </w:rPr>
        <w:t xml:space="preserve">й язык является частью основной </w:t>
      </w:r>
      <w:r w:rsidRPr="00D21BEF">
        <w:rPr>
          <w:rFonts w:ascii="Times New Roman" w:hAnsi="Times New Roman" w:cs="Times New Roman"/>
          <w:sz w:val="24"/>
        </w:rPr>
        <w:t>профессиональной образовательной программы в соотв</w:t>
      </w:r>
      <w:r>
        <w:rPr>
          <w:rFonts w:ascii="Times New Roman" w:hAnsi="Times New Roman" w:cs="Times New Roman"/>
          <w:sz w:val="24"/>
        </w:rPr>
        <w:t xml:space="preserve">етствии с ФГОС по специальности </w:t>
      </w:r>
      <w:r w:rsidR="00DF1A6B" w:rsidRPr="00DF1A6B">
        <w:rPr>
          <w:rFonts w:ascii="Times New Roman" w:hAnsi="Times New Roman" w:cs="Times New Roman"/>
          <w:sz w:val="24"/>
        </w:rPr>
        <w:t>15.02.18 Техническая эксплуатация и обслуживание роботизированного производства (по отраслям)</w:t>
      </w:r>
      <w:r>
        <w:rPr>
          <w:rFonts w:ascii="Times New Roman" w:hAnsi="Times New Roman" w:cs="Times New Roman"/>
          <w:sz w:val="24"/>
        </w:rPr>
        <w:t>.</w:t>
      </w:r>
    </w:p>
    <w:p w:rsidR="00D21BEF" w:rsidRPr="00D8779E" w:rsidRDefault="00D21BEF" w:rsidP="00D8779E">
      <w:pPr>
        <w:pStyle w:val="a3"/>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2</w:t>
      </w:r>
      <w:r w:rsidRPr="00D8779E">
        <w:rPr>
          <w:rFonts w:ascii="Times New Roman" w:hAnsi="Times New Roman" w:cs="Times New Roman"/>
          <w:b/>
          <w:sz w:val="24"/>
        </w:rPr>
        <w:t>. Место дисциплины в структуре основной образовательной программы</w:t>
      </w:r>
    </w:p>
    <w:p w:rsidR="00D8779E" w:rsidRDefault="00D8779E" w:rsidP="00D8779E">
      <w:pPr>
        <w:pStyle w:val="a3"/>
        <w:jc w:val="both"/>
        <w:rPr>
          <w:rFonts w:ascii="Times New Roman" w:hAnsi="Times New Roman" w:cs="Times New Roman"/>
          <w:sz w:val="24"/>
        </w:rPr>
      </w:pPr>
    </w:p>
    <w:p w:rsidR="00D8779E" w:rsidRPr="00D8779E" w:rsidRDefault="00D21BEF" w:rsidP="00D8779E">
      <w:pPr>
        <w:pStyle w:val="a3"/>
        <w:ind w:firstLine="708"/>
        <w:jc w:val="both"/>
        <w:rPr>
          <w:rFonts w:ascii="Times New Roman" w:hAnsi="Times New Roman" w:cs="Times New Roman"/>
          <w:sz w:val="24"/>
        </w:rPr>
      </w:pPr>
      <w:r>
        <w:rPr>
          <w:rFonts w:ascii="Times New Roman" w:hAnsi="Times New Roman" w:cs="Times New Roman"/>
          <w:sz w:val="24"/>
        </w:rPr>
        <w:t>Учебная д</w:t>
      </w:r>
      <w:r w:rsidR="00D8779E">
        <w:rPr>
          <w:rFonts w:ascii="Times New Roman" w:hAnsi="Times New Roman" w:cs="Times New Roman"/>
          <w:sz w:val="24"/>
        </w:rPr>
        <w:t>исциплина Иностранный</w:t>
      </w:r>
      <w:r w:rsidR="00D8779E" w:rsidRPr="00D8779E">
        <w:rPr>
          <w:rFonts w:ascii="Times New Roman" w:hAnsi="Times New Roman" w:cs="Times New Roman"/>
          <w:sz w:val="24"/>
        </w:rPr>
        <w:t xml:space="preserve"> язык входит в цикл </w:t>
      </w:r>
      <w:r w:rsidR="00D8779E">
        <w:rPr>
          <w:rFonts w:ascii="Times New Roman" w:hAnsi="Times New Roman" w:cs="Times New Roman"/>
          <w:sz w:val="24"/>
        </w:rPr>
        <w:t>общепрофессиональных учебных дисциплин</w:t>
      </w:r>
      <w:r w:rsidR="00D8779E" w:rsidRPr="00D8779E">
        <w:rPr>
          <w:rFonts w:ascii="Times New Roman" w:hAnsi="Times New Roman" w:cs="Times New Roman"/>
          <w:sz w:val="24"/>
        </w:rPr>
        <w:t xml:space="preserve">. Рабочая программа учебной дисциплины разработана на основе часов вариативной части. </w:t>
      </w:r>
    </w:p>
    <w:p w:rsidR="00D8779E" w:rsidRPr="00D8779E" w:rsidRDefault="00D8779E" w:rsidP="00D8779E">
      <w:pPr>
        <w:pStyle w:val="a3"/>
        <w:ind w:firstLine="708"/>
        <w:jc w:val="both"/>
        <w:rPr>
          <w:rFonts w:ascii="Times New Roman" w:hAnsi="Times New Roman" w:cs="Times New Roman"/>
          <w:sz w:val="24"/>
        </w:rPr>
      </w:pPr>
      <w:r w:rsidRPr="00D8779E">
        <w:rPr>
          <w:rFonts w:ascii="Times New Roman" w:hAnsi="Times New Roman" w:cs="Times New Roman"/>
          <w:sz w:val="24"/>
        </w:rPr>
        <w:t>Учебная дисциплина Иностранный язык</w:t>
      </w:r>
      <w:r>
        <w:rPr>
          <w:rFonts w:ascii="Times New Roman" w:hAnsi="Times New Roman" w:cs="Times New Roman"/>
          <w:sz w:val="24"/>
        </w:rPr>
        <w:t xml:space="preserve"> обеспечивает формиро</w:t>
      </w:r>
      <w:r w:rsidRPr="00D8779E">
        <w:rPr>
          <w:rFonts w:ascii="Times New Roman" w:hAnsi="Times New Roman" w:cs="Times New Roman"/>
          <w:sz w:val="24"/>
        </w:rPr>
        <w:t xml:space="preserve">вание профессиональных и общих компетенций по всем видам деятельности ФГОС для специальности </w:t>
      </w:r>
      <w:r w:rsidR="00DF1A6B" w:rsidRPr="00DF1A6B">
        <w:rPr>
          <w:rFonts w:ascii="Times New Roman" w:hAnsi="Times New Roman" w:cs="Times New Roman"/>
          <w:sz w:val="24"/>
        </w:rPr>
        <w:t>15.02.18 Техническая эксплуатация и обслуживание роботизированного производства (по отраслям)</w:t>
      </w:r>
      <w:r w:rsidRPr="00D8779E">
        <w:rPr>
          <w:rFonts w:ascii="Times New Roman" w:hAnsi="Times New Roman" w:cs="Times New Roman"/>
          <w:sz w:val="24"/>
        </w:rPr>
        <w:t>. Особое значение дисциплина имеет</w:t>
      </w:r>
      <w:r>
        <w:rPr>
          <w:rFonts w:ascii="Times New Roman" w:hAnsi="Times New Roman" w:cs="Times New Roman"/>
          <w:sz w:val="24"/>
        </w:rPr>
        <w:t xml:space="preserve"> при формировании и развитии </w:t>
      </w:r>
      <w:r w:rsidR="003D29B2">
        <w:rPr>
          <w:rFonts w:ascii="Times New Roman" w:hAnsi="Times New Roman" w:cs="Times New Roman"/>
          <w:sz w:val="24"/>
        </w:rPr>
        <w:t xml:space="preserve">ОК 1, </w:t>
      </w:r>
      <w:r>
        <w:rPr>
          <w:rFonts w:ascii="Times New Roman" w:hAnsi="Times New Roman" w:cs="Times New Roman"/>
          <w:sz w:val="24"/>
        </w:rPr>
        <w:t xml:space="preserve">ОК </w:t>
      </w:r>
      <w:r w:rsidRPr="00D8779E">
        <w:rPr>
          <w:rFonts w:ascii="Times New Roman" w:hAnsi="Times New Roman" w:cs="Times New Roman"/>
          <w:sz w:val="24"/>
        </w:rPr>
        <w:t xml:space="preserve">2, </w:t>
      </w:r>
      <w:r>
        <w:rPr>
          <w:rFonts w:ascii="Times New Roman" w:hAnsi="Times New Roman" w:cs="Times New Roman"/>
          <w:sz w:val="24"/>
        </w:rPr>
        <w:t xml:space="preserve">ОК </w:t>
      </w:r>
      <w:r w:rsidRPr="00D8779E">
        <w:rPr>
          <w:rFonts w:ascii="Times New Roman" w:hAnsi="Times New Roman" w:cs="Times New Roman"/>
          <w:sz w:val="24"/>
        </w:rPr>
        <w:t xml:space="preserve">4, </w:t>
      </w:r>
      <w:r>
        <w:rPr>
          <w:rFonts w:ascii="Times New Roman" w:hAnsi="Times New Roman" w:cs="Times New Roman"/>
          <w:sz w:val="24"/>
        </w:rPr>
        <w:t>ОК 9</w:t>
      </w:r>
      <w:r w:rsidRPr="00D8779E">
        <w:rPr>
          <w:rFonts w:ascii="Times New Roman" w:hAnsi="Times New Roman" w:cs="Times New Roman"/>
          <w:sz w:val="24"/>
        </w:rPr>
        <w:t xml:space="preserve">. </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ind w:firstLine="708"/>
        <w:jc w:val="both"/>
        <w:rPr>
          <w:rFonts w:ascii="Times New Roman" w:hAnsi="Times New Roman" w:cs="Times New Roman"/>
          <w:b/>
          <w:sz w:val="24"/>
        </w:rPr>
      </w:pPr>
      <w:r w:rsidRPr="00D8779E">
        <w:rPr>
          <w:rFonts w:ascii="Times New Roman" w:hAnsi="Times New Roman" w:cs="Times New Roman"/>
          <w:b/>
          <w:sz w:val="24"/>
        </w:rPr>
        <w:t>1.</w:t>
      </w:r>
      <w:r w:rsidR="00D21BEF">
        <w:rPr>
          <w:rFonts w:ascii="Times New Roman" w:hAnsi="Times New Roman" w:cs="Times New Roman"/>
          <w:b/>
          <w:sz w:val="24"/>
        </w:rPr>
        <w:t>3</w:t>
      </w:r>
      <w:r w:rsidRPr="00D8779E">
        <w:rPr>
          <w:rFonts w:ascii="Times New Roman" w:hAnsi="Times New Roman" w:cs="Times New Roman"/>
          <w:b/>
          <w:sz w:val="24"/>
        </w:rPr>
        <w:t>. Цель и планируемые результаты освоения дисциплины</w:t>
      </w:r>
    </w:p>
    <w:p w:rsidR="00D8779E" w:rsidRDefault="00D8779E" w:rsidP="00D8779E">
      <w:pPr>
        <w:pStyle w:val="a3"/>
        <w:jc w:val="both"/>
        <w:rPr>
          <w:rFonts w:ascii="Times New Roman" w:hAnsi="Times New Roman" w:cs="Times New Roman"/>
          <w:sz w:val="24"/>
        </w:rPr>
      </w:pPr>
    </w:p>
    <w:p w:rsidR="00D8779E" w:rsidRPr="00D8779E" w:rsidRDefault="00D8779E" w:rsidP="00D8779E">
      <w:pPr>
        <w:pStyle w:val="a3"/>
        <w:jc w:val="center"/>
        <w:rPr>
          <w:rFonts w:ascii="Times New Roman" w:hAnsi="Times New Roman" w:cs="Times New Roman"/>
          <w:b/>
          <w:sz w:val="24"/>
        </w:rPr>
      </w:pPr>
      <w:r w:rsidRPr="00D8779E">
        <w:rPr>
          <w:rFonts w:ascii="Times New Roman" w:hAnsi="Times New Roman" w:cs="Times New Roman"/>
          <w:b/>
          <w:sz w:val="24"/>
        </w:rPr>
        <w:t>Рабочая программа ориентирована на достижение следующих целей:</w:t>
      </w:r>
    </w:p>
    <w:p w:rsidR="00D8779E" w:rsidRPr="00D8779E" w:rsidRDefault="00D8779E" w:rsidP="00D8779E">
      <w:pPr>
        <w:pStyle w:val="a3"/>
        <w:jc w:val="both"/>
        <w:rPr>
          <w:rFonts w:ascii="Times New Roman" w:hAnsi="Times New Roman" w:cs="Times New Roman"/>
          <w:sz w:val="24"/>
        </w:rPr>
      </w:pP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 xml:space="preserve">понимание иностранного языка как средства межличностного и профессионального общения, инструмента познания, самообразования, социализации и самореализации в </w:t>
      </w:r>
      <w:proofErr w:type="spellStart"/>
      <w:r w:rsidRPr="00D8779E">
        <w:rPr>
          <w:rFonts w:ascii="Times New Roman" w:hAnsi="Times New Roman" w:cs="Times New Roman"/>
          <w:sz w:val="24"/>
        </w:rPr>
        <w:t>полиязычном</w:t>
      </w:r>
      <w:proofErr w:type="spellEnd"/>
      <w:r w:rsidRPr="00D8779E">
        <w:rPr>
          <w:rFonts w:ascii="Times New Roman" w:hAnsi="Times New Roman" w:cs="Times New Roman"/>
          <w:sz w:val="24"/>
        </w:rPr>
        <w:t xml:space="preserve"> и поликультурном мире;</w:t>
      </w:r>
    </w:p>
    <w:p w:rsidR="00D8779E" w:rsidRPr="00D8779E"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формирование иноязычной коммуникативной компетенции в совокупности ее составляющих: речевой, языковой, социокультурной, компенсаторной и учебно-познавательной;</w:t>
      </w:r>
    </w:p>
    <w:p w:rsidR="00281292" w:rsidRDefault="00D8779E" w:rsidP="00D8779E">
      <w:pPr>
        <w:pStyle w:val="a3"/>
        <w:numPr>
          <w:ilvl w:val="0"/>
          <w:numId w:val="1"/>
        </w:numPr>
        <w:jc w:val="both"/>
        <w:rPr>
          <w:rFonts w:ascii="Times New Roman" w:hAnsi="Times New Roman" w:cs="Times New Roman"/>
          <w:sz w:val="24"/>
        </w:rPr>
      </w:pPr>
      <w:r w:rsidRPr="00D8779E">
        <w:rPr>
          <w:rFonts w:ascii="Times New Roman" w:hAnsi="Times New Roman" w:cs="Times New Roman"/>
          <w:sz w:val="24"/>
        </w:rPr>
        <w:t>развитие национального самосознания, общечеловеческих ценностей, стремления к лучшему пониманию культуры своего народа и</w:t>
      </w:r>
      <w:r w:rsidR="00D21BEF">
        <w:rPr>
          <w:rFonts w:ascii="Times New Roman" w:hAnsi="Times New Roman" w:cs="Times New Roman"/>
          <w:sz w:val="24"/>
        </w:rPr>
        <w:t xml:space="preserve"> народов стран изучаемого языка;</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сообщать сведения о себе и заполнять различные виды анкет, резюме, заявлений и др.;</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понимать относительно полно (общий смысл) выс</w:t>
      </w:r>
      <w:r>
        <w:rPr>
          <w:rFonts w:ascii="Times New Roman" w:hAnsi="Times New Roman" w:cs="Times New Roman"/>
          <w:sz w:val="24"/>
        </w:rPr>
        <w:t xml:space="preserve">казывания на английском языке в </w:t>
      </w:r>
      <w:r w:rsidRPr="00D21BEF">
        <w:rPr>
          <w:rFonts w:ascii="Times New Roman" w:hAnsi="Times New Roman" w:cs="Times New Roman"/>
          <w:sz w:val="24"/>
        </w:rPr>
        <w:t>различных ситуациях общения;</w:t>
      </w:r>
    </w:p>
    <w:p w:rsidR="00D21BEF" w:rsidRPr="00D21BEF" w:rsidRDefault="00D21BEF" w:rsidP="00D21BEF">
      <w:pPr>
        <w:pStyle w:val="a3"/>
        <w:numPr>
          <w:ilvl w:val="0"/>
          <w:numId w:val="5"/>
        </w:numPr>
        <w:jc w:val="both"/>
        <w:rPr>
          <w:rFonts w:ascii="Times New Roman" w:hAnsi="Times New Roman" w:cs="Times New Roman"/>
          <w:sz w:val="24"/>
        </w:rPr>
      </w:pPr>
      <w:r w:rsidRPr="00D21BEF">
        <w:rPr>
          <w:rFonts w:ascii="Times New Roman" w:hAnsi="Times New Roman" w:cs="Times New Roman"/>
          <w:sz w:val="24"/>
        </w:rPr>
        <w:t>самостоятельно совершенствовать устную и письменную профессионально</w:t>
      </w:r>
      <w:r>
        <w:rPr>
          <w:rFonts w:ascii="Times New Roman" w:hAnsi="Times New Roman" w:cs="Times New Roman"/>
          <w:sz w:val="24"/>
        </w:rPr>
        <w:t>-</w:t>
      </w:r>
      <w:r w:rsidRPr="00D21BEF">
        <w:rPr>
          <w:rFonts w:ascii="Times New Roman" w:hAnsi="Times New Roman" w:cs="Times New Roman"/>
          <w:sz w:val="24"/>
        </w:rPr>
        <w:t>ориентированную речь, пополнять словарный запас</w:t>
      </w:r>
      <w:r>
        <w:rPr>
          <w:rFonts w:ascii="Times New Roman" w:hAnsi="Times New Roman" w:cs="Times New Roman"/>
          <w:sz w:val="24"/>
        </w:rPr>
        <w:t>.</w:t>
      </w:r>
    </w:p>
    <w:p w:rsidR="001D079A" w:rsidRDefault="001D079A">
      <w:pPr>
        <w:rPr>
          <w:rFonts w:ascii="Times New Roman" w:hAnsi="Times New Roman" w:cs="Times New Roman"/>
          <w:sz w:val="24"/>
        </w:rPr>
      </w:pPr>
      <w:r>
        <w:rPr>
          <w:rFonts w:ascii="Times New Roman" w:hAnsi="Times New Roman" w:cs="Times New Roman"/>
          <w:sz w:val="24"/>
        </w:rPr>
        <w:br w:type="page"/>
      </w:r>
    </w:p>
    <w:p w:rsidR="00C752DB" w:rsidRDefault="00C752DB" w:rsidP="001D079A">
      <w:pPr>
        <w:pStyle w:val="a3"/>
        <w:jc w:val="center"/>
        <w:rPr>
          <w:rFonts w:ascii="Times New Roman" w:hAnsi="Times New Roman" w:cs="Times New Roman"/>
          <w:b/>
          <w:sz w:val="28"/>
        </w:rPr>
        <w:sectPr w:rsidR="00C752DB" w:rsidSect="00281292">
          <w:footerReference w:type="default" r:id="rId8"/>
          <w:pgSz w:w="11906" w:h="16838"/>
          <w:pgMar w:top="1134" w:right="850" w:bottom="1134" w:left="1701" w:header="708" w:footer="708" w:gutter="0"/>
          <w:cols w:space="708"/>
          <w:titlePg/>
          <w:docGrid w:linePitch="360"/>
        </w:sectPr>
      </w:pPr>
    </w:p>
    <w:p w:rsidR="001D079A" w:rsidRPr="001D079A" w:rsidRDefault="001D079A" w:rsidP="001D079A">
      <w:pPr>
        <w:pStyle w:val="a3"/>
        <w:jc w:val="center"/>
        <w:rPr>
          <w:rFonts w:ascii="Times New Roman" w:hAnsi="Times New Roman" w:cs="Times New Roman"/>
          <w:b/>
          <w:sz w:val="28"/>
        </w:rPr>
      </w:pPr>
      <w:r w:rsidRPr="001D079A">
        <w:rPr>
          <w:rFonts w:ascii="Times New Roman" w:hAnsi="Times New Roman" w:cs="Times New Roman"/>
          <w:b/>
          <w:sz w:val="28"/>
        </w:rPr>
        <w:lastRenderedPageBreak/>
        <w:t>2. РЕЗУЛЬТАТЫ ОСВОЕНИЯ УЧЕБНОЙ ДИСЦИПЛИНЫ</w:t>
      </w:r>
    </w:p>
    <w:p w:rsidR="001D079A" w:rsidRDefault="001D079A" w:rsidP="001D079A">
      <w:pPr>
        <w:pStyle w:val="a3"/>
        <w:jc w:val="both"/>
        <w:rPr>
          <w:rFonts w:ascii="Times New Roman" w:hAnsi="Times New Roman" w:cs="Times New Roman"/>
          <w:sz w:val="24"/>
        </w:rPr>
      </w:pPr>
    </w:p>
    <w:p w:rsidR="001D079A" w:rsidRPr="001D079A" w:rsidRDefault="001D079A" w:rsidP="001D079A">
      <w:pPr>
        <w:pStyle w:val="a3"/>
        <w:ind w:firstLine="708"/>
        <w:jc w:val="both"/>
        <w:rPr>
          <w:rFonts w:ascii="Times New Roman" w:hAnsi="Times New Roman" w:cs="Times New Roman"/>
          <w:sz w:val="24"/>
        </w:rPr>
      </w:pPr>
      <w:r w:rsidRPr="001D079A">
        <w:rPr>
          <w:rFonts w:ascii="Times New Roman" w:hAnsi="Times New Roman" w:cs="Times New Roman"/>
          <w:b/>
          <w:sz w:val="24"/>
        </w:rPr>
        <w:t>2.1.</w:t>
      </w:r>
      <w:r w:rsidRPr="001D079A">
        <w:rPr>
          <w:rFonts w:ascii="Times New Roman" w:hAnsi="Times New Roman" w:cs="Times New Roman"/>
          <w:sz w:val="24"/>
        </w:rPr>
        <w:t xml:space="preserve"> В рамках программы учебной дисциплины обучающимися осваиваются личностные, метапредметные и предметные результаты в соответствии с требованиями ФГОС среднего общего образования: личностные (ЛР), метапредметные (МР), предметные для базового уровня изучения (</w:t>
      </w:r>
      <w:proofErr w:type="spellStart"/>
      <w:r w:rsidRPr="001D079A">
        <w:rPr>
          <w:rFonts w:ascii="Times New Roman" w:hAnsi="Times New Roman" w:cs="Times New Roman"/>
          <w:sz w:val="24"/>
        </w:rPr>
        <w:t>ПРб</w:t>
      </w:r>
      <w:proofErr w:type="spellEnd"/>
      <w:r w:rsidRPr="001D079A">
        <w:rPr>
          <w:rFonts w:ascii="Times New Roman" w:hAnsi="Times New Roman" w:cs="Times New Roman"/>
          <w:sz w:val="24"/>
        </w:rPr>
        <w:t>), а также ряд профессиональных компетенций (ПК).</w:t>
      </w:r>
    </w:p>
    <w:p w:rsidR="001D079A" w:rsidRDefault="001D079A" w:rsidP="001D079A">
      <w:pPr>
        <w:pStyle w:val="a3"/>
        <w:jc w:val="both"/>
        <w:rPr>
          <w:rFonts w:ascii="Times New Roman" w:hAnsi="Times New Roman" w:cs="Times New Roman"/>
          <w:sz w:val="24"/>
        </w:rPr>
      </w:pPr>
    </w:p>
    <w:tbl>
      <w:tblPr>
        <w:tblW w:w="145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4961"/>
        <w:gridCol w:w="7230"/>
      </w:tblGrid>
      <w:tr w:rsidR="00C752DB" w:rsidRPr="00C752DB" w:rsidTr="00C752DB">
        <w:trPr>
          <w:cantSplit/>
          <w:trHeight w:val="274"/>
          <w:jc w:val="center"/>
        </w:trPr>
        <w:tc>
          <w:tcPr>
            <w:tcW w:w="2405" w:type="dxa"/>
            <w:vMerge w:val="restart"/>
            <w:vAlign w:val="center"/>
          </w:tcPr>
          <w:p w:rsidR="00C752DB" w:rsidRPr="00C752DB" w:rsidRDefault="00C752DB" w:rsidP="00C752DB">
            <w:pPr>
              <w:pStyle w:val="a3"/>
              <w:jc w:val="center"/>
              <w:rPr>
                <w:rFonts w:ascii="Times New Roman" w:hAnsi="Times New Roman" w:cs="Times New Roman"/>
                <w:b/>
                <w:sz w:val="24"/>
                <w:szCs w:val="24"/>
              </w:rPr>
            </w:pPr>
            <w:r w:rsidRPr="00C752DB">
              <w:rPr>
                <w:rFonts w:ascii="Times New Roman" w:hAnsi="Times New Roman" w:cs="Times New Roman"/>
                <w:b/>
                <w:sz w:val="24"/>
                <w:szCs w:val="24"/>
              </w:rPr>
              <w:t>Код и наименование формируемых компетенций</w:t>
            </w:r>
          </w:p>
        </w:tc>
        <w:tc>
          <w:tcPr>
            <w:tcW w:w="12191" w:type="dxa"/>
            <w:gridSpan w:val="2"/>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hAnsi="Times New Roman" w:cs="Times New Roman"/>
                <w:b/>
                <w:sz w:val="24"/>
                <w:szCs w:val="24"/>
              </w:rPr>
              <w:t>Планируемые результаты освоения дисциплины</w:t>
            </w:r>
          </w:p>
        </w:tc>
      </w:tr>
      <w:tr w:rsidR="00C752DB" w:rsidRPr="00C752DB" w:rsidTr="00C752DB">
        <w:trPr>
          <w:cantSplit/>
          <w:trHeight w:val="547"/>
          <w:jc w:val="center"/>
        </w:trPr>
        <w:tc>
          <w:tcPr>
            <w:tcW w:w="2405" w:type="dxa"/>
            <w:vMerge/>
            <w:vAlign w:val="center"/>
          </w:tcPr>
          <w:p w:rsidR="00C752DB" w:rsidRPr="00C752DB" w:rsidRDefault="00C752DB" w:rsidP="00C752DB">
            <w:pPr>
              <w:pStyle w:val="a3"/>
              <w:jc w:val="center"/>
              <w:rPr>
                <w:rFonts w:ascii="Times New Roman" w:eastAsia="Times New Roman" w:hAnsi="Times New Roman" w:cs="Times New Roman"/>
                <w:b/>
                <w:sz w:val="24"/>
                <w:szCs w:val="24"/>
              </w:rPr>
            </w:pPr>
          </w:p>
        </w:tc>
        <w:tc>
          <w:tcPr>
            <w:tcW w:w="4961"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Общие ЛР и МР</w:t>
            </w:r>
          </w:p>
        </w:tc>
        <w:tc>
          <w:tcPr>
            <w:tcW w:w="7230" w:type="dxa"/>
            <w:vAlign w:val="center"/>
          </w:tcPr>
          <w:p w:rsidR="00C752DB" w:rsidRPr="00C752DB" w:rsidRDefault="00C752DB" w:rsidP="00C752DB">
            <w:pPr>
              <w:pStyle w:val="a3"/>
              <w:jc w:val="center"/>
              <w:rPr>
                <w:rFonts w:ascii="Times New Roman" w:eastAsia="Times New Roman" w:hAnsi="Times New Roman" w:cs="Times New Roman"/>
                <w:b/>
                <w:sz w:val="24"/>
                <w:szCs w:val="24"/>
              </w:rPr>
            </w:pPr>
            <w:r w:rsidRPr="00C752DB">
              <w:rPr>
                <w:rFonts w:ascii="Times New Roman" w:eastAsia="Times New Roman" w:hAnsi="Times New Roman" w:cs="Times New Roman"/>
                <w:b/>
                <w:sz w:val="24"/>
                <w:szCs w:val="24"/>
              </w:rPr>
              <w:t>Дисциплинарные</w:t>
            </w:r>
          </w:p>
        </w:tc>
      </w:tr>
      <w:tr w:rsidR="00C752DB" w:rsidRPr="00C752DB" w:rsidTr="00C752DB">
        <w:trPr>
          <w:trHeight w:val="562"/>
          <w:jc w:val="center"/>
        </w:trPr>
        <w:tc>
          <w:tcPr>
            <w:tcW w:w="2405" w:type="dxa"/>
            <w:tcBorders>
              <w:bottom w:val="single" w:sz="4" w:space="0" w:color="000000"/>
            </w:tcBorders>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ОК 01</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Выбирать способы решения задач профессиональной деятельности применительно </w:t>
            </w:r>
            <w:r w:rsidRPr="00C752DB">
              <w:rPr>
                <w:rFonts w:ascii="Times New Roman" w:eastAsia="Times New Roman" w:hAnsi="Times New Roman" w:cs="Times New Roman"/>
                <w:sz w:val="24"/>
                <w:szCs w:val="24"/>
              </w:rPr>
              <w:br/>
              <w:t>к различным контекстам</w:t>
            </w:r>
          </w:p>
        </w:tc>
        <w:tc>
          <w:tcPr>
            <w:tcW w:w="4961" w:type="dxa"/>
            <w:tcBorders>
              <w:bottom w:val="single" w:sz="4" w:space="0" w:color="000000"/>
            </w:tcBorders>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части трудового воспитания: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труду, осознание ценности мастерства, трудолюбие;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интерес к различным сферам профессиональной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 базовые логические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самостоятельно формулировать и актуализировать проблему, рассматривать ее всесторонне;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устанавливать существенный признак или основания для сравнения, классификации и обобщения;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определять цели деятельности, задавать параметры и критерии их достижения;</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 выявлять закономерности и противоречия в рассматриваемых явлениях;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lastRenderedPageBreak/>
              <w:t xml:space="preserve">- вносить коррективы в деятельность, оценивать соответствие результатов целям, оценивать риски последствий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развивать креативное мышление при решении жизненных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учебно-исследовательской и проектной деятельности, навыками разрешения проблем;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уметь переносить знания в познавательную и практическую области жизнедеятельности;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уметь интегрировать знания из разных предметных областей;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выдвигать новые идеи, предлагать оригинальные подходы и решения;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xml:space="preserve">и способность их использования в познавательной и социальной практике </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основными видами речевой деятельности в рамках следующего тематического содержания речи: Межличностные отношения в семье, с друзьями и знакомыми. Конфликтные ситуации, их предупреждение и разрешение. Внешность и характер человека и литературного персонажа. Повседневная жизнь. Здоровый образ жизни. Школьное образование. Выбор профессии. Альтернативы в продолжении образования. Роль иностранного языка в современном мире. Молодежь в современном обществе. Досуг молодежи. Природа и экология. Технический прогресс, современные средства информации и коммуникации, Интернет-безопасность. Родная страна и страна/страны изучаемого языка. Выдающиеся люди родной страны и страны/стран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w:t>
            </w:r>
            <w:r w:rsidRPr="00C752DB">
              <w:rPr>
                <w:rFonts w:ascii="Times New Roman" w:eastAsia="Times New Roman" w:hAnsi="Times New Roman" w:cs="Times New Roman"/>
                <w:sz w:val="24"/>
                <w:szCs w:val="24"/>
              </w:rPr>
              <w:lastRenderedPageBreak/>
              <w:t>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смысловое чтение: читать про себя и понимать несложные аутентичные тексты разного вида, жанра и стиля объемом 600-800 слов, содержащие отдельные неизученные языковые явления, с различной глубиной проникновения в содержание текста: с пониманием основного содержания, с пониманием нужной/интересующей/запрашиваемой информации, с полным пониманием прочитанного; читать </w:t>
            </w:r>
            <w:proofErr w:type="spellStart"/>
            <w:r w:rsidRPr="00C752DB">
              <w:rPr>
                <w:rFonts w:ascii="Times New Roman" w:eastAsia="Times New Roman" w:hAnsi="Times New Roman" w:cs="Times New Roman"/>
                <w:sz w:val="24"/>
                <w:szCs w:val="24"/>
              </w:rPr>
              <w:t>несплошные</w:t>
            </w:r>
            <w:proofErr w:type="spellEnd"/>
            <w:r w:rsidRPr="00C752DB">
              <w:rPr>
                <w:rFonts w:ascii="Times New Roman" w:eastAsia="Times New Roman" w:hAnsi="Times New Roman" w:cs="Times New Roman"/>
                <w:sz w:val="24"/>
                <w:szCs w:val="24"/>
              </w:rPr>
              <w:t xml:space="preserve"> тексты (таблицы, диаграммы, графики) и понимать представленную в них информацию;</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письменная речь: заполнять анкеты и формуляры, сообщая о себе основные сведения, в соответствии с нормами, принятыми в стране/странах изучаемого языка;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-писать электронное сообщение личного характера объемом до 140 слов, соблюдая принятый речевой этикет; создавать письменные высказывания объемом до 180 слов с опорой на план, картинку, таблицу, графики, диаграммы, прочитанный/прослушанный текст; заполнять таблицу, кратко фиксируя содержание прочитанного/прослушанного текста или дополняя информацию в таблице; представлять результаты выполненной проектной работы объемом до 180 слов;</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фонетическими навыками: 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правило отсутствия фразового ударения на служебных словах; владеть правилами </w:t>
            </w:r>
            <w:r w:rsidRPr="00C752DB">
              <w:rPr>
                <w:rFonts w:ascii="Times New Roman" w:eastAsia="Times New Roman" w:hAnsi="Times New Roman" w:cs="Times New Roman"/>
                <w:sz w:val="24"/>
                <w:szCs w:val="24"/>
              </w:rPr>
              <w:lastRenderedPageBreak/>
              <w:t>чтения и осмысленно читать вслух аутентичные тексты объемом до 150 слов, построенные в основном на изученном языковом материале, с соблюдением правил чтения и интонации; овладение орфографическими навыками в отношении изученного лексического материала; овладение пунктуационными навыками: использовать запятую при перечислении, обращении и при выделении вводных слов; апостроф, точку, вопросительный и восклицательный знаки;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не ставить точку после заголовка; правильно оформлять прямую речь, электронное сообщение личного характера;</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знать и понимание основных значений изученных лексических единиц (слов, словосочетаний, речевых клише), основных способов словообразования (аффиксация, словосложение, конверсия) и особенностей структуры простых и сложных предложений и различных коммуникативных типов предложений;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выявление </w:t>
            </w:r>
            <w:proofErr w:type="gramStart"/>
            <w:r w:rsidRPr="00C752DB">
              <w:rPr>
                <w:rFonts w:ascii="Times New Roman" w:eastAsia="Times New Roman" w:hAnsi="Times New Roman" w:cs="Times New Roman"/>
                <w:sz w:val="24"/>
                <w:szCs w:val="24"/>
              </w:rPr>
              <w:t>признаков</w:t>
            </w:r>
            <w:proofErr w:type="gramEnd"/>
            <w:r w:rsidRPr="00C752DB">
              <w:rPr>
                <w:rFonts w:ascii="Times New Roman" w:eastAsia="Times New Roman" w:hAnsi="Times New Roman" w:cs="Times New Roman"/>
                <w:sz w:val="24"/>
                <w:szCs w:val="24"/>
              </w:rPr>
              <w:t xml:space="preserve"> изученных грамматических и лексических явлений по заданным основаниям;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w:t>
            </w:r>
            <w:r w:rsidRPr="00C752DB">
              <w:rPr>
                <w:rFonts w:ascii="Times New Roman" w:eastAsia="Times New Roman" w:hAnsi="Times New Roman" w:cs="Times New Roman"/>
                <w:sz w:val="24"/>
                <w:szCs w:val="24"/>
              </w:rPr>
              <w:lastRenderedPageBreak/>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841"/>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02</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в) работа с информацией: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создавать тексты в различных форматах с учетом назначения информации и целевой аудитории, выбирая оптимальную форму представления и визуализации;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оценивать достоверность, легитимность информации, ее соответствие правовым и морально-этическим нормам;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w:t>
            </w:r>
            <w:r w:rsidRPr="00C752DB">
              <w:rPr>
                <w:rFonts w:ascii="Times New Roman" w:hAnsi="Times New Roman" w:cs="Times New Roman"/>
                <w:sz w:val="24"/>
                <w:szCs w:val="24"/>
              </w:rPr>
              <w:lastRenderedPageBreak/>
              <w:t xml:space="preserve">эргономики, техники безопасности, гигиены, ресурсосбережения, правовых и этических норм, норм информационной безопасности;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владеть навыками распознавания и защиты информации, информационной безопасности </w:t>
            </w:r>
            <w:proofErr w:type="gramStart"/>
            <w:r w:rsidRPr="00C752DB">
              <w:rPr>
                <w:rFonts w:ascii="Times New Roman" w:hAnsi="Times New Roman" w:cs="Times New Roman"/>
                <w:sz w:val="24"/>
                <w:szCs w:val="24"/>
              </w:rPr>
              <w:t>личности ;</w:t>
            </w:r>
            <w:proofErr w:type="gramEnd"/>
            <w:r w:rsidRPr="00C752DB">
              <w:rPr>
                <w:rFonts w:ascii="Times New Roman" w:hAnsi="Times New Roman" w:cs="Times New Roman"/>
                <w:sz w:val="24"/>
                <w:szCs w:val="24"/>
              </w:rPr>
              <w:t xml:space="preserve">  </w:t>
            </w:r>
          </w:p>
          <w:p w:rsidR="00C752DB" w:rsidRPr="00C752DB" w:rsidRDefault="00C752DB" w:rsidP="00C752DB">
            <w:pPr>
              <w:pStyle w:val="a3"/>
              <w:rPr>
                <w:rFonts w:ascii="Times New Roman" w:eastAsia="Times New Roman" w:hAnsi="Times New Roman" w:cs="Times New Roman"/>
                <w:sz w:val="24"/>
                <w:szCs w:val="24"/>
              </w:rPr>
            </w:pP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владеть социокультурными знаниями и умениями: 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учетом этих различий; знать/понимать и использовать в устной и письменной речи наиболее употребительную тематическую фоновую лексику и реалии страны/стран изучаемого языка (например, система образования, страницы истории, основные праздники, этикетные особенности общения); иметь базовые знания о социокультурном портрете и культурном наследии родной страны и страны/стран изучаемого языка; представлять родную страну и ее культуру на иностранном языке; проявлять уважение к иной культуре; соблюдать нормы вежливости в межкультурном общении;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владеть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описание/перифраз/толкование; при чтении и </w:t>
            </w:r>
            <w:proofErr w:type="spellStart"/>
            <w:r w:rsidRPr="00C752DB">
              <w:rPr>
                <w:rFonts w:ascii="Times New Roman" w:eastAsia="Times New Roman" w:hAnsi="Times New Roman" w:cs="Times New Roman"/>
                <w:sz w:val="24"/>
                <w:szCs w:val="24"/>
              </w:rPr>
              <w:t>аудировании</w:t>
            </w:r>
            <w:proofErr w:type="spellEnd"/>
            <w:r w:rsidRPr="00C752DB">
              <w:rPr>
                <w:rFonts w:ascii="Times New Roman" w:eastAsia="Times New Roman" w:hAnsi="Times New Roman" w:cs="Times New Roman"/>
                <w:sz w:val="24"/>
                <w:szCs w:val="24"/>
              </w:rPr>
              <w:t xml:space="preserve"> - языковую и контекстуальную догадку;</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уметь сравнивать, классифицировать, систематизировать и обобщать по существенным признакам изученные языковые явления (лексические и грамматические);</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w:t>
            </w:r>
            <w:r w:rsidRPr="00C752DB">
              <w:rPr>
                <w:rFonts w:ascii="Times New Roman" w:eastAsia="Times New Roman" w:hAnsi="Times New Roman" w:cs="Times New Roman"/>
                <w:sz w:val="24"/>
                <w:szCs w:val="24"/>
              </w:rPr>
              <w:lastRenderedPageBreak/>
              <w:t>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hAnsi="Times New Roman" w:cs="Times New Roman"/>
                <w:sz w:val="24"/>
                <w:szCs w:val="24"/>
                <w:lang w:eastAsia="en-GB"/>
              </w:rPr>
            </w:pPr>
          </w:p>
        </w:tc>
      </w:tr>
      <w:tr w:rsidR="00C752DB" w:rsidRPr="00C752DB" w:rsidTr="00C752DB">
        <w:trPr>
          <w:trHeight w:val="1114"/>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04</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Эффективно взаимодействовать и работать в коллективе и команде</w:t>
            </w:r>
          </w:p>
        </w:tc>
        <w:tc>
          <w:tcPr>
            <w:tcW w:w="4961" w:type="dxa"/>
          </w:tcPr>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готовность к саморазвитию, самостоятельности и самоопределению; </w:t>
            </w:r>
          </w:p>
          <w:p w:rsidR="00C752DB" w:rsidRPr="00C752DB" w:rsidRDefault="00C752DB" w:rsidP="00C752DB">
            <w:pPr>
              <w:pStyle w:val="a3"/>
              <w:rPr>
                <w:rFonts w:ascii="Times New Roman" w:eastAsia="Calibri" w:hAnsi="Times New Roman" w:cs="Times New Roman"/>
                <w:sz w:val="24"/>
                <w:szCs w:val="24"/>
              </w:rPr>
            </w:pPr>
            <w:r w:rsidRPr="00C752DB">
              <w:rPr>
                <w:rFonts w:ascii="Times New Roman" w:eastAsia="Calibri" w:hAnsi="Times New Roman" w:cs="Times New Roman"/>
                <w:sz w:val="24"/>
                <w:szCs w:val="24"/>
              </w:rPr>
              <w:t xml:space="preserve">-овладение навыками учебно-исследовательской, проектной и социальной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коммуникативными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б) совместная деятельность:</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понимать и использовать преимущества командной и индивидуальной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принимать цели совместной деятельности, организовывать </w:t>
            </w:r>
            <w:proofErr w:type="gramStart"/>
            <w:r w:rsidRPr="00C752DB">
              <w:rPr>
                <w:rFonts w:ascii="Times New Roman" w:hAnsi="Times New Roman" w:cs="Times New Roman"/>
                <w:sz w:val="24"/>
                <w:szCs w:val="24"/>
              </w:rPr>
              <w:t>и  координировать</w:t>
            </w:r>
            <w:proofErr w:type="gramEnd"/>
            <w:r w:rsidRPr="00C752DB">
              <w:rPr>
                <w:rFonts w:ascii="Times New Roman" w:hAnsi="Times New Roman" w:cs="Times New Roman"/>
                <w:sz w:val="24"/>
                <w:szCs w:val="24"/>
              </w:rPr>
              <w:t xml:space="preserve"> действия по ее достижению: составлять план действий, распределять роли с учетом мнений участников обсуждать результаты совместной работы;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координировать и выполнять работу в условиях реального, виртуального и комбинированного взаимодействия;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Овладение универсальными регулятивными действиями:</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г) принятие себя и других людей:</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lastRenderedPageBreak/>
              <w:t xml:space="preserve">- принимать мотивы и аргументы других людей при анализе результатов деятельности; </w:t>
            </w:r>
          </w:p>
          <w:p w:rsidR="00C752DB" w:rsidRPr="00C752DB" w:rsidRDefault="00C752DB" w:rsidP="00C752DB">
            <w:pPr>
              <w:pStyle w:val="a3"/>
              <w:rPr>
                <w:rFonts w:ascii="Times New Roman" w:hAnsi="Times New Roman" w:cs="Times New Roman"/>
                <w:sz w:val="24"/>
                <w:szCs w:val="24"/>
              </w:rPr>
            </w:pPr>
            <w:r w:rsidRPr="00C752DB">
              <w:rPr>
                <w:rFonts w:ascii="Times New Roman" w:hAnsi="Times New Roman" w:cs="Times New Roman"/>
                <w:sz w:val="24"/>
                <w:szCs w:val="24"/>
              </w:rPr>
              <w:t xml:space="preserve">- признавать свое право и право других людей на ошибки;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hAnsi="Times New Roman" w:cs="Times New Roman"/>
                <w:sz w:val="24"/>
                <w:szCs w:val="24"/>
              </w:rPr>
              <w:t>- развивать способность понимать мир с позиции другого человека.</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-говорение: уметь вести разные виды диалога (в том числе комбинированный)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 принятых в стране/странах изучаемого языка; создавать устные связные монологические высказывания (описание/характеристика, повествование/сообщение) с изложением своего мнения и краткой аргументацией объемом 14-15 фраз в рамках отобранного тематического содержания речи; передавать основное содержание прочитанного/прослушанного текста с выражением своего отношения; устно представлять в объеме 14-15 фраз результаты выполненной проектной работы;</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r w:rsidR="00C752DB" w:rsidRPr="00C752DB" w:rsidTr="00C752DB">
        <w:trPr>
          <w:trHeight w:val="845"/>
          <w:jc w:val="center"/>
        </w:trPr>
        <w:tc>
          <w:tcPr>
            <w:tcW w:w="2405"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ОК 09</w:t>
            </w:r>
            <w:r>
              <w:rPr>
                <w:rFonts w:ascii="Times New Roman" w:eastAsia="Times New Roman" w:hAnsi="Times New Roman" w:cs="Times New Roman"/>
                <w:sz w:val="24"/>
                <w:szCs w:val="24"/>
              </w:rPr>
              <w:t>.</w:t>
            </w:r>
            <w:r w:rsidRPr="00C752DB">
              <w:rPr>
                <w:rFonts w:ascii="Times New Roman" w:eastAsia="Times New Roman" w:hAnsi="Times New Roman" w:cs="Times New Roman"/>
                <w:sz w:val="24"/>
                <w:szCs w:val="24"/>
              </w:rPr>
              <w:t xml:space="preserve"> Пользоваться профессиональной документацией на государственном и иностранном языках</w:t>
            </w:r>
          </w:p>
        </w:tc>
        <w:tc>
          <w:tcPr>
            <w:tcW w:w="4961"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наличие мотивации к обучению и личностному развитию;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 области ценности научного познания: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совершенствование языковой и читательской культуры как средства взаимодействия между людьми и познания мира;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осознание ценности научной деятельности, готовность осуществлять проектную и исследовательскую деятельность индивидуально и в группе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Овладение универсальными учебными познавательными действиями: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б) базовые исследовательские действия:</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владеть навыками учебно-исследовательской и проектной деятельности, навыками разрешения проблем;</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способность и готовность к самостоятельному поиску методов решения практических задач, применению различных методов познания;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 xml:space="preserve">- 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 формирование научного типа мышления, владение научной терминологией, ключевыми понятиями и методами; </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-осуществлять целенаправленный поиск переноса средств и способов дей</w:t>
            </w:r>
            <w:r>
              <w:rPr>
                <w:rFonts w:ascii="Times New Roman" w:eastAsia="Times New Roman" w:hAnsi="Times New Roman" w:cs="Times New Roman"/>
                <w:sz w:val="24"/>
                <w:szCs w:val="24"/>
              </w:rPr>
              <w:t>ствия в профессиональную среду</w:t>
            </w:r>
          </w:p>
        </w:tc>
        <w:tc>
          <w:tcPr>
            <w:tcW w:w="7230" w:type="dxa"/>
          </w:tcPr>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lastRenderedPageBreak/>
              <w:t>-</w:t>
            </w:r>
            <w:proofErr w:type="spellStart"/>
            <w:r w:rsidRPr="00C752DB">
              <w:rPr>
                <w:rFonts w:ascii="Times New Roman" w:eastAsia="Times New Roman" w:hAnsi="Times New Roman" w:cs="Times New Roman"/>
                <w:sz w:val="24"/>
                <w:szCs w:val="24"/>
              </w:rPr>
              <w:t>аудирование</w:t>
            </w:r>
            <w:proofErr w:type="spellEnd"/>
            <w:r w:rsidRPr="00C752DB">
              <w:rPr>
                <w:rFonts w:ascii="Times New Roman" w:eastAsia="Times New Roman" w:hAnsi="Times New Roman" w:cs="Times New Roman"/>
                <w:sz w:val="24"/>
                <w:szCs w:val="24"/>
              </w:rPr>
              <w:t>: воспринимать на слух и понимать звучащие до 2,5 минут аутентичные тексты, содержащие отдельные неизученные языковые явления, не препятствующие решению коммуникативной задачи, с разной глубиной проникновения в содержание текста: с пониманием основного содержания, с пониманием нужной/интересующей/запрашиваемой информации;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-владеть навыками распознавания и употребления в устной и письменной речи не менее 1500 лексических единиц (слов, словосочетаний, речевых клише), включая 1350 лексических единиц, освоенных на уровне основного общего образования; навыками употребления родственных слов, образованных с помощью аффиксации, словосложения, конверсии;</w:t>
            </w:r>
          </w:p>
          <w:p w:rsidR="00C752DB" w:rsidRPr="00C752DB" w:rsidRDefault="00C752DB" w:rsidP="00C752DB">
            <w:pPr>
              <w:pStyle w:val="a3"/>
              <w:rPr>
                <w:rFonts w:ascii="Times New Roman" w:eastAsia="Times New Roman" w:hAnsi="Times New Roman" w:cs="Times New Roman"/>
                <w:sz w:val="24"/>
                <w:szCs w:val="24"/>
              </w:rPr>
            </w:pPr>
            <w:r w:rsidRPr="00C752DB">
              <w:rPr>
                <w:rFonts w:ascii="Times New Roman" w:eastAsia="Times New Roman" w:hAnsi="Times New Roman" w:cs="Times New Roman"/>
                <w:sz w:val="24"/>
                <w:szCs w:val="24"/>
              </w:rPr>
              <w:t xml:space="preserve">-иметь опыт практической деятельности в повседневной жизни: участвовать в учебно-исследовательской, проектной деятельности предметного и </w:t>
            </w:r>
            <w:proofErr w:type="spellStart"/>
            <w:r w:rsidRPr="00C752DB">
              <w:rPr>
                <w:rFonts w:ascii="Times New Roman" w:eastAsia="Times New Roman" w:hAnsi="Times New Roman" w:cs="Times New Roman"/>
                <w:sz w:val="24"/>
                <w:szCs w:val="24"/>
              </w:rPr>
              <w:t>межпредметного</w:t>
            </w:r>
            <w:proofErr w:type="spellEnd"/>
            <w:r w:rsidRPr="00C752DB">
              <w:rPr>
                <w:rFonts w:ascii="Times New Roman" w:eastAsia="Times New Roman" w:hAnsi="Times New Roman" w:cs="Times New Roman"/>
                <w:sz w:val="24"/>
                <w:szCs w:val="24"/>
              </w:rPr>
              <w:t xml:space="preserve"> характера с использованием материалов на изучаемом иностранном языке и применением информационно-коммуникационных технологий; соблюдать правила информационной безопасности в ситуациях повседневной жизни и при работе в информационно-телекоммуникационной сети "Интернет" (далее - сеть Интернет); использовать приобретенные умения и навыки в процессе онлайн-обучения иностранному языку; использовать иноязычные словари и справочники, в том числе информационно-справочные системы в электронной форме.</w:t>
            </w:r>
          </w:p>
          <w:p w:rsidR="00C752DB" w:rsidRPr="00C752DB" w:rsidRDefault="00C752DB" w:rsidP="00C752DB">
            <w:pPr>
              <w:pStyle w:val="a3"/>
              <w:rPr>
                <w:rFonts w:ascii="Times New Roman" w:eastAsia="Times New Roman" w:hAnsi="Times New Roman" w:cs="Times New Roman"/>
                <w:sz w:val="24"/>
                <w:szCs w:val="24"/>
              </w:rPr>
            </w:pPr>
          </w:p>
          <w:p w:rsidR="00C752DB" w:rsidRPr="00C752DB" w:rsidRDefault="00C752DB" w:rsidP="00C752DB">
            <w:pPr>
              <w:pStyle w:val="a3"/>
              <w:rPr>
                <w:rFonts w:ascii="Times New Roman" w:hAnsi="Times New Roman" w:cs="Times New Roman"/>
                <w:sz w:val="24"/>
                <w:szCs w:val="24"/>
              </w:rPr>
            </w:pPr>
          </w:p>
        </w:tc>
      </w:tr>
    </w:tbl>
    <w:p w:rsidR="001D079A" w:rsidRDefault="001D079A" w:rsidP="001D079A">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2.2. Рекомендуемое количество часов на освоение рабочей программы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Максимальная учебная нагрузка обучающегося</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 в том числе:</w:t>
      </w:r>
    </w:p>
    <w:p w:rsidR="00914563" w:rsidRDefault="00914563" w:rsidP="00914563">
      <w:pPr>
        <w:pStyle w:val="a3"/>
        <w:ind w:firstLine="708"/>
        <w:jc w:val="both"/>
        <w:rPr>
          <w:rFonts w:ascii="Times New Roman" w:hAnsi="Times New Roman" w:cs="Times New Roman"/>
          <w:sz w:val="24"/>
        </w:rPr>
      </w:pPr>
      <w:r w:rsidRPr="00914563">
        <w:rPr>
          <w:rFonts w:ascii="Times New Roman" w:hAnsi="Times New Roman" w:cs="Times New Roman"/>
          <w:sz w:val="24"/>
        </w:rPr>
        <w:t>- обязательная аудиторная учебная нагрузка</w:t>
      </w:r>
      <w:r>
        <w:rPr>
          <w:rFonts w:ascii="Times New Roman" w:hAnsi="Times New Roman" w:cs="Times New Roman"/>
          <w:sz w:val="24"/>
        </w:rPr>
        <w:t xml:space="preserve"> –</w:t>
      </w:r>
      <w:r w:rsidRPr="00914563">
        <w:rPr>
          <w:rFonts w:ascii="Times New Roman" w:hAnsi="Times New Roman" w:cs="Times New Roman"/>
          <w:sz w:val="24"/>
        </w:rPr>
        <w:t xml:space="preserve"> </w:t>
      </w:r>
      <w:r>
        <w:rPr>
          <w:rFonts w:ascii="Times New Roman" w:hAnsi="Times New Roman" w:cs="Times New Roman"/>
          <w:sz w:val="24"/>
        </w:rPr>
        <w:t>94</w:t>
      </w:r>
      <w:r w:rsidRPr="00914563">
        <w:rPr>
          <w:rFonts w:ascii="Times New Roman" w:hAnsi="Times New Roman" w:cs="Times New Roman"/>
          <w:sz w:val="24"/>
        </w:rPr>
        <w:t xml:space="preserve"> час</w:t>
      </w:r>
      <w:r>
        <w:rPr>
          <w:rFonts w:ascii="Times New Roman" w:hAnsi="Times New Roman" w:cs="Times New Roman"/>
          <w:sz w:val="24"/>
        </w:rPr>
        <w:t>а</w:t>
      </w:r>
      <w:r w:rsidRPr="00914563">
        <w:rPr>
          <w:rFonts w:ascii="Times New Roman" w:hAnsi="Times New Roman" w:cs="Times New Roman"/>
          <w:sz w:val="24"/>
        </w:rPr>
        <w:t>;</w:t>
      </w:r>
    </w:p>
    <w:p w:rsidR="00914563" w:rsidRDefault="00914563" w:rsidP="00914563">
      <w:pPr>
        <w:pStyle w:val="a3"/>
        <w:ind w:firstLine="708"/>
        <w:jc w:val="both"/>
        <w:rPr>
          <w:rFonts w:ascii="Times New Roman" w:hAnsi="Times New Roman" w:cs="Times New Roman"/>
          <w:sz w:val="24"/>
        </w:rPr>
      </w:pPr>
      <w:r>
        <w:rPr>
          <w:rFonts w:ascii="Times New Roman" w:hAnsi="Times New Roman" w:cs="Times New Roman"/>
          <w:sz w:val="24"/>
        </w:rPr>
        <w:t>- практическая работа – 94 часа.</w:t>
      </w:r>
    </w:p>
    <w:p w:rsidR="00914563" w:rsidRDefault="00914563">
      <w:pPr>
        <w:rPr>
          <w:rFonts w:ascii="Times New Roman" w:hAnsi="Times New Roman" w:cs="Times New Roman"/>
          <w:sz w:val="24"/>
        </w:rPr>
      </w:pPr>
      <w:r>
        <w:rPr>
          <w:rFonts w:ascii="Times New Roman" w:hAnsi="Times New Roman" w:cs="Times New Roman"/>
          <w:sz w:val="24"/>
        </w:rPr>
        <w:br w:type="page"/>
      </w:r>
    </w:p>
    <w:p w:rsidR="00C752DB" w:rsidRDefault="00C752DB" w:rsidP="00914563">
      <w:pPr>
        <w:pStyle w:val="a3"/>
        <w:jc w:val="center"/>
        <w:rPr>
          <w:rFonts w:ascii="Times New Roman" w:hAnsi="Times New Roman" w:cs="Times New Roman"/>
          <w:b/>
          <w:sz w:val="28"/>
        </w:rPr>
        <w:sectPr w:rsidR="00C752DB" w:rsidSect="00C752DB">
          <w:pgSz w:w="16838" w:h="11906" w:orient="landscape"/>
          <w:pgMar w:top="1701" w:right="1134" w:bottom="850" w:left="1134" w:header="708" w:footer="708" w:gutter="0"/>
          <w:cols w:space="708"/>
          <w:titlePg/>
          <w:docGrid w:linePitch="360"/>
        </w:sectPr>
      </w:pPr>
    </w:p>
    <w:p w:rsidR="00914563" w:rsidRPr="00914563" w:rsidRDefault="00914563" w:rsidP="00914563">
      <w:pPr>
        <w:pStyle w:val="a3"/>
        <w:jc w:val="center"/>
        <w:rPr>
          <w:rFonts w:ascii="Times New Roman" w:hAnsi="Times New Roman" w:cs="Times New Roman"/>
          <w:b/>
          <w:sz w:val="28"/>
        </w:rPr>
      </w:pPr>
      <w:r w:rsidRPr="00914563">
        <w:rPr>
          <w:rFonts w:ascii="Times New Roman" w:hAnsi="Times New Roman" w:cs="Times New Roman"/>
          <w:b/>
          <w:sz w:val="28"/>
        </w:rPr>
        <w:lastRenderedPageBreak/>
        <w:t>3. СТРУКТУРА И СОДЕРЖАНИЕ УЧЕБНОЙ ДИСЦИПЛИНЫ</w:t>
      </w:r>
    </w:p>
    <w:p w:rsidR="00914563" w:rsidRDefault="00914563" w:rsidP="00914563">
      <w:pPr>
        <w:pStyle w:val="a3"/>
        <w:jc w:val="both"/>
        <w:rPr>
          <w:rFonts w:ascii="Times New Roman" w:hAnsi="Times New Roman" w:cs="Times New Roman"/>
          <w:sz w:val="24"/>
        </w:rPr>
      </w:pPr>
    </w:p>
    <w:p w:rsidR="00914563" w:rsidRPr="00914563" w:rsidRDefault="00914563" w:rsidP="00914563">
      <w:pPr>
        <w:pStyle w:val="a3"/>
        <w:ind w:firstLine="708"/>
        <w:jc w:val="both"/>
        <w:rPr>
          <w:rFonts w:ascii="Times New Roman" w:hAnsi="Times New Roman" w:cs="Times New Roman"/>
          <w:b/>
          <w:sz w:val="24"/>
        </w:rPr>
      </w:pPr>
      <w:r w:rsidRPr="00914563">
        <w:rPr>
          <w:rFonts w:ascii="Times New Roman" w:hAnsi="Times New Roman" w:cs="Times New Roman"/>
          <w:b/>
          <w:sz w:val="24"/>
        </w:rPr>
        <w:t>3.1.  Объем учебной дисциплины и виды учебной работы</w:t>
      </w:r>
    </w:p>
    <w:p w:rsidR="00914563" w:rsidRDefault="00914563"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7224"/>
        <w:gridCol w:w="2120"/>
      </w:tblGrid>
      <w:tr w:rsidR="00914563" w:rsidTr="00914563">
        <w:tc>
          <w:tcPr>
            <w:tcW w:w="7225"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Вид учебной работы</w:t>
            </w:r>
          </w:p>
        </w:tc>
        <w:tc>
          <w:tcPr>
            <w:tcW w:w="2120" w:type="dxa"/>
          </w:tcPr>
          <w:p w:rsidR="00914563" w:rsidRPr="00914563" w:rsidRDefault="00914563" w:rsidP="00914563">
            <w:pPr>
              <w:pStyle w:val="a3"/>
              <w:jc w:val="center"/>
              <w:rPr>
                <w:rFonts w:ascii="Times New Roman" w:hAnsi="Times New Roman" w:cs="Times New Roman"/>
                <w:b/>
                <w:sz w:val="24"/>
              </w:rPr>
            </w:pPr>
            <w:r w:rsidRPr="00914563">
              <w:rPr>
                <w:rFonts w:ascii="Times New Roman" w:hAnsi="Times New Roman" w:cs="Times New Roman"/>
                <w:b/>
                <w:sz w:val="24"/>
              </w:rPr>
              <w:t>Объем, час.</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Максимальная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
                <w:sz w:val="24"/>
              </w:rPr>
            </w:pPr>
            <w:r w:rsidRPr="0030172A">
              <w:rPr>
                <w:rFonts w:ascii="Times New Roman" w:hAnsi="Times New Roman" w:cs="Times New Roman"/>
                <w:b/>
                <w:sz w:val="24"/>
              </w:rPr>
              <w:t>Обязательная аудиторная учебная нагрузка (всего)</w:t>
            </w:r>
          </w:p>
        </w:tc>
        <w:tc>
          <w:tcPr>
            <w:tcW w:w="2120" w:type="dxa"/>
          </w:tcPr>
          <w:p w:rsidR="0030172A" w:rsidRPr="0030172A" w:rsidRDefault="0030172A" w:rsidP="0030172A">
            <w:pPr>
              <w:pStyle w:val="a3"/>
              <w:jc w:val="center"/>
              <w:rPr>
                <w:rFonts w:ascii="Times New Roman" w:hAnsi="Times New Roman" w:cs="Times New Roman"/>
                <w:b/>
                <w:sz w:val="24"/>
              </w:rPr>
            </w:pPr>
            <w:r>
              <w:rPr>
                <w:rFonts w:ascii="Times New Roman" w:hAnsi="Times New Roman" w:cs="Times New Roman"/>
                <w:b/>
                <w:sz w:val="24"/>
              </w:rPr>
              <w:t>94</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в том числе:</w:t>
            </w:r>
          </w:p>
        </w:tc>
        <w:tc>
          <w:tcPr>
            <w:tcW w:w="2120" w:type="dxa"/>
          </w:tcPr>
          <w:p w:rsidR="0030172A" w:rsidRDefault="0030172A" w:rsidP="0030172A">
            <w:pPr>
              <w:pStyle w:val="a3"/>
              <w:jc w:val="center"/>
              <w:rPr>
                <w:rFonts w:ascii="Times New Roman" w:hAnsi="Times New Roman" w:cs="Times New Roman"/>
                <w:sz w:val="24"/>
              </w:rPr>
            </w:pP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теоретические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sz w:val="24"/>
              </w:rPr>
            </w:pPr>
            <w:r w:rsidRPr="0030172A">
              <w:rPr>
                <w:rFonts w:ascii="Times New Roman" w:hAnsi="Times New Roman" w:cs="Times New Roman"/>
                <w:sz w:val="24"/>
              </w:rPr>
              <w:t>практические занятия</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94</w:t>
            </w:r>
          </w:p>
        </w:tc>
      </w:tr>
      <w:tr w:rsidR="006E6E69" w:rsidTr="00BE4A50">
        <w:tc>
          <w:tcPr>
            <w:tcW w:w="7225" w:type="dxa"/>
            <w:shd w:val="clear" w:color="auto" w:fill="auto"/>
          </w:tcPr>
          <w:p w:rsidR="006E6E69" w:rsidRPr="006E6E69" w:rsidRDefault="006E6E69" w:rsidP="0030172A">
            <w:pPr>
              <w:pStyle w:val="a3"/>
              <w:rPr>
                <w:rFonts w:ascii="Times New Roman" w:hAnsi="Times New Roman" w:cs="Times New Roman"/>
                <w:b/>
                <w:sz w:val="24"/>
              </w:rPr>
            </w:pPr>
            <w:r w:rsidRPr="006E6E69">
              <w:rPr>
                <w:rFonts w:ascii="Times New Roman" w:hAnsi="Times New Roman" w:cs="Times New Roman"/>
                <w:b/>
                <w:sz w:val="24"/>
              </w:rPr>
              <w:t>Профессионально-ориентированный модуль</w:t>
            </w:r>
          </w:p>
        </w:tc>
        <w:tc>
          <w:tcPr>
            <w:tcW w:w="2120" w:type="dxa"/>
          </w:tcPr>
          <w:p w:rsidR="006E6E69" w:rsidRPr="006E6E69" w:rsidRDefault="006E6E69" w:rsidP="0030172A">
            <w:pPr>
              <w:pStyle w:val="a3"/>
              <w:jc w:val="center"/>
              <w:rPr>
                <w:rFonts w:ascii="Times New Roman" w:hAnsi="Times New Roman" w:cs="Times New Roman"/>
                <w:b/>
                <w:sz w:val="24"/>
              </w:rPr>
            </w:pPr>
            <w:r>
              <w:rPr>
                <w:rFonts w:ascii="Times New Roman" w:hAnsi="Times New Roman" w:cs="Times New Roman"/>
                <w:b/>
                <w:sz w:val="24"/>
              </w:rPr>
              <w:t>30</w:t>
            </w:r>
          </w:p>
        </w:tc>
      </w:tr>
      <w:tr w:rsidR="0030172A" w:rsidTr="00BE4A50">
        <w:tc>
          <w:tcPr>
            <w:tcW w:w="7225" w:type="dxa"/>
            <w:shd w:val="clear" w:color="auto" w:fill="auto"/>
          </w:tcPr>
          <w:p w:rsidR="0030172A" w:rsidRPr="0030172A" w:rsidRDefault="0030172A" w:rsidP="0030172A">
            <w:pPr>
              <w:pStyle w:val="a3"/>
              <w:rPr>
                <w:rFonts w:ascii="Times New Roman" w:hAnsi="Times New Roman" w:cs="Times New Roman"/>
                <w:bCs/>
                <w:sz w:val="24"/>
              </w:rPr>
            </w:pPr>
            <w:r w:rsidRPr="0030172A">
              <w:rPr>
                <w:rFonts w:ascii="Times New Roman" w:hAnsi="Times New Roman" w:cs="Times New Roman"/>
                <w:bCs/>
                <w:sz w:val="24"/>
              </w:rPr>
              <w:t>Самостоятельная работа обучающегося (всего)</w:t>
            </w:r>
          </w:p>
        </w:tc>
        <w:tc>
          <w:tcPr>
            <w:tcW w:w="2120" w:type="dxa"/>
          </w:tcPr>
          <w:p w:rsidR="0030172A" w:rsidRDefault="0030172A" w:rsidP="0030172A">
            <w:pPr>
              <w:pStyle w:val="a3"/>
              <w:jc w:val="center"/>
              <w:rPr>
                <w:rFonts w:ascii="Times New Roman" w:hAnsi="Times New Roman" w:cs="Times New Roman"/>
                <w:sz w:val="24"/>
              </w:rPr>
            </w:pPr>
            <w:r>
              <w:rPr>
                <w:rFonts w:ascii="Times New Roman" w:hAnsi="Times New Roman" w:cs="Times New Roman"/>
                <w:sz w:val="24"/>
              </w:rPr>
              <w:t>-</w:t>
            </w:r>
          </w:p>
        </w:tc>
      </w:tr>
      <w:tr w:rsidR="0030172A" w:rsidTr="00BE4A50">
        <w:tc>
          <w:tcPr>
            <w:tcW w:w="9345" w:type="dxa"/>
            <w:gridSpan w:val="2"/>
          </w:tcPr>
          <w:p w:rsidR="0030172A" w:rsidRDefault="0030172A" w:rsidP="0030172A">
            <w:pPr>
              <w:pStyle w:val="a3"/>
              <w:jc w:val="both"/>
              <w:rPr>
                <w:rFonts w:ascii="Times New Roman" w:hAnsi="Times New Roman" w:cs="Times New Roman"/>
                <w:sz w:val="24"/>
              </w:rPr>
            </w:pPr>
            <w:r w:rsidRPr="0030172A">
              <w:rPr>
                <w:rFonts w:ascii="Times New Roman" w:hAnsi="Times New Roman" w:cs="Times New Roman"/>
                <w:sz w:val="24"/>
              </w:rPr>
              <w:t>Промежуточная аттестация в форме дифференцированного зач</w:t>
            </w:r>
            <w:r>
              <w:rPr>
                <w:rFonts w:ascii="Times New Roman" w:hAnsi="Times New Roman" w:cs="Times New Roman"/>
                <w:sz w:val="24"/>
              </w:rPr>
              <w:t>е</w:t>
            </w:r>
            <w:r w:rsidRPr="0030172A">
              <w:rPr>
                <w:rFonts w:ascii="Times New Roman" w:hAnsi="Times New Roman" w:cs="Times New Roman"/>
                <w:sz w:val="24"/>
              </w:rPr>
              <w:t>та</w:t>
            </w:r>
          </w:p>
        </w:tc>
      </w:tr>
    </w:tbl>
    <w:p w:rsidR="0030172A" w:rsidRDefault="0030172A">
      <w:pPr>
        <w:rPr>
          <w:rFonts w:ascii="Times New Roman" w:hAnsi="Times New Roman" w:cs="Times New Roman"/>
          <w:sz w:val="24"/>
        </w:rPr>
      </w:pPr>
      <w:r>
        <w:rPr>
          <w:rFonts w:ascii="Times New Roman" w:hAnsi="Times New Roman" w:cs="Times New Roman"/>
          <w:sz w:val="24"/>
        </w:rPr>
        <w:br w:type="page"/>
      </w:r>
    </w:p>
    <w:p w:rsidR="0030172A" w:rsidRDefault="0030172A" w:rsidP="00914563">
      <w:pPr>
        <w:pStyle w:val="a3"/>
        <w:jc w:val="both"/>
        <w:rPr>
          <w:rFonts w:ascii="Times New Roman" w:hAnsi="Times New Roman" w:cs="Times New Roman"/>
          <w:sz w:val="24"/>
        </w:rPr>
        <w:sectPr w:rsidR="0030172A" w:rsidSect="00C752DB">
          <w:pgSz w:w="11906" w:h="16838"/>
          <w:pgMar w:top="1134" w:right="851" w:bottom="1134" w:left="1701" w:header="708" w:footer="708" w:gutter="0"/>
          <w:cols w:space="708"/>
          <w:titlePg/>
          <w:docGrid w:linePitch="360"/>
        </w:sectPr>
      </w:pPr>
    </w:p>
    <w:p w:rsidR="00914563" w:rsidRPr="0030172A" w:rsidRDefault="0030172A" w:rsidP="0030172A">
      <w:pPr>
        <w:pStyle w:val="a3"/>
        <w:ind w:firstLine="708"/>
        <w:jc w:val="both"/>
        <w:rPr>
          <w:rFonts w:ascii="Times New Roman" w:hAnsi="Times New Roman" w:cs="Times New Roman"/>
          <w:b/>
          <w:sz w:val="24"/>
        </w:rPr>
      </w:pPr>
      <w:r w:rsidRPr="0030172A">
        <w:rPr>
          <w:rFonts w:ascii="Times New Roman" w:hAnsi="Times New Roman" w:cs="Times New Roman"/>
          <w:b/>
          <w:sz w:val="24"/>
        </w:rPr>
        <w:lastRenderedPageBreak/>
        <w:t>3.2. Тематический план и содержание учебной дисциплины</w:t>
      </w:r>
      <w:r>
        <w:rPr>
          <w:rFonts w:ascii="Times New Roman" w:hAnsi="Times New Roman" w:cs="Times New Roman"/>
          <w:b/>
          <w:sz w:val="24"/>
        </w:rPr>
        <w:t xml:space="preserve"> Иностранный язык</w:t>
      </w:r>
    </w:p>
    <w:p w:rsidR="0030172A" w:rsidRDefault="0030172A" w:rsidP="00914563">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2263"/>
        <w:gridCol w:w="7230"/>
        <w:gridCol w:w="1134"/>
        <w:gridCol w:w="1021"/>
        <w:gridCol w:w="2912"/>
      </w:tblGrid>
      <w:tr w:rsidR="0030172A" w:rsidTr="0030172A">
        <w:tc>
          <w:tcPr>
            <w:tcW w:w="2263"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Наименование разделов и тем</w:t>
            </w:r>
          </w:p>
        </w:tc>
        <w:tc>
          <w:tcPr>
            <w:tcW w:w="7230"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Содержание учебного материала, практические занятия, самостоятельная работа студентов</w:t>
            </w:r>
          </w:p>
        </w:tc>
        <w:tc>
          <w:tcPr>
            <w:tcW w:w="1134"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Объем часов</w:t>
            </w:r>
          </w:p>
        </w:tc>
        <w:tc>
          <w:tcPr>
            <w:tcW w:w="1021"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Уровень усвоения</w:t>
            </w:r>
          </w:p>
        </w:tc>
        <w:tc>
          <w:tcPr>
            <w:tcW w:w="2912" w:type="dxa"/>
            <w:vAlign w:val="center"/>
          </w:tcPr>
          <w:p w:rsidR="0030172A" w:rsidRPr="0030172A" w:rsidRDefault="0030172A" w:rsidP="0030172A">
            <w:pPr>
              <w:pStyle w:val="a3"/>
              <w:jc w:val="center"/>
              <w:rPr>
                <w:rFonts w:ascii="Times New Roman" w:hAnsi="Times New Roman" w:cs="Times New Roman"/>
                <w:b/>
                <w:sz w:val="24"/>
              </w:rPr>
            </w:pPr>
            <w:r w:rsidRPr="0030172A">
              <w:rPr>
                <w:rFonts w:ascii="Times New Roman" w:hAnsi="Times New Roman" w:cs="Times New Roman"/>
                <w:b/>
                <w:sz w:val="24"/>
              </w:rPr>
              <w:t>Коды компетенций и результатов, формированию которых спо</w:t>
            </w:r>
            <w:r>
              <w:rPr>
                <w:rFonts w:ascii="Times New Roman" w:hAnsi="Times New Roman" w:cs="Times New Roman"/>
                <w:b/>
                <w:sz w:val="24"/>
              </w:rPr>
              <w:t>собствует эле</w:t>
            </w:r>
            <w:r w:rsidRPr="0030172A">
              <w:rPr>
                <w:rFonts w:ascii="Times New Roman" w:hAnsi="Times New Roman" w:cs="Times New Roman"/>
                <w:b/>
                <w:sz w:val="24"/>
              </w:rPr>
              <w:t>мент программы</w:t>
            </w:r>
          </w:p>
        </w:tc>
      </w:tr>
      <w:tr w:rsidR="00AD74A8" w:rsidTr="00BE4A50">
        <w:tc>
          <w:tcPr>
            <w:tcW w:w="2263" w:type="dxa"/>
            <w:vMerge w:val="restart"/>
          </w:tcPr>
          <w:p w:rsidR="00AD74A8" w:rsidRPr="0030172A" w:rsidRDefault="00AD74A8" w:rsidP="00BE4A50">
            <w:pPr>
              <w:pStyle w:val="a3"/>
              <w:rPr>
                <w:rFonts w:ascii="Times New Roman" w:hAnsi="Times New Roman" w:cs="Times New Roman"/>
                <w:b/>
                <w:sz w:val="24"/>
              </w:rPr>
            </w:pPr>
            <w:r w:rsidRPr="0030172A">
              <w:rPr>
                <w:rFonts w:ascii="Times New Roman" w:hAnsi="Times New Roman" w:cs="Times New Roman"/>
                <w:b/>
                <w:sz w:val="24"/>
              </w:rPr>
              <w:t>Введение</w:t>
            </w:r>
          </w:p>
        </w:tc>
        <w:tc>
          <w:tcPr>
            <w:tcW w:w="7230" w:type="dxa"/>
            <w:vAlign w:val="center"/>
          </w:tcPr>
          <w:p w:rsidR="00AD74A8" w:rsidRPr="00AD74A8" w:rsidRDefault="00AD74A8" w:rsidP="00355606">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AD74A8" w:rsidRPr="00AD74A8" w:rsidRDefault="00AD74A8" w:rsidP="00AD74A8">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AD74A8" w:rsidRDefault="00D755F9" w:rsidP="00AD74A8">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AD74A8" w:rsidRDefault="00C752DB" w:rsidP="00AD74A8">
            <w:pPr>
              <w:pStyle w:val="a3"/>
              <w:jc w:val="center"/>
              <w:rPr>
                <w:rFonts w:ascii="Times New Roman" w:hAnsi="Times New Roman" w:cs="Times New Roman"/>
                <w:sz w:val="24"/>
              </w:rPr>
            </w:pPr>
            <w:r>
              <w:rPr>
                <w:rFonts w:ascii="Times New Roman" w:hAnsi="Times New Roman" w:cs="Times New Roman"/>
                <w:sz w:val="24"/>
              </w:rPr>
              <w:t>ОК 1, 2, 4, 9</w:t>
            </w:r>
          </w:p>
        </w:tc>
      </w:tr>
      <w:tr w:rsidR="00AD74A8" w:rsidTr="00BE4A50">
        <w:tc>
          <w:tcPr>
            <w:tcW w:w="2263" w:type="dxa"/>
            <w:vMerge/>
          </w:tcPr>
          <w:p w:rsidR="00AD74A8" w:rsidRPr="0030172A" w:rsidRDefault="00AD74A8" w:rsidP="00BE4A50">
            <w:pPr>
              <w:pStyle w:val="a3"/>
              <w:rPr>
                <w:rFonts w:ascii="Times New Roman" w:hAnsi="Times New Roman" w:cs="Times New Roman"/>
                <w:b/>
                <w:sz w:val="24"/>
              </w:rPr>
            </w:pPr>
          </w:p>
        </w:tc>
        <w:tc>
          <w:tcPr>
            <w:tcW w:w="7230" w:type="dxa"/>
          </w:tcPr>
          <w:p w:rsidR="00AD74A8" w:rsidRDefault="00AD74A8" w:rsidP="00355606">
            <w:pPr>
              <w:pStyle w:val="a3"/>
              <w:jc w:val="both"/>
              <w:rPr>
                <w:rFonts w:ascii="Times New Roman" w:hAnsi="Times New Roman" w:cs="Times New Roman"/>
                <w:sz w:val="24"/>
              </w:rPr>
            </w:pPr>
            <w:r>
              <w:rPr>
                <w:rFonts w:ascii="Times New Roman" w:hAnsi="Times New Roman" w:cs="Times New Roman"/>
                <w:sz w:val="24"/>
              </w:rPr>
              <w:t>Введение в иностранный язык</w:t>
            </w:r>
          </w:p>
        </w:tc>
        <w:tc>
          <w:tcPr>
            <w:tcW w:w="1134" w:type="dxa"/>
            <w:vAlign w:val="center"/>
          </w:tcPr>
          <w:p w:rsidR="00AD74A8" w:rsidRDefault="00AD74A8" w:rsidP="00AD74A8">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D74A8" w:rsidRDefault="00AD74A8" w:rsidP="00AD74A8">
            <w:pPr>
              <w:pStyle w:val="a3"/>
              <w:jc w:val="center"/>
              <w:rPr>
                <w:rFonts w:ascii="Times New Roman" w:hAnsi="Times New Roman" w:cs="Times New Roman"/>
                <w:sz w:val="24"/>
              </w:rPr>
            </w:pPr>
          </w:p>
        </w:tc>
        <w:tc>
          <w:tcPr>
            <w:tcW w:w="2912" w:type="dxa"/>
            <w:vMerge/>
            <w:vAlign w:val="center"/>
          </w:tcPr>
          <w:p w:rsidR="00AD74A8" w:rsidRDefault="00AD74A8" w:rsidP="00AD74A8">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1. Приветствие, прощание, представление себя и других</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0172A">
              <w:rPr>
                <w:rFonts w:ascii="Times New Roman" w:hAnsi="Times New Roman" w:cs="Times New Roman"/>
                <w:sz w:val="24"/>
              </w:rPr>
              <w:t>Приветствие, прощание, предс</w:t>
            </w:r>
            <w:r>
              <w:rPr>
                <w:rFonts w:ascii="Times New Roman" w:hAnsi="Times New Roman" w:cs="Times New Roman"/>
                <w:sz w:val="24"/>
              </w:rPr>
              <w:t xml:space="preserve">тавление себя и других людей в </w:t>
            </w:r>
            <w:r w:rsidRPr="0030172A">
              <w:rPr>
                <w:rFonts w:ascii="Times New Roman" w:hAnsi="Times New Roman" w:cs="Times New Roman"/>
                <w:sz w:val="24"/>
              </w:rPr>
              <w:t xml:space="preserve">официальной и неофициальной </w:t>
            </w:r>
            <w:r>
              <w:rPr>
                <w:rFonts w:ascii="Times New Roman" w:hAnsi="Times New Roman" w:cs="Times New Roman"/>
                <w:sz w:val="24"/>
              </w:rPr>
              <w:t xml:space="preserve">обстановке. </w:t>
            </w:r>
            <w:r w:rsidRPr="0030172A">
              <w:rPr>
                <w:rFonts w:ascii="Times New Roman" w:hAnsi="Times New Roman" w:cs="Times New Roman"/>
                <w:b/>
                <w:sz w:val="24"/>
              </w:rPr>
              <w:t>Фонетика:</w:t>
            </w:r>
            <w:r>
              <w:rPr>
                <w:rFonts w:ascii="Times New Roman" w:hAnsi="Times New Roman" w:cs="Times New Roman"/>
                <w:sz w:val="24"/>
              </w:rPr>
              <w:t xml:space="preserve"> Основные </w:t>
            </w:r>
            <w:r w:rsidRPr="0030172A">
              <w:rPr>
                <w:rFonts w:ascii="Times New Roman" w:hAnsi="Times New Roman" w:cs="Times New Roman"/>
                <w:sz w:val="24"/>
              </w:rPr>
              <w:t xml:space="preserve">звуки, правила чтения гласных. </w:t>
            </w:r>
            <w:r w:rsidRPr="0030172A">
              <w:rPr>
                <w:rFonts w:ascii="Times New Roman" w:hAnsi="Times New Roman" w:cs="Times New Roman"/>
                <w:b/>
                <w:sz w:val="24"/>
              </w:rPr>
              <w:t xml:space="preserve">Грамматический материал: </w:t>
            </w:r>
            <w:r>
              <w:rPr>
                <w:rFonts w:ascii="Times New Roman" w:hAnsi="Times New Roman" w:cs="Times New Roman"/>
                <w:sz w:val="24"/>
              </w:rPr>
              <w:t xml:space="preserve">Простые </w:t>
            </w:r>
            <w:r w:rsidRPr="0030172A">
              <w:rPr>
                <w:rFonts w:ascii="Times New Roman" w:hAnsi="Times New Roman" w:cs="Times New Roman"/>
                <w:sz w:val="24"/>
              </w:rPr>
              <w:t>предложения. Безличные предложения. Порядок слов в предложении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2. Описание человека</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sidRPr="00AD74A8">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sz w:val="24"/>
              </w:rPr>
              <w:t xml:space="preserve">Описание человека: внешность, национальность. </w:t>
            </w:r>
            <w:r>
              <w:rPr>
                <w:rFonts w:ascii="Times New Roman" w:hAnsi="Times New Roman" w:cs="Times New Roman"/>
                <w:b/>
                <w:sz w:val="24"/>
              </w:rPr>
              <w:t xml:space="preserve">Фонетика: </w:t>
            </w:r>
            <w:r w:rsidRPr="00AD74A8">
              <w:rPr>
                <w:rFonts w:ascii="Times New Roman" w:hAnsi="Times New Roman" w:cs="Times New Roman"/>
                <w:sz w:val="24"/>
              </w:rPr>
              <w:t xml:space="preserve">Правила чтения сочетаний согласных. </w:t>
            </w:r>
            <w:r>
              <w:rPr>
                <w:rFonts w:ascii="Times New Roman" w:hAnsi="Times New Roman" w:cs="Times New Roman"/>
                <w:b/>
                <w:sz w:val="24"/>
              </w:rPr>
              <w:t xml:space="preserve">Грамматический материал: </w:t>
            </w:r>
            <w:r w:rsidRPr="00AD74A8">
              <w:rPr>
                <w:rFonts w:ascii="Times New Roman" w:hAnsi="Times New Roman" w:cs="Times New Roman"/>
                <w:sz w:val="24"/>
              </w:rPr>
              <w:t>Местоимения. Артикли: определенный, неопределенный, отсутствие артиклей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FE7F1D" w:rsidRDefault="00C752DB" w:rsidP="00C752DB">
            <w:pPr>
              <w:pStyle w:val="a3"/>
              <w:jc w:val="both"/>
              <w:rPr>
                <w:rFonts w:ascii="Times New Roman" w:hAnsi="Times New Roman"/>
                <w:sz w:val="24"/>
              </w:rPr>
            </w:pPr>
            <w:r w:rsidRPr="00E34B23">
              <w:rPr>
                <w:rFonts w:ascii="Times New Roman" w:hAnsi="Times New Roman"/>
                <w:sz w:val="24"/>
              </w:rPr>
              <w:t>Описание человека</w:t>
            </w:r>
            <w:r>
              <w:rPr>
                <w:rFonts w:ascii="Times New Roman" w:hAnsi="Times New Roman"/>
                <w:sz w:val="24"/>
              </w:rPr>
              <w:t xml:space="preserve">: род занятий, образование, должность, место работы.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Глаголы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be</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to</w:t>
            </w:r>
            <w:r w:rsidRPr="00FE7F1D">
              <w:rPr>
                <w:rFonts w:ascii="Times New Roman" w:hAnsi="Times New Roman" w:cs="Times New Roman"/>
                <w:sz w:val="24"/>
                <w:szCs w:val="24"/>
              </w:rPr>
              <w:t xml:space="preserve"> </w:t>
            </w:r>
            <w:r>
              <w:rPr>
                <w:rFonts w:ascii="Times New Roman" w:hAnsi="Times New Roman" w:cs="Times New Roman"/>
                <w:sz w:val="24"/>
                <w:szCs w:val="24"/>
                <w:lang w:val="en-US"/>
              </w:rPr>
              <w:t>have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AD74A8">
              <w:rPr>
                <w:rFonts w:ascii="Times New Roman" w:hAnsi="Times New Roman" w:cs="Times New Roman"/>
                <w:b/>
                <w:sz w:val="24"/>
              </w:rPr>
              <w:t>Тема 3. Семья, семейные и межличностные отношения</w:t>
            </w:r>
          </w:p>
        </w:tc>
        <w:tc>
          <w:tcPr>
            <w:tcW w:w="7230" w:type="dxa"/>
            <w:vAlign w:val="center"/>
          </w:tcPr>
          <w:p w:rsidR="00C752DB" w:rsidRPr="00AD74A8" w:rsidRDefault="00C752DB" w:rsidP="00C752DB">
            <w:pPr>
              <w:pStyle w:val="a3"/>
              <w:jc w:val="both"/>
              <w:rPr>
                <w:rFonts w:ascii="Times New Roman" w:hAnsi="Times New Roman" w:cs="Times New Roman"/>
                <w:b/>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7F044F" w:rsidRDefault="00C752DB" w:rsidP="00C752DB">
            <w:pPr>
              <w:pStyle w:val="a3"/>
              <w:jc w:val="both"/>
            </w:pPr>
            <w:r w:rsidRPr="00D248E1">
              <w:rPr>
                <w:rFonts w:ascii="Times New Roman" w:hAnsi="Times New Roman"/>
                <w:sz w:val="24"/>
                <w:szCs w:val="24"/>
              </w:rPr>
              <w:t>Семья и семейные отношения.</w:t>
            </w:r>
            <w:r>
              <w:rPr>
                <w:rFonts w:ascii="Times New Roman" w:hAnsi="Times New Roman"/>
                <w:sz w:val="24"/>
                <w:szCs w:val="24"/>
              </w:rPr>
              <w:t xml:space="preserve"> </w:t>
            </w:r>
            <w:r>
              <w:rPr>
                <w:rFonts w:ascii="Times New Roman" w:hAnsi="Times New Roman"/>
                <w:sz w:val="24"/>
              </w:rPr>
              <w:t xml:space="preserve">Домашние обязанности.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 xml:space="preserve">Оборот </w:t>
            </w:r>
            <w:r>
              <w:rPr>
                <w:rFonts w:ascii="Times New Roman" w:hAnsi="Times New Roman" w:cs="Times New Roman"/>
                <w:sz w:val="24"/>
                <w:szCs w:val="24"/>
                <w:lang w:val="en-US"/>
              </w:rPr>
              <w:t>there</w:t>
            </w:r>
            <w:r w:rsidRPr="00567E01">
              <w:rPr>
                <w:rFonts w:ascii="Times New Roman" w:hAnsi="Times New Roman" w:cs="Times New Roman"/>
                <w:sz w:val="24"/>
                <w:szCs w:val="24"/>
              </w:rPr>
              <w:t xml:space="preserve"> </w:t>
            </w:r>
            <w:r>
              <w:rPr>
                <w:rFonts w:ascii="Times New Roman" w:hAnsi="Times New Roman" w:cs="Times New Roman"/>
                <w:sz w:val="24"/>
                <w:szCs w:val="24"/>
                <w:lang w:val="en-US"/>
              </w:rPr>
              <w:t>is</w:t>
            </w:r>
            <w:r w:rsidRPr="00567E01">
              <w:rPr>
                <w:rFonts w:ascii="Times New Roman" w:hAnsi="Times New Roman" w:cs="Times New Roman"/>
                <w:sz w:val="24"/>
                <w:szCs w:val="24"/>
              </w:rPr>
              <w:t>/</w:t>
            </w:r>
            <w:r>
              <w:rPr>
                <w:rFonts w:ascii="Times New Roman" w:hAnsi="Times New Roman" w:cs="Times New Roman"/>
                <w:sz w:val="24"/>
                <w:szCs w:val="24"/>
                <w:lang w:val="en-US"/>
              </w:rPr>
              <w:t>are</w:t>
            </w:r>
            <w:r>
              <w:rPr>
                <w:rFonts w:ascii="Times New Roman" w:hAnsi="Times New Roman" w:cs="Times New Roman"/>
                <w:sz w:val="24"/>
                <w:szCs w:val="24"/>
              </w:rPr>
              <w:t>. Глаголы в</w:t>
            </w:r>
            <w:r w:rsidRPr="00AD74A8">
              <w:rPr>
                <w:rFonts w:ascii="Times New Roman" w:hAnsi="Times New Roman" w:cs="Times New Roman"/>
                <w:sz w:val="24"/>
                <w:szCs w:val="24"/>
              </w:rPr>
              <w:t xml:space="preserve"> </w:t>
            </w:r>
            <w:r>
              <w:rPr>
                <w:rFonts w:ascii="Times New Roman" w:hAnsi="Times New Roman" w:cs="Times New Roman"/>
                <w:sz w:val="24"/>
                <w:szCs w:val="24"/>
                <w:lang w:val="en-US"/>
              </w:rPr>
              <w:t>Present 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tcPr>
          <w:p w:rsidR="00C752DB" w:rsidRPr="009974E6" w:rsidRDefault="00C752DB" w:rsidP="00C752DB">
            <w:pPr>
              <w:pStyle w:val="a3"/>
              <w:jc w:val="both"/>
              <w:rPr>
                <w:rFonts w:ascii="Times New Roman" w:hAnsi="Times New Roman"/>
                <w:b/>
                <w:sz w:val="24"/>
              </w:rPr>
            </w:pPr>
            <w:r>
              <w:rPr>
                <w:rFonts w:ascii="Times New Roman" w:hAnsi="Times New Roman"/>
                <w:sz w:val="24"/>
                <w:szCs w:val="24"/>
              </w:rPr>
              <w:t xml:space="preserve">Мои друзья. </w:t>
            </w:r>
            <w:r w:rsidRPr="006B46A7">
              <w:rPr>
                <w:rFonts w:ascii="Times New Roman" w:hAnsi="Times New Roman" w:cs="Times New Roman"/>
                <w:b/>
                <w:sz w:val="24"/>
                <w:szCs w:val="24"/>
              </w:rPr>
              <w:t>Грамматический материал:</w:t>
            </w:r>
            <w:r>
              <w:rPr>
                <w:rFonts w:ascii="Times New Roman" w:hAnsi="Times New Roman" w:cs="Times New Roman"/>
                <w:sz w:val="24"/>
                <w:szCs w:val="24"/>
              </w:rPr>
              <w:t xml:space="preserve"> Глаголы в</w:t>
            </w:r>
            <w:r w:rsidRPr="00BF31B7">
              <w:rPr>
                <w:rFonts w:ascii="Times New Roman" w:hAnsi="Times New Roman" w:cs="Times New Roman"/>
                <w:sz w:val="24"/>
                <w:szCs w:val="24"/>
              </w:rPr>
              <w:t xml:space="preserve"> </w:t>
            </w:r>
            <w:r>
              <w:rPr>
                <w:rFonts w:ascii="Times New Roman" w:hAnsi="Times New Roman" w:cs="Times New Roman"/>
                <w:sz w:val="24"/>
                <w:szCs w:val="24"/>
                <w:lang w:val="en-US"/>
              </w:rPr>
              <w:t>Past</w:t>
            </w:r>
            <w:r w:rsidRPr="00983DA5">
              <w:rPr>
                <w:rFonts w:ascii="Times New Roman" w:hAnsi="Times New Roman" w:cs="Times New Roman"/>
                <w:sz w:val="24"/>
                <w:szCs w:val="24"/>
              </w:rPr>
              <w:t xml:space="preserve"> </w:t>
            </w:r>
            <w:r>
              <w:rPr>
                <w:rFonts w:ascii="Times New Roman" w:hAnsi="Times New Roman" w:cs="Times New Roman"/>
                <w:sz w:val="24"/>
                <w:szCs w:val="24"/>
                <w:lang w:val="en-US"/>
              </w:rPr>
              <w:t>Simple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4. Описание жилища и учебного заведения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жилища: здан</w:t>
            </w:r>
            <w:r>
              <w:rPr>
                <w:rFonts w:ascii="Times New Roman" w:hAnsi="Times New Roman" w:cs="Times New Roman"/>
                <w:sz w:val="24"/>
              </w:rPr>
              <w:t xml:space="preserve">ие, обстановка, условия жизни.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Глаголы в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учебного заведе</w:t>
            </w:r>
            <w:r>
              <w:rPr>
                <w:rFonts w:ascii="Times New Roman" w:hAnsi="Times New Roman" w:cs="Times New Roman"/>
                <w:sz w:val="24"/>
              </w:rPr>
              <w:t xml:space="preserve">ния: обстановка, оборудование.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Future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bl>
    <w:p w:rsidR="00C752DB" w:rsidRDefault="00C752DB"/>
    <w:tbl>
      <w:tblPr>
        <w:tblStyle w:val="a5"/>
        <w:tblW w:w="0" w:type="auto"/>
        <w:tblLook w:val="04A0" w:firstRow="1" w:lastRow="0" w:firstColumn="1" w:lastColumn="0" w:noHBand="0" w:noVBand="1"/>
      </w:tblPr>
      <w:tblGrid>
        <w:gridCol w:w="2263"/>
        <w:gridCol w:w="7230"/>
        <w:gridCol w:w="1134"/>
        <w:gridCol w:w="1021"/>
        <w:gridCol w:w="2912"/>
      </w:tblGrid>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5. Распорядок дня студента колледжа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Default="00D755F9" w:rsidP="00D755F9">
            <w:pPr>
              <w:pStyle w:val="a3"/>
              <w:jc w:val="both"/>
              <w:rPr>
                <w:rFonts w:ascii="Times New Roman" w:hAnsi="Times New Roman" w:cs="Times New Roman"/>
                <w:sz w:val="24"/>
              </w:rPr>
            </w:pPr>
            <w:r w:rsidRPr="00A10289">
              <w:rPr>
                <w:rFonts w:ascii="Times New Roman" w:hAnsi="Times New Roman" w:cs="Times New Roman"/>
                <w:sz w:val="24"/>
              </w:rPr>
              <w:t xml:space="preserve">Распорядок дня студента колледжа.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Имя существительное, его основные функции, множественное число</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Мой выходной день.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Модальные глаголы </w:t>
            </w:r>
            <w:proofErr w:type="spellStart"/>
            <w:r w:rsidRPr="00A10289">
              <w:rPr>
                <w:rFonts w:ascii="Times New Roman" w:hAnsi="Times New Roman" w:cs="Times New Roman"/>
                <w:sz w:val="24"/>
              </w:rPr>
              <w:t>can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must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may</w:t>
            </w:r>
            <w:proofErr w:type="spellEnd"/>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D755F9" w:rsidTr="00BE4A50">
        <w:tc>
          <w:tcPr>
            <w:tcW w:w="2263" w:type="dxa"/>
            <w:vMerge/>
          </w:tcPr>
          <w:p w:rsidR="00D755F9" w:rsidRPr="00AD74A8" w:rsidRDefault="00D755F9" w:rsidP="00D755F9">
            <w:pPr>
              <w:pStyle w:val="a3"/>
              <w:rPr>
                <w:rFonts w:ascii="Times New Roman" w:hAnsi="Times New Roman" w:cs="Times New Roman"/>
                <w:b/>
                <w:sz w:val="24"/>
              </w:rPr>
            </w:pPr>
          </w:p>
        </w:tc>
        <w:tc>
          <w:tcPr>
            <w:tcW w:w="7230" w:type="dxa"/>
            <w:vAlign w:val="center"/>
          </w:tcPr>
          <w:p w:rsidR="00D755F9" w:rsidRPr="00A10289" w:rsidRDefault="00D755F9" w:rsidP="00D755F9">
            <w:pPr>
              <w:pStyle w:val="a3"/>
              <w:jc w:val="both"/>
              <w:rPr>
                <w:rFonts w:ascii="Times New Roman" w:hAnsi="Times New Roman" w:cs="Times New Roman"/>
                <w:b/>
                <w:sz w:val="24"/>
              </w:rPr>
            </w:pPr>
            <w:r w:rsidRPr="00A10289">
              <w:rPr>
                <w:rFonts w:ascii="Times New Roman" w:hAnsi="Times New Roman" w:cs="Times New Roman"/>
                <w:sz w:val="24"/>
              </w:rPr>
              <w:t xml:space="preserve">Повседневная жизнь. Условия жизни.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Использование глаголов в </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Simple</w:t>
            </w:r>
            <w:proofErr w:type="spellEnd"/>
            <w:r w:rsidRPr="00A10289">
              <w:rPr>
                <w:rFonts w:ascii="Times New Roman" w:hAnsi="Times New Roman" w:cs="Times New Roman"/>
                <w:sz w:val="24"/>
              </w:rPr>
              <w:t xml:space="preserve"> для выражений действий в будущем</w:t>
            </w:r>
          </w:p>
        </w:tc>
        <w:tc>
          <w:tcPr>
            <w:tcW w:w="1134" w:type="dxa"/>
            <w:vAlign w:val="center"/>
          </w:tcPr>
          <w:p w:rsidR="00D755F9" w:rsidRDefault="00D755F9" w:rsidP="00D755F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D755F9" w:rsidRDefault="00D755F9" w:rsidP="00D755F9">
            <w:pPr>
              <w:pStyle w:val="a3"/>
              <w:jc w:val="center"/>
              <w:rPr>
                <w:rFonts w:ascii="Times New Roman" w:hAnsi="Times New Roman" w:cs="Times New Roman"/>
                <w:sz w:val="24"/>
              </w:rPr>
            </w:pPr>
          </w:p>
        </w:tc>
        <w:tc>
          <w:tcPr>
            <w:tcW w:w="2912" w:type="dxa"/>
            <w:vMerge/>
            <w:vAlign w:val="center"/>
          </w:tcPr>
          <w:p w:rsidR="00D755F9" w:rsidRDefault="00D755F9" w:rsidP="00D755F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6. Хобби, досуг</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любимый фильм, журнал, </w:t>
            </w:r>
            <w:r>
              <w:rPr>
                <w:rFonts w:ascii="Times New Roman" w:hAnsi="Times New Roman" w:cs="Times New Roman"/>
                <w:sz w:val="24"/>
              </w:rPr>
              <w:t xml:space="preserve">книга.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Система модальности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Музыка (современная, к</w:t>
            </w:r>
            <w:r>
              <w:rPr>
                <w:rFonts w:ascii="Times New Roman" w:hAnsi="Times New Roman" w:cs="Times New Roman"/>
                <w:sz w:val="24"/>
              </w:rPr>
              <w:t xml:space="preserve">лассическая, любимая музыка). </w:t>
            </w:r>
            <w:r w:rsidRPr="00A10289">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Глагол</w:t>
            </w:r>
            <w:r>
              <w:rPr>
                <w:rFonts w:ascii="Times New Roman" w:hAnsi="Times New Roman" w:cs="Times New Roman"/>
                <w:sz w:val="24"/>
              </w:rPr>
              <w:t xml:space="preserve">ы в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A10289">
              <w:rPr>
                <w:rFonts w:ascii="Times New Roman" w:hAnsi="Times New Roman" w:cs="Times New Roman"/>
                <w:sz w:val="24"/>
              </w:rPr>
              <w:t>Perfect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Мое хобби.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Неопределенные </w:t>
            </w:r>
            <w:r w:rsidRPr="00A10289">
              <w:rPr>
                <w:rFonts w:ascii="Times New Roman" w:hAnsi="Times New Roman" w:cs="Times New Roman"/>
                <w:sz w:val="24"/>
              </w:rPr>
              <w:t xml:space="preserve">местоимения, производные от </w:t>
            </w:r>
            <w:proofErr w:type="spellStart"/>
            <w:r w:rsidRPr="00A10289">
              <w:rPr>
                <w:rFonts w:ascii="Times New Roman" w:hAnsi="Times New Roman" w:cs="Times New Roman"/>
                <w:sz w:val="24"/>
              </w:rPr>
              <w:t>some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any</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no</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7. Описание местоположения объекта</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Описание местоположения объе</w:t>
            </w:r>
            <w:r>
              <w:rPr>
                <w:rFonts w:ascii="Times New Roman" w:hAnsi="Times New Roman" w:cs="Times New Roman"/>
                <w:sz w:val="24"/>
              </w:rPr>
              <w:t xml:space="preserve">кта: адрес объекта, как найти.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Степени сравнения прилагательных</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Pr>
                <w:rFonts w:ascii="Times New Roman" w:hAnsi="Times New Roman"/>
                <w:sz w:val="24"/>
                <w:szCs w:val="24"/>
              </w:rPr>
              <w:t xml:space="preserve">Мой город – Хабаровск. </w:t>
            </w:r>
            <w:r w:rsidRPr="006B46A7">
              <w:rPr>
                <w:rFonts w:ascii="Times New Roman" w:hAnsi="Times New Roman" w:cs="Times New Roman"/>
                <w:b/>
                <w:sz w:val="24"/>
                <w:szCs w:val="24"/>
              </w:rPr>
              <w:t>Грамматический материал:</w:t>
            </w:r>
            <w:r>
              <w:rPr>
                <w:rFonts w:ascii="Times New Roman" w:hAnsi="Times New Roman" w:cs="Times New Roman"/>
                <w:b/>
                <w:sz w:val="24"/>
                <w:szCs w:val="24"/>
              </w:rPr>
              <w:t xml:space="preserve"> </w:t>
            </w:r>
            <w:r>
              <w:rPr>
                <w:rFonts w:ascii="Times New Roman" w:hAnsi="Times New Roman" w:cs="Times New Roman"/>
                <w:sz w:val="24"/>
                <w:szCs w:val="24"/>
              </w:rPr>
              <w:t>Наречия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b/>
                <w:sz w:val="24"/>
              </w:rPr>
            </w:pPr>
            <w:r w:rsidRPr="00A10289">
              <w:rPr>
                <w:rFonts w:ascii="Times New Roman" w:hAnsi="Times New Roman" w:cs="Times New Roman"/>
                <w:sz w:val="24"/>
              </w:rPr>
              <w:t xml:space="preserve">Моя малая родина. Мой район. </w:t>
            </w:r>
            <w:r>
              <w:rPr>
                <w:rFonts w:ascii="Times New Roman" w:hAnsi="Times New Roman" w:cs="Times New Roman"/>
                <w:b/>
                <w:sz w:val="24"/>
              </w:rPr>
              <w:t xml:space="preserve">Грамматический материал: </w:t>
            </w:r>
            <w:r w:rsidRPr="00A10289">
              <w:rPr>
                <w:rFonts w:ascii="Times New Roman" w:hAnsi="Times New Roman" w:cs="Times New Roman"/>
                <w:sz w:val="24"/>
              </w:rPr>
              <w:t xml:space="preserve">Сложноподчиненные предложения с союзами </w:t>
            </w:r>
            <w:proofErr w:type="spellStart"/>
            <w:r w:rsidRPr="00A10289">
              <w:rPr>
                <w:rFonts w:ascii="Times New Roman" w:hAnsi="Times New Roman" w:cs="Times New Roman"/>
                <w:sz w:val="24"/>
              </w:rPr>
              <w:t>because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so</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if</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when</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that</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8. Магазины, товары, совершение покупок</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Магазины, товары в Росси</w:t>
            </w:r>
            <w:r>
              <w:rPr>
                <w:rFonts w:ascii="Times New Roman" w:hAnsi="Times New Roman" w:cs="Times New Roman"/>
                <w:sz w:val="24"/>
              </w:rPr>
              <w:t xml:space="preserve">и. Магазины, товары в Лондоне. </w:t>
            </w:r>
            <w:r w:rsidRPr="00A10289">
              <w:rPr>
                <w:rFonts w:ascii="Times New Roman" w:hAnsi="Times New Roman" w:cs="Times New Roman"/>
                <w:b/>
                <w:sz w:val="24"/>
              </w:rPr>
              <w:t>Грамматический материал:</w:t>
            </w:r>
            <w:r w:rsidRPr="00A10289">
              <w:rPr>
                <w:rFonts w:ascii="Times New Roman" w:hAnsi="Times New Roman" w:cs="Times New Roman"/>
                <w:sz w:val="24"/>
              </w:rPr>
              <w:t xml:space="preserve"> Глаголы в ст</w:t>
            </w:r>
            <w:r>
              <w:rPr>
                <w:rFonts w:ascii="Times New Roman" w:hAnsi="Times New Roman" w:cs="Times New Roman"/>
                <w:sz w:val="24"/>
              </w:rPr>
              <w:t xml:space="preserve">радательном залоге </w:t>
            </w:r>
            <w:r w:rsidRPr="00A10289">
              <w:rPr>
                <w:rFonts w:ascii="Times New Roman" w:hAnsi="Times New Roman" w:cs="Times New Roman"/>
                <w:sz w:val="24"/>
              </w:rPr>
              <w:t>(</w:t>
            </w:r>
            <w:proofErr w:type="spellStart"/>
            <w:r w:rsidRPr="00A10289">
              <w:rPr>
                <w:rFonts w:ascii="Times New Roman" w:hAnsi="Times New Roman" w:cs="Times New Roman"/>
                <w:sz w:val="24"/>
              </w:rPr>
              <w:t>Present</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r w:rsidRPr="00A10289">
              <w:rPr>
                <w:rFonts w:ascii="Times New Roman" w:hAnsi="Times New Roman" w:cs="Times New Roman"/>
                <w:sz w:val="24"/>
              </w:rPr>
              <w:t>).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Мой поход по магазинам.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Значения </w:t>
            </w:r>
            <w:r w:rsidRPr="00A10289">
              <w:rPr>
                <w:rFonts w:ascii="Times New Roman" w:hAnsi="Times New Roman" w:cs="Times New Roman"/>
                <w:sz w:val="24"/>
              </w:rPr>
              <w:t>слов с формами –</w:t>
            </w:r>
            <w:proofErr w:type="spellStart"/>
            <w:r w:rsidRPr="00A10289">
              <w:rPr>
                <w:rFonts w:ascii="Times New Roman" w:hAnsi="Times New Roman" w:cs="Times New Roman"/>
                <w:sz w:val="24"/>
              </w:rPr>
              <w:t>ing</w:t>
            </w:r>
            <w:proofErr w:type="spellEnd"/>
            <w:r w:rsidRPr="00A10289">
              <w:rPr>
                <w:rFonts w:ascii="Times New Roman" w:hAnsi="Times New Roman" w:cs="Times New Roman"/>
                <w:sz w:val="24"/>
              </w:rPr>
              <w:t xml:space="preserve"> без значительного различия их функций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9. Физкультура и спорт, здоровый образ жизни</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Здоровый образ жизни. Мой любимый вид спорта.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Предложения со сложным дополнением. Страдательный</w:t>
            </w:r>
            <w:r>
              <w:rPr>
                <w:rFonts w:ascii="Times New Roman" w:hAnsi="Times New Roman" w:cs="Times New Roman"/>
                <w:b/>
                <w:sz w:val="24"/>
              </w:rPr>
              <w:t xml:space="preserve"> </w:t>
            </w:r>
            <w:r w:rsidRPr="00A10289">
              <w:rPr>
                <w:rFonts w:ascii="Times New Roman" w:hAnsi="Times New Roman" w:cs="Times New Roman"/>
                <w:sz w:val="24"/>
              </w:rPr>
              <w:t>залог</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A10289" w:rsidRDefault="00A10289" w:rsidP="00355606">
            <w:pPr>
              <w:pStyle w:val="a3"/>
              <w:jc w:val="both"/>
              <w:rPr>
                <w:rFonts w:ascii="Times New Roman" w:hAnsi="Times New Roman" w:cs="Times New Roman"/>
                <w:b/>
                <w:sz w:val="24"/>
              </w:rPr>
            </w:pPr>
            <w:r w:rsidRPr="00A10289">
              <w:rPr>
                <w:rFonts w:ascii="Times New Roman" w:hAnsi="Times New Roman" w:cs="Times New Roman"/>
                <w:sz w:val="24"/>
              </w:rPr>
              <w:t xml:space="preserve">Экстремальные виды спорта. Олимпийские игры. </w:t>
            </w:r>
            <w:r>
              <w:rPr>
                <w:rFonts w:ascii="Times New Roman" w:hAnsi="Times New Roman" w:cs="Times New Roman"/>
                <w:b/>
                <w:sz w:val="24"/>
              </w:rPr>
              <w:t xml:space="preserve">Грамматический </w:t>
            </w:r>
            <w:r w:rsidRPr="00A10289">
              <w:rPr>
                <w:rFonts w:ascii="Times New Roman" w:hAnsi="Times New Roman" w:cs="Times New Roman"/>
                <w:b/>
                <w:sz w:val="24"/>
              </w:rPr>
              <w:t xml:space="preserve">материал: </w:t>
            </w:r>
            <w:r w:rsidRPr="00A10289">
              <w:rPr>
                <w:rFonts w:ascii="Times New Roman" w:hAnsi="Times New Roman" w:cs="Times New Roman"/>
                <w:sz w:val="24"/>
              </w:rPr>
              <w:t>Глаголы в страдательном залоге. Предложения с союзами</w:t>
            </w:r>
            <w:r>
              <w:rPr>
                <w:rFonts w:ascii="Times New Roman" w:hAnsi="Times New Roman" w:cs="Times New Roman"/>
                <w:b/>
                <w:sz w:val="24"/>
              </w:rPr>
              <w:t xml:space="preserve"> </w:t>
            </w:r>
            <w:r w:rsidRPr="00A10289">
              <w:rPr>
                <w:rFonts w:ascii="Times New Roman" w:hAnsi="Times New Roman" w:cs="Times New Roman"/>
                <w:sz w:val="24"/>
                <w:lang w:val="en-US"/>
              </w:rPr>
              <w:t xml:space="preserve">neither… nor, either… or. </w:t>
            </w:r>
            <w:r w:rsidRPr="00A10289">
              <w:rPr>
                <w:rFonts w:ascii="Times New Roman" w:hAnsi="Times New Roman" w:cs="Times New Roman"/>
                <w:sz w:val="24"/>
              </w:rPr>
              <w:t>Сложноподчиненные предложения с</w:t>
            </w:r>
            <w:r>
              <w:rPr>
                <w:rFonts w:ascii="Times New Roman" w:hAnsi="Times New Roman" w:cs="Times New Roman"/>
                <w:b/>
                <w:sz w:val="24"/>
              </w:rPr>
              <w:t xml:space="preserve"> </w:t>
            </w:r>
            <w:r w:rsidRPr="00A10289">
              <w:rPr>
                <w:rFonts w:ascii="Times New Roman" w:hAnsi="Times New Roman" w:cs="Times New Roman"/>
                <w:sz w:val="24"/>
              </w:rPr>
              <w:t>союзами</w:t>
            </w:r>
            <w:r w:rsidRPr="00A10289">
              <w:rPr>
                <w:rFonts w:ascii="Times New Roman" w:hAnsi="Times New Roman" w:cs="Times New Roman"/>
                <w:sz w:val="24"/>
                <w:lang w:val="en-US"/>
              </w:rPr>
              <w:t xml:space="preserve"> for, as, till, until, (as) though</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10. Экскурсии и путешествия</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Экскурсии и путешествия.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Глаголы </w:t>
            </w:r>
            <w:r w:rsidRPr="00A10289">
              <w:rPr>
                <w:rFonts w:ascii="Times New Roman" w:hAnsi="Times New Roman" w:cs="Times New Roman"/>
                <w:sz w:val="24"/>
              </w:rPr>
              <w:t xml:space="preserve">в страдательном залоге, преимущественно в </w:t>
            </w:r>
            <w:proofErr w:type="spellStart"/>
            <w:r w:rsidRPr="00A10289">
              <w:rPr>
                <w:rFonts w:ascii="Times New Roman" w:hAnsi="Times New Roman" w:cs="Times New Roman"/>
                <w:sz w:val="24"/>
              </w:rPr>
              <w:t>Indefinite</w:t>
            </w:r>
            <w:proofErr w:type="spellEnd"/>
            <w:r w:rsidRPr="00A10289">
              <w:rPr>
                <w:rFonts w:ascii="Times New Roman" w:hAnsi="Times New Roman" w:cs="Times New Roman"/>
                <w:sz w:val="24"/>
              </w:rPr>
              <w:t xml:space="preserve"> </w:t>
            </w:r>
            <w:proofErr w:type="spellStart"/>
            <w:r w:rsidRPr="00A10289">
              <w:rPr>
                <w:rFonts w:ascii="Times New Roman" w:hAnsi="Times New Roman" w:cs="Times New Roman"/>
                <w:sz w:val="24"/>
              </w:rPr>
              <w:t>Passive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A10289" w:rsidRDefault="00C752DB" w:rsidP="00C752DB">
            <w:pPr>
              <w:pStyle w:val="a3"/>
              <w:jc w:val="both"/>
              <w:rPr>
                <w:rFonts w:ascii="Times New Roman" w:hAnsi="Times New Roman" w:cs="Times New Roman"/>
                <w:sz w:val="24"/>
              </w:rPr>
            </w:pPr>
            <w:r w:rsidRPr="00A10289">
              <w:rPr>
                <w:rFonts w:ascii="Times New Roman" w:hAnsi="Times New Roman" w:cs="Times New Roman"/>
                <w:sz w:val="24"/>
              </w:rPr>
              <w:t xml:space="preserve">Туризм в России. Виды транспорта. </w:t>
            </w:r>
            <w:r w:rsidRPr="00A10289">
              <w:rPr>
                <w:rFonts w:ascii="Times New Roman" w:hAnsi="Times New Roman" w:cs="Times New Roman"/>
                <w:b/>
                <w:sz w:val="24"/>
              </w:rPr>
              <w:t>Грамматический материал:</w:t>
            </w:r>
            <w:r>
              <w:rPr>
                <w:rFonts w:ascii="Times New Roman" w:hAnsi="Times New Roman" w:cs="Times New Roman"/>
                <w:sz w:val="24"/>
              </w:rPr>
              <w:t xml:space="preserve"> </w:t>
            </w:r>
            <w:r w:rsidRPr="00A10289">
              <w:rPr>
                <w:rFonts w:ascii="Times New Roman" w:hAnsi="Times New Roman" w:cs="Times New Roman"/>
                <w:sz w:val="24"/>
              </w:rPr>
              <w:t>Сложноподчиненные предложения</w:t>
            </w:r>
            <w:r>
              <w:rPr>
                <w:rFonts w:ascii="Times New Roman" w:hAnsi="Times New Roman" w:cs="Times New Roman"/>
                <w:sz w:val="24"/>
              </w:rPr>
              <w:t xml:space="preserve"> с придаточными типа </w:t>
            </w:r>
            <w:proofErr w:type="spellStart"/>
            <w:r>
              <w:rPr>
                <w:rFonts w:ascii="Times New Roman" w:hAnsi="Times New Roman" w:cs="Times New Roman"/>
                <w:sz w:val="24"/>
              </w:rPr>
              <w:t>If</w:t>
            </w:r>
            <w:proofErr w:type="spellEnd"/>
            <w:r>
              <w:rPr>
                <w:rFonts w:ascii="Times New Roman" w:hAnsi="Times New Roman" w:cs="Times New Roman"/>
                <w:sz w:val="24"/>
              </w:rPr>
              <w:t xml:space="preserve"> I </w:t>
            </w:r>
            <w:proofErr w:type="spellStart"/>
            <w:r>
              <w:rPr>
                <w:rFonts w:ascii="Times New Roman" w:hAnsi="Times New Roman" w:cs="Times New Roman"/>
                <w:sz w:val="24"/>
              </w:rPr>
              <w:t>were</w:t>
            </w:r>
            <w:proofErr w:type="spellEnd"/>
            <w:r>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would</w:t>
            </w:r>
            <w:r w:rsidRPr="00A10289">
              <w:rPr>
                <w:rFonts w:ascii="Times New Roman" w:hAnsi="Times New Roman" w:cs="Times New Roman"/>
                <w:sz w:val="24"/>
              </w:rPr>
              <w:t xml:space="preserve"> </w:t>
            </w:r>
            <w:r w:rsidRPr="00A10289">
              <w:rPr>
                <w:rFonts w:ascii="Times New Roman" w:hAnsi="Times New Roman" w:cs="Times New Roman"/>
                <w:sz w:val="24"/>
                <w:lang w:val="en-US"/>
              </w:rPr>
              <w:t>do</w:t>
            </w:r>
            <w:r w:rsidRPr="00A10289">
              <w:rPr>
                <w:rFonts w:ascii="Times New Roman" w:hAnsi="Times New Roman" w:cs="Times New Roman"/>
                <w:sz w:val="24"/>
              </w:rPr>
              <w:t xml:space="preserve"> </w:t>
            </w:r>
            <w:r w:rsidRPr="00A10289">
              <w:rPr>
                <w:rFonts w:ascii="Times New Roman" w:hAnsi="Times New Roman" w:cs="Times New Roman"/>
                <w:sz w:val="24"/>
                <w:lang w:val="en-US"/>
              </w:rPr>
              <w:t>English</w:t>
            </w:r>
            <w:r w:rsidRPr="00A10289">
              <w:rPr>
                <w:rFonts w:ascii="Times New Roman" w:hAnsi="Times New Roman" w:cs="Times New Roman"/>
                <w:sz w:val="24"/>
              </w:rPr>
              <w:t>. Предложе</w:t>
            </w:r>
            <w:r>
              <w:rPr>
                <w:rFonts w:ascii="Times New Roman" w:hAnsi="Times New Roman" w:cs="Times New Roman"/>
                <w:sz w:val="24"/>
              </w:rPr>
              <w:t xml:space="preserve">ния со сложным дополнением типа </w:t>
            </w:r>
            <w:r w:rsidRPr="00A10289">
              <w:rPr>
                <w:rFonts w:ascii="Times New Roman" w:hAnsi="Times New Roman" w:cs="Times New Roman"/>
                <w:sz w:val="24"/>
                <w:lang w:val="en-US"/>
              </w:rPr>
              <w:t>I</w:t>
            </w:r>
            <w:r w:rsidRPr="00A10289">
              <w:rPr>
                <w:rFonts w:ascii="Times New Roman" w:hAnsi="Times New Roman" w:cs="Times New Roman"/>
                <w:sz w:val="24"/>
              </w:rPr>
              <w:t xml:space="preserve"> </w:t>
            </w:r>
            <w:r w:rsidRPr="00A10289">
              <w:rPr>
                <w:rFonts w:ascii="Times New Roman" w:hAnsi="Times New Roman" w:cs="Times New Roman"/>
                <w:sz w:val="24"/>
                <w:lang w:val="en-US"/>
              </w:rPr>
              <w:t>want</w:t>
            </w:r>
            <w:r w:rsidRPr="00A10289">
              <w:rPr>
                <w:rFonts w:ascii="Times New Roman" w:hAnsi="Times New Roman" w:cs="Times New Roman"/>
                <w:sz w:val="24"/>
              </w:rPr>
              <w:t xml:space="preserve"> </w:t>
            </w:r>
            <w:r w:rsidRPr="00A10289">
              <w:rPr>
                <w:rFonts w:ascii="Times New Roman" w:hAnsi="Times New Roman" w:cs="Times New Roman"/>
                <w:sz w:val="24"/>
                <w:lang w:val="en-US"/>
              </w:rPr>
              <w:t>you</w:t>
            </w:r>
            <w:r w:rsidRPr="00A10289">
              <w:rPr>
                <w:rFonts w:ascii="Times New Roman" w:hAnsi="Times New Roman" w:cs="Times New Roman"/>
                <w:sz w:val="24"/>
              </w:rPr>
              <w:t xml:space="preserve"> </w:t>
            </w:r>
            <w:r w:rsidRPr="00A10289">
              <w:rPr>
                <w:rFonts w:ascii="Times New Roman" w:hAnsi="Times New Roman" w:cs="Times New Roman"/>
                <w:sz w:val="24"/>
                <w:lang w:val="en-US"/>
              </w:rPr>
              <w:t>to</w:t>
            </w:r>
            <w:r w:rsidRPr="00A10289">
              <w:rPr>
                <w:rFonts w:ascii="Times New Roman" w:hAnsi="Times New Roman" w:cs="Times New Roman"/>
                <w:sz w:val="24"/>
              </w:rPr>
              <w:t xml:space="preserve"> </w:t>
            </w:r>
            <w:r w:rsidRPr="00A10289">
              <w:rPr>
                <w:rFonts w:ascii="Times New Roman" w:hAnsi="Times New Roman" w:cs="Times New Roman"/>
                <w:sz w:val="24"/>
                <w:lang w:val="en-US"/>
              </w:rPr>
              <w:t>come</w:t>
            </w:r>
            <w:r w:rsidRPr="00A10289">
              <w:rPr>
                <w:rFonts w:ascii="Times New Roman" w:hAnsi="Times New Roman" w:cs="Times New Roman"/>
                <w:sz w:val="24"/>
              </w:rPr>
              <w:t xml:space="preserve"> </w:t>
            </w:r>
            <w:r w:rsidRPr="00A10289">
              <w:rPr>
                <w:rFonts w:ascii="Times New Roman" w:hAnsi="Times New Roman" w:cs="Times New Roman"/>
                <w:sz w:val="24"/>
                <w:lang w:val="en-US"/>
              </w:rPr>
              <w:t>here</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11. Российская Федер</w:t>
            </w:r>
            <w:r>
              <w:rPr>
                <w:rFonts w:ascii="Times New Roman" w:hAnsi="Times New Roman" w:cs="Times New Roman"/>
                <w:b/>
                <w:sz w:val="24"/>
              </w:rPr>
              <w:t xml:space="preserve">ация, ее национальные символы, </w:t>
            </w:r>
            <w:r w:rsidRPr="007314E9">
              <w:rPr>
                <w:rFonts w:ascii="Times New Roman" w:hAnsi="Times New Roman" w:cs="Times New Roman"/>
                <w:b/>
                <w:sz w:val="24"/>
              </w:rPr>
              <w:t>государственное и политическое устройство</w:t>
            </w:r>
          </w:p>
        </w:tc>
        <w:tc>
          <w:tcPr>
            <w:tcW w:w="7230" w:type="dxa"/>
            <w:vAlign w:val="center"/>
          </w:tcPr>
          <w:p w:rsidR="00C752DB" w:rsidRDefault="00C752DB" w:rsidP="00C752DB">
            <w:pPr>
              <w:pStyle w:val="a3"/>
              <w:jc w:val="both"/>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географи</w:t>
            </w:r>
            <w:r>
              <w:rPr>
                <w:rFonts w:ascii="Times New Roman" w:hAnsi="Times New Roman" w:cs="Times New Roman"/>
                <w:sz w:val="24"/>
              </w:rPr>
              <w:t xml:space="preserve">ческое положение, национальные </w:t>
            </w:r>
            <w:r w:rsidRPr="00355606">
              <w:rPr>
                <w:rFonts w:ascii="Times New Roman" w:hAnsi="Times New Roman" w:cs="Times New Roman"/>
                <w:sz w:val="24"/>
              </w:rPr>
              <w:t xml:space="preserve">символы, государственное и политическое </w:t>
            </w:r>
            <w:r>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С</w:t>
            </w:r>
            <w:r>
              <w:rPr>
                <w:rFonts w:ascii="Times New Roman" w:hAnsi="Times New Roman" w:cs="Times New Roman"/>
                <w:sz w:val="24"/>
              </w:rPr>
              <w:t xml:space="preserve">ложноподчиненные предложения с </w:t>
            </w:r>
            <w:r w:rsidRPr="00355606">
              <w:rPr>
                <w:rFonts w:ascii="Times New Roman" w:hAnsi="Times New Roman" w:cs="Times New Roman"/>
                <w:sz w:val="24"/>
              </w:rPr>
              <w:t>союзами и придаточными</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Российская Федерация, национа</w:t>
            </w:r>
            <w:r>
              <w:rPr>
                <w:rFonts w:ascii="Times New Roman" w:hAnsi="Times New Roman" w:cs="Times New Roman"/>
                <w:sz w:val="24"/>
              </w:rPr>
              <w:t xml:space="preserve">льные традиции и праздники.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w:t>
            </w:r>
            <w:r>
              <w:rPr>
                <w:rFonts w:ascii="Times New Roman" w:hAnsi="Times New Roman" w:cs="Times New Roman"/>
                <w:sz w:val="24"/>
              </w:rPr>
              <w:t xml:space="preserve">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Continuous</w:t>
            </w:r>
            <w:proofErr w:type="spellEnd"/>
            <w:r>
              <w:rPr>
                <w:rFonts w:ascii="Times New Roman" w:hAnsi="Times New Roman" w:cs="Times New Roman"/>
                <w:sz w:val="24"/>
              </w:rPr>
              <w:t xml:space="preserve">, </w:t>
            </w:r>
            <w:proofErr w:type="spellStart"/>
            <w:r>
              <w:rPr>
                <w:rFonts w:ascii="Times New Roman" w:hAnsi="Times New Roman" w:cs="Times New Roman"/>
                <w:sz w:val="24"/>
              </w:rPr>
              <w:t>Present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Российская Федерация.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Simple</w:t>
            </w:r>
            <w:proofErr w:type="spellEnd"/>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12. Англоговорящие стр</w:t>
            </w:r>
            <w:r>
              <w:rPr>
                <w:rFonts w:ascii="Times New Roman" w:hAnsi="Times New Roman" w:cs="Times New Roman"/>
                <w:b/>
                <w:sz w:val="24"/>
              </w:rPr>
              <w:t xml:space="preserve">аны, географическое положение, </w:t>
            </w:r>
            <w:r w:rsidRPr="007314E9">
              <w:rPr>
                <w:rFonts w:ascii="Times New Roman" w:hAnsi="Times New Roman" w:cs="Times New Roman"/>
                <w:b/>
                <w:sz w:val="24"/>
              </w:rPr>
              <w:t>климат, флора и фауна, национ</w:t>
            </w:r>
            <w:r>
              <w:rPr>
                <w:rFonts w:ascii="Times New Roman" w:hAnsi="Times New Roman" w:cs="Times New Roman"/>
                <w:b/>
                <w:sz w:val="24"/>
              </w:rPr>
              <w:t xml:space="preserve">альные символы, государственное </w:t>
            </w:r>
            <w:r w:rsidRPr="007314E9">
              <w:rPr>
                <w:rFonts w:ascii="Times New Roman" w:hAnsi="Times New Roman" w:cs="Times New Roman"/>
                <w:b/>
                <w:sz w:val="24"/>
              </w:rPr>
              <w:t xml:space="preserve">и </w:t>
            </w:r>
            <w:r w:rsidRPr="007314E9">
              <w:rPr>
                <w:rFonts w:ascii="Times New Roman" w:hAnsi="Times New Roman" w:cs="Times New Roman"/>
                <w:b/>
                <w:sz w:val="24"/>
              </w:rPr>
              <w:lastRenderedPageBreak/>
              <w:t>политическое устрой</w:t>
            </w:r>
            <w:r>
              <w:rPr>
                <w:rFonts w:ascii="Times New Roman" w:hAnsi="Times New Roman" w:cs="Times New Roman"/>
                <w:b/>
                <w:sz w:val="24"/>
              </w:rPr>
              <w:t xml:space="preserve">ство, наиболее развитые отрасли </w:t>
            </w:r>
            <w:r w:rsidRPr="007314E9">
              <w:rPr>
                <w:rFonts w:ascii="Times New Roman" w:hAnsi="Times New Roman" w:cs="Times New Roman"/>
                <w:b/>
                <w:sz w:val="24"/>
              </w:rPr>
              <w:t>экономики, достопримечательности, традиции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lastRenderedPageBreak/>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12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Великобритания. Географичес</w:t>
            </w:r>
            <w:r>
              <w:rPr>
                <w:rFonts w:ascii="Times New Roman" w:hAnsi="Times New Roman" w:cs="Times New Roman"/>
                <w:sz w:val="24"/>
              </w:rPr>
              <w:t xml:space="preserve">кое положение, климат, флора и </w:t>
            </w:r>
            <w:r w:rsidRPr="00355606">
              <w:rPr>
                <w:rFonts w:ascii="Times New Roman" w:hAnsi="Times New Roman" w:cs="Times New Roman"/>
                <w:sz w:val="24"/>
              </w:rPr>
              <w:t xml:space="preserve">фауна, национальные символы, </w:t>
            </w:r>
            <w:r>
              <w:rPr>
                <w:rFonts w:ascii="Times New Roman" w:hAnsi="Times New Roman" w:cs="Times New Roman"/>
                <w:sz w:val="24"/>
              </w:rPr>
              <w:t xml:space="preserve">государственное и политическое </w:t>
            </w:r>
            <w:r w:rsidRPr="00355606">
              <w:rPr>
                <w:rFonts w:ascii="Times New Roman" w:hAnsi="Times New Roman" w:cs="Times New Roman"/>
                <w:sz w:val="24"/>
              </w:rPr>
              <w:t xml:space="preserve">устройство.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proofErr w:type="spellStart"/>
            <w:r>
              <w:rPr>
                <w:rFonts w:ascii="Times New Roman" w:hAnsi="Times New Roman" w:cs="Times New Roman"/>
                <w:sz w:val="24"/>
              </w:rPr>
              <w:t>Past</w:t>
            </w:r>
            <w:proofErr w:type="spellEnd"/>
            <w:r>
              <w:rPr>
                <w:rFonts w:ascii="Times New Roman" w:hAnsi="Times New Roman" w:cs="Times New Roman"/>
                <w:sz w:val="24"/>
              </w:rPr>
              <w:t xml:space="preserve"> </w:t>
            </w:r>
            <w:proofErr w:type="spellStart"/>
            <w:r>
              <w:rPr>
                <w:rFonts w:ascii="Times New Roman" w:hAnsi="Times New Roman" w:cs="Times New Roman"/>
                <w:sz w:val="24"/>
              </w:rPr>
              <w:t>Perfect</w:t>
            </w:r>
            <w:proofErr w:type="spellEnd"/>
            <w:r>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Великобритания. Наибол</w:t>
            </w:r>
            <w:r>
              <w:rPr>
                <w:rFonts w:ascii="Times New Roman" w:hAnsi="Times New Roman" w:cs="Times New Roman"/>
                <w:sz w:val="24"/>
              </w:rPr>
              <w:t xml:space="preserve">ее развитые отрасли экономики, </w:t>
            </w:r>
            <w:r w:rsidRPr="00355606">
              <w:rPr>
                <w:rFonts w:ascii="Times New Roman" w:hAnsi="Times New Roman" w:cs="Times New Roman"/>
                <w:sz w:val="24"/>
              </w:rPr>
              <w:t xml:space="preserve">достопримечательности, традиции.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США.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 xml:space="preserve">национальные символы, государственное и политическое </w:t>
            </w:r>
            <w:proofErr w:type="spellStart"/>
            <w:r w:rsidRPr="00355606">
              <w:rPr>
                <w:rFonts w:ascii="Times New Roman" w:hAnsi="Times New Roman" w:cs="Times New Roman"/>
                <w:sz w:val="24"/>
              </w:rPr>
              <w:t>устройс</w:t>
            </w:r>
            <w:r>
              <w:rPr>
                <w:rFonts w:ascii="Times New Roman" w:hAnsi="Times New Roman" w:cs="Times New Roman"/>
                <w:sz w:val="24"/>
              </w:rPr>
              <w:t>тво.</w:t>
            </w:r>
            <w:r w:rsidRPr="00355606">
              <w:rPr>
                <w:rFonts w:ascii="Times New Roman" w:hAnsi="Times New Roman" w:cs="Times New Roman"/>
                <w:b/>
                <w:sz w:val="24"/>
              </w:rPr>
              <w:t>Грамматический</w:t>
            </w:r>
            <w:proofErr w:type="spellEnd"/>
            <w:r w:rsidRPr="00355606">
              <w:rPr>
                <w:rFonts w:ascii="Times New Roman" w:hAnsi="Times New Roman" w:cs="Times New Roman"/>
                <w:b/>
                <w:sz w:val="24"/>
              </w:rPr>
              <w:t xml:space="preserve"> материал: </w:t>
            </w:r>
            <w:r w:rsidRPr="00355606">
              <w:rPr>
                <w:rFonts w:ascii="Times New Roman" w:hAnsi="Times New Roman" w:cs="Times New Roman"/>
                <w:sz w:val="24"/>
              </w:rPr>
              <w:t xml:space="preserve">Глаголы в </w:t>
            </w:r>
            <w:proofErr w:type="spellStart"/>
            <w:r w:rsidRPr="00355606">
              <w:rPr>
                <w:rFonts w:ascii="Times New Roman" w:hAnsi="Times New Roman" w:cs="Times New Roman"/>
                <w:sz w:val="24"/>
              </w:rPr>
              <w:t>Present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США. Наиболее развит</w:t>
            </w:r>
            <w:r>
              <w:rPr>
                <w:rFonts w:ascii="Times New Roman" w:hAnsi="Times New Roman" w:cs="Times New Roman"/>
                <w:sz w:val="24"/>
              </w:rPr>
              <w:t xml:space="preserve">ые отрасли экономики, </w:t>
            </w:r>
            <w:proofErr w:type="spellStart"/>
            <w:proofErr w:type="gramStart"/>
            <w:r>
              <w:rPr>
                <w:rFonts w:ascii="Times New Roman" w:hAnsi="Times New Roman" w:cs="Times New Roman"/>
                <w:sz w:val="24"/>
              </w:rPr>
              <w:t>традиции,</w:t>
            </w:r>
            <w:r w:rsidRPr="00355606">
              <w:rPr>
                <w:rFonts w:ascii="Times New Roman" w:hAnsi="Times New Roman" w:cs="Times New Roman"/>
                <w:sz w:val="24"/>
              </w:rPr>
              <w:t>достопримечательности</w:t>
            </w:r>
            <w:proofErr w:type="spellEnd"/>
            <w:proofErr w:type="gramEnd"/>
            <w:r w:rsidRPr="00355606">
              <w:rPr>
                <w:rFonts w:ascii="Times New Roman" w:hAnsi="Times New Roman" w:cs="Times New Roman"/>
                <w:sz w:val="24"/>
              </w:rPr>
              <w:t xml:space="preserve">.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 xml:space="preserve">Дифференциальные признаки глаголов в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Perfect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Continuous</w:t>
            </w:r>
            <w:proofErr w:type="spellEnd"/>
            <w:r w:rsidRPr="00355606">
              <w:rPr>
                <w:rFonts w:ascii="Times New Roman" w:hAnsi="Times New Roman" w:cs="Times New Roman"/>
                <w:sz w:val="24"/>
              </w:rPr>
              <w:t>,</w:t>
            </w:r>
            <w:r>
              <w:rPr>
                <w:rFonts w:ascii="Times New Roman" w:hAnsi="Times New Roman" w:cs="Times New Roman"/>
                <w:b/>
                <w:sz w:val="24"/>
              </w:rPr>
              <w:t xml:space="preserve"> </w:t>
            </w:r>
            <w:proofErr w:type="spellStart"/>
            <w:r w:rsidRPr="00355606">
              <w:rPr>
                <w:rFonts w:ascii="Times New Roman" w:hAnsi="Times New Roman" w:cs="Times New Roman"/>
                <w:sz w:val="24"/>
              </w:rPr>
              <w:t>Future</w:t>
            </w:r>
            <w:proofErr w:type="spellEnd"/>
            <w:r w:rsidRPr="00355606">
              <w:rPr>
                <w:rFonts w:ascii="Times New Roman" w:hAnsi="Times New Roman" w:cs="Times New Roman"/>
                <w:sz w:val="24"/>
              </w:rPr>
              <w:t xml:space="preserve"> </w:t>
            </w:r>
            <w:proofErr w:type="spellStart"/>
            <w:r w:rsidRPr="00355606">
              <w:rPr>
                <w:rFonts w:ascii="Times New Roman" w:hAnsi="Times New Roman" w:cs="Times New Roman"/>
                <w:sz w:val="24"/>
              </w:rPr>
              <w:t>Past</w:t>
            </w:r>
            <w:proofErr w:type="spellEnd"/>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Географическое пол</w:t>
            </w:r>
            <w:r>
              <w:rPr>
                <w:rFonts w:ascii="Times New Roman" w:hAnsi="Times New Roman" w:cs="Times New Roman"/>
                <w:sz w:val="24"/>
              </w:rPr>
              <w:t xml:space="preserve">ожение, климат, флора и фауна, </w:t>
            </w:r>
            <w:r w:rsidRPr="00355606">
              <w:rPr>
                <w:rFonts w:ascii="Times New Roman" w:hAnsi="Times New Roman" w:cs="Times New Roman"/>
                <w:sz w:val="24"/>
              </w:rPr>
              <w:t>национальные символы, государстве</w:t>
            </w:r>
            <w:r>
              <w:rPr>
                <w:rFonts w:ascii="Times New Roman" w:hAnsi="Times New Roman" w:cs="Times New Roman"/>
                <w:sz w:val="24"/>
              </w:rPr>
              <w:t xml:space="preserve">нное и политическое устройство. </w:t>
            </w:r>
            <w:r w:rsidRPr="00355606">
              <w:rPr>
                <w:rFonts w:ascii="Times New Roman" w:hAnsi="Times New Roman" w:cs="Times New Roman"/>
                <w:b/>
                <w:sz w:val="24"/>
              </w:rPr>
              <w:t>Грамматический материал:</w:t>
            </w:r>
            <w:r w:rsidRPr="00355606">
              <w:rPr>
                <w:rFonts w:ascii="Times New Roman" w:hAnsi="Times New Roman" w:cs="Times New Roman"/>
                <w:sz w:val="24"/>
              </w:rPr>
              <w:t xml:space="preserve"> Глаголы в страдательном залоге</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Австралия. Наиболее развит</w:t>
            </w:r>
            <w:r>
              <w:rPr>
                <w:rFonts w:ascii="Times New Roman" w:hAnsi="Times New Roman" w:cs="Times New Roman"/>
                <w:sz w:val="24"/>
              </w:rPr>
              <w:t xml:space="preserve">ые отрасли экономики, традиции, </w:t>
            </w:r>
            <w:r w:rsidRPr="00355606">
              <w:rPr>
                <w:rFonts w:ascii="Times New Roman" w:hAnsi="Times New Roman" w:cs="Times New Roman"/>
                <w:sz w:val="24"/>
              </w:rPr>
              <w:t xml:space="preserve">достопримечательности.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Глаголы в </w:t>
            </w:r>
            <w:r w:rsidRPr="00355606">
              <w:rPr>
                <w:rFonts w:ascii="Times New Roman" w:hAnsi="Times New Roman" w:cs="Times New Roman"/>
                <w:sz w:val="24"/>
              </w:rPr>
              <w:t>страдательном залоге. Самостоятельная работа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6E6E69" w:rsidTr="00347A06">
        <w:tc>
          <w:tcPr>
            <w:tcW w:w="9493" w:type="dxa"/>
            <w:gridSpan w:val="2"/>
            <w:vAlign w:val="center"/>
          </w:tcPr>
          <w:p w:rsidR="006E6E69" w:rsidRPr="00C752DB" w:rsidRDefault="006E6E69" w:rsidP="006E6E69">
            <w:pPr>
              <w:pStyle w:val="a3"/>
              <w:rPr>
                <w:rFonts w:ascii="Times New Roman" w:hAnsi="Times New Roman" w:cs="Times New Roman"/>
                <w:b/>
                <w:sz w:val="24"/>
              </w:rPr>
            </w:pPr>
            <w:r>
              <w:rPr>
                <w:rFonts w:ascii="Times New Roman" w:hAnsi="Times New Roman" w:cs="Times New Roman"/>
                <w:b/>
                <w:sz w:val="24"/>
              </w:rPr>
              <w:t>Профессионально-ориентированный модуль</w:t>
            </w:r>
          </w:p>
        </w:tc>
        <w:tc>
          <w:tcPr>
            <w:tcW w:w="1134" w:type="dxa"/>
            <w:vAlign w:val="center"/>
          </w:tcPr>
          <w:p w:rsidR="006E6E69" w:rsidRPr="00C752DB" w:rsidRDefault="006E6E69" w:rsidP="00C752DB">
            <w:pPr>
              <w:pStyle w:val="a3"/>
              <w:jc w:val="center"/>
              <w:rPr>
                <w:rFonts w:ascii="Times New Roman" w:hAnsi="Times New Roman" w:cs="Times New Roman"/>
                <w:b/>
                <w:sz w:val="24"/>
              </w:rPr>
            </w:pPr>
            <w:r>
              <w:rPr>
                <w:rFonts w:ascii="Times New Roman" w:hAnsi="Times New Roman" w:cs="Times New Roman"/>
                <w:b/>
                <w:sz w:val="24"/>
              </w:rPr>
              <w:t>30</w:t>
            </w:r>
          </w:p>
        </w:tc>
        <w:tc>
          <w:tcPr>
            <w:tcW w:w="1021" w:type="dxa"/>
            <w:vAlign w:val="center"/>
          </w:tcPr>
          <w:p w:rsidR="006E6E69" w:rsidRPr="00C752DB" w:rsidRDefault="006E6E69" w:rsidP="00C752DB">
            <w:pPr>
              <w:pStyle w:val="a3"/>
              <w:jc w:val="center"/>
              <w:rPr>
                <w:rFonts w:ascii="Times New Roman" w:hAnsi="Times New Roman" w:cs="Times New Roman"/>
                <w:b/>
                <w:sz w:val="24"/>
              </w:rPr>
            </w:pPr>
          </w:p>
        </w:tc>
        <w:tc>
          <w:tcPr>
            <w:tcW w:w="2912" w:type="dxa"/>
            <w:vAlign w:val="center"/>
          </w:tcPr>
          <w:p w:rsidR="006E6E69" w:rsidRPr="00C752DB" w:rsidRDefault="006E6E69" w:rsidP="00C752DB">
            <w:pPr>
              <w:pStyle w:val="a3"/>
              <w:jc w:val="center"/>
              <w:rPr>
                <w:rFonts w:ascii="Times New Roman" w:hAnsi="Times New Roman" w:cs="Times New Roman"/>
                <w:b/>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13. Научно-технический прогресс</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Научно-технический прогресс.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 (</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Роль науки в производстве. Вли</w:t>
            </w:r>
            <w:r>
              <w:rPr>
                <w:rFonts w:ascii="Times New Roman" w:hAnsi="Times New Roman" w:cs="Times New Roman"/>
                <w:sz w:val="24"/>
              </w:rPr>
              <w:t xml:space="preserve">яние современных технологий на </w:t>
            </w:r>
            <w:r w:rsidRPr="00355606">
              <w:rPr>
                <w:rFonts w:ascii="Times New Roman" w:hAnsi="Times New Roman" w:cs="Times New Roman"/>
                <w:sz w:val="24"/>
              </w:rPr>
              <w:t xml:space="preserve">нашу жизнь.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Условные предложения </w:t>
            </w:r>
            <w:r w:rsidRPr="00355606">
              <w:rPr>
                <w:rFonts w:ascii="Times New Roman" w:hAnsi="Times New Roman" w:cs="Times New Roman"/>
                <w:sz w:val="24"/>
              </w:rPr>
              <w:t>(</w:t>
            </w:r>
            <w:proofErr w:type="spellStart"/>
            <w:r w:rsidRPr="00355606">
              <w:rPr>
                <w:rFonts w:ascii="Times New Roman" w:hAnsi="Times New Roman" w:cs="Times New Roman"/>
                <w:sz w:val="24"/>
              </w:rPr>
              <w:t>Conditional</w:t>
            </w:r>
            <w:proofErr w:type="spellEnd"/>
            <w:r w:rsidRPr="00355606">
              <w:rPr>
                <w:rFonts w:ascii="Times New Roman" w:hAnsi="Times New Roman" w:cs="Times New Roman"/>
                <w:sz w:val="24"/>
              </w:rPr>
              <w:t xml:space="preserve"> II)</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Знаменитые люди культуры и науки.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Условные предложения</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14. Человек и природа, экологические проблемы</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8</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Человек и природа. Лексика.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Понятие </w:t>
            </w:r>
            <w:r w:rsidRPr="00355606">
              <w:rPr>
                <w:rFonts w:ascii="Times New Roman" w:hAnsi="Times New Roman" w:cs="Times New Roman"/>
                <w:sz w:val="24"/>
              </w:rPr>
              <w:t>согласования 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Погода и времени года.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Default="00355606" w:rsidP="00355606">
            <w:pPr>
              <w:pStyle w:val="a3"/>
              <w:jc w:val="both"/>
              <w:rPr>
                <w:rFonts w:ascii="Times New Roman" w:hAnsi="Times New Roman" w:cs="Times New Roman"/>
                <w:sz w:val="24"/>
              </w:rPr>
            </w:pPr>
            <w:r w:rsidRPr="00355606">
              <w:rPr>
                <w:rFonts w:ascii="Times New Roman" w:hAnsi="Times New Roman" w:cs="Times New Roman"/>
                <w:sz w:val="24"/>
              </w:rPr>
              <w:t xml:space="preserve">Экологические проблемы.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Согласование </w:t>
            </w:r>
            <w:r w:rsidRPr="00355606">
              <w:rPr>
                <w:rFonts w:ascii="Times New Roman" w:hAnsi="Times New Roman" w:cs="Times New Roman"/>
                <w:sz w:val="24"/>
              </w:rPr>
              <w:t>времен</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A10289" w:rsidTr="00BE4A50">
        <w:tc>
          <w:tcPr>
            <w:tcW w:w="2263" w:type="dxa"/>
            <w:vMerge/>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355606">
            <w:pPr>
              <w:pStyle w:val="a3"/>
              <w:jc w:val="both"/>
              <w:rPr>
                <w:rFonts w:ascii="Times New Roman" w:hAnsi="Times New Roman" w:cs="Times New Roman"/>
                <w:b/>
                <w:sz w:val="24"/>
              </w:rPr>
            </w:pPr>
            <w:r w:rsidRPr="00355606">
              <w:rPr>
                <w:rFonts w:ascii="Times New Roman" w:hAnsi="Times New Roman" w:cs="Times New Roman"/>
                <w:sz w:val="24"/>
              </w:rPr>
              <w:t xml:space="preserve">Защита окружающей среды. </w:t>
            </w:r>
            <w:r w:rsidRPr="00355606">
              <w:rPr>
                <w:rFonts w:ascii="Times New Roman" w:hAnsi="Times New Roman" w:cs="Times New Roman"/>
                <w:b/>
                <w:sz w:val="24"/>
              </w:rPr>
              <w:t>Грамматический матери</w:t>
            </w:r>
            <w:r>
              <w:rPr>
                <w:rFonts w:ascii="Times New Roman" w:hAnsi="Times New Roman" w:cs="Times New Roman"/>
                <w:b/>
                <w:sz w:val="24"/>
              </w:rPr>
              <w:t xml:space="preserve">ал: </w:t>
            </w:r>
            <w:r w:rsidRPr="00355606">
              <w:rPr>
                <w:rFonts w:ascii="Times New Roman" w:hAnsi="Times New Roman" w:cs="Times New Roman"/>
                <w:sz w:val="24"/>
              </w:rPr>
              <w:t>Распознавание неличных форм глагола</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lastRenderedPageBreak/>
              <w:t>Тема 15. Достижения и инновации в области науки и техники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Достижения и инновации в области н</w:t>
            </w:r>
            <w:r>
              <w:rPr>
                <w:rFonts w:ascii="Times New Roman" w:hAnsi="Times New Roman" w:cs="Times New Roman"/>
                <w:sz w:val="24"/>
              </w:rPr>
              <w:t xml:space="preserve">ауки и техники. Лексика. Работа </w:t>
            </w:r>
            <w:r w:rsidRPr="00355606">
              <w:rPr>
                <w:rFonts w:ascii="Times New Roman" w:hAnsi="Times New Roman" w:cs="Times New Roman"/>
                <w:sz w:val="24"/>
              </w:rPr>
              <w:t xml:space="preserve">с текстом.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Передача значений </w:t>
            </w:r>
            <w:r w:rsidRPr="00355606">
              <w:rPr>
                <w:rFonts w:ascii="Times New Roman" w:hAnsi="Times New Roman" w:cs="Times New Roman"/>
                <w:sz w:val="24"/>
              </w:rPr>
              <w:t>инфинитива на родном языке. Инфинитив и 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Чудеса современного мира: ко</w:t>
            </w:r>
            <w:r>
              <w:rPr>
                <w:rFonts w:ascii="Times New Roman" w:hAnsi="Times New Roman" w:cs="Times New Roman"/>
                <w:sz w:val="24"/>
              </w:rPr>
              <w:t xml:space="preserve">мпьютер, путешествия в космос, </w:t>
            </w:r>
            <w:r w:rsidRPr="00355606">
              <w:rPr>
                <w:rFonts w:ascii="Times New Roman" w:hAnsi="Times New Roman" w:cs="Times New Roman"/>
                <w:sz w:val="24"/>
              </w:rPr>
              <w:t xml:space="preserve">роботы и т.д.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Инфинитив и </w:t>
            </w:r>
            <w:r w:rsidRPr="00355606">
              <w:rPr>
                <w:rFonts w:ascii="Times New Roman" w:hAnsi="Times New Roman" w:cs="Times New Roman"/>
                <w:sz w:val="24"/>
              </w:rPr>
              <w:t>инфинитивные обороты</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16. Машины и механизмы. Промышленное оборудование</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6</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Машины и механизмы.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Герундий</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Промышленное оборудование.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Числительные, деление, умножение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 xml:space="preserve">Станки на предприятии.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Числительные, </w:t>
            </w:r>
            <w:r w:rsidRPr="00355606">
              <w:rPr>
                <w:rFonts w:ascii="Times New Roman" w:hAnsi="Times New Roman" w:cs="Times New Roman"/>
                <w:sz w:val="24"/>
              </w:rPr>
              <w:t>сложение</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17. Совреме</w:t>
            </w:r>
            <w:r>
              <w:rPr>
                <w:rFonts w:ascii="Times New Roman" w:hAnsi="Times New Roman" w:cs="Times New Roman"/>
                <w:b/>
                <w:sz w:val="24"/>
              </w:rPr>
              <w:t xml:space="preserve">нные компьютерные технологии в </w:t>
            </w:r>
            <w:r w:rsidRPr="007314E9">
              <w:rPr>
                <w:rFonts w:ascii="Times New Roman" w:hAnsi="Times New Roman" w:cs="Times New Roman"/>
                <w:b/>
                <w:sz w:val="24"/>
              </w:rPr>
              <w:t>промышленности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4</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Default="00C752DB" w:rsidP="00C752DB">
            <w:pPr>
              <w:pStyle w:val="a3"/>
              <w:jc w:val="both"/>
              <w:rPr>
                <w:rFonts w:ascii="Times New Roman" w:hAnsi="Times New Roman" w:cs="Times New Roman"/>
                <w:sz w:val="24"/>
              </w:rPr>
            </w:pPr>
            <w:r w:rsidRPr="00355606">
              <w:rPr>
                <w:rFonts w:ascii="Times New Roman" w:hAnsi="Times New Roman" w:cs="Times New Roman"/>
                <w:sz w:val="24"/>
              </w:rPr>
              <w:t>Современные компьютерны</w:t>
            </w:r>
            <w:r>
              <w:rPr>
                <w:rFonts w:ascii="Times New Roman" w:hAnsi="Times New Roman" w:cs="Times New Roman"/>
                <w:sz w:val="24"/>
              </w:rPr>
              <w:t xml:space="preserve">е технологии в промышленности. </w:t>
            </w:r>
            <w:r w:rsidRPr="00355606">
              <w:rPr>
                <w:rFonts w:ascii="Times New Roman" w:hAnsi="Times New Roman" w:cs="Times New Roman"/>
                <w:b/>
                <w:sz w:val="24"/>
              </w:rPr>
              <w:t>Грамматический материал:</w:t>
            </w:r>
            <w:r>
              <w:rPr>
                <w:rFonts w:ascii="Times New Roman" w:hAnsi="Times New Roman" w:cs="Times New Roman"/>
                <w:sz w:val="24"/>
              </w:rPr>
              <w:t xml:space="preserve"> Порядковые числительные. </w:t>
            </w:r>
            <w:r w:rsidRPr="00355606">
              <w:rPr>
                <w:rFonts w:ascii="Times New Roman" w:hAnsi="Times New Roman" w:cs="Times New Roman"/>
                <w:sz w:val="24"/>
              </w:rPr>
              <w:t>Косвенная речь</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tcPr>
          <w:p w:rsidR="00C752DB" w:rsidRPr="00AD74A8" w:rsidRDefault="00C752DB" w:rsidP="00C752DB">
            <w:pPr>
              <w:pStyle w:val="a3"/>
              <w:rPr>
                <w:rFonts w:ascii="Times New Roman" w:hAnsi="Times New Roman" w:cs="Times New Roman"/>
                <w:b/>
                <w:sz w:val="24"/>
              </w:rPr>
            </w:pPr>
          </w:p>
        </w:tc>
        <w:tc>
          <w:tcPr>
            <w:tcW w:w="7230" w:type="dxa"/>
            <w:vAlign w:val="center"/>
          </w:tcPr>
          <w:p w:rsidR="00C752DB" w:rsidRPr="00355606" w:rsidRDefault="00C752DB" w:rsidP="00C752DB">
            <w:pPr>
              <w:pStyle w:val="a3"/>
              <w:jc w:val="both"/>
              <w:rPr>
                <w:rFonts w:ascii="Times New Roman" w:hAnsi="Times New Roman" w:cs="Times New Roman"/>
                <w:b/>
                <w:sz w:val="24"/>
              </w:rPr>
            </w:pPr>
            <w:r w:rsidRPr="00355606">
              <w:rPr>
                <w:rFonts w:ascii="Times New Roman" w:hAnsi="Times New Roman" w:cs="Times New Roman"/>
                <w:sz w:val="24"/>
              </w:rPr>
              <w:t xml:space="preserve">Персональный компьютер. Интернет. </w:t>
            </w:r>
            <w:r>
              <w:rPr>
                <w:rFonts w:ascii="Times New Roman" w:hAnsi="Times New Roman" w:cs="Times New Roman"/>
                <w:b/>
                <w:sz w:val="24"/>
              </w:rPr>
              <w:t xml:space="preserve">Грамматический </w:t>
            </w:r>
            <w:r w:rsidRPr="00355606">
              <w:rPr>
                <w:rFonts w:ascii="Times New Roman" w:hAnsi="Times New Roman" w:cs="Times New Roman"/>
                <w:b/>
                <w:sz w:val="24"/>
              </w:rPr>
              <w:t xml:space="preserve">материал: </w:t>
            </w:r>
            <w:r w:rsidRPr="00355606">
              <w:rPr>
                <w:rFonts w:ascii="Times New Roman" w:hAnsi="Times New Roman" w:cs="Times New Roman"/>
                <w:sz w:val="24"/>
              </w:rPr>
              <w:t>Косвенная речь. Согласование времен</w:t>
            </w:r>
          </w:p>
        </w:tc>
        <w:tc>
          <w:tcPr>
            <w:tcW w:w="1134" w:type="dxa"/>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C752DB" w:rsidRDefault="00C752DB" w:rsidP="00C752DB">
            <w:pPr>
              <w:pStyle w:val="a3"/>
              <w:jc w:val="center"/>
              <w:rPr>
                <w:rFonts w:ascii="Times New Roman" w:hAnsi="Times New Roman" w:cs="Times New Roman"/>
                <w:sz w:val="24"/>
              </w:rPr>
            </w:pPr>
          </w:p>
        </w:tc>
        <w:tc>
          <w:tcPr>
            <w:tcW w:w="2912" w:type="dxa"/>
            <w:vMerge/>
            <w:vAlign w:val="center"/>
          </w:tcPr>
          <w:p w:rsidR="00C752DB" w:rsidRDefault="00C752DB" w:rsidP="00C752DB">
            <w:pPr>
              <w:pStyle w:val="a3"/>
              <w:jc w:val="center"/>
              <w:rPr>
                <w:rFonts w:ascii="Times New Roman" w:hAnsi="Times New Roman" w:cs="Times New Roman"/>
                <w:sz w:val="24"/>
              </w:rPr>
            </w:pPr>
          </w:p>
        </w:tc>
      </w:tr>
      <w:tr w:rsidR="00C752DB" w:rsidTr="00BE4A50">
        <w:tc>
          <w:tcPr>
            <w:tcW w:w="2263" w:type="dxa"/>
            <w:vMerge w:val="restart"/>
          </w:tcPr>
          <w:p w:rsidR="00C752DB" w:rsidRPr="00AD74A8" w:rsidRDefault="00C752DB" w:rsidP="00C752DB">
            <w:pPr>
              <w:pStyle w:val="a3"/>
              <w:rPr>
                <w:rFonts w:ascii="Times New Roman" w:hAnsi="Times New Roman" w:cs="Times New Roman"/>
                <w:b/>
                <w:sz w:val="24"/>
              </w:rPr>
            </w:pPr>
            <w:r w:rsidRPr="007314E9">
              <w:rPr>
                <w:rFonts w:ascii="Times New Roman" w:hAnsi="Times New Roman" w:cs="Times New Roman"/>
                <w:b/>
                <w:sz w:val="24"/>
              </w:rPr>
              <w:t>Тема 18. Отраслевые выставки</w:t>
            </w:r>
          </w:p>
        </w:tc>
        <w:tc>
          <w:tcPr>
            <w:tcW w:w="7230" w:type="dxa"/>
            <w:vAlign w:val="center"/>
          </w:tcPr>
          <w:p w:rsidR="00C752DB" w:rsidRDefault="00C752DB" w:rsidP="00C752DB">
            <w:pPr>
              <w:pStyle w:val="a3"/>
              <w:rPr>
                <w:rFonts w:ascii="Times New Roman" w:hAnsi="Times New Roman" w:cs="Times New Roman"/>
                <w:sz w:val="24"/>
              </w:rPr>
            </w:pPr>
            <w:r w:rsidRPr="00AD74A8">
              <w:rPr>
                <w:rFonts w:ascii="Times New Roman" w:hAnsi="Times New Roman" w:cs="Times New Roman"/>
                <w:b/>
                <w:sz w:val="24"/>
              </w:rPr>
              <w:t>Содержание учебного материала</w:t>
            </w:r>
          </w:p>
        </w:tc>
        <w:tc>
          <w:tcPr>
            <w:tcW w:w="1134" w:type="dxa"/>
            <w:vAlign w:val="center"/>
          </w:tcPr>
          <w:p w:rsidR="00C752DB" w:rsidRPr="00AD74A8" w:rsidRDefault="00C752DB" w:rsidP="00C752DB">
            <w:pPr>
              <w:pStyle w:val="a3"/>
              <w:jc w:val="center"/>
              <w:rPr>
                <w:rFonts w:ascii="Times New Roman" w:hAnsi="Times New Roman" w:cs="Times New Roman"/>
                <w:b/>
                <w:sz w:val="24"/>
              </w:rPr>
            </w:pPr>
            <w:r>
              <w:rPr>
                <w:rFonts w:ascii="Times New Roman" w:hAnsi="Times New Roman" w:cs="Times New Roman"/>
                <w:b/>
                <w:sz w:val="24"/>
              </w:rPr>
              <w:t>2</w:t>
            </w:r>
          </w:p>
        </w:tc>
        <w:tc>
          <w:tcPr>
            <w:tcW w:w="1021"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1</w:t>
            </w:r>
          </w:p>
        </w:tc>
        <w:tc>
          <w:tcPr>
            <w:tcW w:w="2912" w:type="dxa"/>
            <w:vMerge w:val="restart"/>
            <w:vAlign w:val="center"/>
          </w:tcPr>
          <w:p w:rsidR="00C752DB" w:rsidRDefault="00C752DB" w:rsidP="00C752DB">
            <w:pPr>
              <w:pStyle w:val="a3"/>
              <w:jc w:val="center"/>
              <w:rPr>
                <w:rFonts w:ascii="Times New Roman" w:hAnsi="Times New Roman" w:cs="Times New Roman"/>
                <w:sz w:val="24"/>
              </w:rPr>
            </w:pPr>
            <w:r>
              <w:rPr>
                <w:rFonts w:ascii="Times New Roman" w:hAnsi="Times New Roman" w:cs="Times New Roman"/>
                <w:sz w:val="24"/>
              </w:rPr>
              <w:t>ОК 1, 2, 4, 9</w:t>
            </w:r>
          </w:p>
        </w:tc>
      </w:tr>
      <w:tr w:rsidR="00A10289" w:rsidTr="0030172A">
        <w:tc>
          <w:tcPr>
            <w:tcW w:w="2263" w:type="dxa"/>
            <w:vMerge/>
            <w:vAlign w:val="center"/>
          </w:tcPr>
          <w:p w:rsidR="00A10289" w:rsidRPr="00AD74A8" w:rsidRDefault="00A10289" w:rsidP="00A10289">
            <w:pPr>
              <w:pStyle w:val="a3"/>
              <w:rPr>
                <w:rFonts w:ascii="Times New Roman" w:hAnsi="Times New Roman" w:cs="Times New Roman"/>
                <w:b/>
                <w:sz w:val="24"/>
              </w:rPr>
            </w:pPr>
          </w:p>
        </w:tc>
        <w:tc>
          <w:tcPr>
            <w:tcW w:w="7230" w:type="dxa"/>
            <w:vAlign w:val="center"/>
          </w:tcPr>
          <w:p w:rsidR="00A10289" w:rsidRPr="00355606" w:rsidRDefault="00355606" w:rsidP="009B162E">
            <w:pPr>
              <w:pStyle w:val="a3"/>
              <w:jc w:val="both"/>
              <w:rPr>
                <w:rFonts w:ascii="Times New Roman" w:hAnsi="Times New Roman" w:cs="Times New Roman"/>
                <w:b/>
                <w:sz w:val="24"/>
              </w:rPr>
            </w:pPr>
            <w:r w:rsidRPr="00355606">
              <w:rPr>
                <w:rFonts w:ascii="Times New Roman" w:hAnsi="Times New Roman" w:cs="Times New Roman"/>
                <w:sz w:val="24"/>
              </w:rPr>
              <w:t xml:space="preserve">Отраслевые выставки. Лексика. </w:t>
            </w:r>
            <w:r>
              <w:rPr>
                <w:rFonts w:ascii="Times New Roman" w:hAnsi="Times New Roman" w:cs="Times New Roman"/>
                <w:b/>
                <w:sz w:val="24"/>
              </w:rPr>
              <w:t xml:space="preserve">Грамматический материал: </w:t>
            </w:r>
            <w:r w:rsidRPr="00355606">
              <w:rPr>
                <w:rFonts w:ascii="Times New Roman" w:hAnsi="Times New Roman" w:cs="Times New Roman"/>
                <w:sz w:val="24"/>
              </w:rPr>
              <w:t>Согласование времен и косвенная речь</w:t>
            </w:r>
          </w:p>
        </w:tc>
        <w:tc>
          <w:tcPr>
            <w:tcW w:w="1134" w:type="dxa"/>
            <w:vAlign w:val="center"/>
          </w:tcPr>
          <w:p w:rsidR="00A10289" w:rsidRDefault="00A10289" w:rsidP="00A10289">
            <w:pPr>
              <w:pStyle w:val="a3"/>
              <w:jc w:val="center"/>
              <w:rPr>
                <w:rFonts w:ascii="Times New Roman" w:hAnsi="Times New Roman" w:cs="Times New Roman"/>
                <w:sz w:val="24"/>
              </w:rPr>
            </w:pPr>
            <w:r>
              <w:rPr>
                <w:rFonts w:ascii="Times New Roman" w:hAnsi="Times New Roman" w:cs="Times New Roman"/>
                <w:sz w:val="24"/>
              </w:rPr>
              <w:t>2</w:t>
            </w:r>
          </w:p>
        </w:tc>
        <w:tc>
          <w:tcPr>
            <w:tcW w:w="1021" w:type="dxa"/>
            <w:vMerge/>
            <w:vAlign w:val="center"/>
          </w:tcPr>
          <w:p w:rsidR="00A10289" w:rsidRDefault="00A10289" w:rsidP="00A10289">
            <w:pPr>
              <w:pStyle w:val="a3"/>
              <w:jc w:val="center"/>
              <w:rPr>
                <w:rFonts w:ascii="Times New Roman" w:hAnsi="Times New Roman" w:cs="Times New Roman"/>
                <w:sz w:val="24"/>
              </w:rPr>
            </w:pPr>
          </w:p>
        </w:tc>
        <w:tc>
          <w:tcPr>
            <w:tcW w:w="2912" w:type="dxa"/>
            <w:vMerge/>
            <w:vAlign w:val="center"/>
          </w:tcPr>
          <w:p w:rsidR="00A10289" w:rsidRDefault="00A1028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Pr>
                <w:rFonts w:ascii="Times New Roman" w:hAnsi="Times New Roman" w:cs="Times New Roman"/>
                <w:b/>
                <w:sz w:val="24"/>
              </w:rPr>
              <w:t>Итого:</w:t>
            </w:r>
          </w:p>
        </w:tc>
        <w:tc>
          <w:tcPr>
            <w:tcW w:w="1134" w:type="dxa"/>
            <w:vAlign w:val="center"/>
          </w:tcPr>
          <w:p w:rsidR="00D755F9" w:rsidRPr="00D755F9" w:rsidRDefault="00D755F9" w:rsidP="00A10289">
            <w:pPr>
              <w:pStyle w:val="a3"/>
              <w:jc w:val="center"/>
              <w:rPr>
                <w:rFonts w:ascii="Times New Roman" w:hAnsi="Times New Roman" w:cs="Times New Roman"/>
                <w:b/>
                <w:sz w:val="24"/>
              </w:rPr>
            </w:pPr>
            <w:r>
              <w:rPr>
                <w:rFonts w:ascii="Times New Roman" w:hAnsi="Times New Roman" w:cs="Times New Roman"/>
                <w:b/>
                <w:sz w:val="24"/>
              </w:rPr>
              <w:t>94</w:t>
            </w: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r w:rsidR="00D755F9" w:rsidTr="0030172A">
        <w:tc>
          <w:tcPr>
            <w:tcW w:w="2263" w:type="dxa"/>
            <w:vAlign w:val="center"/>
          </w:tcPr>
          <w:p w:rsidR="00D755F9" w:rsidRPr="00AD74A8" w:rsidRDefault="00D755F9" w:rsidP="00A10289">
            <w:pPr>
              <w:pStyle w:val="a3"/>
              <w:rPr>
                <w:rFonts w:ascii="Times New Roman" w:hAnsi="Times New Roman" w:cs="Times New Roman"/>
                <w:b/>
                <w:sz w:val="24"/>
              </w:rPr>
            </w:pPr>
          </w:p>
        </w:tc>
        <w:tc>
          <w:tcPr>
            <w:tcW w:w="7230" w:type="dxa"/>
            <w:vAlign w:val="center"/>
          </w:tcPr>
          <w:p w:rsidR="00D755F9" w:rsidRPr="00D755F9" w:rsidRDefault="00D755F9" w:rsidP="00D755F9">
            <w:pPr>
              <w:pStyle w:val="a3"/>
              <w:jc w:val="right"/>
              <w:rPr>
                <w:rFonts w:ascii="Times New Roman" w:hAnsi="Times New Roman" w:cs="Times New Roman"/>
                <w:b/>
                <w:sz w:val="24"/>
              </w:rPr>
            </w:pPr>
            <w:r w:rsidRPr="00D755F9">
              <w:rPr>
                <w:rFonts w:ascii="Times New Roman" w:hAnsi="Times New Roman" w:cs="Times New Roman"/>
                <w:b/>
                <w:sz w:val="24"/>
              </w:rPr>
              <w:t>Промежуточная аттестац</w:t>
            </w:r>
            <w:r>
              <w:rPr>
                <w:rFonts w:ascii="Times New Roman" w:hAnsi="Times New Roman" w:cs="Times New Roman"/>
                <w:b/>
                <w:sz w:val="24"/>
              </w:rPr>
              <w:t xml:space="preserve">ия: </w:t>
            </w:r>
            <w:r w:rsidRPr="00D755F9">
              <w:rPr>
                <w:rFonts w:ascii="Times New Roman" w:hAnsi="Times New Roman" w:cs="Times New Roman"/>
                <w:b/>
                <w:sz w:val="24"/>
              </w:rPr>
              <w:t>дифференцированн</w:t>
            </w:r>
            <w:r>
              <w:rPr>
                <w:rFonts w:ascii="Times New Roman" w:hAnsi="Times New Roman" w:cs="Times New Roman"/>
                <w:b/>
                <w:sz w:val="24"/>
              </w:rPr>
              <w:t>ый зачет</w:t>
            </w:r>
          </w:p>
        </w:tc>
        <w:tc>
          <w:tcPr>
            <w:tcW w:w="1134" w:type="dxa"/>
            <w:vAlign w:val="center"/>
          </w:tcPr>
          <w:p w:rsidR="00D755F9" w:rsidRDefault="00D755F9" w:rsidP="00A10289">
            <w:pPr>
              <w:pStyle w:val="a3"/>
              <w:jc w:val="center"/>
              <w:rPr>
                <w:rFonts w:ascii="Times New Roman" w:hAnsi="Times New Roman" w:cs="Times New Roman"/>
                <w:sz w:val="24"/>
              </w:rPr>
            </w:pPr>
          </w:p>
        </w:tc>
        <w:tc>
          <w:tcPr>
            <w:tcW w:w="1021" w:type="dxa"/>
            <w:vAlign w:val="center"/>
          </w:tcPr>
          <w:p w:rsidR="00D755F9" w:rsidRDefault="00D755F9" w:rsidP="00A10289">
            <w:pPr>
              <w:pStyle w:val="a3"/>
              <w:jc w:val="center"/>
              <w:rPr>
                <w:rFonts w:ascii="Times New Roman" w:hAnsi="Times New Roman" w:cs="Times New Roman"/>
                <w:sz w:val="24"/>
              </w:rPr>
            </w:pPr>
          </w:p>
        </w:tc>
        <w:tc>
          <w:tcPr>
            <w:tcW w:w="2912" w:type="dxa"/>
            <w:vAlign w:val="center"/>
          </w:tcPr>
          <w:p w:rsidR="00D755F9" w:rsidRDefault="00D755F9" w:rsidP="00A10289">
            <w:pPr>
              <w:pStyle w:val="a3"/>
              <w:jc w:val="center"/>
              <w:rPr>
                <w:rFonts w:ascii="Times New Roman" w:hAnsi="Times New Roman" w:cs="Times New Roman"/>
                <w:sz w:val="24"/>
              </w:rPr>
            </w:pPr>
          </w:p>
        </w:tc>
      </w:tr>
    </w:tbl>
    <w:p w:rsidR="00355606" w:rsidRDefault="00355606">
      <w:pPr>
        <w:rPr>
          <w:rFonts w:ascii="Times New Roman" w:hAnsi="Times New Roman" w:cs="Times New Roman"/>
          <w:sz w:val="24"/>
        </w:rPr>
      </w:pPr>
      <w:r>
        <w:rPr>
          <w:rFonts w:ascii="Times New Roman" w:hAnsi="Times New Roman" w:cs="Times New Roman"/>
          <w:sz w:val="24"/>
        </w:rPr>
        <w:br w:type="page"/>
      </w:r>
    </w:p>
    <w:p w:rsidR="00355606" w:rsidRDefault="00355606" w:rsidP="00914563">
      <w:pPr>
        <w:pStyle w:val="a3"/>
        <w:jc w:val="both"/>
        <w:rPr>
          <w:rFonts w:ascii="Times New Roman" w:hAnsi="Times New Roman" w:cs="Times New Roman"/>
          <w:sz w:val="24"/>
        </w:rPr>
        <w:sectPr w:rsidR="00355606" w:rsidSect="00C752DB">
          <w:pgSz w:w="16838" w:h="11906" w:orient="landscape"/>
          <w:pgMar w:top="1701" w:right="1134" w:bottom="851" w:left="1134" w:header="709" w:footer="709" w:gutter="0"/>
          <w:cols w:space="708"/>
          <w:titlePg/>
          <w:docGrid w:linePitch="360"/>
        </w:sectPr>
      </w:pPr>
    </w:p>
    <w:p w:rsidR="009B774A" w:rsidRPr="009B774A" w:rsidRDefault="009B774A" w:rsidP="009B774A">
      <w:pPr>
        <w:pStyle w:val="a3"/>
        <w:jc w:val="center"/>
        <w:rPr>
          <w:rFonts w:ascii="Times New Roman" w:hAnsi="Times New Roman" w:cs="Times New Roman"/>
          <w:b/>
          <w:sz w:val="28"/>
        </w:rPr>
      </w:pPr>
      <w:r w:rsidRPr="009B774A">
        <w:rPr>
          <w:rFonts w:ascii="Times New Roman" w:hAnsi="Times New Roman" w:cs="Times New Roman"/>
          <w:b/>
          <w:sz w:val="28"/>
        </w:rPr>
        <w:lastRenderedPageBreak/>
        <w:t>4. УСЛОВИЯ РЕАЛИЗАЦИИ УЧЕБНОЙ ДИСЦИПЛИНЫ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4.1. Материально-техническое обеспечение</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 xml:space="preserve">Рабочая программа реализуется в учебном кабинете </w:t>
      </w:r>
      <w:r>
        <w:rPr>
          <w:rFonts w:ascii="Times New Roman" w:hAnsi="Times New Roman" w:cs="Times New Roman"/>
          <w:sz w:val="24"/>
        </w:rPr>
        <w:t>ПЦК иностранных языков</w:t>
      </w:r>
      <w:r w:rsidRPr="009B774A">
        <w:rPr>
          <w:rFonts w:ascii="Times New Roman" w:hAnsi="Times New Roman" w:cs="Times New Roman"/>
          <w:sz w:val="24"/>
        </w:rPr>
        <w:t>.</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Оборудование учебного кабинета: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посадочные места по количеству обучающихся;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рабочее место преподавателя;</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комплект учебников по дисциплине;</w:t>
      </w:r>
    </w:p>
    <w:p w:rsid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компьютер с лицензированным программным обе</w:t>
      </w:r>
      <w:r>
        <w:rPr>
          <w:rFonts w:ascii="Times New Roman" w:hAnsi="Times New Roman" w:cs="Times New Roman"/>
          <w:sz w:val="24"/>
        </w:rPr>
        <w:t>спечением и мультимедиа проектором;</w:t>
      </w:r>
    </w:p>
    <w:p w:rsidR="009B774A" w:rsidRPr="009B774A" w:rsidRDefault="009B774A" w:rsidP="009B774A">
      <w:pPr>
        <w:pStyle w:val="a3"/>
        <w:numPr>
          <w:ilvl w:val="0"/>
          <w:numId w:val="2"/>
        </w:numPr>
        <w:jc w:val="both"/>
        <w:rPr>
          <w:rFonts w:ascii="Times New Roman" w:hAnsi="Times New Roman" w:cs="Times New Roman"/>
          <w:sz w:val="24"/>
        </w:rPr>
      </w:pPr>
      <w:r w:rsidRPr="009B774A">
        <w:rPr>
          <w:rFonts w:ascii="Times New Roman" w:hAnsi="Times New Roman" w:cs="Times New Roman"/>
          <w:sz w:val="24"/>
        </w:rPr>
        <w:t>экран.</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9"/>
        <w:jc w:val="both"/>
        <w:rPr>
          <w:rFonts w:ascii="Times New Roman" w:hAnsi="Times New Roman" w:cs="Times New Roman"/>
          <w:b/>
          <w:sz w:val="24"/>
        </w:rPr>
      </w:pPr>
      <w:r w:rsidRPr="009B774A">
        <w:rPr>
          <w:rFonts w:ascii="Times New Roman" w:hAnsi="Times New Roman" w:cs="Times New Roman"/>
          <w:b/>
          <w:sz w:val="24"/>
        </w:rPr>
        <w:t>4.2. Информационное обеспечение реализации программы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sz w:val="24"/>
        </w:rPr>
      </w:pPr>
      <w:r w:rsidRPr="009B774A">
        <w:rPr>
          <w:rFonts w:ascii="Times New Roman" w:hAnsi="Times New Roman" w:cs="Times New Roman"/>
          <w:sz w:val="24"/>
        </w:rPr>
        <w:t>Для реализации программы библиотечный фонд кол</w:t>
      </w:r>
      <w:r>
        <w:rPr>
          <w:rFonts w:ascii="Times New Roman" w:hAnsi="Times New Roman" w:cs="Times New Roman"/>
          <w:sz w:val="24"/>
        </w:rPr>
        <w:t>леджа имеет печатные и/или элек</w:t>
      </w:r>
      <w:r w:rsidRPr="009B774A">
        <w:rPr>
          <w:rFonts w:ascii="Times New Roman" w:hAnsi="Times New Roman" w:cs="Times New Roman"/>
          <w:sz w:val="24"/>
        </w:rPr>
        <w:t>тронные образовательные и информационные ресурсы, реком</w:t>
      </w:r>
      <w:r>
        <w:rPr>
          <w:rFonts w:ascii="Times New Roman" w:hAnsi="Times New Roman" w:cs="Times New Roman"/>
          <w:sz w:val="24"/>
        </w:rPr>
        <w:t>ендуемые для использования в об</w:t>
      </w:r>
      <w:r w:rsidRPr="009B774A">
        <w:rPr>
          <w:rFonts w:ascii="Times New Roman" w:hAnsi="Times New Roman" w:cs="Times New Roman"/>
          <w:sz w:val="24"/>
        </w:rPr>
        <w:t>разовательном процессе.</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ind w:firstLine="708"/>
        <w:jc w:val="both"/>
        <w:rPr>
          <w:rFonts w:ascii="Times New Roman" w:hAnsi="Times New Roman" w:cs="Times New Roman"/>
          <w:b/>
          <w:sz w:val="24"/>
        </w:rPr>
      </w:pPr>
      <w:r w:rsidRPr="009B774A">
        <w:rPr>
          <w:rFonts w:ascii="Times New Roman" w:hAnsi="Times New Roman" w:cs="Times New Roman"/>
          <w:b/>
          <w:sz w:val="24"/>
        </w:rPr>
        <w:t>4.2.1. Перечень рекомендуемых учебных изданий, Интернет-ресурсов, дополнительной литературы</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Основная литература:</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3"/>
        </w:numPr>
        <w:jc w:val="both"/>
        <w:rPr>
          <w:rFonts w:ascii="Times New Roman" w:hAnsi="Times New Roman" w:cs="Times New Roman"/>
          <w:sz w:val="24"/>
        </w:rPr>
      </w:pPr>
      <w:proofErr w:type="spellStart"/>
      <w:r w:rsidRPr="009B774A">
        <w:rPr>
          <w:rFonts w:ascii="Times New Roman" w:hAnsi="Times New Roman" w:cs="Times New Roman"/>
          <w:sz w:val="24"/>
        </w:rPr>
        <w:t>Агабекян</w:t>
      </w:r>
      <w:proofErr w:type="spellEnd"/>
      <w:r w:rsidRPr="009B774A">
        <w:rPr>
          <w:rFonts w:ascii="Times New Roman" w:hAnsi="Times New Roman" w:cs="Times New Roman"/>
          <w:sz w:val="24"/>
        </w:rPr>
        <w:t xml:space="preserve"> И. П. Английский язык для </w:t>
      </w:r>
      <w:proofErr w:type="spellStart"/>
      <w:r w:rsidRPr="009B774A">
        <w:rPr>
          <w:rFonts w:ascii="Times New Roman" w:hAnsi="Times New Roman" w:cs="Times New Roman"/>
          <w:sz w:val="24"/>
        </w:rPr>
        <w:t>ссузов</w:t>
      </w:r>
      <w:proofErr w:type="spellEnd"/>
      <w:r w:rsidRPr="009B774A">
        <w:rPr>
          <w:rFonts w:ascii="Times New Roman" w:hAnsi="Times New Roman" w:cs="Times New Roman"/>
          <w:sz w:val="24"/>
        </w:rPr>
        <w:t xml:space="preserve">: учебное пособие. – М.: ТК </w:t>
      </w:r>
      <w:proofErr w:type="spellStart"/>
      <w:r w:rsidRPr="009B774A">
        <w:rPr>
          <w:rFonts w:ascii="Times New Roman" w:hAnsi="Times New Roman" w:cs="Times New Roman"/>
          <w:sz w:val="24"/>
        </w:rPr>
        <w:t>Велби</w:t>
      </w:r>
      <w:proofErr w:type="spellEnd"/>
      <w:r w:rsidRPr="009B774A">
        <w:rPr>
          <w:rFonts w:ascii="Times New Roman" w:hAnsi="Times New Roman" w:cs="Times New Roman"/>
          <w:sz w:val="24"/>
        </w:rPr>
        <w:t>, Издательство Феникс, 2019. – 320с.</w:t>
      </w:r>
    </w:p>
    <w:p w:rsidR="009B774A" w:rsidRPr="009B774A" w:rsidRDefault="009B774A" w:rsidP="009B774A">
      <w:pPr>
        <w:pStyle w:val="a3"/>
        <w:numPr>
          <w:ilvl w:val="0"/>
          <w:numId w:val="3"/>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Коржавый</w:t>
      </w:r>
      <w:proofErr w:type="spellEnd"/>
      <w:r w:rsidRPr="009B774A">
        <w:rPr>
          <w:rFonts w:ascii="Times New Roman" w:hAnsi="Times New Roman" w:cs="Times New Roman"/>
          <w:sz w:val="24"/>
        </w:rPr>
        <w:t xml:space="preserve"> А. П., Смирнова И. Б. Английский язык для технических специальностей =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for</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T</w:t>
      </w:r>
      <w:r>
        <w:rPr>
          <w:rFonts w:ascii="Times New Roman" w:hAnsi="Times New Roman" w:cs="Times New Roman"/>
          <w:sz w:val="24"/>
        </w:rPr>
        <w:t>echnical</w:t>
      </w:r>
      <w:proofErr w:type="spellEnd"/>
      <w:r>
        <w:rPr>
          <w:rFonts w:ascii="Times New Roman" w:hAnsi="Times New Roman" w:cs="Times New Roman"/>
          <w:sz w:val="24"/>
        </w:rPr>
        <w:t xml:space="preserve"> </w:t>
      </w:r>
      <w:proofErr w:type="spellStart"/>
      <w:r>
        <w:rPr>
          <w:rFonts w:ascii="Times New Roman" w:hAnsi="Times New Roman" w:cs="Times New Roman"/>
          <w:sz w:val="24"/>
        </w:rPr>
        <w:t>Colleges</w:t>
      </w:r>
      <w:proofErr w:type="spellEnd"/>
      <w:r>
        <w:rPr>
          <w:rFonts w:ascii="Times New Roman" w:hAnsi="Times New Roman" w:cs="Times New Roman"/>
          <w:sz w:val="24"/>
        </w:rPr>
        <w:t xml:space="preserve">: учебник для </w:t>
      </w:r>
      <w:r w:rsidRPr="009B774A">
        <w:rPr>
          <w:rFonts w:ascii="Times New Roman" w:hAnsi="Times New Roman" w:cs="Times New Roman"/>
          <w:sz w:val="24"/>
        </w:rPr>
        <w:t>студ. учреждений сред. проф. образования. — М.,  2021.</w:t>
      </w:r>
    </w:p>
    <w:p w:rsidR="009B774A" w:rsidRDefault="009B774A" w:rsidP="009B774A">
      <w:pPr>
        <w:pStyle w:val="a3"/>
        <w:jc w:val="both"/>
        <w:rPr>
          <w:rFonts w:ascii="Times New Roman" w:hAnsi="Times New Roman" w:cs="Times New Roman"/>
          <w:sz w:val="24"/>
        </w:rPr>
      </w:pPr>
    </w:p>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Дополнительные источники:</w:t>
      </w:r>
    </w:p>
    <w:p w:rsidR="009B774A" w:rsidRPr="009B774A" w:rsidRDefault="009B774A" w:rsidP="009B774A">
      <w:pPr>
        <w:pStyle w:val="a3"/>
        <w:jc w:val="both"/>
        <w:rPr>
          <w:rFonts w:ascii="Times New Roman" w:hAnsi="Times New Roman" w:cs="Times New Roman"/>
          <w:sz w:val="24"/>
        </w:rPr>
      </w:pP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учебник английского язы</w:t>
      </w:r>
      <w:r>
        <w:rPr>
          <w:rFonts w:ascii="Times New Roman" w:hAnsi="Times New Roman" w:cs="Times New Roman"/>
          <w:sz w:val="24"/>
        </w:rPr>
        <w:t xml:space="preserve">ка для учреждений СПО.  — М., </w:t>
      </w:r>
      <w:r w:rsidRPr="009B774A">
        <w:rPr>
          <w:rFonts w:ascii="Times New Roman" w:hAnsi="Times New Roman" w:cs="Times New Roman"/>
          <w:sz w:val="24"/>
        </w:rPr>
        <w:t>2021.</w:t>
      </w:r>
    </w:p>
    <w:p w:rsidR="009B774A" w:rsidRPr="009B774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Безкоровайная</w:t>
      </w:r>
      <w:proofErr w:type="spellEnd"/>
      <w:r w:rsidRPr="009B774A">
        <w:rPr>
          <w:rFonts w:ascii="Times New Roman" w:hAnsi="Times New Roman" w:cs="Times New Roman"/>
          <w:sz w:val="24"/>
        </w:rPr>
        <w:t xml:space="preserve"> Г. Т., </w:t>
      </w:r>
      <w:proofErr w:type="spellStart"/>
      <w:r w:rsidRPr="009B774A">
        <w:rPr>
          <w:rFonts w:ascii="Times New Roman" w:hAnsi="Times New Roman" w:cs="Times New Roman"/>
          <w:sz w:val="24"/>
        </w:rPr>
        <w:t>Койранская</w:t>
      </w:r>
      <w:proofErr w:type="spellEnd"/>
      <w:r w:rsidRPr="009B774A">
        <w:rPr>
          <w:rFonts w:ascii="Times New Roman" w:hAnsi="Times New Roman" w:cs="Times New Roman"/>
          <w:sz w:val="24"/>
        </w:rPr>
        <w:t xml:space="preserve"> Е. А., Соколова Н. И., </w:t>
      </w: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rPr>
        <w:t xml:space="preserve"> Г. В.  </w:t>
      </w:r>
      <w:proofErr w:type="spellStart"/>
      <w:r w:rsidRPr="009B774A">
        <w:rPr>
          <w:rFonts w:ascii="Times New Roman" w:hAnsi="Times New Roman" w:cs="Times New Roman"/>
          <w:sz w:val="24"/>
        </w:rPr>
        <w:t>Planet</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of</w:t>
      </w:r>
      <w:proofErr w:type="spellEnd"/>
      <w:r w:rsidRPr="009B774A">
        <w:rPr>
          <w:rFonts w:ascii="Times New Roman" w:hAnsi="Times New Roman" w:cs="Times New Roman"/>
          <w:sz w:val="24"/>
        </w:rPr>
        <w:t xml:space="preserve"> </w:t>
      </w:r>
      <w:proofErr w:type="spellStart"/>
      <w:r w:rsidRPr="009B774A">
        <w:rPr>
          <w:rFonts w:ascii="Times New Roman" w:hAnsi="Times New Roman" w:cs="Times New Roman"/>
          <w:sz w:val="24"/>
        </w:rPr>
        <w:t>English</w:t>
      </w:r>
      <w:proofErr w:type="spellEnd"/>
      <w:r w:rsidRPr="009B774A">
        <w:rPr>
          <w:rFonts w:ascii="Times New Roman" w:hAnsi="Times New Roman" w:cs="Times New Roman"/>
          <w:sz w:val="24"/>
        </w:rPr>
        <w:t>: электронный учебно-мето</w:t>
      </w:r>
      <w:r>
        <w:rPr>
          <w:rFonts w:ascii="Times New Roman" w:hAnsi="Times New Roman" w:cs="Times New Roman"/>
          <w:sz w:val="24"/>
        </w:rPr>
        <w:t xml:space="preserve">дический комплекс английского </w:t>
      </w:r>
      <w:r w:rsidRPr="009B774A">
        <w:rPr>
          <w:rFonts w:ascii="Times New Roman" w:hAnsi="Times New Roman" w:cs="Times New Roman"/>
          <w:sz w:val="24"/>
        </w:rPr>
        <w:t>языка для учреждений СПО.  – М., 2020.</w:t>
      </w:r>
    </w:p>
    <w:p w:rsidR="009B774A" w:rsidRPr="009B774A" w:rsidRDefault="009B774A" w:rsidP="009B774A">
      <w:pPr>
        <w:pStyle w:val="a3"/>
        <w:numPr>
          <w:ilvl w:val="0"/>
          <w:numId w:val="4"/>
        </w:numPr>
        <w:jc w:val="both"/>
        <w:rPr>
          <w:rFonts w:ascii="Times New Roman" w:hAnsi="Times New Roman" w:cs="Times New Roman"/>
          <w:sz w:val="24"/>
        </w:rPr>
      </w:pPr>
      <w:r w:rsidRPr="009B774A">
        <w:rPr>
          <w:rFonts w:ascii="Times New Roman" w:hAnsi="Times New Roman" w:cs="Times New Roman"/>
          <w:sz w:val="24"/>
        </w:rPr>
        <w:t xml:space="preserve">Голубев А. П., </w:t>
      </w:r>
      <w:proofErr w:type="spellStart"/>
      <w:r w:rsidRPr="009B774A">
        <w:rPr>
          <w:rFonts w:ascii="Times New Roman" w:hAnsi="Times New Roman" w:cs="Times New Roman"/>
          <w:sz w:val="24"/>
        </w:rPr>
        <w:t>Балюк</w:t>
      </w:r>
      <w:proofErr w:type="spellEnd"/>
      <w:r w:rsidRPr="009B774A">
        <w:rPr>
          <w:rFonts w:ascii="Times New Roman" w:hAnsi="Times New Roman" w:cs="Times New Roman"/>
          <w:sz w:val="24"/>
        </w:rPr>
        <w:t xml:space="preserve"> Н. В., Смирнова И. Б. Английский язык: учебник для студ. учреждений сред. проф. образования. — М., 2021.</w:t>
      </w:r>
    </w:p>
    <w:p w:rsidR="0030172A" w:rsidRDefault="009B774A" w:rsidP="009B774A">
      <w:pPr>
        <w:pStyle w:val="a3"/>
        <w:numPr>
          <w:ilvl w:val="0"/>
          <w:numId w:val="4"/>
        </w:numPr>
        <w:jc w:val="both"/>
        <w:rPr>
          <w:rFonts w:ascii="Times New Roman" w:hAnsi="Times New Roman" w:cs="Times New Roman"/>
          <w:sz w:val="24"/>
        </w:rPr>
      </w:pPr>
      <w:proofErr w:type="spellStart"/>
      <w:r w:rsidRPr="009B774A">
        <w:rPr>
          <w:rFonts w:ascii="Times New Roman" w:hAnsi="Times New Roman" w:cs="Times New Roman"/>
          <w:sz w:val="24"/>
        </w:rPr>
        <w:t>Лаврик</w:t>
      </w:r>
      <w:proofErr w:type="spellEnd"/>
      <w:r w:rsidRPr="009B774A">
        <w:rPr>
          <w:rFonts w:ascii="Times New Roman" w:hAnsi="Times New Roman" w:cs="Times New Roman"/>
          <w:sz w:val="24"/>
          <w:lang w:val="en-US"/>
        </w:rPr>
        <w:t xml:space="preserve"> </w:t>
      </w:r>
      <w:r w:rsidRPr="009B774A">
        <w:rPr>
          <w:rFonts w:ascii="Times New Roman" w:hAnsi="Times New Roman" w:cs="Times New Roman"/>
          <w:sz w:val="24"/>
        </w:rPr>
        <w:t>Г</w:t>
      </w:r>
      <w:r w:rsidRPr="009B774A">
        <w:rPr>
          <w:rFonts w:ascii="Times New Roman" w:hAnsi="Times New Roman" w:cs="Times New Roman"/>
          <w:sz w:val="24"/>
          <w:lang w:val="en-US"/>
        </w:rPr>
        <w:t xml:space="preserve">. </w:t>
      </w:r>
      <w:r w:rsidRPr="009B774A">
        <w:rPr>
          <w:rFonts w:ascii="Times New Roman" w:hAnsi="Times New Roman" w:cs="Times New Roman"/>
          <w:sz w:val="24"/>
        </w:rPr>
        <w:t>В</w:t>
      </w:r>
      <w:r w:rsidRPr="009B774A">
        <w:rPr>
          <w:rFonts w:ascii="Times New Roman" w:hAnsi="Times New Roman" w:cs="Times New Roman"/>
          <w:sz w:val="24"/>
          <w:lang w:val="en-US"/>
        </w:rPr>
        <w:t xml:space="preserve">. Planet of English. Social &amp; Financial Services Practice Book - </w:t>
      </w:r>
      <w:r w:rsidRPr="009B774A">
        <w:rPr>
          <w:rFonts w:ascii="Times New Roman" w:hAnsi="Times New Roman" w:cs="Times New Roman"/>
          <w:sz w:val="24"/>
        </w:rPr>
        <w:t>Английский</w:t>
      </w:r>
      <w:r w:rsidRPr="009B774A">
        <w:rPr>
          <w:rFonts w:ascii="Times New Roman" w:hAnsi="Times New Roman" w:cs="Times New Roman"/>
          <w:sz w:val="24"/>
          <w:lang w:val="en-US"/>
        </w:rPr>
        <w:t xml:space="preserve"> </w:t>
      </w:r>
      <w:r w:rsidRPr="009B774A">
        <w:rPr>
          <w:rFonts w:ascii="Times New Roman" w:hAnsi="Times New Roman" w:cs="Times New Roman"/>
          <w:sz w:val="24"/>
        </w:rPr>
        <w:t>язык</w:t>
      </w:r>
      <w:r w:rsidRPr="009B774A">
        <w:rPr>
          <w:rFonts w:ascii="Times New Roman" w:hAnsi="Times New Roman" w:cs="Times New Roman"/>
          <w:sz w:val="24"/>
          <w:lang w:val="en-US"/>
        </w:rPr>
        <w:t xml:space="preserve">. </w:t>
      </w:r>
      <w:r w:rsidRPr="009B774A">
        <w:rPr>
          <w:rFonts w:ascii="Times New Roman" w:hAnsi="Times New Roman" w:cs="Times New Roman"/>
          <w:sz w:val="24"/>
        </w:rPr>
        <w:t xml:space="preserve">Практикум </w:t>
      </w:r>
      <w:r>
        <w:rPr>
          <w:rFonts w:ascii="Times New Roman" w:hAnsi="Times New Roman" w:cs="Times New Roman"/>
          <w:sz w:val="24"/>
        </w:rPr>
        <w:t xml:space="preserve">для профессий и специальностей </w:t>
      </w:r>
      <w:r w:rsidRPr="009B774A">
        <w:rPr>
          <w:rFonts w:ascii="Times New Roman" w:hAnsi="Times New Roman" w:cs="Times New Roman"/>
          <w:sz w:val="24"/>
        </w:rPr>
        <w:t>социально-экономического профиля СПО.  — М., 2019.</w:t>
      </w:r>
    </w:p>
    <w:p w:rsidR="009B774A" w:rsidRDefault="009B774A">
      <w:pPr>
        <w:rPr>
          <w:rFonts w:ascii="Times New Roman" w:hAnsi="Times New Roman" w:cs="Times New Roman"/>
          <w:sz w:val="24"/>
        </w:rPr>
      </w:pPr>
      <w:r>
        <w:rPr>
          <w:rFonts w:ascii="Times New Roman" w:hAnsi="Times New Roman" w:cs="Times New Roman"/>
          <w:sz w:val="24"/>
        </w:rPr>
        <w:br w:type="page"/>
      </w:r>
    </w:p>
    <w:p w:rsidR="009B774A" w:rsidRPr="00F43824" w:rsidRDefault="009B774A" w:rsidP="00F43824">
      <w:pPr>
        <w:pStyle w:val="a3"/>
        <w:ind w:hanging="284"/>
        <w:rPr>
          <w:rFonts w:ascii="Times New Roman" w:hAnsi="Times New Roman" w:cs="Times New Roman"/>
          <w:b/>
          <w:sz w:val="24"/>
          <w:szCs w:val="24"/>
        </w:rPr>
      </w:pPr>
      <w:r w:rsidRPr="00F43824">
        <w:rPr>
          <w:rFonts w:ascii="Times New Roman" w:hAnsi="Times New Roman" w:cs="Times New Roman"/>
          <w:b/>
          <w:sz w:val="24"/>
          <w:szCs w:val="24"/>
        </w:rPr>
        <w:lastRenderedPageBreak/>
        <w:t>5. КОНТРОЛЬ И ОЦЕНКА РЕЗУЛЬТАТОВ ОСВОЕНИЯ УЧЕБНОЙ ДИСЦИПЛИНЫ</w:t>
      </w:r>
    </w:p>
    <w:p w:rsidR="009B774A" w:rsidRDefault="009B774A" w:rsidP="009B774A">
      <w:pPr>
        <w:pStyle w:val="a3"/>
        <w:jc w:val="both"/>
        <w:rPr>
          <w:rFonts w:ascii="Times New Roman" w:hAnsi="Times New Roman" w:cs="Times New Roman"/>
          <w:sz w:val="24"/>
        </w:rPr>
      </w:pPr>
    </w:p>
    <w:tbl>
      <w:tblPr>
        <w:tblStyle w:val="a5"/>
        <w:tblW w:w="0" w:type="auto"/>
        <w:tblLook w:val="04A0" w:firstRow="1" w:lastRow="0" w:firstColumn="1" w:lastColumn="0" w:noHBand="0" w:noVBand="1"/>
      </w:tblPr>
      <w:tblGrid>
        <w:gridCol w:w="4815"/>
        <w:gridCol w:w="1414"/>
        <w:gridCol w:w="3115"/>
      </w:tblGrid>
      <w:tr w:rsidR="009B774A" w:rsidTr="001E75B0">
        <w:tc>
          <w:tcPr>
            <w:tcW w:w="4815"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Результаты обучения</w:t>
            </w:r>
          </w:p>
        </w:tc>
        <w:tc>
          <w:tcPr>
            <w:tcW w:w="1414" w:type="dxa"/>
            <w:vAlign w:val="center"/>
          </w:tcPr>
          <w:p w:rsidR="009B774A" w:rsidRPr="009B774A" w:rsidRDefault="006E6E69" w:rsidP="009B774A">
            <w:pPr>
              <w:pStyle w:val="a3"/>
              <w:jc w:val="center"/>
              <w:rPr>
                <w:rFonts w:ascii="Times New Roman" w:hAnsi="Times New Roman" w:cs="Times New Roman"/>
                <w:b/>
                <w:sz w:val="24"/>
              </w:rPr>
            </w:pPr>
            <w:r>
              <w:rPr>
                <w:rFonts w:ascii="Times New Roman" w:hAnsi="Times New Roman" w:cs="Times New Roman"/>
                <w:b/>
                <w:sz w:val="24"/>
              </w:rPr>
              <w:t>Формируемые компетенции</w:t>
            </w:r>
          </w:p>
        </w:tc>
        <w:tc>
          <w:tcPr>
            <w:tcW w:w="3115" w:type="dxa"/>
            <w:vAlign w:val="center"/>
          </w:tcPr>
          <w:p w:rsidR="009B774A" w:rsidRPr="009B774A" w:rsidRDefault="009B774A" w:rsidP="009B774A">
            <w:pPr>
              <w:pStyle w:val="a3"/>
              <w:jc w:val="center"/>
              <w:rPr>
                <w:rFonts w:ascii="Times New Roman" w:hAnsi="Times New Roman" w:cs="Times New Roman"/>
                <w:b/>
                <w:sz w:val="24"/>
              </w:rPr>
            </w:pPr>
            <w:r w:rsidRPr="009B774A">
              <w:rPr>
                <w:rFonts w:ascii="Times New Roman" w:hAnsi="Times New Roman" w:cs="Times New Roman"/>
                <w:b/>
                <w:sz w:val="24"/>
              </w:rPr>
              <w:t>Методы оценки</w:t>
            </w:r>
          </w:p>
        </w:tc>
      </w:tr>
      <w:tr w:rsidR="009B774A" w:rsidTr="009B774A">
        <w:tc>
          <w:tcPr>
            <w:tcW w:w="9344" w:type="dxa"/>
            <w:gridSpan w:val="3"/>
            <w:vAlign w:val="center"/>
          </w:tcPr>
          <w:p w:rsidR="009B774A" w:rsidRPr="009B774A" w:rsidRDefault="00B024EA" w:rsidP="009B774A">
            <w:pPr>
              <w:pStyle w:val="a3"/>
              <w:jc w:val="center"/>
              <w:rPr>
                <w:rFonts w:ascii="Times New Roman" w:hAnsi="Times New Roman" w:cs="Times New Roman"/>
                <w:b/>
                <w:sz w:val="24"/>
              </w:rPr>
            </w:pPr>
            <w:r>
              <w:rPr>
                <w:rFonts w:ascii="Times New Roman" w:hAnsi="Times New Roman" w:cs="Times New Roman"/>
                <w:b/>
                <w:sz w:val="24"/>
              </w:rPr>
              <w:t>Перечень умений, осваиваемых в рамках дисциплины</w:t>
            </w:r>
          </w:p>
        </w:tc>
      </w:tr>
      <w:tr w:rsidR="00B024EA" w:rsidTr="001E75B0">
        <w:tc>
          <w:tcPr>
            <w:tcW w:w="4815" w:type="dxa"/>
          </w:tcPr>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строить простые высказывания </w:t>
            </w:r>
            <w:r w:rsidRPr="00B024EA">
              <w:rPr>
                <w:rFonts w:ascii="Times New Roman" w:hAnsi="Times New Roman" w:cs="Times New Roman"/>
                <w:sz w:val="24"/>
              </w:rPr>
              <w:t xml:space="preserve">о </w:t>
            </w:r>
            <w:r>
              <w:rPr>
                <w:rFonts w:ascii="Times New Roman" w:hAnsi="Times New Roman" w:cs="Times New Roman"/>
                <w:sz w:val="24"/>
              </w:rPr>
              <w:t xml:space="preserve">себе и о своей профессиональной </w:t>
            </w:r>
            <w:r w:rsidRPr="00B024EA">
              <w:rPr>
                <w:rFonts w:ascii="Times New Roman" w:hAnsi="Times New Roman" w:cs="Times New Roman"/>
                <w:sz w:val="24"/>
              </w:rPr>
              <w:t>деятельности;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взаимодействовать в коллективе, принимать участие в диалогах на </w:t>
            </w:r>
            <w:r w:rsidRPr="00B024EA">
              <w:rPr>
                <w:rFonts w:ascii="Times New Roman" w:hAnsi="Times New Roman" w:cs="Times New Roman"/>
                <w:sz w:val="24"/>
              </w:rPr>
              <w:t>общие и 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применять различные формы и виды устной и письменной коммуникации на иностранном языке при межличностном, межкультурном и профессиональном </w:t>
            </w:r>
            <w:r w:rsidRPr="00B024EA">
              <w:rPr>
                <w:rFonts w:ascii="Times New Roman" w:hAnsi="Times New Roman" w:cs="Times New Roman"/>
                <w:sz w:val="24"/>
              </w:rPr>
              <w:t>взаимодействии;</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понима</w:t>
            </w:r>
            <w:r>
              <w:rPr>
                <w:rFonts w:ascii="Times New Roman" w:hAnsi="Times New Roman" w:cs="Times New Roman"/>
                <w:sz w:val="24"/>
              </w:rPr>
              <w:t xml:space="preserve">ть общий смысл четко произнесенных высказываний на общие и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понимать тексты на базовые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составлять простые связные сообщения на общие или </w:t>
            </w:r>
            <w:r w:rsidRPr="00B024EA">
              <w:rPr>
                <w:rFonts w:ascii="Times New Roman" w:hAnsi="Times New Roman" w:cs="Times New Roman"/>
                <w:sz w:val="24"/>
              </w:rPr>
              <w:t>профессиональные 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общаться (устно и письменно) на </w:t>
            </w:r>
            <w:r w:rsidRPr="00B024EA">
              <w:rPr>
                <w:rFonts w:ascii="Times New Roman" w:hAnsi="Times New Roman" w:cs="Times New Roman"/>
                <w:sz w:val="24"/>
              </w:rPr>
              <w:t>иностранном</w:t>
            </w:r>
            <w:r>
              <w:rPr>
                <w:rFonts w:ascii="Times New Roman" w:hAnsi="Times New Roman" w:cs="Times New Roman"/>
                <w:sz w:val="24"/>
              </w:rPr>
              <w:t xml:space="preserve"> языке на профессиональные и повседневные </w:t>
            </w:r>
            <w:r w:rsidRPr="00B024EA">
              <w:rPr>
                <w:rFonts w:ascii="Times New Roman" w:hAnsi="Times New Roman" w:cs="Times New Roman"/>
                <w:sz w:val="24"/>
              </w:rPr>
              <w:t>темы;</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переводить иностранные тексты профессиональной направленности </w:t>
            </w:r>
            <w:r w:rsidRPr="00B024EA">
              <w:rPr>
                <w:rFonts w:ascii="Times New Roman" w:hAnsi="Times New Roman" w:cs="Times New Roman"/>
                <w:sz w:val="24"/>
              </w:rPr>
              <w:t>(со словарем);</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 самостоятельно совершенствовать устную и письменную речь, </w:t>
            </w:r>
            <w:r w:rsidRPr="00B024EA">
              <w:rPr>
                <w:rFonts w:ascii="Times New Roman" w:hAnsi="Times New Roman" w:cs="Times New Roman"/>
                <w:sz w:val="24"/>
              </w:rPr>
              <w:t>пополнять словарный запас</w:t>
            </w:r>
          </w:p>
        </w:tc>
        <w:tc>
          <w:tcPr>
            <w:tcW w:w="1414" w:type="dxa"/>
          </w:tcPr>
          <w:p w:rsidR="00B024EA" w:rsidRDefault="006E6E69" w:rsidP="00B024EA">
            <w:pPr>
              <w:pStyle w:val="a3"/>
              <w:jc w:val="both"/>
              <w:rPr>
                <w:rFonts w:ascii="Times New Roman" w:hAnsi="Times New Roman" w:cs="Times New Roman"/>
                <w:sz w:val="24"/>
              </w:rPr>
            </w:pPr>
            <w:r>
              <w:rPr>
                <w:rFonts w:ascii="Times New Roman" w:hAnsi="Times New Roman" w:cs="Times New Roman"/>
                <w:sz w:val="24"/>
              </w:rPr>
              <w:t>ОК 1, 2, 4, 9</w:t>
            </w:r>
          </w:p>
        </w:tc>
        <w:tc>
          <w:tcPr>
            <w:tcW w:w="3115" w:type="dxa"/>
          </w:tcPr>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B024EA" w:rsidRPr="00B024EA" w:rsidRDefault="00B024EA" w:rsidP="00B024EA">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B024EA" w:rsidRP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B024EA" w:rsidRDefault="00B024EA" w:rsidP="00B024EA">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bookmarkStart w:id="0" w:name="_GoBack"/>
            <w:bookmarkEnd w:id="0"/>
          </w:p>
        </w:tc>
      </w:tr>
      <w:tr w:rsidR="00B024EA" w:rsidTr="00D21BEF">
        <w:tc>
          <w:tcPr>
            <w:tcW w:w="9344" w:type="dxa"/>
            <w:gridSpan w:val="3"/>
            <w:vAlign w:val="center"/>
          </w:tcPr>
          <w:p w:rsidR="00B024EA" w:rsidRPr="00B024EA" w:rsidRDefault="00B024EA" w:rsidP="00B024EA">
            <w:pPr>
              <w:pStyle w:val="a3"/>
              <w:jc w:val="center"/>
              <w:rPr>
                <w:rFonts w:ascii="Times New Roman" w:hAnsi="Times New Roman" w:cs="Times New Roman"/>
                <w:b/>
                <w:sz w:val="24"/>
              </w:rPr>
            </w:pPr>
            <w:r w:rsidRPr="00B024EA">
              <w:rPr>
                <w:rFonts w:ascii="Times New Roman" w:hAnsi="Times New Roman" w:cs="Times New Roman"/>
                <w:b/>
                <w:sz w:val="24"/>
              </w:rPr>
              <w:t>Перечень знаний, осваиваемых в рамках дисциплины</w:t>
            </w:r>
          </w:p>
        </w:tc>
      </w:tr>
      <w:tr w:rsidR="006E6E69" w:rsidTr="001E75B0">
        <w:tc>
          <w:tcPr>
            <w:tcW w:w="4815" w:type="dxa"/>
          </w:tcPr>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лексический и грамматичес</w:t>
            </w:r>
            <w:r>
              <w:rPr>
                <w:rFonts w:ascii="Times New Roman" w:hAnsi="Times New Roman" w:cs="Times New Roman"/>
                <w:sz w:val="24"/>
              </w:rPr>
              <w:t xml:space="preserve">кий минимум, относящийся к описанию предметов, средств и процессов </w:t>
            </w:r>
            <w:r w:rsidRPr="00B024EA">
              <w:rPr>
                <w:rFonts w:ascii="Times New Roman" w:hAnsi="Times New Roman" w:cs="Times New Roman"/>
                <w:sz w:val="24"/>
              </w:rPr>
              <w:t>профессиональной деятельности;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лексический и грамматический минимум, необходимый для чтения и перевода текстов профессиональной направленности </w:t>
            </w:r>
            <w:r w:rsidRPr="00B024EA">
              <w:rPr>
                <w:rFonts w:ascii="Times New Roman" w:hAnsi="Times New Roman" w:cs="Times New Roman"/>
                <w:sz w:val="24"/>
              </w:rPr>
              <w:t>(со словарем);</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общеупотребительные глаголы (общая и профессиональная </w:t>
            </w:r>
            <w:r w:rsidRPr="00B024EA">
              <w:rPr>
                <w:rFonts w:ascii="Times New Roman" w:hAnsi="Times New Roman" w:cs="Times New Roman"/>
                <w:sz w:val="24"/>
              </w:rPr>
              <w:t>лексика);</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чтения текстов </w:t>
            </w:r>
            <w:r w:rsidRPr="00B024EA">
              <w:rPr>
                <w:rFonts w:ascii="Times New Roman" w:hAnsi="Times New Roman" w:cs="Times New Roman"/>
                <w:sz w:val="24"/>
              </w:rPr>
              <w:t>профессиональной направленности;</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построения простых и сложных предложений на </w:t>
            </w:r>
            <w:r w:rsidRPr="00B024EA">
              <w:rPr>
                <w:rFonts w:ascii="Times New Roman" w:hAnsi="Times New Roman" w:cs="Times New Roman"/>
                <w:sz w:val="24"/>
              </w:rPr>
              <w:t>профессиональные темы;</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правила речевого этикета и социокультурные нормы общения </w:t>
            </w:r>
            <w:r w:rsidRPr="00B024EA">
              <w:rPr>
                <w:rFonts w:ascii="Times New Roman" w:hAnsi="Times New Roman" w:cs="Times New Roman"/>
                <w:sz w:val="24"/>
              </w:rPr>
              <w:t>на иностранном языке;</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 </w:t>
            </w:r>
            <w:r w:rsidRPr="00B024EA">
              <w:rPr>
                <w:rFonts w:ascii="Times New Roman" w:hAnsi="Times New Roman" w:cs="Times New Roman"/>
                <w:sz w:val="24"/>
              </w:rPr>
              <w:t>формы и ви</w:t>
            </w:r>
            <w:r>
              <w:rPr>
                <w:rFonts w:ascii="Times New Roman" w:hAnsi="Times New Roman" w:cs="Times New Roman"/>
                <w:sz w:val="24"/>
              </w:rPr>
              <w:t xml:space="preserve">ды устной и письменной коммуникации на иностранном языке при межличностном и межкультурном </w:t>
            </w:r>
            <w:r w:rsidRPr="00B024EA">
              <w:rPr>
                <w:rFonts w:ascii="Times New Roman" w:hAnsi="Times New Roman" w:cs="Times New Roman"/>
                <w:sz w:val="24"/>
              </w:rPr>
              <w:t>взаимодействии</w:t>
            </w:r>
          </w:p>
        </w:tc>
        <w:tc>
          <w:tcPr>
            <w:tcW w:w="1414" w:type="dxa"/>
          </w:tcPr>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ОК 1, 2, 4, 9</w:t>
            </w:r>
          </w:p>
        </w:tc>
        <w:tc>
          <w:tcPr>
            <w:tcW w:w="3115" w:type="dxa"/>
          </w:tcPr>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Письменный и устный</w:t>
            </w:r>
          </w:p>
          <w:p w:rsidR="006E6E69"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 xml:space="preserve">опрос. </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Тестирование.</w:t>
            </w:r>
          </w:p>
          <w:p w:rsidR="006E6E69" w:rsidRPr="00B024EA" w:rsidRDefault="006E6E69" w:rsidP="006E6E69">
            <w:pPr>
              <w:pStyle w:val="a3"/>
              <w:jc w:val="both"/>
              <w:rPr>
                <w:rFonts w:ascii="Times New Roman" w:hAnsi="Times New Roman" w:cs="Times New Roman"/>
                <w:sz w:val="24"/>
              </w:rPr>
            </w:pPr>
            <w:r w:rsidRPr="00B024EA">
              <w:rPr>
                <w:rFonts w:ascii="Times New Roman" w:hAnsi="Times New Roman" w:cs="Times New Roman"/>
                <w:sz w:val="24"/>
              </w:rPr>
              <w:t>Дискуссия.</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Участие в диалогах, </w:t>
            </w:r>
            <w:r w:rsidRPr="00B024EA">
              <w:rPr>
                <w:rFonts w:ascii="Times New Roman" w:hAnsi="Times New Roman" w:cs="Times New Roman"/>
                <w:sz w:val="24"/>
              </w:rPr>
              <w:t>ролевых играх.</w:t>
            </w:r>
          </w:p>
          <w:p w:rsidR="006E6E69" w:rsidRPr="00B024EA"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Практические задания по работе с информацией, документами, профессиональной </w:t>
            </w:r>
            <w:r w:rsidRPr="00B024EA">
              <w:rPr>
                <w:rFonts w:ascii="Times New Roman" w:hAnsi="Times New Roman" w:cs="Times New Roman"/>
                <w:sz w:val="24"/>
              </w:rPr>
              <w:t>литературой.</w:t>
            </w:r>
          </w:p>
          <w:p w:rsidR="006E6E69" w:rsidRDefault="006E6E69" w:rsidP="006E6E69">
            <w:pPr>
              <w:pStyle w:val="a3"/>
              <w:jc w:val="both"/>
              <w:rPr>
                <w:rFonts w:ascii="Times New Roman" w:hAnsi="Times New Roman" w:cs="Times New Roman"/>
                <w:sz w:val="24"/>
              </w:rPr>
            </w:pPr>
            <w:r>
              <w:rPr>
                <w:rFonts w:ascii="Times New Roman" w:hAnsi="Times New Roman" w:cs="Times New Roman"/>
                <w:sz w:val="24"/>
              </w:rPr>
              <w:t xml:space="preserve">Ответы на промежуточной </w:t>
            </w:r>
            <w:r w:rsidRPr="00B024EA">
              <w:rPr>
                <w:rFonts w:ascii="Times New Roman" w:hAnsi="Times New Roman" w:cs="Times New Roman"/>
                <w:sz w:val="24"/>
              </w:rPr>
              <w:t>аттестации</w:t>
            </w:r>
          </w:p>
        </w:tc>
      </w:tr>
    </w:tbl>
    <w:p w:rsidR="00D755F9" w:rsidRDefault="00D755F9">
      <w:pPr>
        <w:rPr>
          <w:rFonts w:ascii="Times New Roman" w:hAnsi="Times New Roman" w:cs="Times New Roman"/>
          <w:sz w:val="24"/>
        </w:rPr>
      </w:pPr>
    </w:p>
    <w:sectPr w:rsidR="00D755F9" w:rsidSect="00C752DB">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9B0" w:rsidRDefault="001849B0" w:rsidP="00281292">
      <w:pPr>
        <w:spacing w:after="0" w:line="240" w:lineRule="auto"/>
      </w:pPr>
      <w:r>
        <w:separator/>
      </w:r>
    </w:p>
  </w:endnote>
  <w:endnote w:type="continuationSeparator" w:id="0">
    <w:p w:rsidR="001849B0" w:rsidRDefault="001849B0" w:rsidP="00281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8754880"/>
      <w:docPartObj>
        <w:docPartGallery w:val="Page Numbers (Bottom of Page)"/>
        <w:docPartUnique/>
      </w:docPartObj>
    </w:sdtPr>
    <w:sdtContent>
      <w:p w:rsidR="003B0A5A" w:rsidRDefault="003B0A5A">
        <w:pPr>
          <w:pStyle w:val="a8"/>
          <w:jc w:val="center"/>
        </w:pPr>
        <w:r>
          <w:fldChar w:fldCharType="begin"/>
        </w:r>
        <w:r>
          <w:instrText>PAGE   \* MERGEFORMAT</w:instrText>
        </w:r>
        <w:r>
          <w:fldChar w:fldCharType="separate"/>
        </w:r>
        <w:r w:rsidR="00CD58AD">
          <w:rPr>
            <w:noProof/>
          </w:rPr>
          <w:t>18</w:t>
        </w:r>
        <w:r>
          <w:fldChar w:fldCharType="end"/>
        </w:r>
      </w:p>
    </w:sdtContent>
  </w:sdt>
  <w:p w:rsidR="003B0A5A" w:rsidRDefault="003B0A5A">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9B0" w:rsidRDefault="001849B0" w:rsidP="00281292">
      <w:pPr>
        <w:spacing w:after="0" w:line="240" w:lineRule="auto"/>
      </w:pPr>
      <w:r>
        <w:separator/>
      </w:r>
    </w:p>
  </w:footnote>
  <w:footnote w:type="continuationSeparator" w:id="0">
    <w:p w:rsidR="001849B0" w:rsidRDefault="001849B0" w:rsidP="002812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FD59F3"/>
    <w:multiLevelType w:val="hybridMultilevel"/>
    <w:tmpl w:val="08641F20"/>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F8A694F"/>
    <w:multiLevelType w:val="hybridMultilevel"/>
    <w:tmpl w:val="A7EEE5B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75426B5"/>
    <w:multiLevelType w:val="hybridMultilevel"/>
    <w:tmpl w:val="6CD837DC"/>
    <w:lvl w:ilvl="0" w:tplc="0B08A04A">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94D5BDD"/>
    <w:multiLevelType w:val="hybridMultilevel"/>
    <w:tmpl w:val="E260392E"/>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E7701FE"/>
    <w:multiLevelType w:val="hybridMultilevel"/>
    <w:tmpl w:val="48A0740C"/>
    <w:lvl w:ilvl="0" w:tplc="496AD8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1292"/>
    <w:rsid w:val="00073B64"/>
    <w:rsid w:val="000C287F"/>
    <w:rsid w:val="00120DFF"/>
    <w:rsid w:val="001849B0"/>
    <w:rsid w:val="001D079A"/>
    <w:rsid w:val="001E75B0"/>
    <w:rsid w:val="00281292"/>
    <w:rsid w:val="002C09C8"/>
    <w:rsid w:val="0030172A"/>
    <w:rsid w:val="00347A06"/>
    <w:rsid w:val="00355606"/>
    <w:rsid w:val="003B0A5A"/>
    <w:rsid w:val="003D29B2"/>
    <w:rsid w:val="006E6E69"/>
    <w:rsid w:val="006F5971"/>
    <w:rsid w:val="007314E9"/>
    <w:rsid w:val="008A1AF2"/>
    <w:rsid w:val="00914563"/>
    <w:rsid w:val="009B162E"/>
    <w:rsid w:val="009B774A"/>
    <w:rsid w:val="00A10289"/>
    <w:rsid w:val="00A93D22"/>
    <w:rsid w:val="00AC2EC6"/>
    <w:rsid w:val="00AD74A8"/>
    <w:rsid w:val="00B024EA"/>
    <w:rsid w:val="00BE4A50"/>
    <w:rsid w:val="00C45843"/>
    <w:rsid w:val="00C752DB"/>
    <w:rsid w:val="00CD58AD"/>
    <w:rsid w:val="00D21BEF"/>
    <w:rsid w:val="00D44B41"/>
    <w:rsid w:val="00D632CE"/>
    <w:rsid w:val="00D755F9"/>
    <w:rsid w:val="00D8779E"/>
    <w:rsid w:val="00D956B3"/>
    <w:rsid w:val="00DF1A6B"/>
    <w:rsid w:val="00E70BE7"/>
    <w:rsid w:val="00F43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2BA84A-02C1-4703-91F7-E3A7E3DA2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81292"/>
    <w:pPr>
      <w:spacing w:after="0" w:line="240" w:lineRule="auto"/>
    </w:pPr>
  </w:style>
  <w:style w:type="table" w:styleId="a5">
    <w:name w:val="Table Grid"/>
    <w:basedOn w:val="a1"/>
    <w:uiPriority w:val="39"/>
    <w:rsid w:val="002812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281292"/>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281292"/>
  </w:style>
  <w:style w:type="paragraph" w:styleId="a8">
    <w:name w:val="footer"/>
    <w:basedOn w:val="a"/>
    <w:link w:val="a9"/>
    <w:uiPriority w:val="99"/>
    <w:unhideWhenUsed/>
    <w:rsid w:val="00281292"/>
    <w:pPr>
      <w:tabs>
        <w:tab w:val="center" w:pos="4677"/>
        <w:tab w:val="right" w:pos="9355"/>
      </w:tabs>
      <w:spacing w:after="0" w:line="240" w:lineRule="auto"/>
    </w:pPr>
  </w:style>
  <w:style w:type="character" w:customStyle="1" w:styleId="a9">
    <w:name w:val="Нижний колонтитул Знак"/>
    <w:basedOn w:val="a0"/>
    <w:link w:val="a8"/>
    <w:uiPriority w:val="99"/>
    <w:rsid w:val="00281292"/>
  </w:style>
  <w:style w:type="character" w:customStyle="1" w:styleId="a4">
    <w:name w:val="Без интервала Знак"/>
    <w:link w:val="a3"/>
    <w:uiPriority w:val="1"/>
    <w:locked/>
    <w:rsid w:val="00AD74A8"/>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unhideWhenUsed/>
    <w:qFormat/>
    <w:rsid w:val="00C752DB"/>
    <w:pPr>
      <w:spacing w:after="0" w:line="240" w:lineRule="auto"/>
    </w:pPr>
    <w:rPr>
      <w:rFonts w:ascii="Calibri" w:eastAsia="Calibri" w:hAnsi="Calibri" w:cs="Calibri"/>
      <w:sz w:val="20"/>
      <w:szCs w:val="20"/>
      <w:lang w:eastAsia="en-GB"/>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a"/>
    <w:uiPriority w:val="99"/>
    <w:rsid w:val="00C752DB"/>
    <w:rPr>
      <w:rFonts w:ascii="Calibri" w:eastAsia="Calibri" w:hAnsi="Calibri" w:cs="Calibri"/>
      <w:sz w:val="20"/>
      <w:szCs w:val="20"/>
      <w:lang w:eastAsia="en-GB"/>
    </w:rPr>
  </w:style>
  <w:style w:type="character" w:styleId="ac">
    <w:name w:val="footnote reference"/>
    <w:uiPriority w:val="99"/>
    <w:rsid w:val="00C752DB"/>
    <w:rPr>
      <w:rFonts w:cs="Times New Roman"/>
      <w:vertAlign w:val="superscript"/>
    </w:rPr>
  </w:style>
  <w:style w:type="paragraph" w:customStyle="1" w:styleId="ConsPlusNormal">
    <w:name w:val="ConsPlusNormal"/>
    <w:rsid w:val="00C752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dt-p">
    <w:name w:val="dt-p"/>
    <w:basedOn w:val="a"/>
    <w:rsid w:val="00C752D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Subtitle"/>
    <w:basedOn w:val="a"/>
    <w:next w:val="a"/>
    <w:link w:val="ae"/>
    <w:uiPriority w:val="11"/>
    <w:qFormat/>
    <w:rsid w:val="00347A06"/>
    <w:pPr>
      <w:numPr>
        <w:ilvl w:val="1"/>
      </w:numPr>
    </w:pPr>
    <w:rPr>
      <w:rFonts w:eastAsiaTheme="minorEastAsia"/>
      <w:color w:val="5A5A5A" w:themeColor="text1" w:themeTint="A5"/>
      <w:spacing w:val="15"/>
    </w:rPr>
  </w:style>
  <w:style w:type="character" w:customStyle="1" w:styleId="ae">
    <w:name w:val="Подзаголовок Знак"/>
    <w:basedOn w:val="a0"/>
    <w:link w:val="ad"/>
    <w:uiPriority w:val="11"/>
    <w:rsid w:val="00347A06"/>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A25AA0-2E39-4FAD-8EAD-6A61D23A03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4294967245</TotalTime>
  <Pages>1</Pages>
  <Words>4992</Words>
  <Characters>28456</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dcterms:created xsi:type="dcterms:W3CDTF">2024-10-04T04:16:00Z</dcterms:created>
  <dcterms:modified xsi:type="dcterms:W3CDTF">2025-09-10T01:44:00Z</dcterms:modified>
</cp:coreProperties>
</file>