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D30E0F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СГ.03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BB0E3D" w:rsidRPr="00BB0E3D" w:rsidRDefault="00BB0E3D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D30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084" w:rsidRPr="00C5776D" w:rsidRDefault="00F23084" w:rsidP="00C577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 специальности</w:t>
      </w:r>
      <w:r w:rsidRPr="00F2308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C5776D" w:rsidRPr="00C5776D">
        <w:rPr>
          <w:rFonts w:ascii="Times New Roman" w:eastAsia="Calibri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</w:t>
      </w:r>
      <w:r w:rsidR="00C5776D">
        <w:rPr>
          <w:rFonts w:ascii="Times New Roman" w:eastAsia="Calibri" w:hAnsi="Times New Roman" w:cs="Times New Roman"/>
          <w:sz w:val="28"/>
          <w:szCs w:val="28"/>
        </w:rPr>
        <w:t xml:space="preserve">отраслям)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57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ОБЗР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C577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____________Макина К.В. </w:t>
            </w:r>
          </w:p>
          <w:p w:rsidR="00F23084" w:rsidRPr="00F23084" w:rsidRDefault="00C5776D" w:rsidP="00C577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</w:t>
            </w:r>
            <w:r w:rsidR="00A26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A26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C5776D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___________Кисюк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0E3FCD" w:rsidP="00C5776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="00C57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A26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</w:t>
            </w:r>
            <w:proofErr w:type="gramEnd"/>
            <w:r w:rsidR="00C57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A26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202</w:t>
            </w:r>
            <w:r w:rsidR="00C57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26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рабочей программы: </w:t>
      </w:r>
      <w:proofErr w:type="spellStart"/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Худяшов</w:t>
      </w:r>
      <w:proofErr w:type="spellEnd"/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А.Ю., преподаватель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BB0E3D" w:rsidRPr="00BB0E3D" w:rsidRDefault="004C65BC" w:rsidP="004C65BC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0E3FCD" w:rsidRPr="000E3FCD">
        <w:rPr>
          <w:rFonts w:ascii="Times New Roman" w:eastAsia="Times New Roman" w:hAnsi="Times New Roman" w:cs="Times New Roman"/>
          <w:sz w:val="24"/>
          <w:szCs w:val="24"/>
          <w:lang w:eastAsia="ru-RU"/>
        </w:rPr>
        <w:t>15.02.18 Техническая эксплуатация и обслуживание роботизированного производства (по отраслям)</w:t>
      </w:r>
    </w:p>
    <w:p w:rsidR="00BB0E3D" w:rsidRPr="00BB0E3D" w:rsidRDefault="00BB0E3D" w:rsidP="00BB0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D62" w:rsidRPr="00FA3EC4" w:rsidRDefault="00470D62" w:rsidP="00FA3EC4">
      <w:pPr>
        <w:pStyle w:val="a7"/>
        <w:numPr>
          <w:ilvl w:val="1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входит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фессиональный цикл, относится к </w:t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общепрофессиональным             дисциплинам.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 xml:space="preserve">общества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  <w:p w:rsidR="000E3FCD" w:rsidRPr="00BB0E3D" w:rsidRDefault="002B5E27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="00A019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1" w:name="l1392"/>
            <w:bookmarkEnd w:id="1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2" w:name="l1333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3" w:name="l1334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4" w:name="l1393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учебной дисциплины, в том числе: 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75002C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72</w:t>
      </w:r>
      <w:r w:rsidR="0032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P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нагрузки обу</w:t>
      </w:r>
      <w:r w:rsidR="007500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 – 68 часов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 часа.</w:t>
      </w:r>
    </w:p>
    <w:p w:rsidR="00BB0E3D" w:rsidRPr="00BB0E3D" w:rsidRDefault="00FA3C08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BB0E3D">
      <w:pPr>
        <w:suppressAutoHyphens/>
        <w:spacing w:after="24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2"/>
        <w:gridCol w:w="2456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9339DE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BB0E3D" w:rsidRPr="00BB0E3D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75002C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75002C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E27A4A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7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6175F7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6175F7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20A1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FB43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6175F7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Опасности и их показатели. Разновидности опасностей современного мира. Защита человека и окружающей среды от опасностей. Сущность понятия «безопасность жизнедеятельности». Социальные и психологические аспекты безопасности. Возникновение и развитие научных представлений о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деятельности. Представление о системе «человек – среда обитания», ее структуре и функциональных связях.  Системы безопасности и их структура. Вред, ущерб – виды и характеристики. </w:t>
            </w:r>
          </w:p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5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5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ситуациях </w:t>
            </w:r>
            <w:proofErr w:type="gramStart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 способы</w:t>
            </w:r>
            <w:proofErr w:type="gramEnd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защиты населения от оружия массового 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Понятие и общая классификация чрезвычайных ситуаций. ЧС природного, техногенного и социального характера.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№ 1.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2.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  <w:p w:rsidR="00B07619" w:rsidRPr="00BB0E3D" w:rsidRDefault="00B07619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2.1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граждан. Понятие и основные задачи гражданской обороны. Организационная структура гражданской обороны. Основные мероприятия, проводимые ГО. Действия населения по сигналам гражданской обороны и особенности их выполнения в том случае, когда сигнал застал работника на рабочем месте. 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5280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военной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службы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Исторический генезис военной службы в России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A014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этапов институционального развития отечественной воинской службы: этап вечевого самообложения (вторая половина IX – XV вв.); этап ратной повинности (середина XV – XVII вв.); этап рекрутской повинности (1699 – 1873 гг.); этап всеобщей воинской обязанности и его три периода: имперский (1874 – 1917 гг.); советский (1918 </w:t>
            </w:r>
            <w:proofErr w:type="gramStart"/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>–  1991</w:t>
            </w:r>
            <w:proofErr w:type="gramEnd"/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гг.);  современной  (с 1992 г.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4. Военная служба в исторической ретроспективе и перспективе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Аксиология военной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5270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175F7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Аксиология военной службы как система представлений о ценностях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служебной деятельности в военной сфере.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Типология ценностей военной службы по различным основаниям: по отношению к военной деятельности (ценности-цели, ценности-средства, предметные и субъектные ценности); по отношению к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взаимодействия субъектов военной службы (военно-корпоративные и военно-профессиональные ценности); по отношению к личности военнослужащего в сфере военной деятельности (духовные, прагматические, витальные ценности)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оенная безопасность страны, защита граждан Российской Федерации от военных угроз, обеспечение условий для обороноспособности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как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ценности-цели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определяющие поведение человека в военной сфере, его отношение к военной службе и защите Отечества. Влияние ценностных ориентаций человека на его трудовую деятельность в секторе военного производства, участие в военно-патриотическом воспитании молодежи и т. п.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5270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Военная служба как личностно-значимая и общественная ценность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352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Праксиология воинской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eastAsia="ru-RU"/>
              </w:rPr>
              <w:t>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</w:t>
            </w:r>
            <w:r w:rsidRPr="00BB0E3D">
              <w:rPr>
                <w:rFonts w:ascii="Arial" w:eastAsia="Times New Roman" w:hAnsi="Arial" w:cs="Arial"/>
                <w:color w:val="20212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№6.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2.4.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подготовка: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7.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Медико-санитарная подготовка 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07619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  <w:r w:rsidR="00B076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07619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2.1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8.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C09CF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407E8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F471C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F471C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Определение понятия «иммунитет». Виды и подвиды иммунитета. Антигены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и антитела. Формы приобретенного иммунитета. Иммунитет и восприимчивость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к инфекционным заболеваниям.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04376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9.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№ 10. Правила проведения плановых мероприятий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по дезинфекции, дезинсекции и дератизации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E2EE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Понятие о неотложных состояниях, причины и факторы их вызывающие. Оказание первой доврачебной помощи при неотложных состояниях: ожогах,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электротравмах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№11. Тренинг умений оказания первой (доврачебной) помощи при неотложных состояниях</w:t>
            </w:r>
            <w:r w:rsidR="00B45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51E9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травматизме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D73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F406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E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  <w:p w:rsidR="00B07619" w:rsidRPr="00BB0E3D" w:rsidRDefault="00B07619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2.1</w:t>
            </w: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04376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175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 w:rsidR="00C01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A2E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95CBB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6306D3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3F05AA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464AC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BB0E3D" w:rsidRDefault="008464AC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8464AC" w:rsidRDefault="008464AC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464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AC" w:rsidRPr="00BB0E3D" w:rsidRDefault="008464AC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306D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BB0E3D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BB0E3D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Ю., Безопасность жизнедеятельности: учебник / В. Ю.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Москва: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КноРус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М. Безопасность жизнедеятельности и охрана труда на производстве: учебное пособие для СПО / А. М.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 — Москва: Издательство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2023. — 639 с. — (Профессиональное образование). — ISBN 978-5-534-13550-3. — Текст: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электронный // Образовательная платформа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356930" w:rsidRDefault="0077119F" w:rsidP="00356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8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lastRenderedPageBreak/>
              <w:t xml:space="preserve">- роль физической культуры в 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4C22F8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4C22F8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bookmarkStart w:id="6" w:name="_GoBack"/>
            <w:bookmarkEnd w:id="6"/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D9E" w:rsidRDefault="00620D9E" w:rsidP="00BB0E3D">
      <w:pPr>
        <w:spacing w:after="0" w:line="240" w:lineRule="auto"/>
      </w:pPr>
      <w:r>
        <w:separator/>
      </w:r>
    </w:p>
  </w:endnote>
  <w:endnote w:type="continuationSeparator" w:id="0">
    <w:p w:rsidR="00620D9E" w:rsidRDefault="00620D9E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81609"/>
      <w:docPartObj>
        <w:docPartGallery w:val="Page Numbers (Bottom of Page)"/>
        <w:docPartUnique/>
      </w:docPartObj>
    </w:sdtPr>
    <w:sdtContent>
      <w:p w:rsidR="00D30E0F" w:rsidRDefault="00D30E0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2F8">
          <w:rPr>
            <w:noProof/>
          </w:rPr>
          <w:t>13</w:t>
        </w:r>
        <w:r>
          <w:fldChar w:fldCharType="end"/>
        </w:r>
      </w:p>
    </w:sdtContent>
  </w:sdt>
  <w:p w:rsidR="00D30E0F" w:rsidRDefault="00D30E0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D9E" w:rsidRDefault="00620D9E" w:rsidP="00BB0E3D">
      <w:pPr>
        <w:spacing w:after="0" w:line="240" w:lineRule="auto"/>
      </w:pPr>
      <w:r>
        <w:separator/>
      </w:r>
    </w:p>
  </w:footnote>
  <w:footnote w:type="continuationSeparator" w:id="0">
    <w:p w:rsidR="00620D9E" w:rsidRDefault="00620D9E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57"/>
    <w:rsid w:val="0003162D"/>
    <w:rsid w:val="0004376C"/>
    <w:rsid w:val="000B1687"/>
    <w:rsid w:val="000C72A0"/>
    <w:rsid w:val="000E3FCD"/>
    <w:rsid w:val="000F59CD"/>
    <w:rsid w:val="001716F1"/>
    <w:rsid w:val="001D00C9"/>
    <w:rsid w:val="001D67C3"/>
    <w:rsid w:val="001F1EE5"/>
    <w:rsid w:val="0020173C"/>
    <w:rsid w:val="002372B7"/>
    <w:rsid w:val="00250CCE"/>
    <w:rsid w:val="00296E73"/>
    <w:rsid w:val="002B0497"/>
    <w:rsid w:val="002B5E27"/>
    <w:rsid w:val="002F6BA1"/>
    <w:rsid w:val="00322E8B"/>
    <w:rsid w:val="00356930"/>
    <w:rsid w:val="00374F85"/>
    <w:rsid w:val="003758D3"/>
    <w:rsid w:val="003A03F0"/>
    <w:rsid w:val="003C09CF"/>
    <w:rsid w:val="003E0109"/>
    <w:rsid w:val="003E2EEC"/>
    <w:rsid w:val="003F05AA"/>
    <w:rsid w:val="00407E8D"/>
    <w:rsid w:val="004419E0"/>
    <w:rsid w:val="0045524D"/>
    <w:rsid w:val="00470D62"/>
    <w:rsid w:val="004810E2"/>
    <w:rsid w:val="004A0CDA"/>
    <w:rsid w:val="004B5E6F"/>
    <w:rsid w:val="004C22F8"/>
    <w:rsid w:val="004C65BC"/>
    <w:rsid w:val="004E07AE"/>
    <w:rsid w:val="004F0603"/>
    <w:rsid w:val="004F406A"/>
    <w:rsid w:val="005168B2"/>
    <w:rsid w:val="005C486C"/>
    <w:rsid w:val="005F656D"/>
    <w:rsid w:val="006175F7"/>
    <w:rsid w:val="00620D9E"/>
    <w:rsid w:val="006306D3"/>
    <w:rsid w:val="00656124"/>
    <w:rsid w:val="00685FFB"/>
    <w:rsid w:val="0069277D"/>
    <w:rsid w:val="006B0D86"/>
    <w:rsid w:val="006B50E4"/>
    <w:rsid w:val="006B7708"/>
    <w:rsid w:val="006C37D5"/>
    <w:rsid w:val="006D42B6"/>
    <w:rsid w:val="00700E6C"/>
    <w:rsid w:val="00701701"/>
    <w:rsid w:val="00712C59"/>
    <w:rsid w:val="0075002C"/>
    <w:rsid w:val="00752708"/>
    <w:rsid w:val="0077119F"/>
    <w:rsid w:val="007D723D"/>
    <w:rsid w:val="008069C7"/>
    <w:rsid w:val="008464AC"/>
    <w:rsid w:val="00892F68"/>
    <w:rsid w:val="008D678D"/>
    <w:rsid w:val="008E60B1"/>
    <w:rsid w:val="008F576F"/>
    <w:rsid w:val="009224DA"/>
    <w:rsid w:val="0093054D"/>
    <w:rsid w:val="009339DE"/>
    <w:rsid w:val="009567FB"/>
    <w:rsid w:val="00956F4A"/>
    <w:rsid w:val="009C1223"/>
    <w:rsid w:val="009C4533"/>
    <w:rsid w:val="009D0761"/>
    <w:rsid w:val="00A0199A"/>
    <w:rsid w:val="00A16FAD"/>
    <w:rsid w:val="00A26D63"/>
    <w:rsid w:val="00A26EDE"/>
    <w:rsid w:val="00A46A2E"/>
    <w:rsid w:val="00A62FBF"/>
    <w:rsid w:val="00A95CBB"/>
    <w:rsid w:val="00AA014C"/>
    <w:rsid w:val="00AA7FD0"/>
    <w:rsid w:val="00AE3183"/>
    <w:rsid w:val="00AF52D9"/>
    <w:rsid w:val="00B04357"/>
    <w:rsid w:val="00B07619"/>
    <w:rsid w:val="00B41421"/>
    <w:rsid w:val="00B43C7F"/>
    <w:rsid w:val="00B451E9"/>
    <w:rsid w:val="00B655CF"/>
    <w:rsid w:val="00BB0E3D"/>
    <w:rsid w:val="00BC36D6"/>
    <w:rsid w:val="00BD222E"/>
    <w:rsid w:val="00C0155C"/>
    <w:rsid w:val="00C021F6"/>
    <w:rsid w:val="00C20A13"/>
    <w:rsid w:val="00C525A2"/>
    <w:rsid w:val="00C55285"/>
    <w:rsid w:val="00C5776D"/>
    <w:rsid w:val="00C67CE2"/>
    <w:rsid w:val="00C92992"/>
    <w:rsid w:val="00CB0691"/>
    <w:rsid w:val="00CC0679"/>
    <w:rsid w:val="00CC334B"/>
    <w:rsid w:val="00CF278D"/>
    <w:rsid w:val="00D10774"/>
    <w:rsid w:val="00D11EE3"/>
    <w:rsid w:val="00D16D71"/>
    <w:rsid w:val="00D27B06"/>
    <w:rsid w:val="00D30E0F"/>
    <w:rsid w:val="00DA3472"/>
    <w:rsid w:val="00DC6913"/>
    <w:rsid w:val="00DD4B71"/>
    <w:rsid w:val="00E27A4A"/>
    <w:rsid w:val="00E44475"/>
    <w:rsid w:val="00E52806"/>
    <w:rsid w:val="00E67151"/>
    <w:rsid w:val="00F23084"/>
    <w:rsid w:val="00F471C2"/>
    <w:rsid w:val="00F4792D"/>
    <w:rsid w:val="00FA3C08"/>
    <w:rsid w:val="00FA3EC4"/>
    <w:rsid w:val="00FA5916"/>
    <w:rsid w:val="00FB433D"/>
    <w:rsid w:val="00FC0891"/>
    <w:rsid w:val="00F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69F13-2DAE-41F7-92AA-5CA625C5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n.tut.s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16</Pages>
  <Words>4244</Words>
  <Characters>24197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2024-02-07T01:10:00Z</dcterms:created>
  <dcterms:modified xsi:type="dcterms:W3CDTF">2025-09-11T02:17:00Z</dcterms:modified>
</cp:coreProperties>
</file>