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81A9F" w:rsidRDefault="00A81A9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81A9F" w:rsidRDefault="00A81A9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81A9F" w:rsidRDefault="00A81A9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81A9F" w:rsidRDefault="00A81A9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81A9F" w:rsidRDefault="00A81A9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81A9F" w:rsidRDefault="00A81A9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81A9F" w:rsidRDefault="00146CC8" w:rsidP="00A81A9F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146CC8" w:rsidRPr="008A22E9" w:rsidRDefault="00146CC8" w:rsidP="00A81A9F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учебной дисциплины</w:t>
      </w:r>
    </w:p>
    <w:p w:rsidR="00146CC8" w:rsidRDefault="00A81A9F" w:rsidP="00A81A9F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СГ.07</w:t>
      </w:r>
    </w:p>
    <w:p w:rsidR="00146CC8" w:rsidRPr="008A22E9" w:rsidRDefault="00146CC8" w:rsidP="00A81A9F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Экологические основы природопользования</w:t>
      </w:r>
    </w:p>
    <w:p w:rsidR="00146CC8" w:rsidRPr="008A22E9" w:rsidRDefault="00146CC8" w:rsidP="00A81A9F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10"/>
        </w:rPr>
        <w:t>технологический</w:t>
      </w: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5C41" w:rsidRDefault="00D35C41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6CC8" w:rsidRPr="00333AFE" w:rsidRDefault="00A81A9F" w:rsidP="00146CC8">
      <w:pPr>
        <w:pStyle w:val="a3"/>
        <w:jc w:val="center"/>
        <w:rPr>
          <w:rFonts w:ascii="Times New Roman" w:hAnsi="Times New Roman"/>
          <w:sz w:val="28"/>
          <w:szCs w:val="28"/>
        </w:rPr>
        <w:sectPr w:rsidR="00146CC8" w:rsidRPr="00333AFE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2025</w:t>
      </w:r>
      <w:r w:rsidR="00BF039F">
        <w:rPr>
          <w:rFonts w:ascii="Times New Roman" w:hAnsi="Times New Roman"/>
          <w:sz w:val="28"/>
          <w:szCs w:val="28"/>
        </w:rPr>
        <w:t xml:space="preserve"> г. </w:t>
      </w:r>
      <w:bookmarkStart w:id="0" w:name="_GoBack"/>
      <w:bookmarkEnd w:id="0"/>
    </w:p>
    <w:p w:rsidR="00146CC8" w:rsidRPr="00BC4B46" w:rsidRDefault="00146CC8" w:rsidP="00020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4B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учебной дисциплины Экологические основы природопользования составлена в соответствии </w:t>
      </w:r>
      <w:r w:rsidRPr="00BC4B46">
        <w:rPr>
          <w:rFonts w:ascii="Times New Roman" w:hAnsi="Times New Roman"/>
          <w:color w:val="231F20"/>
          <w:spacing w:val="-2"/>
          <w:sz w:val="28"/>
          <w:szCs w:val="28"/>
        </w:rPr>
        <w:t xml:space="preserve">с </w:t>
      </w:r>
      <w:r w:rsidRPr="00BC4B46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BC4B46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 xml:space="preserve">иями </w:t>
      </w:r>
      <w:r w:rsidRPr="00BC4B46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BC4B46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Pr="00BC4B46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BC4B46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BC4B46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BC4B46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BC4B46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BC4B46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BC4B46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BC4B46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BC4B46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BC4B46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BC4B46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BC4B46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Pr="00BC4B46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Pr="00BC4B46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BC4B46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020688" w:rsidRPr="00BC4B46">
        <w:rPr>
          <w:rFonts w:ascii="Times New Roman" w:hAnsi="Times New Roman" w:cs="Times New Roman"/>
          <w:iCs/>
          <w:color w:val="231F20"/>
          <w:sz w:val="28"/>
          <w:szCs w:val="28"/>
        </w:rPr>
        <w:t>15.02.18 Техническая эксплуатация и обслуживание роботизирован</w:t>
      </w:r>
      <w:r w:rsidR="00BC4B46">
        <w:rPr>
          <w:rFonts w:ascii="Times New Roman" w:hAnsi="Times New Roman" w:cs="Times New Roman"/>
          <w:iCs/>
          <w:color w:val="231F20"/>
          <w:sz w:val="28"/>
          <w:szCs w:val="28"/>
        </w:rPr>
        <w:t>ного производства (по отраслям)</w:t>
      </w:r>
    </w:p>
    <w:p w:rsidR="00146CC8" w:rsidRPr="00BC4B46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BC4B46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:rsidR="00146CC8" w:rsidRPr="00BC4B46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83"/>
      </w:tblGrid>
      <w:tr w:rsidR="00146CC8" w:rsidRPr="00BC4B46" w:rsidTr="00F6423F">
        <w:tc>
          <w:tcPr>
            <w:tcW w:w="4785" w:type="dxa"/>
          </w:tcPr>
          <w:p w:rsidR="00146CC8" w:rsidRPr="00BC4B46" w:rsidRDefault="00146CC8" w:rsidP="00F6423F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4B46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146CC8" w:rsidRPr="00BC4B46" w:rsidRDefault="00BC4B46" w:rsidP="00F6423F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="00146CC8" w:rsidRPr="00BC4B46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</w:t>
            </w:r>
            <w:r w:rsidR="00F8423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биологических и </w:t>
            </w:r>
            <w:r w:rsidR="00146CC8" w:rsidRPr="00BC4B46">
              <w:rPr>
                <w:rFonts w:ascii="Times New Roman" w:hAnsi="Times New Roman"/>
                <w:sz w:val="28"/>
                <w:szCs w:val="28"/>
                <w:lang w:eastAsia="ar-SA"/>
              </w:rPr>
              <w:t>экологических дисциплин</w:t>
            </w:r>
          </w:p>
          <w:p w:rsidR="00146CC8" w:rsidRPr="00BC4B46" w:rsidRDefault="00146CC8" w:rsidP="00F6423F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4B46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146CC8" w:rsidRPr="00BC4B46" w:rsidRDefault="00BC4B46" w:rsidP="00F6423F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4B46">
              <w:rPr>
                <w:rFonts w:ascii="Times New Roman" w:hAnsi="Times New Roman"/>
                <w:sz w:val="28"/>
                <w:szCs w:val="28"/>
              </w:rPr>
              <w:t>«29</w:t>
            </w:r>
            <w:r w:rsidR="00020688" w:rsidRPr="00BC4B46">
              <w:rPr>
                <w:rFonts w:ascii="Times New Roman" w:hAnsi="Times New Roman"/>
                <w:sz w:val="28"/>
                <w:szCs w:val="28"/>
              </w:rPr>
              <w:t xml:space="preserve">» августа 2025 </w:t>
            </w:r>
            <w:r w:rsidR="00146CC8" w:rsidRPr="00BC4B4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146CC8" w:rsidRPr="00BC4B46" w:rsidRDefault="00146CC8" w:rsidP="00F6423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4B46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146CC8" w:rsidRPr="00BC4B46" w:rsidRDefault="00146CC8" w:rsidP="00F6423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4B46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146CC8" w:rsidRPr="00BC4B46" w:rsidRDefault="00BC4B46" w:rsidP="00F6423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4B46">
              <w:rPr>
                <w:rFonts w:ascii="Times New Roman" w:hAnsi="Times New Roman"/>
                <w:sz w:val="28"/>
                <w:szCs w:val="28"/>
                <w:lang w:eastAsia="ar-SA"/>
              </w:rPr>
              <w:t>___________Кисюк</w:t>
            </w:r>
            <w:r w:rsidR="00146CC8" w:rsidRPr="00BC4B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:rsidR="00146CC8" w:rsidRPr="00BC4B46" w:rsidRDefault="00BC4B46" w:rsidP="00D35C41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4B46">
              <w:rPr>
                <w:rFonts w:ascii="Times New Roman" w:hAnsi="Times New Roman"/>
                <w:sz w:val="28"/>
                <w:szCs w:val="28"/>
              </w:rPr>
              <w:t>«29</w:t>
            </w:r>
            <w:r w:rsidR="00146CC8" w:rsidRPr="00BC4B46">
              <w:rPr>
                <w:rFonts w:ascii="Times New Roman" w:hAnsi="Times New Roman"/>
                <w:sz w:val="28"/>
                <w:szCs w:val="28"/>
              </w:rPr>
              <w:t>» августа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146CC8" w:rsidRPr="00BC4B4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146CC8" w:rsidRPr="00BC4B46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:rsidR="00146CC8" w:rsidRPr="00BC4B46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:rsidR="00146CC8" w:rsidRPr="00BC4B46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:rsidR="00146CC8" w:rsidRPr="00BC4B46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:rsidR="00146CC8" w:rsidRPr="00BC4B46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:rsidR="00146CC8" w:rsidRPr="00BC4B46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C4B46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146CC8" w:rsidRPr="00BC4B46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BC4B46" w:rsidRDefault="00146CC8" w:rsidP="00146CC8">
      <w:pPr>
        <w:rPr>
          <w:rFonts w:ascii="Times New Roman" w:hAnsi="Times New Roman" w:cs="Times New Roman"/>
          <w:sz w:val="28"/>
          <w:szCs w:val="28"/>
        </w:rPr>
      </w:pPr>
      <w:r w:rsidRPr="00BC4B46">
        <w:rPr>
          <w:rFonts w:ascii="Times New Roman" w:hAnsi="Times New Roman"/>
          <w:sz w:val="28"/>
          <w:szCs w:val="28"/>
        </w:rPr>
        <w:t>Изотова Н.С.,</w:t>
      </w:r>
      <w:r w:rsidRPr="00BC4B46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146CC8" w:rsidRPr="00537AC2" w:rsidRDefault="00146CC8" w:rsidP="00146C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6CC8" w:rsidRPr="00CC72C2" w:rsidRDefault="00146CC8" w:rsidP="00146CC8">
      <w:pPr>
        <w:pStyle w:val="a3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CC72C2">
        <w:rPr>
          <w:rFonts w:ascii="Times New Roman" w:hAnsi="Times New Roman"/>
          <w:b/>
          <w:sz w:val="28"/>
        </w:rPr>
        <w:lastRenderedPageBreak/>
        <w:t>СОДЕРЖАНИЕ</w:t>
      </w:r>
    </w:p>
    <w:p w:rsidR="00146CC8" w:rsidRDefault="00146CC8" w:rsidP="00146CC8">
      <w:pPr>
        <w:pStyle w:val="a3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3"/>
        <w:gridCol w:w="8305"/>
        <w:gridCol w:w="805"/>
      </w:tblGrid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Результаты освоения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  <w:r>
              <w:rPr>
                <w:rFonts w:ascii="Times New Roman" w:hAnsi="Times New Roman"/>
                <w:b/>
                <w:sz w:val="28"/>
              </w:rPr>
              <w:t xml:space="preserve"> с учетом профессиональной направленности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программ СПО</w:t>
            </w:r>
          </w:p>
        </w:tc>
        <w:tc>
          <w:tcPr>
            <w:tcW w:w="816" w:type="dxa"/>
            <w:vAlign w:val="center"/>
          </w:tcPr>
          <w:p w:rsidR="00146CC8" w:rsidRPr="00311028" w:rsidRDefault="00193DF3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146CC8" w:rsidRPr="00311028" w:rsidRDefault="00193DF3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</w:tr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учебной дисциплины</w:t>
            </w:r>
          </w:p>
        </w:tc>
        <w:tc>
          <w:tcPr>
            <w:tcW w:w="816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16" w:type="dxa"/>
            <w:vAlign w:val="center"/>
          </w:tcPr>
          <w:p w:rsidR="00146CC8" w:rsidRPr="00311028" w:rsidRDefault="00193DF3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146CC8" w:rsidRPr="00311028" w:rsidTr="00F6423F">
        <w:tc>
          <w:tcPr>
            <w:tcW w:w="568" w:type="dxa"/>
            <w:vAlign w:val="center"/>
          </w:tcPr>
          <w:p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8505" w:type="dxa"/>
          </w:tcPr>
          <w:p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816" w:type="dxa"/>
            <w:vAlign w:val="center"/>
          </w:tcPr>
          <w:p w:rsidR="00146CC8" w:rsidRPr="00311028" w:rsidRDefault="00193DF3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</w:tbl>
    <w:p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61666" w:rsidRDefault="00146CC8" w:rsidP="00761666">
      <w:pPr>
        <w:pStyle w:val="a3"/>
        <w:jc w:val="center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УЧЕБНОЙ ДИСЦИПЛИНЫ</w:t>
      </w:r>
    </w:p>
    <w:p w:rsidR="00146CC8" w:rsidRPr="00695A6A" w:rsidRDefault="00146CC8" w:rsidP="00761666">
      <w:pPr>
        <w:pStyle w:val="a3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Экологические основы природопользования</w:t>
      </w:r>
    </w:p>
    <w:p w:rsidR="00146CC8" w:rsidRPr="00D26EDD" w:rsidRDefault="00146CC8" w:rsidP="0076166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46CC8" w:rsidRPr="00D26EDD" w:rsidRDefault="00146CC8" w:rsidP="00146CC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146CC8" w:rsidRPr="00D26EDD" w:rsidRDefault="00146CC8" w:rsidP="00146CC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F8423A" w:rsidRPr="00F8423A" w:rsidRDefault="00146CC8" w:rsidP="0076166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5B001A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(программы подготовки специалистов среднего звена), в соответствии с ФГОС по специальности</w:t>
      </w:r>
      <w:r w:rsidR="00F8423A" w:rsidRPr="00F8423A">
        <w:rPr>
          <w:rFonts w:ascii="Times New Roman" w:eastAsia="Times New Roman" w:hAnsi="Times New Roman" w:cs="Times New Roman"/>
          <w:bCs/>
          <w:sz w:val="24"/>
          <w:szCs w:val="24"/>
        </w:rPr>
        <w:t>15.02.18 Техническая эксплуатация и обслуживание роботизированного производства (по отраслям)</w:t>
      </w:r>
    </w:p>
    <w:p w:rsidR="00146CC8" w:rsidRPr="008A22E9" w:rsidRDefault="005B001A" w:rsidP="005B00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46CC8" w:rsidRDefault="00146CC8" w:rsidP="00146CC8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основной профессиональной 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146CC8" w:rsidRPr="00113A3E" w:rsidRDefault="00146CC8" w:rsidP="00841B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6CC8" w:rsidRPr="00D26EDD" w:rsidRDefault="00146CC8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146CC8" w:rsidRDefault="00146CC8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</w:t>
      </w:r>
      <w:r>
        <w:rPr>
          <w:rFonts w:ascii="Times New Roman" w:hAnsi="Times New Roman"/>
          <w:sz w:val="24"/>
          <w:szCs w:val="28"/>
        </w:rPr>
        <w:t xml:space="preserve">и развитие </w:t>
      </w:r>
      <w:r w:rsidRPr="00D26EDD">
        <w:rPr>
          <w:rFonts w:ascii="Times New Roman" w:hAnsi="Times New Roman"/>
          <w:sz w:val="24"/>
          <w:szCs w:val="28"/>
        </w:rPr>
        <w:t xml:space="preserve">у обучающихся </w:t>
      </w:r>
      <w:r>
        <w:rPr>
          <w:rFonts w:ascii="Times New Roman" w:hAnsi="Times New Roman"/>
          <w:sz w:val="24"/>
          <w:szCs w:val="28"/>
        </w:rPr>
        <w:t xml:space="preserve">общих и </w:t>
      </w:r>
      <w:r w:rsidRPr="00D26EDD">
        <w:rPr>
          <w:rFonts w:ascii="Times New Roman" w:hAnsi="Times New Roman"/>
          <w:sz w:val="24"/>
          <w:szCs w:val="28"/>
        </w:rPr>
        <w:t>профессиональных компетенций.</w:t>
      </w:r>
    </w:p>
    <w:p w:rsidR="00D35C41" w:rsidRDefault="00D35C41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>
        <w:rPr>
          <w:rFonts w:ascii="Times New Roman" w:hAnsi="Times New Roman"/>
          <w:b/>
          <w:sz w:val="24"/>
          <w:szCs w:val="28"/>
        </w:rPr>
        <w:t>Цели и задачи рабочей программы учебной дисциплины:</w:t>
      </w: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направлена на освоение следующих целей:</w:t>
      </w:r>
      <w:r w:rsidRPr="00E655B4">
        <w:rPr>
          <w:rFonts w:ascii="Times New Roman" w:hAnsi="Times New Roman"/>
          <w:sz w:val="24"/>
        </w:rPr>
        <w:t xml:space="preserve"> всестороннее рассмотрение экологических основ рационального природопользования, современного состояния природных ресурсов, окружающей природной среды и их охраны. Формирование новых ценностных ориентаций по отношению к природе, населению, хозяйству, человеку, экологического мышления, выработка навыков экологически оправданного поведения. Воспитание экологической культуры личности. </w:t>
      </w:r>
    </w:p>
    <w:p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Задачами рабочей программы являются</w:t>
      </w:r>
      <w:r w:rsidRPr="00E655B4">
        <w:rPr>
          <w:rFonts w:ascii="Times New Roman" w:hAnsi="Times New Roman"/>
          <w:sz w:val="24"/>
        </w:rPr>
        <w:t>:</w:t>
      </w:r>
    </w:p>
    <w:p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изучить систему экологических знаний о путях извлечения и переработки природных ресурсов, их возобновлении и воспроизводстве; об использовании и охране природных условий</w:t>
      </w:r>
    </w:p>
    <w:p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– среды жизни человека, об использовании и охране живой природы;</w:t>
      </w:r>
    </w:p>
    <w:p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развивать экологическое мышление, которое характеризуется следующими чертами: комплексностью, прогностичностью, глобальностью, проблемность</w:t>
      </w:r>
      <w:r>
        <w:rPr>
          <w:rFonts w:ascii="Times New Roman" w:hAnsi="Times New Roman"/>
          <w:sz w:val="24"/>
        </w:rPr>
        <w:t>ю, социальностью, конкретностью</w:t>
      </w:r>
      <w:r w:rsidRPr="00E655B4">
        <w:rPr>
          <w:rFonts w:ascii="Times New Roman" w:hAnsi="Times New Roman"/>
          <w:sz w:val="24"/>
        </w:rPr>
        <w:t xml:space="preserve">; </w:t>
      </w:r>
    </w:p>
    <w:p w:rsidR="00A37973" w:rsidRDefault="00D35C41" w:rsidP="00761666">
      <w:pPr>
        <w:pStyle w:val="a3"/>
        <w:ind w:firstLine="708"/>
        <w:jc w:val="both"/>
        <w:rPr>
          <w:rFonts w:ascii="Times New Roman" w:hAnsi="Times New Roman"/>
          <w:b/>
          <w:caps/>
          <w:sz w:val="28"/>
        </w:rPr>
      </w:pPr>
      <w:r w:rsidRPr="00E655B4">
        <w:rPr>
          <w:rFonts w:ascii="Times New Roman" w:hAnsi="Times New Roman"/>
          <w:sz w:val="24"/>
        </w:rPr>
        <w:t>- рассмотреть культуру экологического оправданного поведения, характерной степенью превращения экологических знаний, мышления и культуры чувств в повседневную норму поступка.</w:t>
      </w:r>
    </w:p>
    <w:p w:rsidR="00A37973" w:rsidRDefault="00A37973" w:rsidP="00146CC8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:rsidR="00146CC8" w:rsidRDefault="00146CC8" w:rsidP="00A37973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2. Результаты освоения учебной дисциплины с учетом профессиональной НАПРАВЛЕННОСТИ</w:t>
      </w:r>
    </w:p>
    <w:p w:rsidR="00146CC8" w:rsidRDefault="00146CC8" w:rsidP="00146CC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 w:rsidRPr="004D3461">
        <w:rPr>
          <w:rFonts w:ascii="Times New Roman" w:hAnsi="Times New Roman"/>
          <w:b/>
          <w:sz w:val="24"/>
          <w:szCs w:val="24"/>
        </w:rPr>
        <w:t xml:space="preserve">В результате освоения </w:t>
      </w:r>
      <w:r>
        <w:rPr>
          <w:rFonts w:ascii="Times New Roman" w:hAnsi="Times New Roman"/>
          <w:b/>
          <w:sz w:val="24"/>
          <w:szCs w:val="24"/>
        </w:rPr>
        <w:t>УД</w:t>
      </w:r>
      <w:r w:rsidRPr="004D3461">
        <w:rPr>
          <w:rFonts w:ascii="Times New Roman" w:hAnsi="Times New Roman"/>
          <w:b/>
          <w:sz w:val="24"/>
          <w:szCs w:val="24"/>
        </w:rPr>
        <w:t xml:space="preserve"> обучающ</w:t>
      </w:r>
      <w:r>
        <w:rPr>
          <w:rFonts w:ascii="Times New Roman" w:hAnsi="Times New Roman"/>
          <w:b/>
          <w:sz w:val="24"/>
          <w:szCs w:val="24"/>
        </w:rPr>
        <w:t xml:space="preserve">ийся должен овладеть </w:t>
      </w:r>
      <w:r w:rsidR="00A37973">
        <w:rPr>
          <w:rFonts w:ascii="Times New Roman" w:hAnsi="Times New Roman"/>
          <w:b/>
          <w:sz w:val="24"/>
          <w:szCs w:val="24"/>
        </w:rPr>
        <w:t xml:space="preserve">ОК, </w:t>
      </w:r>
      <w:r>
        <w:rPr>
          <w:rFonts w:ascii="Times New Roman" w:hAnsi="Times New Roman"/>
          <w:b/>
          <w:sz w:val="24"/>
          <w:szCs w:val="24"/>
        </w:rPr>
        <w:t xml:space="preserve">ЛР; </w:t>
      </w:r>
      <w:r w:rsidRPr="004D346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ФГОС СПО):</w:t>
      </w:r>
    </w:p>
    <w:p w:rsidR="00146CC8" w:rsidRDefault="00146CC8" w:rsidP="00146CC8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526"/>
        <w:gridCol w:w="20"/>
        <w:gridCol w:w="8060"/>
        <w:gridCol w:w="29"/>
      </w:tblGrid>
      <w:tr w:rsidR="00146CC8" w:rsidTr="00D35C41">
        <w:trPr>
          <w:gridAfter w:val="1"/>
          <w:wAfter w:w="29" w:type="dxa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146CC8" w:rsidTr="00D35C41">
        <w:trPr>
          <w:gridAfter w:val="1"/>
          <w:wAfter w:w="29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D35C41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C41" w:rsidRDefault="00D35C41" w:rsidP="00D35C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DD14DB" w:rsidRPr="00841B2C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Pr="00FD4A23" w:rsidRDefault="00DD14DB" w:rsidP="00DD14DB">
            <w:pPr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lastRenderedPageBreak/>
              <w:t>ОК 02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Pr="002803E4" w:rsidRDefault="00DD14DB" w:rsidP="00DD1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D14DB" w:rsidRPr="00841B2C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Pr="00FD4A23" w:rsidRDefault="00DD14DB" w:rsidP="00DD14DB">
            <w:pPr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Pr="00841B2C" w:rsidRDefault="00DD14DB" w:rsidP="00DD14DB">
            <w:pPr>
              <w:rPr>
                <w:rFonts w:ascii="Times New Roman" w:hAnsi="Times New Roman" w:cs="Times New Roman"/>
              </w:rPr>
            </w:pPr>
            <w:r w:rsidRPr="00DD14DB"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D14DB" w:rsidRPr="00841B2C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Pr="00FD4A23" w:rsidRDefault="00DD14DB" w:rsidP="00DD14DB">
            <w:pPr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07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Pr="00841B2C" w:rsidRDefault="00DD14DB" w:rsidP="00DD14DB">
            <w:pPr>
              <w:rPr>
                <w:rFonts w:ascii="Times New Roman" w:hAnsi="Times New Roman" w:cs="Times New Roman"/>
              </w:rPr>
            </w:pPr>
            <w:r w:rsidRPr="00DD14DB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D14DB" w:rsidRPr="00841B2C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Pr="00FD4A23" w:rsidRDefault="00DD14DB" w:rsidP="00DD14DB">
            <w:pPr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09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Pr="00841B2C" w:rsidRDefault="00846203" w:rsidP="00846203">
            <w:pPr>
              <w:rPr>
                <w:rFonts w:ascii="Times New Roman" w:hAnsi="Times New Roman" w:cs="Times New Roman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языках</w:t>
            </w:r>
          </w:p>
        </w:tc>
      </w:tr>
      <w:tr w:rsidR="00DD14DB" w:rsidTr="00D35C41">
        <w:trPr>
          <w:gridAfter w:val="1"/>
          <w:wAfter w:w="29" w:type="dxa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DB" w:rsidRDefault="00DD14DB" w:rsidP="00DD14DB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 результаты</w:t>
            </w:r>
          </w:p>
        </w:tc>
      </w:tr>
      <w:tr w:rsidR="00DD14DB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Default="00DD14DB" w:rsidP="00DD14DB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Pr="00C823AD" w:rsidRDefault="00DD14DB" w:rsidP="00DD14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 сознающий себя гражданином и защ</w:t>
            </w:r>
            <w:r w:rsidRPr="00C823AD">
              <w:rPr>
                <w:rFonts w:ascii="Times New Roman" w:hAnsi="Times New Roman" w:cs="Times New Roman"/>
              </w:rPr>
              <w:t>итником великой страны</w:t>
            </w:r>
          </w:p>
        </w:tc>
      </w:tr>
      <w:tr w:rsidR="00DD14DB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Default="00DD14DB" w:rsidP="00DD14DB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Pr="00C823AD" w:rsidRDefault="00DD14DB" w:rsidP="00DD14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 х ценностей многонационального народа России</w:t>
            </w:r>
          </w:p>
        </w:tc>
      </w:tr>
      <w:tr w:rsidR="00DD14DB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Default="00DD14DB" w:rsidP="00DD14DB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Pr="00C823AD" w:rsidRDefault="00DD14DB" w:rsidP="00DD14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DD14DB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Default="00DD14DB" w:rsidP="00DD14DB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Pr="00AD4381" w:rsidRDefault="00DD14DB" w:rsidP="00DD14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4381">
              <w:rPr>
                <w:rFonts w:ascii="Times New Roman" w:hAnsi="Times New Roman" w:cs="Times New Roman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</w:t>
            </w:r>
            <w:r>
              <w:rPr>
                <w:rFonts w:ascii="Times New Roman" w:hAnsi="Times New Roman" w:cs="Times New Roman"/>
              </w:rPr>
              <w:t>оссии; готовы</w:t>
            </w:r>
            <w:r w:rsidRPr="00AD4381">
              <w:rPr>
                <w:rFonts w:ascii="Times New Roman" w:hAnsi="Times New Roman" w:cs="Times New Roman"/>
              </w:rPr>
              <w:t>й оказать поддержку нуждающимся</w:t>
            </w:r>
          </w:p>
        </w:tc>
      </w:tr>
      <w:tr w:rsidR="00DD14DB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Default="00DD14DB" w:rsidP="00DD14DB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B" w:rsidRPr="00F1683E" w:rsidRDefault="00DD14DB" w:rsidP="00DD14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83E">
              <w:rPr>
                <w:rFonts w:ascii="Times New Roman" w:hAnsi="Times New Roman" w:cs="Times New Roman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DD14DB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Default="00DD14DB" w:rsidP="00DD14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18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Pr="00F1683E" w:rsidRDefault="00DD14DB" w:rsidP="00DD14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О сознающий значимость системного познания мира, критического осмысления накопленного опыта</w:t>
            </w:r>
          </w:p>
        </w:tc>
      </w:tr>
      <w:tr w:rsidR="00DD14DB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Default="00DD14DB" w:rsidP="00DD14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Pr="00F1683E" w:rsidRDefault="00DD14DB" w:rsidP="00DD14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Способный в цифровой среде проводить оценку информации, ее достоверность, строить логические умозаклю</w:t>
            </w:r>
            <w:r>
              <w:rPr>
                <w:rFonts w:ascii="Times New Roman" w:hAnsi="Times New Roman" w:cs="Times New Roman"/>
              </w:rPr>
              <w:t>чения на основании поступающ</w:t>
            </w:r>
            <w:r w:rsidRPr="00F1683E">
              <w:rPr>
                <w:rFonts w:ascii="Times New Roman" w:hAnsi="Times New Roman" w:cs="Times New Roman"/>
              </w:rPr>
              <w:t>ей информации</w:t>
            </w:r>
          </w:p>
        </w:tc>
      </w:tr>
      <w:tr w:rsidR="00DD14DB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Default="00DD14DB" w:rsidP="00DD14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Pr="00F1683E" w:rsidRDefault="00DD14DB" w:rsidP="00DD14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Самостоятельны 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DD14DB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Default="00DD14DB" w:rsidP="00DD14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DB" w:rsidRPr="00A10448" w:rsidRDefault="00DD14DB" w:rsidP="00DD14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0448">
              <w:rPr>
                <w:rFonts w:ascii="Times New Roman" w:hAnsi="Times New Roman" w:cs="Times New Roman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</w:rPr>
      </w:pPr>
    </w:p>
    <w:p w:rsidR="00A37973" w:rsidRDefault="00A37973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:rsidR="00A37973" w:rsidRDefault="00A37973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:rsidR="00A37973" w:rsidRDefault="00A37973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 В результате освоения учебной дисциплины обучающийся должен знать и уметь:</w:t>
      </w: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tbl>
      <w:tblPr>
        <w:tblStyle w:val="aa"/>
        <w:tblW w:w="0" w:type="auto"/>
        <w:tblInd w:w="-289" w:type="dxa"/>
        <w:tblLook w:val="04A0" w:firstRow="1" w:lastRow="0" w:firstColumn="1" w:lastColumn="0" w:noHBand="0" w:noVBand="1"/>
      </w:tblPr>
      <w:tblGrid>
        <w:gridCol w:w="2694"/>
        <w:gridCol w:w="3950"/>
        <w:gridCol w:w="2990"/>
      </w:tblGrid>
      <w:tr w:rsidR="00D35C41" w:rsidTr="00FA6B7A">
        <w:tc>
          <w:tcPr>
            <w:tcW w:w="2694" w:type="dxa"/>
          </w:tcPr>
          <w:p w:rsidR="00D35C41" w:rsidRDefault="00D35C41" w:rsidP="00D35C41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Коды </w:t>
            </w:r>
          </w:p>
          <w:p w:rsidR="00D35C41" w:rsidRDefault="00D35C41" w:rsidP="00D35C41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ОК, ПК, ЛР</w:t>
            </w:r>
          </w:p>
        </w:tc>
        <w:tc>
          <w:tcPr>
            <w:tcW w:w="3950" w:type="dxa"/>
          </w:tcPr>
          <w:p w:rsidR="00D35C41" w:rsidRDefault="00D35C41" w:rsidP="00D35C41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</w:p>
        </w:tc>
        <w:tc>
          <w:tcPr>
            <w:tcW w:w="2990" w:type="dxa"/>
          </w:tcPr>
          <w:p w:rsidR="00D35C41" w:rsidRDefault="00D35C41" w:rsidP="00D35C41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</w:t>
            </w:r>
          </w:p>
        </w:tc>
      </w:tr>
      <w:tr w:rsidR="00D35C41" w:rsidTr="00FA6B7A">
        <w:tc>
          <w:tcPr>
            <w:tcW w:w="2694" w:type="dxa"/>
          </w:tcPr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02,06,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35C41" w:rsidRPr="00775AED" w:rsidRDefault="00D35C41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0" w:type="dxa"/>
          </w:tcPr>
          <w:p w:rsidR="00D35C41" w:rsidRPr="00775AED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775AED">
              <w:rPr>
                <w:rFonts w:ascii="Times New Roman" w:hAnsi="Times New Roman"/>
                <w:sz w:val="24"/>
              </w:rPr>
              <w:t>овременное состояние окружающей среды России и мира,</w:t>
            </w:r>
            <w:r w:rsidRPr="00775AED">
              <w:rPr>
                <w:sz w:val="24"/>
              </w:rPr>
              <w:t xml:space="preserve"> </w:t>
            </w:r>
            <w:r w:rsidRPr="00775AED">
              <w:rPr>
                <w:rFonts w:ascii="Times New Roman" w:hAnsi="Times New Roman"/>
                <w:sz w:val="24"/>
              </w:rPr>
              <w:t>основные определения и понятия природопользования;</w:t>
            </w:r>
          </w:p>
        </w:tc>
        <w:tc>
          <w:tcPr>
            <w:tcW w:w="2990" w:type="dxa"/>
          </w:tcPr>
          <w:p w:rsidR="00D35C41" w:rsidRPr="00474E42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Оценивать состояние экологии окружающей среды</w:t>
            </w:r>
          </w:p>
        </w:tc>
      </w:tr>
      <w:tr w:rsidR="00D35C41" w:rsidTr="00FA6B7A">
        <w:tc>
          <w:tcPr>
            <w:tcW w:w="2694" w:type="dxa"/>
          </w:tcPr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3,6,10,</w:t>
            </w:r>
            <w:r>
              <w:rPr>
                <w:rFonts w:ascii="Times New Roman" w:hAnsi="Times New Roman"/>
                <w:sz w:val="24"/>
                <w:szCs w:val="24"/>
              </w:rPr>
              <w:t>16,</w:t>
            </w:r>
          </w:p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02, 07,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35C41" w:rsidRDefault="00D35C41" w:rsidP="00FA6B7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0" w:type="dxa"/>
          </w:tcPr>
          <w:p w:rsidR="00D35C41" w:rsidRPr="00507E68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</w:t>
            </w:r>
            <w:r w:rsidRPr="00507E68">
              <w:rPr>
                <w:rFonts w:ascii="Times New Roman" w:hAnsi="Times New Roman"/>
                <w:sz w:val="24"/>
              </w:rPr>
              <w:t>пособы охраны биосферы от загрязнения антропогенными выбросами;</w:t>
            </w:r>
          </w:p>
        </w:tc>
        <w:tc>
          <w:tcPr>
            <w:tcW w:w="2990" w:type="dxa"/>
          </w:tcPr>
          <w:p w:rsidR="00D35C41" w:rsidRPr="00A37973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Анализировать и прогнозировать экологические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последствия различных видов производственной деятельности;</w:t>
            </w:r>
          </w:p>
        </w:tc>
      </w:tr>
      <w:tr w:rsidR="00D35C41" w:rsidTr="00FA6B7A">
        <w:tc>
          <w:tcPr>
            <w:tcW w:w="2694" w:type="dxa"/>
          </w:tcPr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35C41" w:rsidRDefault="00D35C41" w:rsidP="00FA6B7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0" w:type="dxa"/>
          </w:tcPr>
          <w:p w:rsidR="00D35C41" w:rsidRPr="00507E68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507E68">
              <w:rPr>
                <w:rFonts w:ascii="Times New Roman" w:hAnsi="Times New Roman"/>
                <w:sz w:val="24"/>
              </w:rPr>
              <w:t>сновные направления рационального природопользования; распределение принципов рационального и нерационального природопользования</w:t>
            </w:r>
          </w:p>
        </w:tc>
        <w:tc>
          <w:tcPr>
            <w:tcW w:w="2990" w:type="dxa"/>
          </w:tcPr>
          <w:p w:rsidR="00D35C41" w:rsidRPr="00A37973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Анализировать причины возникновения экологических аварий и катастроф, выбирать методы и технологии при утилизации ТБО</w:t>
            </w:r>
          </w:p>
        </w:tc>
      </w:tr>
      <w:tr w:rsidR="00D35C41" w:rsidTr="00FA6B7A">
        <w:tc>
          <w:tcPr>
            <w:tcW w:w="2694" w:type="dxa"/>
          </w:tcPr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D35C41" w:rsidRDefault="00FA6B7A" w:rsidP="00FA6B7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, 09</w:t>
            </w:r>
          </w:p>
        </w:tc>
        <w:tc>
          <w:tcPr>
            <w:tcW w:w="3950" w:type="dxa"/>
          </w:tcPr>
          <w:p w:rsidR="00D35C41" w:rsidRPr="00507E68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Виды и классификации природных ресурсов, условия устойчивого состояния экосистемы</w:t>
            </w:r>
            <w:r w:rsidRPr="00A27321">
              <w:rPr>
                <w:rFonts w:ascii="Times New Roman" w:hAnsi="Times New Roman"/>
                <w:sz w:val="24"/>
                <w:szCs w:val="28"/>
              </w:rPr>
              <w:t>;</w:t>
            </w:r>
          </w:p>
        </w:tc>
        <w:tc>
          <w:tcPr>
            <w:tcW w:w="2990" w:type="dxa"/>
          </w:tcPr>
          <w:p w:rsidR="00D35C41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Оценивать природо-ресурсный потенциал России</w:t>
            </w:r>
          </w:p>
        </w:tc>
      </w:tr>
      <w:tr w:rsidR="00D35C41" w:rsidTr="00FA6B7A">
        <w:tc>
          <w:tcPr>
            <w:tcW w:w="2694" w:type="dxa"/>
          </w:tcPr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35C41" w:rsidRDefault="00D35C41" w:rsidP="00FA6B7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0" w:type="dxa"/>
          </w:tcPr>
          <w:p w:rsidR="00D35C41" w:rsidRPr="004B0A48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0A48">
              <w:rPr>
                <w:rFonts w:ascii="Times New Roman" w:hAnsi="Times New Roman"/>
                <w:sz w:val="24"/>
                <w:szCs w:val="28"/>
              </w:rPr>
              <w:t>Правовые основы, правила и нормы природопользования и экологической безопасности;</w:t>
            </w:r>
          </w:p>
        </w:tc>
        <w:tc>
          <w:tcPr>
            <w:tcW w:w="2990" w:type="dxa"/>
          </w:tcPr>
          <w:p w:rsidR="00D35C41" w:rsidRPr="00240193" w:rsidRDefault="00D35C41" w:rsidP="00D35C41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240193">
              <w:rPr>
                <w:rFonts w:ascii="Times New Roman" w:hAnsi="Times New Roman"/>
                <w:sz w:val="24"/>
              </w:rPr>
              <w:t>Оценивать эффективно</w:t>
            </w:r>
            <w:r>
              <w:rPr>
                <w:rFonts w:ascii="Times New Roman" w:hAnsi="Times New Roman"/>
                <w:sz w:val="24"/>
              </w:rPr>
              <w:t>сть природоохранных мероприятий</w:t>
            </w:r>
          </w:p>
        </w:tc>
      </w:tr>
      <w:tr w:rsidR="00D35C41" w:rsidTr="00FA6B7A">
        <w:tc>
          <w:tcPr>
            <w:tcW w:w="2694" w:type="dxa"/>
          </w:tcPr>
          <w:p w:rsidR="00FA6B7A" w:rsidRPr="00C9472D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A6B7A" w:rsidRDefault="00FA6B7A" w:rsidP="00FA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35C41" w:rsidRDefault="00D35C41" w:rsidP="00FA6B7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50" w:type="dxa"/>
          </w:tcPr>
          <w:p w:rsidR="00D35C41" w:rsidRPr="004B0A48" w:rsidRDefault="00D35C41" w:rsidP="00D35C41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0A48">
              <w:rPr>
                <w:rFonts w:ascii="Times New Roman" w:hAnsi="Times New Roman"/>
                <w:sz w:val="24"/>
                <w:szCs w:val="28"/>
              </w:rPr>
              <w:t>Принципы и методы рационального природопользования, мониторинг окружающей среды, экологического контроля и экологического регулирования.</w:t>
            </w:r>
          </w:p>
        </w:tc>
        <w:tc>
          <w:tcPr>
            <w:tcW w:w="2990" w:type="dxa"/>
          </w:tcPr>
          <w:p w:rsidR="00D35C41" w:rsidRPr="00240193" w:rsidRDefault="00D35C41" w:rsidP="00D35C41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240193">
              <w:rPr>
                <w:rFonts w:ascii="Times New Roman" w:hAnsi="Times New Roman"/>
                <w:sz w:val="24"/>
              </w:rPr>
              <w:t>пределять формы ответственности за загрязнение окружающей среды.</w:t>
            </w:r>
          </w:p>
        </w:tc>
      </w:tr>
    </w:tbl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2.3. Количество часов, на освоение рабочей программы учебной дисциплины;</w:t>
      </w:r>
    </w:p>
    <w:p w:rsidR="00D35C41" w:rsidRDefault="00D35C41" w:rsidP="00D35C41">
      <w:pPr>
        <w:pStyle w:val="a3"/>
        <w:jc w:val="both"/>
        <w:rPr>
          <w:rFonts w:ascii="Times New Roman" w:hAnsi="Times New Roman"/>
          <w:sz w:val="24"/>
        </w:rPr>
      </w:pPr>
    </w:p>
    <w:p w:rsidR="00D35C41" w:rsidRDefault="00D35C41" w:rsidP="00D35C4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</w:t>
      </w:r>
      <w:r w:rsidR="00D91009">
        <w:rPr>
          <w:rFonts w:ascii="Times New Roman" w:hAnsi="Times New Roman"/>
          <w:sz w:val="24"/>
          <w:szCs w:val="24"/>
        </w:rPr>
        <w:t>ебной нагрузки обучающегося – 52 часа</w:t>
      </w:r>
      <w:r>
        <w:rPr>
          <w:rFonts w:ascii="Times New Roman" w:hAnsi="Times New Roman"/>
          <w:sz w:val="24"/>
          <w:szCs w:val="24"/>
        </w:rPr>
        <w:t>, в том числе:</w:t>
      </w:r>
    </w:p>
    <w:p w:rsidR="00D35C41" w:rsidRDefault="00D35C41" w:rsidP="00D35C4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 аудиторной уч</w:t>
      </w:r>
      <w:r w:rsidR="00D91009">
        <w:rPr>
          <w:rFonts w:ascii="Times New Roman" w:hAnsi="Times New Roman"/>
          <w:sz w:val="24"/>
          <w:szCs w:val="24"/>
        </w:rPr>
        <w:t>ебной нагрузки обучающегося – 50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FA6B7A" w:rsidRPr="00A37973" w:rsidRDefault="00D35C41" w:rsidP="00A37973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</w:t>
      </w:r>
      <w:r w:rsidR="00D91009">
        <w:rPr>
          <w:rFonts w:ascii="Times New Roman" w:hAnsi="Times New Roman"/>
          <w:sz w:val="24"/>
          <w:szCs w:val="24"/>
        </w:rPr>
        <w:t>ятельная работа обучающегося – 2</w:t>
      </w:r>
      <w:r>
        <w:rPr>
          <w:rFonts w:ascii="Times New Roman" w:hAnsi="Times New Roman"/>
          <w:sz w:val="24"/>
          <w:szCs w:val="24"/>
        </w:rPr>
        <w:t xml:space="preserve"> часа.</w:t>
      </w:r>
    </w:p>
    <w:p w:rsidR="00A37973" w:rsidRDefault="00A3797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3. Структура и содержание общеобразовательной</w:t>
      </w:r>
    </w:p>
    <w:p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146CC8" w:rsidRDefault="00146CC8" w:rsidP="00146C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</w:p>
    <w:p w:rsidR="00146CC8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8"/>
        <w:gridCol w:w="1887"/>
      </w:tblGrid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D91009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</w:tr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7774D6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</w:tr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Default="00FD4A23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46CC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работа в том числе: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C8" w:rsidRPr="00773746" w:rsidRDefault="007774D6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146CC8" w:rsidRPr="00734E78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C8" w:rsidRPr="00734E7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734E78">
              <w:rPr>
                <w:rFonts w:ascii="Times New Roman" w:hAnsi="Times New Roman"/>
                <w:sz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C8" w:rsidRPr="00734E78" w:rsidRDefault="00D35C41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146CC8" w:rsidRDefault="00146CC8" w:rsidP="00146CC8">
      <w:pPr>
        <w:sectPr w:rsidR="00146CC8" w:rsidSect="00A37973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46CC8" w:rsidRDefault="00146CC8" w:rsidP="00146CC8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Pr="008865D9">
        <w:rPr>
          <w:rFonts w:ascii="Times New Roman" w:hAnsi="Times New Roman"/>
          <w:b/>
          <w:sz w:val="24"/>
        </w:rPr>
        <w:t>.2. Тематический план и</w:t>
      </w:r>
      <w:r>
        <w:rPr>
          <w:rFonts w:ascii="Times New Roman" w:hAnsi="Times New Roman"/>
          <w:b/>
          <w:sz w:val="24"/>
        </w:rPr>
        <w:t xml:space="preserve"> содержание учебной дисциплины </w:t>
      </w:r>
      <w:r>
        <w:rPr>
          <w:rFonts w:ascii="Times New Roman" w:hAnsi="Times New Roman"/>
          <w:b/>
          <w:sz w:val="24"/>
          <w:szCs w:val="28"/>
        </w:rPr>
        <w:t>Экологические основы природопользование</w:t>
      </w:r>
    </w:p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8222"/>
        <w:gridCol w:w="992"/>
        <w:gridCol w:w="2551"/>
      </w:tblGrid>
      <w:tr w:rsidR="0055660D" w:rsidRPr="009F716D" w:rsidTr="00154EC0">
        <w:trPr>
          <w:trHeight w:val="38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0D" w:rsidRPr="00E23847" w:rsidRDefault="0055660D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0D" w:rsidRPr="00E23847" w:rsidRDefault="0055660D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0D" w:rsidRPr="00E23847" w:rsidRDefault="0055660D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0D" w:rsidRPr="00E23847" w:rsidRDefault="0055660D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5660D" w:rsidRPr="009F716D" w:rsidTr="00154EC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5660D" w:rsidRPr="009F716D" w:rsidTr="00154EC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147">
              <w:rPr>
                <w:rFonts w:ascii="Times New Roman" w:hAnsi="Times New Roman" w:cs="Times New Roman"/>
                <w:sz w:val="24"/>
              </w:rPr>
              <w:t>Предмет, задачи и содержание учебной дисциплины. Понятие «экология» Основные законы экологии. Значение природы в жизни и деятельности людей; противоречии между возрастающими потребностями людей и ограниченными возможностями биосферы; задачи и методы экологии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55660D" w:rsidRDefault="0055660D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55660D" w:rsidRPr="009F716D" w:rsidRDefault="0055660D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660D" w:rsidRPr="009F716D" w:rsidTr="0055660D">
        <w:tc>
          <w:tcPr>
            <w:tcW w:w="1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D35CB9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35CB9">
              <w:rPr>
                <w:rFonts w:ascii="Times New Roman" w:hAnsi="Times New Roman" w:cs="Times New Roman"/>
                <w:b/>
                <w:sz w:val="24"/>
              </w:rPr>
              <w:t>Раздел 1. Экология и природопользование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219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:rsidR="0055660D" w:rsidRPr="009F716D" w:rsidRDefault="0055660D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</w:rPr>
              <w:t>Современное состояние окружающей среды в России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02,06,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31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BE688E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</w:rPr>
              <w:t>Основные аспекты состояния окружающей среды России. Масштабы изменений</w:t>
            </w:r>
            <w:r>
              <w:rPr>
                <w:rFonts w:ascii="Times New Roman" w:hAnsi="Times New Roman" w:cs="Times New Roman"/>
              </w:rPr>
              <w:t xml:space="preserve"> и загрязнений</w:t>
            </w:r>
            <w:r w:rsidRPr="00BE688E">
              <w:rPr>
                <w:rFonts w:ascii="Times New Roman" w:hAnsi="Times New Roman" w:cs="Times New Roman"/>
              </w:rPr>
              <w:t xml:space="preserve"> окружающей среды России. </w:t>
            </w:r>
            <w:r>
              <w:rPr>
                <w:rFonts w:ascii="Times New Roman" w:hAnsi="Times New Roman" w:cs="Times New Roman"/>
              </w:rPr>
              <w:t xml:space="preserve">Взаимодействие общества и природы.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31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состояние одного из городов России</w:t>
            </w:r>
          </w:p>
          <w:p w:rsidR="0055660D" w:rsidRPr="00100969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0969">
              <w:rPr>
                <w:rFonts w:ascii="Times New Roman" w:hAnsi="Times New Roman" w:cs="Times New Roman"/>
                <w:sz w:val="24"/>
              </w:rPr>
              <w:t>Изменение природных систем под воздействием человека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00969">
              <w:rPr>
                <w:rFonts w:ascii="Times New Roman" w:hAnsi="Times New Roman" w:cs="Times New Roman"/>
                <w:sz w:val="24"/>
              </w:rPr>
              <w:t>Антропогенное воздействие на атмосферу</w:t>
            </w:r>
            <w:r>
              <w:rPr>
                <w:rFonts w:ascii="Times New Roman" w:hAnsi="Times New Roman" w:cs="Times New Roman"/>
                <w:sz w:val="24"/>
              </w:rPr>
              <w:t>, гидросферу, литосферу.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129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C05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1.2.</w:t>
            </w:r>
            <w:r w:rsidRPr="00C96D34">
              <w:rPr>
                <w:sz w:val="24"/>
              </w:rPr>
              <w:t xml:space="preserve"> </w:t>
            </w:r>
            <w:r w:rsidRPr="00C96D34">
              <w:rPr>
                <w:rFonts w:ascii="Times New Roman" w:hAnsi="Times New Roman" w:cs="Times New Roman"/>
                <w:sz w:val="24"/>
              </w:rPr>
              <w:t xml:space="preserve">Антропогенное воздействие на природу.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Default="0055660D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3,6,10,</w:t>
            </w:r>
            <w:r>
              <w:rPr>
                <w:rFonts w:ascii="Times New Roman" w:hAnsi="Times New Roman"/>
                <w:sz w:val="24"/>
                <w:szCs w:val="24"/>
              </w:rPr>
              <w:t>16,</w:t>
            </w:r>
          </w:p>
          <w:p w:rsidR="0055660D" w:rsidRPr="00C9472D" w:rsidRDefault="0055660D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55660D" w:rsidRDefault="0055660D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02, 07,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55660D" w:rsidRPr="00C9472D" w:rsidRDefault="0055660D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67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C96D34" w:rsidRDefault="0055660D" w:rsidP="00C0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 xml:space="preserve">Хозяйственная деятельность человека и ее воздействие на природу. Понятие «охраны природы» и его составляющие. Локальные, региональные и глобальные проблемы экологии. Роль человеческого фактора в решении проблем экологии. Научно – технический прогресс и природа в своевременную эпоху.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189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C05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C96D34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C96D34">
              <w:rPr>
                <w:rFonts w:ascii="Times New Roman" w:hAnsi="Times New Roman" w:cs="Times New Roman"/>
                <w:sz w:val="24"/>
              </w:rPr>
              <w:t xml:space="preserve"> Экологические кризисы и катастрофы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18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Определение экологического кризиса. Основные причины экологического кризиса. Прогнозирование. Определение экологической катастрофы. Причины и виды катастроф.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C05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1,3,6,10,16,18,30</w:t>
            </w:r>
          </w:p>
          <w:p w:rsidR="0055660D" w:rsidRDefault="0055660D" w:rsidP="00C05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06, 07,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18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</w:p>
          <w:p w:rsidR="0055660D" w:rsidRDefault="0055660D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Глобальные экологические проблемы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192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  <w:p w:rsidR="0055660D" w:rsidRPr="00C96D34" w:rsidRDefault="0055660D" w:rsidP="00F642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Природные ресурсы</w:t>
            </w:r>
            <w:r>
              <w:rPr>
                <w:rFonts w:ascii="Times New Roman" w:hAnsi="Times New Roman" w:cs="Times New Roman"/>
                <w:sz w:val="24"/>
              </w:rPr>
              <w:t xml:space="preserve"> и рациональное природопользовани</w:t>
            </w:r>
            <w:r w:rsidRPr="00C96D34"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55660D" w:rsidRPr="00A133FF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, 09</w:t>
            </w:r>
          </w:p>
        </w:tc>
      </w:tr>
      <w:tr w:rsidR="0055660D" w:rsidRPr="00C9472D" w:rsidTr="00154EC0">
        <w:trPr>
          <w:trHeight w:val="34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C96D34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Природные ресурсы и их классификация. Проблемы использования и воспроизводства природных ресурсов, их взаимозаменяемость с размещением производства. Пищевые ресурсы человечества. Проблемы питания и производства сельскохозяйственной продукции. Проблемы сохранения человеческих ресурсов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168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C96D34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5660D" w:rsidRDefault="0055660D" w:rsidP="00F64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рационального природопользова</w:t>
            </w: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ния и охраны окружающей среды</w:t>
            </w:r>
          </w:p>
          <w:p w:rsidR="0055660D" w:rsidRPr="00C96D34" w:rsidRDefault="0055660D" w:rsidP="00F642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75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C96D34" w:rsidRDefault="0055660D" w:rsidP="00C0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Определения понятия «Природопользование». Основные аспекты охраны природы. Принципы и правила охраны природы. Ресурсные циклы. Система управления отходами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316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  <w:r w:rsidRPr="00D8393F">
              <w:rPr>
                <w:rFonts w:ascii="Times New Roman" w:hAnsi="Times New Roman" w:cs="Times New Roman"/>
              </w:rPr>
              <w:t xml:space="preserve"> </w:t>
            </w:r>
          </w:p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</w:rPr>
              <w:t>Физическое загрязнение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C96D34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75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C96D34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8393F">
              <w:rPr>
                <w:rFonts w:ascii="Times New Roman" w:hAnsi="Times New Roman" w:cs="Times New Roman"/>
                <w:sz w:val="24"/>
              </w:rPr>
              <w:t>Физическое загрязнение (шумовое, электромагнитное, тепловое, световое, радиоактивное загрязнение окружающей среды). Способы ликвидации последствий заражения токсичными и радиоактивными веществами окружающей среды. Понятие экологического риска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55660D" w:rsidRPr="00C9472D" w:rsidRDefault="0055660D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55660D" w:rsidRPr="00C9472D" w:rsidTr="00154EC0">
        <w:trPr>
          <w:trHeight w:val="351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1.6.</w:t>
            </w:r>
            <w:r w:rsidRPr="00D8393F">
              <w:rPr>
                <w:rFonts w:ascii="Times New Roman" w:hAnsi="Times New Roman" w:cs="Times New Roman"/>
                <w:sz w:val="24"/>
              </w:rPr>
              <w:t xml:space="preserve"> Мониторинг окружающей среды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802369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36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02,07,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75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  <w:sz w:val="24"/>
              </w:rPr>
              <w:t>Определение понятия «Мониторинг окружающей среды». Виды мониторинга. Мониторинг качества и степени загрязнения атмосферы, гидросферы и земельных ресурсов. Основные задачи мониторинга окружающей среды: наблюдение за факторами, воздействующими на окружающую среду; оценка и прогнозирование состояния окружающей среды.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75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603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  <w:p w:rsidR="0055660D" w:rsidRPr="00D8393F" w:rsidRDefault="00435C88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Мониторинг окружающей среды. </w:t>
            </w:r>
            <w:r w:rsidR="0055660D">
              <w:rPr>
                <w:rFonts w:ascii="Times New Roman" w:hAnsi="Times New Roman" w:cs="Times New Roman"/>
                <w:sz w:val="24"/>
              </w:rPr>
              <w:t>Задачи и функции мониторинга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55660D">
        <w:trPr>
          <w:trHeight w:val="165"/>
        </w:trPr>
        <w:tc>
          <w:tcPr>
            <w:tcW w:w="1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Охрана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146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2D10">
              <w:rPr>
                <w:rFonts w:ascii="Times New Roman" w:hAnsi="Times New Roman" w:cs="Times New Roman"/>
              </w:rPr>
              <w:t>Рациональное использование и охрана атмосферы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5660D" w:rsidRPr="00A9345E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02,07,09</w:t>
            </w:r>
          </w:p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523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A9345E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атмосферы. Строение и газовый состав атмосферы. Баланс газов в атмосфере. Последствие загрязнение и нарушения газового баланса атмосферы. Меры по предотвращению загрязнения и охране атмосферного воздуха: очистные фильтры, безотходные технологии, защита от выхлопных газов автомобилей, озеленение городов и промышленных центров.</w:t>
            </w:r>
            <w: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62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  <w:p w:rsidR="0055660D" w:rsidRPr="009F716D" w:rsidRDefault="0055660D" w:rsidP="00435C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водных ресурсов и их охрана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212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</w:rPr>
              <w:t>Рациональное использование и охрана водных ресурсов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407A9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7A9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02,07,09</w:t>
            </w:r>
          </w:p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21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водных ресурсов. Природная вода и ее распространение. Истощение и загрязнение водных ресурсов. Рациональное использование водных ресурсов, меры по предотвращению их истощения и загрязнения.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26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  <w:p w:rsidR="0055660D" w:rsidRPr="00F00441" w:rsidRDefault="0055660D" w:rsidP="00F64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Рациональное использование и охрана недр.</w:t>
            </w:r>
          </w:p>
          <w:p w:rsidR="0055660D" w:rsidRPr="009F716D" w:rsidRDefault="0055660D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02,07,09</w:t>
            </w:r>
          </w:p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23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F00441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Рациональное использование и охрана недр. Полезные ископаемые и их распространение. Распределение и запасы минерального сырья в мире. Минерально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0441">
              <w:rPr>
                <w:rFonts w:ascii="Times New Roman" w:hAnsi="Times New Roman" w:cs="Times New Roman"/>
                <w:sz w:val="24"/>
              </w:rPr>
              <w:t xml:space="preserve">сырьевые ресурсы России. Использование недр человеком. Основные направления по использованию и охране недр. Охрана природных комплексов при разработке минеральных ресурсов.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418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земельных ресурсов.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0F3B94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3B9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56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Рациональное использование и охрана земельных ресурсов. Почва, ее состав и строение. Роль почвы в круговороте веществ в природе. Хозяйственное значение почв. Естественная и ускоренная эрозия почв. Система мероприятий по защите земель от эрозии. Результаты антропогенного воздействия на почвы и меры по ее охране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02,07,09</w:t>
            </w:r>
          </w:p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56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№3</w:t>
            </w:r>
          </w:p>
          <w:p w:rsidR="0055660D" w:rsidRPr="00F00441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Рациональное использование земельных ресурсов и их охрана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55660D">
        <w:trPr>
          <w:trHeight w:hRule="exact" w:val="340"/>
        </w:trPr>
        <w:tc>
          <w:tcPr>
            <w:tcW w:w="110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F00441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№3 Правовые и социальные вопросы природопользования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41293C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263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  <w:p w:rsidR="0055660D" w:rsidRPr="00A409E9" w:rsidRDefault="0055660D" w:rsidP="00F642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и социальные вопросы защиты среды обитания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22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A409E9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охраны среды обитания. Социальные вопросы экологического воспитания и образования подрастающего поколения. Природоохранное просвещение и экологические права населения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22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55660D" w:rsidRPr="00F6423F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23F">
              <w:rPr>
                <w:rFonts w:ascii="Times New Roman" w:hAnsi="Times New Roman"/>
                <w:sz w:val="24"/>
                <w:szCs w:val="24"/>
              </w:rPr>
              <w:t>Охрана ландшафтов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F6423F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6423F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55660D" w:rsidRPr="00C9472D" w:rsidTr="00154EC0">
        <w:trPr>
          <w:trHeight w:val="22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A409E9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ландшафтов. Особо охраняемые территории. Антропогенные формы ландшафтов. Их охрана.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C9472D" w:rsidTr="00154EC0">
        <w:trPr>
          <w:trHeight w:val="7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</w:p>
          <w:p w:rsidR="0055660D" w:rsidRPr="00A409E9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9F716D" w:rsidTr="00154EC0">
        <w:trPr>
          <w:trHeight w:val="1103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A409E9" w:rsidRDefault="0055660D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среды. Контроль и регулирование рационального использования природных ресурсов и окружающей среды. Федеральные органы власти, отвечающие за рациональное природопользование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9F716D" w:rsidTr="00154EC0">
        <w:trPr>
          <w:trHeight w:val="401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60D" w:rsidRPr="009F716D" w:rsidRDefault="00154EC0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  <w:r w:rsidR="0055660D" w:rsidRPr="00D727A5">
              <w:rPr>
                <w:rFonts w:ascii="Times New Roman" w:hAnsi="Times New Roman"/>
                <w:sz w:val="24"/>
                <w:szCs w:val="24"/>
              </w:rPr>
              <w:t>Международное сотрудничество в области рационального природопользования и охраны окружающей среды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60D" w:rsidRPr="00C9472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20,23,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55660D" w:rsidRPr="009F716D" w:rsidTr="00154EC0">
        <w:trPr>
          <w:trHeight w:val="720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0D" w:rsidRPr="009F716D" w:rsidRDefault="0055660D" w:rsidP="00F642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международного природоохранного движения. Природоохранные конвенции и межгосударственные соглашения. Роль международных организации в охране природы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9F716D" w:rsidTr="0055660D">
        <w:trPr>
          <w:trHeight w:val="295"/>
        </w:trPr>
        <w:tc>
          <w:tcPr>
            <w:tcW w:w="1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E23847" w:rsidRDefault="0055660D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9F716D" w:rsidTr="0055660D">
        <w:trPr>
          <w:trHeight w:val="280"/>
        </w:trPr>
        <w:tc>
          <w:tcPr>
            <w:tcW w:w="1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E23847" w:rsidRDefault="0055660D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9F716D" w:rsidTr="0055660D">
        <w:trPr>
          <w:trHeight w:val="257"/>
        </w:trPr>
        <w:tc>
          <w:tcPr>
            <w:tcW w:w="1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E23847" w:rsidRDefault="0055660D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9F716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60D" w:rsidRPr="009F716D" w:rsidTr="0055660D">
        <w:trPr>
          <w:trHeight w:val="257"/>
        </w:trPr>
        <w:tc>
          <w:tcPr>
            <w:tcW w:w="1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Pr="00E23847" w:rsidRDefault="0055660D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0D" w:rsidRDefault="0055660D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D" w:rsidRPr="009F716D" w:rsidRDefault="0055660D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3746" w:rsidRDefault="00773746" w:rsidP="00773746">
      <w:pPr>
        <w:rPr>
          <w:rFonts w:ascii="Times New Roman" w:hAnsi="Times New Roman"/>
          <w:sz w:val="28"/>
          <w:szCs w:val="28"/>
        </w:rPr>
        <w:sectPr w:rsidR="00773746" w:rsidSect="00F6423F">
          <w:pgSz w:w="16838" w:h="11906" w:orient="landscape"/>
          <w:pgMar w:top="851" w:right="567" w:bottom="567" w:left="1418" w:header="709" w:footer="709" w:gutter="0"/>
          <w:cols w:space="708"/>
          <w:docGrid w:linePitch="360"/>
        </w:sectPr>
      </w:pPr>
    </w:p>
    <w:p w:rsidR="00146CC8" w:rsidRPr="00C9472D" w:rsidRDefault="00BC22E5" w:rsidP="00146C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1134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4</w:t>
      </w:r>
      <w:r w:rsidR="00146CC8" w:rsidRPr="00C9472D"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  <w:t>. условия реализации программы дисциплины</w:t>
      </w:r>
    </w:p>
    <w:p w:rsidR="00146CC8" w:rsidRPr="00C9472D" w:rsidRDefault="00BC22E5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46CC8"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.1. Требования к минимальному материально-техническому обеспечению</w:t>
      </w:r>
    </w:p>
    <w:p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9472D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Реализация программы дисциплины требует наличия учебного кабинета экологических основ природопользования.</w:t>
      </w:r>
    </w:p>
    <w:p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Оборудование учебного кабинета: </w:t>
      </w:r>
    </w:p>
    <w:p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посадочные места по количеству учащихся;</w:t>
      </w:r>
    </w:p>
    <w:p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рабочее место преподавателя;</w:t>
      </w:r>
    </w:p>
    <w:p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учебно-наглядных пособий;</w:t>
      </w:r>
    </w:p>
    <w:p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электронные уроки;</w:t>
      </w:r>
    </w:p>
    <w:p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контролирующих заданий по темам курса.</w:t>
      </w:r>
    </w:p>
    <w:p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Технические средства обучения: </w:t>
      </w:r>
    </w:p>
    <w:p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компьютер</w:t>
      </w:r>
    </w:p>
    <w:p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электронная доска</w:t>
      </w:r>
    </w:p>
    <w:p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ноутбуки.</w:t>
      </w:r>
    </w:p>
    <w:p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146CC8" w:rsidRPr="00C9472D" w:rsidRDefault="00BC22E5" w:rsidP="00146C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134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x-none"/>
        </w:rPr>
        <w:t>4</w:t>
      </w:r>
      <w:r w:rsidR="00146CC8" w:rsidRPr="00C9472D">
        <w:rPr>
          <w:rFonts w:ascii="Times New Roman" w:eastAsia="Calibri" w:hAnsi="Times New Roman" w:cs="Times New Roman"/>
          <w:b/>
          <w:sz w:val="24"/>
          <w:szCs w:val="24"/>
          <w:lang w:val="x-none"/>
        </w:rPr>
        <w:t>.2. Информационное обеспечение обучения</w:t>
      </w:r>
    </w:p>
    <w:p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146CC8" w:rsidRDefault="00146CC8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Основные источники: </w:t>
      </w:r>
    </w:p>
    <w:p w:rsidR="00146CC8" w:rsidRPr="00591253" w:rsidRDefault="00146CC8" w:rsidP="00146CC8">
      <w:pPr>
        <w:pStyle w:val="a5"/>
        <w:numPr>
          <w:ilvl w:val="0"/>
          <w:numId w:val="3"/>
        </w:numPr>
        <w:suppressAutoHyphens/>
        <w:spacing w:after="0" w:line="240" w:lineRule="auto"/>
        <w:ind w:left="1134" w:firstLine="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Гальперин М.В. Экологические основы природопользования: учебник / Гальперина М.В. – 2-е. изд., испр., - М.: ИД «ФОРУМ»: ИНФА-М, 218. – 256с.</w:t>
      </w:r>
    </w:p>
    <w:p w:rsidR="00146CC8" w:rsidRPr="00C9472D" w:rsidRDefault="00146CC8" w:rsidP="00146CC8">
      <w:pPr>
        <w:numPr>
          <w:ilvl w:val="0"/>
          <w:numId w:val="3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Кузнецов Л.М., Шмыков А.Ю., Курочкин В.Е. Экологические основы природопользования. учебник для СПО.-М.: Издательство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Юрайт, 2018.</w:t>
      </w:r>
    </w:p>
    <w:p w:rsidR="00146CC8" w:rsidRPr="00C9472D" w:rsidRDefault="00146CC8" w:rsidP="00146CC8">
      <w:pPr>
        <w:numPr>
          <w:ilvl w:val="0"/>
          <w:numId w:val="3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Константинов В.М., Челидзе Ю.Б. </w:t>
      </w: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Экологич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еские основы природопользования: учебник для СПО/ Константинов В.М., Челидзе Ю.Б.</w:t>
      </w: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16-е издание – М. : Издательский центр «Академия», 2017. – 240с.</w:t>
      </w:r>
    </w:p>
    <w:p w:rsidR="00146CC8" w:rsidRPr="00C9472D" w:rsidRDefault="00146CC8" w:rsidP="00146CC8">
      <w:pPr>
        <w:suppressAutoHyphens/>
        <w:spacing w:after="0" w:line="240" w:lineRule="auto"/>
        <w:ind w:left="1134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146CC8" w:rsidRPr="00C9472D" w:rsidRDefault="00146CC8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Дополнительные источники: </w:t>
      </w:r>
    </w:p>
    <w:p w:rsidR="00146CC8" w:rsidRPr="00C9472D" w:rsidRDefault="00146CC8" w:rsidP="00146CC8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Экологические основы природопользования: учебник / Т. П. Трушина. – Изд. 6-е, доп. и пер. – Ростов н/Д.: Феникс, 2015. Журнал «Экология и жизнь».</w:t>
      </w:r>
    </w:p>
    <w:p w:rsidR="00146CC8" w:rsidRPr="00C9472D" w:rsidRDefault="00146CC8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Интернет-ресурсы: </w:t>
      </w:r>
    </w:p>
    <w:p w:rsidR="00146CC8" w:rsidRPr="00C9472D" w:rsidRDefault="00146CC8" w:rsidP="00146CC8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http://ecoportal.su/public.php - Экологический портал «Федеральные образовательные ресурсы».</w:t>
      </w:r>
    </w:p>
    <w:p w:rsidR="00146CC8" w:rsidRPr="00C9472D" w:rsidRDefault="00146CC8" w:rsidP="00146CC8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https://минобрнауки.рф - Официальный сайт Министерства образования и науки Российской Федерации</w:t>
      </w:r>
    </w:p>
    <w:p w:rsidR="00146CC8" w:rsidRPr="00C9472D" w:rsidRDefault="00146CC8" w:rsidP="00146CC8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http://www.obrnadzor.gov.ru - Официальный сайт Федеральной служба по надзору в сфере образования и науки</w:t>
      </w:r>
    </w:p>
    <w:p w:rsidR="00146CC8" w:rsidRPr="00C9472D" w:rsidRDefault="00146CC8" w:rsidP="00146CC8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http://www.ed.gov.ru – Официальный сайт Федерального агентства по образованию </w:t>
      </w:r>
    </w:p>
    <w:p w:rsidR="00146CC8" w:rsidRPr="00C9472D" w:rsidRDefault="00146CC8" w:rsidP="00146CC8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http://edu.ru - Федеральный информационно-образовательный портал.</w:t>
      </w:r>
    </w:p>
    <w:p w:rsidR="00146CC8" w:rsidRPr="00C9472D" w:rsidRDefault="00146CC8" w:rsidP="00146CC8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http://ecoportal.su/public.php 3.2.3.</w:t>
      </w:r>
    </w:p>
    <w:p w:rsidR="00146CC8" w:rsidRPr="00C9472D" w:rsidRDefault="00A81A9F" w:rsidP="00146CC8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7" w:history="1">
        <w:r w:rsidR="00146CC8" w:rsidRPr="00C9472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ar-SA"/>
          </w:rPr>
          <w:t>http://chssuor.cap.ru/UserFiles/orgs/GrvId_614/15588_-_ekologiya._10_(11)_kl._-_chernova_galushin_konstantinov_-_2007_-_304s.pdf</w:t>
        </w:r>
      </w:hyperlink>
    </w:p>
    <w:p w:rsidR="00146CC8" w:rsidRPr="00C9472D" w:rsidRDefault="00A81A9F" w:rsidP="00146CC8">
      <w:pPr>
        <w:numPr>
          <w:ilvl w:val="0"/>
          <w:numId w:val="4"/>
        </w:numPr>
        <w:suppressAutoHyphens/>
        <w:spacing w:after="0" w:line="240" w:lineRule="auto"/>
        <w:ind w:left="1134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hyperlink r:id="rId8" w:history="1">
        <w:r w:rsidR="00146CC8" w:rsidRPr="00C9472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ar-SA"/>
          </w:rPr>
          <w:t>https://www.booksite.ru/fulltext/kriksunov/text.pdf</w:t>
        </w:r>
      </w:hyperlink>
    </w:p>
    <w:p w:rsidR="00146CC8" w:rsidRDefault="00146CC8" w:rsidP="00146CC8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  <w:sectPr w:rsidR="00146CC8" w:rsidSect="00F6423F">
          <w:pgSz w:w="11906" w:h="16838"/>
          <w:pgMar w:top="1418" w:right="851" w:bottom="567" w:left="567" w:header="709" w:footer="709" w:gutter="0"/>
          <w:cols w:space="708"/>
          <w:docGrid w:linePitch="360"/>
        </w:sectPr>
      </w:pPr>
    </w:p>
    <w:p w:rsidR="00146CC8" w:rsidRPr="00234F0B" w:rsidRDefault="00146CC8" w:rsidP="00146CC8">
      <w:pPr>
        <w:pStyle w:val="a3"/>
        <w:ind w:left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caps/>
          <w:sz w:val="24"/>
          <w:szCs w:val="28"/>
        </w:rPr>
        <w:lastRenderedPageBreak/>
        <w:t>5</w:t>
      </w:r>
      <w:r w:rsidRPr="00234F0B">
        <w:rPr>
          <w:rFonts w:ascii="Times New Roman" w:hAnsi="Times New Roman"/>
          <w:b/>
          <w:caps/>
          <w:sz w:val="24"/>
          <w:szCs w:val="28"/>
        </w:rPr>
        <w:t>. Контроль и оценка результатов освоения ОБЩЕОБРАЗОВАТЕЛЬНОЙ УЧЕБНОЙ Дисциплины</w:t>
      </w:r>
    </w:p>
    <w:p w:rsidR="00146CC8" w:rsidRPr="00234F0B" w:rsidRDefault="00146CC8" w:rsidP="00146CC8">
      <w:pPr>
        <w:pStyle w:val="a3"/>
        <w:ind w:left="426"/>
        <w:rPr>
          <w:rFonts w:ascii="Times New Roman" w:hAnsi="Times New Roman"/>
          <w:sz w:val="24"/>
          <w:szCs w:val="28"/>
        </w:rPr>
      </w:pPr>
    </w:p>
    <w:p w:rsidR="00146CC8" w:rsidRPr="00234F0B" w:rsidRDefault="00146CC8" w:rsidP="00146CC8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8"/>
        </w:rPr>
      </w:pPr>
      <w:r w:rsidRPr="00234F0B">
        <w:rPr>
          <w:rFonts w:ascii="Times New Roman" w:hAnsi="Times New Roman"/>
          <w:b/>
          <w:sz w:val="24"/>
          <w:szCs w:val="28"/>
        </w:rPr>
        <w:t>Контрольи оценка</w:t>
      </w:r>
      <w:r w:rsidRPr="00234F0B">
        <w:rPr>
          <w:rFonts w:ascii="Times New Roman" w:hAnsi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146CC8" w:rsidRPr="00234F0B" w:rsidRDefault="00146CC8" w:rsidP="00146CC8">
      <w:pPr>
        <w:pStyle w:val="a3"/>
        <w:ind w:left="426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268"/>
        <w:gridCol w:w="2551"/>
        <w:gridCol w:w="3119"/>
      </w:tblGrid>
      <w:tr w:rsidR="00146CC8" w:rsidRPr="00234F0B" w:rsidTr="00F6423F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Формируемые общие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и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146CC8" w:rsidRPr="00234F0B" w:rsidTr="00F6423F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CC8" w:rsidRDefault="00146CC8" w:rsidP="00F64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146CC8" w:rsidRPr="00AC42FB" w:rsidRDefault="00146CC8" w:rsidP="00F6423F">
            <w:pPr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анализировать и прогнозировать экологические последствия различных видов деятельности;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соблюдать регламенты по экологической безопасности в профессиональной деятельности.</w:t>
            </w:r>
          </w:p>
          <w:p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0F2" w:rsidRDefault="00FA6B7A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20,</w:t>
            </w:r>
          </w:p>
          <w:p w:rsidR="009840F2" w:rsidRPr="00C9472D" w:rsidRDefault="009840F2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9840F2" w:rsidRDefault="009840F2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146CC8" w:rsidRPr="00234F0B" w:rsidRDefault="00146CC8" w:rsidP="00F6423F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выполнения   </w:t>
            </w:r>
          </w:p>
          <w:p w:rsidR="00146CC8" w:rsidRPr="00AC42FB" w:rsidRDefault="00146CC8" w:rsidP="00F6423F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контрольной работы</w:t>
            </w:r>
          </w:p>
          <w:p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работы по </w:t>
            </w:r>
          </w:p>
          <w:p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подготовке презентаций, рефератов</w:t>
            </w:r>
          </w:p>
          <w:p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результатов тестового контроля</w:t>
            </w: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опроса;</w:t>
            </w: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 выполнения работы по подготовке рефератов, презентаций</w:t>
            </w:r>
          </w:p>
          <w:p w:rsidR="00146CC8" w:rsidRPr="00234F0B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46CC8" w:rsidRPr="00234F0B" w:rsidTr="00F6423F">
        <w:tc>
          <w:tcPr>
            <w:tcW w:w="4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CC8" w:rsidRPr="00AC42FB" w:rsidRDefault="00146CC8" w:rsidP="00F64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виды и классификацию природных ресурсов, условия устойчивого состояния экосистем;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задачи охраны окружающей среды, природоресурсный потенциал и охраняемые природные территории Российской Федерации;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 масштабы образования отходов производства;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техногенного воздействия на окружающую среду, способы предотвращения и улавливания выбросов, состав основных промышленных выбросов и отходов различных производств;</w:t>
            </w:r>
          </w:p>
          <w:p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правовые основы, правила и нормы природопользования и экологической безопасности;</w:t>
            </w:r>
          </w:p>
          <w:p w:rsidR="00146CC8" w:rsidRPr="00234F0B" w:rsidRDefault="00146CC8" w:rsidP="00F6423F">
            <w:pPr>
              <w:pStyle w:val="a3"/>
              <w:ind w:firstLine="33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42FB">
              <w:rPr>
                <w:rFonts w:ascii="Times New Roman" w:hAnsi="Times New Roman"/>
                <w:sz w:val="24"/>
                <w:szCs w:val="24"/>
              </w:rPr>
              <w:t>принципы и методы рационального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0F2" w:rsidRPr="00C9472D" w:rsidRDefault="009840F2" w:rsidP="00984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FA6B7A">
              <w:rPr>
                <w:rFonts w:ascii="Times New Roman" w:hAnsi="Times New Roman"/>
                <w:sz w:val="24"/>
                <w:szCs w:val="24"/>
              </w:rPr>
              <w:t>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:rsidR="009840F2" w:rsidRDefault="00E174DB" w:rsidP="00984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9840F2">
              <w:rPr>
                <w:rFonts w:ascii="Times New Roman" w:hAnsi="Times New Roman"/>
                <w:sz w:val="24"/>
                <w:szCs w:val="24"/>
              </w:rPr>
              <w:t>,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06,</w:t>
            </w:r>
            <w:r w:rsidR="009840F2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="009840F2">
              <w:rPr>
                <w:rFonts w:ascii="Times New Roman" w:hAnsi="Times New Roman"/>
                <w:sz w:val="24"/>
                <w:szCs w:val="24"/>
              </w:rPr>
              <w:t>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146CC8" w:rsidRPr="00234F0B" w:rsidRDefault="00146CC8" w:rsidP="00F6423F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проведения устного опроса</w:t>
            </w: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правильности применения основных формул и понятий при решении задач контрольных работ</w:t>
            </w:r>
          </w:p>
          <w:p w:rsidR="00146CC8" w:rsidRPr="00AC42FB" w:rsidRDefault="00146CC8" w:rsidP="00F6423F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фронтальный опрос;</w:t>
            </w: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тестового контроля</w:t>
            </w:r>
          </w:p>
          <w:p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экспертная оценка правильности выполнения контрольных работ</w:t>
            </w:r>
          </w:p>
          <w:p w:rsidR="00146CC8" w:rsidRPr="00234F0B" w:rsidRDefault="00146CC8" w:rsidP="00F6423F">
            <w:pPr>
              <w:pStyle w:val="a3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</w:tr>
    </w:tbl>
    <w:p w:rsidR="00146CC8" w:rsidRPr="008A306F" w:rsidRDefault="00146CC8" w:rsidP="00146CC8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234F0B">
        <w:rPr>
          <w:rFonts w:ascii="Times New Roman" w:hAnsi="Times New Roman"/>
          <w:sz w:val="24"/>
          <w:szCs w:val="28"/>
        </w:rPr>
        <w:br w:type="page"/>
      </w:r>
      <w:r w:rsidRPr="00474D6E">
        <w:rPr>
          <w:rFonts w:ascii="Times New Roman" w:hAnsi="Times New Roman"/>
          <w:b/>
          <w:sz w:val="24"/>
          <w:szCs w:val="28"/>
        </w:rPr>
        <w:lastRenderedPageBreak/>
        <w:t>6.</w:t>
      </w:r>
      <w:r>
        <w:rPr>
          <w:rFonts w:ascii="Times New Roman" w:hAnsi="Times New Roman"/>
          <w:sz w:val="24"/>
          <w:szCs w:val="28"/>
        </w:rPr>
        <w:t xml:space="preserve"> </w:t>
      </w:r>
      <w:r w:rsidRPr="008A306F">
        <w:rPr>
          <w:rFonts w:ascii="Times New Roman" w:hAnsi="Times New Roman"/>
          <w:b/>
          <w:sz w:val="24"/>
          <w:szCs w:val="28"/>
        </w:rPr>
        <w:t>ЛИСТ ИЗМЕНЕНИЙ И ДОПОЛНЕНИЙ, ВНЕСЕННЫХ В ПРОГРАММУ ОБЩЕОБРАЗОВАТЕЛЬНОЙ УЧЕБНОЙ ДИСЦИПЛИНЫ</w:t>
      </w:r>
    </w:p>
    <w:p w:rsidR="00146CC8" w:rsidRPr="008A306F" w:rsidRDefault="00146CC8" w:rsidP="00146CC8">
      <w:pPr>
        <w:pStyle w:val="a3"/>
        <w:rPr>
          <w:rFonts w:ascii="Times New Roman" w:hAnsi="Times New Roman"/>
          <w:b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18"/>
        <w:gridCol w:w="4820"/>
      </w:tblGrid>
      <w:tr w:rsidR="00146CC8" w:rsidRPr="008A306F" w:rsidTr="00F6423F">
        <w:tc>
          <w:tcPr>
            <w:tcW w:w="9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146CC8" w:rsidRPr="008A306F" w:rsidTr="00F6423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146CC8" w:rsidRPr="008A306F" w:rsidTr="00F6423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146CC8" w:rsidRPr="00C9472D" w:rsidRDefault="00146CC8" w:rsidP="00A37973">
      <w:pPr>
        <w:spacing w:after="0" w:line="240" w:lineRule="auto"/>
        <w:rPr>
          <w:rFonts w:ascii="Times New Roman" w:hAnsi="Times New Roman"/>
          <w:sz w:val="24"/>
          <w:szCs w:val="24"/>
        </w:rPr>
        <w:sectPr w:rsidR="00146CC8" w:rsidRPr="00C9472D" w:rsidSect="00F6423F">
          <w:pgSz w:w="11906" w:h="16838"/>
          <w:pgMar w:top="1134" w:right="851" w:bottom="567" w:left="1276" w:header="709" w:footer="709" w:gutter="0"/>
          <w:cols w:space="708"/>
          <w:docGrid w:linePitch="360"/>
        </w:sectPr>
      </w:pPr>
    </w:p>
    <w:p w:rsidR="00146CC8" w:rsidRDefault="00146CC8" w:rsidP="00146CC8">
      <w:pPr>
        <w:sectPr w:rsidR="00146CC8" w:rsidSect="00F6423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46CC8" w:rsidRDefault="00146CC8" w:rsidP="00146CC8">
      <w:pPr>
        <w:sectPr w:rsidR="00146CC8" w:rsidSect="00F6423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46CC8" w:rsidRDefault="00146CC8" w:rsidP="00A37973"/>
    <w:sectPr w:rsidR="00146CC8" w:rsidSect="00F642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937" w:rsidRDefault="00F86937" w:rsidP="00F6423F">
      <w:pPr>
        <w:spacing w:after="0" w:line="240" w:lineRule="auto"/>
      </w:pPr>
      <w:r>
        <w:separator/>
      </w:r>
    </w:p>
  </w:endnote>
  <w:endnote w:type="continuationSeparator" w:id="0">
    <w:p w:rsidR="00F86937" w:rsidRDefault="00F86937" w:rsidP="00F64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937" w:rsidRDefault="00F86937" w:rsidP="00F6423F">
      <w:pPr>
        <w:spacing w:after="0" w:line="240" w:lineRule="auto"/>
      </w:pPr>
      <w:r>
        <w:separator/>
      </w:r>
    </w:p>
  </w:footnote>
  <w:footnote w:type="continuationSeparator" w:id="0">
    <w:p w:rsidR="00F86937" w:rsidRDefault="00F86937" w:rsidP="00F64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50CE0"/>
    <w:multiLevelType w:val="hybridMultilevel"/>
    <w:tmpl w:val="711CD3B8"/>
    <w:lvl w:ilvl="0" w:tplc="F976D3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027B6"/>
    <w:multiLevelType w:val="hybridMultilevel"/>
    <w:tmpl w:val="E85E0B20"/>
    <w:lvl w:ilvl="0" w:tplc="B82268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9369BF"/>
    <w:multiLevelType w:val="hybridMultilevel"/>
    <w:tmpl w:val="3C7CE888"/>
    <w:lvl w:ilvl="0" w:tplc="B8226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C0177"/>
    <w:multiLevelType w:val="hybridMultilevel"/>
    <w:tmpl w:val="CF4E5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84E13"/>
    <w:multiLevelType w:val="hybridMultilevel"/>
    <w:tmpl w:val="F688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89"/>
    <w:rsid w:val="000142EE"/>
    <w:rsid w:val="00020688"/>
    <w:rsid w:val="00037D16"/>
    <w:rsid w:val="000E347B"/>
    <w:rsid w:val="00146CC8"/>
    <w:rsid w:val="00154EC0"/>
    <w:rsid w:val="00193DF3"/>
    <w:rsid w:val="0025769D"/>
    <w:rsid w:val="00260B71"/>
    <w:rsid w:val="0035170B"/>
    <w:rsid w:val="003A5542"/>
    <w:rsid w:val="00412AB8"/>
    <w:rsid w:val="00435C88"/>
    <w:rsid w:val="00444B0A"/>
    <w:rsid w:val="004D57FE"/>
    <w:rsid w:val="0055660D"/>
    <w:rsid w:val="005864F8"/>
    <w:rsid w:val="005B001A"/>
    <w:rsid w:val="005C6710"/>
    <w:rsid w:val="00603ECF"/>
    <w:rsid w:val="00761666"/>
    <w:rsid w:val="00773746"/>
    <w:rsid w:val="007774D6"/>
    <w:rsid w:val="00841B2C"/>
    <w:rsid w:val="00846203"/>
    <w:rsid w:val="008747CA"/>
    <w:rsid w:val="008A019A"/>
    <w:rsid w:val="008C471B"/>
    <w:rsid w:val="00915989"/>
    <w:rsid w:val="009840F2"/>
    <w:rsid w:val="009F43F3"/>
    <w:rsid w:val="00A37973"/>
    <w:rsid w:val="00A53264"/>
    <w:rsid w:val="00A81A9F"/>
    <w:rsid w:val="00AA0A6A"/>
    <w:rsid w:val="00BC22E5"/>
    <w:rsid w:val="00BC4B46"/>
    <w:rsid w:val="00BF039F"/>
    <w:rsid w:val="00C053BB"/>
    <w:rsid w:val="00C51704"/>
    <w:rsid w:val="00C81E35"/>
    <w:rsid w:val="00CE4E95"/>
    <w:rsid w:val="00CF40A4"/>
    <w:rsid w:val="00D17689"/>
    <w:rsid w:val="00D35C41"/>
    <w:rsid w:val="00D91009"/>
    <w:rsid w:val="00DA35AF"/>
    <w:rsid w:val="00DD14DB"/>
    <w:rsid w:val="00DE4C0B"/>
    <w:rsid w:val="00E174DB"/>
    <w:rsid w:val="00E40E6B"/>
    <w:rsid w:val="00F5179C"/>
    <w:rsid w:val="00F6423F"/>
    <w:rsid w:val="00F8423A"/>
    <w:rsid w:val="00F86937"/>
    <w:rsid w:val="00FA4520"/>
    <w:rsid w:val="00FA6B7A"/>
    <w:rsid w:val="00FD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C1FE8B-E745-458E-9503-DEA73050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C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146CC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46C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42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F6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423F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D35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site.ru/fulltext/kriksunov/tex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hssuor.cap.ru/UserFiles/orgs/GrvId_614/15588_-_ekologiya._10_(11)_kl._-_chernova_galushin_konstantinov_-_2007_-_304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15</Pages>
  <Words>2810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2022-12-09T03:43:00Z</dcterms:created>
  <dcterms:modified xsi:type="dcterms:W3CDTF">2025-10-20T02:15:00Z</dcterms:modified>
</cp:coreProperties>
</file>