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25175D">
      <w:pPr>
        <w:ind w:left="3540" w:firstLine="708"/>
        <w:rPr>
          <w:sz w:val="28"/>
          <w:szCs w:val="28"/>
        </w:rPr>
      </w:pPr>
    </w:p>
    <w:p w:rsidR="00CC7D3C" w:rsidRDefault="00CC7D3C" w:rsidP="0025175D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276F53" w:rsidRPr="00276F53" w:rsidTr="0025175D">
        <w:tc>
          <w:tcPr>
            <w:tcW w:w="5778" w:type="dxa"/>
          </w:tcPr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6A27A9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</w:tcPr>
          <w:p w:rsidR="0025175D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563467" w:rsidRPr="00563467" w:rsidRDefault="00E52064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иректор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 КГБ ПОУ 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ХКОТСО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3467" w:rsidRPr="00563467" w:rsidRDefault="0025175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_____________/Банкрашкова И.В.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подпись             Ф.  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инициалы</w:t>
            </w:r>
          </w:p>
          <w:p w:rsidR="00563467" w:rsidRPr="00563467" w:rsidRDefault="006A27A9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25175D">
      <w:pPr>
        <w:ind w:left="3540" w:firstLine="708"/>
        <w:rPr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CC7D3C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 xml:space="preserve">Программа Государственной (итоговой) аттестации </w:t>
      </w:r>
    </w:p>
    <w:p w:rsidR="00CC7D3C" w:rsidRP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 xml:space="preserve">по программе подготовки квалифицированных рабочих, служащих </w:t>
      </w: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</w:p>
    <w:p w:rsidR="00CC7D3C" w:rsidRPr="008B1667" w:rsidRDefault="0025175D" w:rsidP="008B1667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rFonts w:cstheme="minorBidi"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>08.01.31</w:t>
      </w:r>
      <w:r w:rsidR="008B1667" w:rsidRPr="008B1667">
        <w:rPr>
          <w:b/>
          <w:sz w:val="28"/>
          <w:szCs w:val="28"/>
        </w:rPr>
        <w:t xml:space="preserve"> Электромонтажник электрических сетей и электрооборудования</w:t>
      </w: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="006A27A9">
        <w:rPr>
          <w:rFonts w:eastAsiaTheme="minorHAnsi" w:cstheme="minorBidi"/>
          <w:sz w:val="26"/>
          <w:szCs w:val="26"/>
          <w:lang w:eastAsia="en-US"/>
        </w:rPr>
        <w:t>«____» __________ 2025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CC7D3C" w:rsidP="00CC7D3C">
      <w:pPr>
        <w:jc w:val="center"/>
        <w:rPr>
          <w:bCs/>
          <w:color w:val="000000"/>
          <w:sz w:val="28"/>
          <w:lang w:eastAsia="en-US"/>
        </w:rPr>
      </w:pPr>
      <w:r w:rsidRPr="00CC7D3C">
        <w:rPr>
          <w:bCs/>
          <w:color w:val="000000"/>
          <w:sz w:val="28"/>
          <w:lang w:eastAsia="en-US"/>
        </w:rPr>
        <w:t>г.</w:t>
      </w:r>
      <w:r w:rsidR="006A27A9">
        <w:rPr>
          <w:bCs/>
          <w:color w:val="000000"/>
          <w:sz w:val="28"/>
          <w:lang w:eastAsia="en-US"/>
        </w:rPr>
        <w:t xml:space="preserve"> Хабаровск, 2025</w:t>
      </w:r>
      <w:r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lastRenderedPageBreak/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7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10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2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14</w:t>
            </w:r>
          </w:p>
        </w:tc>
      </w:tr>
    </w:tbl>
    <w:p w:rsidR="0028272A" w:rsidRDefault="0028272A" w:rsidP="003660F1">
      <w:pPr>
        <w:rPr>
          <w:bCs/>
          <w:color w:val="000000"/>
          <w:sz w:val="28"/>
          <w:lang w:eastAsia="en-US"/>
        </w:rPr>
      </w:pPr>
    </w:p>
    <w:p w:rsidR="003660F1" w:rsidRPr="003B509E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аттестацией.</w:t>
      </w:r>
    </w:p>
    <w:p w:rsidR="003660F1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>Оценочные материалы демонстрационного экзамена.</w:t>
      </w:r>
    </w:p>
    <w:p w:rsidR="003660F1" w:rsidRDefault="003660F1" w:rsidP="003660F1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3660F1" w:rsidRPr="00714AA8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8B1667" w:rsidRDefault="008B1667" w:rsidP="00CC7D3C">
      <w:pPr>
        <w:jc w:val="center"/>
        <w:rPr>
          <w:b/>
          <w:sz w:val="28"/>
          <w:szCs w:val="28"/>
        </w:rPr>
      </w:pPr>
    </w:p>
    <w:p w:rsidR="003B509E" w:rsidRPr="00090FE8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  <w:t xml:space="preserve"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</w:t>
      </w:r>
      <w:r w:rsidR="0025175D" w:rsidRPr="008B1667">
        <w:rPr>
          <w:sz w:val="26"/>
          <w:szCs w:val="26"/>
        </w:rPr>
        <w:t>08.01.31 Электромонтажник электрических сетей и электрооборудования</w:t>
      </w:r>
      <w:r w:rsidR="0025175D" w:rsidRPr="00563467">
        <w:rPr>
          <w:sz w:val="26"/>
          <w:szCs w:val="26"/>
        </w:rPr>
        <w:t>, утвержденного приказом Министерства образования и</w:t>
      </w:r>
      <w:r w:rsidR="0025175D">
        <w:rPr>
          <w:sz w:val="26"/>
          <w:szCs w:val="26"/>
        </w:rPr>
        <w:t xml:space="preserve"> науки Российской Федерации от 11 ноября 2022 года № </w:t>
      </w:r>
      <w:r w:rsidR="0025175D" w:rsidRPr="00563467">
        <w:rPr>
          <w:sz w:val="26"/>
          <w:szCs w:val="26"/>
        </w:rPr>
        <w:t>9</w:t>
      </w:r>
      <w:r w:rsidR="0025175D">
        <w:rPr>
          <w:sz w:val="26"/>
          <w:szCs w:val="26"/>
        </w:rPr>
        <w:t>66</w:t>
      </w:r>
      <w:r w:rsidR="0025175D" w:rsidRPr="00563467">
        <w:rPr>
          <w:sz w:val="26"/>
          <w:szCs w:val="26"/>
        </w:rPr>
        <w:t>, зарегистрированного в Министерстве</w:t>
      </w:r>
      <w:r w:rsidR="0025175D">
        <w:rPr>
          <w:sz w:val="26"/>
          <w:szCs w:val="26"/>
        </w:rPr>
        <w:t xml:space="preserve"> юстиции Российской Федерации 19 декабря 2022 года </w:t>
      </w:r>
      <w:r w:rsidR="0025175D" w:rsidRPr="00563467">
        <w:rPr>
          <w:sz w:val="26"/>
          <w:szCs w:val="26"/>
        </w:rPr>
        <w:t xml:space="preserve">№ </w:t>
      </w:r>
      <w:r w:rsidR="0025175D">
        <w:rPr>
          <w:sz w:val="26"/>
          <w:szCs w:val="26"/>
        </w:rPr>
        <w:t>71635</w:t>
      </w:r>
      <w:r w:rsidR="0025175D" w:rsidRPr="00563467">
        <w:rPr>
          <w:sz w:val="26"/>
          <w:szCs w:val="26"/>
        </w:rPr>
        <w:t>.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B86E2B" w:rsidRPr="00B86E2B">
        <w:rPr>
          <w:sz w:val="26"/>
          <w:szCs w:val="26"/>
        </w:rPr>
        <w:t>08.01.31 Электромонтажник электрических сетей и электрооборудования</w:t>
      </w:r>
      <w:r w:rsidRPr="00563467">
        <w:rPr>
          <w:sz w:val="26"/>
          <w:szCs w:val="26"/>
        </w:rPr>
        <w:t>,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25175D" w:rsidRPr="00563467" w:rsidRDefault="0025175D" w:rsidP="0025175D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 xml:space="preserve">1. </w:t>
      </w:r>
      <w:r w:rsidRPr="006336D6">
        <w:rPr>
          <w:sz w:val="26"/>
          <w:szCs w:val="26"/>
        </w:rPr>
        <w:t>Монтаж электропроводок всех типов</w:t>
      </w:r>
      <w:r w:rsidRPr="00563467">
        <w:rPr>
          <w:sz w:val="26"/>
          <w:szCs w:val="26"/>
        </w:rPr>
        <w:t>: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1.1. Выполнять работы по монтажу электропроводок всех видов (кроме проводок во взрывоопасных зонах).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1.2. Контролировать качество выполненных работ.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1.3. Производить ремонт электропроводок всех видов.</w:t>
      </w:r>
    </w:p>
    <w:p w:rsidR="0025175D" w:rsidRPr="00563467" w:rsidRDefault="0025175D" w:rsidP="0025175D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 xml:space="preserve">2. </w:t>
      </w:r>
      <w:r w:rsidRPr="006336D6">
        <w:rPr>
          <w:sz w:val="26"/>
          <w:szCs w:val="26"/>
        </w:rPr>
        <w:t>Монтаж силового и осветительного электрооборудования</w:t>
      </w:r>
      <w:r w:rsidRPr="00563467">
        <w:rPr>
          <w:sz w:val="26"/>
          <w:szCs w:val="26"/>
        </w:rPr>
        <w:t>: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2.1. Выполнять работы по монтажу осветительного оборудования.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2.2. Выполнять работы по монтажу силового оборудования.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2.3. Выполнять наладку силового и осветительного электрооборудования.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2.4. Контролировать качество выполненных работ.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2.5. Производить ремонт силового и осветительного электрооборудования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6336D6">
        <w:t xml:space="preserve"> </w:t>
      </w:r>
      <w:r w:rsidRPr="006336D6">
        <w:rPr>
          <w:sz w:val="26"/>
          <w:szCs w:val="26"/>
        </w:rPr>
        <w:t>Монтаж распределительных устройств и вторичных цепей</w:t>
      </w:r>
      <w:r>
        <w:rPr>
          <w:sz w:val="26"/>
          <w:szCs w:val="26"/>
        </w:rPr>
        <w:t>: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3.1. Устанавливать и подключать распределительные устройства.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3.2. Устанавливать и подключать приборы и аппараты вторичных цепей.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3.3. Устанавливать и подключать устройства и шкафы автоматизации.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3.4. Выполнять пусконаладочные работы, в том числе программировать средства автоматизации.</w:t>
      </w:r>
    </w:p>
    <w:p w:rsidR="0025175D" w:rsidRPr="006336D6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3.5. Контролировать качество выполненных работ.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3.6. Производить ремонт распределительных устройств и вторичных цепей.</w:t>
      </w:r>
    </w:p>
    <w:p w:rsidR="0025175D" w:rsidRPr="00A72E78" w:rsidRDefault="0025175D" w:rsidP="0025175D">
      <w:pPr>
        <w:ind w:firstLine="709"/>
        <w:jc w:val="both"/>
        <w:rPr>
          <w:sz w:val="26"/>
          <w:szCs w:val="26"/>
        </w:rPr>
      </w:pPr>
      <w:r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>
        <w:rPr>
          <w:sz w:val="26"/>
          <w:szCs w:val="26"/>
        </w:rPr>
        <w:t xml:space="preserve">тва образования и науки РФ от 08.11.2021г. № </w:t>
      </w:r>
      <w:r w:rsidRPr="00A72E78">
        <w:rPr>
          <w:sz w:val="26"/>
          <w:szCs w:val="26"/>
        </w:rPr>
        <w:t>8</w:t>
      </w:r>
      <w:r>
        <w:rPr>
          <w:sz w:val="26"/>
          <w:szCs w:val="26"/>
        </w:rPr>
        <w:t>00</w:t>
      </w:r>
      <w:r w:rsidRPr="00A72E78">
        <w:rPr>
          <w:sz w:val="26"/>
          <w:szCs w:val="26"/>
        </w:rPr>
        <w:t>) и учебным планом учреждения Государственная (итоговая) аттестация (ГИА) выпускников проводится в форме демонстрационного экзамена.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</w:p>
    <w:p w:rsidR="006336D6" w:rsidRDefault="006336D6" w:rsidP="00090FE8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2.1. Государственная итоговая аттестация выпускника по профессии </w:t>
      </w:r>
      <w:r w:rsidR="00BA7FF8">
        <w:rPr>
          <w:sz w:val="26"/>
          <w:szCs w:val="26"/>
        </w:rPr>
        <w:t>08.01.</w:t>
      </w:r>
      <w:r w:rsidR="00AE2254">
        <w:rPr>
          <w:sz w:val="26"/>
          <w:szCs w:val="26"/>
        </w:rPr>
        <w:t>31</w:t>
      </w:r>
      <w:r w:rsidR="006336D6" w:rsidRPr="008B1667">
        <w:rPr>
          <w:sz w:val="26"/>
          <w:szCs w:val="26"/>
        </w:rPr>
        <w:t xml:space="preserve"> Электромонтажник электрических сетей и электрооборудования</w:t>
      </w:r>
      <w:r w:rsidRPr="003F2340">
        <w:rPr>
          <w:sz w:val="26"/>
          <w:szCs w:val="26"/>
        </w:rPr>
        <w:t xml:space="preserve"> приводится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2.2. Проведение демонстрационного экзамена, как части государственной итоговой аттестации запланировано после освоения все</w:t>
      </w:r>
      <w:r w:rsidR="004556E9">
        <w:rPr>
          <w:sz w:val="26"/>
          <w:szCs w:val="26"/>
        </w:rPr>
        <w:t xml:space="preserve">го учебного плана </w:t>
      </w:r>
      <w:r w:rsidR="00042ACA">
        <w:rPr>
          <w:sz w:val="26"/>
          <w:szCs w:val="26"/>
        </w:rPr>
        <w:t>с 23 июня 2025</w:t>
      </w:r>
      <w:r w:rsidR="00AE2254">
        <w:rPr>
          <w:sz w:val="26"/>
          <w:szCs w:val="26"/>
        </w:rPr>
        <w:t xml:space="preserve"> года по 30 июня 2025</w:t>
      </w:r>
      <w:r w:rsidR="00AE2254" w:rsidRPr="003F2340">
        <w:rPr>
          <w:sz w:val="26"/>
          <w:szCs w:val="26"/>
        </w:rPr>
        <w:t xml:space="preserve"> года</w:t>
      </w:r>
      <w:r w:rsidRPr="003F2340">
        <w:rPr>
          <w:sz w:val="26"/>
          <w:szCs w:val="26"/>
        </w:rPr>
        <w:t xml:space="preserve"> и проводится с использованием единых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</w:t>
      </w:r>
      <w:r w:rsidR="00447B6E">
        <w:rPr>
          <w:sz w:val="26"/>
          <w:szCs w:val="26"/>
        </w:rPr>
        <w:t xml:space="preserve">примерный </w:t>
      </w:r>
      <w:r w:rsidRPr="003F2340">
        <w:rPr>
          <w:sz w:val="26"/>
          <w:szCs w:val="26"/>
        </w:rPr>
        <w:t xml:space="preserve">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</w:t>
      </w:r>
      <w:r w:rsidR="00447B6E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</w:t>
      </w:r>
      <w:r w:rsidR="00315677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6336D6" w:rsidRPr="006336D6">
        <w:rPr>
          <w:sz w:val="26"/>
          <w:szCs w:val="26"/>
        </w:rPr>
        <w:t>08.01.31 Электромонтажник электрических сетей и электрооборудования</w:t>
      </w:r>
      <w:r w:rsidRPr="003F2340">
        <w:rPr>
          <w:sz w:val="26"/>
          <w:szCs w:val="26"/>
        </w:rPr>
        <w:t xml:space="preserve"> выполняется. Уровень проведения демон</w:t>
      </w:r>
      <w:r w:rsidR="005233C8">
        <w:rPr>
          <w:sz w:val="26"/>
          <w:szCs w:val="26"/>
        </w:rPr>
        <w:t>страционного экзамена – базовый/профильный/профильный с вариативной частью.</w:t>
      </w:r>
    </w:p>
    <w:p w:rsidR="00042ACA" w:rsidRDefault="00042ACA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 времени, предусмотренный учебным планом на проведение государственной итоговой аттестации – 36 часов.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4455D6" w:rsidRPr="003F2340" w:rsidRDefault="004455D6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6F76FF">
        <w:rPr>
          <w:sz w:val="26"/>
          <w:szCs w:val="26"/>
        </w:rPr>
        <w:t>08.01.31</w:t>
      </w:r>
      <w:r w:rsidR="006336D6" w:rsidRPr="006336D6">
        <w:rPr>
          <w:sz w:val="26"/>
          <w:szCs w:val="26"/>
        </w:rPr>
        <w:t xml:space="preserve"> Электромонтажник электрических сетей и электрооборудования</w:t>
      </w:r>
      <w:r w:rsidR="003F2340" w:rsidRPr="003F2340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EB35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BD3823" w:rsidRDefault="003F2340" w:rsidP="00BD3823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3F2340">
        <w:rPr>
          <w:sz w:val="26"/>
          <w:szCs w:val="26"/>
        </w:rPr>
        <w:t xml:space="preserve">Для проведения </w:t>
      </w:r>
      <w:r w:rsidR="009D2935">
        <w:rPr>
          <w:sz w:val="26"/>
          <w:szCs w:val="26"/>
        </w:rPr>
        <w:t>демонстрационного экзамена</w:t>
      </w:r>
      <w:r w:rsidRPr="003F2340">
        <w:rPr>
          <w:sz w:val="26"/>
          <w:szCs w:val="26"/>
        </w:rPr>
        <w:t xml:space="preserve">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6336D6" w:rsidRPr="006336D6">
        <w:rPr>
          <w:sz w:val="26"/>
          <w:szCs w:val="26"/>
        </w:rPr>
        <w:t>08.0</w:t>
      </w:r>
      <w:r w:rsidR="004455D6">
        <w:rPr>
          <w:sz w:val="26"/>
          <w:szCs w:val="26"/>
        </w:rPr>
        <w:t xml:space="preserve">1.31 </w:t>
      </w:r>
      <w:r w:rsidR="006336D6" w:rsidRPr="006336D6">
        <w:rPr>
          <w:sz w:val="26"/>
          <w:szCs w:val="26"/>
        </w:rPr>
        <w:t>Электромонтажник электрических сетей и электрооборудования</w:t>
      </w:r>
      <w:r w:rsidR="0021040D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 xml:space="preserve">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</w:t>
      </w:r>
      <w:r w:rsidRPr="009D2935">
        <w:rPr>
          <w:sz w:val="26"/>
          <w:szCs w:val="26"/>
        </w:rPr>
        <w:t>государственная экзаменационная комиссия (далее – ГЭК) из педагогических работников колледжа</w:t>
      </w:r>
      <w:r w:rsidR="004455D6" w:rsidRPr="009D2935">
        <w:rPr>
          <w:sz w:val="26"/>
          <w:szCs w:val="26"/>
        </w:rPr>
        <w:t xml:space="preserve">, </w:t>
      </w:r>
      <w:r w:rsidRPr="009D2935">
        <w:rPr>
          <w:sz w:val="26"/>
          <w:szCs w:val="26"/>
        </w:rPr>
        <w:t xml:space="preserve"> </w:t>
      </w:r>
      <w:r w:rsidR="004455D6" w:rsidRPr="009D2935">
        <w:rPr>
          <w:sz w:val="26"/>
          <w:szCs w:val="26"/>
        </w:rPr>
        <w:t>лиц, приглашенных из сторонних организаций, в том числе: педагог</w:t>
      </w:r>
      <w:r w:rsidR="004455D6" w:rsidRPr="00BD3823">
        <w:rPr>
          <w:sz w:val="26"/>
          <w:szCs w:val="26"/>
        </w:rPr>
        <w:t>ических работников; 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 экспертов организации, наделенной полномочиями по обеспечению прохождения ГИА в форме демонстрацио</w:t>
      </w:r>
      <w:r w:rsidR="007E27EC" w:rsidRPr="00BD3823">
        <w:rPr>
          <w:sz w:val="26"/>
          <w:szCs w:val="26"/>
        </w:rPr>
        <w:t xml:space="preserve">нного экзамена (далее-оператор), </w:t>
      </w:r>
      <w:r w:rsidR="004455D6" w:rsidRPr="00BD3823">
        <w:rPr>
          <w:sz w:val="26"/>
          <w:szCs w:val="26"/>
          <w:shd w:val="clear" w:color="auto" w:fill="FFFFFF"/>
        </w:rPr>
        <w:t xml:space="preserve">обладающими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– эксперты). </w:t>
      </w:r>
    </w:p>
    <w:p w:rsidR="00BD3823" w:rsidRPr="00BD3823" w:rsidRDefault="00BD3823" w:rsidP="00BD3823">
      <w:pPr>
        <w:pStyle w:val="ConsPlusNormal"/>
        <w:ind w:firstLine="540"/>
        <w:jc w:val="both"/>
        <w:rPr>
          <w:sz w:val="26"/>
          <w:szCs w:val="26"/>
        </w:rPr>
      </w:pPr>
      <w:r w:rsidRPr="00BD3823">
        <w:rPr>
          <w:sz w:val="26"/>
          <w:szCs w:val="26"/>
        </w:rPr>
        <w:t>Экспертную группу возглавляет главный эксперт, назначаемый из числа экспертов, включенных в состав ГЭК.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ГИА.</w:t>
      </w:r>
    </w:p>
    <w:p w:rsidR="00CF214C" w:rsidRPr="00BD3823" w:rsidRDefault="00CF214C" w:rsidP="004D2CE6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BD3823">
        <w:rPr>
          <w:sz w:val="26"/>
          <w:szCs w:val="26"/>
        </w:rPr>
        <w:t xml:space="preserve">Состав ГЭК утверждается </w:t>
      </w:r>
      <w:r w:rsidR="00327315">
        <w:rPr>
          <w:sz w:val="26"/>
          <w:szCs w:val="26"/>
        </w:rPr>
        <w:t>приказом директора колледжа</w:t>
      </w:r>
      <w:r w:rsidRPr="00BD3823">
        <w:rPr>
          <w:sz w:val="26"/>
          <w:szCs w:val="26"/>
        </w:rPr>
        <w:t xml:space="preserve"> и действует в течение одного календарного года. В состав ГЭК входят председатель ГЭК, заместитель председателя ГЭК и члены ГЭК.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307F57" w:rsidRPr="00BD3823" w:rsidRDefault="00307F57" w:rsidP="003F2340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Срок </w:t>
      </w:r>
      <w:r w:rsidR="006A27A9">
        <w:rPr>
          <w:sz w:val="26"/>
          <w:szCs w:val="26"/>
        </w:rPr>
        <w:t>полномочий ГЭК – с 1 января 2027</w:t>
      </w:r>
      <w:r w:rsidRPr="00BD3823">
        <w:rPr>
          <w:sz w:val="26"/>
          <w:szCs w:val="26"/>
        </w:rPr>
        <w:t xml:space="preserve"> по 31 де</w:t>
      </w:r>
      <w:r w:rsidR="006A27A9">
        <w:rPr>
          <w:sz w:val="26"/>
          <w:szCs w:val="26"/>
        </w:rPr>
        <w:t>кабря 2027</w:t>
      </w:r>
      <w:r w:rsidRPr="00BD3823">
        <w:rPr>
          <w:sz w:val="26"/>
          <w:szCs w:val="26"/>
        </w:rPr>
        <w:t xml:space="preserve"> года.</w:t>
      </w:r>
    </w:p>
    <w:p w:rsidR="00BD3823" w:rsidRPr="00BD3823" w:rsidRDefault="003F2340" w:rsidP="00BD3823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Председатель ГЭК назначается не позднее 20 </w:t>
      </w:r>
      <w:r w:rsidR="0021040D" w:rsidRPr="00BD3823">
        <w:rPr>
          <w:sz w:val="26"/>
          <w:szCs w:val="26"/>
        </w:rPr>
        <w:t xml:space="preserve">декабря, </w:t>
      </w:r>
      <w:r w:rsidRPr="00BD3823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  <w:r w:rsidR="00BD3823" w:rsidRPr="00BD3823">
        <w:rPr>
          <w:sz w:val="26"/>
          <w:szCs w:val="26"/>
        </w:rPr>
        <w:t xml:space="preserve"> </w:t>
      </w:r>
    </w:p>
    <w:p w:rsidR="00BD3823" w:rsidRDefault="00CF214C" w:rsidP="00BD3823">
      <w:pPr>
        <w:ind w:firstLine="709"/>
        <w:jc w:val="both"/>
        <w:rPr>
          <w:color w:val="FF0000"/>
          <w:sz w:val="26"/>
          <w:szCs w:val="26"/>
        </w:rPr>
      </w:pPr>
      <w:r w:rsidRPr="00BD3823">
        <w:rPr>
          <w:sz w:val="26"/>
          <w:szCs w:val="26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  <w:r w:rsidR="00BD3823" w:rsidRPr="00BD3823">
        <w:rPr>
          <w:sz w:val="26"/>
          <w:szCs w:val="26"/>
        </w:rPr>
        <w:t xml:space="preserve"> </w:t>
      </w:r>
      <w:r w:rsidRPr="00BD3823">
        <w:rPr>
          <w:sz w:val="26"/>
          <w:szCs w:val="26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 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  <w:r w:rsidR="00BD3823">
        <w:rPr>
          <w:color w:val="FF0000"/>
          <w:sz w:val="26"/>
          <w:szCs w:val="26"/>
        </w:rPr>
        <w:t xml:space="preserve"> </w:t>
      </w:r>
    </w:p>
    <w:p w:rsidR="00BD3823" w:rsidRPr="00BD3823" w:rsidRDefault="00BD3823" w:rsidP="00BD3823">
      <w:pPr>
        <w:ind w:firstLine="709"/>
        <w:jc w:val="both"/>
        <w:rPr>
          <w:sz w:val="26"/>
          <w:szCs w:val="26"/>
          <w:highlight w:val="yellow"/>
        </w:rPr>
      </w:pPr>
      <w:r w:rsidRPr="00BD3823">
        <w:rPr>
          <w:sz w:val="26"/>
          <w:szCs w:val="26"/>
        </w:rPr>
        <w:t>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EC6E35" w:rsidRPr="00F6056D" w:rsidRDefault="00BD3823" w:rsidP="00EC6E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3.4</w:t>
      </w:r>
      <w:r w:rsidR="003F2340" w:rsidRPr="003F2340">
        <w:rPr>
          <w:sz w:val="26"/>
          <w:szCs w:val="26"/>
        </w:rPr>
        <w:t xml:space="preserve"> К участию в демонстрационном экзамене допускаются студенты, завершающие обучение по имеющей государственную аккредит</w:t>
      </w:r>
      <w:r w:rsidR="0021040D">
        <w:rPr>
          <w:sz w:val="26"/>
          <w:szCs w:val="26"/>
        </w:rPr>
        <w:t xml:space="preserve">ацию образовательной программе </w:t>
      </w:r>
      <w:r w:rsidR="0021040D" w:rsidRPr="0021040D">
        <w:rPr>
          <w:sz w:val="26"/>
          <w:szCs w:val="26"/>
        </w:rPr>
        <w:t xml:space="preserve">по профессии </w:t>
      </w:r>
      <w:r w:rsidR="00447B6E">
        <w:rPr>
          <w:sz w:val="26"/>
          <w:szCs w:val="26"/>
        </w:rPr>
        <w:t>08.01.31</w:t>
      </w:r>
      <w:r w:rsidR="006336D6" w:rsidRPr="006336D6">
        <w:rPr>
          <w:sz w:val="26"/>
          <w:szCs w:val="26"/>
        </w:rPr>
        <w:t xml:space="preserve"> Электромонтажник электрических сетей и электрооборудования</w:t>
      </w:r>
      <w:r w:rsidR="00353910" w:rsidRPr="00353910">
        <w:rPr>
          <w:sz w:val="26"/>
          <w:szCs w:val="26"/>
        </w:rPr>
        <w:t xml:space="preserve">, не имеющие академической задолженности и в полном объеме выполнившие учебный план или </w:t>
      </w:r>
      <w:r w:rsidR="00353910" w:rsidRPr="00F6056D">
        <w:rPr>
          <w:sz w:val="26"/>
          <w:szCs w:val="26"/>
        </w:rPr>
        <w:t>индивидуальный учебный план.</w:t>
      </w:r>
    </w:p>
    <w:p w:rsidR="00636360" w:rsidRDefault="005A5E57" w:rsidP="00636360">
      <w:pPr>
        <w:pStyle w:val="ConsPlusNormal"/>
        <w:ind w:firstLine="540"/>
        <w:jc w:val="both"/>
        <w:rPr>
          <w:sz w:val="26"/>
          <w:szCs w:val="26"/>
        </w:rPr>
      </w:pPr>
      <w:r w:rsidRPr="00F6056D">
        <w:rPr>
          <w:sz w:val="26"/>
          <w:szCs w:val="26"/>
        </w:rPr>
        <w:t>3.5</w:t>
      </w:r>
      <w:r w:rsidR="00EC6E35" w:rsidRPr="00F6056D">
        <w:rPr>
          <w:sz w:val="26"/>
          <w:szCs w:val="26"/>
        </w:rPr>
        <w:t xml:space="preserve"> 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  <w:r w:rsidR="00374834" w:rsidRPr="00F6056D">
        <w:rPr>
          <w:sz w:val="26"/>
          <w:szCs w:val="26"/>
        </w:rPr>
        <w:t xml:space="preserve">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 Центр проведения экзамена располагается на территории колледжа.</w:t>
      </w:r>
      <w:r w:rsidR="00374834" w:rsidRPr="00636360">
        <w:rPr>
          <w:sz w:val="26"/>
          <w:szCs w:val="26"/>
        </w:rPr>
        <w:t xml:space="preserve"> </w:t>
      </w:r>
      <w:r w:rsidR="00636360">
        <w:rPr>
          <w:sz w:val="26"/>
          <w:szCs w:val="26"/>
        </w:rPr>
        <w:t xml:space="preserve"> </w:t>
      </w:r>
    </w:p>
    <w:p w:rsid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636360" w:rsidRP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455E83" w:rsidRPr="00CD6761" w:rsidRDefault="00374834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В день проведения демонстрационного экзамена в центре проведения экзамена присутствуют: </w:t>
      </w:r>
      <w:r w:rsidRPr="00374834">
        <w:rPr>
          <w:sz w:val="26"/>
          <w:szCs w:val="26"/>
        </w:rPr>
        <w:t>руководитель (уполномоченный представитель) организации, на базе которой организован центр проведения экзамена;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не менее одного члена ГЭК, не считая членов экспертной группы;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члены экспертной группы; главный эксперт; представители организаций-партнеров (по согласованию с образовательной организацией);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выпускники;</w:t>
      </w:r>
      <w:r w:rsidR="00636360" w:rsidRPr="00CD6761">
        <w:rPr>
          <w:sz w:val="26"/>
          <w:szCs w:val="26"/>
        </w:rPr>
        <w:t xml:space="preserve"> технический эксперт; </w:t>
      </w:r>
      <w:r w:rsidRPr="00374834">
        <w:rPr>
          <w:sz w:val="26"/>
          <w:szCs w:val="26"/>
        </w:rPr>
        <w:t>представитель образовательной организации, ответственный за сопровождение выпускников к центру проведения экзамена (при необходимости);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455E83" w:rsidRPr="00455E83" w:rsidRDefault="00455E83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Лица, присутствующие при проведении демонстрационного экзамена обязаны </w:t>
      </w:r>
      <w:r w:rsidRPr="00455E83">
        <w:rPr>
          <w:sz w:val="26"/>
          <w:szCs w:val="26"/>
        </w:rPr>
        <w:t>соблюдать установленные требования по охране труда и производственной безопасности,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выполнять указания технического эксперта по соблюдению указанных требований;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 xml:space="preserve">не мешать и не взаимодействовать с выпускниками </w:t>
      </w:r>
      <w:r w:rsidRPr="00455E83">
        <w:rPr>
          <w:sz w:val="26"/>
          <w:szCs w:val="26"/>
        </w:rPr>
        <w:lastRenderedPageBreak/>
        <w:t>при выполнении ими заданий, не передавать им средства связи и хранения информации, иные предметы и материалы.</w:t>
      </w:r>
    </w:p>
    <w:p w:rsidR="00EC6E35" w:rsidRPr="00CD6761" w:rsidRDefault="00781E93" w:rsidP="00EC6E35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CD6761" w:rsidRDefault="00781E93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CD6761" w:rsidRDefault="0002368B" w:rsidP="00CD6761">
      <w:pPr>
        <w:ind w:firstLine="709"/>
        <w:jc w:val="both"/>
        <w:rPr>
          <w:sz w:val="26"/>
          <w:szCs w:val="26"/>
        </w:rPr>
      </w:pPr>
      <w:r w:rsidRPr="0002368B">
        <w:rPr>
          <w:sz w:val="26"/>
          <w:szCs w:val="26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2368B" w:rsidRPr="00CD6761" w:rsidRDefault="0002368B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Технический эксперт вправе: наблюдать за ходом проведения демонстрационного экзамена; </w:t>
      </w:r>
      <w:r w:rsidRPr="0002368B">
        <w:rPr>
          <w:sz w:val="26"/>
          <w:szCs w:val="26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3F2340" w:rsidRPr="003F2340" w:rsidRDefault="003F2340" w:rsidP="005A5E57">
      <w:pPr>
        <w:jc w:val="both"/>
        <w:rPr>
          <w:sz w:val="26"/>
          <w:szCs w:val="26"/>
        </w:rPr>
      </w:pP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1040D" w:rsidRPr="0021040D">
        <w:rPr>
          <w:sz w:val="26"/>
          <w:szCs w:val="26"/>
        </w:rPr>
        <w:t xml:space="preserve"> Организация проце</w:t>
      </w:r>
      <w:r w:rsidR="0021040D">
        <w:rPr>
          <w:sz w:val="26"/>
          <w:szCs w:val="26"/>
        </w:rPr>
        <w:t xml:space="preserve">дуры и требования к проведению </w:t>
      </w:r>
      <w:r w:rsidR="0021040D" w:rsidRPr="0021040D">
        <w:rPr>
          <w:sz w:val="26"/>
          <w:szCs w:val="26"/>
        </w:rPr>
        <w:t>демонстрационного экзамена</w:t>
      </w:r>
      <w:r w:rsidR="0021040D">
        <w:rPr>
          <w:sz w:val="26"/>
          <w:szCs w:val="26"/>
        </w:rPr>
        <w:t>.</w:t>
      </w: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="0021040D" w:rsidRPr="0021040D">
        <w:rPr>
          <w:sz w:val="26"/>
          <w:szCs w:val="26"/>
        </w:rPr>
        <w:t xml:space="preserve">Длительность проведения государственной итоговой аттестации определяется ФГОС СПО по профессии </w:t>
      </w:r>
      <w:r w:rsidR="009D2935">
        <w:rPr>
          <w:sz w:val="26"/>
          <w:szCs w:val="26"/>
        </w:rPr>
        <w:t>08.01.31</w:t>
      </w:r>
      <w:r w:rsidR="006336D6" w:rsidRPr="006336D6">
        <w:rPr>
          <w:sz w:val="26"/>
          <w:szCs w:val="26"/>
        </w:rPr>
        <w:t xml:space="preserve"> Электромонтажник электрических сетей и электрооборудования</w:t>
      </w:r>
      <w:r w:rsidR="0021040D">
        <w:rPr>
          <w:sz w:val="26"/>
          <w:szCs w:val="26"/>
        </w:rPr>
        <w:t xml:space="preserve"> </w:t>
      </w:r>
      <w:r w:rsidR="0021040D" w:rsidRPr="0021040D">
        <w:rPr>
          <w:sz w:val="26"/>
          <w:szCs w:val="26"/>
        </w:rPr>
        <w:t>отражено в учебном плане.</w:t>
      </w:r>
    </w:p>
    <w:p w:rsidR="0002368B" w:rsidRPr="0021040D" w:rsidRDefault="0021040D" w:rsidP="0002368B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>и полис ОМС. Перед началом экзамена членами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lastRenderedPageBreak/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</w:t>
      </w:r>
      <w:r w:rsidR="00353910">
        <w:rPr>
          <w:sz w:val="26"/>
          <w:szCs w:val="26"/>
        </w:rPr>
        <w:t>е состоит из модулей, то члены Э</w:t>
      </w:r>
      <w:r w:rsidRPr="0021040D">
        <w:rPr>
          <w:sz w:val="26"/>
          <w:szCs w:val="26"/>
        </w:rPr>
        <w:t>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>на ознакомление с информацией, составляет 15 минут, 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навыков, </w:t>
      </w:r>
      <w:r w:rsidRPr="0021040D">
        <w:rPr>
          <w:sz w:val="26"/>
          <w:szCs w:val="26"/>
        </w:rPr>
        <w:lastRenderedPageBreak/>
        <w:t>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формируется в соответствии с комплектом оценочной документации для демонстрационного экзамена по </w:t>
      </w:r>
      <w:r w:rsidRPr="009E7E52">
        <w:rPr>
          <w:sz w:val="26"/>
          <w:szCs w:val="26"/>
        </w:rPr>
        <w:t>компетенции данной профессии.</w:t>
      </w:r>
      <w:r w:rsidR="009E7E52">
        <w:rPr>
          <w:sz w:val="26"/>
          <w:szCs w:val="26"/>
        </w:rPr>
        <w:t xml:space="preserve"> (Приложение Б КОД 08.01.18-3-2024 Том 1)</w:t>
      </w:r>
    </w:p>
    <w:p w:rsidR="00045CCD" w:rsidRDefault="00045CCD" w:rsidP="00045CCD">
      <w:pPr>
        <w:tabs>
          <w:tab w:val="left" w:pos="2160"/>
        </w:tabs>
        <w:jc w:val="both"/>
        <w:rPr>
          <w:sz w:val="26"/>
          <w:szCs w:val="26"/>
        </w:rPr>
      </w:pPr>
    </w:p>
    <w:p w:rsid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4.2. Оценка результатов демонстрационного экзамена государственной итоговой аттестации.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 xml:space="preserve"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 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  <w:r w:rsidRPr="00405723">
        <w:rPr>
          <w:rFonts w:eastAsiaTheme="minorEastAsia"/>
          <w:sz w:val="26"/>
          <w:szCs w:val="26"/>
        </w:rPr>
        <w:t xml:space="preserve"> (Приказ № 01-05\161 ОТ 13.05.2024 г.).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CD6761" w:rsidRPr="00C4754D" w:rsidRDefault="00CD6761" w:rsidP="001B33DC">
      <w:pPr>
        <w:ind w:firstLine="709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C4754D" w:rsidRDefault="00C4754D" w:rsidP="006336D6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соответствия содержания заданий ФГОС СПО по профессии </w:t>
      </w:r>
      <w:r w:rsidR="00C9670B">
        <w:rPr>
          <w:sz w:val="26"/>
          <w:szCs w:val="26"/>
        </w:rPr>
        <w:t>08.01.31</w:t>
      </w:r>
      <w:r w:rsidR="006336D6">
        <w:rPr>
          <w:sz w:val="26"/>
          <w:szCs w:val="26"/>
        </w:rPr>
        <w:t xml:space="preserve"> </w:t>
      </w:r>
      <w:r w:rsidR="006336D6" w:rsidRPr="006336D6">
        <w:rPr>
          <w:sz w:val="26"/>
          <w:szCs w:val="26"/>
        </w:rPr>
        <w:t>Электромонтажник электрических сетей и электрооборудования</w:t>
      </w:r>
      <w:r w:rsidR="006336D6">
        <w:rPr>
          <w:rFonts w:eastAsiaTheme="minorEastAsia"/>
          <w:sz w:val="26"/>
          <w:szCs w:val="26"/>
        </w:rPr>
        <w:t xml:space="preserve">, учёта </w:t>
      </w:r>
      <w:r w:rsidRPr="00C4754D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714AA8">
        <w:rPr>
          <w:rFonts w:eastAsiaTheme="minorEastAsia"/>
          <w:sz w:val="26"/>
          <w:szCs w:val="26"/>
        </w:rPr>
        <w:t>компетенций,</w:t>
      </w:r>
      <w:r w:rsidRPr="00C4754D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C4754D" w:rsidRDefault="001B33DC" w:rsidP="001B33DC">
      <w:pPr>
        <w:ind w:left="426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lastRenderedPageBreak/>
        <w:t>При выполнении процедур оценки заданий используются следующие основные методы: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экспертной оценки;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В качестве максимального балла, от которого будет отсчитываться экзаменационная оценка, используется сумма максимального балла по мод</w:t>
      </w:r>
      <w:r w:rsidR="00CD6761">
        <w:rPr>
          <w:rFonts w:eastAsiaTheme="minorEastAsia"/>
          <w:sz w:val="26"/>
          <w:szCs w:val="26"/>
        </w:rPr>
        <w:t>улям демонстрационного экзамена</w:t>
      </w:r>
      <w:r w:rsidR="00714AA8">
        <w:rPr>
          <w:rFonts w:eastAsiaTheme="minorEastAsia"/>
          <w:sz w:val="26"/>
          <w:szCs w:val="26"/>
        </w:rPr>
        <w:t xml:space="preserve"> </w:t>
      </w:r>
      <w:r w:rsidR="00186D7B">
        <w:rPr>
          <w:rFonts w:eastAsiaTheme="minorEastAsia"/>
          <w:sz w:val="26"/>
          <w:szCs w:val="26"/>
        </w:rPr>
        <w:t>(Пр</w:t>
      </w:r>
      <w:r w:rsidR="006320AC">
        <w:rPr>
          <w:rFonts w:eastAsiaTheme="minorEastAsia"/>
          <w:sz w:val="26"/>
          <w:szCs w:val="26"/>
        </w:rPr>
        <w:t>иказ № 01-05\161 ОТ 13.05.2024 г.</w:t>
      </w:r>
      <w:r w:rsidR="00186D7B">
        <w:rPr>
          <w:rFonts w:eastAsiaTheme="minorEastAsia"/>
          <w:sz w:val="26"/>
          <w:szCs w:val="26"/>
        </w:rPr>
        <w:t>)</w:t>
      </w:r>
      <w:r w:rsidR="00CD6761">
        <w:rPr>
          <w:rFonts w:eastAsiaTheme="minorEastAsia"/>
          <w:sz w:val="26"/>
          <w:szCs w:val="26"/>
        </w:rPr>
        <w:t>.</w:t>
      </w:r>
    </w:p>
    <w:p w:rsidR="00677972" w:rsidRPr="003B509E" w:rsidRDefault="00186D7B" w:rsidP="00186D7B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</w:t>
      </w:r>
      <w:r w:rsidR="00677972" w:rsidRPr="003B509E">
        <w:rPr>
          <w:rFonts w:eastAsiaTheme="minorHAnsi"/>
          <w:sz w:val="26"/>
          <w:szCs w:val="26"/>
          <w:lang w:eastAsia="en-US"/>
        </w:rPr>
        <w:t>4.3.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«Электромонтажник».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327315">
      <w:pPr>
        <w:numPr>
          <w:ilvl w:val="0"/>
          <w:numId w:val="17"/>
        </w:num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</w:t>
      </w:r>
      <w:r w:rsidR="00327315">
        <w:rPr>
          <w:rFonts w:eastAsiaTheme="minorEastAsia"/>
          <w:sz w:val="26"/>
          <w:szCs w:val="26"/>
        </w:rPr>
        <w:t xml:space="preserve">членами государственной </w:t>
      </w:r>
      <w:r w:rsidRPr="003B509E">
        <w:rPr>
          <w:rFonts w:eastAsiaTheme="minorEastAsia"/>
          <w:sz w:val="26"/>
          <w:szCs w:val="26"/>
        </w:rPr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br/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</w:t>
      </w:r>
      <w:r w:rsidRPr="003B509E">
        <w:rPr>
          <w:rFonts w:eastAsiaTheme="minorEastAsia"/>
          <w:sz w:val="26"/>
          <w:szCs w:val="26"/>
        </w:rPr>
        <w:br/>
        <w:t xml:space="preserve">проведения ГИА выпускника не подтвердились и (или) не повлияли на результат </w:t>
      </w:r>
      <w:r w:rsidRPr="003B509E">
        <w:rPr>
          <w:rFonts w:eastAsiaTheme="minorEastAsia"/>
          <w:sz w:val="26"/>
          <w:szCs w:val="26"/>
        </w:rPr>
        <w:br/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удовлетворении апелляции, если изложенные в ней сведения о допущенных </w:t>
      </w:r>
      <w:r w:rsidRPr="003B509E">
        <w:rPr>
          <w:rFonts w:eastAsiaTheme="minorEastAsia"/>
          <w:sz w:val="26"/>
          <w:szCs w:val="26"/>
        </w:rPr>
        <w:br/>
        <w:t xml:space="preserve">нарушениях порядка проведения ГИА выпускника подтвердились и повлияли </w:t>
      </w:r>
      <w:r w:rsidRPr="003B509E">
        <w:rPr>
          <w:rFonts w:eastAsiaTheme="minorEastAsia"/>
          <w:sz w:val="26"/>
          <w:szCs w:val="26"/>
        </w:rPr>
        <w:br/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lastRenderedPageBreak/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 w:rsidR="00F6056D"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</w:p>
    <w:p w:rsidR="00F6056D" w:rsidRDefault="00F6056D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Оценочные материалы </w:t>
      </w:r>
      <w:r w:rsidR="00714AA8">
        <w:rPr>
          <w:rFonts w:eastAsiaTheme="minorEastAsia" w:cstheme="minorBidi"/>
          <w:sz w:val="26"/>
          <w:szCs w:val="26"/>
        </w:rPr>
        <w:t>демонстрационного экзамена.</w:t>
      </w:r>
    </w:p>
    <w:p w:rsidR="00714AA8" w:rsidRDefault="00714AA8" w:rsidP="00714AA8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714AA8" w:rsidRPr="00714AA8" w:rsidRDefault="00714AA8" w:rsidP="00714AA8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714AA8" w:rsidRPr="003B509E" w:rsidRDefault="00714AA8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3B509E" w:rsidRPr="00677972" w:rsidRDefault="003B509E" w:rsidP="00067D6A">
      <w:pPr>
        <w:rPr>
          <w:rFonts w:eastAsiaTheme="minorEastAsia" w:cstheme="minorBidi"/>
        </w:rPr>
      </w:pPr>
    </w:p>
    <w:p w:rsidR="00677972" w:rsidRPr="00677972" w:rsidRDefault="00677972" w:rsidP="00677972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Ведомость ознакомления студентов с программой госу</w:t>
      </w:r>
      <w:r w:rsidR="002A4897">
        <w:rPr>
          <w:rFonts w:eastAsiaTheme="minorHAnsi" w:cstheme="minorBidi"/>
          <w:lang w:eastAsia="en-US"/>
        </w:rPr>
        <w:t xml:space="preserve">дарственной итоговой </w:t>
      </w:r>
      <w:r w:rsidR="005233C8">
        <w:rPr>
          <w:rFonts w:eastAsiaTheme="minorHAnsi" w:cstheme="minorBidi"/>
          <w:lang w:eastAsia="en-US"/>
        </w:rPr>
        <w:t xml:space="preserve">аттестации </w:t>
      </w:r>
      <w:r w:rsidR="00067D6A">
        <w:rPr>
          <w:rFonts w:eastAsiaTheme="minorHAnsi" w:cstheme="minorBidi"/>
          <w:lang w:eastAsia="en-US"/>
        </w:rPr>
        <w:t>в форме демонстрационного экзамена (</w:t>
      </w:r>
      <w:r w:rsidR="002A4897">
        <w:rPr>
          <w:rFonts w:eastAsiaTheme="minorHAnsi" w:cstheme="minorBidi"/>
          <w:lang w:eastAsia="en-US"/>
        </w:rPr>
        <w:t>не позднее, чем за шесть месяцев до начала ГИА)</w:t>
      </w:r>
      <w:r w:rsidRPr="00B3001F">
        <w:rPr>
          <w:rFonts w:eastAsiaTheme="minorHAnsi" w:cstheme="minorBidi"/>
          <w:lang w:eastAsia="en-US"/>
        </w:rPr>
        <w:br/>
      </w:r>
    </w:p>
    <w:p w:rsidR="00B3001F" w:rsidRPr="002A4897" w:rsidRDefault="00714AA8" w:rsidP="00714AA8">
      <w:pPr>
        <w:rPr>
          <w:sz w:val="26"/>
          <w:szCs w:val="26"/>
          <w:u w:val="single"/>
        </w:rPr>
      </w:pPr>
      <w:r w:rsidRPr="002A4897">
        <w:rPr>
          <w:rFonts w:eastAsiaTheme="minorHAnsi" w:cstheme="minorBidi"/>
          <w:u w:val="single"/>
          <w:lang w:eastAsia="en-US"/>
        </w:rPr>
        <w:t xml:space="preserve">Профессия: </w:t>
      </w:r>
      <w:r w:rsidRPr="002A4897">
        <w:rPr>
          <w:sz w:val="26"/>
          <w:szCs w:val="26"/>
          <w:u w:val="single"/>
        </w:rPr>
        <w:t>08.01.31 Электромонтажник электрических сетей электрооборудования</w:t>
      </w:r>
    </w:p>
    <w:p w:rsidR="002A4897" w:rsidRPr="002A4897" w:rsidRDefault="002A4897" w:rsidP="00714AA8">
      <w:pPr>
        <w:rPr>
          <w:rFonts w:eastAsiaTheme="minorHAnsi" w:cstheme="minorBidi"/>
          <w:u w:val="single"/>
          <w:lang w:eastAsia="en-US"/>
        </w:rPr>
      </w:pPr>
      <w:r w:rsidRPr="002A4897">
        <w:rPr>
          <w:sz w:val="26"/>
          <w:szCs w:val="26"/>
          <w:u w:val="single"/>
        </w:rPr>
        <w:t>Квалификация: Электромонтажник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2A4897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727"/>
        <w:gridCol w:w="3990"/>
        <w:gridCol w:w="2247"/>
        <w:gridCol w:w="1984"/>
      </w:tblGrid>
      <w:tr w:rsidR="00067D6A" w:rsidRPr="00B3001F" w:rsidTr="0005788F">
        <w:tc>
          <w:tcPr>
            <w:tcW w:w="542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ФИО студента</w:t>
            </w:r>
          </w:p>
        </w:tc>
        <w:tc>
          <w:tcPr>
            <w:tcW w:w="3990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sz w:val="26"/>
                <w:szCs w:val="26"/>
              </w:rPr>
              <w:t>Уровень проведения демонстрационного экзамена</w:t>
            </w:r>
            <w:r w:rsidR="00067D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(базовый/профильный/профильный с вариативной частью)</w:t>
            </w:r>
          </w:p>
        </w:tc>
        <w:tc>
          <w:tcPr>
            <w:tcW w:w="4231" w:type="dxa"/>
            <w:gridSpan w:val="2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Ознакомлен (на)</w:t>
            </w:r>
            <w:r w:rsidRPr="00B3001F">
              <w:rPr>
                <w:rFonts w:eastAsiaTheme="minorHAnsi" w:cstheme="minorBidi"/>
                <w:lang w:eastAsia="en-US"/>
              </w:rPr>
              <w:br/>
              <w:t>с программой ГИА</w:t>
            </w:r>
            <w:r>
              <w:rPr>
                <w:rFonts w:eastAsiaTheme="minorHAnsi" w:cstheme="minorBidi"/>
                <w:lang w:eastAsia="en-US"/>
              </w:rPr>
              <w:t xml:space="preserve">, </w:t>
            </w:r>
          </w:p>
        </w:tc>
      </w:tr>
      <w:tr w:rsidR="00067D6A" w:rsidRPr="00B3001F" w:rsidTr="0005788F">
        <w:tc>
          <w:tcPr>
            <w:tcW w:w="542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Дата </w:t>
            </w:r>
            <w:r w:rsidRPr="00B3001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984" w:type="dxa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Подпись</w:t>
            </w:r>
          </w:p>
        </w:tc>
        <w:bookmarkStart w:id="0" w:name="_GoBack"/>
        <w:bookmarkEnd w:id="0"/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05788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базовый</w:t>
            </w: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5788F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2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990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6A27A9">
        <w:rPr>
          <w:rFonts w:eastAsiaTheme="minorHAnsi" w:cstheme="minorBidi"/>
          <w:u w:val="single"/>
          <w:lang w:eastAsia="en-US"/>
        </w:rPr>
        <w:t>Колесник И.В.</w:t>
      </w:r>
    </w:p>
    <w:p w:rsidR="000E0162" w:rsidRPr="009E7E52" w:rsidRDefault="00B3001F" w:rsidP="009E7E52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sectPr w:rsidR="000E0162" w:rsidRPr="009E7E52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8F1" w:rsidRDefault="004D08F1" w:rsidP="00ED446D">
      <w:r>
        <w:separator/>
      </w:r>
    </w:p>
  </w:endnote>
  <w:endnote w:type="continuationSeparator" w:id="0">
    <w:p w:rsidR="004D08F1" w:rsidRDefault="004D08F1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4820CA" w:rsidRDefault="004820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7A9">
          <w:rPr>
            <w:noProof/>
          </w:rPr>
          <w:t>14</w:t>
        </w:r>
        <w:r>
          <w:fldChar w:fldCharType="end"/>
        </w:r>
      </w:p>
    </w:sdtContent>
  </w:sdt>
  <w:p w:rsidR="004820CA" w:rsidRDefault="004820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8F1" w:rsidRDefault="004D08F1" w:rsidP="00ED446D">
      <w:r>
        <w:separator/>
      </w:r>
    </w:p>
  </w:footnote>
  <w:footnote w:type="continuationSeparator" w:id="0">
    <w:p w:rsidR="004D08F1" w:rsidRDefault="004D08F1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4"/>
  </w:num>
  <w:num w:numId="14">
    <w:abstractNumId w:val="15"/>
  </w:num>
  <w:num w:numId="15">
    <w:abstractNumId w:val="7"/>
  </w:num>
  <w:num w:numId="16">
    <w:abstractNumId w:val="14"/>
  </w:num>
  <w:num w:numId="17">
    <w:abstractNumId w:val="11"/>
  </w:num>
  <w:num w:numId="18">
    <w:abstractNumId w:val="17"/>
  </w:num>
  <w:num w:numId="19">
    <w:abstractNumId w:val="18"/>
  </w:num>
  <w:num w:numId="20">
    <w:abstractNumId w:val="0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2368B"/>
    <w:rsid w:val="00042ACA"/>
    <w:rsid w:val="00045CCD"/>
    <w:rsid w:val="0005788F"/>
    <w:rsid w:val="00067D6A"/>
    <w:rsid w:val="00090FE8"/>
    <w:rsid w:val="000A365F"/>
    <w:rsid w:val="000A48C1"/>
    <w:rsid w:val="000E0162"/>
    <w:rsid w:val="00104B7C"/>
    <w:rsid w:val="001146C1"/>
    <w:rsid w:val="00186D7B"/>
    <w:rsid w:val="001A548F"/>
    <w:rsid w:val="001B33DC"/>
    <w:rsid w:val="001D0902"/>
    <w:rsid w:val="00201673"/>
    <w:rsid w:val="0021040D"/>
    <w:rsid w:val="0025175D"/>
    <w:rsid w:val="00276F53"/>
    <w:rsid w:val="0028272A"/>
    <w:rsid w:val="002A4897"/>
    <w:rsid w:val="002F2C14"/>
    <w:rsid w:val="002F7DBA"/>
    <w:rsid w:val="00307F57"/>
    <w:rsid w:val="00315677"/>
    <w:rsid w:val="00325C3A"/>
    <w:rsid w:val="00327315"/>
    <w:rsid w:val="00330B3A"/>
    <w:rsid w:val="0033461C"/>
    <w:rsid w:val="00353910"/>
    <w:rsid w:val="0035444B"/>
    <w:rsid w:val="003660F1"/>
    <w:rsid w:val="00366811"/>
    <w:rsid w:val="003725F4"/>
    <w:rsid w:val="00374834"/>
    <w:rsid w:val="003B095E"/>
    <w:rsid w:val="003B509E"/>
    <w:rsid w:val="003C1E95"/>
    <w:rsid w:val="003C7D17"/>
    <w:rsid w:val="003D0A03"/>
    <w:rsid w:val="003F2340"/>
    <w:rsid w:val="00405723"/>
    <w:rsid w:val="00426073"/>
    <w:rsid w:val="00444CA8"/>
    <w:rsid w:val="004455D6"/>
    <w:rsid w:val="004474DD"/>
    <w:rsid w:val="00447B6E"/>
    <w:rsid w:val="0045215D"/>
    <w:rsid w:val="004556E9"/>
    <w:rsid w:val="00455E83"/>
    <w:rsid w:val="00474363"/>
    <w:rsid w:val="004820CA"/>
    <w:rsid w:val="004A6F98"/>
    <w:rsid w:val="004C248E"/>
    <w:rsid w:val="004C304C"/>
    <w:rsid w:val="004D08F1"/>
    <w:rsid w:val="004D2CE6"/>
    <w:rsid w:val="004E54F7"/>
    <w:rsid w:val="004F73AF"/>
    <w:rsid w:val="005233C8"/>
    <w:rsid w:val="00533A7D"/>
    <w:rsid w:val="00563467"/>
    <w:rsid w:val="00595348"/>
    <w:rsid w:val="005A5E57"/>
    <w:rsid w:val="005E7E7F"/>
    <w:rsid w:val="005F1B09"/>
    <w:rsid w:val="005F4207"/>
    <w:rsid w:val="00630E7B"/>
    <w:rsid w:val="006320AC"/>
    <w:rsid w:val="006336D6"/>
    <w:rsid w:val="00636360"/>
    <w:rsid w:val="00654978"/>
    <w:rsid w:val="006710C7"/>
    <w:rsid w:val="00677972"/>
    <w:rsid w:val="0068511B"/>
    <w:rsid w:val="006A27A9"/>
    <w:rsid w:val="006B1837"/>
    <w:rsid w:val="006C55E8"/>
    <w:rsid w:val="006C6656"/>
    <w:rsid w:val="006D5A46"/>
    <w:rsid w:val="006D65E6"/>
    <w:rsid w:val="006E1C65"/>
    <w:rsid w:val="006F76FF"/>
    <w:rsid w:val="00714AA8"/>
    <w:rsid w:val="00746A9E"/>
    <w:rsid w:val="00762421"/>
    <w:rsid w:val="00781E93"/>
    <w:rsid w:val="007B2B71"/>
    <w:rsid w:val="007E27EC"/>
    <w:rsid w:val="007E664F"/>
    <w:rsid w:val="00825D02"/>
    <w:rsid w:val="0085759B"/>
    <w:rsid w:val="00857B64"/>
    <w:rsid w:val="008B1667"/>
    <w:rsid w:val="008B5061"/>
    <w:rsid w:val="008C5C66"/>
    <w:rsid w:val="008D7300"/>
    <w:rsid w:val="008F6ED1"/>
    <w:rsid w:val="00902257"/>
    <w:rsid w:val="00903847"/>
    <w:rsid w:val="0093199F"/>
    <w:rsid w:val="0093734F"/>
    <w:rsid w:val="00957EE5"/>
    <w:rsid w:val="00971A6D"/>
    <w:rsid w:val="00975B5B"/>
    <w:rsid w:val="009876D3"/>
    <w:rsid w:val="0099340C"/>
    <w:rsid w:val="009A6BEC"/>
    <w:rsid w:val="009A7D8E"/>
    <w:rsid w:val="009D2935"/>
    <w:rsid w:val="009D6282"/>
    <w:rsid w:val="009E7E52"/>
    <w:rsid w:val="00A11265"/>
    <w:rsid w:val="00A42E5A"/>
    <w:rsid w:val="00A63C58"/>
    <w:rsid w:val="00A72E78"/>
    <w:rsid w:val="00A96966"/>
    <w:rsid w:val="00A97AB6"/>
    <w:rsid w:val="00AB6005"/>
    <w:rsid w:val="00AE2254"/>
    <w:rsid w:val="00AF6D52"/>
    <w:rsid w:val="00B12D0E"/>
    <w:rsid w:val="00B17086"/>
    <w:rsid w:val="00B3001F"/>
    <w:rsid w:val="00B7022E"/>
    <w:rsid w:val="00B72088"/>
    <w:rsid w:val="00B86E2B"/>
    <w:rsid w:val="00B90F31"/>
    <w:rsid w:val="00BA7FF8"/>
    <w:rsid w:val="00BB67C9"/>
    <w:rsid w:val="00BD205B"/>
    <w:rsid w:val="00BD3823"/>
    <w:rsid w:val="00BE03DD"/>
    <w:rsid w:val="00BF00EA"/>
    <w:rsid w:val="00C21C5D"/>
    <w:rsid w:val="00C3675E"/>
    <w:rsid w:val="00C36FC2"/>
    <w:rsid w:val="00C4754D"/>
    <w:rsid w:val="00C62EB2"/>
    <w:rsid w:val="00C82457"/>
    <w:rsid w:val="00C9670B"/>
    <w:rsid w:val="00CA359D"/>
    <w:rsid w:val="00CC5A2A"/>
    <w:rsid w:val="00CC7D3C"/>
    <w:rsid w:val="00CD6761"/>
    <w:rsid w:val="00CF214C"/>
    <w:rsid w:val="00CF4004"/>
    <w:rsid w:val="00D04410"/>
    <w:rsid w:val="00D37FA2"/>
    <w:rsid w:val="00D76B0E"/>
    <w:rsid w:val="00DB6726"/>
    <w:rsid w:val="00DD39D8"/>
    <w:rsid w:val="00DD51A6"/>
    <w:rsid w:val="00DD7F3E"/>
    <w:rsid w:val="00E1475B"/>
    <w:rsid w:val="00E175A0"/>
    <w:rsid w:val="00E234F6"/>
    <w:rsid w:val="00E31E15"/>
    <w:rsid w:val="00E52064"/>
    <w:rsid w:val="00E616E3"/>
    <w:rsid w:val="00E62E26"/>
    <w:rsid w:val="00EB359C"/>
    <w:rsid w:val="00EB3B80"/>
    <w:rsid w:val="00EC6E35"/>
    <w:rsid w:val="00ED446D"/>
    <w:rsid w:val="00F16703"/>
    <w:rsid w:val="00F3196A"/>
    <w:rsid w:val="00F36822"/>
    <w:rsid w:val="00F37F65"/>
    <w:rsid w:val="00F6056D"/>
    <w:rsid w:val="00F90F9A"/>
    <w:rsid w:val="00FA1116"/>
    <w:rsid w:val="00FA1BDB"/>
    <w:rsid w:val="00FF5575"/>
    <w:rsid w:val="00FF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B67C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7C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7C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7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45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BAD3E-4928-4918-94C5-1E33091E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14</Pages>
  <Words>4884</Words>
  <Characters>27842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112</cp:revision>
  <cp:lastPrinted>2024-10-26T02:07:00Z</cp:lastPrinted>
  <dcterms:created xsi:type="dcterms:W3CDTF">2015-05-26T04:59:00Z</dcterms:created>
  <dcterms:modified xsi:type="dcterms:W3CDTF">2025-09-19T00:37:00Z</dcterms:modified>
</cp:coreProperties>
</file>