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BCA" w:rsidRPr="00A23BCA" w:rsidRDefault="00A23BCA" w:rsidP="00E537F6">
      <w:pPr>
        <w:spacing w:after="0" w:line="240" w:lineRule="auto"/>
        <w:jc w:val="center"/>
        <w:rPr>
          <w:rFonts w:ascii="Times New Roman" w:hAnsi="Times New Roman" w:cs="Times New Roman"/>
          <w:sz w:val="28"/>
          <w:szCs w:val="28"/>
        </w:rPr>
      </w:pPr>
      <w:r w:rsidRPr="00A23BCA">
        <w:rPr>
          <w:rFonts w:ascii="Times New Roman" w:hAnsi="Times New Roman" w:cs="Times New Roman"/>
          <w:sz w:val="28"/>
          <w:szCs w:val="28"/>
        </w:rPr>
        <w:t>Министерство образования и науки Хабаровского края</w:t>
      </w:r>
    </w:p>
    <w:p w:rsidR="00A23BCA" w:rsidRPr="00A23BCA" w:rsidRDefault="00A23BCA" w:rsidP="00E537F6">
      <w:pPr>
        <w:spacing w:after="0" w:line="240" w:lineRule="auto"/>
        <w:jc w:val="center"/>
        <w:rPr>
          <w:rFonts w:ascii="Times New Roman" w:hAnsi="Times New Roman" w:cs="Times New Roman"/>
          <w:sz w:val="28"/>
          <w:szCs w:val="28"/>
        </w:rPr>
      </w:pPr>
      <w:r w:rsidRPr="00A23BCA">
        <w:rPr>
          <w:rFonts w:ascii="Times New Roman" w:hAnsi="Times New Roman" w:cs="Times New Roman"/>
          <w:sz w:val="28"/>
          <w:szCs w:val="28"/>
        </w:rPr>
        <w:t>Краевое государственное бюджетное</w:t>
      </w:r>
    </w:p>
    <w:p w:rsidR="00A23BCA" w:rsidRPr="00A23BCA" w:rsidRDefault="00A23BCA" w:rsidP="00E537F6">
      <w:pPr>
        <w:spacing w:after="0" w:line="240" w:lineRule="auto"/>
        <w:jc w:val="center"/>
        <w:rPr>
          <w:rFonts w:ascii="Times New Roman" w:hAnsi="Times New Roman" w:cs="Times New Roman"/>
          <w:sz w:val="28"/>
          <w:szCs w:val="28"/>
        </w:rPr>
      </w:pPr>
      <w:r w:rsidRPr="00A23BCA">
        <w:rPr>
          <w:rFonts w:ascii="Times New Roman" w:hAnsi="Times New Roman" w:cs="Times New Roman"/>
          <w:sz w:val="28"/>
          <w:szCs w:val="28"/>
        </w:rPr>
        <w:t>профессиональное образовательное учреждение</w:t>
      </w:r>
    </w:p>
    <w:p w:rsidR="00A23BCA" w:rsidRPr="00B46039" w:rsidRDefault="00A23BCA" w:rsidP="00E537F6">
      <w:pPr>
        <w:spacing w:after="0" w:line="240" w:lineRule="auto"/>
        <w:jc w:val="center"/>
        <w:rPr>
          <w:b/>
          <w:caps/>
          <w:sz w:val="28"/>
          <w:szCs w:val="28"/>
        </w:rPr>
      </w:pPr>
      <w:r w:rsidRPr="00A23BCA">
        <w:rPr>
          <w:rFonts w:ascii="Times New Roman" w:hAnsi="Times New Roman" w:cs="Times New Roman"/>
          <w:sz w:val="28"/>
          <w:szCs w:val="28"/>
        </w:rPr>
        <w:t>«Хабаровский колледж отраслевых технологий и сферы обслуживания</w:t>
      </w:r>
      <w:r w:rsidRPr="00B46039">
        <w:rPr>
          <w:sz w:val="28"/>
          <w:szCs w:val="28"/>
        </w:rPr>
        <w:t>»</w:t>
      </w:r>
    </w:p>
    <w:p w:rsidR="00A23BCA" w:rsidRPr="00B46039" w:rsidRDefault="00A23BCA" w:rsidP="00A23BCA">
      <w:pPr>
        <w:widowControl w:val="0"/>
        <w:autoSpaceDE w:val="0"/>
        <w:autoSpaceDN w:val="0"/>
        <w:adjustRightInd w:val="0"/>
        <w:rPr>
          <w:sz w:val="28"/>
          <w:szCs w:val="28"/>
        </w:rPr>
      </w:pPr>
    </w:p>
    <w:p w:rsidR="00A23BCA" w:rsidRDefault="00A23BCA" w:rsidP="00A23BCA">
      <w:pPr>
        <w:widowControl w:val="0"/>
        <w:autoSpaceDE w:val="0"/>
        <w:autoSpaceDN w:val="0"/>
        <w:adjustRightInd w:val="0"/>
        <w:jc w:val="center"/>
        <w:rPr>
          <w:sz w:val="28"/>
          <w:szCs w:val="28"/>
        </w:rPr>
      </w:pPr>
    </w:p>
    <w:p w:rsidR="009B0953" w:rsidRPr="00B46039" w:rsidRDefault="009B0953" w:rsidP="00A23BCA">
      <w:pPr>
        <w:widowControl w:val="0"/>
        <w:autoSpaceDE w:val="0"/>
        <w:autoSpaceDN w:val="0"/>
        <w:adjustRightInd w:val="0"/>
        <w:jc w:val="center"/>
        <w:rPr>
          <w:sz w:val="28"/>
          <w:szCs w:val="28"/>
        </w:rPr>
      </w:pPr>
    </w:p>
    <w:tbl>
      <w:tblPr>
        <w:tblW w:w="0" w:type="auto"/>
        <w:tblLook w:val="04A0" w:firstRow="1" w:lastRow="0" w:firstColumn="1" w:lastColumn="0" w:noHBand="0" w:noVBand="1"/>
      </w:tblPr>
      <w:tblGrid>
        <w:gridCol w:w="4644"/>
        <w:gridCol w:w="4926"/>
      </w:tblGrid>
      <w:tr w:rsidR="009B0953" w:rsidRPr="00C11DFC" w:rsidTr="00204FCF">
        <w:tc>
          <w:tcPr>
            <w:tcW w:w="4644" w:type="dxa"/>
            <w:shd w:val="clear" w:color="auto" w:fill="auto"/>
          </w:tcPr>
          <w:p w:rsidR="009B0953" w:rsidRPr="00C11DFC" w:rsidRDefault="009B0953" w:rsidP="00204FCF">
            <w:pPr>
              <w:spacing w:after="0" w:line="240" w:lineRule="auto"/>
              <w:jc w:val="center"/>
              <w:rPr>
                <w:rFonts w:ascii="Times New Roman" w:eastAsia="Times New Roman" w:hAnsi="Times New Roman"/>
                <w:sz w:val="28"/>
                <w:szCs w:val="28"/>
                <w:lang w:eastAsia="ru-RU"/>
              </w:rPr>
            </w:pPr>
          </w:p>
        </w:tc>
        <w:tc>
          <w:tcPr>
            <w:tcW w:w="4926" w:type="dxa"/>
            <w:shd w:val="clear" w:color="auto" w:fill="auto"/>
          </w:tcPr>
          <w:p w:rsidR="009B0953" w:rsidRPr="00593DFF" w:rsidRDefault="009B0953" w:rsidP="00204FCF">
            <w:pPr>
              <w:spacing w:after="0" w:line="240" w:lineRule="auto"/>
              <w:rPr>
                <w:rFonts w:ascii="Times New Roman" w:hAnsi="Times New Roman"/>
                <w:sz w:val="28"/>
                <w:szCs w:val="28"/>
              </w:rPr>
            </w:pPr>
            <w:r w:rsidRPr="00593DFF">
              <w:rPr>
                <w:rFonts w:ascii="Times New Roman" w:hAnsi="Times New Roman"/>
                <w:sz w:val="28"/>
                <w:szCs w:val="28"/>
              </w:rPr>
              <w:t>УТВЕРЖДАЮ</w:t>
            </w:r>
          </w:p>
          <w:p w:rsidR="009B0953" w:rsidRPr="00593DFF" w:rsidRDefault="009B0953" w:rsidP="00204FCF">
            <w:pPr>
              <w:spacing w:after="0" w:line="240" w:lineRule="auto"/>
              <w:rPr>
                <w:rFonts w:ascii="Times New Roman" w:hAnsi="Times New Roman"/>
                <w:sz w:val="28"/>
                <w:szCs w:val="28"/>
              </w:rPr>
            </w:pPr>
            <w:r w:rsidRPr="00593DFF">
              <w:rPr>
                <w:rFonts w:ascii="Times New Roman" w:hAnsi="Times New Roman"/>
                <w:sz w:val="28"/>
                <w:szCs w:val="28"/>
              </w:rPr>
              <w:t>Руководитель отделения ПКРС № 2</w:t>
            </w:r>
          </w:p>
          <w:p w:rsidR="009B0953" w:rsidRPr="00593DFF" w:rsidRDefault="009B0953" w:rsidP="00204FCF">
            <w:pPr>
              <w:spacing w:after="0" w:line="240" w:lineRule="auto"/>
              <w:rPr>
                <w:rFonts w:ascii="Times New Roman" w:hAnsi="Times New Roman"/>
                <w:sz w:val="28"/>
                <w:szCs w:val="28"/>
              </w:rPr>
            </w:pPr>
            <w:r w:rsidRPr="00593DFF">
              <w:rPr>
                <w:rFonts w:ascii="Times New Roman" w:hAnsi="Times New Roman"/>
                <w:sz w:val="28"/>
                <w:szCs w:val="28"/>
              </w:rPr>
              <w:t xml:space="preserve">______ А.А. </w:t>
            </w:r>
            <w:proofErr w:type="spellStart"/>
            <w:r w:rsidRPr="00593DFF">
              <w:rPr>
                <w:rFonts w:ascii="Times New Roman" w:hAnsi="Times New Roman"/>
                <w:sz w:val="28"/>
                <w:szCs w:val="28"/>
              </w:rPr>
              <w:t>Синеколодезская</w:t>
            </w:r>
            <w:proofErr w:type="spellEnd"/>
          </w:p>
          <w:p w:rsidR="00C519BA" w:rsidRDefault="00C519BA" w:rsidP="00204FCF">
            <w:pPr>
              <w:spacing w:after="0" w:line="240" w:lineRule="auto"/>
              <w:rPr>
                <w:rFonts w:ascii="Times New Roman" w:hAnsi="Times New Roman"/>
                <w:sz w:val="28"/>
                <w:szCs w:val="28"/>
              </w:rPr>
            </w:pPr>
          </w:p>
          <w:p w:rsidR="009B0953" w:rsidRPr="007F0D84" w:rsidRDefault="009B0953" w:rsidP="00204FCF">
            <w:pPr>
              <w:spacing w:after="0" w:line="240" w:lineRule="auto"/>
              <w:rPr>
                <w:rFonts w:ascii="Times New Roman" w:hAnsi="Times New Roman"/>
                <w:sz w:val="28"/>
                <w:szCs w:val="28"/>
              </w:rPr>
            </w:pPr>
            <w:r w:rsidRPr="007F0D84">
              <w:rPr>
                <w:rFonts w:ascii="Times New Roman" w:hAnsi="Times New Roman"/>
                <w:sz w:val="28"/>
                <w:szCs w:val="28"/>
              </w:rPr>
              <w:t>«</w:t>
            </w:r>
            <w:r w:rsidR="00CD6CA0">
              <w:rPr>
                <w:rFonts w:ascii="Times New Roman" w:hAnsi="Times New Roman"/>
                <w:sz w:val="28"/>
                <w:szCs w:val="28"/>
              </w:rPr>
              <w:t>29</w:t>
            </w:r>
            <w:r w:rsidRPr="007F0D84">
              <w:rPr>
                <w:rFonts w:ascii="Times New Roman" w:hAnsi="Times New Roman"/>
                <w:sz w:val="28"/>
                <w:szCs w:val="28"/>
              </w:rPr>
              <w:t>» августа 202</w:t>
            </w:r>
            <w:r w:rsidR="00CD6CA0">
              <w:rPr>
                <w:rFonts w:ascii="Times New Roman" w:hAnsi="Times New Roman"/>
                <w:sz w:val="28"/>
                <w:szCs w:val="28"/>
              </w:rPr>
              <w:t>5</w:t>
            </w:r>
            <w:r w:rsidRPr="007F0D84">
              <w:rPr>
                <w:rFonts w:ascii="Times New Roman" w:hAnsi="Times New Roman"/>
                <w:sz w:val="28"/>
                <w:szCs w:val="28"/>
              </w:rPr>
              <w:t xml:space="preserve"> г.</w:t>
            </w:r>
          </w:p>
          <w:p w:rsidR="009B0953" w:rsidRPr="00C11DFC" w:rsidRDefault="009B0953" w:rsidP="00204FCF">
            <w:pPr>
              <w:spacing w:after="0" w:line="240" w:lineRule="auto"/>
              <w:rPr>
                <w:rFonts w:ascii="Times New Roman" w:eastAsia="Times New Roman" w:hAnsi="Times New Roman"/>
                <w:sz w:val="28"/>
                <w:szCs w:val="28"/>
                <w:lang w:eastAsia="ru-RU"/>
              </w:rPr>
            </w:pPr>
          </w:p>
        </w:tc>
      </w:tr>
    </w:tbl>
    <w:p w:rsidR="00A23BCA" w:rsidRPr="00B46039" w:rsidRDefault="00A23BCA" w:rsidP="00A23BCA">
      <w:pPr>
        <w:widowControl w:val="0"/>
        <w:autoSpaceDE w:val="0"/>
        <w:autoSpaceDN w:val="0"/>
        <w:adjustRightInd w:val="0"/>
        <w:jc w:val="center"/>
        <w:rPr>
          <w:sz w:val="28"/>
          <w:szCs w:val="28"/>
        </w:rPr>
      </w:pPr>
    </w:p>
    <w:p w:rsidR="00A23BCA" w:rsidRPr="00B46039" w:rsidRDefault="00A23BCA" w:rsidP="00A23BCA">
      <w:pPr>
        <w:widowControl w:val="0"/>
        <w:autoSpaceDE w:val="0"/>
        <w:autoSpaceDN w:val="0"/>
        <w:adjustRightInd w:val="0"/>
        <w:jc w:val="center"/>
        <w:rPr>
          <w:sz w:val="28"/>
          <w:szCs w:val="28"/>
        </w:rPr>
      </w:pPr>
    </w:p>
    <w:p w:rsidR="00A23BCA" w:rsidRPr="00B46039" w:rsidRDefault="00A23BCA" w:rsidP="00A23BCA">
      <w:pPr>
        <w:widowControl w:val="0"/>
        <w:autoSpaceDE w:val="0"/>
        <w:autoSpaceDN w:val="0"/>
        <w:adjustRightInd w:val="0"/>
        <w:jc w:val="center"/>
        <w:rPr>
          <w:sz w:val="28"/>
          <w:szCs w:val="28"/>
        </w:rPr>
      </w:pPr>
    </w:p>
    <w:p w:rsidR="00A23BCA" w:rsidRPr="00A23BCA" w:rsidRDefault="00A23BCA" w:rsidP="00A23BCA">
      <w:pPr>
        <w:widowControl w:val="0"/>
        <w:autoSpaceDE w:val="0"/>
        <w:autoSpaceDN w:val="0"/>
        <w:adjustRightInd w:val="0"/>
        <w:spacing w:after="0"/>
        <w:jc w:val="center"/>
        <w:rPr>
          <w:rFonts w:ascii="Times New Roman" w:hAnsi="Times New Roman" w:cs="Times New Roman"/>
          <w:b/>
          <w:sz w:val="28"/>
          <w:szCs w:val="28"/>
        </w:rPr>
      </w:pPr>
      <w:r w:rsidRPr="00A23BCA">
        <w:rPr>
          <w:rFonts w:ascii="Times New Roman" w:hAnsi="Times New Roman" w:cs="Times New Roman"/>
          <w:b/>
          <w:sz w:val="28"/>
          <w:szCs w:val="28"/>
        </w:rPr>
        <w:t>РАБОЧАЯ ПРОГРАММА</w:t>
      </w:r>
    </w:p>
    <w:p w:rsidR="00A23BCA" w:rsidRDefault="00A23BCA" w:rsidP="00A23BCA">
      <w:pPr>
        <w:spacing w:after="0" w:line="276" w:lineRule="auto"/>
        <w:jc w:val="center"/>
        <w:rPr>
          <w:rFonts w:ascii="Times New Roman" w:hAnsi="Times New Roman" w:cs="Times New Roman"/>
          <w:b/>
          <w:sz w:val="28"/>
          <w:szCs w:val="28"/>
        </w:rPr>
      </w:pPr>
      <w:r w:rsidRPr="00A23BCA">
        <w:rPr>
          <w:rFonts w:ascii="Times New Roman" w:hAnsi="Times New Roman" w:cs="Times New Roman"/>
          <w:b/>
          <w:sz w:val="28"/>
          <w:szCs w:val="28"/>
        </w:rPr>
        <w:t>ПРОФЕССИОНАЛЬНОГО МОДУЛЯ</w:t>
      </w:r>
      <w:bookmarkStart w:id="0" w:name="_Toc129870130"/>
    </w:p>
    <w:p w:rsidR="0043727F" w:rsidRDefault="00A23BCA" w:rsidP="00A23BCA">
      <w:pPr>
        <w:spacing w:after="0" w:line="276" w:lineRule="auto"/>
        <w:jc w:val="center"/>
        <w:rPr>
          <w:rFonts w:ascii="Times New Roman" w:hAnsi="Times New Roman"/>
          <w:b/>
          <w:sz w:val="28"/>
          <w:szCs w:val="28"/>
          <w:lang w:eastAsia="ru-RU"/>
        </w:rPr>
      </w:pPr>
      <w:r w:rsidRPr="00A23BCA">
        <w:rPr>
          <w:rFonts w:ascii="Times New Roman" w:hAnsi="Times New Roman"/>
          <w:b/>
          <w:sz w:val="28"/>
          <w:szCs w:val="28"/>
          <w:lang w:eastAsia="ru-RU"/>
        </w:rPr>
        <w:t>ПМ.02 НАСТРОЙКА И ОБЕСПЕЧЕНИЕ РАБОТОСПОСОБНОСТИ ПРОГРАММНЫХ И АППАРАТНЫХ СРЕДСТВ УСТРОЙСТВ ИНФОКОММУНИКАЦИОННЫХ СИСТЕМ»</w:t>
      </w:r>
      <w:bookmarkEnd w:id="0"/>
    </w:p>
    <w:p w:rsidR="00E537F6" w:rsidRDefault="00E537F6" w:rsidP="00A23BCA">
      <w:pPr>
        <w:spacing w:after="0" w:line="276" w:lineRule="auto"/>
        <w:jc w:val="center"/>
        <w:rPr>
          <w:rFonts w:ascii="Times New Roman" w:eastAsia="Times New Roman" w:hAnsi="Times New Roman" w:cs="Times New Roman"/>
          <w:b/>
          <w:i/>
          <w:sz w:val="28"/>
          <w:szCs w:val="28"/>
          <w:lang w:eastAsia="ru-RU"/>
        </w:rPr>
      </w:pPr>
    </w:p>
    <w:p w:rsidR="00E537F6" w:rsidRPr="00A23BCA" w:rsidRDefault="00E537F6" w:rsidP="00A23BCA">
      <w:pPr>
        <w:spacing w:after="0" w:line="276" w:lineRule="auto"/>
        <w:jc w:val="center"/>
        <w:rPr>
          <w:rFonts w:ascii="Times New Roman" w:eastAsia="Times New Roman" w:hAnsi="Times New Roman" w:cs="Times New Roman"/>
          <w:b/>
          <w:i/>
          <w:sz w:val="28"/>
          <w:szCs w:val="28"/>
          <w:lang w:eastAsia="ru-RU"/>
        </w:rPr>
      </w:pPr>
    </w:p>
    <w:p w:rsidR="0043727F" w:rsidRPr="00E537F6" w:rsidRDefault="00E537F6" w:rsidP="00E537F6">
      <w:pPr>
        <w:spacing w:after="0" w:line="240" w:lineRule="auto"/>
        <w:jc w:val="center"/>
        <w:rPr>
          <w:rFonts w:ascii="Times New Roman" w:hAnsi="Times New Roman" w:cs="Times New Roman"/>
          <w:sz w:val="28"/>
          <w:szCs w:val="28"/>
        </w:rPr>
      </w:pPr>
      <w:r w:rsidRPr="00E537F6">
        <w:rPr>
          <w:rFonts w:ascii="Times New Roman" w:hAnsi="Times New Roman" w:cs="Times New Roman"/>
          <w:b/>
          <w:sz w:val="28"/>
          <w:szCs w:val="28"/>
        </w:rPr>
        <w:t>по профессии 09.01.04</w:t>
      </w:r>
      <w:r>
        <w:rPr>
          <w:rFonts w:ascii="Times New Roman" w:hAnsi="Times New Roman" w:cs="Times New Roman"/>
          <w:b/>
          <w:sz w:val="28"/>
          <w:szCs w:val="28"/>
        </w:rPr>
        <w:t xml:space="preserve"> </w:t>
      </w:r>
      <w:r w:rsidRPr="00E537F6">
        <w:rPr>
          <w:rFonts w:ascii="Times New Roman" w:hAnsi="Times New Roman" w:cs="Times New Roman"/>
          <w:b/>
          <w:sz w:val="28"/>
          <w:szCs w:val="28"/>
        </w:rPr>
        <w:t>Наладчик аппаратных и программных средств инфокоммуникационных систем</w:t>
      </w:r>
    </w:p>
    <w:p w:rsidR="0043727F" w:rsidRPr="00E537F6" w:rsidRDefault="0043727F" w:rsidP="00E537F6">
      <w:pPr>
        <w:spacing w:after="0" w:line="240" w:lineRule="auto"/>
        <w:rPr>
          <w:rFonts w:ascii="Times New Roman" w:hAnsi="Times New Roman" w:cs="Times New Roman"/>
          <w:sz w:val="28"/>
          <w:szCs w:val="28"/>
        </w:rPr>
      </w:pPr>
    </w:p>
    <w:p w:rsidR="0043727F" w:rsidRPr="00E537F6" w:rsidRDefault="0043727F" w:rsidP="00E537F6">
      <w:pPr>
        <w:spacing w:after="0" w:line="240" w:lineRule="auto"/>
        <w:rPr>
          <w:rFonts w:ascii="Times New Roman" w:hAnsi="Times New Roman" w:cs="Times New Roman"/>
          <w:sz w:val="28"/>
          <w:szCs w:val="28"/>
        </w:rPr>
      </w:pPr>
    </w:p>
    <w:p w:rsidR="0043727F" w:rsidRPr="00E537F6" w:rsidRDefault="0043727F" w:rsidP="00E537F6">
      <w:pPr>
        <w:spacing w:after="0" w:line="240" w:lineRule="auto"/>
        <w:rPr>
          <w:rFonts w:ascii="Times New Roman" w:hAnsi="Times New Roman" w:cs="Times New Roman"/>
          <w:sz w:val="28"/>
          <w:szCs w:val="28"/>
        </w:rPr>
      </w:pPr>
    </w:p>
    <w:p w:rsidR="0043727F" w:rsidRPr="00E537F6" w:rsidRDefault="0043727F" w:rsidP="00E537F6">
      <w:pPr>
        <w:spacing w:after="0" w:line="240" w:lineRule="auto"/>
        <w:jc w:val="center"/>
        <w:rPr>
          <w:rFonts w:ascii="Times New Roman" w:eastAsia="Times New Roman" w:hAnsi="Times New Roman" w:cs="Times New Roman"/>
          <w:b/>
          <w:i/>
          <w:sz w:val="28"/>
          <w:szCs w:val="28"/>
          <w:lang w:eastAsia="ru-RU"/>
        </w:rPr>
      </w:pPr>
    </w:p>
    <w:p w:rsidR="0043727F" w:rsidRPr="00E537F6" w:rsidRDefault="0043727F" w:rsidP="00E537F6">
      <w:pPr>
        <w:spacing w:after="0" w:line="240" w:lineRule="auto"/>
        <w:jc w:val="center"/>
        <w:rPr>
          <w:rFonts w:ascii="Times New Roman" w:eastAsia="Times New Roman" w:hAnsi="Times New Roman" w:cs="Times New Roman"/>
          <w:b/>
          <w:i/>
          <w:sz w:val="28"/>
          <w:szCs w:val="28"/>
          <w:lang w:eastAsia="ru-RU"/>
        </w:rPr>
      </w:pPr>
    </w:p>
    <w:p w:rsidR="0043727F" w:rsidRDefault="0043727F" w:rsidP="00E537F6">
      <w:pPr>
        <w:spacing w:after="0" w:line="240" w:lineRule="auto"/>
        <w:jc w:val="center"/>
        <w:rPr>
          <w:rFonts w:ascii="Times New Roman" w:eastAsia="Times New Roman" w:hAnsi="Times New Roman" w:cs="Times New Roman"/>
          <w:b/>
          <w:i/>
          <w:sz w:val="28"/>
          <w:szCs w:val="28"/>
          <w:lang w:eastAsia="ru-RU"/>
        </w:rPr>
      </w:pPr>
    </w:p>
    <w:p w:rsidR="00E537F6" w:rsidRDefault="00E537F6" w:rsidP="00E537F6">
      <w:pPr>
        <w:spacing w:after="0" w:line="240" w:lineRule="auto"/>
        <w:jc w:val="center"/>
        <w:rPr>
          <w:rFonts w:ascii="Times New Roman" w:eastAsia="Times New Roman" w:hAnsi="Times New Roman" w:cs="Times New Roman"/>
          <w:b/>
          <w:i/>
          <w:sz w:val="28"/>
          <w:szCs w:val="28"/>
          <w:lang w:eastAsia="ru-RU"/>
        </w:rPr>
      </w:pPr>
    </w:p>
    <w:p w:rsidR="00E537F6" w:rsidRDefault="00E537F6" w:rsidP="00E537F6">
      <w:pPr>
        <w:spacing w:after="0" w:line="240" w:lineRule="auto"/>
        <w:jc w:val="center"/>
        <w:rPr>
          <w:rFonts w:ascii="Times New Roman" w:eastAsia="Times New Roman" w:hAnsi="Times New Roman" w:cs="Times New Roman"/>
          <w:b/>
          <w:i/>
          <w:sz w:val="28"/>
          <w:szCs w:val="28"/>
          <w:lang w:eastAsia="ru-RU"/>
        </w:rPr>
      </w:pPr>
    </w:p>
    <w:p w:rsidR="00E537F6" w:rsidRDefault="00E537F6" w:rsidP="00E537F6">
      <w:pPr>
        <w:spacing w:after="0" w:line="240" w:lineRule="auto"/>
        <w:jc w:val="center"/>
        <w:rPr>
          <w:rFonts w:ascii="Times New Roman" w:eastAsia="Times New Roman" w:hAnsi="Times New Roman" w:cs="Times New Roman"/>
          <w:b/>
          <w:i/>
          <w:sz w:val="28"/>
          <w:szCs w:val="28"/>
          <w:lang w:eastAsia="ru-RU"/>
        </w:rPr>
      </w:pPr>
    </w:p>
    <w:p w:rsidR="00E537F6" w:rsidRDefault="00E537F6" w:rsidP="00E537F6">
      <w:pPr>
        <w:spacing w:after="0" w:line="240" w:lineRule="auto"/>
        <w:jc w:val="center"/>
        <w:rPr>
          <w:rFonts w:ascii="Times New Roman" w:eastAsia="Times New Roman" w:hAnsi="Times New Roman" w:cs="Times New Roman"/>
          <w:b/>
          <w:i/>
          <w:sz w:val="28"/>
          <w:szCs w:val="28"/>
          <w:lang w:eastAsia="ru-RU"/>
        </w:rPr>
      </w:pPr>
    </w:p>
    <w:p w:rsidR="009B0953" w:rsidRDefault="009B0953" w:rsidP="00E537F6">
      <w:pPr>
        <w:spacing w:after="0" w:line="240" w:lineRule="auto"/>
        <w:jc w:val="center"/>
        <w:rPr>
          <w:rFonts w:ascii="Times New Roman" w:eastAsia="Times New Roman" w:hAnsi="Times New Roman" w:cs="Times New Roman"/>
          <w:b/>
          <w:i/>
          <w:sz w:val="28"/>
          <w:szCs w:val="28"/>
          <w:lang w:eastAsia="ru-RU"/>
        </w:rPr>
      </w:pPr>
    </w:p>
    <w:p w:rsidR="00E537F6" w:rsidRPr="00E537F6" w:rsidRDefault="00E537F6" w:rsidP="00E537F6">
      <w:pPr>
        <w:spacing w:after="0" w:line="240" w:lineRule="auto"/>
        <w:jc w:val="center"/>
        <w:rPr>
          <w:rFonts w:ascii="Times New Roman" w:eastAsia="Times New Roman" w:hAnsi="Times New Roman" w:cs="Times New Roman"/>
          <w:b/>
          <w:i/>
          <w:sz w:val="28"/>
          <w:szCs w:val="28"/>
          <w:lang w:eastAsia="ru-RU"/>
        </w:rPr>
      </w:pPr>
    </w:p>
    <w:p w:rsidR="00E537F6" w:rsidRDefault="00E537F6" w:rsidP="00E537F6">
      <w:pPr>
        <w:spacing w:after="0" w:line="240" w:lineRule="auto"/>
        <w:ind w:firstLine="709"/>
        <w:jc w:val="center"/>
        <w:rPr>
          <w:rFonts w:ascii="Times New Roman" w:eastAsia="Times New Roman" w:hAnsi="Times New Roman" w:cs="Times New Roman"/>
          <w:b/>
          <w:i/>
          <w:sz w:val="28"/>
          <w:szCs w:val="28"/>
          <w:lang w:eastAsia="ru-RU"/>
        </w:rPr>
      </w:pPr>
      <w:r w:rsidRPr="00E537F6">
        <w:rPr>
          <w:rFonts w:ascii="Times New Roman" w:eastAsia="Times New Roman" w:hAnsi="Times New Roman" w:cs="Times New Roman"/>
          <w:sz w:val="28"/>
          <w:szCs w:val="28"/>
          <w:lang w:eastAsia="ru-RU"/>
        </w:rPr>
        <w:t>г. Хабаровск, 202</w:t>
      </w:r>
      <w:r w:rsidR="00CD6CA0">
        <w:rPr>
          <w:rFonts w:ascii="Times New Roman" w:eastAsia="Times New Roman" w:hAnsi="Times New Roman" w:cs="Times New Roman"/>
          <w:sz w:val="28"/>
          <w:szCs w:val="28"/>
          <w:lang w:eastAsia="ru-RU"/>
        </w:rPr>
        <w:t>5</w:t>
      </w:r>
      <w:r w:rsidRPr="00E537F6">
        <w:rPr>
          <w:rFonts w:ascii="Times New Roman" w:eastAsia="Times New Roman" w:hAnsi="Times New Roman" w:cs="Times New Roman"/>
          <w:sz w:val="28"/>
          <w:szCs w:val="28"/>
          <w:lang w:eastAsia="ru-RU"/>
        </w:rPr>
        <w:t xml:space="preserve"> г.</w:t>
      </w:r>
      <w:r w:rsidR="00A23BCA" w:rsidRPr="00E537F6">
        <w:rPr>
          <w:rFonts w:ascii="Times New Roman" w:eastAsia="Times New Roman" w:hAnsi="Times New Roman" w:cs="Times New Roman"/>
          <w:b/>
          <w:i/>
          <w:sz w:val="28"/>
          <w:szCs w:val="28"/>
          <w:lang w:eastAsia="ru-RU"/>
        </w:rPr>
        <w:br w:type="page"/>
      </w:r>
    </w:p>
    <w:p w:rsidR="00A23BCA" w:rsidRPr="00A23BCA" w:rsidRDefault="00A23BCA" w:rsidP="00E537F6">
      <w:pPr>
        <w:spacing w:after="0" w:line="240" w:lineRule="auto"/>
        <w:ind w:firstLine="709"/>
        <w:jc w:val="both"/>
        <w:rPr>
          <w:rFonts w:ascii="Times New Roman" w:eastAsia="Times New Roman" w:hAnsi="Times New Roman" w:cs="Times New Roman"/>
          <w:b/>
          <w:i/>
          <w:sz w:val="28"/>
          <w:szCs w:val="28"/>
          <w:lang w:eastAsia="ru-RU"/>
        </w:rPr>
      </w:pPr>
      <w:r w:rsidRPr="00A23BCA">
        <w:rPr>
          <w:rFonts w:ascii="Times New Roman" w:hAnsi="Times New Roman" w:cs="Times New Roman"/>
          <w:sz w:val="28"/>
          <w:szCs w:val="28"/>
        </w:rPr>
        <w:lastRenderedPageBreak/>
        <w:t xml:space="preserve">Рабочая программа профессионального модуля </w:t>
      </w:r>
      <w:r>
        <w:rPr>
          <w:rFonts w:ascii="Times New Roman" w:hAnsi="Times New Roman"/>
          <w:sz w:val="28"/>
          <w:szCs w:val="28"/>
          <w:lang w:eastAsia="ru-RU"/>
        </w:rPr>
        <w:t>ПМ.02 Н</w:t>
      </w:r>
      <w:r w:rsidRPr="00A23BCA">
        <w:rPr>
          <w:rFonts w:ascii="Times New Roman" w:hAnsi="Times New Roman"/>
          <w:sz w:val="28"/>
          <w:szCs w:val="28"/>
          <w:lang w:eastAsia="ru-RU"/>
        </w:rPr>
        <w:t>астройка и обеспечение работоспособности программных и аппаратных средств устройств инфокоммуникационных систем</w:t>
      </w:r>
      <w:r>
        <w:rPr>
          <w:rFonts w:ascii="Times New Roman" w:eastAsia="Times New Roman" w:hAnsi="Times New Roman" w:cs="Times New Roman"/>
          <w:b/>
          <w:i/>
          <w:sz w:val="28"/>
          <w:szCs w:val="28"/>
          <w:lang w:eastAsia="ru-RU"/>
        </w:rPr>
        <w:t xml:space="preserve"> </w:t>
      </w:r>
      <w:r w:rsidRPr="00A23BCA">
        <w:rPr>
          <w:rFonts w:ascii="Times New Roman" w:hAnsi="Times New Roman" w:cs="Times New Roman"/>
          <w:sz w:val="28"/>
          <w:szCs w:val="28"/>
        </w:rPr>
        <w:t>разработана на основе Федерального государственного образовательного стандарта среднего профессионального образования (далее – ФГОС СПО) в пределах освоения соответствующей программы подготовки квалифицированных рабочих и служащих по профессии:</w:t>
      </w:r>
    </w:p>
    <w:p w:rsidR="00A23BCA" w:rsidRPr="00A23BCA" w:rsidRDefault="00A23BCA" w:rsidP="00A23B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rFonts w:ascii="Times New Roman" w:hAnsi="Times New Roman" w:cs="Times New Roman"/>
          <w:sz w:val="28"/>
          <w:szCs w:val="28"/>
        </w:rPr>
      </w:pPr>
    </w:p>
    <w:p w:rsidR="00A23BCA" w:rsidRPr="00A23BCA" w:rsidRDefault="00E537F6" w:rsidP="00CD6CA0">
      <w:pPr>
        <w:ind w:firstLine="709"/>
        <w:jc w:val="both"/>
        <w:rPr>
          <w:rFonts w:ascii="Times New Roman" w:hAnsi="Times New Roman" w:cs="Times New Roman"/>
          <w:sz w:val="28"/>
          <w:szCs w:val="28"/>
        </w:rPr>
      </w:pPr>
      <w:r>
        <w:rPr>
          <w:rFonts w:ascii="Times New Roman" w:hAnsi="Times New Roman" w:cs="Times New Roman"/>
          <w:sz w:val="28"/>
          <w:szCs w:val="28"/>
        </w:rPr>
        <w:t xml:space="preserve">09.01.04 </w:t>
      </w:r>
      <w:r w:rsidR="00A23BCA" w:rsidRPr="00A23BCA">
        <w:rPr>
          <w:rFonts w:ascii="Times New Roman" w:hAnsi="Times New Roman" w:cs="Times New Roman"/>
          <w:sz w:val="28"/>
          <w:szCs w:val="28"/>
        </w:rPr>
        <w:t>Наладчик аппаратных и программных средств инфокоммуникационных систем</w:t>
      </w:r>
      <w:r w:rsidR="00CD6CA0">
        <w:rPr>
          <w:rFonts w:ascii="Times New Roman" w:hAnsi="Times New Roman" w:cs="Times New Roman"/>
          <w:sz w:val="28"/>
          <w:szCs w:val="28"/>
        </w:rPr>
        <w:t>.</w:t>
      </w:r>
    </w:p>
    <w:p w:rsidR="00A23BCA" w:rsidRPr="00A23BCA" w:rsidRDefault="00A23BCA" w:rsidP="00A23BCA">
      <w:pPr>
        <w:jc w:val="both"/>
        <w:rPr>
          <w:rFonts w:ascii="Times New Roman" w:hAnsi="Times New Roman" w:cs="Times New Roman"/>
          <w:sz w:val="28"/>
          <w:szCs w:val="28"/>
        </w:rPr>
      </w:pPr>
    </w:p>
    <w:p w:rsidR="00A23BCA" w:rsidRPr="00A23BCA" w:rsidRDefault="00A23BCA" w:rsidP="00A23BCA">
      <w:pPr>
        <w:jc w:val="both"/>
        <w:rPr>
          <w:rFonts w:ascii="Times New Roman" w:hAnsi="Times New Roman" w:cs="Times New Roman"/>
          <w:sz w:val="28"/>
          <w:szCs w:val="28"/>
        </w:rPr>
      </w:pPr>
    </w:p>
    <w:p w:rsidR="00A23BCA" w:rsidRPr="00A23BCA" w:rsidRDefault="00A23BCA" w:rsidP="00A23BCA">
      <w:pPr>
        <w:ind w:firstLine="709"/>
        <w:jc w:val="both"/>
        <w:rPr>
          <w:rFonts w:ascii="Times New Roman" w:hAnsi="Times New Roman" w:cs="Times New Roman"/>
          <w:sz w:val="28"/>
          <w:szCs w:val="28"/>
        </w:rPr>
      </w:pPr>
    </w:p>
    <w:p w:rsidR="00A23BCA" w:rsidRPr="00A23BCA" w:rsidRDefault="00A23BCA" w:rsidP="00A23BCA">
      <w:pPr>
        <w:ind w:firstLine="709"/>
        <w:jc w:val="both"/>
        <w:rPr>
          <w:rFonts w:ascii="Times New Roman" w:hAnsi="Times New Roman" w:cs="Times New Roman"/>
          <w:sz w:val="28"/>
          <w:szCs w:val="28"/>
        </w:rPr>
      </w:pPr>
      <w:r w:rsidRPr="00A23BCA">
        <w:rPr>
          <w:rFonts w:ascii="Times New Roman" w:hAnsi="Times New Roman" w:cs="Times New Roman"/>
          <w:sz w:val="28"/>
          <w:szCs w:val="28"/>
        </w:rPr>
        <w:t>Организация 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w:t>
      </w:r>
      <w:r w:rsidR="00CD6CA0">
        <w:rPr>
          <w:rFonts w:ascii="Times New Roman" w:hAnsi="Times New Roman" w:cs="Times New Roman"/>
          <w:sz w:val="28"/>
          <w:szCs w:val="28"/>
        </w:rPr>
        <w:t>вания» (далее - КГБ ПОУ ХКОТСО).</w:t>
      </w:r>
    </w:p>
    <w:p w:rsidR="00A23BCA" w:rsidRPr="00A23BCA" w:rsidRDefault="00A23BCA" w:rsidP="00E537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p>
    <w:p w:rsidR="00A23BCA" w:rsidRDefault="00A23BCA" w:rsidP="00E537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p>
    <w:p w:rsidR="00E537F6" w:rsidRPr="00A23BCA" w:rsidRDefault="00E537F6" w:rsidP="00E537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p>
    <w:p w:rsidR="00A23BCA" w:rsidRPr="00A23BCA" w:rsidRDefault="00A23BCA" w:rsidP="00E537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p>
    <w:p w:rsidR="00A23BCA" w:rsidRPr="00A23BCA" w:rsidRDefault="00A23BCA" w:rsidP="00E537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A23BCA">
        <w:rPr>
          <w:rFonts w:ascii="Times New Roman" w:hAnsi="Times New Roman" w:cs="Times New Roman"/>
          <w:sz w:val="28"/>
          <w:szCs w:val="28"/>
        </w:rPr>
        <w:t>Разработчик(и) программы учебной дисциплины:</w:t>
      </w:r>
    </w:p>
    <w:p w:rsidR="00A23BCA" w:rsidRPr="00A23BCA" w:rsidRDefault="00A23BCA" w:rsidP="00E537F6">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A23BCA">
        <w:rPr>
          <w:rFonts w:ascii="Times New Roman" w:hAnsi="Times New Roman" w:cs="Times New Roman"/>
          <w:sz w:val="28"/>
          <w:szCs w:val="28"/>
        </w:rPr>
        <w:t>преподаватель</w:t>
      </w:r>
      <w:r w:rsidRPr="00A23BCA">
        <w:rPr>
          <w:rFonts w:ascii="Times New Roman" w:hAnsi="Times New Roman" w:cs="Times New Roman"/>
          <w:sz w:val="28"/>
          <w:szCs w:val="28"/>
        </w:rPr>
        <w:tab/>
        <w:t xml:space="preserve">М.Ю. </w:t>
      </w:r>
      <w:proofErr w:type="spellStart"/>
      <w:r w:rsidRPr="00A23BCA">
        <w:rPr>
          <w:rFonts w:ascii="Times New Roman" w:hAnsi="Times New Roman" w:cs="Times New Roman"/>
          <w:sz w:val="28"/>
          <w:szCs w:val="28"/>
        </w:rPr>
        <w:t>Емельянцева</w:t>
      </w:r>
      <w:proofErr w:type="spellEnd"/>
    </w:p>
    <w:p w:rsidR="00A23BCA" w:rsidRPr="00A23BCA" w:rsidRDefault="00A23BCA" w:rsidP="00E537F6">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A23BCA">
        <w:rPr>
          <w:rFonts w:ascii="Times New Roman" w:hAnsi="Times New Roman" w:cs="Times New Roman"/>
          <w:sz w:val="28"/>
          <w:szCs w:val="28"/>
        </w:rPr>
        <w:t>мастер производс</w:t>
      </w:r>
      <w:r>
        <w:rPr>
          <w:rFonts w:ascii="Times New Roman" w:hAnsi="Times New Roman" w:cs="Times New Roman"/>
          <w:sz w:val="28"/>
          <w:szCs w:val="28"/>
        </w:rPr>
        <w:t xml:space="preserve">твенного обучения </w:t>
      </w:r>
      <w:r>
        <w:rPr>
          <w:rFonts w:ascii="Times New Roman" w:hAnsi="Times New Roman" w:cs="Times New Roman"/>
          <w:sz w:val="28"/>
          <w:szCs w:val="28"/>
        </w:rPr>
        <w:tab/>
        <w:t xml:space="preserve">И.А. </w:t>
      </w:r>
      <w:proofErr w:type="spellStart"/>
      <w:r>
        <w:rPr>
          <w:rFonts w:ascii="Times New Roman" w:hAnsi="Times New Roman" w:cs="Times New Roman"/>
          <w:sz w:val="28"/>
          <w:szCs w:val="28"/>
        </w:rPr>
        <w:t>Кор</w:t>
      </w:r>
      <w:r w:rsidRPr="00A23BCA">
        <w:rPr>
          <w:rFonts w:ascii="Times New Roman" w:hAnsi="Times New Roman" w:cs="Times New Roman"/>
          <w:sz w:val="28"/>
          <w:szCs w:val="28"/>
        </w:rPr>
        <w:t>епин</w:t>
      </w:r>
      <w:proofErr w:type="spellEnd"/>
      <w:r w:rsidRPr="00A23BCA">
        <w:rPr>
          <w:rFonts w:ascii="Times New Roman" w:hAnsi="Times New Roman" w:cs="Times New Roman"/>
          <w:sz w:val="28"/>
          <w:szCs w:val="28"/>
        </w:rPr>
        <w:t xml:space="preserve"> </w:t>
      </w:r>
    </w:p>
    <w:p w:rsidR="00A23BCA" w:rsidRPr="00A23BCA" w:rsidRDefault="00A23BCA" w:rsidP="00E537F6">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proofErr w:type="spellStart"/>
      <w:r w:rsidRPr="00A23BCA">
        <w:rPr>
          <w:rFonts w:ascii="Times New Roman" w:hAnsi="Times New Roman" w:cs="Times New Roman"/>
          <w:sz w:val="28"/>
          <w:szCs w:val="28"/>
        </w:rPr>
        <w:t>и.о</w:t>
      </w:r>
      <w:proofErr w:type="spellEnd"/>
      <w:r w:rsidRPr="00A23BCA">
        <w:rPr>
          <w:rFonts w:ascii="Times New Roman" w:hAnsi="Times New Roman" w:cs="Times New Roman"/>
          <w:sz w:val="28"/>
          <w:szCs w:val="28"/>
        </w:rPr>
        <w:t xml:space="preserve">. методиста </w:t>
      </w:r>
      <w:r w:rsidRPr="00A23BCA">
        <w:rPr>
          <w:rFonts w:ascii="Times New Roman" w:hAnsi="Times New Roman" w:cs="Times New Roman"/>
          <w:sz w:val="28"/>
          <w:szCs w:val="28"/>
        </w:rPr>
        <w:tab/>
        <w:t>И.В. Колесник</w:t>
      </w:r>
    </w:p>
    <w:p w:rsidR="00A23BCA" w:rsidRPr="00A23BCA" w:rsidRDefault="00A23BCA" w:rsidP="00E537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A23BCA" w:rsidRDefault="00A23BCA" w:rsidP="00E537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E537F6" w:rsidRDefault="00E537F6" w:rsidP="00E537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E537F6" w:rsidRPr="00A23BCA" w:rsidRDefault="00E537F6" w:rsidP="00E537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rsidR="00A23BCA" w:rsidRPr="00A23BCA" w:rsidRDefault="00A23BCA" w:rsidP="00E537F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tbl>
      <w:tblPr>
        <w:tblW w:w="9747" w:type="dxa"/>
        <w:tblLook w:val="01E0" w:firstRow="1" w:lastRow="1" w:firstColumn="1" w:lastColumn="1" w:noHBand="0" w:noVBand="0"/>
      </w:tblPr>
      <w:tblGrid>
        <w:gridCol w:w="9747"/>
      </w:tblGrid>
      <w:tr w:rsidR="00A23BCA" w:rsidRPr="00A23BCA" w:rsidTr="00627406">
        <w:tc>
          <w:tcPr>
            <w:tcW w:w="9747" w:type="dxa"/>
          </w:tcPr>
          <w:p w:rsidR="00A23BCA" w:rsidRPr="00A23BCA" w:rsidRDefault="00A23BCA" w:rsidP="00E53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О</w:t>
            </w:r>
            <w:r w:rsidRPr="00A23BCA">
              <w:rPr>
                <w:rFonts w:ascii="Times New Roman" w:hAnsi="Times New Roman" w:cs="Times New Roman"/>
                <w:sz w:val="28"/>
                <w:szCs w:val="28"/>
              </w:rPr>
              <w:t>добрена на заседании методического объединени</w:t>
            </w:r>
            <w:bookmarkStart w:id="1" w:name="_GoBack"/>
            <w:bookmarkEnd w:id="1"/>
            <w:r w:rsidRPr="00A23BCA">
              <w:rPr>
                <w:rFonts w:ascii="Times New Roman" w:hAnsi="Times New Roman" w:cs="Times New Roman"/>
                <w:sz w:val="28"/>
                <w:szCs w:val="28"/>
              </w:rPr>
              <w:t>я отделения ПКРС № 2</w:t>
            </w:r>
          </w:p>
          <w:p w:rsidR="00A23BCA" w:rsidRPr="00A23BCA" w:rsidRDefault="00A23BCA" w:rsidP="00E53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A23BCA">
              <w:rPr>
                <w:rFonts w:ascii="Times New Roman" w:hAnsi="Times New Roman" w:cs="Times New Roman"/>
                <w:sz w:val="28"/>
                <w:szCs w:val="28"/>
              </w:rPr>
              <w:t>Протокол № 1 от «</w:t>
            </w:r>
            <w:r w:rsidR="00CD6CA0">
              <w:rPr>
                <w:rFonts w:ascii="Times New Roman" w:hAnsi="Times New Roman" w:cs="Times New Roman"/>
                <w:sz w:val="28"/>
                <w:szCs w:val="28"/>
              </w:rPr>
              <w:t>29</w:t>
            </w:r>
            <w:r w:rsidRPr="00A23BCA">
              <w:rPr>
                <w:rFonts w:ascii="Times New Roman" w:hAnsi="Times New Roman" w:cs="Times New Roman"/>
                <w:sz w:val="28"/>
                <w:szCs w:val="28"/>
              </w:rPr>
              <w:t>» августа 202</w:t>
            </w:r>
            <w:r w:rsidR="00CD6CA0">
              <w:rPr>
                <w:rFonts w:ascii="Times New Roman" w:hAnsi="Times New Roman" w:cs="Times New Roman"/>
                <w:sz w:val="28"/>
                <w:szCs w:val="28"/>
              </w:rPr>
              <w:t>5</w:t>
            </w:r>
            <w:r w:rsidRPr="00A23BCA">
              <w:rPr>
                <w:rFonts w:ascii="Times New Roman" w:hAnsi="Times New Roman" w:cs="Times New Roman"/>
                <w:sz w:val="28"/>
                <w:szCs w:val="28"/>
              </w:rPr>
              <w:t xml:space="preserve"> года</w:t>
            </w:r>
          </w:p>
          <w:p w:rsidR="00A23BCA" w:rsidRPr="00A23BCA" w:rsidRDefault="00A23BCA" w:rsidP="00E53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A23BCA">
              <w:rPr>
                <w:rFonts w:ascii="Times New Roman" w:hAnsi="Times New Roman" w:cs="Times New Roman"/>
                <w:sz w:val="28"/>
                <w:szCs w:val="28"/>
              </w:rPr>
              <w:t>Председатель МО ___________________ /И.В. Колесник/</w:t>
            </w:r>
          </w:p>
          <w:p w:rsidR="00A23BCA" w:rsidRPr="00A23BCA" w:rsidRDefault="00A23BCA" w:rsidP="00E53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FF0000"/>
                <w:sz w:val="28"/>
                <w:szCs w:val="28"/>
              </w:rPr>
            </w:pPr>
          </w:p>
        </w:tc>
      </w:tr>
    </w:tbl>
    <w:p w:rsidR="00A23BCA" w:rsidRPr="00A23BCA" w:rsidRDefault="00A23BCA" w:rsidP="00A23BCA">
      <w:pPr>
        <w:spacing w:line="240" w:lineRule="exact"/>
        <w:rPr>
          <w:rFonts w:ascii="Times New Roman" w:hAnsi="Times New Roman" w:cs="Times New Roman"/>
          <w:sz w:val="28"/>
          <w:szCs w:val="28"/>
        </w:rPr>
      </w:pPr>
    </w:p>
    <w:p w:rsidR="00E537F6" w:rsidRDefault="00A23BCA" w:rsidP="00A23BCA">
      <w:pPr>
        <w:widowControl w:val="0"/>
        <w:tabs>
          <w:tab w:val="left" w:pos="6420"/>
        </w:tabs>
        <w:suppressAutoHyphens/>
        <w:rPr>
          <w:rFonts w:ascii="Times New Roman" w:hAnsi="Times New Roman" w:cs="Times New Roman"/>
          <w:sz w:val="28"/>
          <w:szCs w:val="28"/>
        </w:rPr>
      </w:pPr>
      <w:r w:rsidRPr="00A23BCA">
        <w:rPr>
          <w:rFonts w:ascii="Times New Roman" w:hAnsi="Times New Roman" w:cs="Times New Roman"/>
          <w:sz w:val="28"/>
          <w:szCs w:val="28"/>
        </w:rPr>
        <w:t xml:space="preserve">                        </w:t>
      </w:r>
    </w:p>
    <w:p w:rsidR="00A23BCA" w:rsidRPr="00A23BCA" w:rsidRDefault="00E537F6" w:rsidP="00E537F6">
      <w:pPr>
        <w:rPr>
          <w:rFonts w:ascii="Times New Roman" w:hAnsi="Times New Roman" w:cs="Times New Roman"/>
          <w:sz w:val="28"/>
          <w:szCs w:val="28"/>
        </w:rPr>
      </w:pPr>
      <w:r>
        <w:rPr>
          <w:rFonts w:ascii="Times New Roman" w:hAnsi="Times New Roman" w:cs="Times New Roman"/>
          <w:sz w:val="28"/>
          <w:szCs w:val="28"/>
        </w:rPr>
        <w:br w:type="page"/>
      </w:r>
    </w:p>
    <w:p w:rsidR="0043727F" w:rsidRPr="00581089" w:rsidRDefault="0043727F" w:rsidP="0043727F">
      <w:pPr>
        <w:spacing w:after="200" w:line="276" w:lineRule="auto"/>
        <w:jc w:val="center"/>
        <w:rPr>
          <w:rFonts w:ascii="Times New Roman" w:eastAsia="Times New Roman" w:hAnsi="Times New Roman" w:cs="Times New Roman"/>
          <w:b/>
          <w:sz w:val="24"/>
          <w:szCs w:val="24"/>
          <w:lang w:eastAsia="ru-RU"/>
        </w:rPr>
      </w:pPr>
      <w:r w:rsidRPr="00581089">
        <w:rPr>
          <w:rFonts w:ascii="Times New Roman" w:eastAsia="Times New Roman" w:hAnsi="Times New Roman" w:cs="Times New Roman"/>
          <w:b/>
          <w:sz w:val="24"/>
          <w:szCs w:val="24"/>
          <w:lang w:eastAsia="ru-RU"/>
        </w:rPr>
        <w:lastRenderedPageBreak/>
        <w:t>СОДЕРЖАНИЕ</w:t>
      </w:r>
    </w:p>
    <w:tbl>
      <w:tblPr>
        <w:tblW w:w="10013" w:type="dxa"/>
        <w:tblInd w:w="-176" w:type="dxa"/>
        <w:tblLook w:val="01E0" w:firstRow="1" w:lastRow="1" w:firstColumn="1" w:lastColumn="1" w:noHBand="0" w:noVBand="0"/>
      </w:tblPr>
      <w:tblGrid>
        <w:gridCol w:w="9334"/>
        <w:gridCol w:w="679"/>
      </w:tblGrid>
      <w:tr w:rsidR="000E5397" w:rsidRPr="00E537F6" w:rsidTr="00D86CFF">
        <w:trPr>
          <w:trHeight w:val="546"/>
        </w:trPr>
        <w:tc>
          <w:tcPr>
            <w:tcW w:w="9334" w:type="dxa"/>
            <w:shd w:val="clear" w:color="auto" w:fill="auto"/>
          </w:tcPr>
          <w:p w:rsidR="000E5397" w:rsidRPr="00E537F6" w:rsidRDefault="000E5397" w:rsidP="00627406">
            <w:pPr>
              <w:keepNext/>
              <w:autoSpaceDE w:val="0"/>
              <w:autoSpaceDN w:val="0"/>
              <w:spacing w:line="360" w:lineRule="auto"/>
              <w:outlineLvl w:val="0"/>
              <w:rPr>
                <w:rFonts w:ascii="Times New Roman" w:hAnsi="Times New Roman" w:cs="Times New Roman"/>
                <w:caps/>
                <w:sz w:val="24"/>
                <w:szCs w:val="24"/>
              </w:rPr>
            </w:pPr>
            <w:r w:rsidRPr="00E537F6">
              <w:rPr>
                <w:rFonts w:ascii="Times New Roman" w:hAnsi="Times New Roman" w:cs="Times New Roman"/>
                <w:caps/>
                <w:sz w:val="24"/>
                <w:szCs w:val="24"/>
              </w:rPr>
              <w:t>1. ПАСПОРТ рабочей ПРОГРАММЫ ПРОФЕССИОНАЛЬНОГО МОДУЛЯ</w:t>
            </w:r>
          </w:p>
        </w:tc>
        <w:tc>
          <w:tcPr>
            <w:tcW w:w="679" w:type="dxa"/>
            <w:shd w:val="clear" w:color="auto" w:fill="auto"/>
          </w:tcPr>
          <w:p w:rsidR="000E5397" w:rsidRPr="00E537F6" w:rsidRDefault="000E5397" w:rsidP="00627406">
            <w:pPr>
              <w:jc w:val="center"/>
              <w:rPr>
                <w:rFonts w:ascii="Times New Roman" w:hAnsi="Times New Roman" w:cs="Times New Roman"/>
                <w:color w:val="FF0000"/>
                <w:sz w:val="24"/>
                <w:szCs w:val="24"/>
              </w:rPr>
            </w:pPr>
            <w:r w:rsidRPr="00E537F6">
              <w:rPr>
                <w:rFonts w:ascii="Times New Roman" w:hAnsi="Times New Roman" w:cs="Times New Roman"/>
                <w:color w:val="000000" w:themeColor="text1"/>
                <w:sz w:val="24"/>
                <w:szCs w:val="24"/>
              </w:rPr>
              <w:t>4</w:t>
            </w:r>
          </w:p>
        </w:tc>
      </w:tr>
      <w:tr w:rsidR="000E5397" w:rsidRPr="00E537F6" w:rsidTr="00D86CFF">
        <w:trPr>
          <w:trHeight w:val="412"/>
        </w:trPr>
        <w:tc>
          <w:tcPr>
            <w:tcW w:w="9334" w:type="dxa"/>
            <w:shd w:val="clear" w:color="auto" w:fill="auto"/>
          </w:tcPr>
          <w:p w:rsidR="000E5397" w:rsidRPr="00E537F6" w:rsidRDefault="000E5397" w:rsidP="00627406">
            <w:pPr>
              <w:spacing w:line="360" w:lineRule="auto"/>
              <w:rPr>
                <w:rFonts w:ascii="Times New Roman" w:hAnsi="Times New Roman" w:cs="Times New Roman"/>
                <w:caps/>
                <w:sz w:val="24"/>
                <w:szCs w:val="24"/>
              </w:rPr>
            </w:pPr>
            <w:r w:rsidRPr="00E537F6">
              <w:rPr>
                <w:rFonts w:ascii="Times New Roman" w:hAnsi="Times New Roman" w:cs="Times New Roman"/>
                <w:caps/>
                <w:sz w:val="24"/>
                <w:szCs w:val="24"/>
              </w:rPr>
              <w:t>2. результаты освоения ПРОФЕССИОНАЛЬНОГО МОДУЛЯ</w:t>
            </w:r>
          </w:p>
        </w:tc>
        <w:tc>
          <w:tcPr>
            <w:tcW w:w="679" w:type="dxa"/>
            <w:shd w:val="clear" w:color="auto" w:fill="auto"/>
          </w:tcPr>
          <w:p w:rsidR="000E5397" w:rsidRPr="00E537F6" w:rsidRDefault="007B5C3C" w:rsidP="00627406">
            <w:pPr>
              <w:jc w:val="center"/>
              <w:rPr>
                <w:rFonts w:ascii="Times New Roman" w:hAnsi="Times New Roman" w:cs="Times New Roman"/>
                <w:color w:val="FF0000"/>
                <w:sz w:val="24"/>
                <w:szCs w:val="24"/>
              </w:rPr>
            </w:pPr>
            <w:r>
              <w:rPr>
                <w:rFonts w:ascii="Times New Roman" w:hAnsi="Times New Roman" w:cs="Times New Roman"/>
                <w:color w:val="000000" w:themeColor="text1"/>
                <w:sz w:val="24"/>
                <w:szCs w:val="24"/>
              </w:rPr>
              <w:t>4</w:t>
            </w:r>
          </w:p>
        </w:tc>
      </w:tr>
      <w:tr w:rsidR="000E5397" w:rsidRPr="00E537F6" w:rsidTr="00D86CFF">
        <w:trPr>
          <w:trHeight w:val="431"/>
        </w:trPr>
        <w:tc>
          <w:tcPr>
            <w:tcW w:w="9334" w:type="dxa"/>
            <w:shd w:val="clear" w:color="auto" w:fill="auto"/>
          </w:tcPr>
          <w:p w:rsidR="000E5397" w:rsidRPr="00E537F6" w:rsidRDefault="000E5397" w:rsidP="00627406">
            <w:pPr>
              <w:keepNext/>
              <w:autoSpaceDE w:val="0"/>
              <w:autoSpaceDN w:val="0"/>
              <w:outlineLvl w:val="0"/>
              <w:rPr>
                <w:rFonts w:ascii="Times New Roman" w:hAnsi="Times New Roman" w:cs="Times New Roman"/>
                <w:caps/>
                <w:sz w:val="24"/>
                <w:szCs w:val="24"/>
              </w:rPr>
            </w:pPr>
            <w:r w:rsidRPr="00E537F6">
              <w:rPr>
                <w:rFonts w:ascii="Times New Roman" w:hAnsi="Times New Roman" w:cs="Times New Roman"/>
                <w:caps/>
                <w:sz w:val="24"/>
                <w:szCs w:val="24"/>
              </w:rPr>
              <w:t>3. СТРУКТУРА и содержание профессионального модул</w:t>
            </w:r>
          </w:p>
        </w:tc>
        <w:tc>
          <w:tcPr>
            <w:tcW w:w="679" w:type="dxa"/>
            <w:shd w:val="clear" w:color="auto" w:fill="auto"/>
          </w:tcPr>
          <w:p w:rsidR="000E5397" w:rsidRPr="00E537F6" w:rsidRDefault="00D86CFF" w:rsidP="007B5C3C">
            <w:pPr>
              <w:jc w:val="center"/>
              <w:rPr>
                <w:rFonts w:ascii="Times New Roman" w:hAnsi="Times New Roman" w:cs="Times New Roman"/>
                <w:color w:val="FF0000"/>
                <w:sz w:val="24"/>
                <w:szCs w:val="24"/>
              </w:rPr>
            </w:pPr>
            <w:r w:rsidRPr="00E537F6">
              <w:rPr>
                <w:rFonts w:ascii="Times New Roman" w:hAnsi="Times New Roman" w:cs="Times New Roman"/>
                <w:color w:val="000000" w:themeColor="text1"/>
                <w:sz w:val="24"/>
                <w:szCs w:val="24"/>
              </w:rPr>
              <w:t>1</w:t>
            </w:r>
            <w:r w:rsidR="007B5C3C">
              <w:rPr>
                <w:rFonts w:ascii="Times New Roman" w:hAnsi="Times New Roman" w:cs="Times New Roman"/>
                <w:color w:val="000000" w:themeColor="text1"/>
                <w:sz w:val="24"/>
                <w:szCs w:val="24"/>
              </w:rPr>
              <w:t>2</w:t>
            </w:r>
          </w:p>
        </w:tc>
      </w:tr>
      <w:tr w:rsidR="000E5397" w:rsidRPr="00E537F6" w:rsidTr="00D86CFF">
        <w:trPr>
          <w:trHeight w:val="703"/>
        </w:trPr>
        <w:tc>
          <w:tcPr>
            <w:tcW w:w="9334" w:type="dxa"/>
            <w:shd w:val="clear" w:color="auto" w:fill="auto"/>
          </w:tcPr>
          <w:p w:rsidR="000E5397" w:rsidRPr="00E537F6" w:rsidRDefault="000E5397" w:rsidP="00627406">
            <w:pPr>
              <w:keepNext/>
              <w:autoSpaceDE w:val="0"/>
              <w:autoSpaceDN w:val="0"/>
              <w:spacing w:line="360" w:lineRule="auto"/>
              <w:outlineLvl w:val="0"/>
              <w:rPr>
                <w:rFonts w:ascii="Times New Roman" w:hAnsi="Times New Roman" w:cs="Times New Roman"/>
                <w:caps/>
                <w:sz w:val="24"/>
                <w:szCs w:val="24"/>
              </w:rPr>
            </w:pPr>
            <w:r w:rsidRPr="00E537F6">
              <w:rPr>
                <w:rFonts w:ascii="Times New Roman" w:hAnsi="Times New Roman" w:cs="Times New Roman"/>
                <w:caps/>
                <w:sz w:val="24"/>
                <w:szCs w:val="24"/>
              </w:rPr>
              <w:t>4</w:t>
            </w:r>
            <w:r w:rsidR="00E537F6">
              <w:rPr>
                <w:rFonts w:ascii="Times New Roman" w:hAnsi="Times New Roman" w:cs="Times New Roman"/>
                <w:caps/>
                <w:sz w:val="24"/>
                <w:szCs w:val="24"/>
              </w:rPr>
              <w:t>.</w:t>
            </w:r>
            <w:r w:rsidRPr="00E537F6">
              <w:rPr>
                <w:rFonts w:ascii="Times New Roman" w:hAnsi="Times New Roman" w:cs="Times New Roman"/>
                <w:caps/>
                <w:sz w:val="24"/>
                <w:szCs w:val="24"/>
              </w:rPr>
              <w:t> условия реализации РАБОЧЕЙ программы ПРОФЕССИОНАЛЬНОГО МОДУЛЯ</w:t>
            </w:r>
          </w:p>
        </w:tc>
        <w:tc>
          <w:tcPr>
            <w:tcW w:w="679" w:type="dxa"/>
            <w:shd w:val="clear" w:color="auto" w:fill="auto"/>
          </w:tcPr>
          <w:p w:rsidR="000E5397" w:rsidRPr="00E537F6" w:rsidRDefault="00D86CFF" w:rsidP="007B5C3C">
            <w:pPr>
              <w:jc w:val="center"/>
              <w:rPr>
                <w:rFonts w:ascii="Times New Roman" w:hAnsi="Times New Roman" w:cs="Times New Roman"/>
                <w:color w:val="FF0000"/>
                <w:sz w:val="24"/>
                <w:szCs w:val="24"/>
              </w:rPr>
            </w:pPr>
            <w:r w:rsidRPr="00E537F6">
              <w:rPr>
                <w:rFonts w:ascii="Times New Roman" w:hAnsi="Times New Roman" w:cs="Times New Roman"/>
                <w:color w:val="000000" w:themeColor="text1"/>
                <w:sz w:val="24"/>
                <w:szCs w:val="24"/>
              </w:rPr>
              <w:t>1</w:t>
            </w:r>
            <w:r w:rsidR="007B5C3C">
              <w:rPr>
                <w:rFonts w:ascii="Times New Roman" w:hAnsi="Times New Roman" w:cs="Times New Roman"/>
                <w:color w:val="000000" w:themeColor="text1"/>
                <w:sz w:val="24"/>
                <w:szCs w:val="24"/>
              </w:rPr>
              <w:t>9</w:t>
            </w:r>
          </w:p>
        </w:tc>
      </w:tr>
      <w:tr w:rsidR="000E5397" w:rsidRPr="00E537F6" w:rsidTr="00D86CFF">
        <w:trPr>
          <w:trHeight w:val="703"/>
        </w:trPr>
        <w:tc>
          <w:tcPr>
            <w:tcW w:w="9334" w:type="dxa"/>
            <w:shd w:val="clear" w:color="auto" w:fill="auto"/>
          </w:tcPr>
          <w:p w:rsidR="000E5397" w:rsidRPr="00E537F6" w:rsidRDefault="000E5397" w:rsidP="00627406">
            <w:pPr>
              <w:spacing w:line="360" w:lineRule="auto"/>
              <w:rPr>
                <w:rFonts w:ascii="Times New Roman" w:hAnsi="Times New Roman" w:cs="Times New Roman"/>
                <w:bCs/>
                <w:i/>
                <w:sz w:val="24"/>
                <w:szCs w:val="24"/>
              </w:rPr>
            </w:pPr>
            <w:r w:rsidRPr="00E537F6">
              <w:rPr>
                <w:rFonts w:ascii="Times New Roman" w:hAnsi="Times New Roman" w:cs="Times New Roman"/>
                <w:caps/>
                <w:sz w:val="24"/>
                <w:szCs w:val="24"/>
              </w:rPr>
              <w:t>5. Контроль и оценка результатов освоения профессионального модуля (вида профессиональной деятельности</w:t>
            </w:r>
            <w:r w:rsidRPr="00E537F6">
              <w:rPr>
                <w:rFonts w:ascii="Times New Roman" w:hAnsi="Times New Roman" w:cs="Times New Roman"/>
                <w:bCs/>
                <w:sz w:val="24"/>
                <w:szCs w:val="24"/>
              </w:rPr>
              <w:t>)</w:t>
            </w:r>
            <w:r w:rsidRPr="00E537F6">
              <w:rPr>
                <w:rFonts w:ascii="Times New Roman" w:hAnsi="Times New Roman" w:cs="Times New Roman"/>
                <w:bCs/>
                <w:i/>
                <w:sz w:val="24"/>
                <w:szCs w:val="24"/>
              </w:rPr>
              <w:t xml:space="preserve"> </w:t>
            </w:r>
          </w:p>
        </w:tc>
        <w:tc>
          <w:tcPr>
            <w:tcW w:w="679" w:type="dxa"/>
            <w:shd w:val="clear" w:color="auto" w:fill="auto"/>
          </w:tcPr>
          <w:p w:rsidR="000E5397" w:rsidRPr="00E537F6" w:rsidRDefault="00D86CFF" w:rsidP="007B5C3C">
            <w:pPr>
              <w:jc w:val="center"/>
              <w:rPr>
                <w:rFonts w:ascii="Times New Roman" w:hAnsi="Times New Roman" w:cs="Times New Roman"/>
                <w:color w:val="FF0000"/>
                <w:sz w:val="24"/>
                <w:szCs w:val="24"/>
              </w:rPr>
            </w:pPr>
            <w:r w:rsidRPr="00E537F6">
              <w:rPr>
                <w:rFonts w:ascii="Times New Roman" w:hAnsi="Times New Roman" w:cs="Times New Roman"/>
                <w:color w:val="000000" w:themeColor="text1"/>
                <w:sz w:val="24"/>
                <w:szCs w:val="24"/>
              </w:rPr>
              <w:t>2</w:t>
            </w:r>
            <w:r w:rsidR="007B5C3C">
              <w:rPr>
                <w:rFonts w:ascii="Times New Roman" w:hAnsi="Times New Roman" w:cs="Times New Roman"/>
                <w:color w:val="000000" w:themeColor="text1"/>
                <w:sz w:val="24"/>
                <w:szCs w:val="24"/>
              </w:rPr>
              <w:t>3</w:t>
            </w:r>
          </w:p>
        </w:tc>
      </w:tr>
    </w:tbl>
    <w:p w:rsidR="000E5397" w:rsidRPr="002300E6" w:rsidRDefault="000E5397" w:rsidP="0043727F">
      <w:pPr>
        <w:spacing w:after="200" w:line="276" w:lineRule="auto"/>
        <w:rPr>
          <w:rFonts w:ascii="Times New Roman" w:eastAsia="Times New Roman" w:hAnsi="Times New Roman" w:cs="Times New Roman"/>
          <w:b/>
          <w:i/>
          <w:sz w:val="24"/>
          <w:szCs w:val="24"/>
          <w:highlight w:val="yellow"/>
          <w:lang w:eastAsia="ru-RU"/>
        </w:rPr>
        <w:sectPr w:rsidR="000E5397" w:rsidRPr="002300E6" w:rsidSect="00D86CFF">
          <w:footerReference w:type="default" r:id="rId7"/>
          <w:pgSz w:w="11907" w:h="16840"/>
          <w:pgMar w:top="1134" w:right="851" w:bottom="992" w:left="1418" w:header="709" w:footer="709" w:gutter="0"/>
          <w:cols w:space="720"/>
          <w:titlePg/>
          <w:docGrid w:linePitch="299"/>
        </w:sectPr>
      </w:pPr>
    </w:p>
    <w:p w:rsidR="00B14961" w:rsidRDefault="00B14961" w:rsidP="00E537F6">
      <w:pPr>
        <w:spacing w:after="0" w:line="240" w:lineRule="auto"/>
        <w:jc w:val="center"/>
        <w:rPr>
          <w:rFonts w:ascii="Times New Roman" w:hAnsi="Times New Roman" w:cs="Times New Roman"/>
          <w:b/>
          <w:sz w:val="28"/>
          <w:szCs w:val="28"/>
        </w:rPr>
      </w:pPr>
      <w:r w:rsidRPr="00B14961">
        <w:rPr>
          <w:rFonts w:ascii="Times New Roman" w:hAnsi="Times New Roman" w:cs="Times New Roman"/>
          <w:b/>
          <w:sz w:val="28"/>
          <w:szCs w:val="28"/>
        </w:rPr>
        <w:lastRenderedPageBreak/>
        <w:t>1.</w:t>
      </w:r>
      <w:r w:rsidR="00E537F6">
        <w:rPr>
          <w:rFonts w:ascii="Times New Roman" w:hAnsi="Times New Roman" w:cs="Times New Roman"/>
          <w:b/>
          <w:sz w:val="28"/>
          <w:szCs w:val="28"/>
        </w:rPr>
        <w:t xml:space="preserve"> </w:t>
      </w:r>
      <w:r w:rsidRPr="00B14961">
        <w:rPr>
          <w:rFonts w:ascii="Times New Roman" w:hAnsi="Times New Roman" w:cs="Times New Roman"/>
          <w:b/>
          <w:sz w:val="28"/>
          <w:szCs w:val="28"/>
        </w:rPr>
        <w:t>ПАСПОРТ РАБОЧЕЙ ПРОГРАММЫ</w:t>
      </w:r>
      <w:r w:rsidR="00E537F6">
        <w:rPr>
          <w:rFonts w:ascii="Times New Roman" w:hAnsi="Times New Roman" w:cs="Times New Roman"/>
          <w:b/>
          <w:sz w:val="28"/>
          <w:szCs w:val="28"/>
        </w:rPr>
        <w:t xml:space="preserve"> </w:t>
      </w:r>
      <w:r w:rsidRPr="00B14961">
        <w:rPr>
          <w:rFonts w:ascii="Times New Roman" w:hAnsi="Times New Roman" w:cs="Times New Roman"/>
          <w:b/>
          <w:sz w:val="28"/>
          <w:szCs w:val="28"/>
        </w:rPr>
        <w:t xml:space="preserve">ПРОФЕССИОНАЛЬНОГО МОДУЛЯ </w:t>
      </w:r>
    </w:p>
    <w:p w:rsidR="00E537F6" w:rsidRPr="00B14961" w:rsidRDefault="00E537F6" w:rsidP="00E537F6">
      <w:pPr>
        <w:spacing w:after="0" w:line="240" w:lineRule="auto"/>
        <w:jc w:val="center"/>
        <w:rPr>
          <w:rFonts w:ascii="Times New Roman" w:hAnsi="Times New Roman" w:cs="Times New Roman"/>
          <w:b/>
          <w:sz w:val="28"/>
          <w:szCs w:val="28"/>
        </w:rPr>
      </w:pPr>
    </w:p>
    <w:p w:rsidR="00B14961" w:rsidRPr="00B14961" w:rsidRDefault="00B14961" w:rsidP="00E53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hAnsi="Times New Roman" w:cs="Times New Roman"/>
          <w:b/>
          <w:sz w:val="28"/>
          <w:szCs w:val="28"/>
        </w:rPr>
      </w:pPr>
      <w:r w:rsidRPr="00B14961">
        <w:rPr>
          <w:rFonts w:ascii="Times New Roman" w:hAnsi="Times New Roman" w:cs="Times New Roman"/>
          <w:b/>
          <w:sz w:val="28"/>
          <w:szCs w:val="28"/>
        </w:rPr>
        <w:t>1.1. Общая характеристика программы</w:t>
      </w:r>
    </w:p>
    <w:p w:rsidR="00B14961" w:rsidRDefault="00B14961" w:rsidP="00E537F6">
      <w:pPr>
        <w:spacing w:after="0" w:line="240" w:lineRule="auto"/>
        <w:ind w:firstLine="708"/>
        <w:jc w:val="both"/>
        <w:rPr>
          <w:rFonts w:ascii="Times New Roman" w:hAnsi="Times New Roman" w:cs="Times New Roman"/>
          <w:sz w:val="28"/>
          <w:szCs w:val="28"/>
        </w:rPr>
      </w:pPr>
      <w:r w:rsidRPr="00B14961">
        <w:rPr>
          <w:rFonts w:ascii="Times New Roman" w:hAnsi="Times New Roman" w:cs="Times New Roman"/>
          <w:sz w:val="28"/>
          <w:szCs w:val="28"/>
        </w:rPr>
        <w:t>Рабочая программа профессионального модуля (далее рабочая программа)</w:t>
      </w:r>
      <w:r w:rsidR="00E537F6">
        <w:rPr>
          <w:rFonts w:ascii="Times New Roman" w:hAnsi="Times New Roman" w:cs="Times New Roman"/>
          <w:sz w:val="28"/>
          <w:szCs w:val="28"/>
        </w:rPr>
        <w:t xml:space="preserve"> </w:t>
      </w:r>
      <w:r w:rsidRPr="00B14961">
        <w:rPr>
          <w:rFonts w:ascii="Times New Roman" w:hAnsi="Times New Roman" w:cs="Times New Roman"/>
          <w:sz w:val="28"/>
          <w:szCs w:val="28"/>
        </w:rPr>
        <w:t>– является частью основной профессиональной образовательной программы в соо</w:t>
      </w:r>
      <w:r w:rsidR="00E537F6">
        <w:rPr>
          <w:rFonts w:ascii="Times New Roman" w:hAnsi="Times New Roman" w:cs="Times New Roman"/>
          <w:sz w:val="28"/>
          <w:szCs w:val="28"/>
        </w:rPr>
        <w:t xml:space="preserve">тветствии с ФГОС по профессии </w:t>
      </w:r>
      <w:r w:rsidRPr="00B14961">
        <w:rPr>
          <w:rFonts w:ascii="Times New Roman" w:hAnsi="Times New Roman" w:cs="Times New Roman"/>
          <w:sz w:val="28"/>
          <w:szCs w:val="28"/>
        </w:rPr>
        <w:t>СПО 09.01.04 Наладчик аппаратных и программных средств инфокоммуникационных систем в части освоения основного вида профе</w:t>
      </w:r>
      <w:r w:rsidR="00E537F6">
        <w:rPr>
          <w:rFonts w:ascii="Times New Roman" w:hAnsi="Times New Roman" w:cs="Times New Roman"/>
          <w:sz w:val="28"/>
          <w:szCs w:val="28"/>
        </w:rPr>
        <w:t xml:space="preserve">ссиональной деятельности (ВПД) </w:t>
      </w:r>
      <w:r w:rsidRPr="00B14961">
        <w:rPr>
          <w:rFonts w:ascii="Times New Roman" w:hAnsi="Times New Roman" w:cs="Times New Roman"/>
          <w:sz w:val="28"/>
          <w:szCs w:val="28"/>
        </w:rPr>
        <w:t>и соответствующих профессиональных компетенций (ПК):</w:t>
      </w:r>
    </w:p>
    <w:tbl>
      <w:tblPr>
        <w:tblpPr w:leftFromText="180" w:rightFromText="180" w:vertAnchor="text" w:tblpY="1"/>
        <w:tblOverlap w:val="never"/>
        <w:tblW w:w="9571" w:type="dxa"/>
        <w:tblLook w:val="04A0" w:firstRow="1" w:lastRow="0" w:firstColumn="1" w:lastColumn="0" w:noHBand="0" w:noVBand="1"/>
      </w:tblPr>
      <w:tblGrid>
        <w:gridCol w:w="1204"/>
        <w:gridCol w:w="8367"/>
      </w:tblGrid>
      <w:tr w:rsidR="00E537F6" w:rsidRPr="00E537F6" w:rsidTr="00E537F6">
        <w:tc>
          <w:tcPr>
            <w:tcW w:w="1204" w:type="dxa"/>
          </w:tcPr>
          <w:p w:rsidR="00E537F6" w:rsidRPr="00E537F6" w:rsidRDefault="00E537F6" w:rsidP="00E537F6">
            <w:pPr>
              <w:spacing w:after="0" w:line="240" w:lineRule="auto"/>
              <w:rPr>
                <w:rFonts w:ascii="Times New Roman" w:hAnsi="Times New Roman" w:cs="Times New Roman"/>
                <w:bCs/>
                <w:iCs/>
                <w:sz w:val="28"/>
                <w:szCs w:val="24"/>
              </w:rPr>
            </w:pPr>
            <w:r w:rsidRPr="00E537F6">
              <w:rPr>
                <w:rFonts w:ascii="Times New Roman" w:hAnsi="Times New Roman" w:cs="Times New Roman"/>
                <w:bCs/>
                <w:iCs/>
                <w:sz w:val="28"/>
                <w:szCs w:val="24"/>
              </w:rPr>
              <w:t>ВД 2</w:t>
            </w:r>
          </w:p>
        </w:tc>
        <w:tc>
          <w:tcPr>
            <w:tcW w:w="8367" w:type="dxa"/>
          </w:tcPr>
          <w:p w:rsidR="00E537F6" w:rsidRPr="00E537F6" w:rsidRDefault="00E537F6" w:rsidP="00E537F6">
            <w:pPr>
              <w:spacing w:after="0" w:line="240" w:lineRule="auto"/>
              <w:jc w:val="both"/>
              <w:rPr>
                <w:rFonts w:ascii="Times New Roman" w:hAnsi="Times New Roman" w:cs="Times New Roman"/>
                <w:sz w:val="28"/>
                <w:szCs w:val="24"/>
              </w:rPr>
            </w:pPr>
            <w:r w:rsidRPr="00E537F6">
              <w:rPr>
                <w:rFonts w:ascii="Times New Roman" w:hAnsi="Times New Roman" w:cs="Times New Roman"/>
                <w:sz w:val="28"/>
                <w:szCs w:val="24"/>
              </w:rPr>
              <w:t>Настройка и обеспечение работоспособности программных и аппаратных средств устройств инфокоммуникационных систем</w:t>
            </w:r>
          </w:p>
        </w:tc>
      </w:tr>
      <w:tr w:rsidR="00E537F6" w:rsidRPr="00E537F6" w:rsidTr="00E537F6">
        <w:tc>
          <w:tcPr>
            <w:tcW w:w="1204" w:type="dxa"/>
            <w:hideMark/>
          </w:tcPr>
          <w:p w:rsidR="00E537F6" w:rsidRPr="00E537F6" w:rsidRDefault="00E537F6" w:rsidP="00E537F6">
            <w:pPr>
              <w:spacing w:after="0" w:line="240" w:lineRule="auto"/>
              <w:rPr>
                <w:rFonts w:ascii="Times New Roman" w:eastAsia="Times New Roman" w:hAnsi="Times New Roman" w:cs="Times New Roman"/>
                <w:bCs/>
                <w:iCs/>
                <w:sz w:val="28"/>
                <w:szCs w:val="24"/>
                <w:lang w:eastAsia="ru-RU"/>
              </w:rPr>
            </w:pPr>
            <w:r w:rsidRPr="00E537F6">
              <w:rPr>
                <w:rFonts w:ascii="Times New Roman" w:eastAsia="Times New Roman" w:hAnsi="Times New Roman" w:cs="Times New Roman"/>
                <w:bCs/>
                <w:iCs/>
                <w:sz w:val="28"/>
                <w:szCs w:val="24"/>
                <w:lang w:eastAsia="ru-RU"/>
              </w:rPr>
              <w:t>ПК 2.1</w:t>
            </w:r>
          </w:p>
        </w:tc>
        <w:tc>
          <w:tcPr>
            <w:tcW w:w="8367" w:type="dxa"/>
          </w:tcPr>
          <w:p w:rsidR="00E537F6" w:rsidRPr="00E537F6" w:rsidRDefault="00E537F6" w:rsidP="00E537F6">
            <w:pPr>
              <w:spacing w:after="0" w:line="240" w:lineRule="auto"/>
              <w:jc w:val="both"/>
              <w:rPr>
                <w:rFonts w:ascii="Times New Roman" w:eastAsia="Times New Roman" w:hAnsi="Times New Roman" w:cs="Times New Roman"/>
                <w:sz w:val="28"/>
                <w:szCs w:val="24"/>
                <w:lang w:eastAsia="ru-RU"/>
              </w:rPr>
            </w:pPr>
            <w:r w:rsidRPr="00E537F6">
              <w:rPr>
                <w:rFonts w:ascii="Times New Roman" w:eastAsia="Times New Roman" w:hAnsi="Times New Roman" w:cs="Times New Roman"/>
                <w:sz w:val="28"/>
                <w:szCs w:val="24"/>
                <w:lang w:eastAsia="ru-RU"/>
              </w:rPr>
              <w:t>Осуществлять приемку и монтаж аппаратных средств инфокоммуникационных систем с проверкой соответствия документации</w:t>
            </w:r>
          </w:p>
        </w:tc>
      </w:tr>
      <w:tr w:rsidR="00E537F6" w:rsidRPr="00E537F6" w:rsidTr="00E537F6">
        <w:tc>
          <w:tcPr>
            <w:tcW w:w="1204" w:type="dxa"/>
            <w:hideMark/>
          </w:tcPr>
          <w:p w:rsidR="00E537F6" w:rsidRPr="00E537F6" w:rsidRDefault="00E537F6" w:rsidP="00E537F6">
            <w:pPr>
              <w:spacing w:after="0" w:line="240" w:lineRule="auto"/>
              <w:rPr>
                <w:rFonts w:ascii="Times New Roman" w:eastAsia="Times New Roman" w:hAnsi="Times New Roman" w:cs="Times New Roman"/>
                <w:bCs/>
                <w:iCs/>
                <w:sz w:val="28"/>
                <w:szCs w:val="24"/>
                <w:lang w:eastAsia="ru-RU"/>
              </w:rPr>
            </w:pPr>
            <w:r w:rsidRPr="00E537F6">
              <w:rPr>
                <w:rFonts w:ascii="Times New Roman" w:eastAsia="Times New Roman" w:hAnsi="Times New Roman" w:cs="Times New Roman"/>
                <w:bCs/>
                <w:iCs/>
                <w:sz w:val="28"/>
                <w:szCs w:val="24"/>
                <w:lang w:eastAsia="ru-RU"/>
              </w:rPr>
              <w:t>ПК 2.2</w:t>
            </w:r>
          </w:p>
        </w:tc>
        <w:tc>
          <w:tcPr>
            <w:tcW w:w="8367" w:type="dxa"/>
          </w:tcPr>
          <w:p w:rsidR="00E537F6" w:rsidRPr="00E537F6" w:rsidRDefault="00E537F6" w:rsidP="00E537F6">
            <w:pPr>
              <w:spacing w:after="0" w:line="240" w:lineRule="auto"/>
              <w:jc w:val="both"/>
              <w:rPr>
                <w:rFonts w:ascii="Times New Roman" w:eastAsia="Times New Roman" w:hAnsi="Times New Roman" w:cs="Times New Roman"/>
                <w:sz w:val="28"/>
                <w:szCs w:val="24"/>
                <w:lang w:eastAsia="ru-RU"/>
              </w:rPr>
            </w:pPr>
            <w:r w:rsidRPr="00E537F6">
              <w:rPr>
                <w:rFonts w:ascii="Times New Roman" w:eastAsia="Times New Roman" w:hAnsi="Times New Roman" w:cs="Times New Roman"/>
                <w:sz w:val="28"/>
                <w:szCs w:val="24"/>
                <w:lang w:eastAsia="ru-RU"/>
              </w:rPr>
              <w:t>Устанавливать и настраивать системное и прикладное ПО, необходимое для функционирования ИС, в том числе сетевое программное обеспечение и программное обеспечение для защиты от несанкционированного доступа.</w:t>
            </w:r>
          </w:p>
        </w:tc>
      </w:tr>
      <w:tr w:rsidR="00E537F6" w:rsidRPr="00E537F6" w:rsidTr="00E537F6">
        <w:tc>
          <w:tcPr>
            <w:tcW w:w="1204" w:type="dxa"/>
          </w:tcPr>
          <w:p w:rsidR="00E537F6" w:rsidRPr="00E537F6" w:rsidRDefault="00E537F6" w:rsidP="00E537F6">
            <w:pPr>
              <w:spacing w:after="0" w:line="240" w:lineRule="auto"/>
              <w:rPr>
                <w:rFonts w:ascii="Times New Roman" w:eastAsia="Times New Roman" w:hAnsi="Times New Roman" w:cs="Times New Roman"/>
                <w:bCs/>
                <w:iCs/>
                <w:sz w:val="28"/>
                <w:szCs w:val="24"/>
                <w:lang w:eastAsia="ru-RU"/>
              </w:rPr>
            </w:pPr>
            <w:r w:rsidRPr="00E537F6">
              <w:rPr>
                <w:rFonts w:ascii="Times New Roman" w:eastAsia="Times New Roman" w:hAnsi="Times New Roman" w:cs="Times New Roman"/>
                <w:bCs/>
                <w:iCs/>
                <w:sz w:val="28"/>
                <w:szCs w:val="24"/>
                <w:lang w:eastAsia="ru-RU"/>
              </w:rPr>
              <w:t>ПК 2.3</w:t>
            </w:r>
          </w:p>
        </w:tc>
        <w:tc>
          <w:tcPr>
            <w:tcW w:w="8367" w:type="dxa"/>
          </w:tcPr>
          <w:p w:rsidR="00E537F6" w:rsidRPr="00E537F6" w:rsidRDefault="00E537F6" w:rsidP="00E537F6">
            <w:pPr>
              <w:spacing w:after="0" w:line="240" w:lineRule="auto"/>
              <w:jc w:val="both"/>
              <w:rPr>
                <w:rFonts w:ascii="Times New Roman" w:eastAsia="Times New Roman" w:hAnsi="Times New Roman" w:cs="Times New Roman"/>
                <w:sz w:val="28"/>
                <w:szCs w:val="24"/>
                <w:lang w:eastAsia="ru-RU"/>
              </w:rPr>
            </w:pPr>
            <w:r w:rsidRPr="00E537F6">
              <w:rPr>
                <w:rFonts w:ascii="Times New Roman" w:eastAsia="Times New Roman" w:hAnsi="Times New Roman" w:cs="Times New Roman"/>
                <w:sz w:val="28"/>
                <w:szCs w:val="24"/>
                <w:lang w:eastAsia="ru-RU"/>
              </w:rPr>
              <w:t>Выполнять конфигурирование аппаратных средств инфокоммуникационных систем</w:t>
            </w:r>
          </w:p>
        </w:tc>
      </w:tr>
      <w:tr w:rsidR="00E537F6" w:rsidRPr="00E537F6" w:rsidTr="00E537F6">
        <w:tc>
          <w:tcPr>
            <w:tcW w:w="1204" w:type="dxa"/>
          </w:tcPr>
          <w:p w:rsidR="00E537F6" w:rsidRPr="00E537F6" w:rsidRDefault="00E537F6" w:rsidP="00E537F6">
            <w:pPr>
              <w:spacing w:after="0" w:line="240" w:lineRule="auto"/>
              <w:rPr>
                <w:rFonts w:ascii="Times New Roman" w:eastAsia="Times New Roman" w:hAnsi="Times New Roman" w:cs="Times New Roman"/>
                <w:bCs/>
                <w:iCs/>
                <w:sz w:val="28"/>
                <w:szCs w:val="24"/>
                <w:lang w:eastAsia="ru-RU"/>
              </w:rPr>
            </w:pPr>
            <w:r w:rsidRPr="00E537F6">
              <w:rPr>
                <w:rFonts w:ascii="Times New Roman" w:eastAsia="Times New Roman" w:hAnsi="Times New Roman" w:cs="Times New Roman"/>
                <w:bCs/>
                <w:iCs/>
                <w:sz w:val="28"/>
                <w:szCs w:val="24"/>
                <w:lang w:eastAsia="ru-RU"/>
              </w:rPr>
              <w:t>ПК 2.4</w:t>
            </w:r>
          </w:p>
        </w:tc>
        <w:tc>
          <w:tcPr>
            <w:tcW w:w="8367" w:type="dxa"/>
          </w:tcPr>
          <w:p w:rsidR="00E537F6" w:rsidRPr="00E537F6" w:rsidRDefault="00E537F6" w:rsidP="00E537F6">
            <w:pPr>
              <w:spacing w:after="0" w:line="240" w:lineRule="auto"/>
              <w:jc w:val="both"/>
              <w:rPr>
                <w:rFonts w:ascii="Times New Roman" w:eastAsia="Times New Roman" w:hAnsi="Times New Roman" w:cs="Times New Roman"/>
                <w:sz w:val="28"/>
                <w:szCs w:val="24"/>
                <w:lang w:eastAsia="ru-RU"/>
              </w:rPr>
            </w:pPr>
            <w:r w:rsidRPr="00E537F6">
              <w:rPr>
                <w:rFonts w:ascii="Times New Roman" w:eastAsia="Times New Roman" w:hAnsi="Times New Roman" w:cs="Times New Roman"/>
                <w:sz w:val="28"/>
                <w:szCs w:val="24"/>
                <w:lang w:eastAsia="ru-RU"/>
              </w:rPr>
              <w:t>Проверять правильность установки и функционирования устройств после настройки программного обеспечения и базовой конфигурации сетевых устройств и программного обеспечения</w:t>
            </w:r>
          </w:p>
        </w:tc>
      </w:tr>
      <w:tr w:rsidR="00E537F6" w:rsidRPr="00E537F6" w:rsidTr="00E537F6">
        <w:tc>
          <w:tcPr>
            <w:tcW w:w="1204" w:type="dxa"/>
          </w:tcPr>
          <w:p w:rsidR="00E537F6" w:rsidRPr="00E537F6" w:rsidRDefault="00E537F6" w:rsidP="00E537F6">
            <w:pPr>
              <w:spacing w:after="0" w:line="240" w:lineRule="auto"/>
              <w:rPr>
                <w:rFonts w:ascii="Times New Roman" w:eastAsia="Times New Roman" w:hAnsi="Times New Roman" w:cs="Times New Roman"/>
                <w:bCs/>
                <w:iCs/>
                <w:sz w:val="28"/>
                <w:szCs w:val="24"/>
                <w:lang w:eastAsia="ru-RU"/>
              </w:rPr>
            </w:pPr>
            <w:r w:rsidRPr="00E537F6">
              <w:rPr>
                <w:rFonts w:ascii="Times New Roman" w:eastAsia="Times New Roman" w:hAnsi="Times New Roman" w:cs="Times New Roman"/>
                <w:bCs/>
                <w:iCs/>
                <w:sz w:val="28"/>
                <w:szCs w:val="24"/>
                <w:lang w:eastAsia="ru-RU"/>
              </w:rPr>
              <w:t>ПК 2.5</w:t>
            </w:r>
          </w:p>
        </w:tc>
        <w:tc>
          <w:tcPr>
            <w:tcW w:w="8367" w:type="dxa"/>
          </w:tcPr>
          <w:p w:rsidR="00E537F6" w:rsidRPr="00E537F6" w:rsidRDefault="00E537F6" w:rsidP="00E537F6">
            <w:pPr>
              <w:spacing w:after="0" w:line="240" w:lineRule="auto"/>
              <w:jc w:val="both"/>
              <w:rPr>
                <w:rFonts w:ascii="Times New Roman" w:eastAsia="Times New Roman" w:hAnsi="Times New Roman" w:cs="Times New Roman"/>
                <w:sz w:val="28"/>
                <w:szCs w:val="24"/>
                <w:lang w:eastAsia="ru-RU"/>
              </w:rPr>
            </w:pPr>
            <w:r w:rsidRPr="00E537F6">
              <w:rPr>
                <w:rFonts w:ascii="Times New Roman" w:eastAsia="Times New Roman" w:hAnsi="Times New Roman" w:cs="Times New Roman"/>
                <w:sz w:val="28"/>
                <w:szCs w:val="24"/>
                <w:lang w:eastAsia="ru-RU"/>
              </w:rPr>
              <w:t>Настраивать базовые параметры программного обеспечения для учета конфигураций, слежения за производительностью устройств и защиты от несанкционированного доступа</w:t>
            </w:r>
          </w:p>
        </w:tc>
      </w:tr>
    </w:tbl>
    <w:p w:rsidR="00D86CFF" w:rsidRDefault="00D86CFF" w:rsidP="00E537F6">
      <w:pPr>
        <w:spacing w:after="0" w:line="240" w:lineRule="auto"/>
        <w:rPr>
          <w:rFonts w:ascii="Times New Roman" w:eastAsia="Times New Roman" w:hAnsi="Times New Roman" w:cs="Times New Roman"/>
          <w:b/>
          <w:bCs/>
          <w:caps/>
          <w:kern w:val="32"/>
          <w:sz w:val="28"/>
          <w:szCs w:val="28"/>
          <w:lang w:val="x-none" w:eastAsia="x-none"/>
        </w:rPr>
      </w:pPr>
    </w:p>
    <w:p w:rsidR="00B14961" w:rsidRPr="00B14961" w:rsidRDefault="00B14961" w:rsidP="00E537F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aps/>
          <w:sz w:val="28"/>
          <w:szCs w:val="28"/>
        </w:rPr>
      </w:pPr>
      <w:r w:rsidRPr="00B14961">
        <w:rPr>
          <w:rFonts w:ascii="Times New Roman" w:hAnsi="Times New Roman"/>
          <w:caps/>
          <w:sz w:val="28"/>
          <w:szCs w:val="28"/>
        </w:rPr>
        <w:t>2. результаты освоения профессионального модуля</w:t>
      </w:r>
    </w:p>
    <w:p w:rsidR="00B14961" w:rsidRPr="00B14961" w:rsidRDefault="00B14961" w:rsidP="00E537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16"/>
          <w:szCs w:val="16"/>
        </w:rPr>
      </w:pPr>
    </w:p>
    <w:p w:rsidR="00B14961" w:rsidRPr="00B14961" w:rsidRDefault="00B14961" w:rsidP="00E537F6">
      <w:pPr>
        <w:suppressAutoHyphens/>
        <w:spacing w:after="0" w:line="240" w:lineRule="auto"/>
        <w:ind w:firstLine="709"/>
        <w:jc w:val="both"/>
        <w:rPr>
          <w:rFonts w:ascii="Times New Roman" w:hAnsi="Times New Roman" w:cs="Times New Roman"/>
          <w:sz w:val="28"/>
          <w:szCs w:val="28"/>
        </w:rPr>
      </w:pPr>
      <w:r w:rsidRPr="00B14961">
        <w:rPr>
          <w:rFonts w:ascii="Times New Roman" w:hAnsi="Times New Roman" w:cs="Times New Roman"/>
          <w:sz w:val="28"/>
          <w:szCs w:val="28"/>
        </w:rPr>
        <w:t>В результате изучения профессионального модуля обучающийся должен освоить основной вид деятельности «</w:t>
      </w:r>
      <w:r w:rsidR="00D86CFF">
        <w:rPr>
          <w:rFonts w:ascii="Times New Roman" w:hAnsi="Times New Roman"/>
          <w:sz w:val="28"/>
          <w:szCs w:val="28"/>
          <w:lang w:eastAsia="ru-RU"/>
        </w:rPr>
        <w:t>Н</w:t>
      </w:r>
      <w:r w:rsidR="00D86CFF" w:rsidRPr="00A23BCA">
        <w:rPr>
          <w:rFonts w:ascii="Times New Roman" w:hAnsi="Times New Roman"/>
          <w:sz w:val="28"/>
          <w:szCs w:val="28"/>
          <w:lang w:eastAsia="ru-RU"/>
        </w:rPr>
        <w:t>астройка и обеспечение работоспособности программных и аппаратных средств устройств инфокоммуникационных систем</w:t>
      </w:r>
      <w:r w:rsidRPr="00B14961">
        <w:rPr>
          <w:rFonts w:ascii="Times New Roman" w:hAnsi="Times New Roman" w:cs="Times New Roman"/>
          <w:sz w:val="28"/>
          <w:szCs w:val="28"/>
        </w:rPr>
        <w:t>» и соответствующие ему общие компетенции и профессиональные компетенции</w:t>
      </w:r>
      <w:r w:rsidR="00E537F6">
        <w:rPr>
          <w:rFonts w:ascii="Times New Roman" w:hAnsi="Times New Roman" w:cs="Times New Roman"/>
          <w:sz w:val="28"/>
          <w:szCs w:val="28"/>
        </w:rPr>
        <w:t>,</w:t>
      </w:r>
      <w:r w:rsidRPr="00B14961">
        <w:rPr>
          <w:rFonts w:ascii="Times New Roman" w:hAnsi="Times New Roman" w:cs="Times New Roman"/>
          <w:sz w:val="28"/>
          <w:szCs w:val="28"/>
        </w:rPr>
        <w:t xml:space="preserve"> и личностные результаты:</w:t>
      </w:r>
    </w:p>
    <w:p w:rsidR="00B14961" w:rsidRPr="00E537F6" w:rsidRDefault="00B14961" w:rsidP="00E537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sz w:val="28"/>
          <w:szCs w:val="28"/>
        </w:rPr>
      </w:pPr>
    </w:p>
    <w:p w:rsidR="0043727F" w:rsidRPr="00E537F6" w:rsidRDefault="00B14961" w:rsidP="00E537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cs="Times New Roman"/>
          <w:b/>
          <w:sz w:val="28"/>
          <w:szCs w:val="28"/>
        </w:rPr>
      </w:pPr>
      <w:r w:rsidRPr="00E537F6">
        <w:rPr>
          <w:rFonts w:ascii="Times New Roman" w:hAnsi="Times New Roman" w:cs="Times New Roman"/>
          <w:b/>
          <w:sz w:val="28"/>
          <w:szCs w:val="28"/>
        </w:rPr>
        <w:t>2.1. Перечень профессиональных компетенций:</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8634"/>
      </w:tblGrid>
      <w:tr w:rsidR="0043727F" w:rsidRPr="002300E6" w:rsidTr="00645124">
        <w:tc>
          <w:tcPr>
            <w:tcW w:w="516" w:type="pct"/>
            <w:tcBorders>
              <w:top w:val="single" w:sz="4" w:space="0" w:color="auto"/>
              <w:left w:val="single" w:sz="4" w:space="0" w:color="auto"/>
              <w:bottom w:val="single" w:sz="4" w:space="0" w:color="auto"/>
              <w:right w:val="single" w:sz="4" w:space="0" w:color="auto"/>
            </w:tcBorders>
            <w:hideMark/>
          </w:tcPr>
          <w:p w:rsidR="0043727F" w:rsidRPr="002300E6" w:rsidRDefault="0043727F" w:rsidP="00E537F6">
            <w:pPr>
              <w:spacing w:after="0" w:line="240" w:lineRule="auto"/>
              <w:jc w:val="center"/>
              <w:rPr>
                <w:rFonts w:ascii="Times New Roman" w:eastAsia="Times New Roman" w:hAnsi="Times New Roman" w:cs="Times New Roman"/>
                <w:b/>
                <w:bCs/>
                <w:sz w:val="24"/>
                <w:szCs w:val="24"/>
                <w:lang w:eastAsia="ru-RU"/>
              </w:rPr>
            </w:pPr>
            <w:r w:rsidRPr="002300E6">
              <w:rPr>
                <w:rFonts w:ascii="Times New Roman" w:eastAsia="Times New Roman" w:hAnsi="Times New Roman" w:cs="Times New Roman"/>
                <w:b/>
                <w:bCs/>
                <w:sz w:val="24"/>
                <w:szCs w:val="24"/>
                <w:lang w:eastAsia="ru-RU"/>
              </w:rPr>
              <w:t>Код</w:t>
            </w:r>
          </w:p>
        </w:tc>
        <w:tc>
          <w:tcPr>
            <w:tcW w:w="4484" w:type="pct"/>
            <w:tcBorders>
              <w:top w:val="single" w:sz="4" w:space="0" w:color="auto"/>
              <w:left w:val="single" w:sz="4" w:space="0" w:color="auto"/>
              <w:bottom w:val="single" w:sz="4" w:space="0" w:color="auto"/>
              <w:right w:val="single" w:sz="4" w:space="0" w:color="auto"/>
            </w:tcBorders>
            <w:hideMark/>
          </w:tcPr>
          <w:p w:rsidR="0043727F" w:rsidRPr="002300E6" w:rsidRDefault="0043727F" w:rsidP="00E537F6">
            <w:pPr>
              <w:spacing w:after="0" w:line="240" w:lineRule="auto"/>
              <w:jc w:val="center"/>
              <w:rPr>
                <w:rFonts w:ascii="Times New Roman" w:eastAsia="Times New Roman" w:hAnsi="Times New Roman" w:cs="Times New Roman"/>
                <w:b/>
                <w:bCs/>
                <w:sz w:val="24"/>
                <w:szCs w:val="24"/>
                <w:lang w:eastAsia="ru-RU"/>
              </w:rPr>
            </w:pPr>
            <w:r w:rsidRPr="002300E6">
              <w:rPr>
                <w:rFonts w:ascii="Times New Roman" w:eastAsia="Times New Roman" w:hAnsi="Times New Roman" w:cs="Times New Roman"/>
                <w:b/>
                <w:bCs/>
                <w:sz w:val="24"/>
                <w:szCs w:val="24"/>
                <w:lang w:eastAsia="ru-RU"/>
              </w:rPr>
              <w:t>Наименование видов деятельности и профессиональных компетенций</w:t>
            </w:r>
          </w:p>
        </w:tc>
      </w:tr>
      <w:tr w:rsidR="0043727F" w:rsidRPr="002300E6" w:rsidTr="00645124">
        <w:tc>
          <w:tcPr>
            <w:tcW w:w="516" w:type="pct"/>
            <w:hideMark/>
          </w:tcPr>
          <w:p w:rsidR="0043727F" w:rsidRPr="00581089" w:rsidRDefault="0043727F" w:rsidP="00E537F6">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ПК 2.1</w:t>
            </w:r>
          </w:p>
        </w:tc>
        <w:tc>
          <w:tcPr>
            <w:tcW w:w="4484" w:type="pct"/>
          </w:tcPr>
          <w:p w:rsidR="0043727F" w:rsidRPr="002300E6" w:rsidRDefault="0043727F" w:rsidP="00E537F6">
            <w:pPr>
              <w:spacing w:after="0" w:line="240" w:lineRule="auto"/>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Осуществлять приемку и монтаж аппаратных средств инфокоммуникационных систем с проверкой соответствия документации</w:t>
            </w:r>
          </w:p>
        </w:tc>
      </w:tr>
      <w:tr w:rsidR="0043727F" w:rsidRPr="002300E6" w:rsidTr="00645124">
        <w:tc>
          <w:tcPr>
            <w:tcW w:w="516" w:type="pct"/>
            <w:hideMark/>
          </w:tcPr>
          <w:p w:rsidR="0043727F" w:rsidRPr="00581089" w:rsidRDefault="0043727F" w:rsidP="00E537F6">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ПК 2.2</w:t>
            </w:r>
          </w:p>
        </w:tc>
        <w:tc>
          <w:tcPr>
            <w:tcW w:w="4484" w:type="pct"/>
          </w:tcPr>
          <w:p w:rsidR="0043727F" w:rsidRPr="002300E6" w:rsidRDefault="0043727F" w:rsidP="00E537F6">
            <w:pPr>
              <w:spacing w:after="0" w:line="240" w:lineRule="auto"/>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Устанавливать и настраивать системное и прикладное ПО, необходимое для функционирования ИС, в том числе сетевое программное обеспечение и программное обеспечение для защиты о</w:t>
            </w:r>
            <w:r>
              <w:rPr>
                <w:rFonts w:ascii="Times New Roman" w:eastAsia="Times New Roman" w:hAnsi="Times New Roman" w:cs="Times New Roman"/>
                <w:sz w:val="24"/>
                <w:szCs w:val="24"/>
                <w:lang w:eastAsia="ru-RU"/>
              </w:rPr>
              <w:t>т несанкционированного доступа.</w:t>
            </w:r>
          </w:p>
        </w:tc>
      </w:tr>
      <w:tr w:rsidR="0043727F" w:rsidRPr="002300E6" w:rsidTr="00645124">
        <w:tc>
          <w:tcPr>
            <w:tcW w:w="516" w:type="pct"/>
          </w:tcPr>
          <w:p w:rsidR="0043727F" w:rsidRPr="00581089" w:rsidRDefault="0043727F" w:rsidP="00E537F6">
            <w:pPr>
              <w:spacing w:after="0" w:line="240" w:lineRule="auto"/>
              <w:rPr>
                <w:rFonts w:ascii="Times New Roman" w:eastAsia="Times New Roman" w:hAnsi="Times New Roman" w:cs="Times New Roman"/>
                <w:bCs/>
                <w:iCs/>
                <w:sz w:val="24"/>
                <w:szCs w:val="24"/>
                <w:lang w:eastAsia="ru-RU"/>
              </w:rPr>
            </w:pPr>
            <w:r w:rsidRPr="00581089">
              <w:rPr>
                <w:rFonts w:ascii="Times New Roman" w:eastAsia="Times New Roman" w:hAnsi="Times New Roman" w:cs="Times New Roman"/>
                <w:bCs/>
                <w:iCs/>
                <w:sz w:val="24"/>
                <w:szCs w:val="24"/>
                <w:lang w:eastAsia="ru-RU"/>
              </w:rPr>
              <w:t>ПК 2.3</w:t>
            </w:r>
          </w:p>
        </w:tc>
        <w:tc>
          <w:tcPr>
            <w:tcW w:w="4484" w:type="pct"/>
          </w:tcPr>
          <w:p w:rsidR="0043727F" w:rsidRPr="002300E6" w:rsidRDefault="0043727F" w:rsidP="00E537F6">
            <w:pPr>
              <w:spacing w:after="0" w:line="240" w:lineRule="auto"/>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Выполнять конфигурирование аппаратных сред</w:t>
            </w:r>
            <w:r>
              <w:rPr>
                <w:rFonts w:ascii="Times New Roman" w:eastAsia="Times New Roman" w:hAnsi="Times New Roman" w:cs="Times New Roman"/>
                <w:sz w:val="24"/>
                <w:szCs w:val="24"/>
                <w:lang w:eastAsia="ru-RU"/>
              </w:rPr>
              <w:t>ств инфокоммуникационных систем</w:t>
            </w:r>
          </w:p>
        </w:tc>
      </w:tr>
      <w:tr w:rsidR="0043727F" w:rsidRPr="002300E6" w:rsidTr="00645124">
        <w:tc>
          <w:tcPr>
            <w:tcW w:w="516" w:type="pct"/>
          </w:tcPr>
          <w:p w:rsidR="0043727F" w:rsidRPr="00581089" w:rsidRDefault="0043727F" w:rsidP="00E537F6">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ПК 2.4</w:t>
            </w:r>
          </w:p>
        </w:tc>
        <w:tc>
          <w:tcPr>
            <w:tcW w:w="4484" w:type="pct"/>
          </w:tcPr>
          <w:p w:rsidR="0043727F" w:rsidRPr="002300E6" w:rsidRDefault="0043727F" w:rsidP="00E537F6">
            <w:pPr>
              <w:spacing w:after="0" w:line="240" w:lineRule="auto"/>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Проверять правильность установки и функционирования устройств после настройки программного обеспечения и базовой конфигурации сетевых устройств и программного обеспечения</w:t>
            </w:r>
          </w:p>
        </w:tc>
      </w:tr>
      <w:tr w:rsidR="0043727F" w:rsidRPr="002300E6" w:rsidTr="00645124">
        <w:tc>
          <w:tcPr>
            <w:tcW w:w="516" w:type="pct"/>
          </w:tcPr>
          <w:p w:rsidR="0043727F" w:rsidRPr="00581089" w:rsidRDefault="0043727F" w:rsidP="00E537F6">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ПК 2.5</w:t>
            </w:r>
          </w:p>
        </w:tc>
        <w:tc>
          <w:tcPr>
            <w:tcW w:w="4484" w:type="pct"/>
          </w:tcPr>
          <w:p w:rsidR="0043727F" w:rsidRPr="002300E6" w:rsidRDefault="0043727F" w:rsidP="00E537F6">
            <w:pPr>
              <w:spacing w:after="0" w:line="240" w:lineRule="auto"/>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 xml:space="preserve">Настраивать базовые параметры программного обеспечения для учета конфигураций, слежения за производительностью устройств и защиты </w:t>
            </w:r>
            <w:r>
              <w:rPr>
                <w:rFonts w:ascii="Times New Roman" w:eastAsia="Times New Roman" w:hAnsi="Times New Roman" w:cs="Times New Roman"/>
                <w:sz w:val="24"/>
                <w:szCs w:val="24"/>
                <w:lang w:eastAsia="ru-RU"/>
              </w:rPr>
              <w:t>от несанкционированного доступа</w:t>
            </w:r>
          </w:p>
        </w:tc>
      </w:tr>
    </w:tbl>
    <w:p w:rsidR="0043727F" w:rsidRDefault="0043727F" w:rsidP="00E537F6">
      <w:pPr>
        <w:keepNext/>
        <w:keepLines/>
        <w:suppressAutoHyphens/>
        <w:spacing w:after="0" w:line="240" w:lineRule="auto"/>
        <w:contextualSpacing/>
        <w:rPr>
          <w:rFonts w:ascii="Times New Roman" w:eastAsia="Times New Roman" w:hAnsi="Times New Roman" w:cs="Times New Roman"/>
          <w:bCs/>
          <w:sz w:val="24"/>
          <w:szCs w:val="24"/>
          <w:lang w:eastAsia="ru-RU"/>
        </w:rPr>
      </w:pPr>
    </w:p>
    <w:p w:rsidR="00B14961" w:rsidRPr="00E537F6" w:rsidRDefault="00B14961" w:rsidP="00E537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rPr>
          <w:rFonts w:ascii="Times New Roman" w:hAnsi="Times New Roman" w:cs="Times New Roman"/>
          <w:b/>
          <w:sz w:val="28"/>
          <w:szCs w:val="28"/>
        </w:rPr>
      </w:pPr>
      <w:r w:rsidRPr="00E537F6">
        <w:rPr>
          <w:rFonts w:ascii="Times New Roman" w:hAnsi="Times New Roman" w:cs="Times New Roman"/>
          <w:b/>
          <w:sz w:val="28"/>
          <w:szCs w:val="28"/>
        </w:rPr>
        <w:t>2.2. Перечень общих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8634"/>
      </w:tblGrid>
      <w:tr w:rsidR="00B14961" w:rsidRPr="002300E6" w:rsidTr="00645124">
        <w:tc>
          <w:tcPr>
            <w:tcW w:w="516" w:type="pct"/>
            <w:tcBorders>
              <w:top w:val="single" w:sz="4" w:space="0" w:color="auto"/>
              <w:left w:val="single" w:sz="4" w:space="0" w:color="auto"/>
              <w:bottom w:val="single" w:sz="4" w:space="0" w:color="auto"/>
              <w:right w:val="single" w:sz="4" w:space="0" w:color="auto"/>
            </w:tcBorders>
            <w:hideMark/>
          </w:tcPr>
          <w:p w:rsidR="00B14961" w:rsidRPr="002300E6" w:rsidRDefault="00B14961" w:rsidP="00E537F6">
            <w:pPr>
              <w:spacing w:after="0" w:line="240" w:lineRule="auto"/>
              <w:jc w:val="center"/>
              <w:rPr>
                <w:rFonts w:ascii="Times New Roman" w:eastAsia="Times New Roman" w:hAnsi="Times New Roman" w:cs="Times New Roman"/>
                <w:b/>
                <w:bCs/>
                <w:sz w:val="24"/>
                <w:szCs w:val="24"/>
                <w:lang w:eastAsia="ru-RU"/>
              </w:rPr>
            </w:pPr>
            <w:r w:rsidRPr="002300E6">
              <w:rPr>
                <w:rFonts w:ascii="Times New Roman" w:eastAsia="Times New Roman" w:hAnsi="Times New Roman" w:cs="Times New Roman"/>
                <w:b/>
                <w:bCs/>
                <w:sz w:val="24"/>
                <w:szCs w:val="24"/>
                <w:lang w:eastAsia="ru-RU"/>
              </w:rPr>
              <w:t>Код</w:t>
            </w:r>
          </w:p>
        </w:tc>
        <w:tc>
          <w:tcPr>
            <w:tcW w:w="4484" w:type="pct"/>
            <w:tcBorders>
              <w:top w:val="single" w:sz="4" w:space="0" w:color="auto"/>
              <w:left w:val="single" w:sz="4" w:space="0" w:color="auto"/>
              <w:bottom w:val="single" w:sz="4" w:space="0" w:color="auto"/>
              <w:right w:val="single" w:sz="4" w:space="0" w:color="auto"/>
            </w:tcBorders>
            <w:hideMark/>
          </w:tcPr>
          <w:p w:rsidR="00B14961" w:rsidRPr="002300E6" w:rsidRDefault="00B14961" w:rsidP="00E537F6">
            <w:pPr>
              <w:spacing w:after="0" w:line="240" w:lineRule="auto"/>
              <w:jc w:val="center"/>
              <w:rPr>
                <w:rFonts w:ascii="Times New Roman" w:eastAsia="Times New Roman" w:hAnsi="Times New Roman" w:cs="Times New Roman"/>
                <w:b/>
                <w:bCs/>
                <w:sz w:val="24"/>
                <w:szCs w:val="24"/>
                <w:lang w:eastAsia="ru-RU"/>
              </w:rPr>
            </w:pPr>
            <w:r w:rsidRPr="002300E6">
              <w:rPr>
                <w:rFonts w:ascii="Times New Roman" w:eastAsia="Times New Roman" w:hAnsi="Times New Roman" w:cs="Times New Roman"/>
                <w:b/>
                <w:bCs/>
                <w:sz w:val="24"/>
                <w:szCs w:val="24"/>
                <w:lang w:eastAsia="ru-RU"/>
              </w:rPr>
              <w:t>Наименование общих компетенций</w:t>
            </w:r>
          </w:p>
        </w:tc>
      </w:tr>
      <w:tr w:rsidR="00B14961" w:rsidRPr="002300E6" w:rsidTr="00645124">
        <w:trPr>
          <w:trHeight w:val="327"/>
        </w:trPr>
        <w:tc>
          <w:tcPr>
            <w:tcW w:w="516" w:type="pct"/>
            <w:tcBorders>
              <w:top w:val="single" w:sz="4" w:space="0" w:color="auto"/>
              <w:left w:val="single" w:sz="4" w:space="0" w:color="auto"/>
              <w:bottom w:val="single" w:sz="4" w:space="0" w:color="auto"/>
              <w:right w:val="single" w:sz="4" w:space="0" w:color="auto"/>
            </w:tcBorders>
            <w:hideMark/>
          </w:tcPr>
          <w:p w:rsidR="00B14961" w:rsidRPr="002300E6" w:rsidRDefault="00B14961" w:rsidP="00E537F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01</w:t>
            </w:r>
          </w:p>
        </w:tc>
        <w:tc>
          <w:tcPr>
            <w:tcW w:w="4484" w:type="pct"/>
            <w:tcBorders>
              <w:top w:val="single" w:sz="4" w:space="0" w:color="auto"/>
              <w:left w:val="single" w:sz="4" w:space="0" w:color="auto"/>
              <w:bottom w:val="single" w:sz="4" w:space="0" w:color="auto"/>
              <w:right w:val="single" w:sz="4" w:space="0" w:color="auto"/>
            </w:tcBorders>
            <w:hideMark/>
          </w:tcPr>
          <w:p w:rsidR="00B14961" w:rsidRPr="002300E6" w:rsidRDefault="00B14961" w:rsidP="00E537F6">
            <w:pPr>
              <w:spacing w:after="0" w:line="240" w:lineRule="auto"/>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B14961" w:rsidRPr="002300E6" w:rsidTr="00645124">
        <w:tc>
          <w:tcPr>
            <w:tcW w:w="516" w:type="pct"/>
            <w:hideMark/>
          </w:tcPr>
          <w:p w:rsidR="00B14961" w:rsidRPr="002300E6" w:rsidRDefault="00B14961" w:rsidP="00E537F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02</w:t>
            </w:r>
          </w:p>
        </w:tc>
        <w:tc>
          <w:tcPr>
            <w:tcW w:w="4484" w:type="pct"/>
            <w:tcBorders>
              <w:top w:val="single" w:sz="4" w:space="0" w:color="auto"/>
              <w:left w:val="single" w:sz="4" w:space="0" w:color="auto"/>
              <w:bottom w:val="single" w:sz="4" w:space="0" w:color="auto"/>
              <w:right w:val="single" w:sz="4" w:space="0" w:color="auto"/>
            </w:tcBorders>
            <w:hideMark/>
          </w:tcPr>
          <w:p w:rsidR="00B14961" w:rsidRPr="002300E6" w:rsidRDefault="00B14961" w:rsidP="00E537F6">
            <w:pPr>
              <w:spacing w:after="0" w:line="240" w:lineRule="auto"/>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w:t>
            </w:r>
            <w:r>
              <w:rPr>
                <w:rFonts w:ascii="Times New Roman" w:eastAsia="Times New Roman" w:hAnsi="Times New Roman" w:cs="Times New Roman"/>
                <w:sz w:val="24"/>
                <w:szCs w:val="24"/>
                <w:lang w:eastAsia="ru-RU"/>
              </w:rPr>
              <w:t>й деятельности</w:t>
            </w:r>
          </w:p>
        </w:tc>
      </w:tr>
      <w:tr w:rsidR="00B14961" w:rsidRPr="002300E6" w:rsidTr="00645124">
        <w:tc>
          <w:tcPr>
            <w:tcW w:w="516" w:type="pct"/>
          </w:tcPr>
          <w:p w:rsidR="00B14961" w:rsidRPr="002300E6" w:rsidRDefault="00B14961" w:rsidP="00E537F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03</w:t>
            </w:r>
          </w:p>
        </w:tc>
        <w:tc>
          <w:tcPr>
            <w:tcW w:w="4484" w:type="pct"/>
            <w:tcBorders>
              <w:top w:val="single" w:sz="4" w:space="0" w:color="auto"/>
              <w:left w:val="single" w:sz="4" w:space="0" w:color="auto"/>
              <w:bottom w:val="single" w:sz="4" w:space="0" w:color="auto"/>
              <w:right w:val="single" w:sz="4" w:space="0" w:color="auto"/>
            </w:tcBorders>
          </w:tcPr>
          <w:p w:rsidR="00B14961" w:rsidRPr="002300E6" w:rsidRDefault="00B14961" w:rsidP="00E537F6">
            <w:pPr>
              <w:spacing w:after="0" w:line="240" w:lineRule="auto"/>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w:t>
            </w:r>
            <w:r>
              <w:rPr>
                <w:rFonts w:ascii="Times New Roman" w:eastAsia="Times New Roman" w:hAnsi="Times New Roman" w:cs="Times New Roman"/>
                <w:sz w:val="24"/>
                <w:szCs w:val="24"/>
                <w:lang w:eastAsia="ru-RU"/>
              </w:rPr>
              <w:t>в различных жизненных ситуациях</w:t>
            </w:r>
          </w:p>
        </w:tc>
      </w:tr>
      <w:tr w:rsidR="00B14961" w:rsidRPr="002300E6" w:rsidTr="00645124">
        <w:tc>
          <w:tcPr>
            <w:tcW w:w="516" w:type="pct"/>
          </w:tcPr>
          <w:p w:rsidR="00B14961" w:rsidRPr="002300E6" w:rsidRDefault="00B14961" w:rsidP="00E537F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04</w:t>
            </w:r>
          </w:p>
        </w:tc>
        <w:tc>
          <w:tcPr>
            <w:tcW w:w="4484" w:type="pct"/>
            <w:tcBorders>
              <w:top w:val="single" w:sz="4" w:space="0" w:color="auto"/>
              <w:left w:val="single" w:sz="4" w:space="0" w:color="auto"/>
              <w:bottom w:val="single" w:sz="4" w:space="0" w:color="auto"/>
              <w:right w:val="single" w:sz="4" w:space="0" w:color="auto"/>
            </w:tcBorders>
          </w:tcPr>
          <w:p w:rsidR="00B14961" w:rsidRPr="002300E6" w:rsidRDefault="00B14961" w:rsidP="00E537F6">
            <w:pPr>
              <w:spacing w:after="0" w:line="240" w:lineRule="auto"/>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 xml:space="preserve">Эффективно взаимодействовать и </w:t>
            </w:r>
            <w:r>
              <w:rPr>
                <w:rFonts w:ascii="Times New Roman" w:eastAsia="Times New Roman" w:hAnsi="Times New Roman" w:cs="Times New Roman"/>
                <w:sz w:val="24"/>
                <w:szCs w:val="24"/>
                <w:lang w:eastAsia="ru-RU"/>
              </w:rPr>
              <w:t>работать в коллективе и команде</w:t>
            </w:r>
          </w:p>
        </w:tc>
      </w:tr>
      <w:tr w:rsidR="00B14961" w:rsidRPr="002300E6" w:rsidTr="00645124">
        <w:tc>
          <w:tcPr>
            <w:tcW w:w="516" w:type="pct"/>
          </w:tcPr>
          <w:p w:rsidR="00B14961" w:rsidRPr="002300E6" w:rsidRDefault="00B14961" w:rsidP="00E537F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05</w:t>
            </w:r>
          </w:p>
        </w:tc>
        <w:tc>
          <w:tcPr>
            <w:tcW w:w="4484" w:type="pct"/>
            <w:tcBorders>
              <w:top w:val="single" w:sz="4" w:space="0" w:color="auto"/>
              <w:left w:val="single" w:sz="4" w:space="0" w:color="auto"/>
              <w:bottom w:val="single" w:sz="4" w:space="0" w:color="auto"/>
              <w:right w:val="single" w:sz="4" w:space="0" w:color="auto"/>
            </w:tcBorders>
          </w:tcPr>
          <w:p w:rsidR="00B14961" w:rsidRPr="002300E6" w:rsidRDefault="00B14961" w:rsidP="00E537F6">
            <w:pPr>
              <w:spacing w:after="0" w:line="240" w:lineRule="auto"/>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w:t>
            </w:r>
            <w:r>
              <w:rPr>
                <w:rFonts w:ascii="Times New Roman" w:eastAsia="Times New Roman" w:hAnsi="Times New Roman" w:cs="Times New Roman"/>
                <w:sz w:val="24"/>
                <w:szCs w:val="24"/>
                <w:lang w:eastAsia="ru-RU"/>
              </w:rPr>
              <w:t>ального и культурного контекста</w:t>
            </w:r>
          </w:p>
        </w:tc>
      </w:tr>
      <w:tr w:rsidR="00B14961" w:rsidRPr="002300E6" w:rsidTr="00645124">
        <w:tc>
          <w:tcPr>
            <w:tcW w:w="516" w:type="pct"/>
          </w:tcPr>
          <w:p w:rsidR="00B14961" w:rsidRPr="002300E6" w:rsidRDefault="00B14961" w:rsidP="00E537F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06</w:t>
            </w:r>
          </w:p>
        </w:tc>
        <w:tc>
          <w:tcPr>
            <w:tcW w:w="4484" w:type="pct"/>
            <w:tcBorders>
              <w:top w:val="single" w:sz="4" w:space="0" w:color="auto"/>
              <w:left w:val="single" w:sz="4" w:space="0" w:color="auto"/>
              <w:bottom w:val="single" w:sz="4" w:space="0" w:color="auto"/>
              <w:right w:val="single" w:sz="4" w:space="0" w:color="auto"/>
            </w:tcBorders>
          </w:tcPr>
          <w:p w:rsidR="00B14961" w:rsidRPr="002300E6" w:rsidRDefault="00B14961" w:rsidP="00E537F6">
            <w:pPr>
              <w:spacing w:after="0" w:line="240" w:lineRule="auto"/>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w:t>
            </w:r>
            <w:r>
              <w:rPr>
                <w:rFonts w:ascii="Times New Roman" w:eastAsia="Times New Roman" w:hAnsi="Times New Roman" w:cs="Times New Roman"/>
                <w:sz w:val="24"/>
                <w:szCs w:val="24"/>
                <w:lang w:eastAsia="ru-RU"/>
              </w:rPr>
              <w:t>ты антикоррупционного поведения</w:t>
            </w:r>
          </w:p>
        </w:tc>
      </w:tr>
      <w:tr w:rsidR="00B14961" w:rsidRPr="002300E6" w:rsidTr="00645124">
        <w:tc>
          <w:tcPr>
            <w:tcW w:w="516" w:type="pct"/>
          </w:tcPr>
          <w:p w:rsidR="00B14961" w:rsidRPr="002300E6" w:rsidRDefault="00B14961" w:rsidP="00E537F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07</w:t>
            </w:r>
          </w:p>
        </w:tc>
        <w:tc>
          <w:tcPr>
            <w:tcW w:w="4484" w:type="pct"/>
            <w:tcBorders>
              <w:top w:val="single" w:sz="4" w:space="0" w:color="auto"/>
              <w:left w:val="single" w:sz="4" w:space="0" w:color="auto"/>
              <w:bottom w:val="single" w:sz="4" w:space="0" w:color="auto"/>
              <w:right w:val="single" w:sz="4" w:space="0" w:color="auto"/>
            </w:tcBorders>
          </w:tcPr>
          <w:p w:rsidR="00B14961" w:rsidRPr="002300E6" w:rsidRDefault="00B14961" w:rsidP="00E537F6">
            <w:pPr>
              <w:spacing w:after="0" w:line="240" w:lineRule="auto"/>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w:t>
            </w:r>
            <w:r>
              <w:rPr>
                <w:rFonts w:ascii="Times New Roman" w:eastAsia="Times New Roman" w:hAnsi="Times New Roman" w:cs="Times New Roman"/>
                <w:sz w:val="24"/>
                <w:szCs w:val="24"/>
                <w:lang w:eastAsia="ru-RU"/>
              </w:rPr>
              <w:t>вовать в чрезвычайных ситуациях</w:t>
            </w:r>
          </w:p>
        </w:tc>
      </w:tr>
      <w:tr w:rsidR="00B14961" w:rsidRPr="002300E6" w:rsidTr="00645124">
        <w:tc>
          <w:tcPr>
            <w:tcW w:w="516" w:type="pct"/>
          </w:tcPr>
          <w:p w:rsidR="00B14961" w:rsidRPr="002300E6" w:rsidRDefault="00B14961" w:rsidP="00E537F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09</w:t>
            </w:r>
          </w:p>
        </w:tc>
        <w:tc>
          <w:tcPr>
            <w:tcW w:w="4484" w:type="pct"/>
            <w:tcBorders>
              <w:top w:val="single" w:sz="4" w:space="0" w:color="auto"/>
              <w:left w:val="single" w:sz="4" w:space="0" w:color="auto"/>
              <w:bottom w:val="single" w:sz="4" w:space="0" w:color="auto"/>
              <w:right w:val="single" w:sz="4" w:space="0" w:color="auto"/>
            </w:tcBorders>
          </w:tcPr>
          <w:p w:rsidR="00B14961" w:rsidRPr="002300E6" w:rsidRDefault="00B14961" w:rsidP="00E537F6">
            <w:pPr>
              <w:spacing w:after="0" w:line="240" w:lineRule="auto"/>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Пользоваться профессиональной документацией на госуд</w:t>
            </w:r>
            <w:r>
              <w:rPr>
                <w:rFonts w:ascii="Times New Roman" w:eastAsia="Times New Roman" w:hAnsi="Times New Roman" w:cs="Times New Roman"/>
                <w:sz w:val="24"/>
                <w:szCs w:val="24"/>
                <w:lang w:eastAsia="ru-RU"/>
              </w:rPr>
              <w:t>арственном и иностранном языках</w:t>
            </w:r>
          </w:p>
        </w:tc>
      </w:tr>
    </w:tbl>
    <w:p w:rsidR="00B14961" w:rsidRPr="002300E6" w:rsidRDefault="00B14961" w:rsidP="00E537F6">
      <w:pPr>
        <w:keepNext/>
        <w:keepLines/>
        <w:suppressAutoHyphens/>
        <w:spacing w:after="0" w:line="240" w:lineRule="auto"/>
        <w:contextualSpacing/>
        <w:rPr>
          <w:rFonts w:ascii="Times New Roman" w:eastAsia="Times New Roman" w:hAnsi="Times New Roman" w:cs="Times New Roman"/>
          <w:bCs/>
          <w:sz w:val="24"/>
          <w:szCs w:val="24"/>
          <w:lang w:eastAsia="ru-RU"/>
        </w:rPr>
      </w:pPr>
    </w:p>
    <w:p w:rsidR="00B14961" w:rsidRPr="00B14961" w:rsidRDefault="00645124" w:rsidP="00E537F6">
      <w:pPr>
        <w:pStyle w:val="ConsPlusNormal"/>
        <w:ind w:firstLine="540"/>
        <w:jc w:val="both"/>
        <w:rPr>
          <w:rFonts w:ascii="Times New Roman" w:hAnsi="Times New Roman" w:cs="Times New Roman"/>
          <w:sz w:val="28"/>
          <w:szCs w:val="28"/>
        </w:rPr>
      </w:pPr>
      <w:r w:rsidRPr="00645124">
        <w:rPr>
          <w:rFonts w:ascii="Times New Roman" w:hAnsi="Times New Roman" w:cs="Times New Roman"/>
          <w:b/>
          <w:sz w:val="28"/>
          <w:szCs w:val="28"/>
        </w:rPr>
        <w:t>2.3. Перечень личностных результатов: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8663"/>
      </w:tblGrid>
      <w:tr w:rsidR="00645124" w:rsidRPr="00645124" w:rsidTr="00645124">
        <w:tc>
          <w:tcPr>
            <w:tcW w:w="501" w:type="pct"/>
          </w:tcPr>
          <w:p w:rsidR="00645124" w:rsidRPr="00645124" w:rsidRDefault="00645124" w:rsidP="006451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645124">
              <w:rPr>
                <w:rFonts w:ascii="Times New Roman" w:eastAsia="Times New Roman" w:hAnsi="Times New Roman" w:cs="Times New Roman"/>
                <w:b/>
                <w:bCs/>
                <w:sz w:val="24"/>
                <w:szCs w:val="24"/>
                <w:lang w:eastAsia="ru-RU"/>
              </w:rPr>
              <w:t>Код</w:t>
            </w:r>
          </w:p>
        </w:tc>
        <w:tc>
          <w:tcPr>
            <w:tcW w:w="4499" w:type="pct"/>
          </w:tcPr>
          <w:p w:rsidR="00645124" w:rsidRPr="00645124" w:rsidRDefault="00645124" w:rsidP="00645124">
            <w:pPr>
              <w:widowControl w:val="0"/>
              <w:autoSpaceDE w:val="0"/>
              <w:autoSpaceDN w:val="0"/>
              <w:adjustRightInd w:val="0"/>
              <w:spacing w:after="0" w:line="240" w:lineRule="auto"/>
              <w:rPr>
                <w:rFonts w:ascii="Times New Roman" w:eastAsia="Times New Roman" w:hAnsi="Times New Roman" w:cs="Times New Roman"/>
                <w:b/>
                <w:iCs/>
                <w:sz w:val="24"/>
                <w:szCs w:val="24"/>
                <w:lang w:eastAsia="ru-RU"/>
              </w:rPr>
            </w:pPr>
            <w:r w:rsidRPr="00645124">
              <w:rPr>
                <w:rFonts w:ascii="Times New Roman" w:eastAsia="Times New Roman" w:hAnsi="Times New Roman" w:cs="Times New Roman"/>
                <w:b/>
                <w:sz w:val="24"/>
                <w:szCs w:val="24"/>
                <w:lang w:eastAsia="ru-RU"/>
              </w:rPr>
              <w:t>Наименование</w:t>
            </w:r>
            <w:r w:rsidRPr="00645124">
              <w:rPr>
                <w:rFonts w:ascii="Times New Roman" w:eastAsia="Times New Roman" w:hAnsi="Times New Roman" w:cs="Times New Roman"/>
                <w:b/>
                <w:bCs/>
                <w:sz w:val="24"/>
                <w:szCs w:val="24"/>
                <w:lang w:eastAsia="ru-RU"/>
              </w:rPr>
              <w:t xml:space="preserve"> личностных результатов</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Times New Roman" w:hAnsi="Times New Roman" w:cs="Times New Roman"/>
                <w:bCs/>
                <w:sz w:val="24"/>
                <w:szCs w:val="24"/>
                <w:lang w:eastAsia="ru-RU"/>
              </w:rPr>
              <w:t>ЛР 1</w:t>
            </w:r>
          </w:p>
        </w:tc>
        <w:tc>
          <w:tcPr>
            <w:tcW w:w="4499" w:type="pct"/>
          </w:tcPr>
          <w:p w:rsidR="00645124" w:rsidRPr="00645124" w:rsidRDefault="00645124" w:rsidP="00645124">
            <w:pPr>
              <w:spacing w:after="0" w:line="240" w:lineRule="auto"/>
              <w:jc w:val="both"/>
              <w:rPr>
                <w:rFonts w:ascii="Times New Roman" w:eastAsia="Times New Roman" w:hAnsi="Times New Roman" w:cs="Times New Roman"/>
                <w:bCs/>
                <w:i/>
                <w:iCs/>
                <w:sz w:val="24"/>
                <w:szCs w:val="24"/>
                <w:lang w:val="x-none" w:eastAsia="x-none"/>
              </w:rPr>
            </w:pPr>
            <w:r w:rsidRPr="00645124">
              <w:rPr>
                <w:rFonts w:ascii="Times New Roman" w:eastAsia="Calibri" w:hAnsi="Times New Roman" w:cs="Arial"/>
                <w:sz w:val="24"/>
                <w:szCs w:val="24"/>
                <w:lang w:eastAsia="ru-RU"/>
              </w:rPr>
              <w:t xml:space="preserve">Осознающий себя гражданином России и защитником Отечества, выражающий свою российскую идентичность в поликультурном </w:t>
            </w:r>
            <w:r w:rsidRPr="00645124">
              <w:rPr>
                <w:rFonts w:ascii="Times New Roman" w:eastAsia="Calibri" w:hAnsi="Times New Roman" w:cs="Arial"/>
                <w:sz w:val="24"/>
                <w:szCs w:val="24"/>
                <w:lang w:eastAsia="ru-RU"/>
              </w:rPr>
              <w:br/>
              <w:t xml:space="preserve">и </w:t>
            </w:r>
            <w:proofErr w:type="gramStart"/>
            <w:r w:rsidRPr="00645124">
              <w:rPr>
                <w:rFonts w:ascii="Times New Roman" w:eastAsia="Calibri" w:hAnsi="Times New Roman" w:cs="Arial"/>
                <w:sz w:val="24"/>
                <w:szCs w:val="24"/>
                <w:lang w:eastAsia="ru-RU"/>
              </w:rPr>
              <w:t>многоконфессиональном российском обществе</w:t>
            </w:r>
            <w:proofErr w:type="gramEnd"/>
            <w:r w:rsidRPr="00645124">
              <w:rPr>
                <w:rFonts w:ascii="Times New Roman" w:eastAsia="Calibri" w:hAnsi="Times New Roman" w:cs="Arial"/>
                <w:sz w:val="24"/>
                <w:szCs w:val="24"/>
                <w:lang w:eastAsia="ru-RU"/>
              </w:rPr>
              <w:t xml:space="preserve"> и современном мировом сообществе. Сознающий свое единство с народом России, </w:t>
            </w:r>
            <w:r w:rsidRPr="00645124">
              <w:rPr>
                <w:rFonts w:ascii="Times New Roman" w:eastAsia="Calibri" w:hAnsi="Times New Roman" w:cs="Arial"/>
                <w:sz w:val="24"/>
                <w:szCs w:val="24"/>
                <w:lang w:eastAsia="ru-RU"/>
              </w:rPr>
              <w:br/>
              <w:t xml:space="preserve">с Российским государством, демонстрирующий ответственность </w:t>
            </w:r>
            <w:r w:rsidRPr="00645124">
              <w:rPr>
                <w:rFonts w:ascii="Times New Roman" w:eastAsia="Calibri" w:hAnsi="Times New Roman" w:cs="Arial"/>
                <w:sz w:val="24"/>
                <w:szCs w:val="24"/>
                <w:lang w:eastAsia="ru-RU"/>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645124">
              <w:rPr>
                <w:rFonts w:ascii="Times New Roman" w:eastAsia="Calibri" w:hAnsi="Times New Roman" w:cs="Arial"/>
                <w:sz w:val="24"/>
                <w:szCs w:val="24"/>
                <w:lang w:eastAsia="ru-RU"/>
              </w:rPr>
              <w:br/>
              <w:t>о Российском государстве</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Times New Roman" w:hAnsi="Times New Roman" w:cs="Times New Roman"/>
                <w:bCs/>
                <w:sz w:val="24"/>
                <w:szCs w:val="24"/>
                <w:lang w:eastAsia="ru-RU"/>
              </w:rPr>
              <w:t>ЛР 2</w:t>
            </w:r>
          </w:p>
        </w:tc>
        <w:tc>
          <w:tcPr>
            <w:tcW w:w="4499" w:type="pct"/>
          </w:tcPr>
          <w:p w:rsidR="00645124" w:rsidRPr="00645124" w:rsidRDefault="00645124" w:rsidP="00645124">
            <w:pPr>
              <w:spacing w:after="0" w:line="240" w:lineRule="auto"/>
              <w:ind w:firstLine="33"/>
              <w:jc w:val="both"/>
              <w:rPr>
                <w:rFonts w:ascii="Times New Roman" w:eastAsia="Times New Roman" w:hAnsi="Times New Roman" w:cs="Times New Roman"/>
                <w:bCs/>
                <w:sz w:val="24"/>
                <w:szCs w:val="24"/>
                <w:lang w:eastAsia="ru-RU"/>
              </w:rPr>
            </w:pPr>
            <w:r w:rsidRPr="00645124">
              <w:rPr>
                <w:rFonts w:ascii="Times New Roman" w:eastAsia="Calibri" w:hAnsi="Times New Roman" w:cs="Arial"/>
                <w:sz w:val="24"/>
                <w:szCs w:val="24"/>
                <w:lang w:eastAsia="ru-RU"/>
              </w:rPr>
              <w:t xml:space="preserve">Проявляющий активную гражданскую позицию на основе уважения закона и правопорядка, прав и свобод сограждан, уважения </w:t>
            </w:r>
            <w:r w:rsidRPr="00645124">
              <w:rPr>
                <w:rFonts w:ascii="Times New Roman" w:eastAsia="Calibri" w:hAnsi="Times New Roman" w:cs="Arial"/>
                <w:sz w:val="24"/>
                <w:szCs w:val="24"/>
                <w:lang w:eastAsia="ru-RU"/>
              </w:rPr>
              <w:br/>
              <w:t xml:space="preserve">к историческому и культурному наследию России. Осознанно </w:t>
            </w:r>
            <w:r w:rsidRPr="00645124">
              <w:rPr>
                <w:rFonts w:ascii="Times New Roman" w:eastAsia="Calibri" w:hAnsi="Times New Roman" w:cs="Arial"/>
                <w:sz w:val="24"/>
                <w:szCs w:val="24"/>
                <w:lang w:eastAsia="ru-RU"/>
              </w:rPr>
              <w:br/>
              <w:t xml:space="preserve">и деятельно выражающий неприятие дискриминации в обществе </w:t>
            </w:r>
            <w:r w:rsidRPr="00645124">
              <w:rPr>
                <w:rFonts w:ascii="Times New Roman" w:eastAsia="Calibri" w:hAnsi="Times New Roman" w:cs="Arial"/>
                <w:sz w:val="24"/>
                <w:szCs w:val="24"/>
                <w:lang w:eastAsia="ru-RU"/>
              </w:rPr>
              <w:br/>
              <w:t xml:space="preserve">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w:t>
            </w:r>
            <w:r w:rsidRPr="00645124">
              <w:rPr>
                <w:rFonts w:ascii="Times New Roman" w:eastAsia="Calibri" w:hAnsi="Times New Roman" w:cs="Arial"/>
                <w:sz w:val="24"/>
                <w:szCs w:val="24"/>
                <w:lang w:eastAsia="ru-RU"/>
              </w:rPr>
              <w:lastRenderedPageBreak/>
              <w:t>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Times New Roman" w:hAnsi="Times New Roman" w:cs="Times New Roman"/>
                <w:bCs/>
                <w:sz w:val="24"/>
                <w:szCs w:val="24"/>
                <w:lang w:eastAsia="ru-RU"/>
              </w:rPr>
              <w:lastRenderedPageBreak/>
              <w:t>ЛР 3</w:t>
            </w:r>
          </w:p>
        </w:tc>
        <w:tc>
          <w:tcPr>
            <w:tcW w:w="4499" w:type="pct"/>
          </w:tcPr>
          <w:p w:rsidR="00645124" w:rsidRPr="00645124" w:rsidRDefault="00645124" w:rsidP="00645124">
            <w:pPr>
              <w:spacing w:after="0" w:line="240" w:lineRule="auto"/>
              <w:ind w:firstLine="33"/>
              <w:jc w:val="both"/>
              <w:rPr>
                <w:rFonts w:ascii="Times New Roman" w:eastAsia="Times New Roman" w:hAnsi="Times New Roman" w:cs="Times New Roman"/>
                <w:bCs/>
                <w:sz w:val="24"/>
                <w:szCs w:val="24"/>
                <w:lang w:eastAsia="ru-RU"/>
              </w:rPr>
            </w:pPr>
            <w:r w:rsidRPr="00645124">
              <w:rPr>
                <w:rFonts w:ascii="Times New Roman" w:eastAsia="Calibri" w:hAnsi="Times New Roman" w:cs="Arial"/>
                <w:sz w:val="24"/>
                <w:szCs w:val="24"/>
                <w:lang w:eastAsia="ru-RU"/>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w:t>
            </w:r>
            <w:proofErr w:type="spellStart"/>
            <w:r w:rsidRPr="00645124">
              <w:rPr>
                <w:rFonts w:ascii="Times New Roman" w:eastAsia="Calibri" w:hAnsi="Times New Roman" w:cs="Arial"/>
                <w:sz w:val="24"/>
                <w:szCs w:val="24"/>
                <w:lang w:eastAsia="ru-RU"/>
              </w:rPr>
              <w:t>девиантным</w:t>
            </w:r>
            <w:proofErr w:type="spellEnd"/>
            <w:r w:rsidRPr="00645124">
              <w:rPr>
                <w:rFonts w:ascii="Times New Roman" w:eastAsia="Calibri" w:hAnsi="Times New Roman" w:cs="Arial"/>
                <w:sz w:val="24"/>
                <w:szCs w:val="24"/>
                <w:lang w:eastAsia="ru-RU"/>
              </w:rPr>
              <w:t xml:space="preserve"> поведением. Демонстрирующий неприятие социально опасного поведения окружающих и предупреждающий его. Проявляющий уважение </w:t>
            </w:r>
            <w:r w:rsidRPr="00645124">
              <w:rPr>
                <w:rFonts w:ascii="Times New Roman" w:eastAsia="Calibri" w:hAnsi="Times New Roman" w:cs="Arial"/>
                <w:sz w:val="24"/>
                <w:szCs w:val="24"/>
                <w:lang w:eastAsia="ru-RU"/>
              </w:rPr>
              <w:br/>
              <w:t>к людям старшего поколения, готовность к участию в социальной поддержке нуждающихся в ней</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Times New Roman" w:hAnsi="Times New Roman" w:cs="Times New Roman"/>
                <w:bCs/>
                <w:sz w:val="24"/>
                <w:szCs w:val="24"/>
                <w:lang w:eastAsia="ru-RU"/>
              </w:rPr>
              <w:t>ЛР 4</w:t>
            </w:r>
          </w:p>
        </w:tc>
        <w:tc>
          <w:tcPr>
            <w:tcW w:w="4499" w:type="pct"/>
          </w:tcPr>
          <w:p w:rsidR="00645124" w:rsidRPr="00645124" w:rsidRDefault="00645124" w:rsidP="00645124">
            <w:pPr>
              <w:spacing w:after="0" w:line="240" w:lineRule="auto"/>
              <w:ind w:firstLine="33"/>
              <w:jc w:val="both"/>
              <w:rPr>
                <w:rFonts w:ascii="Times New Roman" w:eastAsia="Times New Roman" w:hAnsi="Times New Roman" w:cs="Times New Roman"/>
                <w:bCs/>
                <w:sz w:val="24"/>
                <w:szCs w:val="24"/>
                <w:lang w:eastAsia="ru-RU"/>
              </w:rPr>
            </w:pPr>
            <w:r w:rsidRPr="00645124">
              <w:rPr>
                <w:rFonts w:ascii="Times New Roman" w:eastAsia="Calibri" w:hAnsi="Times New Roman" w:cs="Arial"/>
                <w:sz w:val="24"/>
                <w:szCs w:val="24"/>
                <w:lang w:eastAsia="ru-RU"/>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645124">
              <w:rPr>
                <w:rFonts w:ascii="Times New Roman" w:eastAsia="Calibri" w:hAnsi="Times New Roman" w:cs="Arial"/>
                <w:sz w:val="24"/>
                <w:szCs w:val="24"/>
                <w:lang w:eastAsia="ru-RU"/>
              </w:rPr>
              <w:br/>
              <w:t xml:space="preserve">в течение жизни Демонстрирующий позитивное отношение </w:t>
            </w:r>
            <w:r w:rsidRPr="00645124">
              <w:rPr>
                <w:rFonts w:ascii="Times New Roman" w:eastAsia="Calibri" w:hAnsi="Times New Roman" w:cs="Arial"/>
                <w:sz w:val="24"/>
                <w:szCs w:val="24"/>
                <w:lang w:eastAsia="ru-RU"/>
              </w:rPr>
              <w:br/>
              <w:t xml:space="preserve">к регулированию трудовых отношений. Ориентированный </w:t>
            </w:r>
            <w:r w:rsidRPr="00645124">
              <w:rPr>
                <w:rFonts w:ascii="Times New Roman" w:eastAsia="Calibri" w:hAnsi="Times New Roman" w:cs="Arial"/>
                <w:sz w:val="24"/>
                <w:szCs w:val="24"/>
                <w:lang w:eastAsia="ru-RU"/>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Times New Roman" w:hAnsi="Times New Roman" w:cs="Times New Roman"/>
                <w:bCs/>
                <w:sz w:val="24"/>
                <w:szCs w:val="24"/>
                <w:lang w:eastAsia="ru-RU"/>
              </w:rPr>
              <w:t>ЛР 5</w:t>
            </w:r>
          </w:p>
        </w:tc>
        <w:tc>
          <w:tcPr>
            <w:tcW w:w="4499" w:type="pct"/>
          </w:tcPr>
          <w:p w:rsidR="00645124" w:rsidRPr="00645124" w:rsidRDefault="00645124" w:rsidP="00645124">
            <w:pPr>
              <w:spacing w:after="0" w:line="240" w:lineRule="auto"/>
              <w:ind w:firstLine="33"/>
              <w:jc w:val="both"/>
              <w:rPr>
                <w:rFonts w:ascii="Times New Roman" w:eastAsia="Times New Roman" w:hAnsi="Times New Roman" w:cs="Times New Roman"/>
                <w:bCs/>
                <w:sz w:val="24"/>
                <w:szCs w:val="24"/>
                <w:lang w:eastAsia="ru-RU"/>
              </w:rPr>
            </w:pPr>
            <w:r w:rsidRPr="00645124">
              <w:rPr>
                <w:rFonts w:ascii="Times New Roman" w:eastAsia="Calibri" w:hAnsi="Times New Roman" w:cs="Arial"/>
                <w:sz w:val="24"/>
                <w:szCs w:val="24"/>
                <w:lang w:eastAsia="ru-RU"/>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645124">
              <w:rPr>
                <w:rFonts w:ascii="Times New Roman" w:eastAsia="Calibri" w:hAnsi="Times New Roman" w:cs="Arial"/>
                <w:sz w:val="24"/>
                <w:szCs w:val="24"/>
                <w:lang w:eastAsia="ru-RU"/>
              </w:rPr>
              <w:br/>
              <w:t xml:space="preserve">к многонациональному народу России, к Российскому Отечеству. Проявляющий ценностное отношение к историческому </w:t>
            </w:r>
            <w:r w:rsidRPr="00645124">
              <w:rPr>
                <w:rFonts w:ascii="Times New Roman" w:eastAsia="Calibri" w:hAnsi="Times New Roman" w:cs="Arial"/>
                <w:sz w:val="24"/>
                <w:szCs w:val="24"/>
                <w:lang w:eastAsia="ru-RU"/>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Times New Roman" w:hAnsi="Times New Roman" w:cs="Times New Roman"/>
                <w:bCs/>
                <w:sz w:val="24"/>
                <w:szCs w:val="24"/>
                <w:lang w:eastAsia="ru-RU"/>
              </w:rPr>
              <w:t>ЛР 6</w:t>
            </w:r>
          </w:p>
        </w:tc>
        <w:tc>
          <w:tcPr>
            <w:tcW w:w="4499" w:type="pct"/>
          </w:tcPr>
          <w:p w:rsidR="00645124" w:rsidRPr="00645124" w:rsidRDefault="00645124" w:rsidP="00645124">
            <w:pPr>
              <w:spacing w:after="0" w:line="240" w:lineRule="auto"/>
              <w:ind w:firstLine="33"/>
              <w:jc w:val="both"/>
              <w:rPr>
                <w:rFonts w:ascii="Times New Roman" w:eastAsia="Times New Roman" w:hAnsi="Times New Roman" w:cs="Times New Roman"/>
                <w:bCs/>
                <w:sz w:val="24"/>
                <w:szCs w:val="24"/>
                <w:lang w:eastAsia="ru-RU"/>
              </w:rPr>
            </w:pPr>
            <w:r w:rsidRPr="00645124">
              <w:rPr>
                <w:rFonts w:ascii="Times New Roman" w:eastAsia="Calibri" w:hAnsi="Times New Roman" w:cs="Arial"/>
                <w:sz w:val="24"/>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Times New Roman" w:hAnsi="Times New Roman" w:cs="Times New Roman"/>
                <w:bCs/>
                <w:sz w:val="24"/>
                <w:szCs w:val="24"/>
                <w:lang w:eastAsia="ru-RU"/>
              </w:rPr>
              <w:t>ЛР 7</w:t>
            </w:r>
          </w:p>
        </w:tc>
        <w:tc>
          <w:tcPr>
            <w:tcW w:w="4499" w:type="pct"/>
          </w:tcPr>
          <w:p w:rsidR="00645124" w:rsidRPr="00645124" w:rsidRDefault="00645124" w:rsidP="00645124">
            <w:pPr>
              <w:spacing w:after="0" w:line="240" w:lineRule="auto"/>
              <w:ind w:firstLine="33"/>
              <w:jc w:val="both"/>
              <w:rPr>
                <w:rFonts w:ascii="Times New Roman" w:eastAsia="Calibri" w:hAnsi="Times New Roman" w:cs="Arial"/>
                <w:sz w:val="24"/>
                <w:szCs w:val="24"/>
                <w:lang w:eastAsia="ru-RU"/>
              </w:rPr>
            </w:pPr>
            <w:r w:rsidRPr="00645124">
              <w:rPr>
                <w:rFonts w:ascii="Times New Roman" w:eastAsia="Calibri" w:hAnsi="Times New Roman" w:cs="Arial"/>
                <w:sz w:val="24"/>
                <w:szCs w:val="24"/>
                <w:lang w:eastAsia="ru-RU"/>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645124" w:rsidRPr="00645124" w:rsidRDefault="00645124" w:rsidP="00645124">
            <w:pPr>
              <w:spacing w:after="0" w:line="240" w:lineRule="auto"/>
              <w:ind w:firstLine="33"/>
              <w:jc w:val="both"/>
              <w:rPr>
                <w:rFonts w:ascii="Times New Roman" w:eastAsia="Times New Roman" w:hAnsi="Times New Roman" w:cs="Times New Roman"/>
                <w:bCs/>
                <w:sz w:val="24"/>
                <w:szCs w:val="24"/>
                <w:lang w:eastAsia="ru-RU"/>
              </w:rPr>
            </w:pPr>
            <w:r w:rsidRPr="00645124">
              <w:rPr>
                <w:rFonts w:ascii="Times New Roman" w:eastAsia="Calibri" w:hAnsi="Times New Roman" w:cs="Arial"/>
                <w:sz w:val="24"/>
                <w:szCs w:val="24"/>
                <w:lang w:eastAsia="ru-RU"/>
              </w:rPr>
              <w:t xml:space="preserve">Проявляющий бережливое и чуткое отношение к религиозной принадлежности каждого человека, предупредительный </w:t>
            </w:r>
            <w:r w:rsidRPr="00645124">
              <w:rPr>
                <w:rFonts w:ascii="Times New Roman" w:eastAsia="Calibri" w:hAnsi="Times New Roman" w:cs="Arial"/>
                <w:sz w:val="24"/>
                <w:szCs w:val="24"/>
                <w:lang w:eastAsia="ru-RU"/>
              </w:rPr>
              <w:br/>
              <w:t>в отношении выражения прав и законных интересов других людей</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Times New Roman" w:hAnsi="Times New Roman" w:cs="Times New Roman"/>
                <w:bCs/>
                <w:sz w:val="24"/>
                <w:szCs w:val="24"/>
                <w:lang w:eastAsia="ru-RU"/>
              </w:rPr>
              <w:lastRenderedPageBreak/>
              <w:t>ЛР 8</w:t>
            </w:r>
          </w:p>
        </w:tc>
        <w:tc>
          <w:tcPr>
            <w:tcW w:w="4499" w:type="pct"/>
          </w:tcPr>
          <w:p w:rsidR="00645124" w:rsidRPr="00645124" w:rsidRDefault="00645124" w:rsidP="00645124">
            <w:pPr>
              <w:spacing w:after="0" w:line="240" w:lineRule="auto"/>
              <w:ind w:firstLine="33"/>
              <w:jc w:val="both"/>
              <w:rPr>
                <w:rFonts w:ascii="Times New Roman" w:eastAsia="Times New Roman" w:hAnsi="Times New Roman" w:cs="Times New Roman"/>
                <w:bCs/>
                <w:sz w:val="24"/>
                <w:szCs w:val="24"/>
                <w:lang w:eastAsia="ru-RU"/>
              </w:rPr>
            </w:pPr>
            <w:r w:rsidRPr="00645124">
              <w:rPr>
                <w:rFonts w:ascii="Times New Roman" w:eastAsia="Calibri" w:hAnsi="Times New Roman" w:cs="Arial"/>
                <w:sz w:val="24"/>
                <w:szCs w:val="24"/>
                <w:lang w:eastAsia="ru-RU"/>
              </w:rPr>
              <w:t xml:space="preserve">Проявляющий и демонстрирующий уважение законных интересов </w:t>
            </w:r>
            <w:r w:rsidRPr="00645124">
              <w:rPr>
                <w:rFonts w:ascii="Times New Roman" w:eastAsia="Calibri" w:hAnsi="Times New Roman" w:cs="Arial"/>
                <w:sz w:val="24"/>
                <w:szCs w:val="24"/>
                <w:lang w:eastAsia="ru-RU"/>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645124">
              <w:rPr>
                <w:rFonts w:ascii="Times New Roman" w:eastAsia="Calibri" w:hAnsi="Times New Roman" w:cs="Arial"/>
                <w:sz w:val="24"/>
                <w:szCs w:val="24"/>
                <w:lang w:eastAsia="ru-RU"/>
              </w:rPr>
              <w:br/>
              <w:t>в общественные инициативы, направленные на их сохранение</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Times New Roman" w:hAnsi="Times New Roman" w:cs="Times New Roman"/>
                <w:bCs/>
                <w:sz w:val="24"/>
                <w:szCs w:val="24"/>
                <w:lang w:eastAsia="ru-RU"/>
              </w:rPr>
              <w:t>ЛР 9</w:t>
            </w:r>
          </w:p>
        </w:tc>
        <w:tc>
          <w:tcPr>
            <w:tcW w:w="4499" w:type="pct"/>
          </w:tcPr>
          <w:p w:rsidR="00645124" w:rsidRPr="00645124" w:rsidRDefault="00645124" w:rsidP="00645124">
            <w:pPr>
              <w:spacing w:after="0" w:line="240" w:lineRule="auto"/>
              <w:ind w:firstLine="33"/>
              <w:jc w:val="both"/>
              <w:rPr>
                <w:rFonts w:ascii="Times New Roman" w:eastAsia="Times New Roman" w:hAnsi="Times New Roman" w:cs="Times New Roman"/>
                <w:bCs/>
                <w:sz w:val="24"/>
                <w:szCs w:val="24"/>
                <w:lang w:eastAsia="ru-RU"/>
              </w:rPr>
            </w:pPr>
            <w:r w:rsidRPr="00645124">
              <w:rPr>
                <w:rFonts w:ascii="Times New Roman" w:eastAsia="Calibri" w:hAnsi="Times New Roman" w:cs="Arial"/>
                <w:sz w:val="24"/>
                <w:szCs w:val="24"/>
                <w:lang w:eastAsia="ru-RU"/>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645124">
              <w:rPr>
                <w:rFonts w:ascii="Times New Roman" w:eastAsia="Calibri" w:hAnsi="Times New Roman" w:cs="Arial"/>
                <w:sz w:val="24"/>
                <w:szCs w:val="24"/>
                <w:lang w:eastAsia="ru-RU"/>
              </w:rPr>
              <w:br/>
              <w:t xml:space="preserve">к физическому совершенствованию. Проявляющий сознательное </w:t>
            </w:r>
            <w:r w:rsidRPr="00645124">
              <w:rPr>
                <w:rFonts w:ascii="Times New Roman" w:eastAsia="Calibri" w:hAnsi="Times New Roman" w:cs="Arial"/>
                <w:sz w:val="24"/>
                <w:szCs w:val="24"/>
                <w:lang w:eastAsia="ru-RU"/>
              </w:rPr>
              <w:br/>
              <w:t xml:space="preserve">и обоснованное неприятие вредных привычек и опасных наклонностей (курение, употребление алкоголя, наркотиков, </w:t>
            </w:r>
            <w:proofErr w:type="spellStart"/>
            <w:r w:rsidRPr="00645124">
              <w:rPr>
                <w:rFonts w:ascii="Times New Roman" w:eastAsia="Calibri" w:hAnsi="Times New Roman" w:cs="Arial"/>
                <w:sz w:val="24"/>
                <w:szCs w:val="24"/>
                <w:lang w:eastAsia="ru-RU"/>
              </w:rPr>
              <w:t>психоактивных</w:t>
            </w:r>
            <w:proofErr w:type="spellEnd"/>
            <w:r w:rsidRPr="00645124">
              <w:rPr>
                <w:rFonts w:ascii="Times New Roman" w:eastAsia="Calibri" w:hAnsi="Times New Roman" w:cs="Arial"/>
                <w:sz w:val="24"/>
                <w:szCs w:val="24"/>
                <w:lang w:eastAsia="ru-RU"/>
              </w:rPr>
              <w:t xml:space="preserve"> веществ, азартных игр, любых форм зависимостей), деструктивного поведения в обществе, в том числе в цифровой среде</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Times New Roman" w:hAnsi="Times New Roman" w:cs="Times New Roman"/>
                <w:bCs/>
                <w:sz w:val="24"/>
                <w:szCs w:val="24"/>
                <w:lang w:eastAsia="ru-RU"/>
              </w:rPr>
              <w:t>ЛР 10</w:t>
            </w:r>
          </w:p>
        </w:tc>
        <w:tc>
          <w:tcPr>
            <w:tcW w:w="4499" w:type="pct"/>
          </w:tcPr>
          <w:p w:rsidR="00645124" w:rsidRPr="00645124" w:rsidRDefault="00645124" w:rsidP="00645124">
            <w:pPr>
              <w:spacing w:after="0" w:line="240" w:lineRule="auto"/>
              <w:jc w:val="both"/>
              <w:rPr>
                <w:rFonts w:ascii="Times New Roman" w:eastAsia="Times New Roman" w:hAnsi="Times New Roman" w:cs="Times New Roman"/>
                <w:bCs/>
                <w:sz w:val="24"/>
                <w:szCs w:val="24"/>
                <w:lang w:eastAsia="ru-RU"/>
              </w:rPr>
            </w:pPr>
            <w:r w:rsidRPr="00645124">
              <w:rPr>
                <w:rFonts w:ascii="Times New Roman" w:eastAsia="Calibri" w:hAnsi="Times New Roman" w:cs="Arial"/>
                <w:sz w:val="24"/>
                <w:szCs w:val="24"/>
                <w:lang w:eastAsia="ru-RU"/>
              </w:rPr>
              <w:t xml:space="preserve">Бережливо относящийся к природному наследию страны и мира, проявляющий </w:t>
            </w:r>
            <w:proofErr w:type="spellStart"/>
            <w:r w:rsidRPr="00645124">
              <w:rPr>
                <w:rFonts w:ascii="Times New Roman" w:eastAsia="Calibri" w:hAnsi="Times New Roman" w:cs="Arial"/>
                <w:sz w:val="24"/>
                <w:szCs w:val="24"/>
                <w:lang w:eastAsia="ru-RU"/>
              </w:rPr>
              <w:t>сформированность</w:t>
            </w:r>
            <w:proofErr w:type="spellEnd"/>
            <w:r w:rsidRPr="00645124">
              <w:rPr>
                <w:rFonts w:ascii="Times New Roman" w:eastAsia="Calibri" w:hAnsi="Times New Roman" w:cs="Arial"/>
                <w:sz w:val="24"/>
                <w:szCs w:val="24"/>
                <w:lang w:eastAsia="ru-RU"/>
              </w:rPr>
              <w:t xml:space="preserve"> экологической культуры на основе понимания влияния социальных, экономических </w:t>
            </w:r>
            <w:r w:rsidRPr="00645124">
              <w:rPr>
                <w:rFonts w:ascii="Times New Roman" w:eastAsia="Calibri" w:hAnsi="Times New Roman" w:cs="Arial"/>
                <w:sz w:val="24"/>
                <w:szCs w:val="24"/>
                <w:lang w:eastAsia="ru-RU"/>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645124">
              <w:rPr>
                <w:rFonts w:ascii="Times New Roman" w:eastAsia="Calibri" w:hAnsi="Times New Roman" w:cs="Arial"/>
                <w:sz w:val="24"/>
                <w:szCs w:val="24"/>
                <w:lang w:eastAsia="ru-RU"/>
              </w:rPr>
              <w:br/>
              <w:t>в общественные инициативы, направленные на заботу о них</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Times New Roman" w:hAnsi="Times New Roman" w:cs="Times New Roman"/>
                <w:bCs/>
                <w:sz w:val="24"/>
                <w:szCs w:val="24"/>
                <w:lang w:eastAsia="ru-RU"/>
              </w:rPr>
              <w:t>ЛР 11</w:t>
            </w:r>
          </w:p>
        </w:tc>
        <w:tc>
          <w:tcPr>
            <w:tcW w:w="4499" w:type="pct"/>
          </w:tcPr>
          <w:p w:rsidR="00645124" w:rsidRPr="00645124" w:rsidRDefault="00645124" w:rsidP="00645124">
            <w:pPr>
              <w:spacing w:after="0" w:line="240" w:lineRule="auto"/>
              <w:jc w:val="both"/>
              <w:rPr>
                <w:rFonts w:ascii="Times New Roman" w:eastAsia="Times New Roman" w:hAnsi="Times New Roman" w:cs="Times New Roman"/>
                <w:bCs/>
                <w:sz w:val="24"/>
                <w:szCs w:val="24"/>
                <w:lang w:eastAsia="ru-RU"/>
              </w:rPr>
            </w:pPr>
            <w:r w:rsidRPr="00645124">
              <w:rPr>
                <w:rFonts w:ascii="Times New Roman" w:eastAsia="Calibri" w:hAnsi="Times New Roman" w:cs="Arial"/>
                <w:sz w:val="24"/>
                <w:szCs w:val="24"/>
                <w:lang w:eastAsia="ru-RU"/>
              </w:rPr>
              <w:t xml:space="preserve">Проявляющий уважение к эстетическим ценностям, обладающий основами эстетической культуры. Критически оценивающий </w:t>
            </w:r>
            <w:r w:rsidRPr="00645124">
              <w:rPr>
                <w:rFonts w:ascii="Times New Roman" w:eastAsia="Calibri" w:hAnsi="Times New Roman" w:cs="Arial"/>
                <w:sz w:val="24"/>
                <w:szCs w:val="24"/>
                <w:lang w:eastAsia="ru-RU"/>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645124">
              <w:rPr>
                <w:rFonts w:ascii="Times New Roman" w:eastAsia="Calibri" w:hAnsi="Times New Roman" w:cs="Arial"/>
                <w:sz w:val="24"/>
                <w:szCs w:val="24"/>
                <w:lang w:eastAsia="ru-RU"/>
              </w:rPr>
              <w:br/>
              <w:t xml:space="preserve">и самовыражения в обществе, выражающий сопричастность </w:t>
            </w:r>
            <w:r w:rsidRPr="00645124">
              <w:rPr>
                <w:rFonts w:ascii="Times New Roman" w:eastAsia="Calibri" w:hAnsi="Times New Roman" w:cs="Arial"/>
                <w:sz w:val="24"/>
                <w:szCs w:val="24"/>
                <w:lang w:eastAsia="ru-RU"/>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645124">
              <w:rPr>
                <w:rFonts w:ascii="Times New Roman" w:eastAsia="Calibri" w:hAnsi="Times New Roman" w:cs="Arial"/>
                <w:sz w:val="24"/>
                <w:szCs w:val="24"/>
                <w:lang w:eastAsia="ru-RU"/>
              </w:rPr>
              <w:br/>
              <w:t xml:space="preserve">и мирового художественного наследия, роли народных традиций </w:t>
            </w:r>
            <w:r w:rsidRPr="00645124">
              <w:rPr>
                <w:rFonts w:ascii="Times New Roman" w:eastAsia="Calibri" w:hAnsi="Times New Roman" w:cs="Arial"/>
                <w:sz w:val="24"/>
                <w:szCs w:val="24"/>
                <w:lang w:eastAsia="ru-RU"/>
              </w:rPr>
              <w:br/>
              <w:t>и народного творчества в искусстве. Выражающий ценностное отношение к технической и промышленной эстетике</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Times New Roman" w:hAnsi="Times New Roman" w:cs="Times New Roman"/>
                <w:bCs/>
                <w:sz w:val="24"/>
                <w:szCs w:val="24"/>
                <w:lang w:eastAsia="ru-RU"/>
              </w:rPr>
              <w:t>ЛР 12</w:t>
            </w:r>
          </w:p>
        </w:tc>
        <w:tc>
          <w:tcPr>
            <w:tcW w:w="4499" w:type="pct"/>
          </w:tcPr>
          <w:p w:rsidR="00645124" w:rsidRPr="00645124" w:rsidRDefault="00645124" w:rsidP="00645124">
            <w:pPr>
              <w:spacing w:after="0" w:line="240" w:lineRule="auto"/>
              <w:jc w:val="both"/>
              <w:rPr>
                <w:rFonts w:ascii="Times New Roman" w:eastAsia="Times New Roman" w:hAnsi="Times New Roman" w:cs="Times New Roman"/>
                <w:bCs/>
                <w:sz w:val="24"/>
                <w:szCs w:val="24"/>
                <w:lang w:eastAsia="ru-RU"/>
              </w:rPr>
            </w:pPr>
            <w:r w:rsidRPr="00645124">
              <w:rPr>
                <w:rFonts w:ascii="Times New Roman" w:eastAsia="Calibri" w:hAnsi="Times New Roman" w:cs="Arial"/>
                <w:bCs/>
                <w:sz w:val="24"/>
                <w:szCs w:val="24"/>
                <w:lang w:eastAsia="ru-RU"/>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645124">
              <w:rPr>
                <w:rFonts w:ascii="Times New Roman" w:eastAsia="Calibri" w:hAnsi="Times New Roman" w:cs="Arial"/>
                <w:bCs/>
                <w:sz w:val="24"/>
                <w:szCs w:val="24"/>
                <w:lang w:eastAsia="ru-RU"/>
              </w:rPr>
              <w:br/>
              <w:t>со своими детьми и их финансового содержания</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Calibri" w:hAnsi="Times New Roman" w:cs="Arial"/>
                <w:bCs/>
                <w:sz w:val="24"/>
                <w:szCs w:val="24"/>
                <w:lang w:eastAsia="ru-RU"/>
              </w:rPr>
              <w:t>ЛР 13</w:t>
            </w:r>
          </w:p>
        </w:tc>
        <w:tc>
          <w:tcPr>
            <w:tcW w:w="4499" w:type="pct"/>
          </w:tcPr>
          <w:p w:rsidR="00645124" w:rsidRPr="00645124" w:rsidRDefault="00645124" w:rsidP="00645124">
            <w:pPr>
              <w:spacing w:after="0" w:line="240" w:lineRule="auto"/>
              <w:rPr>
                <w:rFonts w:ascii="Times New Roman" w:eastAsia="Times New Roman" w:hAnsi="Times New Roman" w:cs="Times New Roman"/>
                <w:b/>
                <w:bCs/>
                <w:sz w:val="24"/>
                <w:szCs w:val="24"/>
                <w:lang w:eastAsia="ru-RU"/>
              </w:rPr>
            </w:pPr>
            <w:r w:rsidRPr="00645124">
              <w:rPr>
                <w:rFonts w:ascii="Times New Roman" w:eastAsia="Calibri" w:hAnsi="Times New Roman" w:cs="Arial"/>
                <w:sz w:val="24"/>
                <w:szCs w:val="24"/>
                <w:lang w:eastAsia="ru-RU"/>
              </w:rPr>
              <w:t>Демонстрирующий умение эффективно взаимодействовать в команде, вести диалог, в том числе с использованием средств коммуникации.</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Calibri" w:hAnsi="Times New Roman" w:cs="Arial"/>
                <w:bCs/>
                <w:sz w:val="24"/>
                <w:szCs w:val="24"/>
                <w:lang w:eastAsia="ru-RU"/>
              </w:rPr>
              <w:lastRenderedPageBreak/>
              <w:t>ЛР 14</w:t>
            </w:r>
          </w:p>
        </w:tc>
        <w:tc>
          <w:tcPr>
            <w:tcW w:w="4499" w:type="pct"/>
          </w:tcPr>
          <w:p w:rsidR="00645124" w:rsidRPr="00645124" w:rsidRDefault="00645124" w:rsidP="00645124">
            <w:pPr>
              <w:spacing w:after="0" w:line="240" w:lineRule="auto"/>
              <w:rPr>
                <w:rFonts w:ascii="Times New Roman" w:eastAsia="Times New Roman" w:hAnsi="Times New Roman" w:cs="Times New Roman"/>
                <w:b/>
                <w:bCs/>
                <w:sz w:val="24"/>
                <w:szCs w:val="24"/>
                <w:lang w:eastAsia="ru-RU"/>
              </w:rPr>
            </w:pPr>
            <w:r w:rsidRPr="00645124">
              <w:rPr>
                <w:rFonts w:ascii="Times New Roman" w:eastAsia="Calibri" w:hAnsi="Times New Roman" w:cs="Arial"/>
                <w:sz w:val="24"/>
                <w:szCs w:val="24"/>
                <w:lang w:eastAsia="ru-RU"/>
              </w:rPr>
              <w:t>Демонстрирующий навыки анализа и интерпретации информации из различных источников с учетом нормативно-правовых норм</w:t>
            </w:r>
          </w:p>
        </w:tc>
      </w:tr>
      <w:tr w:rsidR="00645124" w:rsidRPr="00645124" w:rsidTr="00645124">
        <w:tc>
          <w:tcPr>
            <w:tcW w:w="501" w:type="pct"/>
            <w:vAlign w:val="center"/>
          </w:tcPr>
          <w:p w:rsidR="00645124" w:rsidRPr="00645124" w:rsidRDefault="00645124" w:rsidP="00645124">
            <w:pPr>
              <w:spacing w:after="0" w:line="240" w:lineRule="auto"/>
              <w:jc w:val="center"/>
              <w:rPr>
                <w:rFonts w:ascii="Times New Roman" w:eastAsia="Times New Roman" w:hAnsi="Times New Roman" w:cs="Times New Roman"/>
                <w:bCs/>
                <w:sz w:val="24"/>
                <w:szCs w:val="24"/>
                <w:lang w:eastAsia="ru-RU"/>
              </w:rPr>
            </w:pPr>
            <w:r w:rsidRPr="00645124">
              <w:rPr>
                <w:rFonts w:ascii="Times New Roman" w:eastAsia="Calibri" w:hAnsi="Times New Roman" w:cs="Arial"/>
                <w:bCs/>
                <w:sz w:val="24"/>
                <w:szCs w:val="24"/>
                <w:lang w:eastAsia="ru-RU"/>
              </w:rPr>
              <w:t>ЛР 15</w:t>
            </w:r>
          </w:p>
        </w:tc>
        <w:tc>
          <w:tcPr>
            <w:tcW w:w="4499" w:type="pct"/>
          </w:tcPr>
          <w:p w:rsidR="00645124" w:rsidRPr="00645124" w:rsidRDefault="00645124" w:rsidP="00645124">
            <w:pPr>
              <w:spacing w:after="0" w:line="240" w:lineRule="auto"/>
              <w:rPr>
                <w:rFonts w:ascii="Times New Roman" w:eastAsia="Times New Roman" w:hAnsi="Times New Roman" w:cs="Times New Roman"/>
                <w:b/>
                <w:bCs/>
                <w:sz w:val="24"/>
                <w:szCs w:val="24"/>
                <w:lang w:eastAsia="ru-RU"/>
              </w:rPr>
            </w:pPr>
            <w:r w:rsidRPr="00645124">
              <w:rPr>
                <w:rFonts w:ascii="Times New Roman" w:eastAsia="Calibri" w:hAnsi="Times New Roman" w:cs="Arial"/>
                <w:sz w:val="24"/>
                <w:szCs w:val="24"/>
                <w:lang w:eastAsia="ru-RU"/>
              </w:rPr>
              <w:t>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Calibri" w:hAnsi="Times New Roman" w:cs="Times New Roman"/>
                <w:bCs/>
                <w:sz w:val="24"/>
                <w:szCs w:val="24"/>
                <w:lang w:eastAsia="ru-RU"/>
              </w:rPr>
              <w:t>ЛР 16</w:t>
            </w:r>
          </w:p>
        </w:tc>
        <w:tc>
          <w:tcPr>
            <w:tcW w:w="4499" w:type="pct"/>
          </w:tcPr>
          <w:p w:rsidR="00645124" w:rsidRPr="00645124" w:rsidRDefault="00645124" w:rsidP="00645124">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645124">
              <w:rPr>
                <w:rFonts w:ascii="Times New Roman" w:eastAsia="Times New Roman" w:hAnsi="Times New Roman" w:cs="Times New Roman"/>
                <w:sz w:val="24"/>
                <w:szCs w:val="24"/>
                <w:lang w:eastAsia="ru-RU"/>
              </w:rPr>
              <w:t>Обслуживающий аппаратное обеспечение персональных компьютеров, серверов, периферийных устройств и оборудования, компьютерной оргтехники.</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Calibri" w:hAnsi="Times New Roman" w:cs="Times New Roman"/>
                <w:bCs/>
                <w:sz w:val="24"/>
                <w:szCs w:val="24"/>
                <w:lang w:eastAsia="ru-RU"/>
              </w:rPr>
              <w:t>ЛР 17</w:t>
            </w:r>
          </w:p>
        </w:tc>
        <w:tc>
          <w:tcPr>
            <w:tcW w:w="4499" w:type="pct"/>
          </w:tcPr>
          <w:p w:rsidR="00645124" w:rsidRPr="00645124" w:rsidRDefault="00645124" w:rsidP="00645124">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645124">
              <w:rPr>
                <w:rFonts w:ascii="Times New Roman" w:eastAsia="Times New Roman" w:hAnsi="Times New Roman" w:cs="Times New Roman"/>
                <w:sz w:val="24"/>
                <w:szCs w:val="24"/>
                <w:lang w:eastAsia="ru-RU"/>
              </w:rPr>
              <w:t>Устанавливающий и обслуживающий программное обеспечение персональных компьютеров, серверов, периферийных устройств и оборудования.</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Calibri" w:hAnsi="Times New Roman" w:cs="Times New Roman"/>
                <w:bCs/>
                <w:sz w:val="24"/>
                <w:szCs w:val="24"/>
                <w:lang w:eastAsia="ru-RU"/>
              </w:rPr>
              <w:t>ЛР 18</w:t>
            </w:r>
          </w:p>
        </w:tc>
        <w:tc>
          <w:tcPr>
            <w:tcW w:w="4499" w:type="pct"/>
          </w:tcPr>
          <w:p w:rsidR="00645124" w:rsidRPr="00645124" w:rsidRDefault="00645124" w:rsidP="00645124">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645124">
              <w:rPr>
                <w:rFonts w:ascii="Times New Roman" w:eastAsia="Times New Roman" w:hAnsi="Times New Roman" w:cs="Times New Roman"/>
                <w:sz w:val="24"/>
                <w:szCs w:val="24"/>
                <w:lang w:eastAsia="ru-RU"/>
              </w:rPr>
              <w:t>Модернизирующий аппаратное обеспечение персональных компьютеров, серверов, периферийных устройств и оборудования.</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Calibri" w:hAnsi="Times New Roman" w:cs="Times New Roman"/>
                <w:bCs/>
                <w:sz w:val="24"/>
                <w:szCs w:val="24"/>
                <w:lang w:eastAsia="ru-RU"/>
              </w:rPr>
              <w:t>ЛР 19</w:t>
            </w:r>
          </w:p>
        </w:tc>
        <w:tc>
          <w:tcPr>
            <w:tcW w:w="4499" w:type="pct"/>
          </w:tcPr>
          <w:p w:rsidR="00645124" w:rsidRPr="00645124" w:rsidRDefault="00645124" w:rsidP="00645124">
            <w:pPr>
              <w:suppressAutoHyphens/>
              <w:spacing w:after="0" w:line="240" w:lineRule="auto"/>
              <w:jc w:val="both"/>
              <w:rPr>
                <w:rFonts w:ascii="Times New Roman" w:eastAsia="Times New Roman" w:hAnsi="Times New Roman" w:cs="Times New Roman"/>
                <w:sz w:val="24"/>
                <w:szCs w:val="24"/>
                <w:lang w:eastAsia="ru-RU"/>
              </w:rPr>
            </w:pPr>
            <w:r w:rsidRPr="00645124">
              <w:rPr>
                <w:rFonts w:ascii="Times New Roman" w:eastAsia="Times New Roman" w:hAnsi="Times New Roman" w:cs="Times New Roman"/>
                <w:sz w:val="24"/>
                <w:szCs w:val="24"/>
                <w:lang w:eastAsia="ru-RU"/>
              </w:rPr>
              <w:t>Модернизирующий программное обеспечение персональных компьютеров, серверов, периферийных устройств и оборудования.</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Calibri" w:hAnsi="Times New Roman" w:cs="Arial"/>
                <w:bCs/>
                <w:sz w:val="24"/>
                <w:szCs w:val="24"/>
                <w:lang w:eastAsia="ru-RU"/>
              </w:rPr>
              <w:t>ЛР 20</w:t>
            </w:r>
          </w:p>
        </w:tc>
        <w:tc>
          <w:tcPr>
            <w:tcW w:w="4499" w:type="pct"/>
          </w:tcPr>
          <w:p w:rsidR="00645124" w:rsidRPr="00645124" w:rsidRDefault="00645124" w:rsidP="00645124">
            <w:pPr>
              <w:spacing w:after="0" w:line="240" w:lineRule="auto"/>
              <w:ind w:firstLine="33"/>
              <w:jc w:val="both"/>
              <w:rPr>
                <w:rFonts w:ascii="Times New Roman" w:eastAsia="Times New Roman" w:hAnsi="Times New Roman" w:cs="Times New Roman"/>
                <w:sz w:val="24"/>
                <w:szCs w:val="24"/>
                <w:lang w:eastAsia="ru-RU"/>
              </w:rPr>
            </w:pPr>
            <w:r w:rsidRPr="00645124">
              <w:rPr>
                <w:rFonts w:ascii="Times New Roman" w:eastAsia="Times New Roman" w:hAnsi="Times New Roman" w:cs="Times New Roman"/>
                <w:iCs/>
                <w:sz w:val="24"/>
                <w:szCs w:val="24"/>
                <w:lang w:eastAsia="ru-RU"/>
              </w:rPr>
              <w:t>Выбирающий способы решения задач профессиональной деятельности применительно к различным контекстам</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Calibri" w:hAnsi="Times New Roman" w:cs="Arial"/>
                <w:bCs/>
                <w:sz w:val="24"/>
                <w:szCs w:val="24"/>
                <w:lang w:eastAsia="ru-RU"/>
              </w:rPr>
              <w:t>ЛР 21</w:t>
            </w:r>
          </w:p>
        </w:tc>
        <w:tc>
          <w:tcPr>
            <w:tcW w:w="4499" w:type="pct"/>
          </w:tcPr>
          <w:p w:rsidR="00645124" w:rsidRPr="00645124" w:rsidRDefault="00645124" w:rsidP="00645124">
            <w:pPr>
              <w:spacing w:after="0" w:line="240" w:lineRule="auto"/>
              <w:ind w:firstLine="33"/>
              <w:jc w:val="both"/>
              <w:rPr>
                <w:rFonts w:ascii="Times New Roman" w:eastAsia="Times New Roman" w:hAnsi="Times New Roman" w:cs="Times New Roman"/>
                <w:sz w:val="24"/>
                <w:szCs w:val="24"/>
                <w:lang w:eastAsia="ru-RU"/>
              </w:rPr>
            </w:pPr>
            <w:r w:rsidRPr="00645124">
              <w:rPr>
                <w:rFonts w:ascii="Times New Roman" w:eastAsia="Times New Roman" w:hAnsi="Times New Roman" w:cs="Times New Roman"/>
                <w:sz w:val="24"/>
                <w:szCs w:val="24"/>
                <w:lang w:eastAsia="ru-RU"/>
              </w:rPr>
              <w:t>Использующий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Calibri" w:hAnsi="Times New Roman" w:cs="Arial"/>
                <w:bCs/>
                <w:sz w:val="24"/>
                <w:szCs w:val="24"/>
                <w:lang w:eastAsia="ru-RU"/>
              </w:rPr>
              <w:t>ЛР 22</w:t>
            </w:r>
          </w:p>
        </w:tc>
        <w:tc>
          <w:tcPr>
            <w:tcW w:w="4499" w:type="pct"/>
          </w:tcPr>
          <w:p w:rsidR="00645124" w:rsidRPr="00645124" w:rsidRDefault="00645124" w:rsidP="00645124">
            <w:pPr>
              <w:spacing w:after="0" w:line="240" w:lineRule="auto"/>
              <w:jc w:val="both"/>
              <w:rPr>
                <w:rFonts w:ascii="Times New Roman" w:eastAsia="Times New Roman" w:hAnsi="Times New Roman" w:cs="Times New Roman"/>
                <w:sz w:val="24"/>
                <w:szCs w:val="24"/>
                <w:lang w:eastAsia="ru-RU"/>
              </w:rPr>
            </w:pPr>
            <w:r w:rsidRPr="00645124">
              <w:rPr>
                <w:rFonts w:ascii="Times New Roman" w:eastAsia="Times New Roman" w:hAnsi="Times New Roman" w:cs="Times New Roman"/>
                <w:sz w:val="24"/>
                <w:szCs w:val="24"/>
                <w:lang w:eastAsia="ru-RU"/>
              </w:rPr>
              <w:t xml:space="preserve">Планирующий и реализовывающий собственное профессиональное </w:t>
            </w:r>
            <w:r w:rsidRPr="00645124">
              <w:rPr>
                <w:rFonts w:ascii="Times New Roman" w:eastAsia="Times New Roman" w:hAnsi="Times New Roman" w:cs="Times New Roman"/>
                <w:sz w:val="24"/>
                <w:szCs w:val="24"/>
                <w:lang w:eastAsia="ru-RU"/>
              </w:rPr>
              <w:br/>
              <w:t xml:space="preserve">и личностное развитие, предпринимательскую деятельность </w:t>
            </w:r>
            <w:r w:rsidRPr="00645124">
              <w:rPr>
                <w:rFonts w:ascii="Times New Roman" w:eastAsia="Times New Roman" w:hAnsi="Times New Roman" w:cs="Times New Roman"/>
                <w:sz w:val="24"/>
                <w:szCs w:val="24"/>
                <w:lang w:eastAsia="ru-RU"/>
              </w:rPr>
              <w:br/>
              <w:t>в профессиональной сфере, использовать знания по финансовой грамотности в различных жизненных ситуациях</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Calibri" w:hAnsi="Times New Roman" w:cs="Arial"/>
                <w:bCs/>
                <w:sz w:val="24"/>
                <w:szCs w:val="24"/>
                <w:lang w:eastAsia="ru-RU"/>
              </w:rPr>
              <w:t>ЛР 23</w:t>
            </w:r>
          </w:p>
        </w:tc>
        <w:tc>
          <w:tcPr>
            <w:tcW w:w="4499" w:type="pct"/>
          </w:tcPr>
          <w:p w:rsidR="00645124" w:rsidRPr="00645124" w:rsidRDefault="00645124" w:rsidP="00645124">
            <w:pPr>
              <w:widowControl w:val="0"/>
              <w:spacing w:after="0" w:line="240" w:lineRule="auto"/>
              <w:jc w:val="both"/>
              <w:rPr>
                <w:rFonts w:ascii="Times New Roman" w:eastAsia="Times New Roman" w:hAnsi="Times New Roman" w:cs="Times New Roman"/>
                <w:sz w:val="24"/>
                <w:szCs w:val="24"/>
                <w:lang w:eastAsia="ru-RU"/>
              </w:rPr>
            </w:pPr>
            <w:r w:rsidRPr="00645124">
              <w:rPr>
                <w:rFonts w:ascii="Times New Roman" w:eastAsia="Times New Roman" w:hAnsi="Times New Roman" w:cs="Times New Roman"/>
                <w:sz w:val="24"/>
                <w:szCs w:val="24"/>
                <w:lang w:eastAsia="ru-RU"/>
              </w:rPr>
              <w:t>Эффективно взаимодействующий и работающий в коллективе и команде</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Calibri" w:hAnsi="Times New Roman" w:cs="Arial"/>
                <w:bCs/>
                <w:sz w:val="24"/>
                <w:szCs w:val="24"/>
                <w:lang w:eastAsia="ru-RU"/>
              </w:rPr>
              <w:t>ЛР 24</w:t>
            </w:r>
          </w:p>
        </w:tc>
        <w:tc>
          <w:tcPr>
            <w:tcW w:w="4499" w:type="pct"/>
          </w:tcPr>
          <w:p w:rsidR="00645124" w:rsidRPr="00645124" w:rsidRDefault="00645124" w:rsidP="00645124">
            <w:pPr>
              <w:suppressAutoHyphens/>
              <w:spacing w:after="0" w:line="240" w:lineRule="auto"/>
              <w:jc w:val="both"/>
              <w:rPr>
                <w:rFonts w:ascii="Times New Roman" w:eastAsia="Times New Roman" w:hAnsi="Times New Roman" w:cs="Times New Roman"/>
                <w:sz w:val="24"/>
                <w:szCs w:val="24"/>
                <w:lang w:eastAsia="ru-RU"/>
              </w:rPr>
            </w:pPr>
            <w:r w:rsidRPr="00645124">
              <w:rPr>
                <w:rFonts w:ascii="Times New Roman" w:eastAsia="Times New Roman" w:hAnsi="Times New Roman" w:cs="Times New Roman"/>
                <w:sz w:val="24"/>
                <w:szCs w:val="24"/>
                <w:lang w:eastAsia="ru-RU"/>
              </w:rPr>
              <w:t>Осуществляющий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Calibri" w:hAnsi="Times New Roman" w:cs="Arial"/>
                <w:bCs/>
                <w:sz w:val="24"/>
                <w:szCs w:val="24"/>
                <w:lang w:eastAsia="ru-RU"/>
              </w:rPr>
              <w:t>ЛР 25</w:t>
            </w:r>
          </w:p>
        </w:tc>
        <w:tc>
          <w:tcPr>
            <w:tcW w:w="4499" w:type="pct"/>
          </w:tcPr>
          <w:p w:rsidR="00645124" w:rsidRPr="00645124" w:rsidRDefault="00645124" w:rsidP="00645124">
            <w:pPr>
              <w:suppressAutoHyphens/>
              <w:spacing w:after="0" w:line="240" w:lineRule="auto"/>
              <w:jc w:val="both"/>
              <w:rPr>
                <w:rFonts w:ascii="Times New Roman" w:eastAsia="Times New Roman" w:hAnsi="Times New Roman" w:cs="Times New Roman"/>
                <w:sz w:val="24"/>
                <w:szCs w:val="24"/>
                <w:lang w:eastAsia="ru-RU"/>
              </w:rPr>
            </w:pPr>
            <w:r w:rsidRPr="00645124">
              <w:rPr>
                <w:rFonts w:ascii="Times New Roman" w:eastAsia="Times New Roman" w:hAnsi="Times New Roman" w:cs="Times New Roman"/>
                <w:sz w:val="24"/>
                <w:szCs w:val="24"/>
                <w:lang w:eastAsia="ru-RU"/>
              </w:rPr>
              <w:t>Проявляющий гражданско-патриотическую позицию, демонстрирующий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Calibri" w:hAnsi="Times New Roman" w:cs="Arial"/>
                <w:bCs/>
                <w:sz w:val="24"/>
                <w:szCs w:val="24"/>
                <w:lang w:eastAsia="ru-RU"/>
              </w:rPr>
              <w:t>ЛР 26</w:t>
            </w:r>
          </w:p>
        </w:tc>
        <w:tc>
          <w:tcPr>
            <w:tcW w:w="4499" w:type="pct"/>
          </w:tcPr>
          <w:p w:rsidR="00645124" w:rsidRPr="00645124" w:rsidRDefault="00645124" w:rsidP="00645124">
            <w:pPr>
              <w:suppressAutoHyphens/>
              <w:spacing w:after="0" w:line="240" w:lineRule="auto"/>
              <w:jc w:val="both"/>
              <w:rPr>
                <w:rFonts w:ascii="Times New Roman" w:eastAsia="Times New Roman" w:hAnsi="Times New Roman" w:cs="Times New Roman"/>
                <w:sz w:val="24"/>
                <w:szCs w:val="24"/>
                <w:lang w:eastAsia="ru-RU"/>
              </w:rPr>
            </w:pPr>
            <w:r w:rsidRPr="00645124">
              <w:rPr>
                <w:rFonts w:ascii="Times New Roman" w:eastAsia="Times New Roman" w:hAnsi="Times New Roman" w:cs="Times New Roman"/>
                <w:sz w:val="24"/>
                <w:szCs w:val="24"/>
                <w:lang w:eastAsia="ru-RU"/>
              </w:rPr>
              <w:t xml:space="preserve">Содействующий сохранению окружающей среды, ресурсосбережению, применяющий знания об изменении климата, принципы бережливого производства, эффективно действующий </w:t>
            </w:r>
            <w:r w:rsidRPr="00645124">
              <w:rPr>
                <w:rFonts w:ascii="Times New Roman" w:eastAsia="Times New Roman" w:hAnsi="Times New Roman" w:cs="Times New Roman"/>
                <w:sz w:val="24"/>
                <w:szCs w:val="24"/>
                <w:lang w:eastAsia="ru-RU"/>
              </w:rPr>
              <w:br/>
              <w:t>в чрезвычайных ситуациях</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Calibri" w:hAnsi="Times New Roman" w:cs="Arial"/>
                <w:bCs/>
                <w:sz w:val="24"/>
                <w:szCs w:val="24"/>
                <w:lang w:eastAsia="ru-RU"/>
              </w:rPr>
              <w:t>ЛР 27</w:t>
            </w:r>
          </w:p>
        </w:tc>
        <w:tc>
          <w:tcPr>
            <w:tcW w:w="4499" w:type="pct"/>
          </w:tcPr>
          <w:p w:rsidR="00645124" w:rsidRPr="00645124" w:rsidRDefault="00645124" w:rsidP="00645124">
            <w:pPr>
              <w:suppressAutoHyphens/>
              <w:spacing w:after="0" w:line="240" w:lineRule="auto"/>
              <w:jc w:val="both"/>
              <w:rPr>
                <w:rFonts w:ascii="Times New Roman" w:eastAsia="Times New Roman" w:hAnsi="Times New Roman" w:cs="Times New Roman"/>
                <w:sz w:val="24"/>
                <w:szCs w:val="24"/>
                <w:lang w:eastAsia="ru-RU"/>
              </w:rPr>
            </w:pPr>
            <w:r w:rsidRPr="00645124">
              <w:rPr>
                <w:rFonts w:ascii="Times New Roman" w:eastAsia="Times New Roman" w:hAnsi="Times New Roman" w:cs="Times New Roman"/>
                <w:sz w:val="24"/>
                <w:szCs w:val="24"/>
                <w:lang w:eastAsia="ru-RU"/>
              </w:rPr>
              <w:t xml:space="preserve">Использующий средства физической культуры для сохранения </w:t>
            </w:r>
            <w:r w:rsidRPr="00645124">
              <w:rPr>
                <w:rFonts w:ascii="Times New Roman" w:eastAsia="Times New Roman" w:hAnsi="Times New Roman" w:cs="Times New Roman"/>
                <w:sz w:val="24"/>
                <w:szCs w:val="24"/>
                <w:lang w:eastAsia="ru-RU"/>
              </w:rPr>
              <w:br/>
              <w:t xml:space="preserve">и укрепления здоровья в процессе профессиональной деятельности </w:t>
            </w:r>
            <w:r w:rsidRPr="00645124">
              <w:rPr>
                <w:rFonts w:ascii="Times New Roman" w:eastAsia="Times New Roman" w:hAnsi="Times New Roman" w:cs="Times New Roman"/>
                <w:sz w:val="24"/>
                <w:szCs w:val="24"/>
                <w:lang w:eastAsia="ru-RU"/>
              </w:rPr>
              <w:br/>
              <w:t>и поддержания необходимого уровня физической подготовленности</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Calibri" w:hAnsi="Times New Roman" w:cs="Arial"/>
                <w:bCs/>
                <w:sz w:val="24"/>
                <w:szCs w:val="24"/>
                <w:lang w:eastAsia="ru-RU"/>
              </w:rPr>
              <w:t>ЛР 28</w:t>
            </w:r>
          </w:p>
        </w:tc>
        <w:tc>
          <w:tcPr>
            <w:tcW w:w="4499" w:type="pct"/>
          </w:tcPr>
          <w:p w:rsidR="00645124" w:rsidRPr="00645124" w:rsidRDefault="00645124" w:rsidP="00645124">
            <w:pPr>
              <w:spacing w:after="0" w:line="240" w:lineRule="auto"/>
              <w:ind w:firstLine="33"/>
              <w:jc w:val="both"/>
              <w:rPr>
                <w:rFonts w:ascii="Times New Roman" w:eastAsia="Times New Roman" w:hAnsi="Times New Roman" w:cs="Times New Roman"/>
                <w:sz w:val="24"/>
                <w:szCs w:val="24"/>
                <w:lang w:eastAsia="ru-RU"/>
              </w:rPr>
            </w:pPr>
            <w:r w:rsidRPr="00645124">
              <w:rPr>
                <w:rFonts w:ascii="Times New Roman" w:eastAsia="Times New Roman" w:hAnsi="Times New Roman" w:cs="Times New Roman"/>
                <w:sz w:val="24"/>
                <w:szCs w:val="24"/>
                <w:lang w:eastAsia="ru-RU"/>
              </w:rPr>
              <w:t>Пользующийся профессиональной документацией на государственном и иностранном языках</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Calibri" w:hAnsi="Times New Roman" w:cs="Arial"/>
                <w:bCs/>
                <w:sz w:val="24"/>
                <w:szCs w:val="24"/>
              </w:rPr>
              <w:t>ЛР 33</w:t>
            </w:r>
          </w:p>
        </w:tc>
        <w:tc>
          <w:tcPr>
            <w:tcW w:w="4499" w:type="pct"/>
          </w:tcPr>
          <w:p w:rsidR="00645124" w:rsidRPr="00645124" w:rsidRDefault="00645124" w:rsidP="00645124">
            <w:pPr>
              <w:spacing w:after="0" w:line="240" w:lineRule="auto"/>
              <w:ind w:firstLine="33"/>
              <w:jc w:val="both"/>
              <w:rPr>
                <w:rFonts w:ascii="Times New Roman" w:eastAsia="Times New Roman" w:hAnsi="Times New Roman" w:cs="Times New Roman"/>
                <w:sz w:val="24"/>
                <w:szCs w:val="24"/>
                <w:lang w:eastAsia="ru-RU"/>
              </w:rPr>
            </w:pPr>
            <w:r w:rsidRPr="00645124">
              <w:rPr>
                <w:rFonts w:ascii="Times New Roman" w:eastAsia="Times New Roman" w:hAnsi="Times New Roman" w:cs="Times New Roman"/>
                <w:iCs/>
                <w:sz w:val="24"/>
                <w:szCs w:val="24"/>
                <w:lang w:eastAsia="ru-RU"/>
              </w:rPr>
              <w:t>Осуществляющий приемку и монтаж аппаратных средств инфокоммуникационных систем с проверкой соответствия документации</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Calibri" w:hAnsi="Times New Roman" w:cs="Arial"/>
                <w:bCs/>
                <w:sz w:val="24"/>
                <w:szCs w:val="24"/>
              </w:rPr>
              <w:t>ЛР 34</w:t>
            </w:r>
          </w:p>
        </w:tc>
        <w:tc>
          <w:tcPr>
            <w:tcW w:w="4499" w:type="pct"/>
          </w:tcPr>
          <w:p w:rsidR="00645124" w:rsidRPr="00645124" w:rsidRDefault="00645124" w:rsidP="00645124">
            <w:pPr>
              <w:spacing w:after="0" w:line="240" w:lineRule="auto"/>
              <w:ind w:firstLine="33"/>
              <w:jc w:val="both"/>
              <w:rPr>
                <w:rFonts w:ascii="Times New Roman" w:eastAsia="Times New Roman" w:hAnsi="Times New Roman" w:cs="Times New Roman"/>
                <w:sz w:val="24"/>
                <w:szCs w:val="24"/>
                <w:lang w:eastAsia="ru-RU"/>
              </w:rPr>
            </w:pPr>
            <w:r w:rsidRPr="00645124">
              <w:rPr>
                <w:rFonts w:ascii="Times New Roman" w:eastAsia="Times New Roman" w:hAnsi="Times New Roman" w:cs="Times New Roman"/>
                <w:iCs/>
                <w:sz w:val="24"/>
                <w:szCs w:val="24"/>
                <w:lang w:eastAsia="ru-RU"/>
              </w:rPr>
              <w:t>Устанавливающий и настраивающий системное и прикладное ПО, необходимое для функционирования ИС, в том числе сетевое программное обеспечение и программное обеспечение для защиты от несанкционированного доступа</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Calibri" w:hAnsi="Times New Roman" w:cs="Arial"/>
                <w:bCs/>
                <w:sz w:val="24"/>
                <w:szCs w:val="24"/>
              </w:rPr>
              <w:t>ЛР 35</w:t>
            </w:r>
          </w:p>
        </w:tc>
        <w:tc>
          <w:tcPr>
            <w:tcW w:w="4499" w:type="pct"/>
          </w:tcPr>
          <w:p w:rsidR="00645124" w:rsidRPr="00645124" w:rsidRDefault="00645124" w:rsidP="00645124">
            <w:pPr>
              <w:spacing w:after="0" w:line="240" w:lineRule="auto"/>
              <w:ind w:firstLine="33"/>
              <w:jc w:val="both"/>
              <w:rPr>
                <w:rFonts w:ascii="Times New Roman" w:eastAsia="Times New Roman" w:hAnsi="Times New Roman" w:cs="Times New Roman"/>
                <w:sz w:val="24"/>
                <w:szCs w:val="24"/>
                <w:lang w:eastAsia="ru-RU"/>
              </w:rPr>
            </w:pPr>
            <w:r w:rsidRPr="00645124">
              <w:rPr>
                <w:rFonts w:ascii="Times New Roman" w:eastAsia="Times New Roman" w:hAnsi="Times New Roman" w:cs="Times New Roman"/>
                <w:iCs/>
                <w:sz w:val="24"/>
                <w:szCs w:val="24"/>
                <w:lang w:eastAsia="ru-RU"/>
              </w:rPr>
              <w:t>Выполняющий конфигурирование аппаратных средств инфокоммуникационных систем</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Calibri" w:hAnsi="Times New Roman" w:cs="Arial"/>
                <w:bCs/>
                <w:sz w:val="24"/>
                <w:szCs w:val="24"/>
              </w:rPr>
              <w:t>ЛР 36</w:t>
            </w:r>
          </w:p>
        </w:tc>
        <w:tc>
          <w:tcPr>
            <w:tcW w:w="4499" w:type="pct"/>
          </w:tcPr>
          <w:p w:rsidR="00645124" w:rsidRPr="00645124" w:rsidRDefault="00645124" w:rsidP="00645124">
            <w:pPr>
              <w:spacing w:after="0" w:line="240" w:lineRule="auto"/>
              <w:ind w:firstLine="33"/>
              <w:jc w:val="both"/>
              <w:rPr>
                <w:rFonts w:ascii="Times New Roman" w:eastAsia="Times New Roman" w:hAnsi="Times New Roman" w:cs="Times New Roman"/>
                <w:sz w:val="24"/>
                <w:szCs w:val="24"/>
                <w:lang w:eastAsia="ru-RU"/>
              </w:rPr>
            </w:pPr>
            <w:r w:rsidRPr="00645124">
              <w:rPr>
                <w:rFonts w:ascii="Times New Roman" w:eastAsia="Times New Roman" w:hAnsi="Times New Roman" w:cs="Times New Roman"/>
                <w:iCs/>
                <w:sz w:val="24"/>
                <w:szCs w:val="24"/>
                <w:lang w:eastAsia="ru-RU"/>
              </w:rPr>
              <w:t xml:space="preserve">Проверяющий правильность установки и функционирования устройств после настройки программного обеспечения </w:t>
            </w:r>
            <w:r w:rsidRPr="00645124">
              <w:rPr>
                <w:rFonts w:ascii="Times New Roman" w:eastAsia="Times New Roman" w:hAnsi="Times New Roman" w:cs="Times New Roman"/>
                <w:iCs/>
                <w:sz w:val="24"/>
                <w:szCs w:val="24"/>
                <w:lang w:eastAsia="ru-RU"/>
              </w:rPr>
              <w:br/>
              <w:t>и базовой конфигурации сетевых устройств и программного обеспечения</w:t>
            </w:r>
          </w:p>
        </w:tc>
      </w:tr>
      <w:tr w:rsidR="00645124" w:rsidRPr="00645124" w:rsidTr="00645124">
        <w:tc>
          <w:tcPr>
            <w:tcW w:w="501" w:type="pct"/>
            <w:vAlign w:val="center"/>
          </w:tcPr>
          <w:p w:rsidR="00645124" w:rsidRPr="00645124" w:rsidRDefault="00645124" w:rsidP="00645124">
            <w:pPr>
              <w:spacing w:after="0" w:line="240" w:lineRule="auto"/>
              <w:ind w:firstLine="33"/>
              <w:jc w:val="center"/>
              <w:rPr>
                <w:rFonts w:ascii="Times New Roman" w:eastAsia="Times New Roman" w:hAnsi="Times New Roman" w:cs="Times New Roman"/>
                <w:bCs/>
                <w:sz w:val="24"/>
                <w:szCs w:val="24"/>
                <w:lang w:eastAsia="ru-RU"/>
              </w:rPr>
            </w:pPr>
            <w:r w:rsidRPr="00645124">
              <w:rPr>
                <w:rFonts w:ascii="Times New Roman" w:eastAsia="Calibri" w:hAnsi="Times New Roman" w:cs="Arial"/>
                <w:bCs/>
                <w:sz w:val="24"/>
                <w:szCs w:val="24"/>
              </w:rPr>
              <w:lastRenderedPageBreak/>
              <w:t>ЛР 37</w:t>
            </w:r>
          </w:p>
        </w:tc>
        <w:tc>
          <w:tcPr>
            <w:tcW w:w="4499" w:type="pct"/>
          </w:tcPr>
          <w:p w:rsidR="00645124" w:rsidRPr="00645124" w:rsidRDefault="00645124" w:rsidP="00645124">
            <w:pPr>
              <w:spacing w:after="0" w:line="240" w:lineRule="auto"/>
              <w:ind w:firstLine="33"/>
              <w:jc w:val="both"/>
              <w:rPr>
                <w:rFonts w:ascii="Times New Roman" w:eastAsia="Times New Roman" w:hAnsi="Times New Roman" w:cs="Times New Roman"/>
                <w:sz w:val="24"/>
                <w:szCs w:val="24"/>
                <w:lang w:eastAsia="ru-RU"/>
              </w:rPr>
            </w:pPr>
            <w:r w:rsidRPr="00645124">
              <w:rPr>
                <w:rFonts w:ascii="Times New Roman" w:eastAsia="Times New Roman" w:hAnsi="Times New Roman" w:cs="Times New Roman"/>
                <w:iCs/>
                <w:sz w:val="24"/>
                <w:szCs w:val="24"/>
                <w:lang w:eastAsia="ru-RU"/>
              </w:rPr>
              <w:t>Настраивающий базовые параметры программного обеспечения для учета конфигураций, слежения за производительностью устройств и защиты от несанкционированного доступа</w:t>
            </w:r>
          </w:p>
        </w:tc>
      </w:tr>
    </w:tbl>
    <w:p w:rsidR="00645124" w:rsidRPr="00B14961" w:rsidRDefault="00645124" w:rsidP="00E53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p w:rsidR="0043727F" w:rsidRDefault="00B14961" w:rsidP="00E53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8"/>
          <w:szCs w:val="28"/>
        </w:rPr>
      </w:pPr>
      <w:r w:rsidRPr="00B14961">
        <w:rPr>
          <w:rFonts w:ascii="Times New Roman" w:hAnsi="Times New Roman" w:cs="Times New Roman"/>
          <w:sz w:val="28"/>
          <w:szCs w:val="28"/>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w:t>
      </w:r>
      <w:r>
        <w:rPr>
          <w:rFonts w:ascii="Times New Roman" w:hAnsi="Times New Roman" w:cs="Times New Roman"/>
          <w:sz w:val="28"/>
          <w:szCs w:val="28"/>
        </w:rPr>
        <w:t>жен:</w:t>
      </w:r>
    </w:p>
    <w:p w:rsidR="00645124" w:rsidRPr="00B14961" w:rsidRDefault="00645124" w:rsidP="00E53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8"/>
          <w:szCs w:val="28"/>
        </w:rPr>
      </w:pPr>
    </w:p>
    <w:tbl>
      <w:tblPr>
        <w:tblpPr w:leftFromText="180" w:rightFromText="18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938"/>
      </w:tblGrid>
      <w:tr w:rsidR="0043727F" w:rsidRPr="002300E6" w:rsidTr="00645124">
        <w:tc>
          <w:tcPr>
            <w:tcW w:w="1696" w:type="dxa"/>
            <w:tcBorders>
              <w:top w:val="single" w:sz="4" w:space="0" w:color="auto"/>
              <w:left w:val="single" w:sz="4" w:space="0" w:color="auto"/>
              <w:bottom w:val="single" w:sz="4" w:space="0" w:color="auto"/>
              <w:right w:val="single" w:sz="4" w:space="0" w:color="auto"/>
            </w:tcBorders>
            <w:hideMark/>
          </w:tcPr>
          <w:p w:rsidR="0043727F" w:rsidRPr="002300E6" w:rsidRDefault="0043727F" w:rsidP="00E537F6">
            <w:pPr>
              <w:keepNext/>
              <w:keepLines/>
              <w:suppressAutoHyphens/>
              <w:spacing w:after="0" w:line="240" w:lineRule="auto"/>
              <w:contextualSpacing/>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Иметь практический опыт</w:t>
            </w:r>
          </w:p>
        </w:tc>
        <w:tc>
          <w:tcPr>
            <w:tcW w:w="7938" w:type="dxa"/>
            <w:tcBorders>
              <w:top w:val="single" w:sz="4" w:space="0" w:color="auto"/>
              <w:left w:val="single" w:sz="4" w:space="0" w:color="auto"/>
              <w:bottom w:val="single" w:sz="4" w:space="0" w:color="auto"/>
              <w:right w:val="single" w:sz="4" w:space="0" w:color="auto"/>
            </w:tcBorders>
            <w:hideMark/>
          </w:tcPr>
          <w:p w:rsidR="0043727F" w:rsidRPr="002300E6" w:rsidRDefault="00B14961" w:rsidP="00E537F6">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w:t>
            </w:r>
            <w:r w:rsidR="0043727F" w:rsidRPr="002300E6">
              <w:rPr>
                <w:rFonts w:ascii="Times New Roman" w:eastAsia="Times New Roman" w:hAnsi="Times New Roman" w:cs="Times New Roman"/>
                <w:bCs/>
                <w:iCs/>
                <w:sz w:val="24"/>
                <w:szCs w:val="24"/>
              </w:rPr>
              <w:t>проверк</w:t>
            </w:r>
            <w:r w:rsidR="0043727F">
              <w:rPr>
                <w:rFonts w:ascii="Times New Roman" w:eastAsia="Times New Roman" w:hAnsi="Times New Roman" w:cs="Times New Roman"/>
                <w:bCs/>
                <w:iCs/>
                <w:sz w:val="24"/>
                <w:szCs w:val="24"/>
              </w:rPr>
              <w:t>и</w:t>
            </w:r>
            <w:r w:rsidR="0043727F" w:rsidRPr="002300E6">
              <w:rPr>
                <w:rFonts w:ascii="Times New Roman" w:eastAsia="Times New Roman" w:hAnsi="Times New Roman" w:cs="Times New Roman"/>
                <w:bCs/>
                <w:iCs/>
                <w:sz w:val="24"/>
                <w:szCs w:val="24"/>
              </w:rPr>
              <w:t xml:space="preserve"> соответствия рабочих мест требованиям инфокоммуникационных систем к оборудованию и программному обеспечению; </w:t>
            </w:r>
          </w:p>
          <w:p w:rsidR="0043727F" w:rsidRPr="002300E6" w:rsidRDefault="00B14961" w:rsidP="00E537F6">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w:t>
            </w:r>
            <w:r w:rsidR="0043727F" w:rsidRPr="002300E6">
              <w:rPr>
                <w:rFonts w:ascii="Times New Roman" w:eastAsia="Times New Roman" w:hAnsi="Times New Roman" w:cs="Times New Roman"/>
                <w:bCs/>
                <w:iCs/>
                <w:sz w:val="24"/>
                <w:szCs w:val="24"/>
              </w:rPr>
              <w:t>установк</w:t>
            </w:r>
            <w:r w:rsidR="0043727F">
              <w:rPr>
                <w:rFonts w:ascii="Times New Roman" w:eastAsia="Times New Roman" w:hAnsi="Times New Roman" w:cs="Times New Roman"/>
                <w:bCs/>
                <w:iCs/>
                <w:sz w:val="24"/>
                <w:szCs w:val="24"/>
              </w:rPr>
              <w:t>и</w:t>
            </w:r>
            <w:r w:rsidR="0043727F" w:rsidRPr="002300E6">
              <w:rPr>
                <w:rFonts w:ascii="Times New Roman" w:eastAsia="Times New Roman" w:hAnsi="Times New Roman" w:cs="Times New Roman"/>
                <w:bCs/>
                <w:iCs/>
                <w:sz w:val="24"/>
                <w:szCs w:val="24"/>
              </w:rPr>
              <w:t xml:space="preserve"> инфокоммуникационных систем на рабочих местах согласно трудовому заданию; </w:t>
            </w:r>
          </w:p>
          <w:p w:rsidR="0043727F" w:rsidRPr="002300E6" w:rsidRDefault="00B14961" w:rsidP="00E537F6">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w:t>
            </w:r>
            <w:r w:rsidR="0043727F" w:rsidRPr="002300E6">
              <w:rPr>
                <w:rFonts w:ascii="Times New Roman" w:eastAsia="Times New Roman" w:hAnsi="Times New Roman" w:cs="Times New Roman"/>
                <w:bCs/>
                <w:iCs/>
                <w:sz w:val="24"/>
                <w:szCs w:val="24"/>
              </w:rPr>
              <w:t>присвоени</w:t>
            </w:r>
            <w:r w:rsidR="0043727F">
              <w:rPr>
                <w:rFonts w:ascii="Times New Roman" w:eastAsia="Times New Roman" w:hAnsi="Times New Roman" w:cs="Times New Roman"/>
                <w:bCs/>
                <w:iCs/>
                <w:sz w:val="24"/>
                <w:szCs w:val="24"/>
              </w:rPr>
              <w:t>я</w:t>
            </w:r>
            <w:r w:rsidR="0043727F" w:rsidRPr="002300E6">
              <w:rPr>
                <w:rFonts w:ascii="Times New Roman" w:eastAsia="Times New Roman" w:hAnsi="Times New Roman" w:cs="Times New Roman"/>
                <w:bCs/>
                <w:iCs/>
                <w:sz w:val="24"/>
                <w:szCs w:val="24"/>
              </w:rPr>
              <w:t xml:space="preserve"> версий базовым элементам конфигурации инфокоммуникационных систем в соответствии с трудовым заданием;</w:t>
            </w:r>
          </w:p>
          <w:p w:rsidR="0043727F" w:rsidRPr="002300E6" w:rsidRDefault="00B14961" w:rsidP="00E537F6">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w:t>
            </w:r>
            <w:r w:rsidR="0043727F" w:rsidRPr="002300E6">
              <w:rPr>
                <w:rFonts w:ascii="Times New Roman" w:eastAsia="Times New Roman" w:hAnsi="Times New Roman" w:cs="Times New Roman"/>
                <w:bCs/>
                <w:iCs/>
                <w:sz w:val="24"/>
                <w:szCs w:val="24"/>
              </w:rPr>
              <w:t xml:space="preserve">инсталляции программного обеспечения устройств инфокоммуникационных систем; </w:t>
            </w:r>
          </w:p>
          <w:p w:rsidR="0043727F" w:rsidRPr="002300E6" w:rsidRDefault="00B14961" w:rsidP="00E537F6">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w:t>
            </w:r>
            <w:r w:rsidR="0043727F" w:rsidRPr="002300E6">
              <w:rPr>
                <w:rFonts w:ascii="Times New Roman" w:eastAsia="Times New Roman" w:hAnsi="Times New Roman" w:cs="Times New Roman"/>
                <w:bCs/>
                <w:iCs/>
                <w:sz w:val="24"/>
                <w:szCs w:val="24"/>
              </w:rPr>
              <w:t xml:space="preserve">обновления версий прикладного программного обеспечения, драйверов и операционных систем; </w:t>
            </w:r>
          </w:p>
          <w:p w:rsidR="0043727F" w:rsidRPr="002300E6" w:rsidRDefault="00B14961" w:rsidP="00E537F6">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w:t>
            </w:r>
            <w:r w:rsidR="0043727F" w:rsidRPr="002300E6">
              <w:rPr>
                <w:rFonts w:ascii="Times New Roman" w:eastAsia="Times New Roman" w:hAnsi="Times New Roman" w:cs="Times New Roman"/>
                <w:bCs/>
                <w:iCs/>
                <w:sz w:val="24"/>
                <w:szCs w:val="24"/>
              </w:rPr>
              <w:t xml:space="preserve">фиксации отклонений от штатного режима работы инфокоммуникационных систем в соответствии с трудовым заданием; </w:t>
            </w:r>
          </w:p>
          <w:p w:rsidR="0043727F" w:rsidRPr="002300E6" w:rsidRDefault="00B14961" w:rsidP="00E537F6">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w:t>
            </w:r>
            <w:r w:rsidR="0043727F" w:rsidRPr="002300E6">
              <w:rPr>
                <w:rFonts w:ascii="Times New Roman" w:eastAsia="Times New Roman" w:hAnsi="Times New Roman" w:cs="Times New Roman"/>
                <w:bCs/>
                <w:iCs/>
                <w:sz w:val="24"/>
                <w:szCs w:val="24"/>
              </w:rPr>
              <w:t>установк</w:t>
            </w:r>
            <w:r w:rsidR="0043727F">
              <w:rPr>
                <w:rFonts w:ascii="Times New Roman" w:eastAsia="Times New Roman" w:hAnsi="Times New Roman" w:cs="Times New Roman"/>
                <w:bCs/>
                <w:iCs/>
                <w:sz w:val="24"/>
                <w:szCs w:val="24"/>
              </w:rPr>
              <w:t>и</w:t>
            </w:r>
            <w:r w:rsidR="0043727F" w:rsidRPr="002300E6">
              <w:rPr>
                <w:rFonts w:ascii="Times New Roman" w:eastAsia="Times New Roman" w:hAnsi="Times New Roman" w:cs="Times New Roman"/>
                <w:bCs/>
                <w:iCs/>
                <w:sz w:val="24"/>
                <w:szCs w:val="24"/>
              </w:rPr>
              <w:t xml:space="preserve"> и настройк</w:t>
            </w:r>
            <w:r w:rsidR="0043727F">
              <w:rPr>
                <w:rFonts w:ascii="Times New Roman" w:eastAsia="Times New Roman" w:hAnsi="Times New Roman" w:cs="Times New Roman"/>
                <w:bCs/>
                <w:iCs/>
                <w:sz w:val="24"/>
                <w:szCs w:val="24"/>
              </w:rPr>
              <w:t>и</w:t>
            </w:r>
            <w:r w:rsidR="0043727F" w:rsidRPr="002300E6">
              <w:rPr>
                <w:rFonts w:ascii="Times New Roman" w:eastAsia="Times New Roman" w:hAnsi="Times New Roman" w:cs="Times New Roman"/>
                <w:bCs/>
                <w:iCs/>
                <w:sz w:val="24"/>
                <w:szCs w:val="24"/>
              </w:rPr>
              <w:t xml:space="preserve"> программного обеспечения периферийных устройства согласно инструкции;</w:t>
            </w:r>
          </w:p>
          <w:p w:rsidR="0043727F" w:rsidRPr="002300E6" w:rsidRDefault="00B14961" w:rsidP="00E537F6">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w:t>
            </w:r>
            <w:r w:rsidR="0043727F" w:rsidRPr="002300E6">
              <w:rPr>
                <w:rFonts w:ascii="Times New Roman" w:eastAsia="Times New Roman" w:hAnsi="Times New Roman" w:cs="Times New Roman"/>
                <w:bCs/>
                <w:iCs/>
                <w:sz w:val="24"/>
                <w:szCs w:val="24"/>
              </w:rPr>
              <w:t>установк</w:t>
            </w:r>
            <w:r w:rsidR="0043727F">
              <w:rPr>
                <w:rFonts w:ascii="Times New Roman" w:eastAsia="Times New Roman" w:hAnsi="Times New Roman" w:cs="Times New Roman"/>
                <w:bCs/>
                <w:iCs/>
                <w:sz w:val="24"/>
                <w:szCs w:val="24"/>
              </w:rPr>
              <w:t>и</w:t>
            </w:r>
            <w:r w:rsidR="0043727F" w:rsidRPr="002300E6">
              <w:rPr>
                <w:rFonts w:ascii="Times New Roman" w:eastAsia="Times New Roman" w:hAnsi="Times New Roman" w:cs="Times New Roman"/>
                <w:bCs/>
                <w:iCs/>
                <w:sz w:val="24"/>
                <w:szCs w:val="24"/>
              </w:rPr>
              <w:t xml:space="preserve"> и подключени</w:t>
            </w:r>
            <w:r w:rsidR="0043727F">
              <w:rPr>
                <w:rFonts w:ascii="Times New Roman" w:eastAsia="Times New Roman" w:hAnsi="Times New Roman" w:cs="Times New Roman"/>
                <w:bCs/>
                <w:iCs/>
                <w:sz w:val="24"/>
                <w:szCs w:val="24"/>
              </w:rPr>
              <w:t>я</w:t>
            </w:r>
            <w:r w:rsidR="0043727F" w:rsidRPr="002300E6">
              <w:rPr>
                <w:rFonts w:ascii="Times New Roman" w:eastAsia="Times New Roman" w:hAnsi="Times New Roman" w:cs="Times New Roman"/>
                <w:bCs/>
                <w:iCs/>
                <w:sz w:val="24"/>
                <w:szCs w:val="24"/>
              </w:rPr>
              <w:t xml:space="preserve"> сетевых устройств согласно инструкции;</w:t>
            </w:r>
          </w:p>
          <w:p w:rsidR="0043727F" w:rsidRPr="002300E6" w:rsidRDefault="00B14961" w:rsidP="00E537F6">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w:t>
            </w:r>
            <w:r w:rsidR="0043727F" w:rsidRPr="002300E6">
              <w:rPr>
                <w:rFonts w:ascii="Times New Roman" w:eastAsia="Times New Roman" w:hAnsi="Times New Roman" w:cs="Times New Roman"/>
                <w:bCs/>
                <w:iCs/>
                <w:sz w:val="24"/>
                <w:szCs w:val="24"/>
              </w:rPr>
              <w:t>проверк</w:t>
            </w:r>
            <w:r w:rsidR="0043727F">
              <w:rPr>
                <w:rFonts w:ascii="Times New Roman" w:eastAsia="Times New Roman" w:hAnsi="Times New Roman" w:cs="Times New Roman"/>
                <w:bCs/>
                <w:iCs/>
                <w:sz w:val="24"/>
                <w:szCs w:val="24"/>
              </w:rPr>
              <w:t>и</w:t>
            </w:r>
            <w:r w:rsidR="0043727F" w:rsidRPr="002300E6">
              <w:rPr>
                <w:rFonts w:ascii="Times New Roman" w:eastAsia="Times New Roman" w:hAnsi="Times New Roman" w:cs="Times New Roman"/>
                <w:bCs/>
                <w:iCs/>
                <w:sz w:val="24"/>
                <w:szCs w:val="24"/>
              </w:rPr>
              <w:t xml:space="preserve"> на корректность установки конфигурации базовых параметров устройств инфокоммуникационных систем и программного обеспечения в соответствии с руководствами; </w:t>
            </w:r>
          </w:p>
          <w:p w:rsidR="0043727F" w:rsidRPr="002300E6" w:rsidRDefault="00B14961" w:rsidP="00E537F6">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w:t>
            </w:r>
            <w:r w:rsidR="0043727F" w:rsidRPr="002300E6">
              <w:rPr>
                <w:rFonts w:ascii="Times New Roman" w:eastAsia="Times New Roman" w:hAnsi="Times New Roman" w:cs="Times New Roman"/>
                <w:bCs/>
                <w:iCs/>
                <w:sz w:val="24"/>
                <w:szCs w:val="24"/>
              </w:rPr>
              <w:t>проверк</w:t>
            </w:r>
            <w:r w:rsidR="0043727F">
              <w:rPr>
                <w:rFonts w:ascii="Times New Roman" w:eastAsia="Times New Roman" w:hAnsi="Times New Roman" w:cs="Times New Roman"/>
                <w:bCs/>
                <w:iCs/>
                <w:sz w:val="24"/>
                <w:szCs w:val="24"/>
              </w:rPr>
              <w:t>и</w:t>
            </w:r>
            <w:r w:rsidR="0043727F" w:rsidRPr="002300E6">
              <w:rPr>
                <w:rFonts w:ascii="Times New Roman" w:eastAsia="Times New Roman" w:hAnsi="Times New Roman" w:cs="Times New Roman"/>
                <w:bCs/>
                <w:iCs/>
                <w:sz w:val="24"/>
                <w:szCs w:val="24"/>
              </w:rPr>
              <w:t xml:space="preserve"> функционирования устройств после установки и настройки программного обеспечения; </w:t>
            </w:r>
          </w:p>
          <w:p w:rsidR="0043727F" w:rsidRPr="002300E6" w:rsidRDefault="00B14961" w:rsidP="00E537F6">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w:t>
            </w:r>
            <w:r w:rsidR="0043727F" w:rsidRPr="002300E6">
              <w:rPr>
                <w:rFonts w:ascii="Times New Roman" w:eastAsia="Times New Roman" w:hAnsi="Times New Roman" w:cs="Times New Roman"/>
                <w:bCs/>
                <w:iCs/>
                <w:sz w:val="24"/>
                <w:szCs w:val="24"/>
              </w:rPr>
              <w:t>запуск</w:t>
            </w:r>
            <w:r w:rsidR="0043727F">
              <w:rPr>
                <w:rFonts w:ascii="Times New Roman" w:eastAsia="Times New Roman" w:hAnsi="Times New Roman" w:cs="Times New Roman"/>
                <w:bCs/>
                <w:iCs/>
                <w:sz w:val="24"/>
                <w:szCs w:val="24"/>
              </w:rPr>
              <w:t>а</w:t>
            </w:r>
            <w:r w:rsidR="0043727F" w:rsidRPr="002300E6">
              <w:rPr>
                <w:rFonts w:ascii="Times New Roman" w:eastAsia="Times New Roman" w:hAnsi="Times New Roman" w:cs="Times New Roman"/>
                <w:bCs/>
                <w:iCs/>
                <w:sz w:val="24"/>
                <w:szCs w:val="24"/>
              </w:rPr>
              <w:t xml:space="preserve"> процедур контроля состояния работы инфокоммуникационных систем в соответствии с трудовым заданием;</w:t>
            </w:r>
          </w:p>
          <w:p w:rsidR="0043727F" w:rsidRPr="002300E6" w:rsidRDefault="00B14961" w:rsidP="00E537F6">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w:t>
            </w:r>
            <w:r w:rsidR="0043727F" w:rsidRPr="002300E6">
              <w:rPr>
                <w:rFonts w:ascii="Times New Roman" w:eastAsia="Times New Roman" w:hAnsi="Times New Roman" w:cs="Times New Roman"/>
                <w:bCs/>
                <w:iCs/>
                <w:sz w:val="24"/>
                <w:szCs w:val="24"/>
              </w:rPr>
              <w:t>запуск</w:t>
            </w:r>
            <w:r w:rsidR="0043727F">
              <w:rPr>
                <w:rFonts w:ascii="Times New Roman" w:eastAsia="Times New Roman" w:hAnsi="Times New Roman" w:cs="Times New Roman"/>
                <w:bCs/>
                <w:iCs/>
                <w:sz w:val="24"/>
                <w:szCs w:val="24"/>
              </w:rPr>
              <w:t>а</w:t>
            </w:r>
            <w:r w:rsidR="0043727F" w:rsidRPr="002300E6">
              <w:rPr>
                <w:rFonts w:ascii="Times New Roman" w:eastAsia="Times New Roman" w:hAnsi="Times New Roman" w:cs="Times New Roman"/>
                <w:bCs/>
                <w:iCs/>
                <w:sz w:val="24"/>
                <w:szCs w:val="24"/>
              </w:rPr>
              <w:t xml:space="preserve"> процедур контроля состояния работы инфокоммуникационных систем в соответствии с трудовым заданием; </w:t>
            </w:r>
          </w:p>
          <w:p w:rsidR="0043727F" w:rsidRPr="002300E6" w:rsidRDefault="00B14961" w:rsidP="00E537F6">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w:t>
            </w:r>
            <w:r w:rsidR="0043727F" w:rsidRPr="002300E6">
              <w:rPr>
                <w:rFonts w:ascii="Times New Roman" w:eastAsia="Times New Roman" w:hAnsi="Times New Roman" w:cs="Times New Roman"/>
                <w:bCs/>
                <w:iCs/>
                <w:sz w:val="24"/>
                <w:szCs w:val="24"/>
              </w:rPr>
              <w:t xml:space="preserve">в регистрации типовых инцидентов; </w:t>
            </w:r>
          </w:p>
          <w:p w:rsidR="0043727F" w:rsidRPr="002300E6" w:rsidRDefault="00EC3167" w:rsidP="00E537F6">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w:t>
            </w:r>
            <w:r w:rsidR="0043727F" w:rsidRPr="002300E6">
              <w:rPr>
                <w:rFonts w:ascii="Times New Roman" w:eastAsia="Times New Roman" w:hAnsi="Times New Roman" w:cs="Times New Roman"/>
                <w:bCs/>
                <w:iCs/>
                <w:sz w:val="24"/>
                <w:szCs w:val="24"/>
              </w:rPr>
              <w:t>классификации, исследовани</w:t>
            </w:r>
            <w:r w:rsidR="0043727F">
              <w:rPr>
                <w:rFonts w:ascii="Times New Roman" w:eastAsia="Times New Roman" w:hAnsi="Times New Roman" w:cs="Times New Roman"/>
                <w:bCs/>
                <w:iCs/>
                <w:sz w:val="24"/>
                <w:szCs w:val="24"/>
              </w:rPr>
              <w:t>я</w:t>
            </w:r>
            <w:r w:rsidR="0043727F" w:rsidRPr="002300E6">
              <w:rPr>
                <w:rFonts w:ascii="Times New Roman" w:eastAsia="Times New Roman" w:hAnsi="Times New Roman" w:cs="Times New Roman"/>
                <w:bCs/>
                <w:iCs/>
                <w:sz w:val="24"/>
                <w:szCs w:val="24"/>
              </w:rPr>
              <w:t>, диагностик</w:t>
            </w:r>
            <w:r w:rsidR="0043727F">
              <w:rPr>
                <w:rFonts w:ascii="Times New Roman" w:eastAsia="Times New Roman" w:hAnsi="Times New Roman" w:cs="Times New Roman"/>
                <w:bCs/>
                <w:iCs/>
                <w:sz w:val="24"/>
                <w:szCs w:val="24"/>
              </w:rPr>
              <w:t>и</w:t>
            </w:r>
            <w:r w:rsidR="0043727F" w:rsidRPr="002300E6">
              <w:rPr>
                <w:rFonts w:ascii="Times New Roman" w:eastAsia="Times New Roman" w:hAnsi="Times New Roman" w:cs="Times New Roman"/>
                <w:bCs/>
                <w:iCs/>
                <w:sz w:val="24"/>
                <w:szCs w:val="24"/>
              </w:rPr>
              <w:t>, устранени</w:t>
            </w:r>
            <w:r w:rsidR="0043727F">
              <w:rPr>
                <w:rFonts w:ascii="Times New Roman" w:eastAsia="Times New Roman" w:hAnsi="Times New Roman" w:cs="Times New Roman"/>
                <w:bCs/>
                <w:iCs/>
                <w:sz w:val="24"/>
                <w:szCs w:val="24"/>
              </w:rPr>
              <w:t>я</w:t>
            </w:r>
            <w:r w:rsidR="0043727F" w:rsidRPr="002300E6">
              <w:rPr>
                <w:rFonts w:ascii="Times New Roman" w:eastAsia="Times New Roman" w:hAnsi="Times New Roman" w:cs="Times New Roman"/>
                <w:bCs/>
                <w:iCs/>
                <w:sz w:val="24"/>
                <w:szCs w:val="24"/>
              </w:rPr>
              <w:t xml:space="preserve"> типовых инцидентов согласно инструкции;</w:t>
            </w:r>
          </w:p>
          <w:p w:rsidR="00EC3167" w:rsidRDefault="00EC3167" w:rsidP="00E537F6">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w:t>
            </w:r>
            <w:r w:rsidR="0043727F" w:rsidRPr="002300E6">
              <w:rPr>
                <w:rFonts w:ascii="Times New Roman" w:eastAsia="Times New Roman" w:hAnsi="Times New Roman" w:cs="Times New Roman"/>
                <w:bCs/>
                <w:iCs/>
                <w:sz w:val="24"/>
                <w:szCs w:val="24"/>
              </w:rPr>
              <w:t xml:space="preserve">установки операционных систем в соответствии с трудовым заданием; </w:t>
            </w:r>
            <w:r>
              <w:rPr>
                <w:rFonts w:ascii="Times New Roman" w:eastAsia="Times New Roman" w:hAnsi="Times New Roman" w:cs="Times New Roman"/>
                <w:bCs/>
                <w:iCs/>
                <w:sz w:val="24"/>
                <w:szCs w:val="24"/>
              </w:rPr>
              <w:t>--</w:t>
            </w:r>
            <w:r w:rsidR="0043727F" w:rsidRPr="002300E6">
              <w:rPr>
                <w:rFonts w:ascii="Times New Roman" w:eastAsia="Times New Roman" w:hAnsi="Times New Roman" w:cs="Times New Roman"/>
                <w:bCs/>
                <w:iCs/>
                <w:sz w:val="24"/>
                <w:szCs w:val="24"/>
              </w:rPr>
              <w:t xml:space="preserve">настройки операционных системы для оптимального функционирования ИС в соответствии с трудовым заданием; </w:t>
            </w:r>
          </w:p>
          <w:p w:rsidR="0043727F" w:rsidRDefault="00EC3167" w:rsidP="00E537F6">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w:t>
            </w:r>
            <w:r w:rsidR="0043727F" w:rsidRPr="002300E6">
              <w:rPr>
                <w:rFonts w:ascii="Times New Roman" w:eastAsia="Times New Roman" w:hAnsi="Times New Roman" w:cs="Times New Roman"/>
                <w:bCs/>
                <w:iCs/>
                <w:sz w:val="24"/>
                <w:szCs w:val="24"/>
              </w:rPr>
              <w:t xml:space="preserve">установки СУБД в соответствии с трудовым заданием; настройки СУБД для оптимального функционирования ИС в соответствии с трудовым заданием; </w:t>
            </w:r>
          </w:p>
          <w:p w:rsidR="0043727F" w:rsidRPr="002300E6" w:rsidRDefault="00EC3167" w:rsidP="00E537F6">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w:t>
            </w:r>
            <w:r w:rsidR="0043727F" w:rsidRPr="002300E6">
              <w:rPr>
                <w:rFonts w:ascii="Times New Roman" w:eastAsia="Times New Roman" w:hAnsi="Times New Roman" w:cs="Times New Roman"/>
                <w:bCs/>
                <w:iCs/>
                <w:sz w:val="24"/>
                <w:szCs w:val="24"/>
              </w:rPr>
              <w:t>установки прикладного ПО, необходимого для функционирования ИС в соответствии с трудовым заданием;</w:t>
            </w:r>
          </w:p>
          <w:p w:rsidR="0043727F" w:rsidRPr="002300E6" w:rsidRDefault="00EC3167" w:rsidP="00E537F6">
            <w:pPr>
              <w:keepNext/>
              <w:keepLines/>
              <w:suppressAutoHyphens/>
              <w:spacing w:after="0" w:line="240" w:lineRule="auto"/>
              <w:contextualSpacing/>
              <w:rPr>
                <w:rFonts w:ascii="Times New Roman" w:eastAsia="Times New Roman" w:hAnsi="Times New Roman" w:cs="Times New Roman"/>
                <w:bCs/>
                <w:i/>
                <w:sz w:val="24"/>
                <w:szCs w:val="24"/>
              </w:rPr>
            </w:pPr>
            <w:r>
              <w:rPr>
                <w:rFonts w:ascii="Times New Roman" w:eastAsia="Times New Roman" w:hAnsi="Times New Roman" w:cs="Times New Roman"/>
                <w:bCs/>
                <w:iCs/>
                <w:sz w:val="24"/>
                <w:szCs w:val="24"/>
              </w:rPr>
              <w:t>-</w:t>
            </w:r>
            <w:r w:rsidR="0043727F" w:rsidRPr="002300E6">
              <w:rPr>
                <w:rFonts w:ascii="Times New Roman" w:eastAsia="Times New Roman" w:hAnsi="Times New Roman" w:cs="Times New Roman"/>
                <w:bCs/>
                <w:iCs/>
                <w:sz w:val="24"/>
                <w:szCs w:val="24"/>
              </w:rPr>
              <w:t>настройки прикладного ПО, необходимого для оптимального функционирования ИС, в с</w:t>
            </w:r>
            <w:r w:rsidR="0043727F">
              <w:rPr>
                <w:rFonts w:ascii="Times New Roman" w:eastAsia="Times New Roman" w:hAnsi="Times New Roman" w:cs="Times New Roman"/>
                <w:bCs/>
                <w:iCs/>
                <w:sz w:val="24"/>
                <w:szCs w:val="24"/>
              </w:rPr>
              <w:t>оответствии с трудовым заданием</w:t>
            </w:r>
          </w:p>
        </w:tc>
      </w:tr>
      <w:tr w:rsidR="0043727F" w:rsidRPr="002300E6" w:rsidTr="00645124">
        <w:tc>
          <w:tcPr>
            <w:tcW w:w="1696" w:type="dxa"/>
            <w:tcBorders>
              <w:top w:val="single" w:sz="4" w:space="0" w:color="auto"/>
              <w:left w:val="single" w:sz="4" w:space="0" w:color="auto"/>
              <w:bottom w:val="single" w:sz="4" w:space="0" w:color="auto"/>
              <w:right w:val="single" w:sz="4" w:space="0" w:color="auto"/>
            </w:tcBorders>
            <w:hideMark/>
          </w:tcPr>
          <w:p w:rsidR="0043727F" w:rsidRPr="002300E6" w:rsidRDefault="0043727F" w:rsidP="00E537F6">
            <w:pPr>
              <w:keepNext/>
              <w:keepLines/>
              <w:suppressAutoHyphens/>
              <w:spacing w:after="0" w:line="240" w:lineRule="auto"/>
              <w:contextualSpacing/>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Уметь</w:t>
            </w:r>
          </w:p>
        </w:tc>
        <w:tc>
          <w:tcPr>
            <w:tcW w:w="7938" w:type="dxa"/>
            <w:tcBorders>
              <w:top w:val="single" w:sz="4" w:space="0" w:color="auto"/>
              <w:left w:val="single" w:sz="4" w:space="0" w:color="auto"/>
              <w:bottom w:val="single" w:sz="4" w:space="0" w:color="auto"/>
              <w:right w:val="single" w:sz="4" w:space="0" w:color="auto"/>
            </w:tcBorders>
            <w:hideMark/>
          </w:tcPr>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Pr>
                <w:rFonts w:ascii="Times New Roman" w:eastAsia="Times New Roman" w:hAnsi="Times New Roman" w:cs="Times New Roman"/>
                <w:bCs/>
                <w:sz w:val="24"/>
                <w:szCs w:val="24"/>
              </w:rPr>
              <w:t>п</w:t>
            </w:r>
            <w:r w:rsidR="0043727F" w:rsidRPr="002300E6">
              <w:rPr>
                <w:rFonts w:ascii="Times New Roman" w:eastAsia="Times New Roman" w:hAnsi="Times New Roman" w:cs="Times New Roman"/>
                <w:bCs/>
                <w:sz w:val="24"/>
                <w:szCs w:val="24"/>
              </w:rPr>
              <w:t xml:space="preserve">рименять инструкции по установке и эксплуатации периферийного оборудования; </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конфигурировать периферийные устройства;</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w:t>
            </w:r>
            <w:r w:rsidR="0043727F" w:rsidRPr="002300E6">
              <w:rPr>
                <w:rFonts w:ascii="Times New Roman" w:eastAsia="Times New Roman" w:hAnsi="Times New Roman" w:cs="Times New Roman"/>
                <w:bCs/>
                <w:sz w:val="24"/>
                <w:szCs w:val="24"/>
              </w:rPr>
              <w:t xml:space="preserve">задавать базовые параметры, в том числе параметры защиты от несанкционированного доступа к операционным системам; </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применять методы статической и динамической конфигурации параметров операционных систем;</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 xml:space="preserve">устанавливать операционные системы; </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 xml:space="preserve">устанавливать СУБД; </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устанавливать прикладное ПО;</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 xml:space="preserve">применять средства контроля и оценки конфигураций операционных систем; </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 xml:space="preserve">проверять правильность настройки устройств инфокоммуникационных систем; </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 xml:space="preserve">использовать контрольно-измерительное оборудование для проверки электрических соединений устройств инфокоммуникационных систем; </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 xml:space="preserve">идентифицировать типовые инциденты функционирования устройств инфокоммуникационных систем; </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 xml:space="preserve">устранять возникающие типовые инциденты; </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проводить диагностику инцидента согласно инструкции; оценивать степень критичности инцидентов при работе согласно инструкции;</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 xml:space="preserve">задавать базовые параметры, в том числе параметры защиты от несанкционированного доступа к операционным системам; </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применять методы статической и динамической конфигурации параметров операционных систем;</w:t>
            </w:r>
          </w:p>
          <w:p w:rsidR="00EC3167" w:rsidRDefault="00EC3167" w:rsidP="00E537F6">
            <w:pPr>
              <w:keepNext/>
              <w:keepLines/>
              <w:suppressAutoHyphens/>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устанавливать операционные системы; устанавливать СУ</w:t>
            </w:r>
            <w:r w:rsidR="0043727F">
              <w:rPr>
                <w:rFonts w:ascii="Times New Roman" w:eastAsia="Times New Roman" w:hAnsi="Times New Roman" w:cs="Times New Roman"/>
                <w:bCs/>
                <w:sz w:val="24"/>
                <w:szCs w:val="24"/>
              </w:rPr>
              <w:t>БД;</w:t>
            </w:r>
          </w:p>
          <w:p w:rsidR="0043727F" w:rsidRPr="002300E6" w:rsidRDefault="0043727F" w:rsidP="00E537F6">
            <w:pPr>
              <w:keepNext/>
              <w:keepLines/>
              <w:suppressAutoHyphens/>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EC3167">
              <w:rPr>
                <w:rFonts w:ascii="Times New Roman" w:eastAsia="Times New Roman" w:hAnsi="Times New Roman" w:cs="Times New Roman"/>
                <w:bCs/>
                <w:sz w:val="24"/>
                <w:szCs w:val="24"/>
              </w:rPr>
              <w:t>-ус</w:t>
            </w:r>
            <w:r>
              <w:rPr>
                <w:rFonts w:ascii="Times New Roman" w:eastAsia="Times New Roman" w:hAnsi="Times New Roman" w:cs="Times New Roman"/>
                <w:bCs/>
                <w:sz w:val="24"/>
                <w:szCs w:val="24"/>
              </w:rPr>
              <w:t>танавливать прикладное ПО</w:t>
            </w:r>
          </w:p>
        </w:tc>
      </w:tr>
      <w:tr w:rsidR="0043727F" w:rsidRPr="002300E6" w:rsidTr="00645124">
        <w:tc>
          <w:tcPr>
            <w:tcW w:w="1696" w:type="dxa"/>
            <w:tcBorders>
              <w:top w:val="single" w:sz="4" w:space="0" w:color="auto"/>
              <w:left w:val="single" w:sz="4" w:space="0" w:color="auto"/>
              <w:bottom w:val="single" w:sz="4" w:space="0" w:color="auto"/>
              <w:right w:val="single" w:sz="4" w:space="0" w:color="auto"/>
            </w:tcBorders>
            <w:hideMark/>
          </w:tcPr>
          <w:p w:rsidR="0043727F" w:rsidRPr="002300E6" w:rsidRDefault="0043727F" w:rsidP="00E537F6">
            <w:pPr>
              <w:keepNext/>
              <w:keepLines/>
              <w:suppressAutoHyphens/>
              <w:spacing w:after="0" w:line="240" w:lineRule="auto"/>
              <w:contextualSpacing/>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lastRenderedPageBreak/>
              <w:t>Знать</w:t>
            </w:r>
          </w:p>
        </w:tc>
        <w:tc>
          <w:tcPr>
            <w:tcW w:w="7938" w:type="dxa"/>
            <w:tcBorders>
              <w:top w:val="single" w:sz="4" w:space="0" w:color="auto"/>
              <w:left w:val="single" w:sz="4" w:space="0" w:color="auto"/>
              <w:bottom w:val="single" w:sz="4" w:space="0" w:color="auto"/>
              <w:right w:val="single" w:sz="4" w:space="0" w:color="auto"/>
            </w:tcBorders>
            <w:hideMark/>
          </w:tcPr>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Pr>
                <w:rFonts w:ascii="Times New Roman" w:eastAsia="Times New Roman" w:hAnsi="Times New Roman" w:cs="Times New Roman"/>
                <w:bCs/>
                <w:sz w:val="24"/>
                <w:szCs w:val="24"/>
              </w:rPr>
              <w:t>о</w:t>
            </w:r>
            <w:r w:rsidR="0043727F" w:rsidRPr="002300E6">
              <w:rPr>
                <w:rFonts w:ascii="Times New Roman" w:eastAsia="Times New Roman" w:hAnsi="Times New Roman" w:cs="Times New Roman"/>
                <w:bCs/>
                <w:sz w:val="24"/>
                <w:szCs w:val="24"/>
              </w:rPr>
              <w:t xml:space="preserve">сновы архитектуры аппаратных средств; </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 xml:space="preserve">принципы функционирования аппаратных средств вычислительной техники; </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 xml:space="preserve">принципы работы операционных систем; основы современных систем управления базами данных; </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 xml:space="preserve">основы системного администрирования; модель взаимодействия открытых систем (OSI); </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 xml:space="preserve">лицензионные требования по настройке и эксплуатации устанавливаемого программного обеспечения; </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требования охраны труда при работе с программно-аппаратными средствами инфокоммуникационных систем;</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 xml:space="preserve">инструкции по установке операционных систем, программного обеспечения; </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 xml:space="preserve">инструкции по эксплуатации операционных систем, программного обеспечения; </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 xml:space="preserve">лицензионные требования по настройке и эксплуатации устанавливаемого программного обеспечения; </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назначение, виды, последовательность проведения профилактических работ;</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основы управления сетевым трафиком;</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 xml:space="preserve">применять средства контроля и оценки конфигураций операционных систем; </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 xml:space="preserve">проверять правильность настройки устройств инфокоммуникационных систем; </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 xml:space="preserve">использовать контрольно-измерительное оборудование для проверки электрических соединений устройств инфокоммуникационных систем; </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w:t>
            </w:r>
            <w:r w:rsidR="0043727F" w:rsidRPr="002300E6">
              <w:rPr>
                <w:rFonts w:ascii="Times New Roman" w:eastAsia="Times New Roman" w:hAnsi="Times New Roman" w:cs="Times New Roman"/>
                <w:bCs/>
                <w:sz w:val="24"/>
                <w:szCs w:val="24"/>
              </w:rPr>
              <w:t xml:space="preserve">идентифицировать типовые инциденты функционирования устройств инфокоммуникационных систем; </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 xml:space="preserve">устранять возникающие типовые инциденты; </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проводить диагностику инцидента согласно инструкции; оценивать степень критичности инцидентов при работе согласно инструкции;</w:t>
            </w:r>
          </w:p>
          <w:p w:rsidR="00EC3167"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 xml:space="preserve">задавать базовые параметры, в том числе параметры защиты от </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 xml:space="preserve">несанкционированного доступа к операционным системам; </w:t>
            </w:r>
          </w:p>
          <w:p w:rsidR="0043727F" w:rsidRPr="002300E6" w:rsidRDefault="00EC3167" w:rsidP="00E537F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применять методы статической и динамической конфигурации параметров операционных систем;</w:t>
            </w:r>
          </w:p>
          <w:p w:rsidR="00EC3167" w:rsidRDefault="00EC3167" w:rsidP="00E537F6">
            <w:pPr>
              <w:keepNext/>
              <w:keepLines/>
              <w:suppressAutoHyphens/>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3727F" w:rsidRPr="002300E6">
              <w:rPr>
                <w:rFonts w:ascii="Times New Roman" w:eastAsia="Times New Roman" w:hAnsi="Times New Roman" w:cs="Times New Roman"/>
                <w:bCs/>
                <w:sz w:val="24"/>
                <w:szCs w:val="24"/>
              </w:rPr>
              <w:t>устанавливать операционные системы;</w:t>
            </w:r>
          </w:p>
          <w:p w:rsidR="00EC3167" w:rsidRDefault="0043727F" w:rsidP="00E537F6">
            <w:pPr>
              <w:keepNext/>
              <w:keepLines/>
              <w:suppressAutoHyphens/>
              <w:spacing w:after="0" w:line="240" w:lineRule="auto"/>
              <w:contextualSpacing/>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 xml:space="preserve"> устанавливать СУБД; </w:t>
            </w:r>
          </w:p>
          <w:p w:rsidR="0043727F" w:rsidRPr="002300E6" w:rsidRDefault="0043727F" w:rsidP="00E537F6">
            <w:pPr>
              <w:keepNext/>
              <w:keepLines/>
              <w:suppressAutoHyphens/>
              <w:spacing w:after="0" w:line="240" w:lineRule="auto"/>
              <w:contextualSpacing/>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устанавливать прикладное ПО.</w:t>
            </w:r>
          </w:p>
        </w:tc>
      </w:tr>
    </w:tbl>
    <w:p w:rsidR="00EC3167" w:rsidRDefault="00EC3167" w:rsidP="00E537F6">
      <w:pPr>
        <w:keepNext/>
        <w:keepLines/>
        <w:suppressAutoHyphens/>
        <w:spacing w:after="0" w:line="240" w:lineRule="auto"/>
        <w:contextualSpacing/>
        <w:rPr>
          <w:rFonts w:ascii="Times New Roman" w:eastAsia="Times New Roman" w:hAnsi="Times New Roman" w:cs="Times New Roman"/>
          <w:b/>
          <w:i/>
          <w:sz w:val="24"/>
          <w:szCs w:val="24"/>
          <w:lang w:eastAsia="ru-RU"/>
        </w:rPr>
      </w:pPr>
    </w:p>
    <w:p w:rsidR="00EC3167" w:rsidRDefault="00EC3167" w:rsidP="00E537F6">
      <w:pPr>
        <w:keepNext/>
        <w:keepLines/>
        <w:suppressAutoHyphens/>
        <w:spacing w:after="0" w:line="240" w:lineRule="auto"/>
        <w:contextualSpacing/>
        <w:rPr>
          <w:rFonts w:ascii="Times New Roman" w:eastAsia="Times New Roman" w:hAnsi="Times New Roman" w:cs="Times New Roman"/>
          <w:b/>
          <w:i/>
          <w:sz w:val="24"/>
          <w:szCs w:val="24"/>
          <w:lang w:eastAsia="ru-RU"/>
        </w:rPr>
      </w:pPr>
    </w:p>
    <w:p w:rsidR="00EC3167" w:rsidRPr="00EC3167" w:rsidRDefault="00EC3167" w:rsidP="00E53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Pr="00EC3167">
        <w:rPr>
          <w:rFonts w:ascii="Times New Roman" w:hAnsi="Times New Roman" w:cs="Times New Roman"/>
          <w:b/>
          <w:sz w:val="28"/>
          <w:szCs w:val="28"/>
        </w:rPr>
        <w:t>2.3. Рекомендуемое количество часов на освоение программы профессионального модуля:</w:t>
      </w:r>
    </w:p>
    <w:p w:rsidR="00EC3167" w:rsidRPr="00EC3167" w:rsidRDefault="00EC3167" w:rsidP="00E537F6">
      <w:pPr>
        <w:spacing w:after="0" w:line="240" w:lineRule="auto"/>
        <w:rPr>
          <w:rFonts w:ascii="Times New Roman" w:hAnsi="Times New Roman" w:cs="Times New Roman"/>
          <w:sz w:val="28"/>
          <w:szCs w:val="28"/>
        </w:rPr>
      </w:pPr>
      <w:r w:rsidRPr="00EC3167">
        <w:rPr>
          <w:rFonts w:ascii="Times New Roman" w:hAnsi="Times New Roman" w:cs="Times New Roman"/>
          <w:sz w:val="28"/>
          <w:szCs w:val="28"/>
        </w:rPr>
        <w:t xml:space="preserve">Всего часов </w:t>
      </w:r>
      <w:r w:rsidR="00645124">
        <w:rPr>
          <w:rFonts w:ascii="Times New Roman" w:hAnsi="Times New Roman" w:cs="Times New Roman"/>
          <w:sz w:val="28"/>
          <w:szCs w:val="28"/>
        </w:rPr>
        <w:t xml:space="preserve">– </w:t>
      </w:r>
      <w:r w:rsidR="00C11385">
        <w:rPr>
          <w:rFonts w:ascii="Times New Roman" w:hAnsi="Times New Roman" w:cs="Times New Roman"/>
          <w:sz w:val="28"/>
          <w:szCs w:val="28"/>
        </w:rPr>
        <w:t>404</w:t>
      </w:r>
      <w:r w:rsidRPr="00EC3167">
        <w:rPr>
          <w:rFonts w:ascii="Times New Roman" w:hAnsi="Times New Roman" w:cs="Times New Roman"/>
          <w:sz w:val="28"/>
          <w:szCs w:val="28"/>
        </w:rPr>
        <w:t xml:space="preserve"> час</w:t>
      </w:r>
      <w:r w:rsidR="00645124">
        <w:rPr>
          <w:rFonts w:ascii="Times New Roman" w:hAnsi="Times New Roman" w:cs="Times New Roman"/>
          <w:sz w:val="28"/>
          <w:szCs w:val="28"/>
        </w:rPr>
        <w:t>а</w:t>
      </w:r>
    </w:p>
    <w:p w:rsidR="00EC3167" w:rsidRPr="00EC3167" w:rsidRDefault="00EC3167" w:rsidP="00645124">
      <w:pPr>
        <w:spacing w:after="0" w:line="240" w:lineRule="auto"/>
        <w:rPr>
          <w:rFonts w:ascii="Times New Roman" w:hAnsi="Times New Roman" w:cs="Times New Roman"/>
          <w:sz w:val="28"/>
          <w:szCs w:val="28"/>
        </w:rPr>
      </w:pPr>
      <w:r w:rsidRPr="00EC3167">
        <w:rPr>
          <w:rFonts w:ascii="Times New Roman" w:hAnsi="Times New Roman" w:cs="Times New Roman"/>
          <w:sz w:val="28"/>
          <w:szCs w:val="28"/>
        </w:rPr>
        <w:t>в том числе в форме практиче</w:t>
      </w:r>
      <w:r w:rsidR="00C11385">
        <w:rPr>
          <w:rFonts w:ascii="Times New Roman" w:hAnsi="Times New Roman" w:cs="Times New Roman"/>
          <w:sz w:val="28"/>
          <w:szCs w:val="28"/>
        </w:rPr>
        <w:t>ской подготовки – 306</w:t>
      </w:r>
      <w:r w:rsidRPr="00EC3167">
        <w:rPr>
          <w:rFonts w:ascii="Times New Roman" w:hAnsi="Times New Roman" w:cs="Times New Roman"/>
          <w:sz w:val="28"/>
          <w:szCs w:val="28"/>
        </w:rPr>
        <w:t xml:space="preserve"> часов,</w:t>
      </w:r>
    </w:p>
    <w:p w:rsidR="00EC3167" w:rsidRPr="00EC3167" w:rsidRDefault="00C11385" w:rsidP="00E537F6">
      <w:pPr>
        <w:spacing w:after="0" w:line="240" w:lineRule="auto"/>
        <w:rPr>
          <w:rFonts w:ascii="Times New Roman" w:hAnsi="Times New Roman" w:cs="Times New Roman"/>
          <w:sz w:val="28"/>
          <w:szCs w:val="28"/>
        </w:rPr>
      </w:pPr>
      <w:r>
        <w:rPr>
          <w:rFonts w:ascii="Times New Roman" w:hAnsi="Times New Roman" w:cs="Times New Roman"/>
          <w:sz w:val="28"/>
          <w:szCs w:val="28"/>
        </w:rPr>
        <w:t>Из них на освоение МДК - 132 часа</w:t>
      </w:r>
      <w:r w:rsidR="00EC3167" w:rsidRPr="00EC3167">
        <w:rPr>
          <w:rFonts w:ascii="Times New Roman" w:hAnsi="Times New Roman" w:cs="Times New Roman"/>
          <w:sz w:val="28"/>
          <w:szCs w:val="28"/>
        </w:rPr>
        <w:t>,</w:t>
      </w:r>
    </w:p>
    <w:p w:rsidR="00EC3167" w:rsidRPr="00EC3167" w:rsidRDefault="00EC3167" w:rsidP="00645124">
      <w:pPr>
        <w:spacing w:after="0" w:line="240" w:lineRule="auto"/>
        <w:rPr>
          <w:rFonts w:ascii="Times New Roman" w:hAnsi="Times New Roman" w:cs="Times New Roman"/>
          <w:i/>
          <w:sz w:val="28"/>
          <w:szCs w:val="28"/>
        </w:rPr>
      </w:pPr>
      <w:r w:rsidRPr="00EC3167">
        <w:rPr>
          <w:rFonts w:ascii="Times New Roman" w:hAnsi="Times New Roman" w:cs="Times New Roman"/>
          <w:sz w:val="28"/>
          <w:szCs w:val="28"/>
        </w:rPr>
        <w:t xml:space="preserve">в том числе самостоятельная работа – </w:t>
      </w:r>
      <w:r w:rsidR="00C11385">
        <w:rPr>
          <w:rFonts w:ascii="Times New Roman" w:hAnsi="Times New Roman" w:cs="Times New Roman"/>
          <w:sz w:val="28"/>
          <w:szCs w:val="28"/>
        </w:rPr>
        <w:t>6</w:t>
      </w:r>
      <w:r w:rsidRPr="00EC3167">
        <w:rPr>
          <w:rFonts w:ascii="Times New Roman" w:hAnsi="Times New Roman" w:cs="Times New Roman"/>
          <w:sz w:val="28"/>
          <w:szCs w:val="28"/>
        </w:rPr>
        <w:t xml:space="preserve"> часов</w:t>
      </w:r>
    </w:p>
    <w:p w:rsidR="00EC3167" w:rsidRPr="00EC3167" w:rsidRDefault="00EC3167" w:rsidP="00E537F6">
      <w:pPr>
        <w:spacing w:after="0" w:line="240" w:lineRule="auto"/>
        <w:rPr>
          <w:rFonts w:ascii="Times New Roman" w:hAnsi="Times New Roman" w:cs="Times New Roman"/>
          <w:sz w:val="28"/>
          <w:szCs w:val="28"/>
        </w:rPr>
      </w:pPr>
      <w:r w:rsidRPr="00EC3167">
        <w:rPr>
          <w:rFonts w:ascii="Times New Roman" w:hAnsi="Times New Roman" w:cs="Times New Roman"/>
          <w:sz w:val="28"/>
          <w:szCs w:val="28"/>
        </w:rPr>
        <w:t xml:space="preserve">практики, в том числе учебная - </w:t>
      </w:r>
      <w:r w:rsidR="00C11385">
        <w:rPr>
          <w:rFonts w:ascii="Times New Roman" w:hAnsi="Times New Roman" w:cs="Times New Roman"/>
          <w:sz w:val="28"/>
          <w:szCs w:val="28"/>
        </w:rPr>
        <w:t>210</w:t>
      </w:r>
      <w:r w:rsidRPr="00EC3167">
        <w:rPr>
          <w:rFonts w:ascii="Times New Roman" w:hAnsi="Times New Roman" w:cs="Times New Roman"/>
          <w:sz w:val="28"/>
          <w:szCs w:val="28"/>
        </w:rPr>
        <w:t xml:space="preserve"> часов,</w:t>
      </w:r>
    </w:p>
    <w:p w:rsidR="00EC3167" w:rsidRPr="00EC3167" w:rsidRDefault="00EC3167" w:rsidP="00645124">
      <w:pPr>
        <w:spacing w:after="0" w:line="240" w:lineRule="auto"/>
        <w:rPr>
          <w:rFonts w:ascii="Times New Roman" w:hAnsi="Times New Roman" w:cs="Times New Roman"/>
          <w:sz w:val="28"/>
          <w:szCs w:val="28"/>
        </w:rPr>
      </w:pPr>
      <w:r w:rsidRPr="00EC3167">
        <w:rPr>
          <w:rFonts w:ascii="Times New Roman" w:hAnsi="Times New Roman" w:cs="Times New Roman"/>
          <w:sz w:val="28"/>
          <w:szCs w:val="28"/>
        </w:rPr>
        <w:t>производственная -</w:t>
      </w:r>
      <w:r w:rsidR="00645124">
        <w:rPr>
          <w:rFonts w:ascii="Times New Roman" w:hAnsi="Times New Roman" w:cs="Times New Roman"/>
          <w:sz w:val="28"/>
          <w:szCs w:val="28"/>
        </w:rPr>
        <w:t xml:space="preserve"> </w:t>
      </w:r>
      <w:r w:rsidRPr="00EC3167">
        <w:rPr>
          <w:rFonts w:ascii="Times New Roman" w:hAnsi="Times New Roman" w:cs="Times New Roman"/>
          <w:sz w:val="28"/>
          <w:szCs w:val="28"/>
        </w:rPr>
        <w:t>36 часа,</w:t>
      </w:r>
    </w:p>
    <w:p w:rsidR="00EC3167" w:rsidRPr="00EC3167" w:rsidRDefault="00EC3167" w:rsidP="00E537F6">
      <w:pPr>
        <w:spacing w:after="0" w:line="240" w:lineRule="auto"/>
        <w:rPr>
          <w:rFonts w:ascii="Times New Roman" w:hAnsi="Times New Roman" w:cs="Times New Roman"/>
          <w:i/>
          <w:sz w:val="28"/>
          <w:szCs w:val="28"/>
        </w:rPr>
      </w:pPr>
      <w:r w:rsidRPr="00EC3167">
        <w:rPr>
          <w:rFonts w:ascii="Times New Roman" w:hAnsi="Times New Roman" w:cs="Times New Roman"/>
          <w:iCs/>
          <w:sz w:val="28"/>
          <w:szCs w:val="28"/>
        </w:rPr>
        <w:t>Промежуточная аттестация -</w:t>
      </w:r>
      <w:r w:rsidRPr="00EC3167">
        <w:rPr>
          <w:rFonts w:ascii="Times New Roman" w:hAnsi="Times New Roman" w:cs="Times New Roman"/>
          <w:i/>
          <w:sz w:val="28"/>
          <w:szCs w:val="28"/>
        </w:rPr>
        <w:t xml:space="preserve"> </w:t>
      </w:r>
      <w:r w:rsidRPr="00EC3167">
        <w:rPr>
          <w:rFonts w:ascii="Times New Roman" w:hAnsi="Times New Roman" w:cs="Times New Roman"/>
          <w:sz w:val="28"/>
          <w:szCs w:val="28"/>
        </w:rPr>
        <w:t>26 часов.</w:t>
      </w:r>
    </w:p>
    <w:p w:rsidR="00EC3167" w:rsidRPr="005907F1" w:rsidRDefault="00EC3167" w:rsidP="00E53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8"/>
          <w:szCs w:val="28"/>
        </w:rPr>
      </w:pPr>
    </w:p>
    <w:p w:rsidR="00EC3167" w:rsidRPr="002300E6" w:rsidRDefault="00EC3167" w:rsidP="00E537F6">
      <w:pPr>
        <w:keepNext/>
        <w:keepLines/>
        <w:suppressAutoHyphens/>
        <w:spacing w:after="0" w:line="240" w:lineRule="auto"/>
        <w:contextualSpacing/>
        <w:rPr>
          <w:rFonts w:ascii="Times New Roman" w:eastAsia="Times New Roman" w:hAnsi="Times New Roman" w:cs="Times New Roman"/>
          <w:b/>
          <w:i/>
          <w:sz w:val="24"/>
          <w:szCs w:val="24"/>
          <w:lang w:eastAsia="ru-RU"/>
        </w:rPr>
        <w:sectPr w:rsidR="00EC3167" w:rsidRPr="002300E6">
          <w:pgSz w:w="11907" w:h="16840"/>
          <w:pgMar w:top="1134" w:right="851" w:bottom="992" w:left="1418" w:header="709" w:footer="709" w:gutter="0"/>
          <w:cols w:space="720"/>
        </w:sectPr>
      </w:pPr>
    </w:p>
    <w:p w:rsidR="0043727F" w:rsidRPr="002300E6" w:rsidRDefault="007B5C3C" w:rsidP="0043727F">
      <w:pPr>
        <w:spacing w:after="0" w:line="276" w:lineRule="auto"/>
        <w:jc w:val="center"/>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eastAsia="ru-RU"/>
        </w:rPr>
        <w:lastRenderedPageBreak/>
        <w:t>3</w:t>
      </w:r>
      <w:r w:rsidR="0043727F" w:rsidRPr="002300E6">
        <w:rPr>
          <w:rFonts w:ascii="Times New Roman" w:eastAsia="Times New Roman" w:hAnsi="Times New Roman" w:cs="Times New Roman"/>
          <w:b/>
          <w:caps/>
          <w:sz w:val="24"/>
          <w:szCs w:val="24"/>
          <w:lang w:eastAsia="ru-RU"/>
        </w:rPr>
        <w:t>. Структура и содержание профессионального модуля</w:t>
      </w:r>
    </w:p>
    <w:tbl>
      <w:tblPr>
        <w:tblW w:w="507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4"/>
        <w:gridCol w:w="3970"/>
        <w:gridCol w:w="993"/>
        <w:gridCol w:w="969"/>
        <w:gridCol w:w="1013"/>
        <w:gridCol w:w="238"/>
        <w:gridCol w:w="1180"/>
        <w:gridCol w:w="1258"/>
        <w:gridCol w:w="75"/>
        <w:gridCol w:w="1219"/>
        <w:gridCol w:w="1416"/>
        <w:gridCol w:w="1419"/>
      </w:tblGrid>
      <w:tr w:rsidR="00C11385" w:rsidRPr="00645124" w:rsidTr="00804E69">
        <w:trPr>
          <w:trHeight w:val="360"/>
        </w:trPr>
        <w:tc>
          <w:tcPr>
            <w:tcW w:w="387" w:type="pct"/>
            <w:vMerge w:val="restart"/>
            <w:tcBorders>
              <w:top w:val="single" w:sz="12" w:space="0" w:color="auto"/>
              <w:left w:val="single" w:sz="12" w:space="0" w:color="auto"/>
              <w:right w:val="single" w:sz="12" w:space="0" w:color="auto"/>
            </w:tcBorders>
            <w:vAlign w:val="center"/>
          </w:tcPr>
          <w:p w:rsidR="00C11385" w:rsidRPr="00645124" w:rsidRDefault="00C11385" w:rsidP="00627406">
            <w:pPr>
              <w:widowControl w:val="0"/>
              <w:jc w:val="center"/>
              <w:rPr>
                <w:rFonts w:ascii="Times New Roman" w:hAnsi="Times New Roman" w:cs="Times New Roman"/>
                <w:sz w:val="24"/>
                <w:szCs w:val="24"/>
              </w:rPr>
            </w:pPr>
            <w:r w:rsidRPr="00645124">
              <w:rPr>
                <w:rFonts w:ascii="Times New Roman" w:eastAsia="Times New Roman" w:hAnsi="Times New Roman" w:cs="Times New Roman"/>
                <w:b/>
                <w:sz w:val="24"/>
                <w:szCs w:val="24"/>
                <w:lang w:eastAsia="ru-RU"/>
              </w:rPr>
              <w:br w:type="page"/>
            </w:r>
            <w:r w:rsidR="00645124" w:rsidRPr="00645124">
              <w:rPr>
                <w:rFonts w:ascii="Times New Roman" w:hAnsi="Times New Roman" w:cs="Times New Roman"/>
                <w:sz w:val="24"/>
                <w:szCs w:val="24"/>
              </w:rPr>
              <w:t>Коды ОК, ПК, ЛР</w:t>
            </w:r>
          </w:p>
        </w:tc>
        <w:tc>
          <w:tcPr>
            <w:tcW w:w="1332" w:type="pct"/>
            <w:vMerge w:val="restart"/>
            <w:tcBorders>
              <w:top w:val="single" w:sz="12" w:space="0" w:color="auto"/>
              <w:left w:val="single" w:sz="12" w:space="0" w:color="auto"/>
              <w:right w:val="single" w:sz="12" w:space="0" w:color="auto"/>
            </w:tcBorders>
            <w:shd w:val="clear" w:color="auto" w:fill="auto"/>
            <w:vAlign w:val="center"/>
          </w:tcPr>
          <w:p w:rsidR="00C11385" w:rsidRPr="00645124" w:rsidRDefault="00C11385" w:rsidP="00645124">
            <w:pPr>
              <w:widowControl w:val="0"/>
              <w:jc w:val="center"/>
              <w:rPr>
                <w:rFonts w:ascii="Times New Roman" w:hAnsi="Times New Roman" w:cs="Times New Roman"/>
                <w:sz w:val="24"/>
                <w:szCs w:val="24"/>
              </w:rPr>
            </w:pPr>
            <w:r w:rsidRPr="00645124">
              <w:rPr>
                <w:rFonts w:ascii="Times New Roman" w:hAnsi="Times New Roman" w:cs="Times New Roman"/>
                <w:sz w:val="24"/>
                <w:szCs w:val="24"/>
              </w:rPr>
              <w:t>Наименования разделов профессионального модуля</w:t>
            </w:r>
          </w:p>
        </w:tc>
        <w:tc>
          <w:tcPr>
            <w:tcW w:w="333" w:type="pct"/>
            <w:vMerge w:val="restart"/>
            <w:tcBorders>
              <w:top w:val="single" w:sz="12" w:space="0" w:color="auto"/>
              <w:left w:val="single" w:sz="12" w:space="0" w:color="auto"/>
              <w:right w:val="single" w:sz="12" w:space="0" w:color="auto"/>
            </w:tcBorders>
            <w:vAlign w:val="center"/>
          </w:tcPr>
          <w:p w:rsidR="00C11385" w:rsidRPr="00645124" w:rsidRDefault="00C11385" w:rsidP="00627406">
            <w:pPr>
              <w:widowControl w:val="0"/>
              <w:jc w:val="center"/>
              <w:rPr>
                <w:rFonts w:ascii="Times New Roman" w:hAnsi="Times New Roman" w:cs="Times New Roman"/>
                <w:iCs/>
                <w:sz w:val="24"/>
                <w:szCs w:val="24"/>
              </w:rPr>
            </w:pPr>
            <w:r w:rsidRPr="00645124">
              <w:rPr>
                <w:rFonts w:ascii="Times New Roman" w:hAnsi="Times New Roman" w:cs="Times New Roman"/>
                <w:iCs/>
                <w:sz w:val="24"/>
                <w:szCs w:val="24"/>
              </w:rPr>
              <w:t>Всего часов</w:t>
            </w:r>
          </w:p>
          <w:p w:rsidR="00C11385" w:rsidRPr="00645124" w:rsidRDefault="00C11385" w:rsidP="00627406">
            <w:pPr>
              <w:widowControl w:val="0"/>
              <w:jc w:val="center"/>
              <w:rPr>
                <w:rFonts w:ascii="Times New Roman" w:hAnsi="Times New Roman" w:cs="Times New Roman"/>
                <w:i/>
                <w:iCs/>
                <w:sz w:val="24"/>
                <w:szCs w:val="24"/>
              </w:rPr>
            </w:pPr>
          </w:p>
        </w:tc>
        <w:tc>
          <w:tcPr>
            <w:tcW w:w="325" w:type="pct"/>
            <w:vMerge w:val="restart"/>
            <w:tcBorders>
              <w:top w:val="single" w:sz="12" w:space="0" w:color="auto"/>
              <w:left w:val="single" w:sz="12" w:space="0" w:color="auto"/>
              <w:right w:val="single" w:sz="12" w:space="0" w:color="auto"/>
            </w:tcBorders>
            <w:shd w:val="clear" w:color="auto" w:fill="auto"/>
            <w:textDirection w:val="btLr"/>
            <w:vAlign w:val="center"/>
          </w:tcPr>
          <w:p w:rsidR="00C11385" w:rsidRPr="00645124" w:rsidRDefault="00C11385" w:rsidP="00627406">
            <w:pPr>
              <w:widowControl w:val="0"/>
              <w:ind w:left="113" w:right="113"/>
              <w:jc w:val="center"/>
              <w:rPr>
                <w:rFonts w:ascii="Times New Roman" w:hAnsi="Times New Roman" w:cs="Times New Roman"/>
                <w:i/>
                <w:iCs/>
                <w:sz w:val="24"/>
                <w:szCs w:val="24"/>
              </w:rPr>
            </w:pPr>
            <w:r w:rsidRPr="00645124">
              <w:rPr>
                <w:rFonts w:ascii="Times New Roman" w:hAnsi="Times New Roman" w:cs="Times New Roman"/>
                <w:iCs/>
                <w:sz w:val="24"/>
                <w:szCs w:val="24"/>
              </w:rPr>
              <w:t xml:space="preserve">В </w:t>
            </w:r>
            <w:proofErr w:type="spellStart"/>
            <w:r w:rsidRPr="00645124">
              <w:rPr>
                <w:rFonts w:ascii="Times New Roman" w:hAnsi="Times New Roman" w:cs="Times New Roman"/>
                <w:iCs/>
                <w:sz w:val="24"/>
                <w:szCs w:val="24"/>
              </w:rPr>
              <w:t>т.ч</w:t>
            </w:r>
            <w:proofErr w:type="spellEnd"/>
            <w:r w:rsidRPr="00645124">
              <w:rPr>
                <w:rFonts w:ascii="Times New Roman" w:hAnsi="Times New Roman" w:cs="Times New Roman"/>
                <w:iCs/>
                <w:sz w:val="24"/>
                <w:szCs w:val="24"/>
              </w:rPr>
              <w:t>. в форме практической подготовки</w:t>
            </w:r>
          </w:p>
        </w:tc>
        <w:tc>
          <w:tcPr>
            <w:tcW w:w="2623" w:type="pct"/>
            <w:gridSpan w:val="8"/>
            <w:tcBorders>
              <w:top w:val="single" w:sz="12" w:space="0" w:color="auto"/>
              <w:left w:val="single" w:sz="12" w:space="0" w:color="auto"/>
              <w:right w:val="single" w:sz="12" w:space="0" w:color="auto"/>
            </w:tcBorders>
            <w:shd w:val="clear" w:color="auto" w:fill="auto"/>
            <w:vAlign w:val="center"/>
          </w:tcPr>
          <w:p w:rsidR="00C11385" w:rsidRPr="00645124" w:rsidRDefault="00C11385" w:rsidP="00627406">
            <w:pPr>
              <w:widowControl w:val="0"/>
              <w:jc w:val="center"/>
              <w:rPr>
                <w:rFonts w:ascii="Times New Roman" w:hAnsi="Times New Roman" w:cs="Times New Roman"/>
                <w:sz w:val="24"/>
                <w:szCs w:val="24"/>
              </w:rPr>
            </w:pPr>
            <w:r w:rsidRPr="00645124">
              <w:rPr>
                <w:rFonts w:ascii="Times New Roman" w:hAnsi="Times New Roman" w:cs="Times New Roman"/>
                <w:sz w:val="24"/>
                <w:szCs w:val="24"/>
              </w:rPr>
              <w:t>Объем профессионального модуля, академических часов</w:t>
            </w:r>
          </w:p>
        </w:tc>
      </w:tr>
      <w:tr w:rsidR="00C11385" w:rsidRPr="00645124" w:rsidTr="00804E69">
        <w:trPr>
          <w:trHeight w:val="405"/>
        </w:trPr>
        <w:tc>
          <w:tcPr>
            <w:tcW w:w="387" w:type="pct"/>
            <w:vMerge/>
            <w:tcBorders>
              <w:left w:val="single" w:sz="12" w:space="0" w:color="auto"/>
              <w:right w:val="single" w:sz="12" w:space="0" w:color="auto"/>
            </w:tcBorders>
          </w:tcPr>
          <w:p w:rsidR="00C11385" w:rsidRPr="00645124" w:rsidRDefault="00C11385" w:rsidP="00627406">
            <w:pPr>
              <w:widowControl w:val="0"/>
              <w:jc w:val="center"/>
              <w:rPr>
                <w:rFonts w:ascii="Times New Roman" w:hAnsi="Times New Roman" w:cs="Times New Roman"/>
                <w:sz w:val="24"/>
                <w:szCs w:val="24"/>
              </w:rPr>
            </w:pPr>
          </w:p>
        </w:tc>
        <w:tc>
          <w:tcPr>
            <w:tcW w:w="1332" w:type="pct"/>
            <w:vMerge/>
            <w:tcBorders>
              <w:left w:val="single" w:sz="12" w:space="0" w:color="auto"/>
              <w:right w:val="single" w:sz="12" w:space="0" w:color="auto"/>
            </w:tcBorders>
            <w:shd w:val="clear" w:color="auto" w:fill="auto"/>
            <w:vAlign w:val="center"/>
          </w:tcPr>
          <w:p w:rsidR="00C11385" w:rsidRPr="00645124" w:rsidRDefault="00C11385" w:rsidP="00627406">
            <w:pPr>
              <w:widowControl w:val="0"/>
              <w:jc w:val="center"/>
              <w:rPr>
                <w:rFonts w:ascii="Times New Roman" w:hAnsi="Times New Roman" w:cs="Times New Roman"/>
                <w:sz w:val="24"/>
                <w:szCs w:val="24"/>
              </w:rPr>
            </w:pPr>
          </w:p>
        </w:tc>
        <w:tc>
          <w:tcPr>
            <w:tcW w:w="333" w:type="pct"/>
            <w:vMerge/>
            <w:tcBorders>
              <w:left w:val="single" w:sz="12" w:space="0" w:color="auto"/>
              <w:right w:val="single" w:sz="12" w:space="0" w:color="auto"/>
            </w:tcBorders>
            <w:vAlign w:val="center"/>
          </w:tcPr>
          <w:p w:rsidR="00C11385" w:rsidRPr="00645124" w:rsidRDefault="00C11385" w:rsidP="00627406">
            <w:pPr>
              <w:widowControl w:val="0"/>
              <w:jc w:val="center"/>
              <w:rPr>
                <w:rFonts w:ascii="Times New Roman" w:hAnsi="Times New Roman" w:cs="Times New Roman"/>
                <w:iCs/>
                <w:sz w:val="24"/>
                <w:szCs w:val="24"/>
              </w:rPr>
            </w:pPr>
          </w:p>
        </w:tc>
        <w:tc>
          <w:tcPr>
            <w:tcW w:w="325" w:type="pct"/>
            <w:vMerge/>
            <w:tcBorders>
              <w:left w:val="single" w:sz="12" w:space="0" w:color="auto"/>
              <w:right w:val="single" w:sz="12" w:space="0" w:color="auto"/>
            </w:tcBorders>
            <w:shd w:val="clear" w:color="auto" w:fill="auto"/>
            <w:vAlign w:val="center"/>
          </w:tcPr>
          <w:p w:rsidR="00C11385" w:rsidRPr="00645124" w:rsidRDefault="00C11385" w:rsidP="00627406">
            <w:pPr>
              <w:widowControl w:val="0"/>
              <w:jc w:val="center"/>
              <w:rPr>
                <w:rFonts w:ascii="Times New Roman" w:hAnsi="Times New Roman" w:cs="Times New Roman"/>
                <w:iCs/>
                <w:sz w:val="24"/>
                <w:szCs w:val="24"/>
              </w:rPr>
            </w:pPr>
          </w:p>
        </w:tc>
        <w:tc>
          <w:tcPr>
            <w:tcW w:w="1672" w:type="pct"/>
            <w:gridSpan w:val="6"/>
            <w:tcBorders>
              <w:top w:val="single" w:sz="12" w:space="0" w:color="auto"/>
              <w:left w:val="single" w:sz="12" w:space="0" w:color="auto"/>
              <w:bottom w:val="single" w:sz="12" w:space="0" w:color="auto"/>
              <w:right w:val="single" w:sz="12" w:space="0" w:color="auto"/>
            </w:tcBorders>
            <w:shd w:val="clear" w:color="auto" w:fill="auto"/>
            <w:vAlign w:val="center"/>
          </w:tcPr>
          <w:p w:rsidR="00C11385" w:rsidRPr="00645124" w:rsidRDefault="00C11385" w:rsidP="00627406">
            <w:pPr>
              <w:widowControl w:val="0"/>
              <w:suppressAutoHyphens/>
              <w:jc w:val="center"/>
              <w:rPr>
                <w:rFonts w:ascii="Times New Roman" w:hAnsi="Times New Roman" w:cs="Times New Roman"/>
                <w:sz w:val="24"/>
                <w:szCs w:val="24"/>
              </w:rPr>
            </w:pPr>
            <w:r w:rsidRPr="00645124">
              <w:rPr>
                <w:rFonts w:ascii="Times New Roman" w:hAnsi="Times New Roman" w:cs="Times New Roman"/>
                <w:sz w:val="24"/>
                <w:szCs w:val="24"/>
              </w:rPr>
              <w:t>Обучение по МДК</w:t>
            </w:r>
          </w:p>
        </w:tc>
        <w:tc>
          <w:tcPr>
            <w:tcW w:w="951" w:type="pct"/>
            <w:gridSpan w:val="2"/>
            <w:vMerge w:val="restart"/>
            <w:tcBorders>
              <w:top w:val="single" w:sz="12" w:space="0" w:color="auto"/>
              <w:left w:val="single" w:sz="12" w:space="0" w:color="auto"/>
              <w:right w:val="single" w:sz="12" w:space="0" w:color="auto"/>
            </w:tcBorders>
            <w:shd w:val="clear" w:color="auto" w:fill="auto"/>
            <w:vAlign w:val="center"/>
          </w:tcPr>
          <w:p w:rsidR="00C11385" w:rsidRPr="00645124" w:rsidRDefault="00C11385" w:rsidP="00627406">
            <w:pPr>
              <w:widowControl w:val="0"/>
              <w:jc w:val="center"/>
              <w:rPr>
                <w:rFonts w:ascii="Times New Roman" w:hAnsi="Times New Roman" w:cs="Times New Roman"/>
                <w:sz w:val="24"/>
                <w:szCs w:val="24"/>
              </w:rPr>
            </w:pPr>
            <w:r w:rsidRPr="00645124">
              <w:rPr>
                <w:rFonts w:ascii="Times New Roman" w:hAnsi="Times New Roman" w:cs="Times New Roman"/>
                <w:sz w:val="24"/>
                <w:szCs w:val="24"/>
              </w:rPr>
              <w:t>Практика</w:t>
            </w:r>
          </w:p>
        </w:tc>
      </w:tr>
      <w:tr w:rsidR="00804E69" w:rsidRPr="00645124" w:rsidTr="00804E69">
        <w:trPr>
          <w:trHeight w:val="367"/>
        </w:trPr>
        <w:tc>
          <w:tcPr>
            <w:tcW w:w="387" w:type="pct"/>
            <w:vMerge/>
            <w:tcBorders>
              <w:left w:val="single" w:sz="12" w:space="0" w:color="auto"/>
              <w:right w:val="single" w:sz="12" w:space="0" w:color="auto"/>
            </w:tcBorders>
          </w:tcPr>
          <w:p w:rsidR="00C11385" w:rsidRPr="00645124" w:rsidRDefault="00C11385" w:rsidP="00627406">
            <w:pPr>
              <w:jc w:val="center"/>
              <w:rPr>
                <w:rFonts w:ascii="Times New Roman" w:hAnsi="Times New Roman" w:cs="Times New Roman"/>
                <w:sz w:val="24"/>
                <w:szCs w:val="24"/>
              </w:rPr>
            </w:pPr>
          </w:p>
        </w:tc>
        <w:tc>
          <w:tcPr>
            <w:tcW w:w="1332" w:type="pct"/>
            <w:vMerge/>
            <w:tcBorders>
              <w:left w:val="single" w:sz="12" w:space="0" w:color="auto"/>
              <w:right w:val="single" w:sz="12" w:space="0" w:color="auto"/>
            </w:tcBorders>
            <w:shd w:val="clear" w:color="auto" w:fill="auto"/>
            <w:vAlign w:val="center"/>
          </w:tcPr>
          <w:p w:rsidR="00C11385" w:rsidRPr="00645124" w:rsidRDefault="00C11385" w:rsidP="00627406">
            <w:pPr>
              <w:jc w:val="center"/>
              <w:rPr>
                <w:rFonts w:ascii="Times New Roman" w:hAnsi="Times New Roman" w:cs="Times New Roman"/>
                <w:sz w:val="24"/>
                <w:szCs w:val="24"/>
              </w:rPr>
            </w:pPr>
          </w:p>
        </w:tc>
        <w:tc>
          <w:tcPr>
            <w:tcW w:w="333" w:type="pct"/>
            <w:vMerge/>
            <w:tcBorders>
              <w:left w:val="single" w:sz="12" w:space="0" w:color="auto"/>
              <w:right w:val="single" w:sz="12" w:space="0" w:color="auto"/>
            </w:tcBorders>
            <w:vAlign w:val="center"/>
          </w:tcPr>
          <w:p w:rsidR="00C11385" w:rsidRPr="00645124" w:rsidRDefault="00C11385" w:rsidP="00627406">
            <w:pPr>
              <w:jc w:val="center"/>
              <w:rPr>
                <w:rFonts w:ascii="Times New Roman" w:hAnsi="Times New Roman" w:cs="Times New Roman"/>
                <w:sz w:val="24"/>
                <w:szCs w:val="24"/>
              </w:rPr>
            </w:pPr>
          </w:p>
        </w:tc>
        <w:tc>
          <w:tcPr>
            <w:tcW w:w="325" w:type="pct"/>
            <w:vMerge/>
            <w:tcBorders>
              <w:left w:val="single" w:sz="12" w:space="0" w:color="auto"/>
              <w:right w:val="single" w:sz="12" w:space="0" w:color="auto"/>
            </w:tcBorders>
            <w:shd w:val="clear" w:color="auto" w:fill="auto"/>
            <w:vAlign w:val="center"/>
          </w:tcPr>
          <w:p w:rsidR="00C11385" w:rsidRPr="00645124" w:rsidRDefault="00C11385" w:rsidP="00627406">
            <w:pPr>
              <w:jc w:val="center"/>
              <w:rPr>
                <w:rFonts w:ascii="Times New Roman" w:hAnsi="Times New Roman" w:cs="Times New Roman"/>
                <w:sz w:val="24"/>
                <w:szCs w:val="24"/>
              </w:rPr>
            </w:pPr>
          </w:p>
        </w:tc>
        <w:tc>
          <w:tcPr>
            <w:tcW w:w="340" w:type="pct"/>
            <w:vMerge w:val="restart"/>
            <w:tcBorders>
              <w:top w:val="single" w:sz="12" w:space="0" w:color="auto"/>
              <w:left w:val="single" w:sz="12" w:space="0" w:color="auto"/>
              <w:right w:val="single" w:sz="4" w:space="0" w:color="auto"/>
            </w:tcBorders>
            <w:shd w:val="clear" w:color="auto" w:fill="auto"/>
            <w:vAlign w:val="center"/>
          </w:tcPr>
          <w:p w:rsidR="00C11385" w:rsidRPr="00645124" w:rsidRDefault="00C11385" w:rsidP="00627406">
            <w:pPr>
              <w:widowControl w:val="0"/>
              <w:suppressAutoHyphens/>
              <w:jc w:val="center"/>
              <w:rPr>
                <w:rFonts w:ascii="Times New Roman" w:hAnsi="Times New Roman" w:cs="Times New Roman"/>
                <w:sz w:val="24"/>
                <w:szCs w:val="24"/>
              </w:rPr>
            </w:pPr>
            <w:r w:rsidRPr="00645124">
              <w:rPr>
                <w:rFonts w:ascii="Times New Roman" w:hAnsi="Times New Roman" w:cs="Times New Roman"/>
                <w:sz w:val="24"/>
                <w:szCs w:val="24"/>
              </w:rPr>
              <w:t>Всего,</w:t>
            </w:r>
          </w:p>
          <w:p w:rsidR="00C11385" w:rsidRPr="00645124" w:rsidRDefault="00C11385" w:rsidP="00627406">
            <w:pPr>
              <w:widowControl w:val="0"/>
              <w:suppressAutoHyphens/>
              <w:jc w:val="center"/>
              <w:rPr>
                <w:rFonts w:ascii="Times New Roman" w:hAnsi="Times New Roman" w:cs="Times New Roman"/>
                <w:i/>
                <w:sz w:val="24"/>
                <w:szCs w:val="24"/>
              </w:rPr>
            </w:pPr>
            <w:r w:rsidRPr="00645124">
              <w:rPr>
                <w:rFonts w:ascii="Times New Roman" w:hAnsi="Times New Roman" w:cs="Times New Roman"/>
                <w:sz w:val="24"/>
                <w:szCs w:val="24"/>
              </w:rPr>
              <w:t>Час.</w:t>
            </w:r>
          </w:p>
        </w:tc>
        <w:tc>
          <w:tcPr>
            <w:tcW w:w="1332" w:type="pct"/>
            <w:gridSpan w:val="5"/>
            <w:tcBorders>
              <w:top w:val="single" w:sz="12" w:space="0" w:color="auto"/>
              <w:left w:val="single" w:sz="4" w:space="0" w:color="auto"/>
              <w:right w:val="single" w:sz="12" w:space="0" w:color="auto"/>
            </w:tcBorders>
            <w:shd w:val="clear" w:color="auto" w:fill="auto"/>
          </w:tcPr>
          <w:p w:rsidR="00C11385" w:rsidRPr="00645124" w:rsidRDefault="00C11385" w:rsidP="00627406">
            <w:pPr>
              <w:widowControl w:val="0"/>
              <w:suppressAutoHyphens/>
              <w:rPr>
                <w:rFonts w:ascii="Times New Roman" w:hAnsi="Times New Roman" w:cs="Times New Roman"/>
                <w:sz w:val="24"/>
                <w:szCs w:val="24"/>
              </w:rPr>
            </w:pPr>
            <w:r w:rsidRPr="00645124">
              <w:rPr>
                <w:rFonts w:ascii="Times New Roman" w:hAnsi="Times New Roman" w:cs="Times New Roman"/>
                <w:sz w:val="24"/>
                <w:szCs w:val="24"/>
              </w:rPr>
              <w:t>В том числе</w:t>
            </w:r>
          </w:p>
        </w:tc>
        <w:tc>
          <w:tcPr>
            <w:tcW w:w="951" w:type="pct"/>
            <w:gridSpan w:val="2"/>
            <w:vMerge/>
            <w:tcBorders>
              <w:left w:val="single" w:sz="12" w:space="0" w:color="auto"/>
              <w:right w:val="single" w:sz="12" w:space="0" w:color="auto"/>
            </w:tcBorders>
            <w:shd w:val="clear" w:color="auto" w:fill="auto"/>
            <w:vAlign w:val="center"/>
          </w:tcPr>
          <w:p w:rsidR="00C11385" w:rsidRPr="00645124" w:rsidRDefault="00C11385" w:rsidP="00627406">
            <w:pPr>
              <w:widowControl w:val="0"/>
              <w:ind w:left="72"/>
              <w:jc w:val="center"/>
              <w:rPr>
                <w:rFonts w:ascii="Times New Roman" w:hAnsi="Times New Roman" w:cs="Times New Roman"/>
                <w:sz w:val="24"/>
                <w:szCs w:val="24"/>
              </w:rPr>
            </w:pPr>
          </w:p>
        </w:tc>
      </w:tr>
      <w:tr w:rsidR="00804E69" w:rsidRPr="00645124" w:rsidTr="00804E69">
        <w:trPr>
          <w:trHeight w:val="1179"/>
        </w:trPr>
        <w:tc>
          <w:tcPr>
            <w:tcW w:w="387" w:type="pct"/>
            <w:vMerge/>
            <w:tcBorders>
              <w:left w:val="single" w:sz="12" w:space="0" w:color="auto"/>
              <w:bottom w:val="single" w:sz="12" w:space="0" w:color="auto"/>
              <w:right w:val="single" w:sz="12" w:space="0" w:color="auto"/>
            </w:tcBorders>
          </w:tcPr>
          <w:p w:rsidR="00C11385" w:rsidRPr="00645124" w:rsidRDefault="00C11385" w:rsidP="00627406">
            <w:pPr>
              <w:jc w:val="center"/>
              <w:rPr>
                <w:rFonts w:ascii="Times New Roman" w:hAnsi="Times New Roman" w:cs="Times New Roman"/>
                <w:sz w:val="24"/>
                <w:szCs w:val="24"/>
              </w:rPr>
            </w:pPr>
          </w:p>
        </w:tc>
        <w:tc>
          <w:tcPr>
            <w:tcW w:w="1332" w:type="pct"/>
            <w:vMerge/>
            <w:tcBorders>
              <w:left w:val="single" w:sz="12" w:space="0" w:color="auto"/>
              <w:bottom w:val="single" w:sz="12" w:space="0" w:color="auto"/>
              <w:right w:val="single" w:sz="12" w:space="0" w:color="auto"/>
            </w:tcBorders>
            <w:shd w:val="clear" w:color="auto" w:fill="auto"/>
            <w:vAlign w:val="center"/>
          </w:tcPr>
          <w:p w:rsidR="00C11385" w:rsidRPr="00645124" w:rsidRDefault="00C11385" w:rsidP="00627406">
            <w:pPr>
              <w:jc w:val="center"/>
              <w:rPr>
                <w:rFonts w:ascii="Times New Roman" w:hAnsi="Times New Roman" w:cs="Times New Roman"/>
                <w:sz w:val="24"/>
                <w:szCs w:val="24"/>
              </w:rPr>
            </w:pPr>
          </w:p>
        </w:tc>
        <w:tc>
          <w:tcPr>
            <w:tcW w:w="333" w:type="pct"/>
            <w:vMerge/>
            <w:tcBorders>
              <w:left w:val="single" w:sz="12" w:space="0" w:color="auto"/>
              <w:bottom w:val="single" w:sz="12" w:space="0" w:color="auto"/>
              <w:right w:val="single" w:sz="12" w:space="0" w:color="auto"/>
            </w:tcBorders>
            <w:vAlign w:val="center"/>
          </w:tcPr>
          <w:p w:rsidR="00C11385" w:rsidRPr="00645124" w:rsidRDefault="00C11385" w:rsidP="00627406">
            <w:pPr>
              <w:jc w:val="center"/>
              <w:rPr>
                <w:rFonts w:ascii="Times New Roman" w:hAnsi="Times New Roman" w:cs="Times New Roman"/>
                <w:sz w:val="24"/>
                <w:szCs w:val="24"/>
              </w:rPr>
            </w:pPr>
          </w:p>
        </w:tc>
        <w:tc>
          <w:tcPr>
            <w:tcW w:w="325" w:type="pct"/>
            <w:vMerge/>
            <w:tcBorders>
              <w:left w:val="single" w:sz="12" w:space="0" w:color="auto"/>
              <w:bottom w:val="single" w:sz="12" w:space="0" w:color="auto"/>
              <w:right w:val="single" w:sz="12" w:space="0" w:color="auto"/>
            </w:tcBorders>
            <w:shd w:val="clear" w:color="auto" w:fill="auto"/>
            <w:vAlign w:val="center"/>
          </w:tcPr>
          <w:p w:rsidR="00C11385" w:rsidRPr="00645124" w:rsidRDefault="00C11385" w:rsidP="00627406">
            <w:pPr>
              <w:jc w:val="center"/>
              <w:rPr>
                <w:rFonts w:ascii="Times New Roman" w:hAnsi="Times New Roman" w:cs="Times New Roman"/>
                <w:sz w:val="24"/>
                <w:szCs w:val="24"/>
              </w:rPr>
            </w:pPr>
          </w:p>
        </w:tc>
        <w:tc>
          <w:tcPr>
            <w:tcW w:w="340" w:type="pct"/>
            <w:vMerge/>
            <w:tcBorders>
              <w:left w:val="single" w:sz="12" w:space="0" w:color="auto"/>
              <w:bottom w:val="single" w:sz="12" w:space="0" w:color="auto"/>
              <w:right w:val="single" w:sz="4" w:space="0" w:color="auto"/>
            </w:tcBorders>
            <w:shd w:val="clear" w:color="auto" w:fill="auto"/>
            <w:vAlign w:val="center"/>
          </w:tcPr>
          <w:p w:rsidR="00C11385" w:rsidRPr="00645124" w:rsidRDefault="00C11385" w:rsidP="00627406">
            <w:pPr>
              <w:widowControl w:val="0"/>
              <w:suppressAutoHyphens/>
              <w:jc w:val="center"/>
              <w:rPr>
                <w:rFonts w:ascii="Times New Roman" w:hAnsi="Times New Roman" w:cs="Times New Roman"/>
                <w:sz w:val="24"/>
                <w:szCs w:val="24"/>
              </w:rPr>
            </w:pPr>
          </w:p>
        </w:tc>
        <w:tc>
          <w:tcPr>
            <w:tcW w:w="476" w:type="pct"/>
            <w:gridSpan w:val="2"/>
            <w:tcBorders>
              <w:left w:val="single" w:sz="4" w:space="0" w:color="auto"/>
              <w:bottom w:val="single" w:sz="12" w:space="0" w:color="auto"/>
              <w:right w:val="single" w:sz="4" w:space="0" w:color="auto"/>
            </w:tcBorders>
            <w:shd w:val="clear" w:color="auto" w:fill="auto"/>
          </w:tcPr>
          <w:p w:rsidR="00C11385" w:rsidRPr="00645124" w:rsidRDefault="00C11385" w:rsidP="00627406">
            <w:pPr>
              <w:widowControl w:val="0"/>
              <w:suppressAutoHyphens/>
              <w:jc w:val="center"/>
              <w:rPr>
                <w:rFonts w:ascii="Times New Roman" w:hAnsi="Times New Roman" w:cs="Times New Roman"/>
                <w:sz w:val="24"/>
                <w:szCs w:val="24"/>
              </w:rPr>
            </w:pPr>
            <w:r w:rsidRPr="00645124">
              <w:rPr>
                <w:rFonts w:ascii="Times New Roman" w:hAnsi="Times New Roman" w:cs="Times New Roman"/>
                <w:sz w:val="24"/>
                <w:szCs w:val="24"/>
              </w:rPr>
              <w:t>лаб. и практические занятия</w:t>
            </w:r>
          </w:p>
        </w:tc>
        <w:tc>
          <w:tcPr>
            <w:tcW w:w="422" w:type="pct"/>
            <w:tcBorders>
              <w:left w:val="single" w:sz="4" w:space="0" w:color="auto"/>
              <w:bottom w:val="single" w:sz="12" w:space="0" w:color="auto"/>
              <w:right w:val="single" w:sz="4" w:space="0" w:color="auto"/>
            </w:tcBorders>
            <w:shd w:val="clear" w:color="auto" w:fill="auto"/>
            <w:vAlign w:val="center"/>
          </w:tcPr>
          <w:p w:rsidR="00C11385" w:rsidRPr="00645124" w:rsidRDefault="00C11385" w:rsidP="00627406">
            <w:pPr>
              <w:widowControl w:val="0"/>
              <w:suppressAutoHyphens/>
              <w:jc w:val="center"/>
              <w:rPr>
                <w:rFonts w:ascii="Times New Roman" w:hAnsi="Times New Roman" w:cs="Times New Roman"/>
                <w:sz w:val="24"/>
                <w:szCs w:val="24"/>
              </w:rPr>
            </w:pPr>
            <w:r w:rsidRPr="00645124">
              <w:rPr>
                <w:rFonts w:ascii="Times New Roman" w:hAnsi="Times New Roman" w:cs="Times New Roman"/>
                <w:sz w:val="24"/>
                <w:szCs w:val="24"/>
              </w:rPr>
              <w:t>Самостоятельная работа</w:t>
            </w:r>
          </w:p>
        </w:tc>
        <w:tc>
          <w:tcPr>
            <w:tcW w:w="434" w:type="pct"/>
            <w:gridSpan w:val="2"/>
            <w:tcBorders>
              <w:left w:val="single" w:sz="4" w:space="0" w:color="auto"/>
              <w:bottom w:val="single" w:sz="12" w:space="0" w:color="auto"/>
              <w:right w:val="single" w:sz="12" w:space="0" w:color="auto"/>
            </w:tcBorders>
            <w:shd w:val="clear" w:color="auto" w:fill="auto"/>
            <w:vAlign w:val="center"/>
          </w:tcPr>
          <w:p w:rsidR="00C11385" w:rsidRPr="00645124" w:rsidRDefault="00C11385" w:rsidP="00627406">
            <w:pPr>
              <w:widowControl w:val="0"/>
              <w:jc w:val="center"/>
              <w:rPr>
                <w:rFonts w:ascii="Times New Roman" w:hAnsi="Times New Roman" w:cs="Times New Roman"/>
                <w:sz w:val="24"/>
                <w:szCs w:val="24"/>
              </w:rPr>
            </w:pPr>
            <w:r w:rsidRPr="00645124">
              <w:rPr>
                <w:rFonts w:ascii="Times New Roman" w:hAnsi="Times New Roman" w:cs="Times New Roman"/>
                <w:sz w:val="24"/>
                <w:szCs w:val="24"/>
              </w:rPr>
              <w:t>Промежуточная аттестация</w:t>
            </w:r>
          </w:p>
        </w:tc>
        <w:tc>
          <w:tcPr>
            <w:tcW w:w="475" w:type="pct"/>
            <w:tcBorders>
              <w:left w:val="single" w:sz="12" w:space="0" w:color="auto"/>
              <w:bottom w:val="single" w:sz="12" w:space="0" w:color="auto"/>
              <w:right w:val="single" w:sz="12" w:space="0" w:color="auto"/>
            </w:tcBorders>
            <w:shd w:val="clear" w:color="auto" w:fill="auto"/>
            <w:vAlign w:val="center"/>
          </w:tcPr>
          <w:p w:rsidR="00C11385" w:rsidRPr="00645124" w:rsidRDefault="00C11385" w:rsidP="00627406">
            <w:pPr>
              <w:widowControl w:val="0"/>
              <w:jc w:val="center"/>
              <w:rPr>
                <w:rFonts w:ascii="Times New Roman" w:hAnsi="Times New Roman" w:cs="Times New Roman"/>
                <w:sz w:val="24"/>
                <w:szCs w:val="24"/>
              </w:rPr>
            </w:pPr>
            <w:r w:rsidRPr="00645124">
              <w:rPr>
                <w:rFonts w:ascii="Times New Roman" w:hAnsi="Times New Roman" w:cs="Times New Roman"/>
                <w:sz w:val="24"/>
                <w:szCs w:val="24"/>
              </w:rPr>
              <w:t>Учебная</w:t>
            </w:r>
          </w:p>
          <w:p w:rsidR="00C11385" w:rsidRPr="00645124" w:rsidRDefault="00C11385" w:rsidP="00627406">
            <w:pPr>
              <w:widowControl w:val="0"/>
              <w:ind w:left="72"/>
              <w:jc w:val="center"/>
              <w:rPr>
                <w:rFonts w:ascii="Times New Roman" w:hAnsi="Times New Roman" w:cs="Times New Roman"/>
                <w:sz w:val="24"/>
                <w:szCs w:val="24"/>
              </w:rPr>
            </w:pPr>
          </w:p>
        </w:tc>
        <w:tc>
          <w:tcPr>
            <w:tcW w:w="475" w:type="pct"/>
            <w:tcBorders>
              <w:left w:val="single" w:sz="12" w:space="0" w:color="auto"/>
              <w:bottom w:val="single" w:sz="12" w:space="0" w:color="auto"/>
              <w:right w:val="single" w:sz="12" w:space="0" w:color="auto"/>
            </w:tcBorders>
            <w:shd w:val="clear" w:color="auto" w:fill="auto"/>
            <w:vAlign w:val="center"/>
          </w:tcPr>
          <w:p w:rsidR="00C11385" w:rsidRPr="00645124" w:rsidRDefault="00C11385" w:rsidP="00627406">
            <w:pPr>
              <w:widowControl w:val="0"/>
              <w:jc w:val="center"/>
              <w:rPr>
                <w:rFonts w:ascii="Times New Roman" w:hAnsi="Times New Roman" w:cs="Times New Roman"/>
                <w:sz w:val="24"/>
                <w:szCs w:val="24"/>
              </w:rPr>
            </w:pPr>
            <w:r w:rsidRPr="00645124">
              <w:rPr>
                <w:rFonts w:ascii="Times New Roman" w:hAnsi="Times New Roman" w:cs="Times New Roman"/>
                <w:sz w:val="24"/>
                <w:szCs w:val="24"/>
              </w:rPr>
              <w:t>Производственная</w:t>
            </w:r>
          </w:p>
          <w:p w:rsidR="00C11385" w:rsidRPr="00645124" w:rsidRDefault="00C11385" w:rsidP="00627406">
            <w:pPr>
              <w:widowControl w:val="0"/>
              <w:ind w:left="72"/>
              <w:jc w:val="center"/>
              <w:rPr>
                <w:rFonts w:ascii="Times New Roman" w:hAnsi="Times New Roman" w:cs="Times New Roman"/>
                <w:sz w:val="24"/>
                <w:szCs w:val="24"/>
              </w:rPr>
            </w:pPr>
          </w:p>
        </w:tc>
      </w:tr>
      <w:tr w:rsidR="00804E69" w:rsidRPr="00645124" w:rsidTr="00804E69">
        <w:trPr>
          <w:trHeight w:val="1028"/>
        </w:trPr>
        <w:tc>
          <w:tcPr>
            <w:tcW w:w="387" w:type="pct"/>
            <w:vMerge w:val="restart"/>
            <w:tcBorders>
              <w:top w:val="single" w:sz="12" w:space="0" w:color="auto"/>
              <w:left w:val="single" w:sz="12" w:space="0" w:color="auto"/>
              <w:right w:val="single" w:sz="12" w:space="0" w:color="auto"/>
            </w:tcBorders>
          </w:tcPr>
          <w:p w:rsidR="00C11385" w:rsidRPr="00645124" w:rsidRDefault="00F12817" w:rsidP="00645124">
            <w:pPr>
              <w:spacing w:after="0" w:line="240" w:lineRule="auto"/>
              <w:rPr>
                <w:rFonts w:ascii="Times New Roman" w:hAnsi="Times New Roman" w:cs="Times New Roman"/>
                <w:sz w:val="24"/>
                <w:szCs w:val="24"/>
              </w:rPr>
            </w:pPr>
            <w:r w:rsidRPr="00645124">
              <w:rPr>
                <w:rFonts w:ascii="Times New Roman" w:hAnsi="Times New Roman" w:cs="Times New Roman"/>
                <w:sz w:val="24"/>
                <w:szCs w:val="24"/>
              </w:rPr>
              <w:t>ПК 2</w:t>
            </w:r>
            <w:r w:rsidR="00C11385" w:rsidRPr="00645124">
              <w:rPr>
                <w:rFonts w:ascii="Times New Roman" w:hAnsi="Times New Roman" w:cs="Times New Roman"/>
                <w:sz w:val="24"/>
                <w:szCs w:val="24"/>
              </w:rPr>
              <w:t xml:space="preserve">.1. </w:t>
            </w:r>
          </w:p>
          <w:p w:rsidR="00C11385" w:rsidRPr="00645124" w:rsidRDefault="00F12817" w:rsidP="00645124">
            <w:pPr>
              <w:spacing w:after="0" w:line="240" w:lineRule="auto"/>
              <w:rPr>
                <w:rFonts w:ascii="Times New Roman" w:hAnsi="Times New Roman" w:cs="Times New Roman"/>
                <w:sz w:val="24"/>
                <w:szCs w:val="24"/>
              </w:rPr>
            </w:pPr>
            <w:r w:rsidRPr="00645124">
              <w:rPr>
                <w:rFonts w:ascii="Times New Roman" w:hAnsi="Times New Roman" w:cs="Times New Roman"/>
                <w:sz w:val="24"/>
                <w:szCs w:val="24"/>
              </w:rPr>
              <w:t>ПК 2</w:t>
            </w:r>
            <w:r w:rsidR="00C11385" w:rsidRPr="00645124">
              <w:rPr>
                <w:rFonts w:ascii="Times New Roman" w:hAnsi="Times New Roman" w:cs="Times New Roman"/>
                <w:sz w:val="24"/>
                <w:szCs w:val="24"/>
              </w:rPr>
              <w:t xml:space="preserve">.2. </w:t>
            </w:r>
          </w:p>
          <w:p w:rsidR="00C11385" w:rsidRPr="00645124" w:rsidRDefault="00F12817" w:rsidP="00645124">
            <w:pPr>
              <w:spacing w:after="0" w:line="240" w:lineRule="auto"/>
              <w:rPr>
                <w:rFonts w:ascii="Times New Roman" w:hAnsi="Times New Roman" w:cs="Times New Roman"/>
                <w:sz w:val="24"/>
                <w:szCs w:val="24"/>
              </w:rPr>
            </w:pPr>
            <w:r w:rsidRPr="00645124">
              <w:rPr>
                <w:rFonts w:ascii="Times New Roman" w:hAnsi="Times New Roman" w:cs="Times New Roman"/>
                <w:sz w:val="24"/>
                <w:szCs w:val="24"/>
              </w:rPr>
              <w:t>ПК 2</w:t>
            </w:r>
            <w:r w:rsidR="00C11385" w:rsidRPr="00645124">
              <w:rPr>
                <w:rFonts w:ascii="Times New Roman" w:hAnsi="Times New Roman" w:cs="Times New Roman"/>
                <w:sz w:val="24"/>
                <w:szCs w:val="24"/>
              </w:rPr>
              <w:t xml:space="preserve">.3. </w:t>
            </w:r>
          </w:p>
          <w:p w:rsidR="00C11385" w:rsidRPr="00645124" w:rsidRDefault="00F12817" w:rsidP="00645124">
            <w:pPr>
              <w:spacing w:after="0" w:line="240" w:lineRule="auto"/>
              <w:rPr>
                <w:rFonts w:ascii="Times New Roman" w:hAnsi="Times New Roman" w:cs="Times New Roman"/>
                <w:sz w:val="24"/>
                <w:szCs w:val="24"/>
              </w:rPr>
            </w:pPr>
            <w:r w:rsidRPr="00645124">
              <w:rPr>
                <w:rFonts w:ascii="Times New Roman" w:hAnsi="Times New Roman" w:cs="Times New Roman"/>
                <w:sz w:val="24"/>
                <w:szCs w:val="24"/>
              </w:rPr>
              <w:t>ПК 2</w:t>
            </w:r>
            <w:r w:rsidR="00C11385" w:rsidRPr="00645124">
              <w:rPr>
                <w:rFonts w:ascii="Times New Roman" w:hAnsi="Times New Roman" w:cs="Times New Roman"/>
                <w:sz w:val="24"/>
                <w:szCs w:val="24"/>
              </w:rPr>
              <w:t xml:space="preserve">.4. </w:t>
            </w:r>
          </w:p>
          <w:p w:rsidR="00F12817" w:rsidRDefault="00F12817" w:rsidP="00645124">
            <w:pPr>
              <w:spacing w:after="0" w:line="240" w:lineRule="auto"/>
              <w:rPr>
                <w:rFonts w:ascii="Times New Roman" w:hAnsi="Times New Roman" w:cs="Times New Roman"/>
                <w:sz w:val="24"/>
                <w:szCs w:val="24"/>
              </w:rPr>
            </w:pPr>
            <w:r w:rsidRPr="00645124">
              <w:rPr>
                <w:rFonts w:ascii="Times New Roman" w:hAnsi="Times New Roman" w:cs="Times New Roman"/>
                <w:sz w:val="24"/>
                <w:szCs w:val="24"/>
              </w:rPr>
              <w:t>ПК 2.5.</w:t>
            </w:r>
          </w:p>
          <w:p w:rsidR="00645124" w:rsidRDefault="00645124" w:rsidP="00645124">
            <w:pPr>
              <w:spacing w:after="0" w:line="240" w:lineRule="auto"/>
              <w:rPr>
                <w:rFonts w:ascii="Times New Roman" w:hAnsi="Times New Roman" w:cs="Times New Roman"/>
                <w:sz w:val="24"/>
                <w:szCs w:val="24"/>
              </w:rPr>
            </w:pPr>
            <w:r>
              <w:rPr>
                <w:rFonts w:ascii="Times New Roman" w:hAnsi="Times New Roman" w:cs="Times New Roman"/>
                <w:sz w:val="24"/>
                <w:szCs w:val="24"/>
              </w:rPr>
              <w:t>ОК 01 – ОК 09</w:t>
            </w:r>
          </w:p>
          <w:p w:rsidR="00645124" w:rsidRPr="00645124" w:rsidRDefault="00645124" w:rsidP="006451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ЛР 01 </w:t>
            </w:r>
            <w:r w:rsidR="00804E69">
              <w:rPr>
                <w:rFonts w:ascii="Times New Roman" w:hAnsi="Times New Roman" w:cs="Times New Roman"/>
                <w:sz w:val="24"/>
                <w:szCs w:val="24"/>
              </w:rPr>
              <w:t>–</w:t>
            </w:r>
            <w:r>
              <w:rPr>
                <w:rFonts w:ascii="Times New Roman" w:hAnsi="Times New Roman" w:cs="Times New Roman"/>
                <w:sz w:val="24"/>
                <w:szCs w:val="24"/>
              </w:rPr>
              <w:t xml:space="preserve"> </w:t>
            </w:r>
            <w:r w:rsidR="00804E69">
              <w:rPr>
                <w:rFonts w:ascii="Times New Roman" w:hAnsi="Times New Roman" w:cs="Times New Roman"/>
                <w:sz w:val="24"/>
                <w:szCs w:val="24"/>
              </w:rPr>
              <w:t>ЛР 28, ЛР 33 – ЛР 37</w:t>
            </w:r>
          </w:p>
          <w:p w:rsidR="00C11385" w:rsidRPr="00645124" w:rsidRDefault="00C11385" w:rsidP="00627406">
            <w:pPr>
              <w:rPr>
                <w:rFonts w:ascii="Times New Roman" w:hAnsi="Times New Roman" w:cs="Times New Roman"/>
                <w:sz w:val="24"/>
                <w:szCs w:val="24"/>
              </w:rPr>
            </w:pPr>
          </w:p>
        </w:tc>
        <w:tc>
          <w:tcPr>
            <w:tcW w:w="1332" w:type="pct"/>
            <w:tcBorders>
              <w:top w:val="single" w:sz="4" w:space="0" w:color="auto"/>
              <w:left w:val="single" w:sz="12" w:space="0" w:color="auto"/>
              <w:bottom w:val="single" w:sz="12" w:space="0" w:color="auto"/>
              <w:right w:val="single" w:sz="12" w:space="0" w:color="auto"/>
            </w:tcBorders>
            <w:shd w:val="clear" w:color="auto" w:fill="auto"/>
            <w:vAlign w:val="center"/>
          </w:tcPr>
          <w:p w:rsidR="00C11385" w:rsidRPr="00645124" w:rsidRDefault="00C11385" w:rsidP="00E5788D">
            <w:pPr>
              <w:spacing w:after="0"/>
              <w:rPr>
                <w:rFonts w:ascii="Times New Roman" w:hAnsi="Times New Roman" w:cs="Times New Roman"/>
                <w:sz w:val="24"/>
                <w:szCs w:val="24"/>
              </w:rPr>
            </w:pPr>
            <w:r w:rsidRPr="00645124">
              <w:rPr>
                <w:rFonts w:ascii="Times New Roman" w:hAnsi="Times New Roman" w:cs="Times New Roman"/>
                <w:bCs/>
                <w:sz w:val="24"/>
                <w:szCs w:val="24"/>
              </w:rPr>
              <w:t>Раздел 1.</w:t>
            </w:r>
            <w:r w:rsidR="00F12817" w:rsidRPr="00645124">
              <w:rPr>
                <w:rFonts w:ascii="Times New Roman" w:eastAsia="Times New Roman" w:hAnsi="Times New Roman" w:cs="Times New Roman"/>
                <w:b/>
                <w:bCs/>
                <w:sz w:val="24"/>
                <w:szCs w:val="24"/>
                <w:lang w:eastAsia="ru-RU"/>
              </w:rPr>
              <w:t xml:space="preserve"> </w:t>
            </w:r>
            <w:r w:rsidR="00F12817" w:rsidRPr="00645124">
              <w:rPr>
                <w:rFonts w:ascii="Times New Roman" w:eastAsia="Times New Roman" w:hAnsi="Times New Roman" w:cs="Times New Roman"/>
                <w:bCs/>
                <w:sz w:val="24"/>
                <w:szCs w:val="24"/>
                <w:lang w:eastAsia="ru-RU"/>
              </w:rPr>
              <w:t>Программные и аппаратные средства инфокоммуникационных систем.</w:t>
            </w:r>
          </w:p>
        </w:tc>
        <w:tc>
          <w:tcPr>
            <w:tcW w:w="333" w:type="pct"/>
            <w:tcBorders>
              <w:top w:val="single" w:sz="4" w:space="0" w:color="auto"/>
              <w:left w:val="single" w:sz="12" w:space="0" w:color="auto"/>
              <w:bottom w:val="single" w:sz="12" w:space="0" w:color="auto"/>
              <w:right w:val="single" w:sz="12" w:space="0" w:color="auto"/>
            </w:tcBorders>
            <w:vAlign w:val="center"/>
          </w:tcPr>
          <w:p w:rsidR="00C11385" w:rsidRPr="00645124" w:rsidRDefault="00E345E1" w:rsidP="00627406">
            <w:pPr>
              <w:widowControl w:val="0"/>
              <w:suppressAutoHyphens/>
              <w:jc w:val="center"/>
              <w:rPr>
                <w:rFonts w:ascii="Times New Roman" w:hAnsi="Times New Roman" w:cs="Times New Roman"/>
                <w:sz w:val="24"/>
                <w:szCs w:val="24"/>
              </w:rPr>
            </w:pPr>
            <w:r w:rsidRPr="00645124">
              <w:rPr>
                <w:rFonts w:ascii="Times New Roman" w:hAnsi="Times New Roman" w:cs="Times New Roman"/>
                <w:sz w:val="24"/>
                <w:szCs w:val="24"/>
              </w:rPr>
              <w:t>173</w:t>
            </w:r>
          </w:p>
        </w:tc>
        <w:tc>
          <w:tcPr>
            <w:tcW w:w="325" w:type="pct"/>
            <w:tcBorders>
              <w:top w:val="single" w:sz="4" w:space="0" w:color="auto"/>
              <w:left w:val="single" w:sz="12" w:space="0" w:color="auto"/>
              <w:bottom w:val="single" w:sz="12" w:space="0" w:color="auto"/>
              <w:right w:val="single" w:sz="12" w:space="0" w:color="auto"/>
            </w:tcBorders>
            <w:shd w:val="clear" w:color="auto" w:fill="auto"/>
            <w:vAlign w:val="center"/>
          </w:tcPr>
          <w:p w:rsidR="00C11385" w:rsidRPr="00645124" w:rsidRDefault="00E345E1" w:rsidP="00627406">
            <w:pPr>
              <w:widowControl w:val="0"/>
              <w:suppressAutoHyphens/>
              <w:jc w:val="center"/>
              <w:rPr>
                <w:rFonts w:ascii="Times New Roman" w:hAnsi="Times New Roman" w:cs="Times New Roman"/>
                <w:sz w:val="24"/>
                <w:szCs w:val="24"/>
              </w:rPr>
            </w:pPr>
            <w:r w:rsidRPr="00645124">
              <w:rPr>
                <w:rFonts w:ascii="Times New Roman" w:hAnsi="Times New Roman" w:cs="Times New Roman"/>
                <w:sz w:val="24"/>
                <w:szCs w:val="24"/>
              </w:rPr>
              <w:t>148</w:t>
            </w:r>
          </w:p>
        </w:tc>
        <w:tc>
          <w:tcPr>
            <w:tcW w:w="340" w:type="pct"/>
            <w:tcBorders>
              <w:top w:val="single" w:sz="4" w:space="0" w:color="auto"/>
              <w:left w:val="single" w:sz="12" w:space="0" w:color="auto"/>
              <w:bottom w:val="single" w:sz="12" w:space="0" w:color="auto"/>
              <w:right w:val="single" w:sz="12" w:space="0" w:color="auto"/>
            </w:tcBorders>
            <w:shd w:val="clear" w:color="auto" w:fill="auto"/>
            <w:vAlign w:val="center"/>
          </w:tcPr>
          <w:p w:rsidR="00C11385" w:rsidRPr="00645124" w:rsidRDefault="00F12817" w:rsidP="00627406">
            <w:pPr>
              <w:widowControl w:val="0"/>
              <w:suppressAutoHyphens/>
              <w:jc w:val="center"/>
              <w:rPr>
                <w:rFonts w:ascii="Times New Roman" w:hAnsi="Times New Roman" w:cs="Times New Roman"/>
                <w:sz w:val="24"/>
                <w:szCs w:val="24"/>
              </w:rPr>
            </w:pPr>
            <w:r w:rsidRPr="00645124">
              <w:rPr>
                <w:rFonts w:ascii="Times New Roman" w:hAnsi="Times New Roman" w:cs="Times New Roman"/>
                <w:sz w:val="24"/>
                <w:szCs w:val="24"/>
              </w:rPr>
              <w:t>41</w:t>
            </w:r>
          </w:p>
        </w:tc>
        <w:tc>
          <w:tcPr>
            <w:tcW w:w="476" w:type="pct"/>
            <w:gridSpan w:val="2"/>
            <w:tcBorders>
              <w:top w:val="single" w:sz="4" w:space="0" w:color="auto"/>
              <w:left w:val="single" w:sz="12" w:space="0" w:color="auto"/>
              <w:bottom w:val="single" w:sz="12" w:space="0" w:color="auto"/>
              <w:right w:val="single" w:sz="12" w:space="0" w:color="auto"/>
            </w:tcBorders>
            <w:shd w:val="clear" w:color="auto" w:fill="auto"/>
            <w:vAlign w:val="center"/>
          </w:tcPr>
          <w:p w:rsidR="00C11385" w:rsidRPr="00645124" w:rsidRDefault="00F12817" w:rsidP="00627406">
            <w:pPr>
              <w:widowControl w:val="0"/>
              <w:jc w:val="center"/>
              <w:rPr>
                <w:rFonts w:ascii="Times New Roman" w:hAnsi="Times New Roman" w:cs="Times New Roman"/>
                <w:sz w:val="24"/>
                <w:szCs w:val="24"/>
              </w:rPr>
            </w:pPr>
            <w:r w:rsidRPr="00645124">
              <w:rPr>
                <w:rFonts w:ascii="Times New Roman" w:hAnsi="Times New Roman" w:cs="Times New Roman"/>
                <w:sz w:val="24"/>
                <w:szCs w:val="24"/>
              </w:rPr>
              <w:t>16</w:t>
            </w:r>
          </w:p>
        </w:tc>
        <w:tc>
          <w:tcPr>
            <w:tcW w:w="422" w:type="pct"/>
            <w:tcBorders>
              <w:top w:val="single" w:sz="4" w:space="0" w:color="auto"/>
              <w:left w:val="single" w:sz="12" w:space="0" w:color="auto"/>
              <w:bottom w:val="single" w:sz="12" w:space="0" w:color="auto"/>
              <w:right w:val="single" w:sz="12" w:space="0" w:color="auto"/>
            </w:tcBorders>
            <w:shd w:val="clear" w:color="auto" w:fill="auto"/>
            <w:vAlign w:val="center"/>
          </w:tcPr>
          <w:p w:rsidR="00C11385" w:rsidRPr="00645124" w:rsidRDefault="00C11385" w:rsidP="00627406">
            <w:pPr>
              <w:widowControl w:val="0"/>
              <w:jc w:val="center"/>
              <w:rPr>
                <w:rFonts w:ascii="Times New Roman" w:hAnsi="Times New Roman" w:cs="Times New Roman"/>
                <w:sz w:val="24"/>
                <w:szCs w:val="24"/>
              </w:rPr>
            </w:pPr>
            <w:r w:rsidRPr="00645124">
              <w:rPr>
                <w:rFonts w:ascii="Times New Roman" w:hAnsi="Times New Roman" w:cs="Times New Roman"/>
                <w:sz w:val="24"/>
                <w:szCs w:val="24"/>
              </w:rPr>
              <w:t>2</w:t>
            </w:r>
          </w:p>
        </w:tc>
        <w:tc>
          <w:tcPr>
            <w:tcW w:w="434" w:type="pct"/>
            <w:gridSpan w:val="2"/>
            <w:tcBorders>
              <w:top w:val="single" w:sz="4" w:space="0" w:color="auto"/>
              <w:left w:val="single" w:sz="12" w:space="0" w:color="auto"/>
              <w:bottom w:val="single" w:sz="12" w:space="0" w:color="auto"/>
              <w:right w:val="single" w:sz="12" w:space="0" w:color="auto"/>
            </w:tcBorders>
            <w:shd w:val="clear" w:color="auto" w:fill="auto"/>
            <w:vAlign w:val="center"/>
          </w:tcPr>
          <w:p w:rsidR="00C11385" w:rsidRPr="00645124" w:rsidRDefault="00C11385" w:rsidP="00627406">
            <w:pPr>
              <w:widowControl w:val="0"/>
              <w:jc w:val="center"/>
              <w:rPr>
                <w:rFonts w:ascii="Times New Roman" w:hAnsi="Times New Roman" w:cs="Times New Roman"/>
                <w:sz w:val="24"/>
                <w:szCs w:val="24"/>
              </w:rPr>
            </w:pPr>
            <w:r w:rsidRPr="00645124">
              <w:rPr>
                <w:rFonts w:ascii="Times New Roman" w:hAnsi="Times New Roman" w:cs="Times New Roman"/>
                <w:sz w:val="24"/>
                <w:szCs w:val="24"/>
              </w:rPr>
              <w:t>-</w:t>
            </w:r>
          </w:p>
        </w:tc>
        <w:tc>
          <w:tcPr>
            <w:tcW w:w="475" w:type="pct"/>
            <w:tcBorders>
              <w:left w:val="single" w:sz="12" w:space="0" w:color="auto"/>
              <w:bottom w:val="single" w:sz="12" w:space="0" w:color="auto"/>
              <w:right w:val="single" w:sz="12" w:space="0" w:color="auto"/>
            </w:tcBorders>
            <w:shd w:val="clear" w:color="auto" w:fill="auto"/>
            <w:vAlign w:val="center"/>
          </w:tcPr>
          <w:p w:rsidR="00C11385" w:rsidRPr="00645124" w:rsidRDefault="00F12817" w:rsidP="00627406">
            <w:pPr>
              <w:widowControl w:val="0"/>
              <w:jc w:val="center"/>
              <w:rPr>
                <w:rFonts w:ascii="Times New Roman" w:hAnsi="Times New Roman" w:cs="Times New Roman"/>
                <w:sz w:val="24"/>
                <w:szCs w:val="24"/>
              </w:rPr>
            </w:pPr>
            <w:r w:rsidRPr="00645124">
              <w:rPr>
                <w:rFonts w:ascii="Times New Roman" w:hAnsi="Times New Roman" w:cs="Times New Roman"/>
                <w:sz w:val="24"/>
                <w:szCs w:val="24"/>
              </w:rPr>
              <w:t>132</w:t>
            </w:r>
          </w:p>
        </w:tc>
        <w:tc>
          <w:tcPr>
            <w:tcW w:w="475" w:type="pct"/>
            <w:tcBorders>
              <w:left w:val="single" w:sz="12" w:space="0" w:color="auto"/>
              <w:bottom w:val="single" w:sz="12" w:space="0" w:color="auto"/>
              <w:right w:val="single" w:sz="12" w:space="0" w:color="auto"/>
            </w:tcBorders>
            <w:shd w:val="clear" w:color="auto" w:fill="auto"/>
            <w:vAlign w:val="center"/>
          </w:tcPr>
          <w:p w:rsidR="00C11385" w:rsidRPr="00645124" w:rsidRDefault="00C11385" w:rsidP="00627406">
            <w:pPr>
              <w:widowControl w:val="0"/>
              <w:jc w:val="center"/>
              <w:rPr>
                <w:rFonts w:ascii="Times New Roman" w:hAnsi="Times New Roman" w:cs="Times New Roman"/>
                <w:sz w:val="24"/>
                <w:szCs w:val="24"/>
              </w:rPr>
            </w:pPr>
            <w:r w:rsidRPr="00645124">
              <w:rPr>
                <w:rFonts w:ascii="Times New Roman" w:hAnsi="Times New Roman" w:cs="Times New Roman"/>
                <w:sz w:val="24"/>
                <w:szCs w:val="24"/>
              </w:rPr>
              <w:t>-</w:t>
            </w:r>
          </w:p>
        </w:tc>
      </w:tr>
      <w:tr w:rsidR="00804E69" w:rsidRPr="00645124" w:rsidTr="00804E69">
        <w:trPr>
          <w:trHeight w:val="1624"/>
        </w:trPr>
        <w:tc>
          <w:tcPr>
            <w:tcW w:w="387" w:type="pct"/>
            <w:vMerge/>
            <w:tcBorders>
              <w:left w:val="single" w:sz="12" w:space="0" w:color="auto"/>
              <w:right w:val="single" w:sz="12" w:space="0" w:color="auto"/>
            </w:tcBorders>
          </w:tcPr>
          <w:p w:rsidR="00C11385" w:rsidRPr="00645124" w:rsidRDefault="00C11385" w:rsidP="00627406">
            <w:pPr>
              <w:rPr>
                <w:rFonts w:ascii="Times New Roman" w:hAnsi="Times New Roman" w:cs="Times New Roman"/>
                <w:sz w:val="24"/>
                <w:szCs w:val="24"/>
              </w:rPr>
            </w:pPr>
          </w:p>
        </w:tc>
        <w:tc>
          <w:tcPr>
            <w:tcW w:w="1332" w:type="pct"/>
            <w:tcBorders>
              <w:top w:val="single" w:sz="4" w:space="0" w:color="auto"/>
              <w:left w:val="single" w:sz="12" w:space="0" w:color="auto"/>
              <w:bottom w:val="single" w:sz="12" w:space="0" w:color="auto"/>
              <w:right w:val="single" w:sz="12" w:space="0" w:color="auto"/>
            </w:tcBorders>
            <w:shd w:val="clear" w:color="auto" w:fill="auto"/>
            <w:vAlign w:val="center"/>
          </w:tcPr>
          <w:p w:rsidR="00E345E1" w:rsidRPr="00645124" w:rsidRDefault="00C11385" w:rsidP="00E5788D">
            <w:pPr>
              <w:spacing w:after="0" w:line="276" w:lineRule="auto"/>
              <w:rPr>
                <w:rFonts w:ascii="Times New Roman" w:eastAsia="Times New Roman" w:hAnsi="Times New Roman" w:cs="Times New Roman"/>
                <w:bCs/>
                <w:sz w:val="24"/>
                <w:szCs w:val="24"/>
                <w:lang w:eastAsia="ru-RU"/>
              </w:rPr>
            </w:pPr>
            <w:r w:rsidRPr="00645124">
              <w:rPr>
                <w:rFonts w:ascii="Times New Roman" w:eastAsia="Calibri" w:hAnsi="Times New Roman" w:cs="Times New Roman"/>
                <w:bCs/>
                <w:sz w:val="24"/>
                <w:szCs w:val="24"/>
              </w:rPr>
              <w:t>Раздел 2.</w:t>
            </w:r>
            <w:r w:rsidR="00E345E1" w:rsidRPr="00645124">
              <w:rPr>
                <w:rFonts w:ascii="Times New Roman" w:eastAsia="Calibri" w:hAnsi="Times New Roman" w:cs="Times New Roman"/>
                <w:bCs/>
                <w:sz w:val="24"/>
                <w:szCs w:val="24"/>
              </w:rPr>
              <w:t xml:space="preserve"> </w:t>
            </w:r>
            <w:r w:rsidR="00E345E1" w:rsidRPr="00645124">
              <w:rPr>
                <w:rFonts w:ascii="Times New Roman" w:eastAsia="Times New Roman" w:hAnsi="Times New Roman" w:cs="Times New Roman"/>
                <w:bCs/>
                <w:sz w:val="24"/>
                <w:szCs w:val="24"/>
                <w:lang w:eastAsia="ru-RU"/>
              </w:rPr>
              <w:t>Настройка и сопровождение программного обеспечения сетевых устройств инфокоммуникационных систем</w:t>
            </w:r>
          </w:p>
          <w:p w:rsidR="00C11385" w:rsidRPr="00645124" w:rsidRDefault="00E345E1" w:rsidP="00E5788D">
            <w:pPr>
              <w:spacing w:after="0"/>
              <w:rPr>
                <w:rFonts w:ascii="Times New Roman" w:hAnsi="Times New Roman" w:cs="Times New Roman"/>
                <w:sz w:val="24"/>
                <w:szCs w:val="24"/>
              </w:rPr>
            </w:pPr>
            <w:r w:rsidRPr="00645124">
              <w:rPr>
                <w:rFonts w:ascii="Times New Roman" w:eastAsia="Times New Roman" w:hAnsi="Times New Roman" w:cs="Times New Roman"/>
                <w:bCs/>
                <w:sz w:val="24"/>
                <w:szCs w:val="24"/>
                <w:lang w:eastAsia="ru-RU"/>
              </w:rPr>
              <w:t>номер и наименование раздела</w:t>
            </w:r>
          </w:p>
        </w:tc>
        <w:tc>
          <w:tcPr>
            <w:tcW w:w="333" w:type="pct"/>
            <w:tcBorders>
              <w:top w:val="single" w:sz="4" w:space="0" w:color="auto"/>
              <w:left w:val="single" w:sz="12" w:space="0" w:color="auto"/>
              <w:bottom w:val="single" w:sz="12" w:space="0" w:color="auto"/>
              <w:right w:val="single" w:sz="12" w:space="0" w:color="auto"/>
            </w:tcBorders>
            <w:vAlign w:val="center"/>
          </w:tcPr>
          <w:p w:rsidR="00C11385" w:rsidRPr="00645124" w:rsidRDefault="002E28BB" w:rsidP="00627406">
            <w:pPr>
              <w:widowControl w:val="0"/>
              <w:suppressAutoHyphens/>
              <w:jc w:val="center"/>
              <w:rPr>
                <w:rFonts w:ascii="Times New Roman" w:hAnsi="Times New Roman" w:cs="Times New Roman"/>
                <w:sz w:val="24"/>
                <w:szCs w:val="24"/>
              </w:rPr>
            </w:pPr>
            <w:r w:rsidRPr="00645124">
              <w:rPr>
                <w:rFonts w:ascii="Times New Roman" w:hAnsi="Times New Roman" w:cs="Times New Roman"/>
                <w:sz w:val="24"/>
                <w:szCs w:val="24"/>
              </w:rPr>
              <w:t>61</w:t>
            </w:r>
          </w:p>
        </w:tc>
        <w:tc>
          <w:tcPr>
            <w:tcW w:w="325" w:type="pct"/>
            <w:tcBorders>
              <w:top w:val="single" w:sz="4" w:space="0" w:color="auto"/>
              <w:left w:val="single" w:sz="12" w:space="0" w:color="auto"/>
              <w:bottom w:val="single" w:sz="12" w:space="0" w:color="auto"/>
              <w:right w:val="single" w:sz="12" w:space="0" w:color="auto"/>
            </w:tcBorders>
            <w:shd w:val="clear" w:color="auto" w:fill="auto"/>
            <w:vAlign w:val="center"/>
          </w:tcPr>
          <w:p w:rsidR="00C11385" w:rsidRPr="00645124" w:rsidRDefault="00E5788D" w:rsidP="00627406">
            <w:pPr>
              <w:widowControl w:val="0"/>
              <w:suppressAutoHyphens/>
              <w:jc w:val="center"/>
              <w:rPr>
                <w:rFonts w:ascii="Times New Roman" w:hAnsi="Times New Roman" w:cs="Times New Roman"/>
                <w:sz w:val="24"/>
                <w:szCs w:val="24"/>
              </w:rPr>
            </w:pPr>
            <w:r w:rsidRPr="00645124">
              <w:rPr>
                <w:rFonts w:ascii="Times New Roman" w:hAnsi="Times New Roman" w:cs="Times New Roman"/>
                <w:sz w:val="24"/>
                <w:szCs w:val="24"/>
              </w:rPr>
              <w:t>34</w:t>
            </w:r>
          </w:p>
        </w:tc>
        <w:tc>
          <w:tcPr>
            <w:tcW w:w="340" w:type="pct"/>
            <w:tcBorders>
              <w:top w:val="single" w:sz="4" w:space="0" w:color="auto"/>
              <w:left w:val="single" w:sz="12" w:space="0" w:color="auto"/>
              <w:bottom w:val="single" w:sz="12" w:space="0" w:color="auto"/>
              <w:right w:val="single" w:sz="6" w:space="0" w:color="auto"/>
            </w:tcBorders>
            <w:shd w:val="clear" w:color="auto" w:fill="auto"/>
            <w:vAlign w:val="center"/>
          </w:tcPr>
          <w:p w:rsidR="00C11385" w:rsidRPr="00645124" w:rsidRDefault="00E345E1" w:rsidP="00627406">
            <w:pPr>
              <w:widowControl w:val="0"/>
              <w:suppressAutoHyphens/>
              <w:jc w:val="center"/>
              <w:rPr>
                <w:rFonts w:ascii="Times New Roman" w:hAnsi="Times New Roman" w:cs="Times New Roman"/>
                <w:sz w:val="24"/>
                <w:szCs w:val="24"/>
              </w:rPr>
            </w:pPr>
            <w:r w:rsidRPr="00645124">
              <w:rPr>
                <w:rFonts w:ascii="Times New Roman" w:hAnsi="Times New Roman" w:cs="Times New Roman"/>
                <w:sz w:val="24"/>
                <w:szCs w:val="24"/>
              </w:rPr>
              <w:t>61</w:t>
            </w:r>
          </w:p>
        </w:tc>
        <w:tc>
          <w:tcPr>
            <w:tcW w:w="476" w:type="pct"/>
            <w:gridSpan w:val="2"/>
            <w:tcBorders>
              <w:top w:val="single" w:sz="12" w:space="0" w:color="auto"/>
              <w:left w:val="single" w:sz="6" w:space="0" w:color="auto"/>
              <w:bottom w:val="single" w:sz="12" w:space="0" w:color="auto"/>
              <w:right w:val="single" w:sz="6" w:space="0" w:color="auto"/>
            </w:tcBorders>
            <w:shd w:val="clear" w:color="auto" w:fill="auto"/>
            <w:vAlign w:val="center"/>
          </w:tcPr>
          <w:p w:rsidR="00C11385" w:rsidRPr="00645124" w:rsidRDefault="00E345E1" w:rsidP="00627406">
            <w:pPr>
              <w:widowControl w:val="0"/>
              <w:suppressAutoHyphens/>
              <w:jc w:val="center"/>
              <w:rPr>
                <w:rFonts w:ascii="Times New Roman" w:hAnsi="Times New Roman" w:cs="Times New Roman"/>
                <w:sz w:val="24"/>
                <w:szCs w:val="24"/>
              </w:rPr>
            </w:pPr>
            <w:r w:rsidRPr="00645124">
              <w:rPr>
                <w:rFonts w:ascii="Times New Roman" w:hAnsi="Times New Roman" w:cs="Times New Roman"/>
                <w:sz w:val="24"/>
                <w:szCs w:val="24"/>
              </w:rPr>
              <w:t>34</w:t>
            </w:r>
          </w:p>
        </w:tc>
        <w:tc>
          <w:tcPr>
            <w:tcW w:w="422" w:type="pct"/>
            <w:tcBorders>
              <w:top w:val="single" w:sz="12" w:space="0" w:color="auto"/>
              <w:left w:val="single" w:sz="6" w:space="0" w:color="auto"/>
              <w:bottom w:val="single" w:sz="12" w:space="0" w:color="auto"/>
              <w:right w:val="single" w:sz="4" w:space="0" w:color="auto"/>
            </w:tcBorders>
            <w:shd w:val="clear" w:color="auto" w:fill="auto"/>
            <w:vAlign w:val="center"/>
          </w:tcPr>
          <w:p w:rsidR="00C11385" w:rsidRPr="00645124" w:rsidRDefault="00C11385" w:rsidP="00627406">
            <w:pPr>
              <w:widowControl w:val="0"/>
              <w:suppressAutoHyphens/>
              <w:jc w:val="center"/>
              <w:rPr>
                <w:rFonts w:ascii="Times New Roman" w:hAnsi="Times New Roman" w:cs="Times New Roman"/>
                <w:sz w:val="24"/>
                <w:szCs w:val="24"/>
              </w:rPr>
            </w:pPr>
            <w:r w:rsidRPr="00645124">
              <w:rPr>
                <w:rFonts w:ascii="Times New Roman" w:hAnsi="Times New Roman" w:cs="Times New Roman"/>
                <w:sz w:val="24"/>
                <w:szCs w:val="24"/>
              </w:rPr>
              <w:t>2</w:t>
            </w:r>
          </w:p>
        </w:tc>
        <w:tc>
          <w:tcPr>
            <w:tcW w:w="434" w:type="pct"/>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C11385" w:rsidRPr="00645124" w:rsidRDefault="00C11385" w:rsidP="00627406">
            <w:pPr>
              <w:widowControl w:val="0"/>
              <w:jc w:val="center"/>
              <w:rPr>
                <w:rFonts w:ascii="Times New Roman" w:hAnsi="Times New Roman" w:cs="Times New Roman"/>
                <w:sz w:val="24"/>
                <w:szCs w:val="24"/>
              </w:rPr>
            </w:pPr>
            <w:r w:rsidRPr="00645124">
              <w:rPr>
                <w:rFonts w:ascii="Times New Roman" w:hAnsi="Times New Roman" w:cs="Times New Roman"/>
                <w:sz w:val="24"/>
                <w:szCs w:val="24"/>
              </w:rPr>
              <w:t>-</w:t>
            </w:r>
          </w:p>
        </w:tc>
        <w:tc>
          <w:tcPr>
            <w:tcW w:w="475" w:type="pct"/>
            <w:tcBorders>
              <w:left w:val="single" w:sz="12" w:space="0" w:color="auto"/>
              <w:bottom w:val="single" w:sz="12" w:space="0" w:color="auto"/>
              <w:right w:val="single" w:sz="12" w:space="0" w:color="auto"/>
            </w:tcBorders>
            <w:shd w:val="clear" w:color="auto" w:fill="auto"/>
            <w:vAlign w:val="center"/>
          </w:tcPr>
          <w:p w:rsidR="00C11385" w:rsidRPr="00645124" w:rsidRDefault="002E28BB" w:rsidP="00627406">
            <w:pPr>
              <w:widowControl w:val="0"/>
              <w:jc w:val="center"/>
              <w:rPr>
                <w:rFonts w:ascii="Times New Roman" w:hAnsi="Times New Roman" w:cs="Times New Roman"/>
                <w:sz w:val="24"/>
                <w:szCs w:val="24"/>
              </w:rPr>
            </w:pPr>
            <w:r w:rsidRPr="00645124">
              <w:rPr>
                <w:rFonts w:ascii="Times New Roman" w:hAnsi="Times New Roman" w:cs="Times New Roman"/>
                <w:sz w:val="24"/>
                <w:szCs w:val="24"/>
              </w:rPr>
              <w:t>-</w:t>
            </w:r>
          </w:p>
        </w:tc>
        <w:tc>
          <w:tcPr>
            <w:tcW w:w="475" w:type="pct"/>
            <w:tcBorders>
              <w:left w:val="single" w:sz="12" w:space="0" w:color="auto"/>
              <w:bottom w:val="single" w:sz="12" w:space="0" w:color="auto"/>
              <w:right w:val="single" w:sz="12" w:space="0" w:color="auto"/>
            </w:tcBorders>
            <w:shd w:val="clear" w:color="auto" w:fill="auto"/>
            <w:vAlign w:val="center"/>
          </w:tcPr>
          <w:p w:rsidR="00C11385" w:rsidRPr="00645124" w:rsidRDefault="00C11385" w:rsidP="00627406">
            <w:pPr>
              <w:widowControl w:val="0"/>
              <w:jc w:val="center"/>
              <w:rPr>
                <w:rFonts w:ascii="Times New Roman" w:hAnsi="Times New Roman" w:cs="Times New Roman"/>
                <w:sz w:val="24"/>
                <w:szCs w:val="24"/>
              </w:rPr>
            </w:pPr>
            <w:r w:rsidRPr="00645124">
              <w:rPr>
                <w:rFonts w:ascii="Times New Roman" w:hAnsi="Times New Roman" w:cs="Times New Roman"/>
                <w:sz w:val="24"/>
                <w:szCs w:val="24"/>
              </w:rPr>
              <w:t>-</w:t>
            </w:r>
          </w:p>
        </w:tc>
      </w:tr>
      <w:tr w:rsidR="00804E69" w:rsidRPr="00645124" w:rsidTr="00804E69">
        <w:trPr>
          <w:trHeight w:val="1522"/>
        </w:trPr>
        <w:tc>
          <w:tcPr>
            <w:tcW w:w="387" w:type="pct"/>
            <w:vMerge/>
            <w:tcBorders>
              <w:left w:val="single" w:sz="12" w:space="0" w:color="auto"/>
              <w:right w:val="single" w:sz="12" w:space="0" w:color="auto"/>
            </w:tcBorders>
          </w:tcPr>
          <w:p w:rsidR="00F12817" w:rsidRPr="00645124" w:rsidRDefault="00F12817" w:rsidP="00627406">
            <w:pPr>
              <w:rPr>
                <w:rFonts w:ascii="Times New Roman" w:hAnsi="Times New Roman" w:cs="Times New Roman"/>
                <w:sz w:val="24"/>
                <w:szCs w:val="24"/>
              </w:rPr>
            </w:pPr>
          </w:p>
        </w:tc>
        <w:tc>
          <w:tcPr>
            <w:tcW w:w="1332" w:type="pct"/>
            <w:tcBorders>
              <w:top w:val="single" w:sz="4" w:space="0" w:color="auto"/>
              <w:left w:val="single" w:sz="12" w:space="0" w:color="auto"/>
              <w:bottom w:val="single" w:sz="12" w:space="0" w:color="auto"/>
              <w:right w:val="single" w:sz="12" w:space="0" w:color="auto"/>
            </w:tcBorders>
            <w:shd w:val="clear" w:color="auto" w:fill="auto"/>
            <w:vAlign w:val="center"/>
          </w:tcPr>
          <w:p w:rsidR="00F12817" w:rsidRPr="00645124" w:rsidRDefault="00F12817" w:rsidP="00E5788D">
            <w:pPr>
              <w:spacing w:after="0"/>
              <w:rPr>
                <w:rFonts w:ascii="Times New Roman" w:eastAsia="Calibri" w:hAnsi="Times New Roman" w:cs="Times New Roman"/>
                <w:bCs/>
                <w:sz w:val="24"/>
                <w:szCs w:val="24"/>
              </w:rPr>
            </w:pPr>
            <w:r w:rsidRPr="00645124">
              <w:rPr>
                <w:rFonts w:ascii="Times New Roman" w:eastAsia="Calibri" w:hAnsi="Times New Roman" w:cs="Times New Roman"/>
                <w:bCs/>
                <w:sz w:val="24"/>
                <w:szCs w:val="24"/>
              </w:rPr>
              <w:t>Раздел 3.</w:t>
            </w:r>
            <w:r w:rsidR="002E28BB" w:rsidRPr="00645124">
              <w:rPr>
                <w:rFonts w:ascii="Times New Roman" w:eastAsia="Times New Roman" w:hAnsi="Times New Roman" w:cs="Times New Roman"/>
                <w:bCs/>
                <w:sz w:val="24"/>
                <w:szCs w:val="24"/>
                <w:lang w:eastAsia="ru-RU"/>
              </w:rPr>
              <w:t xml:space="preserve"> Настройка и сопровождение программного обеспечения рабочих мест пользователей инфокоммуникационных систем</w:t>
            </w:r>
          </w:p>
        </w:tc>
        <w:tc>
          <w:tcPr>
            <w:tcW w:w="333" w:type="pct"/>
            <w:tcBorders>
              <w:top w:val="single" w:sz="4" w:space="0" w:color="auto"/>
              <w:left w:val="single" w:sz="12" w:space="0" w:color="auto"/>
              <w:bottom w:val="single" w:sz="12" w:space="0" w:color="auto"/>
              <w:right w:val="single" w:sz="12" w:space="0" w:color="auto"/>
            </w:tcBorders>
            <w:vAlign w:val="center"/>
          </w:tcPr>
          <w:p w:rsidR="00F12817" w:rsidRPr="00645124" w:rsidRDefault="002E28BB" w:rsidP="00627406">
            <w:pPr>
              <w:widowControl w:val="0"/>
              <w:suppressAutoHyphens/>
              <w:jc w:val="center"/>
              <w:rPr>
                <w:rFonts w:ascii="Times New Roman" w:hAnsi="Times New Roman" w:cs="Times New Roman"/>
                <w:sz w:val="24"/>
                <w:szCs w:val="24"/>
              </w:rPr>
            </w:pPr>
            <w:r w:rsidRPr="00645124">
              <w:rPr>
                <w:rFonts w:ascii="Times New Roman" w:hAnsi="Times New Roman" w:cs="Times New Roman"/>
                <w:sz w:val="24"/>
                <w:szCs w:val="24"/>
              </w:rPr>
              <w:t>108</w:t>
            </w:r>
          </w:p>
        </w:tc>
        <w:tc>
          <w:tcPr>
            <w:tcW w:w="325" w:type="pct"/>
            <w:tcBorders>
              <w:top w:val="single" w:sz="4" w:space="0" w:color="auto"/>
              <w:left w:val="single" w:sz="12" w:space="0" w:color="auto"/>
              <w:bottom w:val="single" w:sz="12" w:space="0" w:color="auto"/>
              <w:right w:val="single" w:sz="12" w:space="0" w:color="auto"/>
            </w:tcBorders>
            <w:shd w:val="clear" w:color="auto" w:fill="auto"/>
            <w:vAlign w:val="center"/>
          </w:tcPr>
          <w:p w:rsidR="00F12817" w:rsidRPr="00645124" w:rsidRDefault="002E28BB" w:rsidP="00627406">
            <w:pPr>
              <w:widowControl w:val="0"/>
              <w:suppressAutoHyphens/>
              <w:jc w:val="center"/>
              <w:rPr>
                <w:rFonts w:ascii="Times New Roman" w:hAnsi="Times New Roman" w:cs="Times New Roman"/>
                <w:sz w:val="24"/>
                <w:szCs w:val="24"/>
              </w:rPr>
            </w:pPr>
            <w:r w:rsidRPr="00645124">
              <w:rPr>
                <w:rFonts w:ascii="Times New Roman" w:hAnsi="Times New Roman" w:cs="Times New Roman"/>
                <w:sz w:val="24"/>
                <w:szCs w:val="24"/>
              </w:rPr>
              <w:t>88</w:t>
            </w:r>
          </w:p>
        </w:tc>
        <w:tc>
          <w:tcPr>
            <w:tcW w:w="340" w:type="pct"/>
            <w:tcBorders>
              <w:top w:val="single" w:sz="4" w:space="0" w:color="auto"/>
              <w:left w:val="single" w:sz="12" w:space="0" w:color="auto"/>
              <w:bottom w:val="single" w:sz="12" w:space="0" w:color="auto"/>
              <w:right w:val="single" w:sz="6" w:space="0" w:color="auto"/>
            </w:tcBorders>
            <w:shd w:val="clear" w:color="auto" w:fill="auto"/>
            <w:vAlign w:val="center"/>
          </w:tcPr>
          <w:p w:rsidR="00F12817" w:rsidRPr="00645124" w:rsidRDefault="002E28BB" w:rsidP="00627406">
            <w:pPr>
              <w:widowControl w:val="0"/>
              <w:suppressAutoHyphens/>
              <w:jc w:val="center"/>
              <w:rPr>
                <w:rFonts w:ascii="Times New Roman" w:hAnsi="Times New Roman" w:cs="Times New Roman"/>
                <w:sz w:val="24"/>
                <w:szCs w:val="24"/>
              </w:rPr>
            </w:pPr>
            <w:r w:rsidRPr="00645124">
              <w:rPr>
                <w:rFonts w:ascii="Times New Roman" w:hAnsi="Times New Roman" w:cs="Times New Roman"/>
                <w:sz w:val="24"/>
                <w:szCs w:val="24"/>
              </w:rPr>
              <w:t>30</w:t>
            </w:r>
          </w:p>
        </w:tc>
        <w:tc>
          <w:tcPr>
            <w:tcW w:w="476" w:type="pct"/>
            <w:gridSpan w:val="2"/>
            <w:tcBorders>
              <w:top w:val="single" w:sz="12" w:space="0" w:color="auto"/>
              <w:left w:val="single" w:sz="6" w:space="0" w:color="auto"/>
              <w:bottom w:val="single" w:sz="12" w:space="0" w:color="auto"/>
              <w:right w:val="single" w:sz="6" w:space="0" w:color="auto"/>
            </w:tcBorders>
            <w:shd w:val="clear" w:color="auto" w:fill="auto"/>
            <w:vAlign w:val="center"/>
          </w:tcPr>
          <w:p w:rsidR="00F12817" w:rsidRPr="00645124" w:rsidRDefault="002E28BB" w:rsidP="00627406">
            <w:pPr>
              <w:widowControl w:val="0"/>
              <w:suppressAutoHyphens/>
              <w:jc w:val="center"/>
              <w:rPr>
                <w:rFonts w:ascii="Times New Roman" w:hAnsi="Times New Roman" w:cs="Times New Roman"/>
                <w:sz w:val="24"/>
                <w:szCs w:val="24"/>
              </w:rPr>
            </w:pPr>
            <w:r w:rsidRPr="00645124">
              <w:rPr>
                <w:rFonts w:ascii="Times New Roman" w:hAnsi="Times New Roman" w:cs="Times New Roman"/>
                <w:sz w:val="24"/>
                <w:szCs w:val="24"/>
              </w:rPr>
              <w:t>10</w:t>
            </w:r>
          </w:p>
        </w:tc>
        <w:tc>
          <w:tcPr>
            <w:tcW w:w="422" w:type="pct"/>
            <w:tcBorders>
              <w:top w:val="single" w:sz="12" w:space="0" w:color="auto"/>
              <w:left w:val="single" w:sz="6" w:space="0" w:color="auto"/>
              <w:bottom w:val="single" w:sz="12" w:space="0" w:color="auto"/>
              <w:right w:val="single" w:sz="4" w:space="0" w:color="auto"/>
            </w:tcBorders>
            <w:shd w:val="clear" w:color="auto" w:fill="auto"/>
            <w:vAlign w:val="center"/>
          </w:tcPr>
          <w:p w:rsidR="00F12817" w:rsidRPr="00645124" w:rsidRDefault="002E28BB" w:rsidP="00627406">
            <w:pPr>
              <w:widowControl w:val="0"/>
              <w:suppressAutoHyphens/>
              <w:jc w:val="center"/>
              <w:rPr>
                <w:rFonts w:ascii="Times New Roman" w:hAnsi="Times New Roman" w:cs="Times New Roman"/>
                <w:sz w:val="24"/>
                <w:szCs w:val="24"/>
              </w:rPr>
            </w:pPr>
            <w:r w:rsidRPr="00645124">
              <w:rPr>
                <w:rFonts w:ascii="Times New Roman" w:hAnsi="Times New Roman" w:cs="Times New Roman"/>
                <w:sz w:val="24"/>
                <w:szCs w:val="24"/>
              </w:rPr>
              <w:t>2</w:t>
            </w:r>
          </w:p>
        </w:tc>
        <w:tc>
          <w:tcPr>
            <w:tcW w:w="434" w:type="pct"/>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F12817" w:rsidRPr="00645124" w:rsidRDefault="00F12817" w:rsidP="00627406">
            <w:pPr>
              <w:widowControl w:val="0"/>
              <w:jc w:val="center"/>
              <w:rPr>
                <w:rFonts w:ascii="Times New Roman" w:hAnsi="Times New Roman" w:cs="Times New Roman"/>
                <w:sz w:val="24"/>
                <w:szCs w:val="24"/>
              </w:rPr>
            </w:pPr>
          </w:p>
        </w:tc>
        <w:tc>
          <w:tcPr>
            <w:tcW w:w="475" w:type="pct"/>
            <w:tcBorders>
              <w:left w:val="single" w:sz="12" w:space="0" w:color="auto"/>
              <w:bottom w:val="single" w:sz="12" w:space="0" w:color="auto"/>
              <w:right w:val="single" w:sz="12" w:space="0" w:color="auto"/>
            </w:tcBorders>
            <w:shd w:val="clear" w:color="auto" w:fill="auto"/>
            <w:vAlign w:val="center"/>
          </w:tcPr>
          <w:p w:rsidR="00F12817" w:rsidRPr="00645124" w:rsidRDefault="002E28BB" w:rsidP="00627406">
            <w:pPr>
              <w:widowControl w:val="0"/>
              <w:jc w:val="center"/>
              <w:rPr>
                <w:rFonts w:ascii="Times New Roman" w:hAnsi="Times New Roman" w:cs="Times New Roman"/>
                <w:sz w:val="24"/>
                <w:szCs w:val="24"/>
              </w:rPr>
            </w:pPr>
            <w:r w:rsidRPr="00645124">
              <w:rPr>
                <w:rFonts w:ascii="Times New Roman" w:hAnsi="Times New Roman" w:cs="Times New Roman"/>
                <w:sz w:val="24"/>
                <w:szCs w:val="24"/>
              </w:rPr>
              <w:t>78</w:t>
            </w:r>
          </w:p>
        </w:tc>
        <w:tc>
          <w:tcPr>
            <w:tcW w:w="475" w:type="pct"/>
            <w:tcBorders>
              <w:left w:val="single" w:sz="12" w:space="0" w:color="auto"/>
              <w:bottom w:val="single" w:sz="12" w:space="0" w:color="auto"/>
              <w:right w:val="single" w:sz="12" w:space="0" w:color="auto"/>
            </w:tcBorders>
            <w:shd w:val="clear" w:color="auto" w:fill="auto"/>
            <w:vAlign w:val="center"/>
          </w:tcPr>
          <w:p w:rsidR="00F12817" w:rsidRPr="00645124" w:rsidRDefault="00F12817" w:rsidP="00627406">
            <w:pPr>
              <w:widowControl w:val="0"/>
              <w:jc w:val="center"/>
              <w:rPr>
                <w:rFonts w:ascii="Times New Roman" w:hAnsi="Times New Roman" w:cs="Times New Roman"/>
                <w:sz w:val="24"/>
                <w:szCs w:val="24"/>
              </w:rPr>
            </w:pPr>
          </w:p>
        </w:tc>
      </w:tr>
      <w:tr w:rsidR="00804E69" w:rsidRPr="00645124" w:rsidTr="00804E69">
        <w:trPr>
          <w:trHeight w:val="347"/>
        </w:trPr>
        <w:tc>
          <w:tcPr>
            <w:tcW w:w="387" w:type="pct"/>
            <w:vMerge/>
            <w:tcBorders>
              <w:left w:val="single" w:sz="12" w:space="0" w:color="auto"/>
              <w:right w:val="single" w:sz="12" w:space="0" w:color="auto"/>
            </w:tcBorders>
          </w:tcPr>
          <w:p w:rsidR="00C11385" w:rsidRPr="00645124" w:rsidRDefault="00C11385" w:rsidP="00627406">
            <w:pPr>
              <w:rPr>
                <w:rFonts w:ascii="Times New Roman" w:hAnsi="Times New Roman" w:cs="Times New Roman"/>
                <w:sz w:val="24"/>
                <w:szCs w:val="24"/>
              </w:rPr>
            </w:pPr>
          </w:p>
        </w:tc>
        <w:tc>
          <w:tcPr>
            <w:tcW w:w="1332" w:type="pct"/>
            <w:tcBorders>
              <w:top w:val="single" w:sz="12" w:space="0" w:color="auto"/>
              <w:left w:val="single" w:sz="12" w:space="0" w:color="auto"/>
              <w:bottom w:val="single" w:sz="12" w:space="0" w:color="auto"/>
              <w:right w:val="single" w:sz="12" w:space="0" w:color="auto"/>
            </w:tcBorders>
            <w:shd w:val="clear" w:color="auto" w:fill="auto"/>
          </w:tcPr>
          <w:p w:rsidR="00C11385" w:rsidRPr="00645124" w:rsidRDefault="00C11385" w:rsidP="00E5788D">
            <w:pPr>
              <w:spacing w:after="0"/>
              <w:rPr>
                <w:rFonts w:ascii="Times New Roman" w:hAnsi="Times New Roman" w:cs="Times New Roman"/>
                <w:sz w:val="24"/>
                <w:szCs w:val="24"/>
              </w:rPr>
            </w:pPr>
            <w:r w:rsidRPr="00645124">
              <w:rPr>
                <w:rFonts w:ascii="Times New Roman" w:hAnsi="Times New Roman" w:cs="Times New Roman"/>
                <w:sz w:val="24"/>
                <w:szCs w:val="24"/>
              </w:rPr>
              <w:t>Производственная практика</w:t>
            </w:r>
          </w:p>
        </w:tc>
        <w:tc>
          <w:tcPr>
            <w:tcW w:w="333" w:type="pct"/>
            <w:tcBorders>
              <w:top w:val="single" w:sz="12" w:space="0" w:color="auto"/>
              <w:left w:val="single" w:sz="12" w:space="0" w:color="auto"/>
              <w:bottom w:val="single" w:sz="12" w:space="0" w:color="auto"/>
              <w:right w:val="single" w:sz="12" w:space="0" w:color="auto"/>
            </w:tcBorders>
          </w:tcPr>
          <w:p w:rsidR="00C11385" w:rsidRPr="00645124" w:rsidRDefault="00C11385" w:rsidP="00627406">
            <w:pPr>
              <w:jc w:val="center"/>
              <w:rPr>
                <w:rFonts w:ascii="Times New Roman" w:hAnsi="Times New Roman" w:cs="Times New Roman"/>
                <w:sz w:val="24"/>
                <w:szCs w:val="24"/>
              </w:rPr>
            </w:pPr>
            <w:r w:rsidRPr="00645124">
              <w:rPr>
                <w:rFonts w:ascii="Times New Roman" w:hAnsi="Times New Roman" w:cs="Times New Roman"/>
                <w:sz w:val="24"/>
                <w:szCs w:val="24"/>
              </w:rPr>
              <w:t>36</w:t>
            </w:r>
          </w:p>
        </w:tc>
        <w:tc>
          <w:tcPr>
            <w:tcW w:w="325" w:type="pct"/>
            <w:tcBorders>
              <w:top w:val="single" w:sz="12" w:space="0" w:color="auto"/>
              <w:left w:val="single" w:sz="12" w:space="0" w:color="auto"/>
              <w:bottom w:val="single" w:sz="12" w:space="0" w:color="auto"/>
              <w:right w:val="single" w:sz="12" w:space="0" w:color="auto"/>
            </w:tcBorders>
            <w:shd w:val="clear" w:color="auto" w:fill="auto"/>
          </w:tcPr>
          <w:p w:rsidR="00C11385" w:rsidRPr="00645124" w:rsidRDefault="00C11385" w:rsidP="00627406">
            <w:pPr>
              <w:jc w:val="center"/>
              <w:rPr>
                <w:rFonts w:ascii="Times New Roman" w:hAnsi="Times New Roman" w:cs="Times New Roman"/>
                <w:sz w:val="24"/>
                <w:szCs w:val="24"/>
              </w:rPr>
            </w:pPr>
            <w:r w:rsidRPr="00645124">
              <w:rPr>
                <w:rFonts w:ascii="Times New Roman" w:hAnsi="Times New Roman" w:cs="Times New Roman"/>
                <w:sz w:val="24"/>
                <w:szCs w:val="24"/>
              </w:rPr>
              <w:t>36</w:t>
            </w:r>
          </w:p>
        </w:tc>
        <w:tc>
          <w:tcPr>
            <w:tcW w:w="1672" w:type="pct"/>
            <w:gridSpan w:val="6"/>
            <w:tcBorders>
              <w:top w:val="single" w:sz="12" w:space="0" w:color="auto"/>
              <w:left w:val="single" w:sz="12" w:space="0" w:color="auto"/>
              <w:bottom w:val="single" w:sz="12" w:space="0" w:color="auto"/>
              <w:right w:val="single" w:sz="12" w:space="0" w:color="auto"/>
            </w:tcBorders>
            <w:shd w:val="clear" w:color="auto" w:fill="C0C0C0"/>
          </w:tcPr>
          <w:p w:rsidR="00C11385" w:rsidRPr="00645124" w:rsidRDefault="00C11385" w:rsidP="00627406">
            <w:pPr>
              <w:jc w:val="center"/>
              <w:rPr>
                <w:rFonts w:ascii="Times New Roman" w:hAnsi="Times New Roman" w:cs="Times New Roman"/>
                <w:sz w:val="24"/>
                <w:szCs w:val="24"/>
              </w:rPr>
            </w:pPr>
          </w:p>
        </w:tc>
        <w:tc>
          <w:tcPr>
            <w:tcW w:w="475" w:type="pct"/>
            <w:tcBorders>
              <w:top w:val="single" w:sz="12" w:space="0" w:color="auto"/>
              <w:left w:val="single" w:sz="12" w:space="0" w:color="auto"/>
              <w:bottom w:val="single" w:sz="12" w:space="0" w:color="auto"/>
              <w:right w:val="single" w:sz="12" w:space="0" w:color="auto"/>
            </w:tcBorders>
            <w:shd w:val="clear" w:color="auto" w:fill="C0C0C0"/>
          </w:tcPr>
          <w:p w:rsidR="00C11385" w:rsidRPr="00645124" w:rsidRDefault="00EB0D1B" w:rsidP="00627406">
            <w:pPr>
              <w:jc w:val="center"/>
              <w:rPr>
                <w:rFonts w:ascii="Times New Roman" w:hAnsi="Times New Roman" w:cs="Times New Roman"/>
                <w:sz w:val="24"/>
                <w:szCs w:val="24"/>
              </w:rPr>
            </w:pPr>
            <w:r w:rsidRPr="00645124">
              <w:rPr>
                <w:rFonts w:ascii="Times New Roman" w:hAnsi="Times New Roman" w:cs="Times New Roman"/>
                <w:sz w:val="24"/>
                <w:szCs w:val="24"/>
              </w:rPr>
              <w:t xml:space="preserve"> </w:t>
            </w:r>
          </w:p>
        </w:tc>
        <w:tc>
          <w:tcPr>
            <w:tcW w:w="475" w:type="pct"/>
            <w:tcBorders>
              <w:top w:val="single" w:sz="12" w:space="0" w:color="auto"/>
              <w:left w:val="single" w:sz="4" w:space="0" w:color="auto"/>
              <w:bottom w:val="single" w:sz="12" w:space="0" w:color="auto"/>
              <w:right w:val="single" w:sz="12" w:space="0" w:color="auto"/>
            </w:tcBorders>
            <w:shd w:val="clear" w:color="auto" w:fill="auto"/>
          </w:tcPr>
          <w:p w:rsidR="00C11385" w:rsidRPr="00645124" w:rsidRDefault="00C11385" w:rsidP="00627406">
            <w:pPr>
              <w:jc w:val="center"/>
              <w:rPr>
                <w:rFonts w:ascii="Times New Roman" w:hAnsi="Times New Roman" w:cs="Times New Roman"/>
                <w:sz w:val="24"/>
                <w:szCs w:val="24"/>
              </w:rPr>
            </w:pPr>
            <w:r w:rsidRPr="00645124">
              <w:rPr>
                <w:rFonts w:ascii="Times New Roman" w:hAnsi="Times New Roman" w:cs="Times New Roman"/>
                <w:sz w:val="24"/>
                <w:szCs w:val="24"/>
              </w:rPr>
              <w:t>36</w:t>
            </w:r>
          </w:p>
        </w:tc>
      </w:tr>
      <w:tr w:rsidR="00804E69" w:rsidRPr="00645124" w:rsidTr="00804E69">
        <w:trPr>
          <w:trHeight w:val="297"/>
        </w:trPr>
        <w:tc>
          <w:tcPr>
            <w:tcW w:w="387" w:type="pct"/>
            <w:vMerge/>
            <w:tcBorders>
              <w:left w:val="single" w:sz="12" w:space="0" w:color="auto"/>
              <w:right w:val="single" w:sz="12" w:space="0" w:color="auto"/>
            </w:tcBorders>
          </w:tcPr>
          <w:p w:rsidR="00C11385" w:rsidRPr="00645124" w:rsidRDefault="00C11385" w:rsidP="00627406">
            <w:pPr>
              <w:rPr>
                <w:rFonts w:ascii="Times New Roman" w:hAnsi="Times New Roman" w:cs="Times New Roman"/>
                <w:sz w:val="24"/>
                <w:szCs w:val="24"/>
              </w:rPr>
            </w:pPr>
          </w:p>
        </w:tc>
        <w:tc>
          <w:tcPr>
            <w:tcW w:w="1332" w:type="pct"/>
            <w:tcBorders>
              <w:top w:val="single" w:sz="12" w:space="0" w:color="auto"/>
              <w:left w:val="single" w:sz="12" w:space="0" w:color="auto"/>
              <w:bottom w:val="single" w:sz="12" w:space="0" w:color="auto"/>
              <w:right w:val="single" w:sz="12" w:space="0" w:color="auto"/>
            </w:tcBorders>
            <w:shd w:val="clear" w:color="auto" w:fill="auto"/>
          </w:tcPr>
          <w:p w:rsidR="00C11385" w:rsidRPr="00645124" w:rsidRDefault="00C11385" w:rsidP="00E5788D">
            <w:pPr>
              <w:spacing w:after="0"/>
              <w:rPr>
                <w:rFonts w:ascii="Times New Roman" w:hAnsi="Times New Roman" w:cs="Times New Roman"/>
                <w:sz w:val="24"/>
                <w:szCs w:val="24"/>
              </w:rPr>
            </w:pPr>
            <w:r w:rsidRPr="00645124">
              <w:rPr>
                <w:rFonts w:ascii="Times New Roman" w:hAnsi="Times New Roman" w:cs="Times New Roman"/>
                <w:sz w:val="24"/>
                <w:szCs w:val="24"/>
              </w:rPr>
              <w:t>Промежуточная аттестация</w:t>
            </w:r>
          </w:p>
        </w:tc>
        <w:tc>
          <w:tcPr>
            <w:tcW w:w="333" w:type="pct"/>
            <w:tcBorders>
              <w:top w:val="single" w:sz="12" w:space="0" w:color="auto"/>
              <w:left w:val="single" w:sz="12" w:space="0" w:color="auto"/>
              <w:bottom w:val="single" w:sz="12" w:space="0" w:color="auto"/>
              <w:right w:val="single" w:sz="12" w:space="0" w:color="auto"/>
            </w:tcBorders>
          </w:tcPr>
          <w:p w:rsidR="00C11385" w:rsidRPr="00645124" w:rsidRDefault="00C11385" w:rsidP="00627406">
            <w:pPr>
              <w:jc w:val="center"/>
              <w:rPr>
                <w:rFonts w:ascii="Times New Roman" w:hAnsi="Times New Roman" w:cs="Times New Roman"/>
                <w:sz w:val="24"/>
                <w:szCs w:val="24"/>
              </w:rPr>
            </w:pPr>
            <w:r w:rsidRPr="00645124">
              <w:rPr>
                <w:rFonts w:ascii="Times New Roman" w:hAnsi="Times New Roman" w:cs="Times New Roman"/>
                <w:sz w:val="24"/>
                <w:szCs w:val="24"/>
              </w:rPr>
              <w:t>36</w:t>
            </w:r>
          </w:p>
        </w:tc>
        <w:tc>
          <w:tcPr>
            <w:tcW w:w="1588" w:type="pct"/>
            <w:gridSpan w:val="6"/>
            <w:tcBorders>
              <w:top w:val="single" w:sz="12" w:space="0" w:color="auto"/>
              <w:left w:val="single" w:sz="12" w:space="0" w:color="auto"/>
              <w:bottom w:val="single" w:sz="12" w:space="0" w:color="auto"/>
              <w:right w:val="single" w:sz="12" w:space="0" w:color="auto"/>
            </w:tcBorders>
            <w:shd w:val="clear" w:color="auto" w:fill="BFBFBF"/>
          </w:tcPr>
          <w:p w:rsidR="00C11385" w:rsidRPr="00645124" w:rsidRDefault="00C11385" w:rsidP="00627406">
            <w:pPr>
              <w:jc w:val="center"/>
              <w:rPr>
                <w:rFonts w:ascii="Times New Roman" w:hAnsi="Times New Roman" w:cs="Times New Roman"/>
                <w:sz w:val="24"/>
                <w:szCs w:val="24"/>
              </w:rPr>
            </w:pPr>
          </w:p>
        </w:tc>
        <w:tc>
          <w:tcPr>
            <w:tcW w:w="409" w:type="pct"/>
            <w:tcBorders>
              <w:top w:val="single" w:sz="12" w:space="0" w:color="auto"/>
              <w:left w:val="single" w:sz="12" w:space="0" w:color="auto"/>
              <w:right w:val="single" w:sz="12" w:space="0" w:color="auto"/>
            </w:tcBorders>
            <w:shd w:val="clear" w:color="auto" w:fill="auto"/>
          </w:tcPr>
          <w:p w:rsidR="00C11385" w:rsidRPr="00645124" w:rsidRDefault="00C11385" w:rsidP="00627406">
            <w:pPr>
              <w:jc w:val="center"/>
              <w:rPr>
                <w:rFonts w:ascii="Times New Roman" w:hAnsi="Times New Roman" w:cs="Times New Roman"/>
                <w:sz w:val="24"/>
                <w:szCs w:val="24"/>
              </w:rPr>
            </w:pPr>
            <w:r w:rsidRPr="00645124">
              <w:rPr>
                <w:rFonts w:ascii="Times New Roman" w:hAnsi="Times New Roman" w:cs="Times New Roman"/>
                <w:sz w:val="24"/>
                <w:szCs w:val="24"/>
              </w:rPr>
              <w:t>36</w:t>
            </w:r>
          </w:p>
        </w:tc>
        <w:tc>
          <w:tcPr>
            <w:tcW w:w="475" w:type="pct"/>
            <w:tcBorders>
              <w:top w:val="single" w:sz="12" w:space="0" w:color="auto"/>
              <w:left w:val="single" w:sz="12" w:space="0" w:color="auto"/>
              <w:bottom w:val="single" w:sz="12" w:space="0" w:color="auto"/>
              <w:right w:val="single" w:sz="12" w:space="0" w:color="auto"/>
            </w:tcBorders>
            <w:shd w:val="clear" w:color="auto" w:fill="auto"/>
          </w:tcPr>
          <w:p w:rsidR="00C11385" w:rsidRPr="00645124" w:rsidRDefault="00C11385" w:rsidP="00627406">
            <w:pPr>
              <w:jc w:val="center"/>
              <w:rPr>
                <w:rFonts w:ascii="Times New Roman" w:hAnsi="Times New Roman" w:cs="Times New Roman"/>
                <w:sz w:val="24"/>
                <w:szCs w:val="24"/>
              </w:rPr>
            </w:pPr>
          </w:p>
        </w:tc>
        <w:tc>
          <w:tcPr>
            <w:tcW w:w="475" w:type="pct"/>
            <w:tcBorders>
              <w:top w:val="single" w:sz="12" w:space="0" w:color="auto"/>
              <w:left w:val="single" w:sz="4" w:space="0" w:color="auto"/>
              <w:bottom w:val="single" w:sz="12" w:space="0" w:color="auto"/>
              <w:right w:val="single" w:sz="12" w:space="0" w:color="auto"/>
            </w:tcBorders>
            <w:shd w:val="clear" w:color="auto" w:fill="auto"/>
          </w:tcPr>
          <w:p w:rsidR="00C11385" w:rsidRPr="00645124" w:rsidRDefault="00C11385" w:rsidP="00627406">
            <w:pPr>
              <w:jc w:val="center"/>
              <w:rPr>
                <w:rFonts w:ascii="Times New Roman" w:hAnsi="Times New Roman" w:cs="Times New Roman"/>
                <w:sz w:val="24"/>
                <w:szCs w:val="24"/>
              </w:rPr>
            </w:pPr>
          </w:p>
        </w:tc>
      </w:tr>
      <w:tr w:rsidR="00804E69" w:rsidRPr="00645124" w:rsidTr="00804E69">
        <w:trPr>
          <w:trHeight w:val="375"/>
        </w:trPr>
        <w:tc>
          <w:tcPr>
            <w:tcW w:w="387" w:type="pct"/>
            <w:vMerge/>
            <w:tcBorders>
              <w:left w:val="single" w:sz="12" w:space="0" w:color="auto"/>
              <w:bottom w:val="single" w:sz="4" w:space="0" w:color="auto"/>
              <w:right w:val="single" w:sz="12" w:space="0" w:color="auto"/>
            </w:tcBorders>
          </w:tcPr>
          <w:p w:rsidR="00C11385" w:rsidRPr="00645124" w:rsidRDefault="00C11385" w:rsidP="00627406">
            <w:pPr>
              <w:rPr>
                <w:rFonts w:ascii="Times New Roman" w:hAnsi="Times New Roman" w:cs="Times New Roman"/>
                <w:sz w:val="24"/>
                <w:szCs w:val="24"/>
              </w:rPr>
            </w:pPr>
          </w:p>
        </w:tc>
        <w:tc>
          <w:tcPr>
            <w:tcW w:w="1332" w:type="pct"/>
            <w:tcBorders>
              <w:top w:val="single" w:sz="12" w:space="0" w:color="auto"/>
              <w:left w:val="single" w:sz="12" w:space="0" w:color="auto"/>
              <w:bottom w:val="single" w:sz="12" w:space="0" w:color="auto"/>
              <w:right w:val="single" w:sz="12" w:space="0" w:color="auto"/>
            </w:tcBorders>
            <w:shd w:val="clear" w:color="auto" w:fill="auto"/>
          </w:tcPr>
          <w:p w:rsidR="00C11385" w:rsidRPr="00645124" w:rsidRDefault="00C11385" w:rsidP="00E5788D">
            <w:pPr>
              <w:spacing w:after="0"/>
              <w:rPr>
                <w:rFonts w:ascii="Times New Roman" w:hAnsi="Times New Roman" w:cs="Times New Roman"/>
                <w:b/>
                <w:sz w:val="24"/>
                <w:szCs w:val="24"/>
              </w:rPr>
            </w:pPr>
            <w:r w:rsidRPr="00645124">
              <w:rPr>
                <w:rFonts w:ascii="Times New Roman" w:hAnsi="Times New Roman" w:cs="Times New Roman"/>
                <w:b/>
                <w:sz w:val="24"/>
                <w:szCs w:val="24"/>
              </w:rPr>
              <w:t>ВСЕГО</w:t>
            </w:r>
          </w:p>
        </w:tc>
        <w:tc>
          <w:tcPr>
            <w:tcW w:w="333" w:type="pct"/>
            <w:tcBorders>
              <w:top w:val="single" w:sz="12" w:space="0" w:color="auto"/>
              <w:left w:val="single" w:sz="12" w:space="0" w:color="auto"/>
              <w:bottom w:val="single" w:sz="12" w:space="0" w:color="auto"/>
              <w:right w:val="single" w:sz="12" w:space="0" w:color="auto"/>
            </w:tcBorders>
          </w:tcPr>
          <w:p w:rsidR="00C11385" w:rsidRPr="00645124" w:rsidRDefault="00E5788D" w:rsidP="00627406">
            <w:pPr>
              <w:jc w:val="center"/>
              <w:rPr>
                <w:rFonts w:ascii="Times New Roman" w:hAnsi="Times New Roman" w:cs="Times New Roman"/>
                <w:b/>
                <w:sz w:val="24"/>
                <w:szCs w:val="24"/>
              </w:rPr>
            </w:pPr>
            <w:r w:rsidRPr="00645124">
              <w:rPr>
                <w:rFonts w:ascii="Times New Roman" w:hAnsi="Times New Roman" w:cs="Times New Roman"/>
                <w:b/>
                <w:sz w:val="24"/>
                <w:szCs w:val="24"/>
              </w:rPr>
              <w:t>404</w:t>
            </w:r>
          </w:p>
        </w:tc>
        <w:tc>
          <w:tcPr>
            <w:tcW w:w="325" w:type="pct"/>
            <w:tcBorders>
              <w:top w:val="single" w:sz="12" w:space="0" w:color="auto"/>
              <w:left w:val="single" w:sz="12" w:space="0" w:color="auto"/>
              <w:bottom w:val="single" w:sz="12" w:space="0" w:color="auto"/>
              <w:right w:val="single" w:sz="12" w:space="0" w:color="auto"/>
            </w:tcBorders>
            <w:shd w:val="clear" w:color="auto" w:fill="auto"/>
          </w:tcPr>
          <w:p w:rsidR="00C11385" w:rsidRPr="00645124" w:rsidRDefault="002E28BB" w:rsidP="00627406">
            <w:pPr>
              <w:jc w:val="center"/>
              <w:rPr>
                <w:rFonts w:ascii="Times New Roman" w:hAnsi="Times New Roman" w:cs="Times New Roman"/>
                <w:b/>
                <w:sz w:val="24"/>
                <w:szCs w:val="24"/>
              </w:rPr>
            </w:pPr>
            <w:r w:rsidRPr="00645124">
              <w:rPr>
                <w:rFonts w:ascii="Times New Roman" w:hAnsi="Times New Roman" w:cs="Times New Roman"/>
                <w:b/>
                <w:sz w:val="24"/>
                <w:szCs w:val="24"/>
              </w:rPr>
              <w:t>306</w:t>
            </w:r>
          </w:p>
        </w:tc>
        <w:tc>
          <w:tcPr>
            <w:tcW w:w="420" w:type="pct"/>
            <w:gridSpan w:val="2"/>
            <w:tcBorders>
              <w:left w:val="single" w:sz="12" w:space="0" w:color="auto"/>
              <w:bottom w:val="single" w:sz="12" w:space="0" w:color="auto"/>
              <w:right w:val="single" w:sz="12" w:space="0" w:color="auto"/>
            </w:tcBorders>
            <w:shd w:val="clear" w:color="auto" w:fill="auto"/>
          </w:tcPr>
          <w:p w:rsidR="00C11385" w:rsidRPr="00645124" w:rsidRDefault="00E5788D" w:rsidP="00627406">
            <w:pPr>
              <w:jc w:val="center"/>
              <w:rPr>
                <w:rFonts w:ascii="Times New Roman" w:hAnsi="Times New Roman" w:cs="Times New Roman"/>
                <w:b/>
                <w:sz w:val="24"/>
                <w:szCs w:val="24"/>
              </w:rPr>
            </w:pPr>
            <w:r w:rsidRPr="00645124">
              <w:rPr>
                <w:rFonts w:ascii="Times New Roman" w:hAnsi="Times New Roman" w:cs="Times New Roman"/>
                <w:b/>
                <w:sz w:val="24"/>
                <w:szCs w:val="24"/>
              </w:rPr>
              <w:t>132</w:t>
            </w:r>
          </w:p>
        </w:tc>
        <w:tc>
          <w:tcPr>
            <w:tcW w:w="396" w:type="pct"/>
            <w:tcBorders>
              <w:left w:val="single" w:sz="12" w:space="0" w:color="auto"/>
              <w:bottom w:val="single" w:sz="12" w:space="0" w:color="auto"/>
              <w:right w:val="single" w:sz="12" w:space="0" w:color="auto"/>
            </w:tcBorders>
            <w:shd w:val="clear" w:color="auto" w:fill="auto"/>
          </w:tcPr>
          <w:p w:rsidR="00C11385" w:rsidRPr="00645124" w:rsidRDefault="00E5788D" w:rsidP="00627406">
            <w:pPr>
              <w:jc w:val="center"/>
              <w:rPr>
                <w:rFonts w:ascii="Times New Roman" w:hAnsi="Times New Roman" w:cs="Times New Roman"/>
                <w:b/>
                <w:sz w:val="24"/>
                <w:szCs w:val="24"/>
              </w:rPr>
            </w:pPr>
            <w:r w:rsidRPr="00645124">
              <w:rPr>
                <w:rFonts w:ascii="Times New Roman" w:hAnsi="Times New Roman" w:cs="Times New Roman"/>
                <w:b/>
                <w:sz w:val="24"/>
                <w:szCs w:val="24"/>
              </w:rPr>
              <w:t>60</w:t>
            </w:r>
          </w:p>
        </w:tc>
        <w:tc>
          <w:tcPr>
            <w:tcW w:w="447" w:type="pct"/>
            <w:gridSpan w:val="2"/>
            <w:tcBorders>
              <w:left w:val="single" w:sz="12" w:space="0" w:color="auto"/>
              <w:bottom w:val="single" w:sz="12" w:space="0" w:color="auto"/>
              <w:right w:val="single" w:sz="12" w:space="0" w:color="auto"/>
            </w:tcBorders>
            <w:shd w:val="clear" w:color="auto" w:fill="auto"/>
          </w:tcPr>
          <w:p w:rsidR="00C11385" w:rsidRPr="00645124" w:rsidRDefault="00E5788D" w:rsidP="00627406">
            <w:pPr>
              <w:jc w:val="center"/>
              <w:rPr>
                <w:rFonts w:ascii="Times New Roman" w:hAnsi="Times New Roman" w:cs="Times New Roman"/>
                <w:b/>
                <w:sz w:val="24"/>
                <w:szCs w:val="24"/>
              </w:rPr>
            </w:pPr>
            <w:r w:rsidRPr="00645124">
              <w:rPr>
                <w:rFonts w:ascii="Times New Roman" w:hAnsi="Times New Roman" w:cs="Times New Roman"/>
                <w:b/>
                <w:sz w:val="24"/>
                <w:szCs w:val="24"/>
              </w:rPr>
              <w:t>6</w:t>
            </w:r>
          </w:p>
        </w:tc>
        <w:tc>
          <w:tcPr>
            <w:tcW w:w="409" w:type="pct"/>
            <w:tcBorders>
              <w:left w:val="single" w:sz="12" w:space="0" w:color="auto"/>
              <w:bottom w:val="single" w:sz="12" w:space="0" w:color="auto"/>
              <w:right w:val="single" w:sz="12" w:space="0" w:color="auto"/>
            </w:tcBorders>
            <w:shd w:val="clear" w:color="auto" w:fill="auto"/>
          </w:tcPr>
          <w:p w:rsidR="00C11385" w:rsidRPr="00645124" w:rsidRDefault="00C11385" w:rsidP="00627406">
            <w:pPr>
              <w:jc w:val="center"/>
              <w:rPr>
                <w:rFonts w:ascii="Times New Roman" w:hAnsi="Times New Roman" w:cs="Times New Roman"/>
                <w:b/>
                <w:sz w:val="24"/>
                <w:szCs w:val="24"/>
              </w:rPr>
            </w:pPr>
            <w:r w:rsidRPr="00645124">
              <w:rPr>
                <w:rFonts w:ascii="Times New Roman" w:hAnsi="Times New Roman" w:cs="Times New Roman"/>
                <w:b/>
                <w:sz w:val="24"/>
                <w:szCs w:val="24"/>
              </w:rPr>
              <w:t>36</w:t>
            </w:r>
          </w:p>
        </w:tc>
        <w:tc>
          <w:tcPr>
            <w:tcW w:w="475" w:type="pct"/>
            <w:tcBorders>
              <w:top w:val="single" w:sz="12" w:space="0" w:color="auto"/>
              <w:left w:val="single" w:sz="12" w:space="0" w:color="auto"/>
              <w:bottom w:val="single" w:sz="12" w:space="0" w:color="auto"/>
              <w:right w:val="single" w:sz="12" w:space="0" w:color="auto"/>
            </w:tcBorders>
            <w:shd w:val="clear" w:color="auto" w:fill="auto"/>
          </w:tcPr>
          <w:p w:rsidR="00C11385" w:rsidRPr="00645124" w:rsidRDefault="00E5788D" w:rsidP="00627406">
            <w:pPr>
              <w:jc w:val="center"/>
              <w:rPr>
                <w:rFonts w:ascii="Times New Roman" w:hAnsi="Times New Roman" w:cs="Times New Roman"/>
                <w:b/>
                <w:sz w:val="24"/>
                <w:szCs w:val="24"/>
              </w:rPr>
            </w:pPr>
            <w:r w:rsidRPr="00645124">
              <w:rPr>
                <w:rFonts w:ascii="Times New Roman" w:hAnsi="Times New Roman" w:cs="Times New Roman"/>
                <w:b/>
                <w:sz w:val="24"/>
                <w:szCs w:val="24"/>
              </w:rPr>
              <w:t>210</w:t>
            </w:r>
          </w:p>
        </w:tc>
        <w:tc>
          <w:tcPr>
            <w:tcW w:w="475" w:type="pct"/>
            <w:tcBorders>
              <w:top w:val="single" w:sz="12" w:space="0" w:color="auto"/>
              <w:left w:val="single" w:sz="4" w:space="0" w:color="auto"/>
              <w:bottom w:val="single" w:sz="12" w:space="0" w:color="auto"/>
              <w:right w:val="single" w:sz="12" w:space="0" w:color="auto"/>
            </w:tcBorders>
            <w:shd w:val="clear" w:color="auto" w:fill="auto"/>
          </w:tcPr>
          <w:p w:rsidR="00C11385" w:rsidRPr="00645124" w:rsidRDefault="00C11385" w:rsidP="00627406">
            <w:pPr>
              <w:jc w:val="center"/>
              <w:rPr>
                <w:rFonts w:ascii="Times New Roman" w:hAnsi="Times New Roman" w:cs="Times New Roman"/>
                <w:b/>
                <w:sz w:val="24"/>
                <w:szCs w:val="24"/>
              </w:rPr>
            </w:pPr>
            <w:r w:rsidRPr="00645124">
              <w:rPr>
                <w:rFonts w:ascii="Times New Roman" w:hAnsi="Times New Roman" w:cs="Times New Roman"/>
                <w:b/>
                <w:sz w:val="24"/>
                <w:szCs w:val="24"/>
              </w:rPr>
              <w:t>36</w:t>
            </w:r>
          </w:p>
        </w:tc>
      </w:tr>
    </w:tbl>
    <w:p w:rsidR="00F12817" w:rsidRDefault="00F12817" w:rsidP="0043727F">
      <w:pPr>
        <w:spacing w:after="200" w:line="276" w:lineRule="auto"/>
        <w:rPr>
          <w:rFonts w:ascii="Times New Roman" w:eastAsia="Times New Roman" w:hAnsi="Times New Roman" w:cs="Times New Roman"/>
          <w:b/>
          <w:sz w:val="24"/>
          <w:szCs w:val="24"/>
          <w:lang w:eastAsia="ru-RU"/>
        </w:rPr>
      </w:pPr>
    </w:p>
    <w:p w:rsidR="0043727F" w:rsidRPr="002300E6" w:rsidRDefault="007B5C3C" w:rsidP="0043727F">
      <w:pPr>
        <w:spacing w:after="20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3</w:t>
      </w:r>
      <w:r w:rsidR="0043727F" w:rsidRPr="002300E6">
        <w:rPr>
          <w:rFonts w:ascii="Times New Roman" w:eastAsia="Times New Roman" w:hAnsi="Times New Roman" w:cs="Times New Roman"/>
          <w:b/>
          <w:sz w:val="24"/>
          <w:szCs w:val="24"/>
          <w:lang w:eastAsia="ru-RU"/>
        </w:rPr>
        <w:t>.2. Тематический план и содержание профессионального модуля (ПМ)</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472"/>
        <w:gridCol w:w="10257"/>
        <w:gridCol w:w="1935"/>
      </w:tblGrid>
      <w:tr w:rsidR="00B51905" w:rsidRPr="002300E6" w:rsidTr="00DC7E53">
        <w:trPr>
          <w:trHeight w:val="1204"/>
        </w:trPr>
        <w:tc>
          <w:tcPr>
            <w:tcW w:w="785" w:type="pct"/>
            <w:tcBorders>
              <w:top w:val="single" w:sz="4" w:space="0" w:color="auto"/>
              <w:left w:val="single" w:sz="4" w:space="0" w:color="auto"/>
              <w:bottom w:val="single" w:sz="4" w:space="0" w:color="auto"/>
              <w:right w:val="single" w:sz="4" w:space="0" w:color="auto"/>
            </w:tcBorders>
            <w:hideMark/>
          </w:tcPr>
          <w:p w:rsidR="00B51905" w:rsidRPr="002300E6" w:rsidRDefault="00B51905" w:rsidP="00DC7E53">
            <w:pPr>
              <w:spacing w:after="0" w:line="240" w:lineRule="auto"/>
              <w:jc w:val="center"/>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Наименование разделов и тем профессионального модуля (ПМ), междисциплинарных курсов (МДК)</w:t>
            </w:r>
          </w:p>
        </w:tc>
        <w:tc>
          <w:tcPr>
            <w:tcW w:w="157" w:type="pct"/>
            <w:tcBorders>
              <w:top w:val="single" w:sz="4" w:space="0" w:color="auto"/>
              <w:left w:val="single" w:sz="4" w:space="0" w:color="auto"/>
              <w:bottom w:val="single" w:sz="4" w:space="0" w:color="auto"/>
              <w:right w:val="single" w:sz="4" w:space="0" w:color="auto"/>
            </w:tcBorders>
          </w:tcPr>
          <w:p w:rsidR="00B51905" w:rsidRPr="002300E6" w:rsidRDefault="00B51905" w:rsidP="00DC7E53">
            <w:pPr>
              <w:suppressAutoHyphens/>
              <w:spacing w:after="0" w:line="240" w:lineRule="auto"/>
              <w:jc w:val="center"/>
              <w:rPr>
                <w:rFonts w:ascii="Times New Roman" w:eastAsia="Times New Roman" w:hAnsi="Times New Roman" w:cs="Times New Roman"/>
                <w:b/>
                <w:bCs/>
                <w:lang w:eastAsia="ru-RU"/>
              </w:rPr>
            </w:pPr>
          </w:p>
        </w:tc>
        <w:tc>
          <w:tcPr>
            <w:tcW w:w="3414" w:type="pct"/>
            <w:tcBorders>
              <w:top w:val="single" w:sz="4" w:space="0" w:color="auto"/>
              <w:left w:val="single" w:sz="4" w:space="0" w:color="auto"/>
              <w:bottom w:val="single" w:sz="4" w:space="0" w:color="auto"/>
              <w:right w:val="single" w:sz="4" w:space="0" w:color="auto"/>
            </w:tcBorders>
            <w:vAlign w:val="center"/>
            <w:hideMark/>
          </w:tcPr>
          <w:p w:rsidR="00B51905" w:rsidRPr="002300E6" w:rsidRDefault="00B51905" w:rsidP="00DC7E53">
            <w:pPr>
              <w:suppressAutoHyphens/>
              <w:spacing w:after="0" w:line="240" w:lineRule="auto"/>
              <w:jc w:val="center"/>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Содержание учебного материала,</w:t>
            </w:r>
          </w:p>
          <w:p w:rsidR="00B51905" w:rsidRPr="002300E6" w:rsidRDefault="00B51905" w:rsidP="00DC7E53">
            <w:pPr>
              <w:suppressAutoHyphens/>
              <w:spacing w:after="0" w:line="240" w:lineRule="auto"/>
              <w:jc w:val="center"/>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лабораторные работы и практические занятия, самостоятельная учебная работа обучающихся</w:t>
            </w:r>
          </w:p>
        </w:tc>
        <w:tc>
          <w:tcPr>
            <w:tcW w:w="644" w:type="pct"/>
            <w:tcBorders>
              <w:top w:val="single" w:sz="4" w:space="0" w:color="auto"/>
              <w:left w:val="single" w:sz="4" w:space="0" w:color="auto"/>
              <w:bottom w:val="single" w:sz="4" w:space="0" w:color="auto"/>
              <w:right w:val="single" w:sz="4" w:space="0" w:color="auto"/>
            </w:tcBorders>
            <w:vAlign w:val="center"/>
            <w:hideMark/>
          </w:tcPr>
          <w:p w:rsidR="00B51905" w:rsidRPr="002300E6" w:rsidRDefault="00B51905" w:rsidP="00DC7E53">
            <w:pPr>
              <w:spacing w:after="0" w:line="240" w:lineRule="auto"/>
              <w:jc w:val="center"/>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Объем, акад. ч / в том числе в форме практической подготовки, акад</w:t>
            </w:r>
            <w:r>
              <w:rPr>
                <w:rFonts w:ascii="Times New Roman" w:eastAsia="Times New Roman" w:hAnsi="Times New Roman" w:cs="Times New Roman"/>
                <w:b/>
                <w:bCs/>
                <w:lang w:eastAsia="ru-RU"/>
              </w:rPr>
              <w:t>.</w:t>
            </w:r>
            <w:r w:rsidRPr="002300E6">
              <w:rPr>
                <w:rFonts w:ascii="Times New Roman" w:eastAsia="Times New Roman" w:hAnsi="Times New Roman" w:cs="Times New Roman"/>
                <w:b/>
                <w:bCs/>
                <w:lang w:eastAsia="ru-RU"/>
              </w:rPr>
              <w:t xml:space="preserve"> ч</w:t>
            </w:r>
          </w:p>
        </w:tc>
      </w:tr>
      <w:tr w:rsidR="00B51905" w:rsidRPr="002300E6" w:rsidTr="00DC7E53">
        <w:tc>
          <w:tcPr>
            <w:tcW w:w="785" w:type="pct"/>
            <w:tcBorders>
              <w:top w:val="single" w:sz="4" w:space="0" w:color="auto"/>
              <w:left w:val="single" w:sz="4" w:space="0" w:color="auto"/>
              <w:bottom w:val="single" w:sz="4" w:space="0" w:color="auto"/>
              <w:right w:val="single" w:sz="4" w:space="0" w:color="auto"/>
            </w:tcBorders>
            <w:hideMark/>
          </w:tcPr>
          <w:p w:rsidR="00B51905" w:rsidRPr="002300E6" w:rsidRDefault="00B51905" w:rsidP="00DC7E53">
            <w:pPr>
              <w:spacing w:after="0" w:line="240" w:lineRule="auto"/>
              <w:jc w:val="center"/>
              <w:rPr>
                <w:rFonts w:ascii="Times New Roman" w:eastAsia="Times New Roman" w:hAnsi="Times New Roman" w:cs="Times New Roman"/>
                <w:b/>
                <w:lang w:eastAsia="ru-RU"/>
              </w:rPr>
            </w:pPr>
            <w:r w:rsidRPr="002300E6">
              <w:rPr>
                <w:rFonts w:ascii="Times New Roman" w:eastAsia="Times New Roman" w:hAnsi="Times New Roman" w:cs="Times New Roman"/>
                <w:b/>
                <w:lang w:eastAsia="ru-RU"/>
              </w:rPr>
              <w:t>1</w:t>
            </w:r>
          </w:p>
        </w:tc>
        <w:tc>
          <w:tcPr>
            <w:tcW w:w="157" w:type="pct"/>
            <w:tcBorders>
              <w:top w:val="single" w:sz="4" w:space="0" w:color="auto"/>
              <w:left w:val="single" w:sz="4" w:space="0" w:color="auto"/>
              <w:bottom w:val="single" w:sz="4" w:space="0" w:color="auto"/>
              <w:right w:val="single" w:sz="4" w:space="0" w:color="auto"/>
            </w:tcBorders>
          </w:tcPr>
          <w:p w:rsidR="00B51905" w:rsidRPr="002300E6" w:rsidRDefault="00B51905" w:rsidP="00DC7E53">
            <w:pPr>
              <w:spacing w:after="0" w:line="240" w:lineRule="auto"/>
              <w:jc w:val="center"/>
              <w:rPr>
                <w:rFonts w:ascii="Times New Roman" w:eastAsia="Times New Roman" w:hAnsi="Times New Roman" w:cs="Times New Roman"/>
                <w:b/>
                <w:bCs/>
                <w:lang w:eastAsia="ru-RU"/>
              </w:rPr>
            </w:pPr>
          </w:p>
        </w:tc>
        <w:tc>
          <w:tcPr>
            <w:tcW w:w="3414" w:type="pct"/>
            <w:tcBorders>
              <w:top w:val="single" w:sz="4" w:space="0" w:color="auto"/>
              <w:left w:val="single" w:sz="4" w:space="0" w:color="auto"/>
              <w:bottom w:val="single" w:sz="4" w:space="0" w:color="auto"/>
              <w:right w:val="single" w:sz="4" w:space="0" w:color="auto"/>
            </w:tcBorders>
            <w:hideMark/>
          </w:tcPr>
          <w:p w:rsidR="00B51905" w:rsidRPr="002300E6" w:rsidRDefault="00B51905" w:rsidP="00DC7E53">
            <w:pPr>
              <w:spacing w:after="0" w:line="240" w:lineRule="auto"/>
              <w:jc w:val="center"/>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2</w:t>
            </w:r>
          </w:p>
        </w:tc>
        <w:tc>
          <w:tcPr>
            <w:tcW w:w="644" w:type="pct"/>
            <w:tcBorders>
              <w:top w:val="single" w:sz="4" w:space="0" w:color="auto"/>
              <w:left w:val="single" w:sz="4" w:space="0" w:color="auto"/>
              <w:bottom w:val="single" w:sz="4" w:space="0" w:color="auto"/>
              <w:right w:val="single" w:sz="4" w:space="0" w:color="auto"/>
            </w:tcBorders>
            <w:vAlign w:val="center"/>
            <w:hideMark/>
          </w:tcPr>
          <w:p w:rsidR="00B51905" w:rsidRPr="002300E6" w:rsidRDefault="00B51905" w:rsidP="00DC7E53">
            <w:pPr>
              <w:spacing w:after="0" w:line="240" w:lineRule="auto"/>
              <w:jc w:val="center"/>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3</w:t>
            </w:r>
          </w:p>
        </w:tc>
      </w:tr>
      <w:tr w:rsidR="00347D6E" w:rsidRPr="002300E6" w:rsidTr="00DC7E53">
        <w:tc>
          <w:tcPr>
            <w:tcW w:w="4356" w:type="pct"/>
            <w:gridSpan w:val="3"/>
            <w:tcBorders>
              <w:top w:val="single" w:sz="4" w:space="0" w:color="auto"/>
              <w:left w:val="single" w:sz="4" w:space="0" w:color="auto"/>
              <w:bottom w:val="single" w:sz="4" w:space="0" w:color="auto"/>
              <w:right w:val="single" w:sz="4" w:space="0" w:color="auto"/>
            </w:tcBorders>
          </w:tcPr>
          <w:p w:rsidR="00347D6E" w:rsidRPr="002300E6" w:rsidRDefault="00347D6E" w:rsidP="00DC7E53">
            <w:pPr>
              <w:spacing w:after="0" w:line="240" w:lineRule="auto"/>
              <w:rPr>
                <w:rFonts w:ascii="Times New Roman" w:eastAsia="Times New Roman" w:hAnsi="Times New Roman" w:cs="Times New Roman"/>
                <w:i/>
                <w:lang w:eastAsia="ru-RU"/>
              </w:rPr>
            </w:pPr>
            <w:r w:rsidRPr="002300E6">
              <w:rPr>
                <w:rFonts w:ascii="Times New Roman" w:eastAsia="Times New Roman" w:hAnsi="Times New Roman" w:cs="Times New Roman"/>
                <w:b/>
                <w:bCs/>
                <w:lang w:eastAsia="ru-RU"/>
              </w:rPr>
              <w:t xml:space="preserve">МДК. 02.01 </w:t>
            </w:r>
            <w:r w:rsidRPr="00E855B0">
              <w:rPr>
                <w:rFonts w:ascii="Times New Roman" w:hAnsi="Times New Roman" w:cs="Times New Roman"/>
                <w:bCs/>
                <w:color w:val="000000"/>
              </w:rPr>
              <w:t xml:space="preserve">настройку и обеспечение работоспособности программных и аппаратных средств устройств инфокоммуникационных систем </w:t>
            </w:r>
            <w:r>
              <w:rPr>
                <w:rFonts w:ascii="Times New Roman" w:hAnsi="Times New Roman" w:cs="Times New Roman"/>
                <w:bCs/>
                <w:color w:val="000000"/>
              </w:rPr>
              <w:t>(по выбору)</w:t>
            </w:r>
          </w:p>
        </w:tc>
        <w:tc>
          <w:tcPr>
            <w:tcW w:w="644" w:type="pct"/>
            <w:tcBorders>
              <w:top w:val="single" w:sz="4" w:space="0" w:color="auto"/>
              <w:left w:val="single" w:sz="4" w:space="0" w:color="auto"/>
              <w:bottom w:val="single" w:sz="4" w:space="0" w:color="auto"/>
              <w:right w:val="single" w:sz="4" w:space="0" w:color="auto"/>
            </w:tcBorders>
            <w:vAlign w:val="center"/>
            <w:hideMark/>
          </w:tcPr>
          <w:p w:rsidR="00347D6E" w:rsidRPr="002300E6" w:rsidRDefault="00347D6E" w:rsidP="00DC7E53">
            <w:pPr>
              <w:suppressAutoHyphens/>
              <w:spacing w:after="0" w:line="240" w:lineRule="auto"/>
              <w:jc w:val="center"/>
              <w:rPr>
                <w:rFonts w:ascii="Times New Roman" w:eastAsia="Times New Roman" w:hAnsi="Times New Roman" w:cs="Times New Roman"/>
                <w:b/>
                <w:bCs/>
                <w:iCs/>
                <w:lang w:eastAsia="ru-RU"/>
              </w:rPr>
            </w:pPr>
          </w:p>
        </w:tc>
      </w:tr>
      <w:tr w:rsidR="00347D6E" w:rsidRPr="002300E6" w:rsidTr="00DC7E53">
        <w:trPr>
          <w:trHeight w:val="177"/>
        </w:trPr>
        <w:tc>
          <w:tcPr>
            <w:tcW w:w="4356" w:type="pct"/>
            <w:gridSpan w:val="3"/>
            <w:tcBorders>
              <w:top w:val="single" w:sz="4" w:space="0" w:color="auto"/>
              <w:left w:val="single" w:sz="4" w:space="0" w:color="auto"/>
              <w:bottom w:val="single" w:sz="4" w:space="0" w:color="auto"/>
              <w:right w:val="single" w:sz="4" w:space="0" w:color="auto"/>
            </w:tcBorders>
          </w:tcPr>
          <w:p w:rsidR="00347D6E" w:rsidRPr="002300E6" w:rsidRDefault="00347D6E" w:rsidP="00DC7E53">
            <w:pPr>
              <w:spacing w:after="0" w:line="240" w:lineRule="auto"/>
              <w:rPr>
                <w:rFonts w:ascii="Times New Roman" w:eastAsia="Times New Roman" w:hAnsi="Times New Roman" w:cs="Times New Roman"/>
                <w:i/>
                <w:lang w:eastAsia="ru-RU"/>
              </w:rPr>
            </w:pPr>
            <w:r w:rsidRPr="002300E6">
              <w:rPr>
                <w:rFonts w:ascii="Times New Roman" w:eastAsia="Times New Roman" w:hAnsi="Times New Roman" w:cs="Times New Roman"/>
                <w:b/>
                <w:bCs/>
                <w:lang w:eastAsia="ru-RU"/>
              </w:rPr>
              <w:t>Раздел 1. Программные и аппаратные средства инфокоммуникационных систем</w:t>
            </w:r>
          </w:p>
        </w:tc>
        <w:tc>
          <w:tcPr>
            <w:tcW w:w="644" w:type="pct"/>
            <w:tcBorders>
              <w:top w:val="single" w:sz="4" w:space="0" w:color="auto"/>
              <w:left w:val="single" w:sz="4" w:space="0" w:color="auto"/>
              <w:bottom w:val="single" w:sz="4" w:space="0" w:color="auto"/>
              <w:right w:val="single" w:sz="4" w:space="0" w:color="auto"/>
            </w:tcBorders>
            <w:vAlign w:val="center"/>
            <w:hideMark/>
          </w:tcPr>
          <w:p w:rsidR="00347D6E" w:rsidRPr="002300E6" w:rsidRDefault="00F12817" w:rsidP="00DC7E53">
            <w:pPr>
              <w:suppressAutoHyphens/>
              <w:spacing w:after="0" w:line="240"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41</w:t>
            </w:r>
          </w:p>
        </w:tc>
      </w:tr>
      <w:tr w:rsidR="00B51905" w:rsidRPr="002300E6" w:rsidTr="00DC7E53">
        <w:tc>
          <w:tcPr>
            <w:tcW w:w="785" w:type="pct"/>
            <w:vMerge w:val="restart"/>
            <w:tcBorders>
              <w:top w:val="single" w:sz="4" w:space="0" w:color="auto"/>
              <w:left w:val="single" w:sz="4" w:space="0" w:color="auto"/>
              <w:bottom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Тема</w:t>
            </w:r>
            <w:r>
              <w:rPr>
                <w:rFonts w:ascii="Times New Roman" w:eastAsia="Times New Roman" w:hAnsi="Times New Roman" w:cs="Times New Roman"/>
                <w:b/>
                <w:bCs/>
                <w:lang w:eastAsia="ru-RU"/>
              </w:rPr>
              <w:t>,</w:t>
            </w:r>
            <w:r w:rsidRPr="002300E6">
              <w:rPr>
                <w:rFonts w:ascii="Times New Roman" w:eastAsia="Times New Roman" w:hAnsi="Times New Roman" w:cs="Times New Roman"/>
                <w:b/>
                <w:bCs/>
                <w:lang w:eastAsia="ru-RU"/>
              </w:rPr>
              <w:t xml:space="preserve"> 1.1. Оборудование персональных рабочих мест</w:t>
            </w:r>
          </w:p>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Borders>
              <w:top w:val="single" w:sz="4" w:space="0" w:color="auto"/>
              <w:left w:val="single" w:sz="4" w:space="0" w:color="auto"/>
              <w:bottom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3414" w:type="pct"/>
            <w:tcBorders>
              <w:top w:val="single" w:sz="4" w:space="0" w:color="auto"/>
              <w:left w:val="single" w:sz="4" w:space="0" w:color="auto"/>
              <w:bottom w:val="single" w:sz="4" w:space="0" w:color="auto"/>
              <w:right w:val="single" w:sz="4" w:space="0" w:color="auto"/>
            </w:tcBorders>
            <w:hideMark/>
          </w:tcPr>
          <w:p w:rsidR="00B51905" w:rsidRPr="002300E6" w:rsidRDefault="00B51905" w:rsidP="00DC7E53">
            <w:pPr>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 xml:space="preserve">Содержание </w:t>
            </w:r>
          </w:p>
        </w:tc>
        <w:tc>
          <w:tcPr>
            <w:tcW w:w="644" w:type="pct"/>
            <w:tcBorders>
              <w:top w:val="single" w:sz="4" w:space="0" w:color="auto"/>
              <w:left w:val="single" w:sz="4" w:space="0" w:color="auto"/>
              <w:bottom w:val="single" w:sz="4" w:space="0" w:color="auto"/>
              <w:right w:val="single" w:sz="4" w:space="0" w:color="auto"/>
            </w:tcBorders>
          </w:tcPr>
          <w:p w:rsidR="00B51905" w:rsidRPr="002300E6" w:rsidRDefault="008B548D" w:rsidP="00DC7E53">
            <w:pPr>
              <w:suppressAutoHyphens/>
              <w:spacing w:after="0" w:line="240"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6</w:t>
            </w:r>
          </w:p>
        </w:tc>
      </w:tr>
      <w:tr w:rsidR="00B51905" w:rsidRPr="002300E6" w:rsidTr="00DC7E53">
        <w:tc>
          <w:tcPr>
            <w:tcW w:w="785" w:type="pct"/>
            <w:vMerge/>
            <w:tcBorders>
              <w:top w:val="single" w:sz="4" w:space="0" w:color="auto"/>
              <w:left w:val="single" w:sz="4" w:space="0" w:color="auto"/>
              <w:bottom w:val="single" w:sz="4" w:space="0" w:color="auto"/>
              <w:right w:val="single" w:sz="4" w:space="0" w:color="auto"/>
            </w:tcBorders>
            <w:vAlign w:val="center"/>
            <w:hideMark/>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1"/>
              </w:numPr>
              <w:suppressAutoHyphens/>
              <w:spacing w:after="0" w:line="240" w:lineRule="auto"/>
              <w:ind w:left="322"/>
              <w:jc w:val="both"/>
              <w:rPr>
                <w:rFonts w:ascii="Times New Roman" w:eastAsia="Times New Roman" w:hAnsi="Times New Roman" w:cs="Times New Roman"/>
                <w:bCs/>
                <w:lang w:val="x-none" w:eastAsia="x-none"/>
              </w:rPr>
            </w:pPr>
          </w:p>
        </w:tc>
        <w:tc>
          <w:tcPr>
            <w:tcW w:w="3414" w:type="pct"/>
          </w:tcPr>
          <w:p w:rsidR="00B51905" w:rsidRPr="002300E6" w:rsidRDefault="00B51905" w:rsidP="00DC7E53">
            <w:pPr>
              <w:suppressAutoHyphens/>
              <w:spacing w:after="0" w:line="240" w:lineRule="auto"/>
              <w:ind w:left="-38"/>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Введение: виды аппаратных средств инфокоммуникационных систем</w:t>
            </w:r>
          </w:p>
        </w:tc>
        <w:tc>
          <w:tcPr>
            <w:tcW w:w="644" w:type="pct"/>
            <w:vMerge w:val="restart"/>
            <w:tcBorders>
              <w:top w:val="single" w:sz="4" w:space="0" w:color="auto"/>
              <w:left w:val="single" w:sz="4" w:space="0" w:color="auto"/>
              <w:right w:val="single" w:sz="4" w:space="0" w:color="auto"/>
            </w:tcBorders>
            <w:vAlign w:val="center"/>
            <w:hideMark/>
          </w:tcPr>
          <w:p w:rsidR="00B51905" w:rsidRPr="002300E6" w:rsidRDefault="00B51905" w:rsidP="00DC7E53">
            <w:pPr>
              <w:spacing w:after="0" w:line="240" w:lineRule="auto"/>
              <w:jc w:val="center"/>
              <w:rPr>
                <w:rFonts w:ascii="Times New Roman" w:eastAsia="Times New Roman" w:hAnsi="Times New Roman" w:cs="Times New Roman"/>
                <w:b/>
                <w:bCs/>
                <w:iCs/>
                <w:lang w:eastAsia="ru-RU"/>
              </w:rPr>
            </w:pPr>
          </w:p>
        </w:tc>
      </w:tr>
      <w:tr w:rsidR="00B51905" w:rsidRPr="002300E6" w:rsidTr="00DC7E53">
        <w:tc>
          <w:tcPr>
            <w:tcW w:w="785" w:type="pct"/>
            <w:vMerge/>
            <w:tcBorders>
              <w:top w:val="single" w:sz="4" w:space="0" w:color="auto"/>
              <w:left w:val="single" w:sz="4" w:space="0" w:color="auto"/>
              <w:bottom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1"/>
              </w:numPr>
              <w:suppressAutoHyphens/>
              <w:spacing w:after="0" w:line="240" w:lineRule="auto"/>
              <w:ind w:left="322"/>
              <w:jc w:val="both"/>
              <w:rPr>
                <w:rFonts w:ascii="Times New Roman" w:eastAsia="Times New Roman" w:hAnsi="Times New Roman" w:cs="Times New Roman"/>
                <w:bCs/>
                <w:lang w:val="x-none" w:eastAsia="x-none"/>
              </w:rPr>
            </w:pPr>
          </w:p>
        </w:tc>
        <w:tc>
          <w:tcPr>
            <w:tcW w:w="3414" w:type="pct"/>
          </w:tcPr>
          <w:p w:rsidR="00B51905" w:rsidRPr="002300E6" w:rsidRDefault="00B51905" w:rsidP="00DC7E53">
            <w:pPr>
              <w:suppressAutoHyphens/>
              <w:spacing w:after="0" w:line="240" w:lineRule="auto"/>
              <w:ind w:left="-38"/>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Техника безопасности, производственная санитария и пожарная безопасность при работе с программно-аппаратными средствами инфокоммуникационных систем</w:t>
            </w:r>
          </w:p>
        </w:tc>
        <w:tc>
          <w:tcPr>
            <w:tcW w:w="644"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i/>
                <w:lang w:eastAsia="ru-RU"/>
              </w:rPr>
            </w:pPr>
          </w:p>
        </w:tc>
      </w:tr>
      <w:tr w:rsidR="00B51905" w:rsidRPr="002300E6" w:rsidTr="00DC7E53">
        <w:tc>
          <w:tcPr>
            <w:tcW w:w="785" w:type="pct"/>
            <w:vMerge/>
            <w:tcBorders>
              <w:top w:val="single" w:sz="4" w:space="0" w:color="auto"/>
              <w:left w:val="single" w:sz="4" w:space="0" w:color="auto"/>
              <w:bottom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1"/>
              </w:numPr>
              <w:suppressAutoHyphens/>
              <w:spacing w:after="0" w:line="240" w:lineRule="auto"/>
              <w:ind w:left="322"/>
              <w:jc w:val="both"/>
              <w:rPr>
                <w:rFonts w:ascii="Times New Roman" w:eastAsia="Times New Roman" w:hAnsi="Times New Roman" w:cs="Times New Roman"/>
                <w:bCs/>
                <w:lang w:val="x-none" w:eastAsia="x-none"/>
              </w:rPr>
            </w:pPr>
          </w:p>
        </w:tc>
        <w:tc>
          <w:tcPr>
            <w:tcW w:w="3414" w:type="pct"/>
          </w:tcPr>
          <w:p w:rsidR="00B51905" w:rsidRPr="002300E6" w:rsidRDefault="00B51905" w:rsidP="00DC7E53">
            <w:pPr>
              <w:suppressAutoHyphens/>
              <w:spacing w:after="0" w:line="240" w:lineRule="auto"/>
              <w:ind w:left="-38"/>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Архитектура персональных компьютеров: основные блоки и узлы, их назначение, понятие модульности</w:t>
            </w:r>
          </w:p>
        </w:tc>
        <w:tc>
          <w:tcPr>
            <w:tcW w:w="644"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i/>
                <w:lang w:eastAsia="ru-RU"/>
              </w:rPr>
            </w:pPr>
          </w:p>
        </w:tc>
      </w:tr>
      <w:tr w:rsidR="00B51905" w:rsidRPr="002300E6" w:rsidTr="00DC7E53">
        <w:tc>
          <w:tcPr>
            <w:tcW w:w="785" w:type="pct"/>
            <w:vMerge/>
            <w:tcBorders>
              <w:top w:val="single" w:sz="4" w:space="0" w:color="auto"/>
              <w:left w:val="single" w:sz="4" w:space="0" w:color="auto"/>
              <w:bottom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1"/>
              </w:numPr>
              <w:suppressAutoHyphens/>
              <w:spacing w:after="0" w:line="240" w:lineRule="auto"/>
              <w:ind w:left="322"/>
              <w:jc w:val="both"/>
              <w:rPr>
                <w:rFonts w:ascii="Times New Roman" w:eastAsia="Times New Roman" w:hAnsi="Times New Roman" w:cs="Times New Roman"/>
                <w:bCs/>
                <w:lang w:val="x-none" w:eastAsia="x-none"/>
              </w:rPr>
            </w:pPr>
          </w:p>
        </w:tc>
        <w:tc>
          <w:tcPr>
            <w:tcW w:w="3414" w:type="pct"/>
          </w:tcPr>
          <w:p w:rsidR="00B51905" w:rsidRPr="002300E6" w:rsidRDefault="00B51905" w:rsidP="00DC7E53">
            <w:pPr>
              <w:suppressAutoHyphens/>
              <w:spacing w:after="0" w:line="240" w:lineRule="auto"/>
              <w:ind w:left="-38"/>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Особенности конструкции и программного обеспечения ноутбуков</w:t>
            </w:r>
          </w:p>
        </w:tc>
        <w:tc>
          <w:tcPr>
            <w:tcW w:w="644"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i/>
                <w:lang w:eastAsia="ru-RU"/>
              </w:rPr>
            </w:pPr>
          </w:p>
        </w:tc>
      </w:tr>
      <w:tr w:rsidR="00B51905" w:rsidRPr="002300E6" w:rsidTr="00DC7E53">
        <w:tc>
          <w:tcPr>
            <w:tcW w:w="785" w:type="pct"/>
            <w:vMerge/>
            <w:tcBorders>
              <w:top w:val="single" w:sz="4" w:space="0" w:color="auto"/>
              <w:left w:val="single" w:sz="4" w:space="0" w:color="auto"/>
              <w:bottom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1"/>
              </w:numPr>
              <w:suppressAutoHyphens/>
              <w:spacing w:after="0" w:line="240" w:lineRule="auto"/>
              <w:ind w:left="322"/>
              <w:jc w:val="both"/>
              <w:rPr>
                <w:rFonts w:ascii="Times New Roman" w:eastAsia="Times New Roman" w:hAnsi="Times New Roman" w:cs="Times New Roman"/>
                <w:bCs/>
                <w:lang w:val="x-none" w:eastAsia="x-none"/>
              </w:rPr>
            </w:pPr>
          </w:p>
        </w:tc>
        <w:tc>
          <w:tcPr>
            <w:tcW w:w="3414" w:type="pct"/>
          </w:tcPr>
          <w:p w:rsidR="00B51905" w:rsidRPr="002300E6" w:rsidRDefault="00B51905" w:rsidP="00DC7E53">
            <w:pPr>
              <w:suppressAutoHyphens/>
              <w:spacing w:after="0" w:line="240" w:lineRule="auto"/>
              <w:ind w:left="-38"/>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Устройства отображения информации: конструкция, принципы функционирования</w:t>
            </w:r>
          </w:p>
        </w:tc>
        <w:tc>
          <w:tcPr>
            <w:tcW w:w="644"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i/>
                <w:lang w:eastAsia="ru-RU"/>
              </w:rPr>
            </w:pPr>
          </w:p>
        </w:tc>
      </w:tr>
      <w:tr w:rsidR="00B51905" w:rsidRPr="002300E6" w:rsidTr="00DC7E53">
        <w:tc>
          <w:tcPr>
            <w:tcW w:w="785" w:type="pct"/>
            <w:vMerge/>
            <w:tcBorders>
              <w:top w:val="single" w:sz="4" w:space="0" w:color="auto"/>
              <w:left w:val="single" w:sz="4" w:space="0" w:color="auto"/>
              <w:bottom w:val="single" w:sz="4" w:space="0" w:color="auto"/>
              <w:right w:val="single" w:sz="4" w:space="0" w:color="auto"/>
            </w:tcBorders>
            <w:vAlign w:val="center"/>
            <w:hideMark/>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1"/>
              </w:numPr>
              <w:suppressAutoHyphens/>
              <w:spacing w:after="0" w:line="240" w:lineRule="auto"/>
              <w:ind w:left="322"/>
              <w:jc w:val="both"/>
              <w:rPr>
                <w:rFonts w:ascii="Times New Roman" w:eastAsia="Times New Roman" w:hAnsi="Times New Roman" w:cs="Times New Roman"/>
                <w:bCs/>
                <w:lang w:val="x-none" w:eastAsia="x-none"/>
              </w:rPr>
            </w:pPr>
          </w:p>
        </w:tc>
        <w:tc>
          <w:tcPr>
            <w:tcW w:w="3414" w:type="pct"/>
          </w:tcPr>
          <w:p w:rsidR="00B51905" w:rsidRPr="002300E6" w:rsidRDefault="00B51905" w:rsidP="00DC7E53">
            <w:pPr>
              <w:suppressAutoHyphens/>
              <w:spacing w:after="0" w:line="240" w:lineRule="auto"/>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Виды манипуляторов, конструкция, принцип действия</w:t>
            </w:r>
          </w:p>
        </w:tc>
        <w:tc>
          <w:tcPr>
            <w:tcW w:w="644" w:type="pct"/>
            <w:vMerge/>
            <w:tcBorders>
              <w:left w:val="single" w:sz="4" w:space="0" w:color="auto"/>
              <w:bottom w:val="single" w:sz="4" w:space="0" w:color="auto"/>
              <w:right w:val="single" w:sz="4" w:space="0" w:color="auto"/>
            </w:tcBorders>
            <w:vAlign w:val="center"/>
            <w:hideMark/>
          </w:tcPr>
          <w:p w:rsidR="00B51905" w:rsidRPr="002300E6" w:rsidRDefault="00B51905" w:rsidP="00DC7E53">
            <w:pPr>
              <w:spacing w:after="0" w:line="240" w:lineRule="auto"/>
              <w:rPr>
                <w:rFonts w:ascii="Times New Roman" w:eastAsia="Times New Roman" w:hAnsi="Times New Roman" w:cs="Times New Roman"/>
                <w:i/>
                <w:lang w:eastAsia="ru-RU"/>
              </w:rPr>
            </w:pPr>
          </w:p>
        </w:tc>
      </w:tr>
      <w:tr w:rsidR="00347D6E" w:rsidRPr="002300E6" w:rsidTr="00DC7E53">
        <w:trPr>
          <w:trHeight w:val="317"/>
        </w:trPr>
        <w:tc>
          <w:tcPr>
            <w:tcW w:w="785" w:type="pct"/>
            <w:vMerge/>
            <w:tcBorders>
              <w:top w:val="single" w:sz="4" w:space="0" w:color="auto"/>
              <w:left w:val="single" w:sz="4" w:space="0" w:color="auto"/>
              <w:bottom w:val="single" w:sz="4" w:space="0" w:color="auto"/>
              <w:right w:val="single" w:sz="4" w:space="0" w:color="auto"/>
            </w:tcBorders>
            <w:vAlign w:val="center"/>
            <w:hideMark/>
          </w:tcPr>
          <w:p w:rsidR="00347D6E" w:rsidRPr="002300E6" w:rsidRDefault="00347D6E" w:rsidP="00DC7E53">
            <w:pPr>
              <w:spacing w:after="0" w:line="240" w:lineRule="auto"/>
              <w:rPr>
                <w:rFonts w:ascii="Times New Roman" w:eastAsia="Times New Roman" w:hAnsi="Times New Roman" w:cs="Times New Roman"/>
                <w:b/>
                <w:bCs/>
                <w:lang w:eastAsia="ru-RU"/>
              </w:rPr>
            </w:pPr>
          </w:p>
        </w:tc>
        <w:tc>
          <w:tcPr>
            <w:tcW w:w="3571" w:type="pct"/>
            <w:gridSpan w:val="2"/>
            <w:tcBorders>
              <w:top w:val="single" w:sz="4" w:space="0" w:color="auto"/>
              <w:left w:val="single" w:sz="4" w:space="0" w:color="auto"/>
              <w:bottom w:val="single" w:sz="4" w:space="0" w:color="auto"/>
              <w:right w:val="single" w:sz="4" w:space="0" w:color="auto"/>
            </w:tcBorders>
          </w:tcPr>
          <w:p w:rsidR="00347D6E" w:rsidRPr="002300E6" w:rsidRDefault="00347D6E" w:rsidP="00DC7E53">
            <w:pPr>
              <w:suppressAutoHyphens/>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bCs/>
                <w:lang w:eastAsia="ru-RU"/>
              </w:rPr>
              <w:t>Практические занятия</w:t>
            </w:r>
          </w:p>
        </w:tc>
        <w:tc>
          <w:tcPr>
            <w:tcW w:w="644" w:type="pct"/>
            <w:tcBorders>
              <w:top w:val="single" w:sz="4" w:space="0" w:color="auto"/>
              <w:left w:val="single" w:sz="4" w:space="0" w:color="auto"/>
              <w:bottom w:val="single" w:sz="4" w:space="0" w:color="auto"/>
              <w:right w:val="single" w:sz="4" w:space="0" w:color="auto"/>
            </w:tcBorders>
            <w:vAlign w:val="center"/>
          </w:tcPr>
          <w:p w:rsidR="00347D6E" w:rsidRPr="002300E6" w:rsidRDefault="00347D6E" w:rsidP="00DC7E53">
            <w:pPr>
              <w:suppressAutoHyphens/>
              <w:spacing w:after="0" w:line="240" w:lineRule="auto"/>
              <w:jc w:val="center"/>
              <w:rPr>
                <w:rFonts w:ascii="Times New Roman" w:eastAsia="Times New Roman" w:hAnsi="Times New Roman" w:cs="Times New Roman"/>
                <w:b/>
                <w:i/>
                <w:iCs/>
                <w:lang w:eastAsia="ru-RU"/>
              </w:rPr>
            </w:pPr>
            <w:r w:rsidRPr="002300E6">
              <w:rPr>
                <w:rFonts w:ascii="Times New Roman" w:eastAsia="Times New Roman" w:hAnsi="Times New Roman" w:cs="Times New Roman"/>
                <w:b/>
                <w:i/>
                <w:iCs/>
                <w:lang w:eastAsia="ru-RU"/>
              </w:rPr>
              <w:t>6</w:t>
            </w:r>
          </w:p>
        </w:tc>
      </w:tr>
      <w:tr w:rsidR="00347D6E" w:rsidRPr="002300E6" w:rsidTr="00DC7E53">
        <w:trPr>
          <w:trHeight w:val="779"/>
        </w:trPr>
        <w:tc>
          <w:tcPr>
            <w:tcW w:w="785" w:type="pct"/>
            <w:vMerge/>
            <w:tcBorders>
              <w:top w:val="single" w:sz="4" w:space="0" w:color="auto"/>
              <w:left w:val="single" w:sz="4" w:space="0" w:color="auto"/>
              <w:bottom w:val="single" w:sz="4" w:space="0" w:color="auto"/>
              <w:right w:val="single" w:sz="4" w:space="0" w:color="auto"/>
            </w:tcBorders>
            <w:vAlign w:val="center"/>
            <w:hideMark/>
          </w:tcPr>
          <w:p w:rsidR="00347D6E" w:rsidRPr="002300E6" w:rsidRDefault="00347D6E" w:rsidP="00DC7E53">
            <w:pPr>
              <w:spacing w:after="0" w:line="240" w:lineRule="auto"/>
              <w:rPr>
                <w:rFonts w:ascii="Times New Roman" w:eastAsia="Times New Roman" w:hAnsi="Times New Roman" w:cs="Times New Roman"/>
                <w:b/>
                <w:bCs/>
                <w:lang w:eastAsia="ru-RU"/>
              </w:rPr>
            </w:pPr>
          </w:p>
        </w:tc>
        <w:tc>
          <w:tcPr>
            <w:tcW w:w="3571" w:type="pct"/>
            <w:gridSpan w:val="2"/>
          </w:tcPr>
          <w:p w:rsidR="00347D6E" w:rsidRPr="002300E6" w:rsidRDefault="00347D6E" w:rsidP="00DC7E53">
            <w:pPr>
              <w:suppressAutoHyphens/>
              <w:spacing w:after="0" w:line="240" w:lineRule="auto"/>
              <w:jc w:val="both"/>
              <w:rPr>
                <w:rFonts w:ascii="Times New Roman" w:eastAsia="Times New Roman" w:hAnsi="Times New Roman" w:cs="Times New Roman"/>
                <w:bCs/>
                <w:lang w:eastAsia="x-none"/>
              </w:rPr>
            </w:pPr>
            <w:r>
              <w:rPr>
                <w:rFonts w:ascii="Times New Roman" w:eastAsia="Times New Roman" w:hAnsi="Times New Roman" w:cs="Times New Roman"/>
                <w:bCs/>
                <w:lang w:eastAsia="x-none"/>
              </w:rPr>
              <w:t>-</w:t>
            </w:r>
            <w:r w:rsidRPr="002300E6">
              <w:rPr>
                <w:rFonts w:ascii="Times New Roman" w:eastAsia="Times New Roman" w:hAnsi="Times New Roman" w:cs="Times New Roman"/>
                <w:bCs/>
                <w:lang w:eastAsia="x-none"/>
              </w:rPr>
              <w:t>Подключение персонального компьютера пользователя</w:t>
            </w:r>
          </w:p>
          <w:p w:rsidR="00347D6E" w:rsidRPr="002300E6" w:rsidRDefault="00347D6E" w:rsidP="00DC7E53">
            <w:pPr>
              <w:suppressAutoHyphens/>
              <w:spacing w:after="0" w:line="240" w:lineRule="auto"/>
              <w:jc w:val="both"/>
              <w:rPr>
                <w:rFonts w:ascii="Times New Roman" w:eastAsia="Times New Roman" w:hAnsi="Times New Roman" w:cs="Times New Roman"/>
                <w:bCs/>
                <w:lang w:eastAsia="x-none"/>
              </w:rPr>
            </w:pPr>
            <w:r>
              <w:rPr>
                <w:rFonts w:ascii="Times New Roman" w:eastAsia="Times New Roman" w:hAnsi="Times New Roman" w:cs="Times New Roman"/>
                <w:bCs/>
                <w:lang w:eastAsia="x-none"/>
              </w:rPr>
              <w:t>-</w:t>
            </w:r>
            <w:r w:rsidRPr="002300E6">
              <w:rPr>
                <w:rFonts w:ascii="Times New Roman" w:eastAsia="Times New Roman" w:hAnsi="Times New Roman" w:cs="Times New Roman"/>
                <w:bCs/>
                <w:lang w:eastAsia="x-none"/>
              </w:rPr>
              <w:t>Подключение нескольких устройств отображения информации к персональному компьютеру</w:t>
            </w:r>
          </w:p>
          <w:p w:rsidR="00347D6E" w:rsidRPr="002300E6" w:rsidRDefault="00347D6E" w:rsidP="00DC7E53">
            <w:pPr>
              <w:suppressAutoHyphens/>
              <w:spacing w:after="0" w:line="240" w:lineRule="auto"/>
              <w:jc w:val="both"/>
              <w:rPr>
                <w:rFonts w:ascii="Times New Roman" w:eastAsia="Times New Roman" w:hAnsi="Times New Roman" w:cs="Times New Roman"/>
                <w:bCs/>
                <w:lang w:eastAsia="x-none"/>
              </w:rPr>
            </w:pPr>
            <w:r>
              <w:rPr>
                <w:rFonts w:ascii="Times New Roman" w:eastAsia="Times New Roman" w:hAnsi="Times New Roman" w:cs="Times New Roman"/>
                <w:bCs/>
                <w:lang w:eastAsia="x-none"/>
              </w:rPr>
              <w:t>-</w:t>
            </w:r>
            <w:r w:rsidRPr="002300E6">
              <w:rPr>
                <w:rFonts w:ascii="Times New Roman" w:eastAsia="Times New Roman" w:hAnsi="Times New Roman" w:cs="Times New Roman"/>
                <w:bCs/>
                <w:lang w:eastAsia="x-none"/>
              </w:rPr>
              <w:t xml:space="preserve"> Замена блоков в персональных устройствах</w:t>
            </w:r>
          </w:p>
        </w:tc>
        <w:tc>
          <w:tcPr>
            <w:tcW w:w="644" w:type="pct"/>
            <w:tcBorders>
              <w:top w:val="single" w:sz="4" w:space="0" w:color="auto"/>
              <w:left w:val="single" w:sz="4" w:space="0" w:color="auto"/>
              <w:right w:val="single" w:sz="4" w:space="0" w:color="auto"/>
            </w:tcBorders>
            <w:vAlign w:val="center"/>
          </w:tcPr>
          <w:p w:rsidR="00347D6E" w:rsidRPr="002300E6" w:rsidRDefault="00347D6E" w:rsidP="00DC7E53">
            <w:pPr>
              <w:suppressAutoHyphens/>
              <w:spacing w:after="0" w:line="240" w:lineRule="auto"/>
              <w:jc w:val="center"/>
              <w:rPr>
                <w:rFonts w:ascii="Times New Roman" w:eastAsia="Times New Roman" w:hAnsi="Times New Roman" w:cs="Times New Roman"/>
                <w:i/>
                <w:lang w:eastAsia="ru-RU"/>
              </w:rPr>
            </w:pPr>
          </w:p>
        </w:tc>
      </w:tr>
      <w:tr w:rsidR="00B51905" w:rsidRPr="002300E6" w:rsidTr="00DC7E53">
        <w:trPr>
          <w:trHeight w:val="129"/>
        </w:trPr>
        <w:tc>
          <w:tcPr>
            <w:tcW w:w="785" w:type="pct"/>
            <w:vMerge w:val="restart"/>
            <w:tcBorders>
              <w:top w:val="single" w:sz="4" w:space="0" w:color="auto"/>
              <w:left w:val="single" w:sz="4" w:space="0" w:color="auto"/>
              <w:bottom w:val="single" w:sz="4" w:space="0" w:color="auto"/>
              <w:right w:val="single" w:sz="4" w:space="0" w:color="auto"/>
            </w:tcBorders>
            <w:vAlign w:val="center"/>
            <w:hideMark/>
          </w:tcPr>
          <w:p w:rsidR="00B51905" w:rsidRPr="002300E6" w:rsidRDefault="00B51905" w:rsidP="00DC7E53">
            <w:pPr>
              <w:spacing w:after="0" w:line="240" w:lineRule="auto"/>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Тема 1.2. Активное сетевое оборудование</w:t>
            </w:r>
          </w:p>
        </w:tc>
        <w:tc>
          <w:tcPr>
            <w:tcW w:w="157" w:type="pct"/>
            <w:tcBorders>
              <w:top w:val="single" w:sz="4" w:space="0" w:color="auto"/>
              <w:left w:val="single" w:sz="4" w:space="0" w:color="auto"/>
              <w:bottom w:val="single" w:sz="4" w:space="0" w:color="auto"/>
              <w:right w:val="single" w:sz="4" w:space="0" w:color="auto"/>
            </w:tcBorders>
          </w:tcPr>
          <w:p w:rsidR="00B51905" w:rsidRPr="002300E6" w:rsidRDefault="00B51905" w:rsidP="00DC7E53">
            <w:pPr>
              <w:suppressAutoHyphens/>
              <w:spacing w:after="0" w:line="240" w:lineRule="auto"/>
              <w:rPr>
                <w:rFonts w:ascii="Times New Roman" w:eastAsia="Times New Roman" w:hAnsi="Times New Roman" w:cs="Times New Roman"/>
                <w:b/>
                <w:bCs/>
                <w:lang w:eastAsia="ru-RU"/>
              </w:rPr>
            </w:pPr>
          </w:p>
        </w:tc>
        <w:tc>
          <w:tcPr>
            <w:tcW w:w="3414" w:type="pct"/>
            <w:tcBorders>
              <w:top w:val="single" w:sz="4" w:space="0" w:color="auto"/>
              <w:left w:val="single" w:sz="4" w:space="0" w:color="auto"/>
              <w:bottom w:val="single" w:sz="4" w:space="0" w:color="auto"/>
              <w:right w:val="single" w:sz="4" w:space="0" w:color="auto"/>
            </w:tcBorders>
            <w:hideMark/>
          </w:tcPr>
          <w:p w:rsidR="00B51905" w:rsidRPr="002300E6" w:rsidRDefault="00B51905" w:rsidP="00DC7E53">
            <w:pPr>
              <w:suppressAutoHyphens/>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 xml:space="preserve">Содержание </w:t>
            </w:r>
          </w:p>
        </w:tc>
        <w:tc>
          <w:tcPr>
            <w:tcW w:w="644" w:type="pct"/>
            <w:tcBorders>
              <w:top w:val="single" w:sz="4" w:space="0" w:color="auto"/>
              <w:left w:val="single" w:sz="4" w:space="0" w:color="auto"/>
              <w:bottom w:val="single" w:sz="4" w:space="0" w:color="auto"/>
              <w:right w:val="single" w:sz="4" w:space="0" w:color="auto"/>
            </w:tcBorders>
            <w:vAlign w:val="center"/>
            <w:hideMark/>
          </w:tcPr>
          <w:p w:rsidR="00B51905" w:rsidRPr="002300E6" w:rsidRDefault="005774C7" w:rsidP="00DC7E53">
            <w:pPr>
              <w:suppressAutoHyphens/>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p>
        </w:tc>
      </w:tr>
      <w:tr w:rsidR="00B51905" w:rsidRPr="002300E6" w:rsidTr="00DC7E53">
        <w:tc>
          <w:tcPr>
            <w:tcW w:w="785" w:type="pct"/>
            <w:vMerge/>
            <w:tcBorders>
              <w:top w:val="single" w:sz="4" w:space="0" w:color="auto"/>
              <w:left w:val="single" w:sz="4" w:space="0" w:color="auto"/>
              <w:bottom w:val="single" w:sz="4" w:space="0" w:color="auto"/>
              <w:right w:val="single" w:sz="4" w:space="0" w:color="auto"/>
            </w:tcBorders>
            <w:vAlign w:val="center"/>
            <w:hideMark/>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2"/>
              </w:numPr>
              <w:suppressAutoHyphens/>
              <w:spacing w:after="0" w:line="240" w:lineRule="auto"/>
              <w:ind w:left="464"/>
              <w:rPr>
                <w:rFonts w:ascii="Times New Roman" w:eastAsia="Times New Roman" w:hAnsi="Times New Roman" w:cs="Times New Roman"/>
                <w:bCs/>
                <w:lang w:val="x-none" w:eastAsia="x-none"/>
              </w:rPr>
            </w:pPr>
          </w:p>
        </w:tc>
        <w:tc>
          <w:tcPr>
            <w:tcW w:w="3414" w:type="pct"/>
          </w:tcPr>
          <w:p w:rsidR="00B51905" w:rsidRPr="002300E6" w:rsidRDefault="00B51905" w:rsidP="00DC7E53">
            <w:pPr>
              <w:suppressAutoHyphens/>
              <w:spacing w:after="0" w:line="240" w:lineRule="auto"/>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Виды активного сетевого оборудования, его назначение</w:t>
            </w:r>
          </w:p>
        </w:tc>
        <w:tc>
          <w:tcPr>
            <w:tcW w:w="644" w:type="pct"/>
            <w:vMerge w:val="restart"/>
            <w:tcBorders>
              <w:top w:val="single" w:sz="4" w:space="0" w:color="auto"/>
              <w:left w:val="single" w:sz="4" w:space="0" w:color="auto"/>
              <w:bottom w:val="single" w:sz="4" w:space="0" w:color="auto"/>
              <w:right w:val="single" w:sz="4" w:space="0" w:color="auto"/>
            </w:tcBorders>
            <w:vAlign w:val="center"/>
          </w:tcPr>
          <w:p w:rsidR="00B51905" w:rsidRPr="002300E6" w:rsidRDefault="00B51905" w:rsidP="00DC7E53">
            <w:pPr>
              <w:suppressAutoHyphens/>
              <w:spacing w:after="0" w:line="240" w:lineRule="auto"/>
              <w:jc w:val="center"/>
              <w:rPr>
                <w:rFonts w:ascii="Times New Roman" w:eastAsia="Times New Roman" w:hAnsi="Times New Roman" w:cs="Times New Roman"/>
                <w:b/>
                <w:iCs/>
                <w:lang w:eastAsia="ru-RU"/>
              </w:rPr>
            </w:pPr>
          </w:p>
        </w:tc>
      </w:tr>
      <w:tr w:rsidR="00B51905" w:rsidRPr="002300E6" w:rsidTr="00DC7E53">
        <w:tc>
          <w:tcPr>
            <w:tcW w:w="785" w:type="pct"/>
            <w:vMerge/>
            <w:tcBorders>
              <w:top w:val="single" w:sz="4" w:space="0" w:color="auto"/>
              <w:left w:val="single" w:sz="4" w:space="0" w:color="auto"/>
              <w:bottom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2"/>
              </w:numPr>
              <w:suppressAutoHyphens/>
              <w:spacing w:after="0" w:line="240" w:lineRule="auto"/>
              <w:ind w:left="464"/>
              <w:jc w:val="both"/>
              <w:rPr>
                <w:rFonts w:ascii="Times New Roman" w:eastAsia="Times New Roman" w:hAnsi="Times New Roman" w:cs="Times New Roman"/>
                <w:bCs/>
                <w:lang w:val="x-none" w:eastAsia="x-none"/>
              </w:rPr>
            </w:pPr>
          </w:p>
        </w:tc>
        <w:tc>
          <w:tcPr>
            <w:tcW w:w="3414" w:type="pct"/>
          </w:tcPr>
          <w:p w:rsidR="00B51905" w:rsidRPr="002300E6" w:rsidRDefault="00B51905" w:rsidP="00DC7E53">
            <w:pPr>
              <w:suppressAutoHyphens/>
              <w:spacing w:after="0" w:line="240" w:lineRule="auto"/>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Сетевые карты: виды, основные параметры. Коммутаторы: архитектура, основные параметры, ведущие производители, принципы работы</w:t>
            </w:r>
          </w:p>
        </w:tc>
        <w:tc>
          <w:tcPr>
            <w:tcW w:w="644" w:type="pct"/>
            <w:vMerge/>
            <w:tcBorders>
              <w:top w:val="single" w:sz="4" w:space="0" w:color="auto"/>
              <w:left w:val="single" w:sz="4" w:space="0" w:color="auto"/>
              <w:bottom w:val="single" w:sz="4" w:space="0" w:color="auto"/>
              <w:right w:val="single" w:sz="4" w:space="0" w:color="auto"/>
            </w:tcBorders>
            <w:vAlign w:val="center"/>
          </w:tcPr>
          <w:p w:rsidR="00B51905" w:rsidRPr="002300E6" w:rsidRDefault="00B51905" w:rsidP="00DC7E53">
            <w:pPr>
              <w:suppressAutoHyphens/>
              <w:spacing w:after="0" w:line="240" w:lineRule="auto"/>
              <w:rPr>
                <w:rFonts w:ascii="Times New Roman" w:eastAsia="Times New Roman" w:hAnsi="Times New Roman" w:cs="Times New Roman"/>
                <w:b/>
                <w:i/>
                <w:lang w:eastAsia="ru-RU"/>
              </w:rPr>
            </w:pPr>
          </w:p>
        </w:tc>
      </w:tr>
      <w:tr w:rsidR="00B51905" w:rsidRPr="002300E6" w:rsidTr="00DC7E53">
        <w:tc>
          <w:tcPr>
            <w:tcW w:w="785" w:type="pct"/>
            <w:vMerge/>
            <w:tcBorders>
              <w:top w:val="single" w:sz="4" w:space="0" w:color="auto"/>
              <w:left w:val="single" w:sz="4" w:space="0" w:color="auto"/>
              <w:bottom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2"/>
              </w:numPr>
              <w:suppressAutoHyphens/>
              <w:spacing w:after="0" w:line="240" w:lineRule="auto"/>
              <w:ind w:left="464"/>
              <w:jc w:val="both"/>
              <w:rPr>
                <w:rFonts w:ascii="Times New Roman" w:eastAsia="Times New Roman" w:hAnsi="Times New Roman" w:cs="Times New Roman"/>
                <w:bCs/>
                <w:lang w:val="x-none" w:eastAsia="x-none"/>
              </w:rPr>
            </w:pPr>
          </w:p>
        </w:tc>
        <w:tc>
          <w:tcPr>
            <w:tcW w:w="3414" w:type="pct"/>
          </w:tcPr>
          <w:p w:rsidR="00B51905" w:rsidRPr="002300E6" w:rsidRDefault="00B51905" w:rsidP="00DC7E53">
            <w:pPr>
              <w:suppressAutoHyphens/>
              <w:spacing w:after="0" w:line="240" w:lineRule="auto"/>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Маршрутизаторы:</w:t>
            </w:r>
            <w:r w:rsidRPr="002300E6">
              <w:rPr>
                <w:rFonts w:ascii="Times New Roman" w:eastAsia="Times New Roman" w:hAnsi="Times New Roman" w:cs="Times New Roman"/>
                <w:lang w:val="x-none" w:eastAsia="x-none"/>
              </w:rPr>
              <w:t xml:space="preserve"> </w:t>
            </w:r>
            <w:r w:rsidRPr="002300E6">
              <w:rPr>
                <w:rFonts w:ascii="Times New Roman" w:eastAsia="Times New Roman" w:hAnsi="Times New Roman" w:cs="Times New Roman"/>
                <w:bCs/>
                <w:lang w:val="x-none" w:eastAsia="x-none"/>
              </w:rPr>
              <w:t>архитектура, основные параметры, ведущие производители, принципы работы</w:t>
            </w:r>
          </w:p>
        </w:tc>
        <w:tc>
          <w:tcPr>
            <w:tcW w:w="644" w:type="pct"/>
            <w:vMerge/>
            <w:tcBorders>
              <w:top w:val="single" w:sz="4" w:space="0" w:color="auto"/>
              <w:left w:val="single" w:sz="4" w:space="0" w:color="auto"/>
              <w:bottom w:val="single" w:sz="4" w:space="0" w:color="auto"/>
              <w:right w:val="single" w:sz="4" w:space="0" w:color="auto"/>
            </w:tcBorders>
            <w:vAlign w:val="center"/>
          </w:tcPr>
          <w:p w:rsidR="00B51905" w:rsidRPr="002300E6" w:rsidRDefault="00B51905" w:rsidP="00DC7E53">
            <w:pPr>
              <w:suppressAutoHyphens/>
              <w:spacing w:after="0" w:line="240" w:lineRule="auto"/>
              <w:rPr>
                <w:rFonts w:ascii="Times New Roman" w:eastAsia="Times New Roman" w:hAnsi="Times New Roman" w:cs="Times New Roman"/>
                <w:b/>
                <w:i/>
                <w:lang w:eastAsia="ru-RU"/>
              </w:rPr>
            </w:pPr>
          </w:p>
        </w:tc>
      </w:tr>
      <w:tr w:rsidR="00B51905" w:rsidRPr="002300E6" w:rsidTr="00DC7E53">
        <w:tc>
          <w:tcPr>
            <w:tcW w:w="785" w:type="pct"/>
            <w:vMerge/>
            <w:tcBorders>
              <w:top w:val="single" w:sz="4" w:space="0" w:color="auto"/>
              <w:left w:val="single" w:sz="4" w:space="0" w:color="auto"/>
              <w:bottom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2"/>
              </w:numPr>
              <w:suppressAutoHyphens/>
              <w:spacing w:after="0" w:line="240" w:lineRule="auto"/>
              <w:ind w:left="464"/>
              <w:jc w:val="both"/>
              <w:rPr>
                <w:rFonts w:ascii="Times New Roman" w:eastAsia="Times New Roman" w:hAnsi="Times New Roman" w:cs="Times New Roman"/>
                <w:bCs/>
                <w:lang w:val="x-none" w:eastAsia="x-none"/>
              </w:rPr>
            </w:pPr>
          </w:p>
        </w:tc>
        <w:tc>
          <w:tcPr>
            <w:tcW w:w="3414" w:type="pct"/>
          </w:tcPr>
          <w:p w:rsidR="00B51905" w:rsidRPr="00344291" w:rsidRDefault="00B51905" w:rsidP="00DC7E53">
            <w:pPr>
              <w:suppressAutoHyphens/>
              <w:spacing w:after="0" w:line="240" w:lineRule="auto"/>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Понятие серверного оборудования</w:t>
            </w:r>
          </w:p>
        </w:tc>
        <w:tc>
          <w:tcPr>
            <w:tcW w:w="644" w:type="pct"/>
            <w:vMerge/>
            <w:tcBorders>
              <w:top w:val="single" w:sz="4" w:space="0" w:color="auto"/>
              <w:left w:val="single" w:sz="4" w:space="0" w:color="auto"/>
              <w:bottom w:val="single" w:sz="4" w:space="0" w:color="auto"/>
              <w:right w:val="single" w:sz="4" w:space="0" w:color="auto"/>
            </w:tcBorders>
            <w:vAlign w:val="center"/>
          </w:tcPr>
          <w:p w:rsidR="00B51905" w:rsidRPr="002300E6" w:rsidRDefault="00B51905" w:rsidP="00DC7E53">
            <w:pPr>
              <w:suppressAutoHyphens/>
              <w:spacing w:after="0" w:line="240" w:lineRule="auto"/>
              <w:rPr>
                <w:rFonts w:ascii="Times New Roman" w:eastAsia="Times New Roman" w:hAnsi="Times New Roman" w:cs="Times New Roman"/>
                <w:b/>
                <w:i/>
                <w:lang w:eastAsia="ru-RU"/>
              </w:rPr>
            </w:pPr>
          </w:p>
        </w:tc>
      </w:tr>
      <w:tr w:rsidR="00B51905" w:rsidRPr="002300E6" w:rsidTr="00DC7E53">
        <w:tc>
          <w:tcPr>
            <w:tcW w:w="785" w:type="pct"/>
            <w:vMerge/>
            <w:tcBorders>
              <w:top w:val="single" w:sz="4" w:space="0" w:color="auto"/>
              <w:left w:val="single" w:sz="4" w:space="0" w:color="auto"/>
              <w:bottom w:val="single" w:sz="4" w:space="0" w:color="auto"/>
              <w:right w:val="single" w:sz="4" w:space="0" w:color="auto"/>
            </w:tcBorders>
            <w:vAlign w:val="center"/>
            <w:hideMark/>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3571" w:type="pct"/>
            <w:gridSpan w:val="2"/>
            <w:tcBorders>
              <w:top w:val="single" w:sz="4" w:space="0" w:color="auto"/>
              <w:left w:val="single" w:sz="4" w:space="0" w:color="auto"/>
              <w:bottom w:val="single" w:sz="4" w:space="0" w:color="auto"/>
              <w:right w:val="single" w:sz="4" w:space="0" w:color="auto"/>
            </w:tcBorders>
          </w:tcPr>
          <w:p w:rsidR="00B51905" w:rsidRPr="002300E6" w:rsidRDefault="00B51905" w:rsidP="00DC7E53">
            <w:pPr>
              <w:suppressAutoHyphens/>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В том числе практических занятий и лабораторных работ</w:t>
            </w:r>
          </w:p>
        </w:tc>
        <w:tc>
          <w:tcPr>
            <w:tcW w:w="644" w:type="pct"/>
            <w:tcBorders>
              <w:top w:val="single" w:sz="4" w:space="0" w:color="auto"/>
              <w:left w:val="single" w:sz="4" w:space="0" w:color="auto"/>
              <w:bottom w:val="single" w:sz="4" w:space="0" w:color="auto"/>
              <w:right w:val="single" w:sz="4" w:space="0" w:color="auto"/>
            </w:tcBorders>
            <w:vAlign w:val="center"/>
            <w:hideMark/>
          </w:tcPr>
          <w:p w:rsidR="00B51905" w:rsidRPr="002300E6" w:rsidRDefault="00751BF2" w:rsidP="00DC7E53">
            <w:pPr>
              <w:suppressAutoHyphens/>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5</w:t>
            </w:r>
          </w:p>
        </w:tc>
      </w:tr>
      <w:tr w:rsidR="00347D6E" w:rsidRPr="002300E6" w:rsidTr="00DC7E53">
        <w:trPr>
          <w:trHeight w:val="134"/>
        </w:trPr>
        <w:tc>
          <w:tcPr>
            <w:tcW w:w="785" w:type="pct"/>
            <w:vMerge/>
            <w:tcBorders>
              <w:top w:val="single" w:sz="4" w:space="0" w:color="auto"/>
              <w:left w:val="single" w:sz="4" w:space="0" w:color="auto"/>
              <w:bottom w:val="single" w:sz="4" w:space="0" w:color="auto"/>
              <w:right w:val="single" w:sz="4" w:space="0" w:color="auto"/>
            </w:tcBorders>
            <w:vAlign w:val="center"/>
            <w:hideMark/>
          </w:tcPr>
          <w:p w:rsidR="00347D6E" w:rsidRPr="002300E6" w:rsidRDefault="00347D6E" w:rsidP="00DC7E53">
            <w:pPr>
              <w:spacing w:after="0" w:line="240" w:lineRule="auto"/>
              <w:rPr>
                <w:rFonts w:ascii="Times New Roman" w:eastAsia="Times New Roman" w:hAnsi="Times New Roman" w:cs="Times New Roman"/>
                <w:b/>
                <w:bCs/>
                <w:lang w:eastAsia="ru-RU"/>
              </w:rPr>
            </w:pPr>
          </w:p>
        </w:tc>
        <w:tc>
          <w:tcPr>
            <w:tcW w:w="3571" w:type="pct"/>
            <w:gridSpan w:val="2"/>
          </w:tcPr>
          <w:p w:rsidR="00347D6E" w:rsidRPr="002300E6" w:rsidRDefault="00347D6E" w:rsidP="00DC7E53">
            <w:pPr>
              <w:suppressAutoHyphens/>
              <w:spacing w:after="0" w:line="240" w:lineRule="auto"/>
              <w:jc w:val="both"/>
              <w:rPr>
                <w:rFonts w:ascii="Times New Roman" w:eastAsia="Times New Roman" w:hAnsi="Times New Roman" w:cs="Times New Roman"/>
                <w:bCs/>
                <w:lang w:val="x-none" w:eastAsia="x-none"/>
              </w:rPr>
            </w:pPr>
            <w:r>
              <w:rPr>
                <w:rFonts w:ascii="Times New Roman" w:eastAsia="Times New Roman" w:hAnsi="Times New Roman" w:cs="Times New Roman"/>
                <w:bCs/>
                <w:lang w:eastAsia="x-none"/>
              </w:rPr>
              <w:t>-</w:t>
            </w:r>
            <w:r w:rsidRPr="002300E6">
              <w:rPr>
                <w:rFonts w:ascii="Times New Roman" w:eastAsia="Times New Roman" w:hAnsi="Times New Roman" w:cs="Times New Roman"/>
                <w:bCs/>
                <w:lang w:eastAsia="x-none"/>
              </w:rPr>
              <w:t xml:space="preserve"> </w:t>
            </w:r>
            <w:r w:rsidRPr="002300E6">
              <w:rPr>
                <w:rFonts w:ascii="Times New Roman" w:eastAsia="Times New Roman" w:hAnsi="Times New Roman" w:cs="Times New Roman"/>
                <w:bCs/>
                <w:lang w:val="x-none" w:eastAsia="x-none"/>
              </w:rPr>
              <w:t>Подключение пользователей к локальной сети</w:t>
            </w:r>
          </w:p>
          <w:p w:rsidR="00347D6E" w:rsidRPr="002300E6" w:rsidRDefault="00347D6E" w:rsidP="00DC7E53">
            <w:pPr>
              <w:suppressAutoHyphens/>
              <w:spacing w:after="0" w:line="240" w:lineRule="auto"/>
              <w:jc w:val="both"/>
              <w:rPr>
                <w:rFonts w:ascii="Times New Roman" w:eastAsia="Times New Roman" w:hAnsi="Times New Roman" w:cs="Times New Roman"/>
                <w:bCs/>
                <w:lang w:val="x-none" w:eastAsia="x-none"/>
              </w:rPr>
            </w:pPr>
            <w:r>
              <w:rPr>
                <w:rFonts w:ascii="Times New Roman" w:eastAsia="Times New Roman" w:hAnsi="Times New Roman" w:cs="Times New Roman"/>
                <w:bCs/>
                <w:lang w:eastAsia="x-none"/>
              </w:rPr>
              <w:t>-</w:t>
            </w:r>
            <w:r w:rsidRPr="002300E6">
              <w:rPr>
                <w:rFonts w:ascii="Times New Roman" w:eastAsia="Times New Roman" w:hAnsi="Times New Roman" w:cs="Times New Roman"/>
                <w:bCs/>
                <w:lang w:val="x-none" w:eastAsia="x-none"/>
              </w:rPr>
              <w:t>Выбор и подключение коммутатора для локальной сети</w:t>
            </w:r>
          </w:p>
          <w:p w:rsidR="00347D6E" w:rsidRDefault="00347D6E" w:rsidP="00DC7E53">
            <w:pPr>
              <w:suppressAutoHyphens/>
              <w:spacing w:after="0" w:line="240" w:lineRule="auto"/>
              <w:jc w:val="both"/>
              <w:rPr>
                <w:rFonts w:ascii="Times New Roman" w:eastAsia="Times New Roman" w:hAnsi="Times New Roman" w:cs="Times New Roman"/>
                <w:bCs/>
                <w:lang w:val="x-none" w:eastAsia="x-none"/>
              </w:rPr>
            </w:pPr>
            <w:r>
              <w:rPr>
                <w:rFonts w:ascii="Times New Roman" w:eastAsia="Times New Roman" w:hAnsi="Times New Roman" w:cs="Times New Roman"/>
                <w:bCs/>
                <w:lang w:eastAsia="x-none"/>
              </w:rPr>
              <w:t>-</w:t>
            </w:r>
            <w:r w:rsidRPr="002300E6">
              <w:rPr>
                <w:rFonts w:ascii="Times New Roman" w:eastAsia="Times New Roman" w:hAnsi="Times New Roman" w:cs="Times New Roman"/>
                <w:bCs/>
                <w:lang w:val="x-none" w:eastAsia="x-none"/>
              </w:rPr>
              <w:t>Подключение пользователей локальной сети к глобальной сети</w:t>
            </w:r>
          </w:p>
          <w:p w:rsidR="00347D6E" w:rsidRPr="00347D6E" w:rsidRDefault="00347D6E" w:rsidP="00DC7E53">
            <w:pPr>
              <w:suppressAutoHyphens/>
              <w:spacing w:after="0" w:line="240" w:lineRule="auto"/>
              <w:jc w:val="both"/>
              <w:rPr>
                <w:rFonts w:ascii="Times New Roman" w:eastAsia="Times New Roman" w:hAnsi="Times New Roman" w:cs="Times New Roman"/>
                <w:bCs/>
                <w:lang w:eastAsia="x-none"/>
              </w:rPr>
            </w:pPr>
            <w:r>
              <w:rPr>
                <w:rFonts w:ascii="Times New Roman" w:eastAsia="Times New Roman" w:hAnsi="Times New Roman" w:cs="Times New Roman"/>
                <w:bCs/>
                <w:lang w:eastAsia="x-none"/>
              </w:rPr>
              <w:t>-Разграничение прав доступа сети</w:t>
            </w:r>
          </w:p>
        </w:tc>
        <w:tc>
          <w:tcPr>
            <w:tcW w:w="644" w:type="pct"/>
            <w:vMerge w:val="restart"/>
            <w:tcBorders>
              <w:top w:val="single" w:sz="4" w:space="0" w:color="auto"/>
              <w:left w:val="single" w:sz="4" w:space="0" w:color="auto"/>
              <w:right w:val="single" w:sz="4" w:space="0" w:color="auto"/>
            </w:tcBorders>
            <w:vAlign w:val="center"/>
            <w:hideMark/>
          </w:tcPr>
          <w:p w:rsidR="00347D6E" w:rsidRPr="00982005" w:rsidRDefault="00347D6E" w:rsidP="00DC7E53">
            <w:pPr>
              <w:suppressAutoHyphens/>
              <w:spacing w:after="0" w:line="240" w:lineRule="auto"/>
              <w:jc w:val="center"/>
              <w:rPr>
                <w:rFonts w:ascii="Times New Roman" w:eastAsia="Times New Roman" w:hAnsi="Times New Roman" w:cs="Times New Roman"/>
                <w:i/>
                <w:lang w:eastAsia="ru-RU"/>
              </w:rPr>
            </w:pPr>
          </w:p>
        </w:tc>
      </w:tr>
      <w:tr w:rsidR="00347D6E" w:rsidRPr="002300E6" w:rsidTr="00DC7E53">
        <w:trPr>
          <w:trHeight w:val="274"/>
        </w:trPr>
        <w:tc>
          <w:tcPr>
            <w:tcW w:w="785" w:type="pct"/>
            <w:vMerge/>
            <w:tcBorders>
              <w:top w:val="single" w:sz="4" w:space="0" w:color="auto"/>
              <w:left w:val="single" w:sz="4" w:space="0" w:color="auto"/>
              <w:bottom w:val="single" w:sz="4" w:space="0" w:color="auto"/>
              <w:right w:val="single" w:sz="4" w:space="0" w:color="auto"/>
            </w:tcBorders>
            <w:vAlign w:val="center"/>
          </w:tcPr>
          <w:p w:rsidR="00347D6E" w:rsidRPr="002300E6" w:rsidRDefault="00347D6E" w:rsidP="00DC7E53">
            <w:pPr>
              <w:spacing w:after="0" w:line="240" w:lineRule="auto"/>
              <w:rPr>
                <w:rFonts w:ascii="Times New Roman" w:eastAsia="Times New Roman" w:hAnsi="Times New Roman" w:cs="Times New Roman"/>
                <w:b/>
                <w:bCs/>
                <w:lang w:eastAsia="ru-RU"/>
              </w:rPr>
            </w:pPr>
          </w:p>
        </w:tc>
        <w:tc>
          <w:tcPr>
            <w:tcW w:w="3571" w:type="pct"/>
            <w:gridSpan w:val="2"/>
            <w:tcBorders>
              <w:right w:val="single" w:sz="4" w:space="0" w:color="auto"/>
            </w:tcBorders>
          </w:tcPr>
          <w:p w:rsidR="00347D6E" w:rsidRPr="002300E6" w:rsidRDefault="00347D6E" w:rsidP="00DC7E53">
            <w:pPr>
              <w:suppressAutoHyphens/>
              <w:spacing w:after="0" w:line="240" w:lineRule="auto"/>
              <w:rPr>
                <w:rFonts w:ascii="Times New Roman" w:eastAsia="Times New Roman" w:hAnsi="Times New Roman" w:cs="Times New Roman"/>
                <w:bCs/>
                <w:lang w:val="x-none" w:eastAsia="x-none"/>
              </w:rPr>
            </w:pPr>
            <w:r>
              <w:rPr>
                <w:rFonts w:ascii="Times New Roman" w:eastAsia="Times New Roman" w:hAnsi="Times New Roman" w:cs="Times New Roman"/>
                <w:bCs/>
                <w:lang w:eastAsia="x-none"/>
              </w:rPr>
              <w:t>-</w:t>
            </w:r>
            <w:r w:rsidRPr="002300E6">
              <w:rPr>
                <w:rFonts w:ascii="Times New Roman" w:eastAsia="Times New Roman" w:hAnsi="Times New Roman" w:cs="Times New Roman"/>
                <w:bCs/>
                <w:lang w:val="x-none" w:eastAsia="x-none"/>
              </w:rPr>
              <w:t>Выбор и подключение маршрутизатора к сети</w:t>
            </w:r>
          </w:p>
        </w:tc>
        <w:tc>
          <w:tcPr>
            <w:tcW w:w="644" w:type="pct"/>
            <w:vMerge/>
            <w:tcBorders>
              <w:left w:val="single" w:sz="4" w:space="0" w:color="auto"/>
              <w:right w:val="single" w:sz="4" w:space="0" w:color="auto"/>
            </w:tcBorders>
            <w:vAlign w:val="center"/>
          </w:tcPr>
          <w:p w:rsidR="00347D6E" w:rsidRPr="00982005" w:rsidRDefault="00347D6E" w:rsidP="00DC7E53">
            <w:pPr>
              <w:suppressAutoHyphens/>
              <w:spacing w:after="0" w:line="240" w:lineRule="auto"/>
              <w:jc w:val="center"/>
              <w:rPr>
                <w:rFonts w:ascii="Times New Roman" w:eastAsia="Times New Roman" w:hAnsi="Times New Roman" w:cs="Times New Roman"/>
                <w:i/>
                <w:lang w:eastAsia="ru-RU"/>
              </w:rPr>
            </w:pPr>
          </w:p>
        </w:tc>
      </w:tr>
      <w:tr w:rsidR="00B51905" w:rsidRPr="002300E6" w:rsidTr="00DC7E53">
        <w:trPr>
          <w:trHeight w:val="79"/>
        </w:trPr>
        <w:tc>
          <w:tcPr>
            <w:tcW w:w="785" w:type="pct"/>
            <w:vMerge w:val="restart"/>
            <w:tcBorders>
              <w:top w:val="single" w:sz="4" w:space="0" w:color="auto"/>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Тема 1.3 Периферийное оборудование и источники питания</w:t>
            </w:r>
          </w:p>
        </w:tc>
        <w:tc>
          <w:tcPr>
            <w:tcW w:w="157" w:type="pct"/>
          </w:tcPr>
          <w:p w:rsidR="00B51905" w:rsidRPr="002300E6" w:rsidRDefault="00B51905" w:rsidP="00DC7E53">
            <w:pPr>
              <w:suppressAutoHyphens/>
              <w:spacing w:after="0" w:line="240" w:lineRule="auto"/>
              <w:rPr>
                <w:rFonts w:ascii="Times New Roman" w:eastAsia="Times New Roman" w:hAnsi="Times New Roman" w:cs="Times New Roman"/>
                <w:b/>
                <w:bCs/>
                <w:lang w:eastAsia="ru-RU"/>
              </w:rPr>
            </w:pPr>
          </w:p>
        </w:tc>
        <w:tc>
          <w:tcPr>
            <w:tcW w:w="3414" w:type="pct"/>
            <w:vAlign w:val="bottom"/>
          </w:tcPr>
          <w:p w:rsidR="00B51905" w:rsidRPr="002300E6" w:rsidRDefault="00B51905" w:rsidP="00DC7E53">
            <w:pPr>
              <w:suppressAutoHyphens/>
              <w:spacing w:after="0" w:line="240" w:lineRule="auto"/>
              <w:rPr>
                <w:rFonts w:ascii="Calibri" w:eastAsia="PMingLiU" w:hAnsi="Calibri" w:cs="Arial"/>
                <w:bCs/>
                <w:lang w:eastAsia="zh-TW"/>
              </w:rPr>
            </w:pPr>
            <w:r w:rsidRPr="002300E6">
              <w:rPr>
                <w:rFonts w:ascii="Times New Roman" w:eastAsia="Times New Roman" w:hAnsi="Times New Roman" w:cs="Times New Roman"/>
                <w:b/>
                <w:bCs/>
                <w:lang w:eastAsia="ru-RU"/>
              </w:rPr>
              <w:t>Содержание</w:t>
            </w:r>
          </w:p>
        </w:tc>
        <w:tc>
          <w:tcPr>
            <w:tcW w:w="644" w:type="pct"/>
            <w:tcBorders>
              <w:top w:val="single" w:sz="4" w:space="0" w:color="auto"/>
              <w:left w:val="single" w:sz="4" w:space="0" w:color="auto"/>
              <w:right w:val="single" w:sz="4" w:space="0" w:color="auto"/>
            </w:tcBorders>
            <w:vAlign w:val="center"/>
          </w:tcPr>
          <w:p w:rsidR="00B51905" w:rsidRPr="002300E6" w:rsidRDefault="00577CCA" w:rsidP="00DC7E53">
            <w:pPr>
              <w:suppressAutoHyphens/>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9</w:t>
            </w:r>
          </w:p>
        </w:tc>
      </w:tr>
      <w:tr w:rsidR="00B51905" w:rsidRPr="002300E6" w:rsidTr="00DC7E53">
        <w:trPr>
          <w:trHeight w:val="78"/>
        </w:trPr>
        <w:tc>
          <w:tcPr>
            <w:tcW w:w="785"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3"/>
              </w:numPr>
              <w:suppressAutoHyphens/>
              <w:spacing w:after="0" w:line="240" w:lineRule="auto"/>
              <w:ind w:left="464"/>
              <w:jc w:val="both"/>
              <w:rPr>
                <w:rFonts w:ascii="Times New Roman" w:eastAsia="Times New Roman" w:hAnsi="Times New Roman" w:cs="Times New Roman"/>
                <w:bCs/>
                <w:lang w:val="x-none" w:eastAsia="x-none"/>
              </w:rPr>
            </w:pPr>
          </w:p>
        </w:tc>
        <w:tc>
          <w:tcPr>
            <w:tcW w:w="3414" w:type="pct"/>
          </w:tcPr>
          <w:p w:rsidR="00B51905" w:rsidRPr="002300E6" w:rsidRDefault="00B51905" w:rsidP="00DC7E53">
            <w:pPr>
              <w:suppressAutoHyphens/>
              <w:spacing w:after="0" w:line="240" w:lineRule="auto"/>
              <w:ind w:left="10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Виды периферийного оборудования. Понятие драйвера устройства</w:t>
            </w:r>
          </w:p>
        </w:tc>
        <w:tc>
          <w:tcPr>
            <w:tcW w:w="644" w:type="pct"/>
            <w:vMerge w:val="restart"/>
            <w:tcBorders>
              <w:left w:val="single" w:sz="4" w:space="0" w:color="auto"/>
              <w:right w:val="single" w:sz="4" w:space="0" w:color="auto"/>
            </w:tcBorders>
            <w:vAlign w:val="center"/>
          </w:tcPr>
          <w:p w:rsidR="00B51905" w:rsidRPr="002300E6" w:rsidRDefault="00B51905" w:rsidP="00DC7E53">
            <w:pPr>
              <w:suppressAutoHyphens/>
              <w:spacing w:after="0" w:line="240" w:lineRule="auto"/>
              <w:jc w:val="center"/>
              <w:rPr>
                <w:rFonts w:ascii="Times New Roman" w:eastAsia="Times New Roman" w:hAnsi="Times New Roman" w:cs="Times New Roman"/>
                <w:b/>
                <w:iCs/>
                <w:lang w:eastAsia="ru-RU"/>
              </w:rPr>
            </w:pPr>
          </w:p>
        </w:tc>
      </w:tr>
      <w:tr w:rsidR="00B51905" w:rsidRPr="002300E6" w:rsidTr="00DC7E53">
        <w:trPr>
          <w:trHeight w:val="78"/>
        </w:trPr>
        <w:tc>
          <w:tcPr>
            <w:tcW w:w="785"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3"/>
              </w:numPr>
              <w:suppressAutoHyphens/>
              <w:spacing w:after="0" w:line="240" w:lineRule="auto"/>
              <w:ind w:left="464"/>
              <w:rPr>
                <w:rFonts w:ascii="Times New Roman" w:eastAsia="Times New Roman" w:hAnsi="Times New Roman" w:cs="Times New Roman"/>
                <w:bCs/>
                <w:lang w:val="x-none" w:eastAsia="x-none"/>
              </w:rPr>
            </w:pPr>
          </w:p>
        </w:tc>
        <w:tc>
          <w:tcPr>
            <w:tcW w:w="3414" w:type="pct"/>
          </w:tcPr>
          <w:p w:rsidR="00B51905" w:rsidRPr="002300E6" w:rsidRDefault="00B51905" w:rsidP="00DC7E53">
            <w:pPr>
              <w:suppressAutoHyphens/>
              <w:spacing w:after="0" w:line="240" w:lineRule="auto"/>
              <w:ind w:left="10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Устройства хранения информации: виды, основные параметры</w:t>
            </w:r>
          </w:p>
        </w:tc>
        <w:tc>
          <w:tcPr>
            <w:tcW w:w="644" w:type="pct"/>
            <w:vMerge/>
            <w:tcBorders>
              <w:left w:val="single" w:sz="4" w:space="0" w:color="auto"/>
              <w:right w:val="single" w:sz="4" w:space="0" w:color="auto"/>
            </w:tcBorders>
            <w:vAlign w:val="center"/>
          </w:tcPr>
          <w:p w:rsidR="00B51905" w:rsidRPr="002300E6" w:rsidRDefault="00B51905" w:rsidP="00DC7E53">
            <w:pPr>
              <w:suppressAutoHyphens/>
              <w:spacing w:after="0" w:line="240" w:lineRule="auto"/>
              <w:rPr>
                <w:rFonts w:ascii="Times New Roman" w:eastAsia="Times New Roman" w:hAnsi="Times New Roman" w:cs="Times New Roman"/>
                <w:b/>
                <w:i/>
                <w:lang w:eastAsia="ru-RU"/>
              </w:rPr>
            </w:pPr>
          </w:p>
        </w:tc>
      </w:tr>
      <w:tr w:rsidR="00B51905" w:rsidRPr="002300E6" w:rsidTr="00DC7E53">
        <w:trPr>
          <w:trHeight w:val="78"/>
        </w:trPr>
        <w:tc>
          <w:tcPr>
            <w:tcW w:w="785"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3"/>
              </w:numPr>
              <w:suppressAutoHyphens/>
              <w:spacing w:after="0" w:line="240" w:lineRule="auto"/>
              <w:ind w:left="464"/>
              <w:rPr>
                <w:rFonts w:ascii="Times New Roman" w:eastAsia="Times New Roman" w:hAnsi="Times New Roman" w:cs="Times New Roman"/>
                <w:bCs/>
                <w:lang w:val="x-none" w:eastAsia="x-none"/>
              </w:rPr>
            </w:pPr>
          </w:p>
        </w:tc>
        <w:tc>
          <w:tcPr>
            <w:tcW w:w="3414" w:type="pct"/>
          </w:tcPr>
          <w:p w:rsidR="00B51905" w:rsidRPr="002300E6" w:rsidRDefault="00B51905" w:rsidP="00DC7E53">
            <w:pPr>
              <w:suppressAutoHyphens/>
              <w:spacing w:after="0" w:line="240" w:lineRule="auto"/>
              <w:ind w:left="10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Устройства ввода и вывода графической и видео информации: виды, основные параметры, принципы работы</w:t>
            </w:r>
          </w:p>
        </w:tc>
        <w:tc>
          <w:tcPr>
            <w:tcW w:w="644" w:type="pct"/>
            <w:vMerge/>
            <w:tcBorders>
              <w:left w:val="single" w:sz="4" w:space="0" w:color="auto"/>
              <w:right w:val="single" w:sz="4" w:space="0" w:color="auto"/>
            </w:tcBorders>
            <w:vAlign w:val="center"/>
          </w:tcPr>
          <w:p w:rsidR="00B51905" w:rsidRPr="002300E6" w:rsidRDefault="00B51905" w:rsidP="00DC7E53">
            <w:pPr>
              <w:suppressAutoHyphens/>
              <w:spacing w:after="0" w:line="240" w:lineRule="auto"/>
              <w:rPr>
                <w:rFonts w:ascii="Times New Roman" w:eastAsia="Times New Roman" w:hAnsi="Times New Roman" w:cs="Times New Roman"/>
                <w:b/>
                <w:i/>
                <w:lang w:eastAsia="ru-RU"/>
              </w:rPr>
            </w:pPr>
          </w:p>
        </w:tc>
      </w:tr>
      <w:tr w:rsidR="00B51905" w:rsidRPr="002300E6" w:rsidTr="00DC7E53">
        <w:trPr>
          <w:trHeight w:val="78"/>
        </w:trPr>
        <w:tc>
          <w:tcPr>
            <w:tcW w:w="785"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3"/>
              </w:numPr>
              <w:suppressAutoHyphens/>
              <w:spacing w:after="0" w:line="240" w:lineRule="auto"/>
              <w:ind w:left="464"/>
              <w:rPr>
                <w:rFonts w:ascii="Times New Roman" w:eastAsia="Times New Roman" w:hAnsi="Times New Roman" w:cs="Times New Roman"/>
                <w:bCs/>
                <w:lang w:val="x-none" w:eastAsia="x-none"/>
              </w:rPr>
            </w:pPr>
          </w:p>
        </w:tc>
        <w:tc>
          <w:tcPr>
            <w:tcW w:w="3414" w:type="pct"/>
          </w:tcPr>
          <w:p w:rsidR="00B51905" w:rsidRPr="002300E6" w:rsidRDefault="00B51905" w:rsidP="00DC7E53">
            <w:pPr>
              <w:suppressAutoHyphens/>
              <w:spacing w:after="0" w:line="240" w:lineRule="auto"/>
              <w:ind w:left="10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Устройства печати и тиражирования: виды, основные параметры, принципы работы</w:t>
            </w:r>
          </w:p>
        </w:tc>
        <w:tc>
          <w:tcPr>
            <w:tcW w:w="644" w:type="pct"/>
            <w:vMerge/>
            <w:tcBorders>
              <w:left w:val="single" w:sz="4" w:space="0" w:color="auto"/>
              <w:right w:val="single" w:sz="4" w:space="0" w:color="auto"/>
            </w:tcBorders>
            <w:vAlign w:val="center"/>
          </w:tcPr>
          <w:p w:rsidR="00B51905" w:rsidRPr="002300E6" w:rsidRDefault="00B51905" w:rsidP="00DC7E53">
            <w:pPr>
              <w:suppressAutoHyphens/>
              <w:spacing w:after="0" w:line="240" w:lineRule="auto"/>
              <w:rPr>
                <w:rFonts w:ascii="Times New Roman" w:eastAsia="Times New Roman" w:hAnsi="Times New Roman" w:cs="Times New Roman"/>
                <w:b/>
                <w:i/>
                <w:lang w:eastAsia="ru-RU"/>
              </w:rPr>
            </w:pPr>
          </w:p>
        </w:tc>
      </w:tr>
      <w:tr w:rsidR="00B51905" w:rsidRPr="002300E6" w:rsidTr="00DC7E53">
        <w:trPr>
          <w:trHeight w:val="78"/>
        </w:trPr>
        <w:tc>
          <w:tcPr>
            <w:tcW w:w="785"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3"/>
              </w:numPr>
              <w:suppressAutoHyphens/>
              <w:spacing w:after="0" w:line="240" w:lineRule="auto"/>
              <w:ind w:left="464"/>
              <w:rPr>
                <w:rFonts w:ascii="Times New Roman" w:eastAsia="Times New Roman" w:hAnsi="Times New Roman" w:cs="Times New Roman"/>
                <w:bCs/>
                <w:lang w:val="x-none" w:eastAsia="x-none"/>
              </w:rPr>
            </w:pPr>
          </w:p>
        </w:tc>
        <w:tc>
          <w:tcPr>
            <w:tcW w:w="3414" w:type="pct"/>
          </w:tcPr>
          <w:p w:rsidR="00B51905" w:rsidRPr="002300E6" w:rsidRDefault="00B51905" w:rsidP="00DC7E53">
            <w:pPr>
              <w:suppressAutoHyphens/>
              <w:spacing w:after="0" w:line="240" w:lineRule="auto"/>
              <w:ind w:left="10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Устройства ввода и вывода аудио информации: виды, основные параметры, принципы работы</w:t>
            </w:r>
          </w:p>
        </w:tc>
        <w:tc>
          <w:tcPr>
            <w:tcW w:w="644" w:type="pct"/>
            <w:vMerge/>
            <w:tcBorders>
              <w:left w:val="single" w:sz="4" w:space="0" w:color="auto"/>
              <w:right w:val="single" w:sz="4" w:space="0" w:color="auto"/>
            </w:tcBorders>
            <w:vAlign w:val="center"/>
          </w:tcPr>
          <w:p w:rsidR="00B51905" w:rsidRPr="002300E6" w:rsidRDefault="00B51905" w:rsidP="00DC7E53">
            <w:pPr>
              <w:suppressAutoHyphens/>
              <w:spacing w:after="0" w:line="240" w:lineRule="auto"/>
              <w:rPr>
                <w:rFonts w:ascii="Times New Roman" w:eastAsia="Times New Roman" w:hAnsi="Times New Roman" w:cs="Times New Roman"/>
                <w:b/>
                <w:i/>
                <w:lang w:eastAsia="ru-RU"/>
              </w:rPr>
            </w:pPr>
          </w:p>
        </w:tc>
      </w:tr>
      <w:tr w:rsidR="00B51905" w:rsidRPr="002300E6" w:rsidTr="00DC7E53">
        <w:trPr>
          <w:trHeight w:val="78"/>
        </w:trPr>
        <w:tc>
          <w:tcPr>
            <w:tcW w:w="785"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3"/>
              </w:numPr>
              <w:suppressAutoHyphens/>
              <w:spacing w:after="0" w:line="240" w:lineRule="auto"/>
              <w:ind w:left="464"/>
              <w:rPr>
                <w:rFonts w:ascii="Times New Roman" w:eastAsia="Times New Roman" w:hAnsi="Times New Roman" w:cs="Times New Roman"/>
                <w:bCs/>
                <w:lang w:val="x-none" w:eastAsia="x-none"/>
              </w:rPr>
            </w:pPr>
          </w:p>
        </w:tc>
        <w:tc>
          <w:tcPr>
            <w:tcW w:w="3414" w:type="pct"/>
          </w:tcPr>
          <w:p w:rsidR="00B51905" w:rsidRPr="002300E6" w:rsidRDefault="00B51905" w:rsidP="00DC7E53">
            <w:pPr>
              <w:suppressAutoHyphens/>
              <w:spacing w:after="0" w:line="240" w:lineRule="auto"/>
              <w:ind w:left="10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Источники бесперебойного питания: классификация, основные узлы, методы выбора</w:t>
            </w:r>
          </w:p>
        </w:tc>
        <w:tc>
          <w:tcPr>
            <w:tcW w:w="644" w:type="pct"/>
            <w:vMerge/>
            <w:tcBorders>
              <w:left w:val="single" w:sz="4" w:space="0" w:color="auto"/>
              <w:right w:val="single" w:sz="4" w:space="0" w:color="auto"/>
            </w:tcBorders>
            <w:vAlign w:val="center"/>
          </w:tcPr>
          <w:p w:rsidR="00B51905" w:rsidRPr="002300E6" w:rsidRDefault="00B51905" w:rsidP="00DC7E53">
            <w:pPr>
              <w:suppressAutoHyphens/>
              <w:spacing w:after="0" w:line="240" w:lineRule="auto"/>
              <w:rPr>
                <w:rFonts w:ascii="Times New Roman" w:eastAsia="Times New Roman" w:hAnsi="Times New Roman" w:cs="Times New Roman"/>
                <w:b/>
                <w:i/>
                <w:lang w:eastAsia="ru-RU"/>
              </w:rPr>
            </w:pPr>
          </w:p>
        </w:tc>
      </w:tr>
      <w:tr w:rsidR="00B51905" w:rsidRPr="002300E6" w:rsidTr="00DC7E53">
        <w:trPr>
          <w:trHeight w:val="78"/>
        </w:trPr>
        <w:tc>
          <w:tcPr>
            <w:tcW w:w="785"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suppressAutoHyphens/>
              <w:spacing w:after="0" w:line="240" w:lineRule="auto"/>
              <w:rPr>
                <w:rFonts w:ascii="Times New Roman" w:eastAsia="Times New Roman" w:hAnsi="Times New Roman" w:cs="Times New Roman"/>
                <w:b/>
                <w:bCs/>
                <w:lang w:eastAsia="ru-RU"/>
              </w:rPr>
            </w:pPr>
          </w:p>
        </w:tc>
        <w:tc>
          <w:tcPr>
            <w:tcW w:w="3414" w:type="pct"/>
            <w:vAlign w:val="bottom"/>
          </w:tcPr>
          <w:p w:rsidR="00B51905" w:rsidRPr="002300E6" w:rsidRDefault="00B51905" w:rsidP="00DC7E53">
            <w:pPr>
              <w:suppressAutoHyphens/>
              <w:spacing w:after="0" w:line="240" w:lineRule="auto"/>
              <w:rPr>
                <w:rFonts w:ascii="Calibri" w:eastAsia="PMingLiU" w:hAnsi="Calibri" w:cs="Arial"/>
                <w:bCs/>
                <w:lang w:eastAsia="zh-TW"/>
              </w:rPr>
            </w:pPr>
            <w:r w:rsidRPr="002300E6">
              <w:rPr>
                <w:rFonts w:ascii="Times New Roman" w:eastAsia="Times New Roman" w:hAnsi="Times New Roman" w:cs="Times New Roman"/>
                <w:b/>
                <w:bCs/>
                <w:lang w:eastAsia="ru-RU"/>
              </w:rPr>
              <w:t>В том числе практических занятий и лабораторных работ</w:t>
            </w:r>
          </w:p>
        </w:tc>
        <w:tc>
          <w:tcPr>
            <w:tcW w:w="644" w:type="pct"/>
            <w:tcBorders>
              <w:left w:val="single" w:sz="4" w:space="0" w:color="auto"/>
              <w:right w:val="single" w:sz="4" w:space="0" w:color="auto"/>
            </w:tcBorders>
            <w:vAlign w:val="center"/>
          </w:tcPr>
          <w:p w:rsidR="00B51905" w:rsidRPr="002300E6" w:rsidRDefault="00751BF2" w:rsidP="00DC7E53">
            <w:pPr>
              <w:suppressAutoHyphens/>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5</w:t>
            </w:r>
          </w:p>
        </w:tc>
      </w:tr>
      <w:tr w:rsidR="000E6B66" w:rsidRPr="002300E6" w:rsidTr="00DC7E53">
        <w:trPr>
          <w:trHeight w:val="78"/>
        </w:trPr>
        <w:tc>
          <w:tcPr>
            <w:tcW w:w="785" w:type="pct"/>
            <w:vMerge/>
            <w:tcBorders>
              <w:left w:val="single" w:sz="4" w:space="0" w:color="auto"/>
              <w:right w:val="single" w:sz="4" w:space="0" w:color="auto"/>
            </w:tcBorders>
            <w:vAlign w:val="center"/>
          </w:tcPr>
          <w:p w:rsidR="000E6B66" w:rsidRPr="002300E6" w:rsidRDefault="000E6B66" w:rsidP="00DC7E53">
            <w:pPr>
              <w:spacing w:after="0" w:line="240" w:lineRule="auto"/>
              <w:rPr>
                <w:rFonts w:ascii="Times New Roman" w:eastAsia="Times New Roman" w:hAnsi="Times New Roman" w:cs="Times New Roman"/>
                <w:b/>
                <w:bCs/>
                <w:lang w:eastAsia="ru-RU"/>
              </w:rPr>
            </w:pPr>
          </w:p>
        </w:tc>
        <w:tc>
          <w:tcPr>
            <w:tcW w:w="3571" w:type="pct"/>
            <w:gridSpan w:val="2"/>
          </w:tcPr>
          <w:p w:rsidR="000E6B66" w:rsidRPr="002300E6" w:rsidRDefault="000E6B66" w:rsidP="00DC7E53">
            <w:pPr>
              <w:suppressAutoHyphens/>
              <w:spacing w:after="0" w:line="240" w:lineRule="auto"/>
              <w:jc w:val="both"/>
              <w:rPr>
                <w:rFonts w:ascii="Times New Roman" w:eastAsia="Times New Roman" w:hAnsi="Times New Roman" w:cs="Times New Roman"/>
                <w:bCs/>
                <w:lang w:val="x-none" w:eastAsia="x-none"/>
              </w:rPr>
            </w:pPr>
            <w:r>
              <w:rPr>
                <w:rFonts w:ascii="Times New Roman" w:eastAsia="Times New Roman" w:hAnsi="Times New Roman" w:cs="Times New Roman"/>
                <w:bCs/>
                <w:lang w:eastAsia="x-none"/>
              </w:rPr>
              <w:t>-</w:t>
            </w:r>
            <w:r w:rsidRPr="002300E6">
              <w:rPr>
                <w:rFonts w:ascii="Times New Roman" w:eastAsia="Times New Roman" w:hAnsi="Times New Roman" w:cs="Times New Roman"/>
                <w:bCs/>
                <w:lang w:val="x-none" w:eastAsia="x-none"/>
              </w:rPr>
              <w:t>Выбор и подключение ИБП. Проверка электрических соединений</w:t>
            </w:r>
          </w:p>
        </w:tc>
        <w:tc>
          <w:tcPr>
            <w:tcW w:w="644" w:type="pct"/>
            <w:vMerge w:val="restart"/>
            <w:tcBorders>
              <w:left w:val="single" w:sz="4" w:space="0" w:color="auto"/>
              <w:right w:val="single" w:sz="4" w:space="0" w:color="auto"/>
            </w:tcBorders>
            <w:vAlign w:val="center"/>
          </w:tcPr>
          <w:p w:rsidR="000E6B66" w:rsidRPr="002300E6" w:rsidRDefault="000E6B66" w:rsidP="00DC7E53">
            <w:pPr>
              <w:suppressAutoHyphens/>
              <w:spacing w:after="0" w:line="240" w:lineRule="auto"/>
              <w:jc w:val="center"/>
              <w:rPr>
                <w:rFonts w:ascii="Times New Roman" w:eastAsia="Times New Roman" w:hAnsi="Times New Roman" w:cs="Times New Roman"/>
                <w:bCs/>
                <w:i/>
                <w:lang w:eastAsia="ru-RU"/>
              </w:rPr>
            </w:pPr>
          </w:p>
        </w:tc>
      </w:tr>
      <w:tr w:rsidR="000E6B66" w:rsidRPr="002300E6" w:rsidTr="00DC7E53">
        <w:trPr>
          <w:trHeight w:val="78"/>
        </w:trPr>
        <w:tc>
          <w:tcPr>
            <w:tcW w:w="785" w:type="pct"/>
            <w:vMerge/>
            <w:tcBorders>
              <w:left w:val="single" w:sz="4" w:space="0" w:color="auto"/>
              <w:right w:val="single" w:sz="4" w:space="0" w:color="auto"/>
            </w:tcBorders>
            <w:vAlign w:val="center"/>
          </w:tcPr>
          <w:p w:rsidR="000E6B66" w:rsidRPr="002300E6" w:rsidRDefault="000E6B66" w:rsidP="00DC7E53">
            <w:pPr>
              <w:spacing w:after="0" w:line="240" w:lineRule="auto"/>
              <w:rPr>
                <w:rFonts w:ascii="Times New Roman" w:eastAsia="Times New Roman" w:hAnsi="Times New Roman" w:cs="Times New Roman"/>
                <w:b/>
                <w:bCs/>
                <w:lang w:eastAsia="ru-RU"/>
              </w:rPr>
            </w:pPr>
          </w:p>
        </w:tc>
        <w:tc>
          <w:tcPr>
            <w:tcW w:w="3571" w:type="pct"/>
            <w:gridSpan w:val="2"/>
          </w:tcPr>
          <w:p w:rsidR="000E6B66" w:rsidRPr="00751BF2" w:rsidRDefault="000E6B66" w:rsidP="00DC7E53">
            <w:pPr>
              <w:suppressAutoHyphens/>
              <w:spacing w:after="0" w:line="240" w:lineRule="auto"/>
              <w:jc w:val="both"/>
              <w:rPr>
                <w:rFonts w:ascii="Times New Roman" w:eastAsia="Times New Roman" w:hAnsi="Times New Roman" w:cs="Times New Roman"/>
                <w:bCs/>
                <w:lang w:eastAsia="x-none"/>
              </w:rPr>
            </w:pPr>
            <w:r>
              <w:rPr>
                <w:rFonts w:ascii="Times New Roman" w:eastAsia="Times New Roman" w:hAnsi="Times New Roman" w:cs="Times New Roman"/>
                <w:bCs/>
                <w:lang w:eastAsia="x-none"/>
              </w:rPr>
              <w:t>-</w:t>
            </w:r>
            <w:r w:rsidRPr="002300E6">
              <w:rPr>
                <w:rFonts w:ascii="Times New Roman" w:eastAsia="Times New Roman" w:hAnsi="Times New Roman" w:cs="Times New Roman"/>
                <w:bCs/>
                <w:lang w:val="x-none" w:eastAsia="x-none"/>
              </w:rPr>
              <w:t>Подключение принтера, МФУ к рабочему месту пользователя</w:t>
            </w:r>
          </w:p>
        </w:tc>
        <w:tc>
          <w:tcPr>
            <w:tcW w:w="644" w:type="pct"/>
            <w:vMerge/>
            <w:tcBorders>
              <w:left w:val="single" w:sz="4" w:space="0" w:color="auto"/>
              <w:right w:val="single" w:sz="4" w:space="0" w:color="auto"/>
            </w:tcBorders>
            <w:vAlign w:val="center"/>
          </w:tcPr>
          <w:p w:rsidR="000E6B66" w:rsidRPr="002300E6" w:rsidRDefault="000E6B66" w:rsidP="00DC7E53">
            <w:pPr>
              <w:suppressAutoHyphens/>
              <w:spacing w:after="0" w:line="240" w:lineRule="auto"/>
              <w:jc w:val="center"/>
              <w:rPr>
                <w:rFonts w:ascii="Times New Roman" w:eastAsia="Times New Roman" w:hAnsi="Times New Roman" w:cs="Times New Roman"/>
                <w:bCs/>
                <w:i/>
                <w:lang w:eastAsia="ru-RU"/>
              </w:rPr>
            </w:pPr>
          </w:p>
        </w:tc>
      </w:tr>
      <w:tr w:rsidR="000E6B66" w:rsidRPr="002300E6" w:rsidTr="00DC7E53">
        <w:trPr>
          <w:trHeight w:val="78"/>
        </w:trPr>
        <w:tc>
          <w:tcPr>
            <w:tcW w:w="785" w:type="pct"/>
            <w:vMerge/>
            <w:tcBorders>
              <w:left w:val="single" w:sz="4" w:space="0" w:color="auto"/>
              <w:right w:val="single" w:sz="4" w:space="0" w:color="auto"/>
            </w:tcBorders>
            <w:vAlign w:val="center"/>
          </w:tcPr>
          <w:p w:rsidR="000E6B66" w:rsidRPr="002300E6" w:rsidRDefault="000E6B66" w:rsidP="00DC7E53">
            <w:pPr>
              <w:spacing w:after="0" w:line="240" w:lineRule="auto"/>
              <w:rPr>
                <w:rFonts w:ascii="Times New Roman" w:eastAsia="Times New Roman" w:hAnsi="Times New Roman" w:cs="Times New Roman"/>
                <w:b/>
                <w:bCs/>
                <w:lang w:eastAsia="ru-RU"/>
              </w:rPr>
            </w:pPr>
          </w:p>
        </w:tc>
        <w:tc>
          <w:tcPr>
            <w:tcW w:w="3571" w:type="pct"/>
            <w:gridSpan w:val="2"/>
          </w:tcPr>
          <w:p w:rsidR="000E6B66" w:rsidRPr="002300E6" w:rsidRDefault="000E6B66" w:rsidP="00DC7E53">
            <w:pPr>
              <w:suppressAutoHyphens/>
              <w:spacing w:after="0" w:line="240" w:lineRule="auto"/>
              <w:jc w:val="both"/>
              <w:rPr>
                <w:rFonts w:ascii="Times New Roman" w:eastAsia="Times New Roman" w:hAnsi="Times New Roman" w:cs="Times New Roman"/>
                <w:bCs/>
                <w:lang w:val="x-none" w:eastAsia="x-none"/>
              </w:rPr>
            </w:pPr>
            <w:r>
              <w:rPr>
                <w:rFonts w:ascii="Times New Roman" w:eastAsia="Times New Roman" w:hAnsi="Times New Roman" w:cs="Times New Roman"/>
                <w:bCs/>
                <w:lang w:eastAsia="x-none"/>
              </w:rPr>
              <w:t>-</w:t>
            </w:r>
            <w:r w:rsidRPr="002300E6">
              <w:rPr>
                <w:rFonts w:ascii="Times New Roman" w:eastAsia="Times New Roman" w:hAnsi="Times New Roman" w:cs="Times New Roman"/>
                <w:bCs/>
                <w:lang w:val="x-none" w:eastAsia="x-none"/>
              </w:rPr>
              <w:t>Подключение сетевого принтера</w:t>
            </w:r>
          </w:p>
        </w:tc>
        <w:tc>
          <w:tcPr>
            <w:tcW w:w="644" w:type="pct"/>
            <w:vMerge/>
            <w:tcBorders>
              <w:left w:val="single" w:sz="4" w:space="0" w:color="auto"/>
              <w:right w:val="single" w:sz="4" w:space="0" w:color="auto"/>
            </w:tcBorders>
            <w:vAlign w:val="center"/>
          </w:tcPr>
          <w:p w:rsidR="000E6B66" w:rsidRPr="002300E6" w:rsidRDefault="000E6B66" w:rsidP="00DC7E53">
            <w:pPr>
              <w:suppressAutoHyphens/>
              <w:spacing w:after="0" w:line="240" w:lineRule="auto"/>
              <w:jc w:val="center"/>
              <w:rPr>
                <w:rFonts w:ascii="Times New Roman" w:eastAsia="Times New Roman" w:hAnsi="Times New Roman" w:cs="Times New Roman"/>
                <w:bCs/>
                <w:i/>
                <w:lang w:eastAsia="ru-RU"/>
              </w:rPr>
            </w:pPr>
          </w:p>
        </w:tc>
      </w:tr>
      <w:tr w:rsidR="000E6B66" w:rsidRPr="002300E6" w:rsidTr="00DC7E53">
        <w:trPr>
          <w:trHeight w:val="78"/>
        </w:trPr>
        <w:tc>
          <w:tcPr>
            <w:tcW w:w="785" w:type="pct"/>
            <w:vMerge/>
            <w:tcBorders>
              <w:left w:val="single" w:sz="4" w:space="0" w:color="auto"/>
              <w:right w:val="single" w:sz="4" w:space="0" w:color="auto"/>
            </w:tcBorders>
            <w:vAlign w:val="center"/>
          </w:tcPr>
          <w:p w:rsidR="000E6B66" w:rsidRPr="002300E6" w:rsidRDefault="000E6B66" w:rsidP="00DC7E53">
            <w:pPr>
              <w:spacing w:after="0" w:line="240" w:lineRule="auto"/>
              <w:rPr>
                <w:rFonts w:ascii="Times New Roman" w:eastAsia="Times New Roman" w:hAnsi="Times New Roman" w:cs="Times New Roman"/>
                <w:b/>
                <w:bCs/>
                <w:lang w:eastAsia="ru-RU"/>
              </w:rPr>
            </w:pPr>
          </w:p>
        </w:tc>
        <w:tc>
          <w:tcPr>
            <w:tcW w:w="3571" w:type="pct"/>
            <w:gridSpan w:val="2"/>
          </w:tcPr>
          <w:p w:rsidR="000E6B66" w:rsidRPr="002300E6" w:rsidRDefault="000E6B66" w:rsidP="00DC7E53">
            <w:pPr>
              <w:suppressAutoHyphens/>
              <w:spacing w:after="0" w:line="240" w:lineRule="auto"/>
              <w:jc w:val="both"/>
              <w:rPr>
                <w:rFonts w:ascii="Times New Roman" w:eastAsia="Times New Roman" w:hAnsi="Times New Roman" w:cs="Times New Roman"/>
                <w:bCs/>
                <w:lang w:val="x-none" w:eastAsia="x-none"/>
              </w:rPr>
            </w:pPr>
            <w:r>
              <w:rPr>
                <w:rFonts w:ascii="Times New Roman" w:eastAsia="Times New Roman" w:hAnsi="Times New Roman" w:cs="Times New Roman"/>
                <w:bCs/>
                <w:lang w:eastAsia="x-none"/>
              </w:rPr>
              <w:t>-</w:t>
            </w:r>
            <w:r w:rsidRPr="002300E6">
              <w:rPr>
                <w:rFonts w:ascii="Times New Roman" w:eastAsia="Times New Roman" w:hAnsi="Times New Roman" w:cs="Times New Roman"/>
                <w:bCs/>
                <w:lang w:val="x-none" w:eastAsia="x-none"/>
              </w:rPr>
              <w:t>Подключение и настройка параметров интерактивной доски и/или плазменной панели</w:t>
            </w:r>
          </w:p>
        </w:tc>
        <w:tc>
          <w:tcPr>
            <w:tcW w:w="644" w:type="pct"/>
            <w:vMerge/>
            <w:tcBorders>
              <w:left w:val="single" w:sz="4" w:space="0" w:color="auto"/>
              <w:right w:val="single" w:sz="4" w:space="0" w:color="auto"/>
            </w:tcBorders>
            <w:vAlign w:val="center"/>
          </w:tcPr>
          <w:p w:rsidR="000E6B66" w:rsidRPr="002300E6" w:rsidRDefault="000E6B66" w:rsidP="00DC7E53">
            <w:pPr>
              <w:suppressAutoHyphens/>
              <w:spacing w:after="0" w:line="240" w:lineRule="auto"/>
              <w:jc w:val="center"/>
              <w:rPr>
                <w:rFonts w:ascii="Times New Roman" w:eastAsia="Times New Roman" w:hAnsi="Times New Roman" w:cs="Times New Roman"/>
                <w:bCs/>
                <w:i/>
                <w:lang w:eastAsia="ru-RU"/>
              </w:rPr>
            </w:pPr>
          </w:p>
        </w:tc>
      </w:tr>
      <w:tr w:rsidR="000E6B66" w:rsidRPr="002300E6" w:rsidTr="00DC7E53">
        <w:trPr>
          <w:trHeight w:val="78"/>
        </w:trPr>
        <w:tc>
          <w:tcPr>
            <w:tcW w:w="785" w:type="pct"/>
            <w:vMerge/>
            <w:tcBorders>
              <w:left w:val="single" w:sz="4" w:space="0" w:color="auto"/>
              <w:right w:val="single" w:sz="4" w:space="0" w:color="auto"/>
            </w:tcBorders>
            <w:vAlign w:val="center"/>
          </w:tcPr>
          <w:p w:rsidR="000E6B66" w:rsidRPr="002300E6" w:rsidRDefault="000E6B66" w:rsidP="00DC7E53">
            <w:pPr>
              <w:spacing w:after="0" w:line="240" w:lineRule="auto"/>
              <w:rPr>
                <w:rFonts w:ascii="Times New Roman" w:eastAsia="Times New Roman" w:hAnsi="Times New Roman" w:cs="Times New Roman"/>
                <w:b/>
                <w:bCs/>
                <w:lang w:eastAsia="ru-RU"/>
              </w:rPr>
            </w:pPr>
          </w:p>
        </w:tc>
        <w:tc>
          <w:tcPr>
            <w:tcW w:w="3571" w:type="pct"/>
            <w:gridSpan w:val="2"/>
          </w:tcPr>
          <w:p w:rsidR="000E6B66" w:rsidRPr="002300E6" w:rsidRDefault="000E6B66" w:rsidP="00DC7E53">
            <w:pPr>
              <w:suppressAutoHyphens/>
              <w:spacing w:after="0" w:line="240" w:lineRule="auto"/>
              <w:jc w:val="both"/>
              <w:rPr>
                <w:rFonts w:ascii="Times New Roman" w:eastAsia="Times New Roman" w:hAnsi="Times New Roman" w:cs="Times New Roman"/>
                <w:bCs/>
                <w:lang w:val="x-none" w:eastAsia="x-none"/>
              </w:rPr>
            </w:pPr>
            <w:r>
              <w:rPr>
                <w:rFonts w:ascii="Times New Roman" w:eastAsia="Times New Roman" w:hAnsi="Times New Roman" w:cs="Times New Roman"/>
                <w:bCs/>
                <w:lang w:eastAsia="x-none"/>
              </w:rPr>
              <w:t>-</w:t>
            </w:r>
            <w:r w:rsidRPr="002300E6">
              <w:rPr>
                <w:rFonts w:ascii="Times New Roman" w:eastAsia="Times New Roman" w:hAnsi="Times New Roman" w:cs="Times New Roman"/>
                <w:bCs/>
                <w:lang w:val="x-none" w:eastAsia="x-none"/>
              </w:rPr>
              <w:t>Обновление драйверов устройств</w:t>
            </w:r>
          </w:p>
        </w:tc>
        <w:tc>
          <w:tcPr>
            <w:tcW w:w="644" w:type="pct"/>
            <w:vMerge/>
            <w:tcBorders>
              <w:left w:val="single" w:sz="4" w:space="0" w:color="auto"/>
              <w:right w:val="single" w:sz="4" w:space="0" w:color="auto"/>
            </w:tcBorders>
            <w:vAlign w:val="center"/>
          </w:tcPr>
          <w:p w:rsidR="000E6B66" w:rsidRPr="002300E6" w:rsidRDefault="000E6B66" w:rsidP="00DC7E53">
            <w:pPr>
              <w:suppressAutoHyphens/>
              <w:spacing w:after="0" w:line="240" w:lineRule="auto"/>
              <w:jc w:val="center"/>
              <w:rPr>
                <w:rFonts w:ascii="Times New Roman" w:eastAsia="Times New Roman" w:hAnsi="Times New Roman" w:cs="Times New Roman"/>
                <w:bCs/>
                <w:i/>
                <w:lang w:eastAsia="ru-RU"/>
              </w:rPr>
            </w:pPr>
          </w:p>
        </w:tc>
      </w:tr>
      <w:tr w:rsidR="0001442B" w:rsidRPr="002300E6" w:rsidTr="00DC7E53">
        <w:trPr>
          <w:trHeight w:val="150"/>
        </w:trPr>
        <w:tc>
          <w:tcPr>
            <w:tcW w:w="4356" w:type="pct"/>
            <w:gridSpan w:val="3"/>
            <w:tcBorders>
              <w:left w:val="single" w:sz="4" w:space="0" w:color="auto"/>
            </w:tcBorders>
            <w:vAlign w:val="center"/>
          </w:tcPr>
          <w:p w:rsidR="0001442B" w:rsidRPr="0001442B" w:rsidRDefault="0001442B" w:rsidP="00DC7E53">
            <w:pPr>
              <w:suppressAutoHyphens/>
              <w:spacing w:after="0" w:line="240" w:lineRule="auto"/>
              <w:jc w:val="center"/>
              <w:rPr>
                <w:rFonts w:ascii="Times New Roman" w:eastAsia="Times New Roman" w:hAnsi="Times New Roman" w:cs="Times New Roman"/>
                <w:bCs/>
                <w:sz w:val="24"/>
                <w:szCs w:val="24"/>
                <w:lang w:eastAsia="x-none"/>
              </w:rPr>
            </w:pPr>
            <w:r w:rsidRPr="0001442B">
              <w:rPr>
                <w:rFonts w:ascii="Times New Roman" w:eastAsia="Calibri" w:hAnsi="Times New Roman" w:cs="Times New Roman"/>
                <w:b/>
                <w:bCs/>
                <w:sz w:val="24"/>
                <w:szCs w:val="24"/>
              </w:rPr>
              <w:t xml:space="preserve">Самостоятельная работа при изучении раздела </w:t>
            </w:r>
            <w:r w:rsidR="00751BF2">
              <w:rPr>
                <w:rFonts w:ascii="Times New Roman" w:hAnsi="Times New Roman" w:cs="Times New Roman"/>
                <w:b/>
                <w:sz w:val="24"/>
                <w:szCs w:val="24"/>
              </w:rPr>
              <w:t>1</w:t>
            </w:r>
            <w:r w:rsidRPr="0001442B">
              <w:rPr>
                <w:rFonts w:ascii="Times New Roman" w:hAnsi="Times New Roman" w:cs="Times New Roman"/>
                <w:b/>
                <w:sz w:val="24"/>
                <w:szCs w:val="24"/>
              </w:rPr>
              <w:t>.</w:t>
            </w:r>
          </w:p>
        </w:tc>
        <w:tc>
          <w:tcPr>
            <w:tcW w:w="644" w:type="pct"/>
            <w:tcBorders>
              <w:right w:val="single" w:sz="4" w:space="0" w:color="auto"/>
            </w:tcBorders>
            <w:vAlign w:val="center"/>
          </w:tcPr>
          <w:p w:rsidR="0001442B" w:rsidRPr="00751BF2" w:rsidRDefault="0001442B" w:rsidP="00DC7E53">
            <w:pPr>
              <w:suppressAutoHyphens/>
              <w:spacing w:after="0" w:line="240" w:lineRule="auto"/>
              <w:jc w:val="center"/>
              <w:rPr>
                <w:rFonts w:ascii="Times New Roman" w:eastAsia="Times New Roman" w:hAnsi="Times New Roman" w:cs="Times New Roman"/>
                <w:b/>
                <w:bCs/>
                <w:i/>
                <w:lang w:eastAsia="ru-RU"/>
              </w:rPr>
            </w:pPr>
            <w:r w:rsidRPr="00751BF2">
              <w:rPr>
                <w:rFonts w:ascii="Times New Roman" w:eastAsia="Times New Roman" w:hAnsi="Times New Roman" w:cs="Times New Roman"/>
                <w:b/>
                <w:bCs/>
                <w:i/>
                <w:lang w:eastAsia="ru-RU"/>
              </w:rPr>
              <w:t>2</w:t>
            </w:r>
          </w:p>
        </w:tc>
      </w:tr>
      <w:tr w:rsidR="0001442B" w:rsidRPr="002300E6" w:rsidTr="00DC7E53">
        <w:trPr>
          <w:trHeight w:val="718"/>
        </w:trPr>
        <w:tc>
          <w:tcPr>
            <w:tcW w:w="4356" w:type="pct"/>
            <w:gridSpan w:val="3"/>
            <w:tcBorders>
              <w:left w:val="single" w:sz="4" w:space="0" w:color="auto"/>
              <w:bottom w:val="single" w:sz="4" w:space="0" w:color="auto"/>
            </w:tcBorders>
            <w:vAlign w:val="center"/>
          </w:tcPr>
          <w:p w:rsidR="0001442B" w:rsidRDefault="0001442B" w:rsidP="00DC7E53">
            <w:pPr>
              <w:spacing w:after="0" w:line="240" w:lineRule="auto"/>
              <w:jc w:val="center"/>
              <w:rPr>
                <w:rFonts w:ascii="Times New Roman" w:hAnsi="Times New Roman" w:cs="Times New Roman"/>
                <w:b/>
                <w:sz w:val="24"/>
                <w:szCs w:val="24"/>
              </w:rPr>
            </w:pPr>
            <w:r w:rsidRPr="0001442B">
              <w:rPr>
                <w:rFonts w:ascii="Times New Roman" w:hAnsi="Times New Roman" w:cs="Times New Roman"/>
                <w:b/>
                <w:sz w:val="24"/>
                <w:szCs w:val="24"/>
              </w:rPr>
              <w:t>Тематика аудиторной самостоятельной работы</w:t>
            </w:r>
          </w:p>
          <w:p w:rsidR="0001442B" w:rsidRDefault="0001442B" w:rsidP="00DC7E53">
            <w:pPr>
              <w:spacing w:after="0" w:line="240" w:lineRule="auto"/>
              <w:rPr>
                <w:rFonts w:ascii="Times New Roman" w:hAnsi="Times New Roman" w:cs="Times New Roman"/>
                <w:b/>
                <w:sz w:val="24"/>
                <w:szCs w:val="24"/>
              </w:rPr>
            </w:pPr>
            <w:r>
              <w:rPr>
                <w:rFonts w:ascii="Times New Roman" w:hAnsi="Times New Roman" w:cs="Times New Roman"/>
                <w:b/>
                <w:sz w:val="24"/>
                <w:szCs w:val="24"/>
              </w:rPr>
              <w:t>-История развития и появления принтеров.</w:t>
            </w:r>
          </w:p>
          <w:p w:rsidR="0001442B" w:rsidRPr="0001442B" w:rsidRDefault="0001442B" w:rsidP="00DC7E53">
            <w:pPr>
              <w:spacing w:after="0" w:line="240" w:lineRule="auto"/>
              <w:rPr>
                <w:rFonts w:ascii="Times New Roman" w:hAnsi="Times New Roman" w:cs="Times New Roman"/>
                <w:b/>
                <w:sz w:val="24"/>
                <w:szCs w:val="24"/>
              </w:rPr>
            </w:pPr>
            <w:r>
              <w:rPr>
                <w:rFonts w:ascii="Times New Roman" w:hAnsi="Times New Roman" w:cs="Times New Roman"/>
                <w:b/>
                <w:sz w:val="24"/>
                <w:szCs w:val="24"/>
              </w:rPr>
              <w:t>-Архитектура фон Неймана</w:t>
            </w:r>
          </w:p>
        </w:tc>
        <w:tc>
          <w:tcPr>
            <w:tcW w:w="644" w:type="pct"/>
            <w:tcBorders>
              <w:bottom w:val="single" w:sz="4" w:space="0" w:color="auto"/>
              <w:right w:val="single" w:sz="4" w:space="0" w:color="auto"/>
            </w:tcBorders>
            <w:vAlign w:val="center"/>
          </w:tcPr>
          <w:p w:rsidR="0001442B" w:rsidRPr="002300E6" w:rsidRDefault="0001442B" w:rsidP="00DC7E53">
            <w:pPr>
              <w:suppressAutoHyphens/>
              <w:spacing w:after="0" w:line="240" w:lineRule="auto"/>
              <w:jc w:val="center"/>
              <w:rPr>
                <w:rFonts w:ascii="Times New Roman" w:eastAsia="Times New Roman" w:hAnsi="Times New Roman" w:cs="Times New Roman"/>
                <w:bCs/>
                <w:i/>
                <w:lang w:eastAsia="ru-RU"/>
              </w:rPr>
            </w:pPr>
          </w:p>
        </w:tc>
      </w:tr>
      <w:tr w:rsidR="00E345E1" w:rsidRPr="002300E6" w:rsidTr="00DC7E53">
        <w:trPr>
          <w:trHeight w:val="279"/>
        </w:trPr>
        <w:tc>
          <w:tcPr>
            <w:tcW w:w="4356" w:type="pct"/>
            <w:gridSpan w:val="3"/>
            <w:tcBorders>
              <w:left w:val="single" w:sz="4" w:space="0" w:color="auto"/>
              <w:bottom w:val="single" w:sz="4" w:space="0" w:color="auto"/>
            </w:tcBorders>
            <w:vAlign w:val="center"/>
          </w:tcPr>
          <w:p w:rsidR="00E345E1" w:rsidRPr="00E345E1" w:rsidRDefault="00E345E1" w:rsidP="00DC7E53">
            <w:pPr>
              <w:spacing w:after="0" w:line="240" w:lineRule="auto"/>
              <w:jc w:val="both"/>
              <w:rPr>
                <w:rFonts w:ascii="Times New Roman" w:hAnsi="Times New Roman" w:cs="Times New Roman"/>
                <w:b/>
                <w:sz w:val="24"/>
                <w:szCs w:val="24"/>
              </w:rPr>
            </w:pPr>
            <w:r w:rsidRPr="00E345E1">
              <w:rPr>
                <w:rFonts w:ascii="Times New Roman" w:eastAsia="Calibri" w:hAnsi="Times New Roman" w:cs="Times New Roman"/>
                <w:b/>
                <w:bCs/>
                <w:sz w:val="24"/>
                <w:szCs w:val="24"/>
              </w:rPr>
              <w:t>Учебная практика УП</w:t>
            </w:r>
            <w:r>
              <w:rPr>
                <w:rFonts w:ascii="Times New Roman" w:eastAsia="Calibri" w:hAnsi="Times New Roman" w:cs="Times New Roman"/>
                <w:b/>
                <w:bCs/>
                <w:sz w:val="24"/>
                <w:szCs w:val="24"/>
              </w:rPr>
              <w:t xml:space="preserve"> 02</w:t>
            </w:r>
            <w:r w:rsidRPr="00E345E1">
              <w:rPr>
                <w:rFonts w:ascii="Times New Roman" w:eastAsia="Calibri" w:hAnsi="Times New Roman" w:cs="Times New Roman"/>
                <w:b/>
                <w:bCs/>
                <w:sz w:val="24"/>
                <w:szCs w:val="24"/>
              </w:rPr>
              <w:t>.01</w:t>
            </w:r>
          </w:p>
        </w:tc>
        <w:tc>
          <w:tcPr>
            <w:tcW w:w="644" w:type="pct"/>
            <w:tcBorders>
              <w:bottom w:val="single" w:sz="4" w:space="0" w:color="auto"/>
              <w:right w:val="single" w:sz="4" w:space="0" w:color="auto"/>
            </w:tcBorders>
            <w:vAlign w:val="center"/>
          </w:tcPr>
          <w:p w:rsidR="00E345E1" w:rsidRPr="002300E6" w:rsidRDefault="00E345E1" w:rsidP="00DC7E53">
            <w:pPr>
              <w:suppressAutoHyphens/>
              <w:spacing w:after="0" w:line="240" w:lineRule="auto"/>
              <w:jc w:val="center"/>
              <w:rPr>
                <w:rFonts w:ascii="Times New Roman" w:eastAsia="Times New Roman" w:hAnsi="Times New Roman" w:cs="Times New Roman"/>
                <w:bCs/>
                <w:i/>
                <w:lang w:eastAsia="ru-RU"/>
              </w:rPr>
            </w:pPr>
          </w:p>
        </w:tc>
      </w:tr>
      <w:tr w:rsidR="00E345E1" w:rsidRPr="002300E6" w:rsidTr="00DC7E53">
        <w:trPr>
          <w:trHeight w:val="253"/>
        </w:trPr>
        <w:tc>
          <w:tcPr>
            <w:tcW w:w="4356" w:type="pct"/>
            <w:gridSpan w:val="3"/>
            <w:tcBorders>
              <w:left w:val="single" w:sz="4" w:space="0" w:color="auto"/>
              <w:bottom w:val="single" w:sz="4" w:space="0" w:color="auto"/>
            </w:tcBorders>
            <w:vAlign w:val="center"/>
          </w:tcPr>
          <w:p w:rsidR="00E345E1" w:rsidRDefault="00E345E1" w:rsidP="00DC7E53">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Виды работ:</w:t>
            </w:r>
          </w:p>
          <w:p w:rsidR="00E345E1" w:rsidRPr="00171802" w:rsidRDefault="00E345E1" w:rsidP="00DC7E5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w:t>
            </w:r>
            <w:r w:rsidRPr="00171802">
              <w:rPr>
                <w:rFonts w:ascii="Times New Roman" w:eastAsia="Times New Roman" w:hAnsi="Times New Roman" w:cs="Times New Roman"/>
                <w:lang w:eastAsia="ru-RU"/>
              </w:rPr>
              <w:t>римен</w:t>
            </w:r>
            <w:r>
              <w:rPr>
                <w:rFonts w:ascii="Times New Roman" w:eastAsia="Times New Roman" w:hAnsi="Times New Roman" w:cs="Times New Roman"/>
                <w:lang w:eastAsia="ru-RU"/>
              </w:rPr>
              <w:t>ение</w:t>
            </w:r>
            <w:r w:rsidRPr="00171802">
              <w:rPr>
                <w:rFonts w:ascii="Times New Roman" w:eastAsia="Times New Roman" w:hAnsi="Times New Roman" w:cs="Times New Roman"/>
                <w:lang w:eastAsia="ru-RU"/>
              </w:rPr>
              <w:t xml:space="preserve"> инструкци</w:t>
            </w:r>
            <w:r>
              <w:rPr>
                <w:rFonts w:ascii="Times New Roman" w:eastAsia="Times New Roman" w:hAnsi="Times New Roman" w:cs="Times New Roman"/>
                <w:lang w:eastAsia="ru-RU"/>
              </w:rPr>
              <w:t>й</w:t>
            </w:r>
            <w:r w:rsidRPr="00171802">
              <w:rPr>
                <w:rFonts w:ascii="Times New Roman" w:eastAsia="Times New Roman" w:hAnsi="Times New Roman" w:cs="Times New Roman"/>
                <w:lang w:eastAsia="ru-RU"/>
              </w:rPr>
              <w:t xml:space="preserve"> по установке и эксплуатации периферийного оборудования; </w:t>
            </w:r>
          </w:p>
          <w:p w:rsidR="00E345E1" w:rsidRPr="00171802" w:rsidRDefault="00E345E1" w:rsidP="00DC7E53">
            <w:pPr>
              <w:spacing w:after="0" w:line="240" w:lineRule="auto"/>
              <w:rPr>
                <w:rFonts w:ascii="Times New Roman" w:eastAsia="Times New Roman" w:hAnsi="Times New Roman" w:cs="Times New Roman"/>
                <w:lang w:eastAsia="ru-RU"/>
              </w:rPr>
            </w:pPr>
            <w:r w:rsidRPr="00171802">
              <w:rPr>
                <w:rFonts w:ascii="Times New Roman" w:eastAsia="Times New Roman" w:hAnsi="Times New Roman" w:cs="Times New Roman"/>
                <w:lang w:eastAsia="ru-RU"/>
              </w:rPr>
              <w:t>конфигурирова</w:t>
            </w:r>
            <w:r>
              <w:rPr>
                <w:rFonts w:ascii="Times New Roman" w:eastAsia="Times New Roman" w:hAnsi="Times New Roman" w:cs="Times New Roman"/>
                <w:lang w:eastAsia="ru-RU"/>
              </w:rPr>
              <w:t>ние</w:t>
            </w:r>
            <w:r w:rsidRPr="00171802">
              <w:rPr>
                <w:rFonts w:ascii="Times New Roman" w:eastAsia="Times New Roman" w:hAnsi="Times New Roman" w:cs="Times New Roman"/>
                <w:lang w:eastAsia="ru-RU"/>
              </w:rPr>
              <w:t xml:space="preserve"> периферийны</w:t>
            </w:r>
            <w:r>
              <w:rPr>
                <w:rFonts w:ascii="Times New Roman" w:eastAsia="Times New Roman" w:hAnsi="Times New Roman" w:cs="Times New Roman"/>
                <w:lang w:eastAsia="ru-RU"/>
              </w:rPr>
              <w:t>х</w:t>
            </w:r>
            <w:r w:rsidRPr="00171802">
              <w:rPr>
                <w:rFonts w:ascii="Times New Roman" w:eastAsia="Times New Roman" w:hAnsi="Times New Roman" w:cs="Times New Roman"/>
                <w:lang w:eastAsia="ru-RU"/>
              </w:rPr>
              <w:t xml:space="preserve"> устройств;</w:t>
            </w:r>
          </w:p>
          <w:p w:rsidR="00E345E1" w:rsidRPr="00171802" w:rsidRDefault="00E345E1" w:rsidP="00DC7E53">
            <w:pPr>
              <w:spacing w:after="0" w:line="240" w:lineRule="auto"/>
              <w:rPr>
                <w:rFonts w:ascii="Times New Roman" w:eastAsia="Times New Roman" w:hAnsi="Times New Roman" w:cs="Times New Roman"/>
                <w:lang w:eastAsia="ru-RU"/>
              </w:rPr>
            </w:pPr>
            <w:r w:rsidRPr="00171802">
              <w:rPr>
                <w:rFonts w:ascii="Times New Roman" w:eastAsia="Times New Roman" w:hAnsi="Times New Roman" w:cs="Times New Roman"/>
                <w:lang w:eastAsia="ru-RU"/>
              </w:rPr>
              <w:t>зада</w:t>
            </w:r>
            <w:r>
              <w:rPr>
                <w:rFonts w:ascii="Times New Roman" w:eastAsia="Times New Roman" w:hAnsi="Times New Roman" w:cs="Times New Roman"/>
                <w:lang w:eastAsia="ru-RU"/>
              </w:rPr>
              <w:t>ние</w:t>
            </w:r>
            <w:r w:rsidRPr="00171802">
              <w:rPr>
                <w:rFonts w:ascii="Times New Roman" w:eastAsia="Times New Roman" w:hAnsi="Times New Roman" w:cs="Times New Roman"/>
                <w:lang w:eastAsia="ru-RU"/>
              </w:rPr>
              <w:t xml:space="preserve"> базовы</w:t>
            </w:r>
            <w:r>
              <w:rPr>
                <w:rFonts w:ascii="Times New Roman" w:eastAsia="Times New Roman" w:hAnsi="Times New Roman" w:cs="Times New Roman"/>
                <w:lang w:eastAsia="ru-RU"/>
              </w:rPr>
              <w:t>х</w:t>
            </w:r>
            <w:r w:rsidRPr="00171802">
              <w:rPr>
                <w:rFonts w:ascii="Times New Roman" w:eastAsia="Times New Roman" w:hAnsi="Times New Roman" w:cs="Times New Roman"/>
                <w:lang w:eastAsia="ru-RU"/>
              </w:rPr>
              <w:t xml:space="preserve"> параметр</w:t>
            </w:r>
            <w:r>
              <w:rPr>
                <w:rFonts w:ascii="Times New Roman" w:eastAsia="Times New Roman" w:hAnsi="Times New Roman" w:cs="Times New Roman"/>
                <w:lang w:eastAsia="ru-RU"/>
              </w:rPr>
              <w:t>ов</w:t>
            </w:r>
            <w:r w:rsidRPr="00171802">
              <w:rPr>
                <w:rFonts w:ascii="Times New Roman" w:eastAsia="Times New Roman" w:hAnsi="Times New Roman" w:cs="Times New Roman"/>
                <w:lang w:eastAsia="ru-RU"/>
              </w:rPr>
              <w:t>, в том числе параметр</w:t>
            </w:r>
            <w:r>
              <w:rPr>
                <w:rFonts w:ascii="Times New Roman" w:eastAsia="Times New Roman" w:hAnsi="Times New Roman" w:cs="Times New Roman"/>
                <w:lang w:eastAsia="ru-RU"/>
              </w:rPr>
              <w:t>ов</w:t>
            </w:r>
            <w:r w:rsidRPr="00171802">
              <w:rPr>
                <w:rFonts w:ascii="Times New Roman" w:eastAsia="Times New Roman" w:hAnsi="Times New Roman" w:cs="Times New Roman"/>
                <w:lang w:eastAsia="ru-RU"/>
              </w:rPr>
              <w:t xml:space="preserve"> защиты от несанкционированного доступа к операционным системам; </w:t>
            </w:r>
          </w:p>
          <w:p w:rsidR="00E345E1" w:rsidRPr="00171802" w:rsidRDefault="00E345E1" w:rsidP="00DC7E53">
            <w:pPr>
              <w:spacing w:after="0" w:line="240" w:lineRule="auto"/>
              <w:rPr>
                <w:rFonts w:ascii="Times New Roman" w:eastAsia="Times New Roman" w:hAnsi="Times New Roman" w:cs="Times New Roman"/>
                <w:lang w:eastAsia="ru-RU"/>
              </w:rPr>
            </w:pPr>
            <w:r w:rsidRPr="00171802">
              <w:rPr>
                <w:rFonts w:ascii="Times New Roman" w:eastAsia="Times New Roman" w:hAnsi="Times New Roman" w:cs="Times New Roman"/>
                <w:lang w:eastAsia="ru-RU"/>
              </w:rPr>
              <w:t>примен</w:t>
            </w:r>
            <w:r>
              <w:rPr>
                <w:rFonts w:ascii="Times New Roman" w:eastAsia="Times New Roman" w:hAnsi="Times New Roman" w:cs="Times New Roman"/>
                <w:lang w:eastAsia="ru-RU"/>
              </w:rPr>
              <w:t>ение</w:t>
            </w:r>
            <w:r w:rsidRPr="00171802">
              <w:rPr>
                <w:rFonts w:ascii="Times New Roman" w:eastAsia="Times New Roman" w:hAnsi="Times New Roman" w:cs="Times New Roman"/>
                <w:lang w:eastAsia="ru-RU"/>
              </w:rPr>
              <w:t xml:space="preserve"> метод</w:t>
            </w:r>
            <w:r>
              <w:rPr>
                <w:rFonts w:ascii="Times New Roman" w:eastAsia="Times New Roman" w:hAnsi="Times New Roman" w:cs="Times New Roman"/>
                <w:lang w:eastAsia="ru-RU"/>
              </w:rPr>
              <w:t>ов</w:t>
            </w:r>
            <w:r w:rsidRPr="00171802">
              <w:rPr>
                <w:rFonts w:ascii="Times New Roman" w:eastAsia="Times New Roman" w:hAnsi="Times New Roman" w:cs="Times New Roman"/>
                <w:lang w:eastAsia="ru-RU"/>
              </w:rPr>
              <w:t xml:space="preserve"> статической и динамической конфигурации параметров операционных систем;</w:t>
            </w:r>
          </w:p>
          <w:p w:rsidR="00E345E1" w:rsidRDefault="00E345E1" w:rsidP="00DC7E53">
            <w:pPr>
              <w:spacing w:after="0" w:line="240" w:lineRule="auto"/>
              <w:rPr>
                <w:rFonts w:ascii="Times New Roman" w:eastAsia="Times New Roman" w:hAnsi="Times New Roman" w:cs="Times New Roman"/>
                <w:lang w:eastAsia="ru-RU"/>
              </w:rPr>
            </w:pPr>
            <w:r w:rsidRPr="00171802">
              <w:rPr>
                <w:rFonts w:ascii="Times New Roman" w:eastAsia="Times New Roman" w:hAnsi="Times New Roman" w:cs="Times New Roman"/>
                <w:lang w:eastAsia="ru-RU"/>
              </w:rPr>
              <w:t>устан</w:t>
            </w:r>
            <w:r>
              <w:rPr>
                <w:rFonts w:ascii="Times New Roman" w:eastAsia="Times New Roman" w:hAnsi="Times New Roman" w:cs="Times New Roman"/>
                <w:lang w:eastAsia="ru-RU"/>
              </w:rPr>
              <w:t>овка</w:t>
            </w:r>
            <w:r w:rsidRPr="00171802">
              <w:rPr>
                <w:rFonts w:ascii="Times New Roman" w:eastAsia="Times New Roman" w:hAnsi="Times New Roman" w:cs="Times New Roman"/>
                <w:lang w:eastAsia="ru-RU"/>
              </w:rPr>
              <w:t xml:space="preserve"> операционны</w:t>
            </w:r>
            <w:r>
              <w:rPr>
                <w:rFonts w:ascii="Times New Roman" w:eastAsia="Times New Roman" w:hAnsi="Times New Roman" w:cs="Times New Roman"/>
                <w:lang w:eastAsia="ru-RU"/>
              </w:rPr>
              <w:t>х</w:t>
            </w:r>
            <w:r w:rsidRPr="00171802">
              <w:rPr>
                <w:rFonts w:ascii="Times New Roman" w:eastAsia="Times New Roman" w:hAnsi="Times New Roman" w:cs="Times New Roman"/>
                <w:lang w:eastAsia="ru-RU"/>
              </w:rPr>
              <w:t xml:space="preserve"> систем; </w:t>
            </w:r>
          </w:p>
          <w:p w:rsidR="00E345E1" w:rsidRPr="00C906CE" w:rsidRDefault="00E345E1" w:rsidP="00DC7E53">
            <w:pPr>
              <w:spacing w:after="0" w:line="240" w:lineRule="auto"/>
              <w:rPr>
                <w:rFonts w:ascii="Times New Roman" w:eastAsia="Times New Roman" w:hAnsi="Times New Roman" w:cs="Times New Roman"/>
                <w:lang w:eastAsia="ru-RU"/>
              </w:rPr>
            </w:pPr>
            <w:r>
              <w:rPr>
                <w:rFonts w:ascii="Times New Roman" w:hAnsi="Times New Roman" w:cs="Times New Roman"/>
              </w:rPr>
              <w:t>у</w:t>
            </w:r>
            <w:r w:rsidRPr="00C906CE">
              <w:rPr>
                <w:rFonts w:ascii="Times New Roman" w:hAnsi="Times New Roman" w:cs="Times New Roman"/>
              </w:rPr>
              <w:t>становка сетевых операционных систем</w:t>
            </w:r>
          </w:p>
          <w:p w:rsidR="00E345E1" w:rsidRDefault="00E345E1" w:rsidP="00DC7E53">
            <w:pPr>
              <w:spacing w:after="0" w:line="240" w:lineRule="auto"/>
              <w:rPr>
                <w:rFonts w:ascii="Times New Roman" w:eastAsia="Times New Roman" w:hAnsi="Times New Roman" w:cs="Times New Roman"/>
                <w:lang w:eastAsia="ru-RU"/>
              </w:rPr>
            </w:pPr>
            <w:r w:rsidRPr="00171802">
              <w:rPr>
                <w:rFonts w:ascii="Times New Roman" w:eastAsia="Times New Roman" w:hAnsi="Times New Roman" w:cs="Times New Roman"/>
                <w:lang w:eastAsia="ru-RU"/>
              </w:rPr>
              <w:t xml:space="preserve">установка СУБД; </w:t>
            </w:r>
          </w:p>
          <w:p w:rsidR="00E345E1" w:rsidRPr="00C906CE" w:rsidRDefault="00E345E1" w:rsidP="00DC7E53">
            <w:pPr>
              <w:spacing w:after="0" w:line="240" w:lineRule="auto"/>
              <w:rPr>
                <w:rFonts w:ascii="Times New Roman" w:eastAsia="Times New Roman" w:hAnsi="Times New Roman" w:cs="Times New Roman"/>
                <w:sz w:val="24"/>
                <w:szCs w:val="24"/>
                <w:lang w:eastAsia="ru-RU"/>
              </w:rPr>
            </w:pPr>
            <w:r w:rsidRPr="00C906CE">
              <w:rPr>
                <w:rFonts w:ascii="Times New Roman" w:hAnsi="Times New Roman" w:cs="Times New Roman"/>
                <w:sz w:val="24"/>
                <w:szCs w:val="24"/>
              </w:rPr>
              <w:t>Задание базовых параметров, в том числе параметров защиты от несанкционированного доступа к операционным системам</w:t>
            </w:r>
          </w:p>
          <w:p w:rsidR="00E345E1" w:rsidRDefault="00E345E1" w:rsidP="00DC7E53">
            <w:pPr>
              <w:spacing w:after="0" w:line="240" w:lineRule="auto"/>
              <w:rPr>
                <w:rFonts w:ascii="Times New Roman" w:eastAsia="Times New Roman" w:hAnsi="Times New Roman" w:cs="Times New Roman"/>
                <w:sz w:val="24"/>
                <w:szCs w:val="24"/>
                <w:lang w:eastAsia="ru-RU"/>
              </w:rPr>
            </w:pPr>
            <w:r w:rsidRPr="00C906CE">
              <w:rPr>
                <w:rFonts w:ascii="Times New Roman" w:eastAsia="Times New Roman" w:hAnsi="Times New Roman" w:cs="Times New Roman"/>
                <w:sz w:val="24"/>
                <w:szCs w:val="24"/>
                <w:lang w:eastAsia="ru-RU"/>
              </w:rPr>
              <w:t>установка прикладного ПО;</w:t>
            </w:r>
          </w:p>
          <w:p w:rsidR="00E345E1" w:rsidRPr="00E345E1" w:rsidRDefault="00E345E1" w:rsidP="00DC7E53">
            <w:pPr>
              <w:spacing w:after="0" w:line="240" w:lineRule="auto"/>
              <w:rPr>
                <w:rFonts w:ascii="Times New Roman" w:eastAsia="Times New Roman" w:hAnsi="Times New Roman" w:cs="Times New Roman"/>
                <w:sz w:val="24"/>
                <w:szCs w:val="24"/>
                <w:lang w:eastAsia="ru-RU"/>
              </w:rPr>
            </w:pPr>
            <w:r w:rsidRPr="00C906CE">
              <w:rPr>
                <w:rFonts w:ascii="Times New Roman" w:hAnsi="Times New Roman" w:cs="Times New Roman"/>
                <w:sz w:val="24"/>
                <w:szCs w:val="24"/>
              </w:rPr>
              <w:t>Проверка на корректность установки конфигурации базовых параметров устройств инфокоммуникационных систем и программного обеспечения в соответствии с руководствами</w:t>
            </w:r>
          </w:p>
        </w:tc>
        <w:tc>
          <w:tcPr>
            <w:tcW w:w="644" w:type="pct"/>
            <w:tcBorders>
              <w:bottom w:val="single" w:sz="4" w:space="0" w:color="auto"/>
              <w:right w:val="single" w:sz="4" w:space="0" w:color="auto"/>
            </w:tcBorders>
            <w:vAlign w:val="center"/>
          </w:tcPr>
          <w:p w:rsidR="00E345E1" w:rsidRPr="00E345E1" w:rsidRDefault="00E345E1" w:rsidP="00DC7E53">
            <w:pPr>
              <w:suppressAutoHyphens/>
              <w:spacing w:after="0" w:line="240" w:lineRule="auto"/>
              <w:jc w:val="center"/>
              <w:rPr>
                <w:rFonts w:ascii="Times New Roman" w:eastAsia="Times New Roman" w:hAnsi="Times New Roman" w:cs="Times New Roman"/>
                <w:b/>
                <w:bCs/>
                <w:i/>
                <w:lang w:eastAsia="ru-RU"/>
              </w:rPr>
            </w:pPr>
            <w:r w:rsidRPr="00E345E1">
              <w:rPr>
                <w:rFonts w:ascii="Times New Roman" w:eastAsia="Times New Roman" w:hAnsi="Times New Roman" w:cs="Times New Roman"/>
                <w:b/>
                <w:bCs/>
                <w:i/>
                <w:lang w:eastAsia="ru-RU"/>
              </w:rPr>
              <w:t>132</w:t>
            </w:r>
          </w:p>
        </w:tc>
      </w:tr>
      <w:tr w:rsidR="00B51905" w:rsidRPr="002300E6" w:rsidTr="00DC7E53">
        <w:trPr>
          <w:trHeight w:val="560"/>
        </w:trPr>
        <w:tc>
          <w:tcPr>
            <w:tcW w:w="4356" w:type="pct"/>
            <w:gridSpan w:val="3"/>
            <w:tcBorders>
              <w:top w:val="single" w:sz="4" w:space="0" w:color="auto"/>
              <w:left w:val="single" w:sz="4" w:space="0" w:color="auto"/>
              <w:bottom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Раздел 2. Настройка и сопровождение программного обеспечения сетевых устройств инфокоммуникационных систем</w:t>
            </w:r>
          </w:p>
          <w:p w:rsidR="00B51905" w:rsidRPr="002300E6" w:rsidRDefault="00B51905" w:rsidP="00DC7E53">
            <w:pPr>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номер и наименование раздела</w:t>
            </w:r>
          </w:p>
        </w:tc>
        <w:tc>
          <w:tcPr>
            <w:tcW w:w="644" w:type="pct"/>
            <w:tcBorders>
              <w:top w:val="single" w:sz="4" w:space="0" w:color="auto"/>
              <w:left w:val="single" w:sz="4" w:space="0" w:color="auto"/>
              <w:bottom w:val="single" w:sz="4" w:space="0" w:color="auto"/>
              <w:right w:val="single" w:sz="4" w:space="0" w:color="auto"/>
            </w:tcBorders>
            <w:vAlign w:val="center"/>
            <w:hideMark/>
          </w:tcPr>
          <w:p w:rsidR="00B51905" w:rsidRPr="002300E6" w:rsidRDefault="00577CCA" w:rsidP="00DC7E53">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61</w:t>
            </w:r>
          </w:p>
        </w:tc>
      </w:tr>
      <w:tr w:rsidR="00B51905" w:rsidRPr="002300E6" w:rsidTr="00DC7E53">
        <w:tc>
          <w:tcPr>
            <w:tcW w:w="785" w:type="pct"/>
            <w:vMerge w:val="restart"/>
            <w:tcBorders>
              <w:top w:val="single" w:sz="4" w:space="0" w:color="auto"/>
              <w:left w:val="single" w:sz="4" w:space="0" w:color="auto"/>
              <w:bottom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 xml:space="preserve">Тема 2.1. Настройка сетевой операционной системы. Базовые настройки устройств </w:t>
            </w:r>
          </w:p>
        </w:tc>
        <w:tc>
          <w:tcPr>
            <w:tcW w:w="157" w:type="pct"/>
            <w:tcBorders>
              <w:top w:val="single" w:sz="4" w:space="0" w:color="auto"/>
              <w:left w:val="single" w:sz="4" w:space="0" w:color="auto"/>
              <w:bottom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3414" w:type="pct"/>
            <w:tcBorders>
              <w:top w:val="single" w:sz="4" w:space="0" w:color="auto"/>
              <w:left w:val="single" w:sz="4" w:space="0" w:color="auto"/>
              <w:bottom w:val="single" w:sz="4" w:space="0" w:color="auto"/>
              <w:right w:val="single" w:sz="4" w:space="0" w:color="auto"/>
            </w:tcBorders>
            <w:hideMark/>
          </w:tcPr>
          <w:p w:rsidR="00B51905" w:rsidRPr="002300E6" w:rsidRDefault="00B51905" w:rsidP="00DC7E53">
            <w:pPr>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 xml:space="preserve">Содержание </w:t>
            </w:r>
          </w:p>
        </w:tc>
        <w:tc>
          <w:tcPr>
            <w:tcW w:w="644" w:type="pct"/>
            <w:tcBorders>
              <w:top w:val="single" w:sz="4" w:space="0" w:color="auto"/>
              <w:left w:val="single" w:sz="4" w:space="0" w:color="auto"/>
              <w:bottom w:val="single" w:sz="4" w:space="0" w:color="auto"/>
              <w:right w:val="single" w:sz="4" w:space="0" w:color="auto"/>
            </w:tcBorders>
            <w:vAlign w:val="center"/>
            <w:hideMark/>
          </w:tcPr>
          <w:p w:rsidR="00B51905" w:rsidRPr="002300E6" w:rsidRDefault="005774C7" w:rsidP="00DC7E53">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5</w:t>
            </w:r>
          </w:p>
        </w:tc>
      </w:tr>
      <w:tr w:rsidR="00B51905" w:rsidRPr="002300E6" w:rsidTr="00DC7E53">
        <w:tc>
          <w:tcPr>
            <w:tcW w:w="785" w:type="pct"/>
            <w:vMerge/>
            <w:tcBorders>
              <w:top w:val="single" w:sz="4" w:space="0" w:color="auto"/>
              <w:left w:val="single" w:sz="4" w:space="0" w:color="auto"/>
              <w:bottom w:val="single" w:sz="4" w:space="0" w:color="auto"/>
              <w:right w:val="single" w:sz="4" w:space="0" w:color="auto"/>
            </w:tcBorders>
            <w:vAlign w:val="center"/>
            <w:hideMark/>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4"/>
              </w:numPr>
              <w:spacing w:after="0" w:line="240" w:lineRule="auto"/>
              <w:ind w:left="464"/>
              <w:rPr>
                <w:rFonts w:ascii="Times New Roman" w:eastAsia="Times New Roman" w:hAnsi="Times New Roman" w:cs="Times New Roman"/>
                <w:bCs/>
                <w:lang w:val="x-none" w:eastAsia="x-none"/>
              </w:rPr>
            </w:pPr>
          </w:p>
        </w:tc>
        <w:tc>
          <w:tcPr>
            <w:tcW w:w="3414" w:type="pct"/>
          </w:tcPr>
          <w:p w:rsidR="00B51905" w:rsidRPr="002300E6" w:rsidRDefault="00B51905" w:rsidP="00DC7E53">
            <w:pPr>
              <w:spacing w:after="0" w:line="240" w:lineRule="auto"/>
              <w:ind w:left="10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 xml:space="preserve">Способы доступа к устройствам сети. Режимы работы сетевых операционных систем. </w:t>
            </w:r>
          </w:p>
        </w:tc>
        <w:tc>
          <w:tcPr>
            <w:tcW w:w="644" w:type="pct"/>
            <w:vMerge w:val="restart"/>
            <w:tcBorders>
              <w:top w:val="single" w:sz="4" w:space="0" w:color="auto"/>
              <w:left w:val="single" w:sz="4" w:space="0" w:color="auto"/>
              <w:bottom w:val="single" w:sz="4" w:space="0" w:color="auto"/>
              <w:right w:val="single" w:sz="4" w:space="0" w:color="auto"/>
            </w:tcBorders>
            <w:vAlign w:val="center"/>
            <w:hideMark/>
          </w:tcPr>
          <w:p w:rsidR="00B51905" w:rsidRPr="002300E6" w:rsidRDefault="00B51905" w:rsidP="00DC7E53">
            <w:pPr>
              <w:spacing w:after="0" w:line="240" w:lineRule="auto"/>
              <w:jc w:val="center"/>
              <w:rPr>
                <w:rFonts w:ascii="Times New Roman" w:eastAsia="Times New Roman" w:hAnsi="Times New Roman" w:cs="Times New Roman"/>
                <w:b/>
                <w:iCs/>
                <w:lang w:eastAsia="ru-RU"/>
              </w:rPr>
            </w:pPr>
          </w:p>
        </w:tc>
      </w:tr>
      <w:tr w:rsidR="00B51905" w:rsidRPr="002300E6" w:rsidTr="00DC7E53">
        <w:tc>
          <w:tcPr>
            <w:tcW w:w="785" w:type="pct"/>
            <w:vMerge/>
            <w:tcBorders>
              <w:top w:val="single" w:sz="4" w:space="0" w:color="auto"/>
              <w:left w:val="single" w:sz="4" w:space="0" w:color="auto"/>
              <w:bottom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4"/>
              </w:numPr>
              <w:spacing w:after="0" w:line="240" w:lineRule="auto"/>
              <w:ind w:left="464"/>
              <w:rPr>
                <w:rFonts w:ascii="Times New Roman" w:eastAsia="Times New Roman" w:hAnsi="Times New Roman" w:cs="Times New Roman"/>
                <w:bCs/>
                <w:lang w:val="x-none" w:eastAsia="x-none"/>
              </w:rPr>
            </w:pPr>
          </w:p>
        </w:tc>
        <w:tc>
          <w:tcPr>
            <w:tcW w:w="3414" w:type="pct"/>
          </w:tcPr>
          <w:p w:rsidR="00B51905" w:rsidRPr="002300E6" w:rsidRDefault="00B51905" w:rsidP="00DC7E53">
            <w:pPr>
              <w:spacing w:after="0" w:line="240" w:lineRule="auto"/>
              <w:ind w:left="10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Основные командные режимы, переключение между режимами. Структура и синтаксис команд</w:t>
            </w:r>
          </w:p>
        </w:tc>
        <w:tc>
          <w:tcPr>
            <w:tcW w:w="644" w:type="pct"/>
            <w:vMerge/>
            <w:tcBorders>
              <w:top w:val="single" w:sz="4" w:space="0" w:color="auto"/>
              <w:left w:val="single" w:sz="4" w:space="0" w:color="auto"/>
              <w:bottom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B51905" w:rsidRPr="002300E6" w:rsidTr="00DC7E53">
        <w:tc>
          <w:tcPr>
            <w:tcW w:w="785" w:type="pct"/>
            <w:vMerge/>
            <w:tcBorders>
              <w:top w:val="single" w:sz="4" w:space="0" w:color="auto"/>
              <w:left w:val="single" w:sz="4" w:space="0" w:color="auto"/>
              <w:bottom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4"/>
              </w:numPr>
              <w:spacing w:after="0" w:line="240" w:lineRule="auto"/>
              <w:ind w:left="464"/>
              <w:rPr>
                <w:rFonts w:ascii="Times New Roman" w:eastAsia="Times New Roman" w:hAnsi="Times New Roman" w:cs="Times New Roman"/>
                <w:bCs/>
                <w:lang w:val="x-none" w:eastAsia="x-none"/>
              </w:rPr>
            </w:pPr>
          </w:p>
        </w:tc>
        <w:tc>
          <w:tcPr>
            <w:tcW w:w="3414" w:type="pct"/>
          </w:tcPr>
          <w:p w:rsidR="00B51905" w:rsidRPr="002300E6" w:rsidRDefault="00B51905" w:rsidP="00DC7E53">
            <w:pPr>
              <w:spacing w:after="0" w:line="240" w:lineRule="auto"/>
              <w:ind w:left="10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Базовая настройка устройств: имена устройств и узлов, ограничение доступа. Сохранение конфигураций</w:t>
            </w:r>
          </w:p>
        </w:tc>
        <w:tc>
          <w:tcPr>
            <w:tcW w:w="644" w:type="pct"/>
            <w:vMerge/>
            <w:tcBorders>
              <w:top w:val="single" w:sz="4" w:space="0" w:color="auto"/>
              <w:left w:val="single" w:sz="4" w:space="0" w:color="auto"/>
              <w:bottom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B51905" w:rsidRPr="002300E6" w:rsidTr="00DC7E53">
        <w:tc>
          <w:tcPr>
            <w:tcW w:w="785" w:type="pct"/>
            <w:vMerge/>
            <w:tcBorders>
              <w:top w:val="single" w:sz="4" w:space="0" w:color="auto"/>
              <w:left w:val="single" w:sz="4" w:space="0" w:color="auto"/>
              <w:bottom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4"/>
              </w:numPr>
              <w:spacing w:after="0" w:line="240" w:lineRule="auto"/>
              <w:ind w:left="464"/>
              <w:rPr>
                <w:rFonts w:ascii="Times New Roman" w:eastAsia="Times New Roman" w:hAnsi="Times New Roman" w:cs="Times New Roman"/>
                <w:bCs/>
                <w:lang w:val="x-none" w:eastAsia="x-none"/>
              </w:rPr>
            </w:pPr>
          </w:p>
        </w:tc>
        <w:tc>
          <w:tcPr>
            <w:tcW w:w="3414" w:type="pct"/>
          </w:tcPr>
          <w:p w:rsidR="00B51905" w:rsidRPr="002300E6" w:rsidRDefault="00B51905" w:rsidP="00DC7E53">
            <w:pPr>
              <w:spacing w:after="0" w:line="240" w:lineRule="auto"/>
              <w:ind w:left="10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 xml:space="preserve">Автоматическая настройка </w:t>
            </w:r>
            <w:r w:rsidRPr="002300E6">
              <w:rPr>
                <w:rFonts w:ascii="Times New Roman" w:eastAsia="Times New Roman" w:hAnsi="Times New Roman" w:cs="Times New Roman"/>
                <w:bCs/>
                <w:lang w:val="en-US" w:eastAsia="x-none"/>
              </w:rPr>
              <w:t>IP</w:t>
            </w:r>
            <w:r w:rsidRPr="002300E6">
              <w:rPr>
                <w:rFonts w:ascii="Times New Roman" w:eastAsia="Times New Roman" w:hAnsi="Times New Roman" w:cs="Times New Roman"/>
                <w:bCs/>
                <w:lang w:val="x-none" w:eastAsia="x-none"/>
              </w:rPr>
              <w:t>-адресации оконечных устройств</w:t>
            </w:r>
          </w:p>
        </w:tc>
        <w:tc>
          <w:tcPr>
            <w:tcW w:w="644" w:type="pct"/>
            <w:vMerge/>
            <w:tcBorders>
              <w:top w:val="single" w:sz="4" w:space="0" w:color="auto"/>
              <w:left w:val="single" w:sz="4" w:space="0" w:color="auto"/>
              <w:bottom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B51905" w:rsidRPr="002300E6" w:rsidTr="00DC7E53">
        <w:tc>
          <w:tcPr>
            <w:tcW w:w="785" w:type="pct"/>
            <w:vMerge/>
            <w:tcBorders>
              <w:top w:val="single" w:sz="4" w:space="0" w:color="auto"/>
              <w:left w:val="single" w:sz="4" w:space="0" w:color="auto"/>
              <w:bottom w:val="single" w:sz="4" w:space="0" w:color="auto"/>
              <w:right w:val="single" w:sz="4" w:space="0" w:color="auto"/>
            </w:tcBorders>
            <w:vAlign w:val="center"/>
            <w:hideMark/>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4"/>
              </w:numPr>
              <w:spacing w:after="0" w:line="240" w:lineRule="auto"/>
              <w:ind w:left="464"/>
              <w:rPr>
                <w:rFonts w:ascii="Times New Roman" w:eastAsia="Times New Roman" w:hAnsi="Times New Roman" w:cs="Times New Roman"/>
                <w:bCs/>
                <w:lang w:val="x-none" w:eastAsia="x-none"/>
              </w:rPr>
            </w:pPr>
          </w:p>
        </w:tc>
        <w:tc>
          <w:tcPr>
            <w:tcW w:w="3414" w:type="pct"/>
          </w:tcPr>
          <w:p w:rsidR="00B51905" w:rsidRPr="002300E6" w:rsidRDefault="00B51905" w:rsidP="00DC7E53">
            <w:pPr>
              <w:spacing w:after="0" w:line="240" w:lineRule="auto"/>
              <w:ind w:left="10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Проверка адресации. Проверка сквозного подключения</w:t>
            </w:r>
          </w:p>
        </w:tc>
        <w:tc>
          <w:tcPr>
            <w:tcW w:w="644" w:type="pct"/>
            <w:vMerge/>
            <w:tcBorders>
              <w:top w:val="single" w:sz="4" w:space="0" w:color="auto"/>
              <w:left w:val="single" w:sz="4" w:space="0" w:color="auto"/>
              <w:bottom w:val="single" w:sz="4" w:space="0" w:color="auto"/>
              <w:right w:val="single" w:sz="4" w:space="0" w:color="auto"/>
            </w:tcBorders>
            <w:vAlign w:val="center"/>
            <w:hideMark/>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347D6E" w:rsidRPr="002300E6" w:rsidTr="00DC7E53">
        <w:tc>
          <w:tcPr>
            <w:tcW w:w="785" w:type="pct"/>
            <w:vMerge/>
            <w:tcBorders>
              <w:top w:val="single" w:sz="4" w:space="0" w:color="auto"/>
              <w:left w:val="single" w:sz="4" w:space="0" w:color="auto"/>
              <w:bottom w:val="single" w:sz="4" w:space="0" w:color="auto"/>
              <w:right w:val="single" w:sz="4" w:space="0" w:color="auto"/>
            </w:tcBorders>
            <w:vAlign w:val="center"/>
            <w:hideMark/>
          </w:tcPr>
          <w:p w:rsidR="00347D6E" w:rsidRPr="002300E6" w:rsidRDefault="00347D6E" w:rsidP="00DC7E53">
            <w:pPr>
              <w:spacing w:after="0" w:line="240" w:lineRule="auto"/>
              <w:rPr>
                <w:rFonts w:ascii="Times New Roman" w:eastAsia="Times New Roman" w:hAnsi="Times New Roman" w:cs="Times New Roman"/>
                <w:b/>
                <w:bCs/>
                <w:lang w:eastAsia="ru-RU"/>
              </w:rPr>
            </w:pPr>
          </w:p>
        </w:tc>
        <w:tc>
          <w:tcPr>
            <w:tcW w:w="3571" w:type="pct"/>
            <w:gridSpan w:val="2"/>
            <w:tcBorders>
              <w:top w:val="single" w:sz="4" w:space="0" w:color="auto"/>
              <w:left w:val="single" w:sz="4" w:space="0" w:color="auto"/>
              <w:bottom w:val="single" w:sz="4" w:space="0" w:color="auto"/>
              <w:right w:val="single" w:sz="4" w:space="0" w:color="auto"/>
            </w:tcBorders>
          </w:tcPr>
          <w:p w:rsidR="00347D6E" w:rsidRPr="002300E6" w:rsidRDefault="00347D6E" w:rsidP="00DC7E53">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bCs/>
                <w:lang w:eastAsia="ru-RU"/>
              </w:rPr>
              <w:t>Практические</w:t>
            </w:r>
            <w:r w:rsidRPr="002300E6">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занятия</w:t>
            </w:r>
          </w:p>
        </w:tc>
        <w:tc>
          <w:tcPr>
            <w:tcW w:w="644" w:type="pct"/>
            <w:tcBorders>
              <w:top w:val="single" w:sz="4" w:space="0" w:color="auto"/>
              <w:left w:val="single" w:sz="4" w:space="0" w:color="auto"/>
              <w:bottom w:val="single" w:sz="4" w:space="0" w:color="auto"/>
              <w:right w:val="single" w:sz="4" w:space="0" w:color="auto"/>
            </w:tcBorders>
            <w:vAlign w:val="center"/>
            <w:hideMark/>
          </w:tcPr>
          <w:p w:rsidR="00347D6E" w:rsidRPr="002300E6" w:rsidRDefault="00347D6E" w:rsidP="00DC7E53">
            <w:pPr>
              <w:spacing w:after="0" w:line="240" w:lineRule="auto"/>
              <w:jc w:val="center"/>
              <w:rPr>
                <w:rFonts w:ascii="Times New Roman" w:eastAsia="Times New Roman" w:hAnsi="Times New Roman" w:cs="Times New Roman"/>
                <w:b/>
                <w:i/>
                <w:lang w:eastAsia="ru-RU"/>
              </w:rPr>
            </w:pPr>
            <w:r w:rsidRPr="002300E6">
              <w:rPr>
                <w:rFonts w:ascii="Times New Roman" w:eastAsia="Times New Roman" w:hAnsi="Times New Roman" w:cs="Times New Roman"/>
                <w:b/>
                <w:i/>
                <w:lang w:eastAsia="ru-RU"/>
              </w:rPr>
              <w:t>8</w:t>
            </w:r>
          </w:p>
        </w:tc>
      </w:tr>
      <w:tr w:rsidR="00347D6E" w:rsidRPr="002300E6" w:rsidTr="00DC7E53">
        <w:trPr>
          <w:trHeight w:val="1042"/>
        </w:trPr>
        <w:tc>
          <w:tcPr>
            <w:tcW w:w="785" w:type="pct"/>
            <w:vMerge/>
            <w:tcBorders>
              <w:top w:val="single" w:sz="4" w:space="0" w:color="auto"/>
              <w:left w:val="single" w:sz="4" w:space="0" w:color="auto"/>
              <w:bottom w:val="single" w:sz="4" w:space="0" w:color="auto"/>
              <w:right w:val="single" w:sz="4" w:space="0" w:color="auto"/>
            </w:tcBorders>
            <w:vAlign w:val="center"/>
            <w:hideMark/>
          </w:tcPr>
          <w:p w:rsidR="00347D6E" w:rsidRPr="002300E6" w:rsidRDefault="00347D6E" w:rsidP="00DC7E53">
            <w:pPr>
              <w:spacing w:after="0" w:line="240" w:lineRule="auto"/>
              <w:rPr>
                <w:rFonts w:ascii="Times New Roman" w:eastAsia="Times New Roman" w:hAnsi="Times New Roman" w:cs="Times New Roman"/>
                <w:b/>
                <w:bCs/>
                <w:lang w:eastAsia="ru-RU"/>
              </w:rPr>
            </w:pPr>
          </w:p>
        </w:tc>
        <w:tc>
          <w:tcPr>
            <w:tcW w:w="3571" w:type="pct"/>
            <w:gridSpan w:val="2"/>
          </w:tcPr>
          <w:p w:rsidR="00347D6E" w:rsidRPr="002300E6" w:rsidRDefault="00347D6E" w:rsidP="00DC7E53">
            <w:pPr>
              <w:spacing w:after="0" w:line="240" w:lineRule="auto"/>
              <w:rPr>
                <w:rFonts w:ascii="Times New Roman" w:eastAsia="PMingLiU" w:hAnsi="Times New Roman" w:cs="Arial"/>
                <w:bCs/>
                <w:lang w:eastAsia="zh-TW"/>
              </w:rPr>
            </w:pPr>
            <w:r>
              <w:rPr>
                <w:rFonts w:ascii="Times New Roman" w:eastAsia="PMingLiU" w:hAnsi="Times New Roman" w:cs="Arial"/>
                <w:bCs/>
                <w:lang w:eastAsia="zh-TW"/>
              </w:rPr>
              <w:t>-</w:t>
            </w:r>
            <w:r w:rsidRPr="002300E6">
              <w:rPr>
                <w:rFonts w:ascii="Times New Roman" w:eastAsia="PMingLiU" w:hAnsi="Times New Roman" w:cs="Arial"/>
                <w:bCs/>
                <w:lang w:eastAsia="zh-TW"/>
              </w:rPr>
              <w:t>Настройка имен устройств и узлов</w:t>
            </w:r>
          </w:p>
          <w:p w:rsidR="00347D6E" w:rsidRPr="002300E6" w:rsidRDefault="00347D6E" w:rsidP="00DC7E53">
            <w:pPr>
              <w:spacing w:after="0" w:line="240" w:lineRule="auto"/>
              <w:rPr>
                <w:rFonts w:ascii="Times New Roman" w:eastAsia="PMingLiU" w:hAnsi="Times New Roman" w:cs="Arial"/>
                <w:bCs/>
                <w:lang w:eastAsia="zh-TW"/>
              </w:rPr>
            </w:pPr>
            <w:r>
              <w:rPr>
                <w:rFonts w:ascii="Times New Roman" w:eastAsia="PMingLiU" w:hAnsi="Times New Roman" w:cs="Arial"/>
                <w:bCs/>
                <w:lang w:eastAsia="zh-TW"/>
              </w:rPr>
              <w:t>-</w:t>
            </w:r>
            <w:r w:rsidRPr="002300E6">
              <w:rPr>
                <w:rFonts w:ascii="Times New Roman" w:eastAsia="PMingLiU" w:hAnsi="Times New Roman" w:cs="Arial"/>
                <w:bCs/>
                <w:lang w:eastAsia="zh-TW"/>
              </w:rPr>
              <w:t>Установление паролей на различные режимы доступа</w:t>
            </w:r>
          </w:p>
          <w:p w:rsidR="00347D6E" w:rsidRPr="002300E6" w:rsidRDefault="00347D6E" w:rsidP="00DC7E53">
            <w:pPr>
              <w:spacing w:after="0" w:line="240" w:lineRule="auto"/>
              <w:rPr>
                <w:rFonts w:ascii="Times New Roman" w:eastAsia="PMingLiU" w:hAnsi="Times New Roman" w:cs="Arial"/>
                <w:bCs/>
                <w:lang w:eastAsia="zh-TW"/>
              </w:rPr>
            </w:pPr>
            <w:r>
              <w:rPr>
                <w:rFonts w:ascii="Times New Roman" w:eastAsia="PMingLiU" w:hAnsi="Times New Roman" w:cs="Arial"/>
                <w:bCs/>
                <w:lang w:eastAsia="zh-TW"/>
              </w:rPr>
              <w:t>-</w:t>
            </w:r>
            <w:r w:rsidRPr="002300E6">
              <w:rPr>
                <w:rFonts w:ascii="Times New Roman" w:eastAsia="PMingLiU" w:hAnsi="Times New Roman" w:cs="Arial"/>
                <w:bCs/>
                <w:lang w:eastAsia="zh-TW"/>
              </w:rPr>
              <w:t>Контроль и оценки конфигураций операционных систем</w:t>
            </w:r>
          </w:p>
          <w:p w:rsidR="00347D6E" w:rsidRPr="002300E6" w:rsidRDefault="00347D6E" w:rsidP="00DC7E53">
            <w:pPr>
              <w:spacing w:after="0" w:line="240" w:lineRule="auto"/>
              <w:rPr>
                <w:rFonts w:ascii="Times New Roman" w:eastAsia="PMingLiU" w:hAnsi="Times New Roman" w:cs="Arial"/>
                <w:bCs/>
                <w:lang w:eastAsia="zh-TW"/>
              </w:rPr>
            </w:pPr>
            <w:r>
              <w:rPr>
                <w:rFonts w:ascii="Times New Roman" w:eastAsia="PMingLiU" w:hAnsi="Times New Roman" w:cs="Arial"/>
                <w:bCs/>
                <w:lang w:eastAsia="zh-TW"/>
              </w:rPr>
              <w:t>-</w:t>
            </w:r>
            <w:r w:rsidRPr="002300E6">
              <w:rPr>
                <w:rFonts w:ascii="Times New Roman" w:eastAsia="PMingLiU" w:hAnsi="Times New Roman" w:cs="Arial"/>
                <w:bCs/>
                <w:lang w:eastAsia="zh-TW"/>
              </w:rPr>
              <w:t>Настройка и проверка сквозного подключения</w:t>
            </w:r>
          </w:p>
        </w:tc>
        <w:tc>
          <w:tcPr>
            <w:tcW w:w="644" w:type="pct"/>
            <w:tcBorders>
              <w:top w:val="single" w:sz="4" w:space="0" w:color="auto"/>
              <w:left w:val="single" w:sz="4" w:space="0" w:color="auto"/>
              <w:right w:val="single" w:sz="4" w:space="0" w:color="auto"/>
            </w:tcBorders>
            <w:vAlign w:val="center"/>
          </w:tcPr>
          <w:p w:rsidR="00347D6E" w:rsidRPr="002300E6" w:rsidRDefault="00347D6E" w:rsidP="00DC7E53">
            <w:pPr>
              <w:spacing w:after="0" w:line="240" w:lineRule="auto"/>
              <w:jc w:val="center"/>
              <w:rPr>
                <w:rFonts w:ascii="Times New Roman" w:eastAsia="Times New Roman" w:hAnsi="Times New Roman" w:cs="Times New Roman"/>
                <w:bCs/>
                <w:i/>
                <w:lang w:eastAsia="ru-RU"/>
              </w:rPr>
            </w:pPr>
          </w:p>
        </w:tc>
      </w:tr>
      <w:tr w:rsidR="00B51905" w:rsidRPr="002300E6" w:rsidTr="00DC7E53">
        <w:tc>
          <w:tcPr>
            <w:tcW w:w="785" w:type="pct"/>
            <w:vMerge w:val="restart"/>
            <w:tcBorders>
              <w:top w:val="single" w:sz="4" w:space="0" w:color="auto"/>
              <w:left w:val="single" w:sz="4" w:space="0" w:color="auto"/>
              <w:bottom w:val="single" w:sz="4" w:space="0" w:color="auto"/>
              <w:right w:val="single" w:sz="4" w:space="0" w:color="auto"/>
            </w:tcBorders>
            <w:hideMark/>
          </w:tcPr>
          <w:p w:rsidR="00B51905" w:rsidRPr="002300E6" w:rsidRDefault="00B51905" w:rsidP="00DC7E53">
            <w:pPr>
              <w:spacing w:after="0" w:line="240" w:lineRule="auto"/>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 xml:space="preserve">Тема 2.2 Сетевой доступ. </w:t>
            </w:r>
            <w:r w:rsidRPr="002300E6">
              <w:rPr>
                <w:rFonts w:ascii="Times New Roman" w:eastAsia="Times New Roman" w:hAnsi="Times New Roman" w:cs="Times New Roman"/>
                <w:b/>
                <w:bCs/>
                <w:lang w:val="en-US" w:eastAsia="ru-RU"/>
              </w:rPr>
              <w:t>Ethernet</w:t>
            </w:r>
          </w:p>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Borders>
              <w:top w:val="single" w:sz="4" w:space="0" w:color="auto"/>
              <w:left w:val="single" w:sz="4" w:space="0" w:color="auto"/>
              <w:bottom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3414" w:type="pct"/>
            <w:tcBorders>
              <w:top w:val="single" w:sz="4" w:space="0" w:color="auto"/>
              <w:left w:val="single" w:sz="4" w:space="0" w:color="auto"/>
              <w:bottom w:val="single" w:sz="4" w:space="0" w:color="auto"/>
              <w:right w:val="single" w:sz="4" w:space="0" w:color="auto"/>
            </w:tcBorders>
            <w:hideMark/>
          </w:tcPr>
          <w:p w:rsidR="00B51905" w:rsidRPr="002300E6" w:rsidRDefault="00B51905" w:rsidP="00DC7E53">
            <w:pPr>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 xml:space="preserve">Содержание </w:t>
            </w:r>
          </w:p>
        </w:tc>
        <w:tc>
          <w:tcPr>
            <w:tcW w:w="644" w:type="pct"/>
            <w:tcBorders>
              <w:top w:val="single" w:sz="4" w:space="0" w:color="auto"/>
              <w:left w:val="single" w:sz="4" w:space="0" w:color="auto"/>
              <w:bottom w:val="single" w:sz="4" w:space="0" w:color="auto"/>
              <w:right w:val="single" w:sz="4" w:space="0" w:color="auto"/>
            </w:tcBorders>
            <w:vAlign w:val="center"/>
          </w:tcPr>
          <w:p w:rsidR="00B51905" w:rsidRPr="002300E6" w:rsidRDefault="00B51905" w:rsidP="00DC7E53">
            <w:pPr>
              <w:spacing w:after="0" w:line="240"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8</w:t>
            </w:r>
          </w:p>
        </w:tc>
      </w:tr>
      <w:tr w:rsidR="00B51905" w:rsidRPr="002300E6" w:rsidTr="00DC7E53">
        <w:tc>
          <w:tcPr>
            <w:tcW w:w="785" w:type="pct"/>
            <w:vMerge/>
            <w:tcBorders>
              <w:top w:val="single" w:sz="4" w:space="0" w:color="auto"/>
              <w:left w:val="single" w:sz="4" w:space="0" w:color="auto"/>
              <w:bottom w:val="single" w:sz="4" w:space="0" w:color="auto"/>
              <w:right w:val="single" w:sz="4" w:space="0" w:color="auto"/>
            </w:tcBorders>
            <w:vAlign w:val="center"/>
            <w:hideMark/>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5"/>
              </w:numPr>
              <w:spacing w:after="0" w:line="240" w:lineRule="auto"/>
              <w:ind w:left="464"/>
              <w:rPr>
                <w:rFonts w:ascii="Times New Roman" w:eastAsia="Times New Roman" w:hAnsi="Times New Roman" w:cs="Times New Roman"/>
                <w:bCs/>
                <w:lang w:val="x-none" w:eastAsia="x-none"/>
              </w:rPr>
            </w:pPr>
          </w:p>
        </w:tc>
        <w:tc>
          <w:tcPr>
            <w:tcW w:w="3414" w:type="pct"/>
          </w:tcPr>
          <w:p w:rsidR="00B51905" w:rsidRPr="002300E6" w:rsidRDefault="00B51905" w:rsidP="00DC7E53">
            <w:pPr>
              <w:spacing w:after="0" w:line="240" w:lineRule="auto"/>
              <w:ind w:left="10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Средства и стандарты подключения физического уровня</w:t>
            </w:r>
          </w:p>
        </w:tc>
        <w:tc>
          <w:tcPr>
            <w:tcW w:w="644" w:type="pct"/>
            <w:vMerge w:val="restart"/>
            <w:tcBorders>
              <w:top w:val="single" w:sz="4" w:space="0" w:color="auto"/>
              <w:left w:val="single" w:sz="4" w:space="0" w:color="auto"/>
              <w:bottom w:val="single" w:sz="4" w:space="0" w:color="auto"/>
              <w:right w:val="single" w:sz="4" w:space="0" w:color="auto"/>
            </w:tcBorders>
            <w:vAlign w:val="center"/>
            <w:hideMark/>
          </w:tcPr>
          <w:p w:rsidR="00B51905" w:rsidRPr="002300E6" w:rsidRDefault="00B51905" w:rsidP="00DC7E53">
            <w:pPr>
              <w:spacing w:after="0" w:line="240" w:lineRule="auto"/>
              <w:jc w:val="center"/>
              <w:rPr>
                <w:rFonts w:ascii="Times New Roman" w:eastAsia="Times New Roman" w:hAnsi="Times New Roman" w:cs="Times New Roman"/>
                <w:b/>
                <w:i/>
                <w:lang w:eastAsia="ru-RU"/>
              </w:rPr>
            </w:pPr>
          </w:p>
        </w:tc>
      </w:tr>
      <w:tr w:rsidR="00B51905" w:rsidRPr="002300E6" w:rsidTr="00DC7E53">
        <w:tc>
          <w:tcPr>
            <w:tcW w:w="785" w:type="pct"/>
            <w:vMerge/>
            <w:tcBorders>
              <w:top w:val="single" w:sz="4" w:space="0" w:color="auto"/>
              <w:left w:val="single" w:sz="4" w:space="0" w:color="auto"/>
              <w:bottom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5"/>
              </w:numPr>
              <w:spacing w:after="0" w:line="240" w:lineRule="auto"/>
              <w:ind w:left="464"/>
              <w:rPr>
                <w:rFonts w:ascii="Times New Roman" w:eastAsia="Times New Roman" w:hAnsi="Times New Roman" w:cs="Times New Roman"/>
                <w:bCs/>
                <w:lang w:val="x-none" w:eastAsia="x-none"/>
              </w:rPr>
            </w:pPr>
          </w:p>
        </w:tc>
        <w:tc>
          <w:tcPr>
            <w:tcW w:w="3414" w:type="pct"/>
          </w:tcPr>
          <w:p w:rsidR="00B51905" w:rsidRPr="002300E6" w:rsidRDefault="00B51905" w:rsidP="00DC7E53">
            <w:pPr>
              <w:spacing w:after="0" w:line="240" w:lineRule="auto"/>
              <w:ind w:left="10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Проводное и беспроводное подключение. Управление доступом к среде</w:t>
            </w:r>
          </w:p>
        </w:tc>
        <w:tc>
          <w:tcPr>
            <w:tcW w:w="644" w:type="pct"/>
            <w:vMerge/>
            <w:tcBorders>
              <w:top w:val="single" w:sz="4" w:space="0" w:color="auto"/>
              <w:left w:val="single" w:sz="4" w:space="0" w:color="auto"/>
              <w:bottom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B51905" w:rsidRPr="002300E6" w:rsidTr="00DC7E53">
        <w:tc>
          <w:tcPr>
            <w:tcW w:w="785" w:type="pct"/>
            <w:vMerge/>
            <w:tcBorders>
              <w:top w:val="single" w:sz="4" w:space="0" w:color="auto"/>
              <w:left w:val="single" w:sz="4" w:space="0" w:color="auto"/>
              <w:bottom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5"/>
              </w:numPr>
              <w:spacing w:after="0" w:line="240" w:lineRule="auto"/>
              <w:ind w:left="464"/>
              <w:rPr>
                <w:rFonts w:ascii="Times New Roman" w:eastAsia="Times New Roman" w:hAnsi="Times New Roman" w:cs="Times New Roman"/>
                <w:bCs/>
                <w:lang w:val="x-none" w:eastAsia="x-none"/>
              </w:rPr>
            </w:pPr>
          </w:p>
        </w:tc>
        <w:tc>
          <w:tcPr>
            <w:tcW w:w="3414" w:type="pct"/>
          </w:tcPr>
          <w:p w:rsidR="00B51905" w:rsidRPr="002300E6" w:rsidRDefault="00B51905" w:rsidP="00DC7E53">
            <w:pPr>
              <w:spacing w:after="0" w:line="240" w:lineRule="auto"/>
              <w:ind w:left="10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МАС адреса. Таблицы МАС-адресов. Способы пересылки на коммутаторах. Сквозная коммутация и буферизация</w:t>
            </w:r>
          </w:p>
        </w:tc>
        <w:tc>
          <w:tcPr>
            <w:tcW w:w="644" w:type="pct"/>
            <w:vMerge/>
            <w:tcBorders>
              <w:top w:val="single" w:sz="4" w:space="0" w:color="auto"/>
              <w:left w:val="single" w:sz="4" w:space="0" w:color="auto"/>
              <w:bottom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B51905" w:rsidRPr="002300E6" w:rsidTr="00DC7E53">
        <w:tc>
          <w:tcPr>
            <w:tcW w:w="785" w:type="pct"/>
            <w:vMerge/>
            <w:tcBorders>
              <w:top w:val="single" w:sz="4" w:space="0" w:color="auto"/>
              <w:left w:val="single" w:sz="4" w:space="0" w:color="auto"/>
              <w:bottom w:val="single" w:sz="4" w:space="0" w:color="auto"/>
              <w:right w:val="single" w:sz="4" w:space="0" w:color="auto"/>
            </w:tcBorders>
            <w:vAlign w:val="center"/>
            <w:hideMark/>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5"/>
              </w:numPr>
              <w:spacing w:after="0" w:line="240" w:lineRule="auto"/>
              <w:ind w:left="464"/>
              <w:rPr>
                <w:rFonts w:ascii="Times New Roman" w:eastAsia="Times New Roman" w:hAnsi="Times New Roman" w:cs="Times New Roman"/>
                <w:bCs/>
                <w:lang w:val="x-none" w:eastAsia="x-none"/>
              </w:rPr>
            </w:pPr>
          </w:p>
        </w:tc>
        <w:tc>
          <w:tcPr>
            <w:tcW w:w="3414" w:type="pct"/>
          </w:tcPr>
          <w:p w:rsidR="00B51905" w:rsidRPr="002300E6" w:rsidRDefault="00B51905" w:rsidP="00DC7E53">
            <w:pPr>
              <w:spacing w:after="0" w:line="240" w:lineRule="auto"/>
              <w:ind w:left="10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Протокол разрешения адресов. Настройка режимов и скорости. Настройка портов коммутатора</w:t>
            </w:r>
          </w:p>
        </w:tc>
        <w:tc>
          <w:tcPr>
            <w:tcW w:w="644" w:type="pct"/>
            <w:vMerge/>
            <w:tcBorders>
              <w:top w:val="single" w:sz="4" w:space="0" w:color="auto"/>
              <w:left w:val="single" w:sz="4" w:space="0" w:color="auto"/>
              <w:bottom w:val="single" w:sz="4" w:space="0" w:color="auto"/>
              <w:right w:val="single" w:sz="4" w:space="0" w:color="auto"/>
            </w:tcBorders>
            <w:vAlign w:val="center"/>
            <w:hideMark/>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627406" w:rsidRPr="002300E6" w:rsidTr="00DC7E53">
        <w:trPr>
          <w:trHeight w:val="207"/>
        </w:trPr>
        <w:tc>
          <w:tcPr>
            <w:tcW w:w="785" w:type="pct"/>
            <w:vMerge/>
            <w:tcBorders>
              <w:top w:val="single" w:sz="4" w:space="0" w:color="auto"/>
              <w:left w:val="single" w:sz="4" w:space="0" w:color="auto"/>
              <w:bottom w:val="single" w:sz="4" w:space="0" w:color="auto"/>
              <w:right w:val="single" w:sz="4" w:space="0" w:color="auto"/>
            </w:tcBorders>
            <w:vAlign w:val="center"/>
            <w:hideMark/>
          </w:tcPr>
          <w:p w:rsidR="00627406" w:rsidRPr="002300E6" w:rsidRDefault="00627406" w:rsidP="00DC7E53">
            <w:pPr>
              <w:spacing w:after="0" w:line="240" w:lineRule="auto"/>
              <w:rPr>
                <w:rFonts w:ascii="Times New Roman" w:eastAsia="Times New Roman" w:hAnsi="Times New Roman" w:cs="Times New Roman"/>
                <w:b/>
                <w:bCs/>
                <w:lang w:eastAsia="ru-RU"/>
              </w:rPr>
            </w:pPr>
          </w:p>
        </w:tc>
        <w:tc>
          <w:tcPr>
            <w:tcW w:w="3571" w:type="pct"/>
            <w:gridSpan w:val="2"/>
            <w:tcBorders>
              <w:top w:val="single" w:sz="4" w:space="0" w:color="auto"/>
              <w:left w:val="single" w:sz="4" w:space="0" w:color="auto"/>
              <w:right w:val="single" w:sz="4" w:space="0" w:color="auto"/>
            </w:tcBorders>
          </w:tcPr>
          <w:p w:rsidR="00627406" w:rsidRPr="002300E6" w:rsidRDefault="00627406" w:rsidP="00DC7E53">
            <w:pPr>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 xml:space="preserve">В том числе практических и лабораторных занятий </w:t>
            </w:r>
          </w:p>
        </w:tc>
        <w:tc>
          <w:tcPr>
            <w:tcW w:w="644" w:type="pct"/>
            <w:tcBorders>
              <w:top w:val="single" w:sz="4" w:space="0" w:color="auto"/>
              <w:left w:val="single" w:sz="4" w:space="0" w:color="auto"/>
              <w:bottom w:val="single" w:sz="4" w:space="0" w:color="auto"/>
              <w:right w:val="single" w:sz="4" w:space="0" w:color="auto"/>
            </w:tcBorders>
            <w:vAlign w:val="center"/>
            <w:hideMark/>
          </w:tcPr>
          <w:p w:rsidR="00627406" w:rsidRPr="002300E6" w:rsidRDefault="00627406" w:rsidP="00DC7E53">
            <w:pPr>
              <w:spacing w:after="0" w:line="240"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10</w:t>
            </w:r>
          </w:p>
        </w:tc>
      </w:tr>
      <w:tr w:rsidR="00627406" w:rsidRPr="002300E6" w:rsidTr="00DC7E53">
        <w:trPr>
          <w:trHeight w:val="70"/>
        </w:trPr>
        <w:tc>
          <w:tcPr>
            <w:tcW w:w="785" w:type="pct"/>
            <w:vMerge/>
            <w:tcBorders>
              <w:top w:val="single" w:sz="4" w:space="0" w:color="auto"/>
              <w:left w:val="single" w:sz="4" w:space="0" w:color="auto"/>
              <w:bottom w:val="single" w:sz="4" w:space="0" w:color="auto"/>
              <w:right w:val="single" w:sz="4" w:space="0" w:color="auto"/>
            </w:tcBorders>
            <w:vAlign w:val="center"/>
          </w:tcPr>
          <w:p w:rsidR="00627406" w:rsidRPr="002300E6" w:rsidRDefault="00627406" w:rsidP="00DC7E53">
            <w:pPr>
              <w:spacing w:after="0" w:line="240" w:lineRule="auto"/>
              <w:rPr>
                <w:rFonts w:ascii="Times New Roman" w:eastAsia="Times New Roman" w:hAnsi="Times New Roman" w:cs="Times New Roman"/>
                <w:b/>
                <w:bCs/>
                <w:lang w:eastAsia="ru-RU"/>
              </w:rPr>
            </w:pPr>
          </w:p>
        </w:tc>
        <w:tc>
          <w:tcPr>
            <w:tcW w:w="3571" w:type="pct"/>
            <w:gridSpan w:val="2"/>
            <w:tcBorders>
              <w:left w:val="single" w:sz="4" w:space="0" w:color="auto"/>
              <w:right w:val="single" w:sz="4" w:space="0" w:color="auto"/>
            </w:tcBorders>
          </w:tcPr>
          <w:p w:rsidR="00627406" w:rsidRPr="002300E6" w:rsidRDefault="00627406" w:rsidP="00DC7E53">
            <w:pPr>
              <w:spacing w:after="0" w:line="240" w:lineRule="auto"/>
              <w:rPr>
                <w:rFonts w:ascii="Times New Roman" w:eastAsia="Times New Roman" w:hAnsi="Times New Roman" w:cs="Times New Roman"/>
                <w:b/>
                <w:bCs/>
                <w:lang w:eastAsia="ru-RU"/>
              </w:rPr>
            </w:pPr>
            <w:r>
              <w:rPr>
                <w:rFonts w:ascii="Times New Roman" w:eastAsia="PMingLiU" w:hAnsi="Times New Roman" w:cs="Arial"/>
                <w:bCs/>
                <w:lang w:eastAsia="zh-TW"/>
              </w:rPr>
              <w:t>-</w:t>
            </w:r>
            <w:r w:rsidRPr="002300E6">
              <w:rPr>
                <w:rFonts w:ascii="Times New Roman" w:eastAsia="PMingLiU" w:hAnsi="Times New Roman" w:cs="Arial"/>
                <w:bCs/>
                <w:lang w:eastAsia="zh-TW"/>
              </w:rPr>
              <w:t>Настройка проводного подключения</w:t>
            </w:r>
          </w:p>
        </w:tc>
        <w:tc>
          <w:tcPr>
            <w:tcW w:w="644" w:type="pct"/>
            <w:tcBorders>
              <w:top w:val="single" w:sz="4" w:space="0" w:color="auto"/>
              <w:left w:val="single" w:sz="4" w:space="0" w:color="auto"/>
              <w:bottom w:val="single" w:sz="4" w:space="0" w:color="auto"/>
              <w:right w:val="single" w:sz="4" w:space="0" w:color="auto"/>
            </w:tcBorders>
            <w:vAlign w:val="center"/>
          </w:tcPr>
          <w:p w:rsidR="00627406" w:rsidRPr="002300E6" w:rsidRDefault="00627406" w:rsidP="00DC7E53">
            <w:pPr>
              <w:spacing w:after="0" w:line="240" w:lineRule="auto"/>
              <w:jc w:val="center"/>
              <w:rPr>
                <w:rFonts w:ascii="Times New Roman" w:eastAsia="Times New Roman" w:hAnsi="Times New Roman" w:cs="Times New Roman"/>
                <w:b/>
                <w:iCs/>
                <w:lang w:eastAsia="ru-RU"/>
              </w:rPr>
            </w:pPr>
          </w:p>
        </w:tc>
      </w:tr>
      <w:tr w:rsidR="00627406" w:rsidRPr="002300E6" w:rsidTr="00DC7E53">
        <w:trPr>
          <w:trHeight w:val="985"/>
        </w:trPr>
        <w:tc>
          <w:tcPr>
            <w:tcW w:w="785" w:type="pct"/>
            <w:vMerge/>
            <w:tcBorders>
              <w:top w:val="single" w:sz="4" w:space="0" w:color="auto"/>
              <w:left w:val="single" w:sz="4" w:space="0" w:color="auto"/>
              <w:bottom w:val="single" w:sz="4" w:space="0" w:color="auto"/>
              <w:right w:val="single" w:sz="4" w:space="0" w:color="auto"/>
            </w:tcBorders>
            <w:vAlign w:val="center"/>
            <w:hideMark/>
          </w:tcPr>
          <w:p w:rsidR="00627406" w:rsidRPr="002300E6" w:rsidRDefault="00627406" w:rsidP="00DC7E53">
            <w:pPr>
              <w:spacing w:after="0" w:line="240" w:lineRule="auto"/>
              <w:rPr>
                <w:rFonts w:ascii="Times New Roman" w:eastAsia="Times New Roman" w:hAnsi="Times New Roman" w:cs="Times New Roman"/>
                <w:b/>
                <w:bCs/>
                <w:lang w:eastAsia="ru-RU"/>
              </w:rPr>
            </w:pPr>
          </w:p>
        </w:tc>
        <w:tc>
          <w:tcPr>
            <w:tcW w:w="3571" w:type="pct"/>
            <w:gridSpan w:val="2"/>
            <w:tcBorders>
              <w:left w:val="single" w:sz="4" w:space="0" w:color="auto"/>
              <w:right w:val="single" w:sz="4" w:space="0" w:color="auto"/>
            </w:tcBorders>
          </w:tcPr>
          <w:p w:rsidR="00627406" w:rsidRPr="002300E6" w:rsidRDefault="00627406" w:rsidP="00DC7E53">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Настройка беспроводного подключения</w:t>
            </w:r>
          </w:p>
          <w:p w:rsidR="00627406" w:rsidRPr="002300E6" w:rsidRDefault="00627406" w:rsidP="00DC7E53">
            <w:pPr>
              <w:spacing w:after="0" w:line="240" w:lineRule="auto"/>
              <w:rPr>
                <w:rFonts w:ascii="Times New Roman" w:eastAsia="PMingLiU" w:hAnsi="Times New Roman" w:cs="Arial"/>
                <w:bCs/>
                <w:lang w:eastAsia="zh-TW"/>
              </w:rPr>
            </w:pPr>
            <w:r>
              <w:rPr>
                <w:rFonts w:ascii="Times New Roman" w:eastAsia="PMingLiU" w:hAnsi="Times New Roman" w:cs="Arial"/>
                <w:bCs/>
                <w:lang w:eastAsia="zh-TW"/>
              </w:rPr>
              <w:t>-</w:t>
            </w:r>
            <w:r w:rsidRPr="002300E6">
              <w:rPr>
                <w:rFonts w:ascii="Times New Roman" w:eastAsia="PMingLiU" w:hAnsi="Times New Roman" w:cs="Arial"/>
                <w:bCs/>
                <w:lang w:eastAsia="zh-TW"/>
              </w:rPr>
              <w:t>Получение таблицы МАС-адресов</w:t>
            </w:r>
          </w:p>
          <w:p w:rsidR="00627406" w:rsidRPr="002300E6" w:rsidRDefault="00627406" w:rsidP="00DC7E53">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 xml:space="preserve">Лабораторное занятие № 8. Настройка режимов и скорости. </w:t>
            </w:r>
          </w:p>
          <w:p w:rsidR="00627406" w:rsidRPr="002300E6" w:rsidRDefault="00627406" w:rsidP="00DC7E53">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Лабораторное занятие № 9. Настройка портов коммутатора</w:t>
            </w:r>
          </w:p>
        </w:tc>
        <w:tc>
          <w:tcPr>
            <w:tcW w:w="644" w:type="pct"/>
            <w:tcBorders>
              <w:top w:val="single" w:sz="4" w:space="0" w:color="auto"/>
              <w:left w:val="single" w:sz="4" w:space="0" w:color="auto"/>
              <w:right w:val="single" w:sz="4" w:space="0" w:color="auto"/>
            </w:tcBorders>
            <w:vAlign w:val="center"/>
            <w:hideMark/>
          </w:tcPr>
          <w:p w:rsidR="00627406" w:rsidRPr="002300E6" w:rsidRDefault="00627406" w:rsidP="00DC7E53">
            <w:pPr>
              <w:spacing w:after="0" w:line="240" w:lineRule="auto"/>
              <w:jc w:val="center"/>
              <w:rPr>
                <w:rFonts w:ascii="Times New Roman" w:eastAsia="Times New Roman" w:hAnsi="Times New Roman" w:cs="Times New Roman"/>
                <w:bCs/>
                <w:i/>
                <w:lang w:eastAsia="ru-RU"/>
              </w:rPr>
            </w:pPr>
          </w:p>
        </w:tc>
      </w:tr>
      <w:tr w:rsidR="00B51905" w:rsidRPr="002300E6" w:rsidTr="00DC7E53">
        <w:trPr>
          <w:trHeight w:val="74"/>
        </w:trPr>
        <w:tc>
          <w:tcPr>
            <w:tcW w:w="785" w:type="pct"/>
            <w:vMerge w:val="restart"/>
            <w:tcBorders>
              <w:top w:val="single" w:sz="4" w:space="0" w:color="auto"/>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Тема 2.3 Настройка маршрутизации</w:t>
            </w:r>
          </w:p>
        </w:tc>
        <w:tc>
          <w:tcPr>
            <w:tcW w:w="157" w:type="pct"/>
            <w:tcBorders>
              <w:top w:val="single" w:sz="4" w:space="0" w:color="auto"/>
              <w:left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3414" w:type="pct"/>
            <w:tcBorders>
              <w:top w:val="single" w:sz="4" w:space="0" w:color="auto"/>
              <w:left w:val="single" w:sz="4" w:space="0" w:color="auto"/>
              <w:bottom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 xml:space="preserve">Содержание </w:t>
            </w:r>
          </w:p>
        </w:tc>
        <w:tc>
          <w:tcPr>
            <w:tcW w:w="644" w:type="pct"/>
            <w:tcBorders>
              <w:top w:val="single" w:sz="4" w:space="0" w:color="auto"/>
              <w:left w:val="single" w:sz="4" w:space="0" w:color="auto"/>
              <w:right w:val="single" w:sz="4" w:space="0" w:color="auto"/>
            </w:tcBorders>
            <w:vAlign w:val="center"/>
          </w:tcPr>
          <w:p w:rsidR="00B51905" w:rsidRPr="002300E6" w:rsidRDefault="00EF2D1D" w:rsidP="00DC7E53">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8</w:t>
            </w:r>
          </w:p>
        </w:tc>
      </w:tr>
      <w:tr w:rsidR="00B51905" w:rsidRPr="002300E6" w:rsidTr="00DC7E53">
        <w:trPr>
          <w:trHeight w:val="72"/>
        </w:trPr>
        <w:tc>
          <w:tcPr>
            <w:tcW w:w="785"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6"/>
              </w:numPr>
              <w:spacing w:after="0" w:line="240" w:lineRule="auto"/>
              <w:ind w:left="464"/>
              <w:rPr>
                <w:rFonts w:ascii="Times New Roman" w:eastAsia="Times New Roman" w:hAnsi="Times New Roman" w:cs="Times New Roman"/>
                <w:lang w:val="x-none" w:eastAsia="x-none"/>
              </w:rPr>
            </w:pPr>
          </w:p>
        </w:tc>
        <w:tc>
          <w:tcPr>
            <w:tcW w:w="3414" w:type="pct"/>
          </w:tcPr>
          <w:p w:rsidR="00B51905" w:rsidRPr="002300E6" w:rsidRDefault="00B51905" w:rsidP="00DC7E53">
            <w:pPr>
              <w:spacing w:after="0" w:line="240" w:lineRule="auto"/>
              <w:rPr>
                <w:rFonts w:ascii="Times New Roman" w:eastAsia="Times New Roman" w:hAnsi="Times New Roman" w:cs="Times New Roman"/>
                <w:bCs/>
                <w:lang w:val="x-none" w:eastAsia="x-none"/>
              </w:rPr>
            </w:pPr>
            <w:r w:rsidRPr="002300E6">
              <w:rPr>
                <w:rFonts w:ascii="Times New Roman" w:eastAsia="Times New Roman" w:hAnsi="Times New Roman" w:cs="Times New Roman"/>
                <w:lang w:val="x-none" w:eastAsia="x-none"/>
              </w:rPr>
              <w:t xml:space="preserve">Сетевые протоколы и коммуникации. </w:t>
            </w:r>
            <w:r w:rsidRPr="002300E6">
              <w:rPr>
                <w:rFonts w:ascii="Times New Roman" w:eastAsia="Times New Roman" w:hAnsi="Times New Roman" w:cs="Times New Roman"/>
                <w:bCs/>
                <w:lang w:val="x-none" w:eastAsia="x-none"/>
              </w:rPr>
              <w:t>Протоколы: IPv4, IPv6.</w:t>
            </w:r>
          </w:p>
        </w:tc>
        <w:tc>
          <w:tcPr>
            <w:tcW w:w="644" w:type="pct"/>
            <w:vMerge w:val="restart"/>
            <w:tcBorders>
              <w:left w:val="single" w:sz="4" w:space="0" w:color="auto"/>
              <w:right w:val="single" w:sz="4" w:space="0" w:color="auto"/>
            </w:tcBorders>
            <w:vAlign w:val="center"/>
          </w:tcPr>
          <w:p w:rsidR="00B51905" w:rsidRPr="002300E6" w:rsidRDefault="00B51905" w:rsidP="00DC7E53">
            <w:pPr>
              <w:spacing w:after="0" w:line="240" w:lineRule="auto"/>
              <w:jc w:val="center"/>
              <w:rPr>
                <w:rFonts w:ascii="Times New Roman" w:eastAsia="Times New Roman" w:hAnsi="Times New Roman" w:cs="Times New Roman"/>
                <w:b/>
                <w:i/>
                <w:lang w:eastAsia="ru-RU"/>
              </w:rPr>
            </w:pPr>
          </w:p>
        </w:tc>
      </w:tr>
      <w:tr w:rsidR="00B51905" w:rsidRPr="002300E6" w:rsidTr="00DC7E53">
        <w:trPr>
          <w:trHeight w:val="72"/>
        </w:trPr>
        <w:tc>
          <w:tcPr>
            <w:tcW w:w="785"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6"/>
              </w:numPr>
              <w:spacing w:after="0" w:line="240" w:lineRule="auto"/>
              <w:ind w:left="464"/>
              <w:rPr>
                <w:rFonts w:ascii="Times New Roman" w:eastAsia="Times New Roman" w:hAnsi="Times New Roman" w:cs="Times New Roman"/>
                <w:bCs/>
                <w:lang w:val="x-none" w:eastAsia="x-none"/>
              </w:rPr>
            </w:pPr>
          </w:p>
        </w:tc>
        <w:tc>
          <w:tcPr>
            <w:tcW w:w="3414" w:type="pct"/>
          </w:tcPr>
          <w:p w:rsidR="00B51905" w:rsidRPr="002300E6" w:rsidRDefault="00B51905" w:rsidP="00DC7E53">
            <w:pPr>
              <w:spacing w:after="0" w:line="240" w:lineRule="auto"/>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Виды узлов назначений, их функции. Эхо-запросы.</w:t>
            </w:r>
          </w:p>
        </w:tc>
        <w:tc>
          <w:tcPr>
            <w:tcW w:w="644"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B51905" w:rsidRPr="002300E6" w:rsidTr="00DC7E53">
        <w:trPr>
          <w:trHeight w:val="72"/>
        </w:trPr>
        <w:tc>
          <w:tcPr>
            <w:tcW w:w="785"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6"/>
              </w:numPr>
              <w:spacing w:after="0" w:line="240" w:lineRule="auto"/>
              <w:ind w:left="464"/>
              <w:rPr>
                <w:rFonts w:ascii="Times New Roman" w:eastAsia="Times New Roman" w:hAnsi="Times New Roman" w:cs="Times New Roman"/>
                <w:bCs/>
                <w:lang w:val="x-none" w:eastAsia="x-none"/>
              </w:rPr>
            </w:pPr>
          </w:p>
        </w:tc>
        <w:tc>
          <w:tcPr>
            <w:tcW w:w="3414" w:type="pct"/>
          </w:tcPr>
          <w:p w:rsidR="00B51905" w:rsidRPr="002300E6" w:rsidRDefault="00B51905" w:rsidP="00DC7E53">
            <w:pPr>
              <w:spacing w:after="0" w:line="240" w:lineRule="auto"/>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Таблицы маршрутизации</w:t>
            </w:r>
          </w:p>
        </w:tc>
        <w:tc>
          <w:tcPr>
            <w:tcW w:w="644"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B51905" w:rsidRPr="002300E6" w:rsidTr="00DC7E53">
        <w:trPr>
          <w:trHeight w:val="72"/>
        </w:trPr>
        <w:tc>
          <w:tcPr>
            <w:tcW w:w="785"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6"/>
              </w:numPr>
              <w:spacing w:after="0" w:line="240" w:lineRule="auto"/>
              <w:ind w:left="464"/>
              <w:rPr>
                <w:rFonts w:ascii="Times New Roman" w:eastAsia="Times New Roman" w:hAnsi="Times New Roman" w:cs="Times New Roman"/>
                <w:bCs/>
                <w:lang w:val="x-none" w:eastAsia="x-none"/>
              </w:rPr>
            </w:pPr>
          </w:p>
        </w:tc>
        <w:tc>
          <w:tcPr>
            <w:tcW w:w="3414" w:type="pct"/>
          </w:tcPr>
          <w:p w:rsidR="00B51905" w:rsidRPr="002300E6" w:rsidRDefault="00B51905" w:rsidP="00DC7E53">
            <w:pPr>
              <w:spacing w:after="0" w:line="240" w:lineRule="auto"/>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Интерфейсы маршрутизатора. Доступ к настройкам маршрутизатора. Загрузочная конфигурация</w:t>
            </w:r>
          </w:p>
        </w:tc>
        <w:tc>
          <w:tcPr>
            <w:tcW w:w="644"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B51905" w:rsidRPr="002300E6" w:rsidTr="00DC7E53">
        <w:trPr>
          <w:trHeight w:val="72"/>
        </w:trPr>
        <w:tc>
          <w:tcPr>
            <w:tcW w:w="785"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6"/>
              </w:numPr>
              <w:spacing w:after="0" w:line="240" w:lineRule="auto"/>
              <w:ind w:left="464"/>
              <w:rPr>
                <w:rFonts w:ascii="Times New Roman" w:eastAsia="Times New Roman" w:hAnsi="Times New Roman" w:cs="Times New Roman"/>
                <w:bCs/>
                <w:lang w:val="x-none" w:eastAsia="x-none"/>
              </w:rPr>
            </w:pPr>
          </w:p>
        </w:tc>
        <w:tc>
          <w:tcPr>
            <w:tcW w:w="3414" w:type="pct"/>
          </w:tcPr>
          <w:p w:rsidR="00B51905" w:rsidRPr="002300E6" w:rsidRDefault="00B51905" w:rsidP="00DC7E53">
            <w:pPr>
              <w:spacing w:after="0" w:line="240" w:lineRule="auto"/>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Базовая настройка коммутации и маршрутизации. Сохранение настроек</w:t>
            </w:r>
          </w:p>
        </w:tc>
        <w:tc>
          <w:tcPr>
            <w:tcW w:w="644"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B51905" w:rsidRPr="002300E6" w:rsidTr="00DC7E53">
        <w:trPr>
          <w:trHeight w:val="72"/>
        </w:trPr>
        <w:tc>
          <w:tcPr>
            <w:tcW w:w="785"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6"/>
              </w:numPr>
              <w:spacing w:after="0" w:line="240" w:lineRule="auto"/>
              <w:ind w:left="464"/>
              <w:rPr>
                <w:rFonts w:ascii="Times New Roman" w:eastAsia="Times New Roman" w:hAnsi="Times New Roman" w:cs="Times New Roman"/>
                <w:bCs/>
                <w:lang w:val="x-none" w:eastAsia="x-none"/>
              </w:rPr>
            </w:pPr>
          </w:p>
        </w:tc>
        <w:tc>
          <w:tcPr>
            <w:tcW w:w="3414" w:type="pct"/>
          </w:tcPr>
          <w:p w:rsidR="00B51905" w:rsidRPr="002300E6" w:rsidRDefault="00B51905" w:rsidP="00DC7E53">
            <w:pPr>
              <w:spacing w:after="0" w:line="240" w:lineRule="auto"/>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Назначение статических и динамических адресов узлам сети. Автоматическая конфигурация адреса</w:t>
            </w:r>
          </w:p>
        </w:tc>
        <w:tc>
          <w:tcPr>
            <w:tcW w:w="644"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B51905" w:rsidRPr="002300E6" w:rsidTr="00DC7E53">
        <w:trPr>
          <w:trHeight w:val="72"/>
        </w:trPr>
        <w:tc>
          <w:tcPr>
            <w:tcW w:w="785"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6"/>
              </w:numPr>
              <w:spacing w:after="0" w:line="240" w:lineRule="auto"/>
              <w:ind w:left="464"/>
              <w:rPr>
                <w:rFonts w:ascii="Times New Roman" w:eastAsia="Times New Roman" w:hAnsi="Times New Roman" w:cs="Times New Roman"/>
                <w:bCs/>
                <w:lang w:val="x-none" w:eastAsia="x-none"/>
              </w:rPr>
            </w:pPr>
          </w:p>
        </w:tc>
        <w:tc>
          <w:tcPr>
            <w:tcW w:w="3414" w:type="pct"/>
          </w:tcPr>
          <w:p w:rsidR="00B51905" w:rsidRPr="002300E6" w:rsidRDefault="00B51905" w:rsidP="00DC7E53">
            <w:pPr>
              <w:spacing w:after="0" w:line="240" w:lineRule="auto"/>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Проверка конфигурации. Устранение типовых неполадок маршрутизации</w:t>
            </w:r>
          </w:p>
        </w:tc>
        <w:tc>
          <w:tcPr>
            <w:tcW w:w="644"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627406" w:rsidRPr="002300E6" w:rsidTr="00DC7E53">
        <w:trPr>
          <w:trHeight w:val="72"/>
        </w:trPr>
        <w:tc>
          <w:tcPr>
            <w:tcW w:w="785" w:type="pct"/>
            <w:vMerge/>
            <w:tcBorders>
              <w:left w:val="single" w:sz="4" w:space="0" w:color="auto"/>
              <w:right w:val="single" w:sz="4" w:space="0" w:color="auto"/>
            </w:tcBorders>
            <w:vAlign w:val="center"/>
          </w:tcPr>
          <w:p w:rsidR="00627406" w:rsidRPr="002300E6" w:rsidRDefault="00627406" w:rsidP="00DC7E53">
            <w:pPr>
              <w:spacing w:after="0" w:line="240" w:lineRule="auto"/>
              <w:rPr>
                <w:rFonts w:ascii="Times New Roman" w:eastAsia="Times New Roman" w:hAnsi="Times New Roman" w:cs="Times New Roman"/>
                <w:b/>
                <w:bCs/>
                <w:lang w:eastAsia="ru-RU"/>
              </w:rPr>
            </w:pPr>
          </w:p>
        </w:tc>
        <w:tc>
          <w:tcPr>
            <w:tcW w:w="3571" w:type="pct"/>
            <w:gridSpan w:val="2"/>
            <w:tcBorders>
              <w:left w:val="single" w:sz="4" w:space="0" w:color="auto"/>
              <w:right w:val="single" w:sz="4" w:space="0" w:color="auto"/>
            </w:tcBorders>
          </w:tcPr>
          <w:p w:rsidR="00627406" w:rsidRPr="002300E6" w:rsidRDefault="00627406" w:rsidP="00DC7E53">
            <w:pPr>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 xml:space="preserve">В том числе практических и лабораторных занятий </w:t>
            </w:r>
          </w:p>
        </w:tc>
        <w:tc>
          <w:tcPr>
            <w:tcW w:w="644" w:type="pct"/>
            <w:tcBorders>
              <w:left w:val="single" w:sz="4" w:space="0" w:color="auto"/>
              <w:right w:val="single" w:sz="4" w:space="0" w:color="auto"/>
            </w:tcBorders>
            <w:vAlign w:val="center"/>
          </w:tcPr>
          <w:p w:rsidR="00627406" w:rsidRPr="002300E6" w:rsidRDefault="00627406" w:rsidP="00DC7E53">
            <w:pPr>
              <w:spacing w:after="0" w:line="240"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8</w:t>
            </w:r>
          </w:p>
        </w:tc>
      </w:tr>
      <w:tr w:rsidR="00627406" w:rsidRPr="002300E6" w:rsidTr="00DC7E53">
        <w:trPr>
          <w:trHeight w:val="1194"/>
        </w:trPr>
        <w:tc>
          <w:tcPr>
            <w:tcW w:w="785" w:type="pct"/>
            <w:vMerge/>
            <w:tcBorders>
              <w:left w:val="single" w:sz="4" w:space="0" w:color="auto"/>
              <w:right w:val="single" w:sz="4" w:space="0" w:color="auto"/>
            </w:tcBorders>
            <w:vAlign w:val="center"/>
          </w:tcPr>
          <w:p w:rsidR="00627406" w:rsidRPr="002300E6" w:rsidRDefault="00627406" w:rsidP="00DC7E53">
            <w:pPr>
              <w:spacing w:after="0" w:line="240" w:lineRule="auto"/>
              <w:rPr>
                <w:rFonts w:ascii="Times New Roman" w:eastAsia="Times New Roman" w:hAnsi="Times New Roman" w:cs="Times New Roman"/>
                <w:b/>
                <w:bCs/>
                <w:lang w:eastAsia="ru-RU"/>
              </w:rPr>
            </w:pPr>
          </w:p>
        </w:tc>
        <w:tc>
          <w:tcPr>
            <w:tcW w:w="3571" w:type="pct"/>
            <w:gridSpan w:val="2"/>
            <w:tcBorders>
              <w:left w:val="single" w:sz="4" w:space="0" w:color="auto"/>
            </w:tcBorders>
          </w:tcPr>
          <w:p w:rsidR="00627406" w:rsidRPr="002300E6" w:rsidRDefault="00627406" w:rsidP="00DC7E53">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Выполнение эхо-запросов</w:t>
            </w:r>
          </w:p>
          <w:p w:rsidR="00627406" w:rsidRPr="002300E6" w:rsidRDefault="00627406" w:rsidP="00DC7E53">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Настройка коммутатора</w:t>
            </w:r>
          </w:p>
          <w:p w:rsidR="00627406" w:rsidRDefault="00627406" w:rsidP="00DC7E53">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Настройка маршрутизатора</w:t>
            </w:r>
          </w:p>
          <w:p w:rsidR="00627406" w:rsidRPr="002300E6" w:rsidRDefault="00627406" w:rsidP="00DC7E53">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Выполнение трассировки маршрута и тестирование пути</w:t>
            </w:r>
          </w:p>
        </w:tc>
        <w:tc>
          <w:tcPr>
            <w:tcW w:w="644" w:type="pct"/>
            <w:tcBorders>
              <w:right w:val="single" w:sz="4" w:space="0" w:color="auto"/>
            </w:tcBorders>
            <w:vAlign w:val="center"/>
          </w:tcPr>
          <w:p w:rsidR="00627406" w:rsidRPr="002300E6" w:rsidRDefault="00627406" w:rsidP="00DC7E53">
            <w:pPr>
              <w:spacing w:after="0" w:line="240" w:lineRule="auto"/>
              <w:jc w:val="center"/>
              <w:rPr>
                <w:rFonts w:ascii="Times New Roman" w:eastAsia="Times New Roman" w:hAnsi="Times New Roman" w:cs="Times New Roman"/>
                <w:bCs/>
                <w:i/>
                <w:lang w:eastAsia="ru-RU"/>
              </w:rPr>
            </w:pPr>
          </w:p>
        </w:tc>
      </w:tr>
      <w:tr w:rsidR="00627406" w:rsidRPr="002300E6" w:rsidTr="00DC7E53">
        <w:trPr>
          <w:trHeight w:val="74"/>
        </w:trPr>
        <w:tc>
          <w:tcPr>
            <w:tcW w:w="785" w:type="pct"/>
            <w:vMerge w:val="restart"/>
            <w:tcBorders>
              <w:top w:val="single" w:sz="4" w:space="0" w:color="auto"/>
              <w:left w:val="single" w:sz="4" w:space="0" w:color="auto"/>
              <w:right w:val="single" w:sz="4" w:space="0" w:color="auto"/>
            </w:tcBorders>
            <w:vAlign w:val="center"/>
          </w:tcPr>
          <w:p w:rsidR="00627406" w:rsidRPr="002300E6" w:rsidRDefault="00627406" w:rsidP="00DC7E53">
            <w:pPr>
              <w:spacing w:after="0" w:line="240" w:lineRule="auto"/>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lastRenderedPageBreak/>
              <w:t>Тема 2.4 Основы эксплуатации и обслуживания сетевых устройств</w:t>
            </w:r>
          </w:p>
        </w:tc>
        <w:tc>
          <w:tcPr>
            <w:tcW w:w="3571" w:type="pct"/>
            <w:gridSpan w:val="2"/>
            <w:tcBorders>
              <w:top w:val="single" w:sz="4" w:space="0" w:color="auto"/>
              <w:left w:val="single" w:sz="4" w:space="0" w:color="auto"/>
              <w:right w:val="single" w:sz="4" w:space="0" w:color="auto"/>
            </w:tcBorders>
          </w:tcPr>
          <w:p w:rsidR="00627406" w:rsidRPr="002300E6" w:rsidRDefault="00627406" w:rsidP="00DC7E53">
            <w:pPr>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 xml:space="preserve">Содержание </w:t>
            </w:r>
          </w:p>
        </w:tc>
        <w:tc>
          <w:tcPr>
            <w:tcW w:w="644" w:type="pct"/>
            <w:tcBorders>
              <w:top w:val="single" w:sz="4" w:space="0" w:color="auto"/>
              <w:left w:val="single" w:sz="4" w:space="0" w:color="auto"/>
              <w:right w:val="single" w:sz="4" w:space="0" w:color="auto"/>
            </w:tcBorders>
            <w:vAlign w:val="center"/>
          </w:tcPr>
          <w:p w:rsidR="00627406" w:rsidRPr="002300E6" w:rsidRDefault="0001442B" w:rsidP="00DC7E53">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w:t>
            </w:r>
          </w:p>
        </w:tc>
      </w:tr>
      <w:tr w:rsidR="00B51905" w:rsidRPr="002300E6" w:rsidTr="00DC7E53">
        <w:trPr>
          <w:trHeight w:val="72"/>
        </w:trPr>
        <w:tc>
          <w:tcPr>
            <w:tcW w:w="785"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7"/>
              </w:numPr>
              <w:spacing w:after="0" w:line="240" w:lineRule="auto"/>
              <w:ind w:left="322"/>
              <w:rPr>
                <w:rFonts w:ascii="Times New Roman" w:eastAsia="Times New Roman" w:hAnsi="Times New Roman" w:cs="Times New Roman"/>
                <w:lang w:val="x-none" w:eastAsia="x-none"/>
              </w:rPr>
            </w:pPr>
          </w:p>
        </w:tc>
        <w:tc>
          <w:tcPr>
            <w:tcW w:w="3414" w:type="pct"/>
          </w:tcPr>
          <w:p w:rsidR="00B51905" w:rsidRPr="002300E6" w:rsidRDefault="00B51905" w:rsidP="00DC7E53">
            <w:pPr>
              <w:spacing w:after="0" w:line="240" w:lineRule="auto"/>
              <w:ind w:left="-38"/>
              <w:rPr>
                <w:rFonts w:ascii="Times New Roman" w:eastAsia="Times New Roman" w:hAnsi="Times New Roman" w:cs="Times New Roman"/>
                <w:lang w:val="x-none" w:eastAsia="x-none"/>
              </w:rPr>
            </w:pPr>
            <w:r w:rsidRPr="002300E6">
              <w:rPr>
                <w:rFonts w:ascii="Times New Roman" w:eastAsia="Times New Roman" w:hAnsi="Times New Roman" w:cs="Times New Roman"/>
                <w:lang w:val="x-none" w:eastAsia="x-none"/>
              </w:rPr>
              <w:t xml:space="preserve">Сообщения об ошибках (ICMP-сервисы). Протокол разрешения адресов. Обнаружение </w:t>
            </w:r>
            <w:proofErr w:type="spellStart"/>
            <w:r w:rsidRPr="002300E6">
              <w:rPr>
                <w:rFonts w:ascii="Times New Roman" w:eastAsia="Times New Roman" w:hAnsi="Times New Roman" w:cs="Times New Roman"/>
                <w:lang w:val="x-none" w:eastAsia="x-none"/>
              </w:rPr>
              <w:t>дублирующихся</w:t>
            </w:r>
            <w:proofErr w:type="spellEnd"/>
            <w:r w:rsidRPr="002300E6">
              <w:rPr>
                <w:rFonts w:ascii="Times New Roman" w:eastAsia="Times New Roman" w:hAnsi="Times New Roman" w:cs="Times New Roman"/>
                <w:lang w:val="x-none" w:eastAsia="x-none"/>
              </w:rPr>
              <w:t xml:space="preserve"> адресов. </w:t>
            </w:r>
          </w:p>
        </w:tc>
        <w:tc>
          <w:tcPr>
            <w:tcW w:w="644" w:type="pct"/>
            <w:vMerge w:val="restart"/>
            <w:tcBorders>
              <w:left w:val="single" w:sz="4" w:space="0" w:color="auto"/>
              <w:right w:val="single" w:sz="4" w:space="0" w:color="auto"/>
            </w:tcBorders>
            <w:vAlign w:val="center"/>
          </w:tcPr>
          <w:p w:rsidR="00B51905" w:rsidRPr="002300E6" w:rsidRDefault="00B51905" w:rsidP="00DC7E53">
            <w:pPr>
              <w:spacing w:after="0" w:line="240" w:lineRule="auto"/>
              <w:jc w:val="center"/>
              <w:rPr>
                <w:rFonts w:ascii="Times New Roman" w:eastAsia="Times New Roman" w:hAnsi="Times New Roman" w:cs="Times New Roman"/>
                <w:b/>
                <w:i/>
                <w:lang w:eastAsia="ru-RU"/>
              </w:rPr>
            </w:pPr>
          </w:p>
        </w:tc>
      </w:tr>
      <w:tr w:rsidR="00B51905" w:rsidRPr="002300E6" w:rsidTr="00DC7E53">
        <w:trPr>
          <w:trHeight w:val="72"/>
        </w:trPr>
        <w:tc>
          <w:tcPr>
            <w:tcW w:w="785"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7"/>
              </w:numPr>
              <w:spacing w:after="0" w:line="240" w:lineRule="auto"/>
              <w:ind w:left="322"/>
              <w:rPr>
                <w:rFonts w:ascii="Times New Roman" w:eastAsia="Times New Roman" w:hAnsi="Times New Roman" w:cs="Times New Roman"/>
                <w:lang w:val="x-none" w:eastAsia="x-none"/>
              </w:rPr>
            </w:pPr>
          </w:p>
        </w:tc>
        <w:tc>
          <w:tcPr>
            <w:tcW w:w="3414" w:type="pct"/>
          </w:tcPr>
          <w:p w:rsidR="00B51905" w:rsidRPr="002300E6" w:rsidRDefault="00B51905" w:rsidP="00DC7E53">
            <w:pPr>
              <w:spacing w:after="0" w:line="240" w:lineRule="auto"/>
              <w:ind w:left="-38"/>
              <w:rPr>
                <w:rFonts w:ascii="Times New Roman" w:eastAsia="Times New Roman" w:hAnsi="Times New Roman" w:cs="Times New Roman"/>
                <w:lang w:val="x-none" w:eastAsia="x-none"/>
              </w:rPr>
            </w:pPr>
            <w:r w:rsidRPr="002300E6">
              <w:rPr>
                <w:rFonts w:ascii="Times New Roman" w:eastAsia="Times New Roman" w:hAnsi="Times New Roman" w:cs="Times New Roman"/>
                <w:lang w:val="x-none" w:eastAsia="x-none"/>
              </w:rPr>
              <w:t>Тестирование подключения, трассировка маршрута</w:t>
            </w:r>
          </w:p>
        </w:tc>
        <w:tc>
          <w:tcPr>
            <w:tcW w:w="644"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B51905" w:rsidRPr="002300E6" w:rsidTr="00DC7E53">
        <w:trPr>
          <w:trHeight w:val="72"/>
        </w:trPr>
        <w:tc>
          <w:tcPr>
            <w:tcW w:w="785"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7"/>
              </w:numPr>
              <w:spacing w:after="0" w:line="240" w:lineRule="auto"/>
              <w:ind w:left="322"/>
              <w:rPr>
                <w:rFonts w:ascii="Times New Roman" w:eastAsia="Times New Roman" w:hAnsi="Times New Roman" w:cs="Times New Roman"/>
                <w:bCs/>
                <w:lang w:val="x-none" w:eastAsia="x-none"/>
              </w:rPr>
            </w:pPr>
          </w:p>
        </w:tc>
        <w:tc>
          <w:tcPr>
            <w:tcW w:w="3414" w:type="pct"/>
          </w:tcPr>
          <w:p w:rsidR="00B51905" w:rsidRPr="002300E6" w:rsidRDefault="00B51905" w:rsidP="00DC7E53">
            <w:pPr>
              <w:spacing w:after="0" w:line="240" w:lineRule="auto"/>
              <w:ind w:left="-38"/>
              <w:rPr>
                <w:rFonts w:ascii="Times New Roman" w:eastAsia="Times New Roman" w:hAnsi="Times New Roman" w:cs="Times New Roman"/>
                <w:lang w:val="x-none" w:eastAsia="x-none"/>
              </w:rPr>
            </w:pPr>
            <w:r w:rsidRPr="002300E6">
              <w:rPr>
                <w:rFonts w:ascii="Times New Roman" w:eastAsia="Times New Roman" w:hAnsi="Times New Roman" w:cs="Times New Roman"/>
                <w:bCs/>
                <w:lang w:val="x-none" w:eastAsia="x-none"/>
              </w:rPr>
              <w:t>Основы управления сетевым трафиком.</w:t>
            </w:r>
            <w:r w:rsidRPr="002300E6">
              <w:rPr>
                <w:rFonts w:ascii="Times New Roman" w:eastAsia="Times New Roman" w:hAnsi="Times New Roman" w:cs="Times New Roman"/>
                <w:iCs/>
                <w:lang w:val="x-none" w:eastAsia="x-none"/>
              </w:rPr>
              <w:t xml:space="preserve"> Программное обеспечение для мониторинга. Программное обеспечение для управления локальной сетью</w:t>
            </w:r>
          </w:p>
        </w:tc>
        <w:tc>
          <w:tcPr>
            <w:tcW w:w="644"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B51905" w:rsidRPr="002300E6" w:rsidTr="00DC7E53">
        <w:trPr>
          <w:trHeight w:val="72"/>
        </w:trPr>
        <w:tc>
          <w:tcPr>
            <w:tcW w:w="785"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7"/>
              </w:numPr>
              <w:spacing w:after="0" w:line="240" w:lineRule="auto"/>
              <w:ind w:left="322"/>
              <w:rPr>
                <w:rFonts w:ascii="Times New Roman" w:eastAsia="Times New Roman" w:hAnsi="Times New Roman" w:cs="Times New Roman"/>
                <w:bCs/>
                <w:lang w:val="x-none" w:eastAsia="x-none"/>
              </w:rPr>
            </w:pPr>
          </w:p>
        </w:tc>
        <w:tc>
          <w:tcPr>
            <w:tcW w:w="3414" w:type="pct"/>
          </w:tcPr>
          <w:p w:rsidR="00B51905" w:rsidRPr="002300E6" w:rsidRDefault="00B51905" w:rsidP="00DC7E53">
            <w:pPr>
              <w:spacing w:after="0" w:line="240" w:lineRule="auto"/>
              <w:ind w:left="-38"/>
              <w:rPr>
                <w:rFonts w:ascii="Times New Roman" w:eastAsia="Times New Roman" w:hAnsi="Times New Roman" w:cs="Times New Roman"/>
                <w:lang w:val="x-none" w:eastAsia="x-none"/>
              </w:rPr>
            </w:pPr>
            <w:r w:rsidRPr="002300E6">
              <w:rPr>
                <w:rFonts w:ascii="Times New Roman" w:eastAsia="Times New Roman" w:hAnsi="Times New Roman" w:cs="Times New Roman"/>
                <w:bCs/>
                <w:lang w:val="x-none" w:eastAsia="x-none"/>
              </w:rPr>
              <w:t>Назначение, виды, последовательность проведения профилактических работ</w:t>
            </w:r>
          </w:p>
        </w:tc>
        <w:tc>
          <w:tcPr>
            <w:tcW w:w="644"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627406" w:rsidRPr="002300E6" w:rsidTr="00DC7E53">
        <w:trPr>
          <w:trHeight w:val="72"/>
        </w:trPr>
        <w:tc>
          <w:tcPr>
            <w:tcW w:w="785" w:type="pct"/>
            <w:vMerge/>
            <w:tcBorders>
              <w:left w:val="single" w:sz="4" w:space="0" w:color="auto"/>
              <w:right w:val="single" w:sz="4" w:space="0" w:color="auto"/>
            </w:tcBorders>
            <w:vAlign w:val="center"/>
          </w:tcPr>
          <w:p w:rsidR="00627406" w:rsidRPr="002300E6" w:rsidRDefault="00627406" w:rsidP="00DC7E53">
            <w:pPr>
              <w:spacing w:after="0" w:line="240" w:lineRule="auto"/>
              <w:rPr>
                <w:rFonts w:ascii="Times New Roman" w:eastAsia="Times New Roman" w:hAnsi="Times New Roman" w:cs="Times New Roman"/>
                <w:b/>
                <w:bCs/>
                <w:lang w:eastAsia="ru-RU"/>
              </w:rPr>
            </w:pPr>
          </w:p>
        </w:tc>
        <w:tc>
          <w:tcPr>
            <w:tcW w:w="3571" w:type="pct"/>
            <w:gridSpan w:val="2"/>
            <w:tcBorders>
              <w:left w:val="single" w:sz="4" w:space="0" w:color="auto"/>
              <w:right w:val="single" w:sz="4" w:space="0" w:color="auto"/>
            </w:tcBorders>
          </w:tcPr>
          <w:p w:rsidR="00627406" w:rsidRPr="002300E6" w:rsidRDefault="00627406" w:rsidP="00DC7E53">
            <w:pPr>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 xml:space="preserve">В том числе практических и лабораторных занятий </w:t>
            </w:r>
          </w:p>
        </w:tc>
        <w:tc>
          <w:tcPr>
            <w:tcW w:w="644" w:type="pct"/>
            <w:tcBorders>
              <w:left w:val="single" w:sz="4" w:space="0" w:color="auto"/>
              <w:right w:val="single" w:sz="4" w:space="0" w:color="auto"/>
            </w:tcBorders>
            <w:vAlign w:val="center"/>
          </w:tcPr>
          <w:p w:rsidR="00627406" w:rsidRPr="002300E6" w:rsidRDefault="00627406" w:rsidP="00DC7E53">
            <w:pPr>
              <w:spacing w:after="0" w:line="240"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8</w:t>
            </w:r>
          </w:p>
        </w:tc>
      </w:tr>
      <w:tr w:rsidR="00627406" w:rsidRPr="002300E6" w:rsidTr="00DC7E53">
        <w:trPr>
          <w:trHeight w:val="1074"/>
        </w:trPr>
        <w:tc>
          <w:tcPr>
            <w:tcW w:w="785" w:type="pct"/>
            <w:vMerge/>
            <w:tcBorders>
              <w:left w:val="single" w:sz="4" w:space="0" w:color="auto"/>
              <w:right w:val="single" w:sz="4" w:space="0" w:color="auto"/>
            </w:tcBorders>
            <w:vAlign w:val="center"/>
          </w:tcPr>
          <w:p w:rsidR="00627406" w:rsidRPr="002300E6" w:rsidRDefault="00627406" w:rsidP="00DC7E53">
            <w:pPr>
              <w:spacing w:after="0" w:line="240" w:lineRule="auto"/>
              <w:rPr>
                <w:rFonts w:ascii="Times New Roman" w:eastAsia="Times New Roman" w:hAnsi="Times New Roman" w:cs="Times New Roman"/>
                <w:b/>
                <w:bCs/>
                <w:lang w:eastAsia="ru-RU"/>
              </w:rPr>
            </w:pPr>
          </w:p>
        </w:tc>
        <w:tc>
          <w:tcPr>
            <w:tcW w:w="3571" w:type="pct"/>
            <w:gridSpan w:val="2"/>
          </w:tcPr>
          <w:p w:rsidR="00627406" w:rsidRPr="002300E6" w:rsidRDefault="00627406" w:rsidP="00DC7E53">
            <w:pPr>
              <w:spacing w:after="0" w:line="240" w:lineRule="auto"/>
              <w:rPr>
                <w:rFonts w:ascii="Times New Roman" w:eastAsia="PMingLiU" w:hAnsi="Times New Roman" w:cs="Arial"/>
                <w:bCs/>
                <w:lang w:eastAsia="zh-TW"/>
              </w:rPr>
            </w:pPr>
            <w:r>
              <w:rPr>
                <w:rFonts w:ascii="Times New Roman" w:eastAsia="PMingLiU" w:hAnsi="Times New Roman" w:cs="Arial"/>
                <w:bCs/>
                <w:lang w:eastAsia="zh-TW"/>
              </w:rPr>
              <w:t>-</w:t>
            </w:r>
            <w:r w:rsidRPr="002300E6">
              <w:rPr>
                <w:rFonts w:ascii="Times New Roman" w:eastAsia="PMingLiU" w:hAnsi="Times New Roman" w:cs="Arial"/>
                <w:bCs/>
                <w:lang w:eastAsia="zh-TW"/>
              </w:rPr>
              <w:t>Мониторинг сети с целью выявления типовых инцидентов и угроз безопасности</w:t>
            </w:r>
          </w:p>
          <w:p w:rsidR="00627406" w:rsidRDefault="00627406" w:rsidP="00DC7E53">
            <w:pPr>
              <w:spacing w:after="0" w:line="240" w:lineRule="auto"/>
              <w:rPr>
                <w:rFonts w:ascii="Times New Roman" w:eastAsia="PMingLiU" w:hAnsi="Times New Roman" w:cs="Arial"/>
                <w:bCs/>
                <w:lang w:eastAsia="zh-TW"/>
              </w:rPr>
            </w:pPr>
            <w:r>
              <w:rPr>
                <w:rFonts w:ascii="Times New Roman" w:eastAsia="PMingLiU" w:hAnsi="Times New Roman" w:cs="Arial"/>
                <w:bCs/>
                <w:lang w:eastAsia="zh-TW"/>
              </w:rPr>
              <w:t>-</w:t>
            </w:r>
            <w:r w:rsidRPr="002300E6">
              <w:rPr>
                <w:rFonts w:ascii="Times New Roman" w:eastAsia="PMingLiU" w:hAnsi="Times New Roman" w:cs="Arial"/>
                <w:bCs/>
                <w:lang w:eastAsia="zh-TW"/>
              </w:rPr>
              <w:t>Оценка степени критичности инцидентов при работе согласно инструкции</w:t>
            </w:r>
          </w:p>
          <w:p w:rsidR="00627406" w:rsidRPr="002300E6" w:rsidRDefault="00627406" w:rsidP="00DC7E53">
            <w:pPr>
              <w:spacing w:after="0" w:line="240" w:lineRule="auto"/>
              <w:rPr>
                <w:rFonts w:ascii="Times New Roman" w:eastAsia="PMingLiU" w:hAnsi="Times New Roman" w:cs="Arial"/>
                <w:bCs/>
                <w:lang w:eastAsia="zh-TW"/>
              </w:rPr>
            </w:pPr>
            <w:r>
              <w:rPr>
                <w:rFonts w:ascii="Times New Roman" w:eastAsia="PMingLiU" w:hAnsi="Times New Roman" w:cs="Arial"/>
                <w:bCs/>
                <w:lang w:eastAsia="zh-TW"/>
              </w:rPr>
              <w:t>-</w:t>
            </w:r>
            <w:r w:rsidRPr="002300E6">
              <w:rPr>
                <w:rFonts w:ascii="Times New Roman" w:eastAsia="PMingLiU" w:hAnsi="Times New Roman" w:cs="Arial"/>
                <w:bCs/>
                <w:lang w:eastAsia="zh-TW"/>
              </w:rPr>
              <w:t>Обнаружение и устранение возникающих типовых инцидентов</w:t>
            </w:r>
          </w:p>
          <w:p w:rsidR="00627406" w:rsidRPr="002300E6" w:rsidRDefault="00627406" w:rsidP="00DC7E53">
            <w:pPr>
              <w:spacing w:after="0" w:line="240" w:lineRule="auto"/>
              <w:rPr>
                <w:rFonts w:ascii="Times New Roman" w:eastAsia="PMingLiU" w:hAnsi="Times New Roman" w:cs="Arial"/>
                <w:bCs/>
                <w:lang w:eastAsia="zh-TW"/>
              </w:rPr>
            </w:pPr>
            <w:r>
              <w:rPr>
                <w:rFonts w:ascii="Times New Roman" w:eastAsia="PMingLiU" w:hAnsi="Times New Roman" w:cs="Arial"/>
                <w:bCs/>
                <w:lang w:eastAsia="zh-TW"/>
              </w:rPr>
              <w:t>-</w:t>
            </w:r>
            <w:r w:rsidRPr="002300E6">
              <w:rPr>
                <w:rFonts w:ascii="Times New Roman" w:eastAsia="PMingLiU" w:hAnsi="Times New Roman" w:cs="Arial"/>
                <w:bCs/>
                <w:lang w:eastAsia="zh-TW"/>
              </w:rPr>
              <w:t>Сбор информации о сетевом трафике</w:t>
            </w:r>
          </w:p>
        </w:tc>
        <w:tc>
          <w:tcPr>
            <w:tcW w:w="644" w:type="pct"/>
            <w:tcBorders>
              <w:left w:val="single" w:sz="4" w:space="0" w:color="auto"/>
              <w:right w:val="single" w:sz="4" w:space="0" w:color="auto"/>
            </w:tcBorders>
            <w:vAlign w:val="center"/>
          </w:tcPr>
          <w:p w:rsidR="00627406" w:rsidRPr="002300E6" w:rsidRDefault="00627406" w:rsidP="00DC7E53">
            <w:pPr>
              <w:spacing w:after="0" w:line="240" w:lineRule="auto"/>
              <w:jc w:val="center"/>
              <w:rPr>
                <w:rFonts w:ascii="Times New Roman" w:eastAsia="Times New Roman" w:hAnsi="Times New Roman" w:cs="Times New Roman"/>
                <w:bCs/>
                <w:i/>
                <w:lang w:eastAsia="ru-RU"/>
              </w:rPr>
            </w:pPr>
          </w:p>
        </w:tc>
      </w:tr>
      <w:tr w:rsidR="00577CCA" w:rsidRPr="002300E6" w:rsidTr="00DC7E53">
        <w:trPr>
          <w:trHeight w:val="274"/>
        </w:trPr>
        <w:tc>
          <w:tcPr>
            <w:tcW w:w="4356" w:type="pct"/>
            <w:gridSpan w:val="3"/>
            <w:tcBorders>
              <w:left w:val="single" w:sz="4" w:space="0" w:color="auto"/>
            </w:tcBorders>
            <w:vAlign w:val="center"/>
          </w:tcPr>
          <w:p w:rsidR="00577CCA" w:rsidRDefault="00577CCA" w:rsidP="00DC7E53">
            <w:pPr>
              <w:spacing w:after="0" w:line="240" w:lineRule="auto"/>
              <w:jc w:val="center"/>
              <w:rPr>
                <w:rFonts w:ascii="Times New Roman" w:eastAsia="PMingLiU" w:hAnsi="Times New Roman" w:cs="Arial"/>
                <w:bCs/>
                <w:lang w:eastAsia="zh-TW"/>
              </w:rPr>
            </w:pPr>
            <w:r w:rsidRPr="0001442B">
              <w:rPr>
                <w:rFonts w:ascii="Times New Roman" w:eastAsia="Calibri" w:hAnsi="Times New Roman" w:cs="Times New Roman"/>
                <w:b/>
                <w:bCs/>
                <w:sz w:val="24"/>
                <w:szCs w:val="24"/>
              </w:rPr>
              <w:t xml:space="preserve">Самостоятельная работа при изучении раздела </w:t>
            </w:r>
            <w:r>
              <w:rPr>
                <w:rFonts w:ascii="Times New Roman" w:hAnsi="Times New Roman" w:cs="Times New Roman"/>
                <w:b/>
                <w:sz w:val="24"/>
                <w:szCs w:val="24"/>
              </w:rPr>
              <w:t>2</w:t>
            </w:r>
            <w:r w:rsidRPr="0001442B">
              <w:rPr>
                <w:rFonts w:ascii="Times New Roman" w:hAnsi="Times New Roman" w:cs="Times New Roman"/>
                <w:b/>
                <w:sz w:val="24"/>
                <w:szCs w:val="24"/>
              </w:rPr>
              <w:t>.</w:t>
            </w:r>
          </w:p>
        </w:tc>
        <w:tc>
          <w:tcPr>
            <w:tcW w:w="644" w:type="pct"/>
            <w:tcBorders>
              <w:left w:val="single" w:sz="4" w:space="0" w:color="auto"/>
              <w:right w:val="single" w:sz="4" w:space="0" w:color="auto"/>
            </w:tcBorders>
            <w:vAlign w:val="center"/>
          </w:tcPr>
          <w:p w:rsidR="00577CCA" w:rsidRPr="002300E6" w:rsidRDefault="00577CCA" w:rsidP="00DC7E53">
            <w:pPr>
              <w:spacing w:after="0" w:line="240" w:lineRule="auto"/>
              <w:jc w:val="center"/>
              <w:rPr>
                <w:rFonts w:ascii="Times New Roman" w:eastAsia="Times New Roman" w:hAnsi="Times New Roman" w:cs="Times New Roman"/>
                <w:bCs/>
                <w:i/>
                <w:lang w:eastAsia="ru-RU"/>
              </w:rPr>
            </w:pPr>
            <w:r>
              <w:rPr>
                <w:rFonts w:ascii="Times New Roman" w:eastAsia="Times New Roman" w:hAnsi="Times New Roman" w:cs="Times New Roman"/>
                <w:bCs/>
                <w:i/>
                <w:lang w:eastAsia="ru-RU"/>
              </w:rPr>
              <w:t>2</w:t>
            </w:r>
          </w:p>
        </w:tc>
      </w:tr>
      <w:tr w:rsidR="00577CCA" w:rsidRPr="002300E6" w:rsidTr="00DC7E53">
        <w:trPr>
          <w:trHeight w:val="274"/>
        </w:trPr>
        <w:tc>
          <w:tcPr>
            <w:tcW w:w="4356" w:type="pct"/>
            <w:gridSpan w:val="3"/>
            <w:tcBorders>
              <w:left w:val="single" w:sz="4" w:space="0" w:color="auto"/>
            </w:tcBorders>
            <w:vAlign w:val="center"/>
          </w:tcPr>
          <w:p w:rsidR="00577CCA" w:rsidRDefault="00577CCA" w:rsidP="00DC7E53">
            <w:pPr>
              <w:spacing w:after="0" w:line="240" w:lineRule="auto"/>
              <w:jc w:val="center"/>
              <w:rPr>
                <w:rFonts w:ascii="Times New Roman" w:hAnsi="Times New Roman" w:cs="Times New Roman"/>
                <w:b/>
                <w:sz w:val="24"/>
                <w:szCs w:val="24"/>
              </w:rPr>
            </w:pPr>
            <w:r w:rsidRPr="0001442B">
              <w:rPr>
                <w:rFonts w:ascii="Times New Roman" w:hAnsi="Times New Roman" w:cs="Times New Roman"/>
                <w:b/>
                <w:sz w:val="24"/>
                <w:szCs w:val="24"/>
              </w:rPr>
              <w:t>Тематика аудиторной самостоятельной работы</w:t>
            </w:r>
          </w:p>
          <w:p w:rsidR="00577CCA" w:rsidRDefault="00577CCA" w:rsidP="00DC7E53">
            <w:pPr>
              <w:spacing w:after="0" w:line="240" w:lineRule="auto"/>
              <w:rPr>
                <w:rFonts w:ascii="Times New Roman" w:hAnsi="Times New Roman" w:cs="Times New Roman"/>
                <w:b/>
                <w:sz w:val="24"/>
                <w:szCs w:val="24"/>
              </w:rPr>
            </w:pPr>
            <w:r>
              <w:rPr>
                <w:rFonts w:ascii="Times New Roman" w:hAnsi="Times New Roman" w:cs="Times New Roman"/>
                <w:b/>
                <w:sz w:val="24"/>
                <w:szCs w:val="24"/>
              </w:rPr>
              <w:t>Виды и топологии компьютерной сети</w:t>
            </w:r>
          </w:p>
          <w:p w:rsidR="00577CCA" w:rsidRPr="00577CCA" w:rsidRDefault="00577CCA" w:rsidP="00DC7E53">
            <w:pPr>
              <w:spacing w:after="0" w:line="240" w:lineRule="auto"/>
              <w:rPr>
                <w:rFonts w:ascii="Times New Roman" w:hAnsi="Times New Roman" w:cs="Times New Roman"/>
                <w:b/>
                <w:sz w:val="24"/>
                <w:szCs w:val="24"/>
              </w:rPr>
            </w:pPr>
            <w:r>
              <w:rPr>
                <w:rFonts w:ascii="Times New Roman" w:hAnsi="Times New Roman" w:cs="Times New Roman"/>
                <w:b/>
                <w:sz w:val="24"/>
                <w:szCs w:val="24"/>
              </w:rPr>
              <w:t>Информационная безопасность и защита информации в сетях</w:t>
            </w:r>
          </w:p>
        </w:tc>
        <w:tc>
          <w:tcPr>
            <w:tcW w:w="644" w:type="pct"/>
            <w:tcBorders>
              <w:left w:val="single" w:sz="4" w:space="0" w:color="auto"/>
              <w:right w:val="single" w:sz="4" w:space="0" w:color="auto"/>
            </w:tcBorders>
            <w:vAlign w:val="center"/>
          </w:tcPr>
          <w:p w:rsidR="00577CCA" w:rsidRPr="002300E6" w:rsidRDefault="00577CCA" w:rsidP="00DC7E53">
            <w:pPr>
              <w:spacing w:after="0" w:line="240" w:lineRule="auto"/>
              <w:jc w:val="center"/>
              <w:rPr>
                <w:rFonts w:ascii="Times New Roman" w:eastAsia="Times New Roman" w:hAnsi="Times New Roman" w:cs="Times New Roman"/>
                <w:bCs/>
                <w:i/>
                <w:lang w:eastAsia="ru-RU"/>
              </w:rPr>
            </w:pPr>
          </w:p>
        </w:tc>
      </w:tr>
      <w:tr w:rsidR="00627406" w:rsidRPr="002300E6" w:rsidTr="00DC7E53">
        <w:trPr>
          <w:trHeight w:val="238"/>
        </w:trPr>
        <w:tc>
          <w:tcPr>
            <w:tcW w:w="4356" w:type="pct"/>
            <w:gridSpan w:val="3"/>
            <w:tcBorders>
              <w:top w:val="single" w:sz="4" w:space="0" w:color="auto"/>
              <w:left w:val="single" w:sz="4" w:space="0" w:color="auto"/>
              <w:bottom w:val="single" w:sz="4" w:space="0" w:color="auto"/>
              <w:right w:val="single" w:sz="4" w:space="0" w:color="auto"/>
            </w:tcBorders>
          </w:tcPr>
          <w:p w:rsidR="00627406" w:rsidRPr="002300E6" w:rsidRDefault="00627406" w:rsidP="00DC7E53">
            <w:pPr>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Раздел 3. Настройка и сопровождение программного обеспечения рабочих мест пользователей инфокоммуникационных систем</w:t>
            </w:r>
          </w:p>
        </w:tc>
        <w:tc>
          <w:tcPr>
            <w:tcW w:w="644" w:type="pct"/>
            <w:tcBorders>
              <w:top w:val="single" w:sz="4" w:space="0" w:color="auto"/>
              <w:left w:val="single" w:sz="4" w:space="0" w:color="auto"/>
              <w:bottom w:val="single" w:sz="4" w:space="0" w:color="auto"/>
              <w:right w:val="single" w:sz="4" w:space="0" w:color="auto"/>
            </w:tcBorders>
            <w:vAlign w:val="center"/>
            <w:hideMark/>
          </w:tcPr>
          <w:p w:rsidR="00627406" w:rsidRPr="002300E6" w:rsidRDefault="00627406" w:rsidP="00DC7E53">
            <w:pPr>
              <w:spacing w:after="0" w:line="240" w:lineRule="auto"/>
              <w:jc w:val="center"/>
              <w:rPr>
                <w:rFonts w:ascii="Times New Roman" w:eastAsia="Times New Roman" w:hAnsi="Times New Roman" w:cs="Times New Roman"/>
                <w:b/>
                <w:iCs/>
                <w:lang w:eastAsia="ru-RU"/>
              </w:rPr>
            </w:pPr>
          </w:p>
        </w:tc>
      </w:tr>
      <w:tr w:rsidR="00B51905" w:rsidRPr="002300E6" w:rsidTr="00DC7E53">
        <w:trPr>
          <w:trHeight w:val="86"/>
        </w:trPr>
        <w:tc>
          <w:tcPr>
            <w:tcW w:w="785" w:type="pct"/>
            <w:vMerge w:val="restart"/>
            <w:tcBorders>
              <w:top w:val="single" w:sz="4" w:space="0" w:color="auto"/>
              <w:left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Тема 3.1. Настройка и сопровождение системного программного обеспечения</w:t>
            </w:r>
          </w:p>
        </w:tc>
        <w:tc>
          <w:tcPr>
            <w:tcW w:w="157" w:type="pct"/>
            <w:tcBorders>
              <w:top w:val="single" w:sz="4" w:space="0" w:color="auto"/>
              <w:left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3414" w:type="pct"/>
            <w:tcBorders>
              <w:top w:val="single" w:sz="4" w:space="0" w:color="auto"/>
              <w:left w:val="single" w:sz="4" w:space="0" w:color="auto"/>
              <w:bottom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 xml:space="preserve">Содержание </w:t>
            </w:r>
          </w:p>
        </w:tc>
        <w:tc>
          <w:tcPr>
            <w:tcW w:w="644" w:type="pct"/>
            <w:tcBorders>
              <w:top w:val="single" w:sz="4" w:space="0" w:color="auto"/>
              <w:left w:val="single" w:sz="4" w:space="0" w:color="auto"/>
              <w:right w:val="single" w:sz="4" w:space="0" w:color="auto"/>
            </w:tcBorders>
            <w:vAlign w:val="center"/>
            <w:hideMark/>
          </w:tcPr>
          <w:p w:rsidR="00B51905" w:rsidRPr="002300E6" w:rsidRDefault="005774C7" w:rsidP="00DC7E53">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9</w:t>
            </w:r>
          </w:p>
        </w:tc>
      </w:tr>
      <w:tr w:rsidR="00B51905" w:rsidRPr="002300E6" w:rsidTr="00DC7E53">
        <w:trPr>
          <w:trHeight w:val="84"/>
        </w:trPr>
        <w:tc>
          <w:tcPr>
            <w:tcW w:w="785" w:type="pct"/>
            <w:vMerge/>
            <w:tcBorders>
              <w:left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8"/>
              </w:numPr>
              <w:suppressAutoHyphens/>
              <w:spacing w:after="0" w:line="240" w:lineRule="auto"/>
              <w:ind w:left="464"/>
              <w:jc w:val="both"/>
              <w:rPr>
                <w:rFonts w:ascii="Times New Roman" w:eastAsia="Times New Roman" w:hAnsi="Times New Roman" w:cs="Times New Roman"/>
                <w:bCs/>
                <w:lang w:val="x-none" w:eastAsia="x-none"/>
              </w:rPr>
            </w:pPr>
          </w:p>
        </w:tc>
        <w:tc>
          <w:tcPr>
            <w:tcW w:w="3414" w:type="pct"/>
          </w:tcPr>
          <w:p w:rsidR="00B51905" w:rsidRPr="002300E6" w:rsidRDefault="00B51905" w:rsidP="00DC7E53">
            <w:pPr>
              <w:suppressAutoHyphens/>
              <w:spacing w:after="0" w:line="240" w:lineRule="auto"/>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Виды и принципы работы операционных систем персональных компьютеров</w:t>
            </w:r>
          </w:p>
        </w:tc>
        <w:tc>
          <w:tcPr>
            <w:tcW w:w="644" w:type="pct"/>
            <w:vMerge w:val="restart"/>
            <w:tcBorders>
              <w:left w:val="single" w:sz="4" w:space="0" w:color="auto"/>
              <w:right w:val="single" w:sz="4" w:space="0" w:color="auto"/>
            </w:tcBorders>
            <w:vAlign w:val="center"/>
          </w:tcPr>
          <w:p w:rsidR="00B51905" w:rsidRPr="002300E6" w:rsidRDefault="00B51905" w:rsidP="00DC7E53">
            <w:pPr>
              <w:spacing w:after="0" w:line="240" w:lineRule="auto"/>
              <w:jc w:val="center"/>
              <w:rPr>
                <w:rFonts w:ascii="Times New Roman" w:eastAsia="Times New Roman" w:hAnsi="Times New Roman" w:cs="Times New Roman"/>
                <w:b/>
                <w:i/>
                <w:lang w:eastAsia="ru-RU"/>
              </w:rPr>
            </w:pPr>
          </w:p>
        </w:tc>
      </w:tr>
      <w:tr w:rsidR="00B51905" w:rsidRPr="002300E6" w:rsidTr="00DC7E53">
        <w:trPr>
          <w:trHeight w:val="84"/>
        </w:trPr>
        <w:tc>
          <w:tcPr>
            <w:tcW w:w="785" w:type="pct"/>
            <w:vMerge/>
            <w:tcBorders>
              <w:left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8"/>
              </w:numPr>
              <w:suppressAutoHyphens/>
              <w:spacing w:after="0" w:line="240" w:lineRule="auto"/>
              <w:ind w:left="464"/>
              <w:jc w:val="both"/>
              <w:rPr>
                <w:rFonts w:ascii="Times New Roman" w:eastAsia="Times New Roman" w:hAnsi="Times New Roman" w:cs="Times New Roman"/>
                <w:bCs/>
                <w:lang w:val="x-none" w:eastAsia="x-none"/>
              </w:rPr>
            </w:pPr>
          </w:p>
        </w:tc>
        <w:tc>
          <w:tcPr>
            <w:tcW w:w="3414" w:type="pct"/>
          </w:tcPr>
          <w:p w:rsidR="00B51905" w:rsidRPr="002300E6" w:rsidRDefault="00B51905" w:rsidP="00DC7E53">
            <w:pPr>
              <w:suppressAutoHyphens/>
              <w:spacing w:after="0" w:line="240" w:lineRule="auto"/>
              <w:ind w:left="10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Лицензионное и свободно распространяемое программное обеспечение. Версии программного обеспечения</w:t>
            </w:r>
          </w:p>
        </w:tc>
        <w:tc>
          <w:tcPr>
            <w:tcW w:w="644"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B51905" w:rsidRPr="002300E6" w:rsidTr="00DC7E53">
        <w:trPr>
          <w:trHeight w:val="84"/>
        </w:trPr>
        <w:tc>
          <w:tcPr>
            <w:tcW w:w="785" w:type="pct"/>
            <w:vMerge/>
            <w:tcBorders>
              <w:left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8"/>
              </w:numPr>
              <w:suppressAutoHyphens/>
              <w:spacing w:after="0" w:line="240" w:lineRule="auto"/>
              <w:ind w:left="464"/>
              <w:jc w:val="both"/>
              <w:rPr>
                <w:rFonts w:ascii="Times New Roman" w:eastAsia="Times New Roman" w:hAnsi="Times New Roman" w:cs="Times New Roman"/>
                <w:bCs/>
                <w:lang w:val="x-none" w:eastAsia="x-none"/>
              </w:rPr>
            </w:pPr>
          </w:p>
        </w:tc>
        <w:tc>
          <w:tcPr>
            <w:tcW w:w="3414" w:type="pct"/>
          </w:tcPr>
          <w:p w:rsidR="00B51905" w:rsidRPr="002300E6" w:rsidRDefault="00B51905" w:rsidP="00DC7E53">
            <w:pPr>
              <w:suppressAutoHyphens/>
              <w:spacing w:after="0" w:line="240" w:lineRule="auto"/>
              <w:ind w:left="10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Особенности сетевых операционных систем</w:t>
            </w:r>
          </w:p>
        </w:tc>
        <w:tc>
          <w:tcPr>
            <w:tcW w:w="644"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B51905" w:rsidRPr="002300E6" w:rsidTr="00DC7E53">
        <w:trPr>
          <w:trHeight w:val="84"/>
        </w:trPr>
        <w:tc>
          <w:tcPr>
            <w:tcW w:w="785" w:type="pct"/>
            <w:vMerge/>
            <w:tcBorders>
              <w:left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8"/>
              </w:numPr>
              <w:suppressAutoHyphens/>
              <w:spacing w:after="0" w:line="240" w:lineRule="auto"/>
              <w:ind w:left="464"/>
              <w:jc w:val="both"/>
              <w:rPr>
                <w:rFonts w:ascii="Times New Roman" w:eastAsia="Times New Roman" w:hAnsi="Times New Roman" w:cs="Times New Roman"/>
                <w:bCs/>
                <w:lang w:val="x-none" w:eastAsia="x-none"/>
              </w:rPr>
            </w:pPr>
          </w:p>
        </w:tc>
        <w:tc>
          <w:tcPr>
            <w:tcW w:w="3414" w:type="pct"/>
          </w:tcPr>
          <w:p w:rsidR="00B51905" w:rsidRPr="002300E6" w:rsidRDefault="00B51905" w:rsidP="00DC7E53">
            <w:pPr>
              <w:suppressAutoHyphens/>
              <w:spacing w:after="0" w:line="240" w:lineRule="auto"/>
              <w:ind w:left="10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Загрузка, установка и обновление операционной системы на компьютерах и ноутбуках пользователей</w:t>
            </w:r>
          </w:p>
        </w:tc>
        <w:tc>
          <w:tcPr>
            <w:tcW w:w="644"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B51905" w:rsidRPr="002300E6" w:rsidTr="00DC7E53">
        <w:trPr>
          <w:trHeight w:val="84"/>
        </w:trPr>
        <w:tc>
          <w:tcPr>
            <w:tcW w:w="785" w:type="pct"/>
            <w:vMerge/>
            <w:tcBorders>
              <w:left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8"/>
              </w:numPr>
              <w:suppressAutoHyphens/>
              <w:spacing w:after="0" w:line="240" w:lineRule="auto"/>
              <w:ind w:left="464"/>
              <w:jc w:val="both"/>
              <w:rPr>
                <w:rFonts w:ascii="Times New Roman" w:eastAsia="Times New Roman" w:hAnsi="Times New Roman" w:cs="Times New Roman"/>
                <w:bCs/>
                <w:lang w:val="x-none" w:eastAsia="x-none"/>
              </w:rPr>
            </w:pPr>
          </w:p>
        </w:tc>
        <w:tc>
          <w:tcPr>
            <w:tcW w:w="3414" w:type="pct"/>
          </w:tcPr>
          <w:p w:rsidR="00B51905" w:rsidRPr="002300E6" w:rsidRDefault="00B51905" w:rsidP="00DC7E53">
            <w:pPr>
              <w:suppressAutoHyphens/>
              <w:spacing w:after="0" w:line="240" w:lineRule="auto"/>
              <w:ind w:left="10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Контроль версий и совместимости системного программного обеспечения</w:t>
            </w:r>
          </w:p>
        </w:tc>
        <w:tc>
          <w:tcPr>
            <w:tcW w:w="644"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B51905" w:rsidRPr="002300E6" w:rsidTr="00DC7E53">
        <w:trPr>
          <w:trHeight w:val="84"/>
        </w:trPr>
        <w:tc>
          <w:tcPr>
            <w:tcW w:w="785" w:type="pct"/>
            <w:vMerge/>
            <w:tcBorders>
              <w:left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8"/>
              </w:numPr>
              <w:suppressAutoHyphens/>
              <w:spacing w:after="0" w:line="240" w:lineRule="auto"/>
              <w:ind w:left="464"/>
              <w:jc w:val="both"/>
              <w:rPr>
                <w:rFonts w:ascii="Times New Roman" w:eastAsia="Times New Roman" w:hAnsi="Times New Roman" w:cs="Times New Roman"/>
                <w:bCs/>
                <w:lang w:val="x-none" w:eastAsia="x-none"/>
              </w:rPr>
            </w:pPr>
          </w:p>
        </w:tc>
        <w:tc>
          <w:tcPr>
            <w:tcW w:w="3414" w:type="pct"/>
          </w:tcPr>
          <w:p w:rsidR="00B51905" w:rsidRPr="002300E6" w:rsidRDefault="00B51905" w:rsidP="00DC7E53">
            <w:pPr>
              <w:suppressAutoHyphens/>
              <w:spacing w:after="0" w:line="240" w:lineRule="auto"/>
              <w:ind w:left="10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Создание и сохранение образа установленной операционной системы</w:t>
            </w:r>
          </w:p>
        </w:tc>
        <w:tc>
          <w:tcPr>
            <w:tcW w:w="644"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B51905" w:rsidRPr="002300E6" w:rsidTr="00DC7E53">
        <w:trPr>
          <w:trHeight w:val="84"/>
        </w:trPr>
        <w:tc>
          <w:tcPr>
            <w:tcW w:w="785" w:type="pct"/>
            <w:vMerge/>
            <w:tcBorders>
              <w:left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8"/>
              </w:numPr>
              <w:suppressAutoHyphens/>
              <w:spacing w:after="0" w:line="240" w:lineRule="auto"/>
              <w:ind w:left="464"/>
              <w:jc w:val="both"/>
              <w:rPr>
                <w:rFonts w:ascii="Times New Roman" w:eastAsia="Times New Roman" w:hAnsi="Times New Roman" w:cs="Times New Roman"/>
                <w:bCs/>
                <w:lang w:val="x-none" w:eastAsia="x-none"/>
              </w:rPr>
            </w:pPr>
          </w:p>
        </w:tc>
        <w:tc>
          <w:tcPr>
            <w:tcW w:w="3414" w:type="pct"/>
          </w:tcPr>
          <w:p w:rsidR="00B51905" w:rsidRPr="002300E6" w:rsidRDefault="00B51905" w:rsidP="00DC7E53">
            <w:pPr>
              <w:suppressAutoHyphens/>
              <w:spacing w:after="0" w:line="240" w:lineRule="auto"/>
              <w:ind w:left="10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Особенности операционных систем персональных мобильных устройств</w:t>
            </w:r>
          </w:p>
        </w:tc>
        <w:tc>
          <w:tcPr>
            <w:tcW w:w="644"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B51905" w:rsidRPr="002300E6" w:rsidTr="00DC7E53">
        <w:trPr>
          <w:trHeight w:val="84"/>
        </w:trPr>
        <w:tc>
          <w:tcPr>
            <w:tcW w:w="785" w:type="pct"/>
            <w:vMerge/>
            <w:tcBorders>
              <w:left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8"/>
              </w:numPr>
              <w:suppressAutoHyphens/>
              <w:spacing w:after="0" w:line="240" w:lineRule="auto"/>
              <w:ind w:left="464"/>
              <w:jc w:val="both"/>
              <w:rPr>
                <w:rFonts w:ascii="Times New Roman" w:eastAsia="Times New Roman" w:hAnsi="Times New Roman" w:cs="Times New Roman"/>
                <w:bCs/>
                <w:lang w:val="x-none" w:eastAsia="x-none"/>
              </w:rPr>
            </w:pPr>
          </w:p>
        </w:tc>
        <w:tc>
          <w:tcPr>
            <w:tcW w:w="3414" w:type="pct"/>
          </w:tcPr>
          <w:p w:rsidR="00B51905" w:rsidRPr="002300E6" w:rsidRDefault="00B51905" w:rsidP="00DC7E53">
            <w:pPr>
              <w:suppressAutoHyphens/>
              <w:spacing w:after="0" w:line="240" w:lineRule="auto"/>
              <w:ind w:left="10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Антивирусные программы: установка, обновление базы, настройки</w:t>
            </w:r>
          </w:p>
        </w:tc>
        <w:tc>
          <w:tcPr>
            <w:tcW w:w="644"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B51905" w:rsidRPr="002300E6" w:rsidTr="00DC7E53">
        <w:trPr>
          <w:trHeight w:val="84"/>
        </w:trPr>
        <w:tc>
          <w:tcPr>
            <w:tcW w:w="785" w:type="pct"/>
            <w:vMerge/>
            <w:tcBorders>
              <w:left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8"/>
              </w:numPr>
              <w:suppressAutoHyphens/>
              <w:spacing w:after="0" w:line="240" w:lineRule="auto"/>
              <w:ind w:left="464"/>
              <w:jc w:val="both"/>
              <w:rPr>
                <w:rFonts w:ascii="Times New Roman" w:eastAsia="Times New Roman" w:hAnsi="Times New Roman" w:cs="Times New Roman"/>
                <w:bCs/>
                <w:lang w:val="x-none" w:eastAsia="x-none"/>
              </w:rPr>
            </w:pPr>
          </w:p>
        </w:tc>
        <w:tc>
          <w:tcPr>
            <w:tcW w:w="3414" w:type="pct"/>
          </w:tcPr>
          <w:p w:rsidR="00B51905" w:rsidRPr="002300E6" w:rsidRDefault="00B51905" w:rsidP="00DC7E53">
            <w:pPr>
              <w:suppressAutoHyphens/>
              <w:spacing w:after="0" w:line="240" w:lineRule="auto"/>
              <w:ind w:left="10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Архиваторы: виды, особенности, пересылка</w:t>
            </w:r>
          </w:p>
        </w:tc>
        <w:tc>
          <w:tcPr>
            <w:tcW w:w="644"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8B548D" w:rsidRPr="002300E6" w:rsidTr="00DC7E53">
        <w:trPr>
          <w:trHeight w:val="84"/>
        </w:trPr>
        <w:tc>
          <w:tcPr>
            <w:tcW w:w="785" w:type="pct"/>
            <w:vMerge/>
            <w:tcBorders>
              <w:left w:val="single" w:sz="4" w:space="0" w:color="auto"/>
              <w:right w:val="single" w:sz="4" w:space="0" w:color="auto"/>
            </w:tcBorders>
          </w:tcPr>
          <w:p w:rsidR="008B548D" w:rsidRPr="002300E6" w:rsidRDefault="008B548D" w:rsidP="00DC7E53">
            <w:pPr>
              <w:spacing w:after="0" w:line="240" w:lineRule="auto"/>
              <w:rPr>
                <w:rFonts w:ascii="Times New Roman" w:eastAsia="Times New Roman" w:hAnsi="Times New Roman" w:cs="Times New Roman"/>
                <w:b/>
                <w:bCs/>
                <w:lang w:eastAsia="ru-RU"/>
              </w:rPr>
            </w:pPr>
          </w:p>
        </w:tc>
        <w:tc>
          <w:tcPr>
            <w:tcW w:w="3571" w:type="pct"/>
            <w:gridSpan w:val="2"/>
            <w:tcBorders>
              <w:left w:val="single" w:sz="4" w:space="0" w:color="auto"/>
              <w:right w:val="single" w:sz="4" w:space="0" w:color="auto"/>
            </w:tcBorders>
          </w:tcPr>
          <w:p w:rsidR="008B548D" w:rsidRPr="002300E6" w:rsidRDefault="008B548D" w:rsidP="00DC7E53">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bCs/>
                <w:lang w:eastAsia="ru-RU"/>
              </w:rPr>
              <w:t>Практические занятия:</w:t>
            </w:r>
          </w:p>
        </w:tc>
        <w:tc>
          <w:tcPr>
            <w:tcW w:w="644" w:type="pct"/>
            <w:tcBorders>
              <w:left w:val="single" w:sz="4" w:space="0" w:color="auto"/>
              <w:right w:val="single" w:sz="4" w:space="0" w:color="auto"/>
            </w:tcBorders>
            <w:vAlign w:val="center"/>
          </w:tcPr>
          <w:p w:rsidR="008B548D" w:rsidRPr="002300E6" w:rsidRDefault="008B548D" w:rsidP="00DC7E53">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5</w:t>
            </w:r>
          </w:p>
        </w:tc>
      </w:tr>
      <w:tr w:rsidR="008B548D" w:rsidRPr="002300E6" w:rsidTr="00DC7E53">
        <w:trPr>
          <w:trHeight w:val="1305"/>
        </w:trPr>
        <w:tc>
          <w:tcPr>
            <w:tcW w:w="785" w:type="pct"/>
            <w:vMerge/>
            <w:tcBorders>
              <w:left w:val="single" w:sz="4" w:space="0" w:color="auto"/>
              <w:right w:val="single" w:sz="4" w:space="0" w:color="auto"/>
            </w:tcBorders>
          </w:tcPr>
          <w:p w:rsidR="008B548D" w:rsidRPr="002300E6" w:rsidRDefault="008B548D" w:rsidP="00DC7E53">
            <w:pPr>
              <w:spacing w:after="0" w:line="240" w:lineRule="auto"/>
              <w:rPr>
                <w:rFonts w:ascii="Times New Roman" w:eastAsia="Times New Roman" w:hAnsi="Times New Roman" w:cs="Times New Roman"/>
                <w:b/>
                <w:bCs/>
                <w:lang w:eastAsia="ru-RU"/>
              </w:rPr>
            </w:pPr>
          </w:p>
        </w:tc>
        <w:tc>
          <w:tcPr>
            <w:tcW w:w="3571" w:type="pct"/>
            <w:gridSpan w:val="2"/>
          </w:tcPr>
          <w:p w:rsidR="008B548D" w:rsidRPr="002300E6" w:rsidRDefault="008B548D" w:rsidP="00DC7E53">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Установка операционных систем. Создание образа операционной системы</w:t>
            </w:r>
          </w:p>
          <w:p w:rsidR="008B548D" w:rsidRDefault="008B548D" w:rsidP="00DC7E53">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Восстановление операционной системы</w:t>
            </w:r>
          </w:p>
          <w:p w:rsidR="008B548D" w:rsidRPr="002300E6" w:rsidRDefault="008B548D" w:rsidP="00DC7E53">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Обновление операционной системы</w:t>
            </w:r>
          </w:p>
          <w:p w:rsidR="008B548D" w:rsidRPr="002300E6" w:rsidRDefault="008B548D" w:rsidP="00DC7E53">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Проверка компьютеров на наличие вирусов</w:t>
            </w:r>
          </w:p>
          <w:p w:rsidR="008B548D" w:rsidRDefault="008B548D" w:rsidP="00DC7E53">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Создание и пересылка архивного файла</w:t>
            </w:r>
          </w:p>
          <w:p w:rsidR="00DC7E53" w:rsidRPr="002300E6" w:rsidRDefault="00DC7E53" w:rsidP="00DC7E53">
            <w:pPr>
              <w:spacing w:after="0" w:line="240" w:lineRule="auto"/>
              <w:rPr>
                <w:rFonts w:ascii="Times New Roman" w:eastAsia="PMingLiU" w:hAnsi="Times New Roman" w:cs="Arial"/>
                <w:bCs/>
                <w:lang w:eastAsia="zh-TW"/>
              </w:rPr>
            </w:pPr>
          </w:p>
        </w:tc>
        <w:tc>
          <w:tcPr>
            <w:tcW w:w="644" w:type="pct"/>
            <w:tcBorders>
              <w:left w:val="single" w:sz="4" w:space="0" w:color="auto"/>
              <w:right w:val="single" w:sz="4" w:space="0" w:color="auto"/>
            </w:tcBorders>
            <w:vAlign w:val="center"/>
          </w:tcPr>
          <w:p w:rsidR="008B548D" w:rsidRPr="00982005" w:rsidRDefault="008B548D" w:rsidP="00DC7E53">
            <w:pPr>
              <w:spacing w:after="0" w:line="240" w:lineRule="auto"/>
              <w:jc w:val="center"/>
              <w:rPr>
                <w:rFonts w:ascii="Times New Roman" w:eastAsia="Times New Roman" w:hAnsi="Times New Roman" w:cs="Times New Roman"/>
                <w:i/>
                <w:lang w:eastAsia="ru-RU"/>
              </w:rPr>
            </w:pPr>
          </w:p>
        </w:tc>
      </w:tr>
      <w:tr w:rsidR="00B51905" w:rsidRPr="002300E6" w:rsidTr="00DC7E53">
        <w:trPr>
          <w:trHeight w:val="86"/>
        </w:trPr>
        <w:tc>
          <w:tcPr>
            <w:tcW w:w="785" w:type="pct"/>
            <w:vMerge w:val="restart"/>
            <w:tcBorders>
              <w:top w:val="single" w:sz="4" w:space="0" w:color="auto"/>
              <w:left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lastRenderedPageBreak/>
              <w:t>Тема 3.2. Настройка и сопровождение прикладного программного обеспечения</w:t>
            </w:r>
          </w:p>
        </w:tc>
        <w:tc>
          <w:tcPr>
            <w:tcW w:w="157" w:type="pct"/>
            <w:tcBorders>
              <w:top w:val="single" w:sz="4" w:space="0" w:color="auto"/>
              <w:left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3414" w:type="pct"/>
            <w:tcBorders>
              <w:top w:val="single" w:sz="4" w:space="0" w:color="auto"/>
              <w:left w:val="single" w:sz="4" w:space="0" w:color="auto"/>
              <w:bottom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 xml:space="preserve">Содержание </w:t>
            </w:r>
          </w:p>
        </w:tc>
        <w:tc>
          <w:tcPr>
            <w:tcW w:w="644" w:type="pct"/>
            <w:tcBorders>
              <w:top w:val="single" w:sz="4" w:space="0" w:color="auto"/>
              <w:left w:val="single" w:sz="4" w:space="0" w:color="auto"/>
              <w:right w:val="single" w:sz="4" w:space="0" w:color="auto"/>
            </w:tcBorders>
            <w:vAlign w:val="center"/>
          </w:tcPr>
          <w:p w:rsidR="00B51905" w:rsidRPr="002300E6" w:rsidRDefault="008B548D" w:rsidP="00DC7E53">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9</w:t>
            </w:r>
          </w:p>
        </w:tc>
      </w:tr>
      <w:tr w:rsidR="00B51905" w:rsidRPr="002300E6" w:rsidTr="00DC7E53">
        <w:trPr>
          <w:trHeight w:val="84"/>
        </w:trPr>
        <w:tc>
          <w:tcPr>
            <w:tcW w:w="785" w:type="pct"/>
            <w:vMerge/>
            <w:tcBorders>
              <w:left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9"/>
              </w:numPr>
              <w:spacing w:after="0" w:line="240" w:lineRule="auto"/>
              <w:ind w:left="322"/>
              <w:rPr>
                <w:rFonts w:ascii="Times New Roman" w:eastAsia="Times New Roman" w:hAnsi="Times New Roman" w:cs="Times New Roman"/>
                <w:bCs/>
                <w:lang w:val="x-none" w:eastAsia="x-none"/>
              </w:rPr>
            </w:pPr>
          </w:p>
        </w:tc>
        <w:tc>
          <w:tcPr>
            <w:tcW w:w="3414" w:type="pct"/>
          </w:tcPr>
          <w:p w:rsidR="00B51905" w:rsidRPr="002300E6" w:rsidRDefault="00B51905" w:rsidP="00DC7E53">
            <w:pPr>
              <w:spacing w:after="0" w:line="240" w:lineRule="auto"/>
              <w:ind w:left="-38"/>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Виды и назначение прикладных программ: классификация по типу, применению, типу запуска</w:t>
            </w:r>
          </w:p>
        </w:tc>
        <w:tc>
          <w:tcPr>
            <w:tcW w:w="644" w:type="pct"/>
            <w:vMerge w:val="restart"/>
            <w:tcBorders>
              <w:left w:val="single" w:sz="4" w:space="0" w:color="auto"/>
              <w:right w:val="single" w:sz="4" w:space="0" w:color="auto"/>
            </w:tcBorders>
            <w:vAlign w:val="center"/>
          </w:tcPr>
          <w:p w:rsidR="00B51905" w:rsidRPr="002300E6" w:rsidRDefault="00B51905" w:rsidP="00DC7E53">
            <w:pPr>
              <w:spacing w:after="0" w:line="240" w:lineRule="auto"/>
              <w:jc w:val="center"/>
              <w:rPr>
                <w:rFonts w:ascii="Times New Roman" w:eastAsia="Times New Roman" w:hAnsi="Times New Roman" w:cs="Times New Roman"/>
                <w:b/>
                <w:i/>
                <w:lang w:eastAsia="ru-RU"/>
              </w:rPr>
            </w:pPr>
          </w:p>
        </w:tc>
      </w:tr>
      <w:tr w:rsidR="00B51905" w:rsidRPr="002300E6" w:rsidTr="00DC7E53">
        <w:trPr>
          <w:trHeight w:val="84"/>
        </w:trPr>
        <w:tc>
          <w:tcPr>
            <w:tcW w:w="785" w:type="pct"/>
            <w:vMerge/>
            <w:tcBorders>
              <w:left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9"/>
              </w:numPr>
              <w:spacing w:after="0" w:line="240" w:lineRule="auto"/>
              <w:ind w:left="322"/>
              <w:rPr>
                <w:rFonts w:ascii="Times New Roman" w:eastAsia="Times New Roman" w:hAnsi="Times New Roman" w:cs="Times New Roman"/>
                <w:bCs/>
                <w:lang w:val="x-none" w:eastAsia="x-none"/>
              </w:rPr>
            </w:pPr>
          </w:p>
        </w:tc>
        <w:tc>
          <w:tcPr>
            <w:tcW w:w="3414" w:type="pct"/>
          </w:tcPr>
          <w:p w:rsidR="00B51905" w:rsidRPr="002300E6" w:rsidRDefault="00B51905" w:rsidP="00DC7E53">
            <w:pPr>
              <w:spacing w:after="0" w:line="240" w:lineRule="auto"/>
              <w:ind w:left="-38"/>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Браузеры: установка, настройка, обновление. Облачные сервисы: пользовательские настройки</w:t>
            </w:r>
          </w:p>
        </w:tc>
        <w:tc>
          <w:tcPr>
            <w:tcW w:w="644"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B51905" w:rsidRPr="002300E6" w:rsidTr="00DC7E53">
        <w:trPr>
          <w:trHeight w:val="84"/>
        </w:trPr>
        <w:tc>
          <w:tcPr>
            <w:tcW w:w="785" w:type="pct"/>
            <w:vMerge/>
            <w:tcBorders>
              <w:left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9"/>
              </w:numPr>
              <w:spacing w:after="0" w:line="240" w:lineRule="auto"/>
              <w:ind w:left="322"/>
              <w:rPr>
                <w:rFonts w:ascii="Times New Roman" w:eastAsia="Times New Roman" w:hAnsi="Times New Roman" w:cs="Times New Roman"/>
                <w:bCs/>
                <w:lang w:val="x-none" w:eastAsia="x-none"/>
              </w:rPr>
            </w:pPr>
          </w:p>
        </w:tc>
        <w:tc>
          <w:tcPr>
            <w:tcW w:w="3414" w:type="pct"/>
          </w:tcPr>
          <w:p w:rsidR="00B51905" w:rsidRPr="002300E6" w:rsidRDefault="00B51905" w:rsidP="00DC7E53">
            <w:pPr>
              <w:spacing w:after="0" w:line="240" w:lineRule="auto"/>
              <w:ind w:left="-38"/>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Программы обработки текстовых и табличных документов: установка, настройка, обновление</w:t>
            </w:r>
          </w:p>
        </w:tc>
        <w:tc>
          <w:tcPr>
            <w:tcW w:w="644"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B51905" w:rsidRPr="002300E6" w:rsidTr="00DC7E53">
        <w:trPr>
          <w:trHeight w:val="84"/>
        </w:trPr>
        <w:tc>
          <w:tcPr>
            <w:tcW w:w="785" w:type="pct"/>
            <w:vMerge/>
            <w:tcBorders>
              <w:left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9"/>
              </w:numPr>
              <w:spacing w:after="0" w:line="240" w:lineRule="auto"/>
              <w:ind w:left="322"/>
              <w:rPr>
                <w:rFonts w:ascii="Times New Roman" w:eastAsia="Times New Roman" w:hAnsi="Times New Roman" w:cs="Times New Roman"/>
                <w:bCs/>
                <w:lang w:val="x-none" w:eastAsia="x-none"/>
              </w:rPr>
            </w:pPr>
          </w:p>
        </w:tc>
        <w:tc>
          <w:tcPr>
            <w:tcW w:w="3414" w:type="pct"/>
          </w:tcPr>
          <w:p w:rsidR="00B51905" w:rsidRPr="002300E6" w:rsidRDefault="00B51905" w:rsidP="00DC7E53">
            <w:pPr>
              <w:spacing w:after="0" w:line="240" w:lineRule="auto"/>
              <w:ind w:left="-38"/>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Программы обработки изображений: установка, настройка, обновление</w:t>
            </w:r>
          </w:p>
        </w:tc>
        <w:tc>
          <w:tcPr>
            <w:tcW w:w="644"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B51905" w:rsidRPr="002300E6" w:rsidTr="00DC7E53">
        <w:trPr>
          <w:trHeight w:val="84"/>
        </w:trPr>
        <w:tc>
          <w:tcPr>
            <w:tcW w:w="785" w:type="pct"/>
            <w:vMerge/>
            <w:tcBorders>
              <w:left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9"/>
              </w:numPr>
              <w:spacing w:after="0" w:line="240" w:lineRule="auto"/>
              <w:ind w:left="322"/>
              <w:rPr>
                <w:rFonts w:ascii="Times New Roman" w:eastAsia="Times New Roman" w:hAnsi="Times New Roman" w:cs="Times New Roman"/>
                <w:bCs/>
                <w:lang w:val="x-none" w:eastAsia="x-none"/>
              </w:rPr>
            </w:pPr>
          </w:p>
        </w:tc>
        <w:tc>
          <w:tcPr>
            <w:tcW w:w="3414" w:type="pct"/>
          </w:tcPr>
          <w:p w:rsidR="00B51905" w:rsidRPr="002300E6" w:rsidRDefault="00B51905" w:rsidP="00DC7E53">
            <w:pPr>
              <w:spacing w:after="0" w:line="240" w:lineRule="auto"/>
              <w:ind w:left="-38"/>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Программы обработки и воспроизведения видео- и аудиоинформации: установка, настройка, обновление</w:t>
            </w:r>
          </w:p>
        </w:tc>
        <w:tc>
          <w:tcPr>
            <w:tcW w:w="644"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B51905" w:rsidRPr="002300E6" w:rsidTr="00DC7E53">
        <w:trPr>
          <w:trHeight w:val="84"/>
        </w:trPr>
        <w:tc>
          <w:tcPr>
            <w:tcW w:w="785" w:type="pct"/>
            <w:vMerge/>
            <w:tcBorders>
              <w:left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9"/>
              </w:numPr>
              <w:spacing w:after="0" w:line="240" w:lineRule="auto"/>
              <w:ind w:left="322"/>
              <w:rPr>
                <w:rFonts w:ascii="Times New Roman" w:eastAsia="Times New Roman" w:hAnsi="Times New Roman" w:cs="Times New Roman"/>
                <w:bCs/>
                <w:lang w:val="x-none" w:eastAsia="x-none"/>
              </w:rPr>
            </w:pPr>
          </w:p>
        </w:tc>
        <w:tc>
          <w:tcPr>
            <w:tcW w:w="3414" w:type="pct"/>
          </w:tcPr>
          <w:p w:rsidR="00B51905" w:rsidRPr="002300E6" w:rsidRDefault="00B51905" w:rsidP="00DC7E53">
            <w:pPr>
              <w:spacing w:after="0" w:line="240" w:lineRule="auto"/>
              <w:ind w:left="-38"/>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Основы организации баз данных. Основы систем управления базами данных</w:t>
            </w:r>
          </w:p>
        </w:tc>
        <w:tc>
          <w:tcPr>
            <w:tcW w:w="644"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B51905" w:rsidRPr="002300E6" w:rsidTr="00DC7E53">
        <w:trPr>
          <w:trHeight w:val="84"/>
        </w:trPr>
        <w:tc>
          <w:tcPr>
            <w:tcW w:w="785" w:type="pct"/>
            <w:vMerge/>
            <w:tcBorders>
              <w:left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9"/>
              </w:numPr>
              <w:spacing w:after="0" w:line="240" w:lineRule="auto"/>
              <w:ind w:left="322"/>
              <w:rPr>
                <w:rFonts w:ascii="Times New Roman" w:eastAsia="Times New Roman" w:hAnsi="Times New Roman" w:cs="Times New Roman"/>
                <w:bCs/>
                <w:lang w:val="x-none" w:eastAsia="x-none"/>
              </w:rPr>
            </w:pPr>
          </w:p>
        </w:tc>
        <w:tc>
          <w:tcPr>
            <w:tcW w:w="3414" w:type="pct"/>
          </w:tcPr>
          <w:p w:rsidR="00B51905" w:rsidRPr="002300E6" w:rsidRDefault="00B51905" w:rsidP="00DC7E53">
            <w:pPr>
              <w:spacing w:after="0" w:line="240" w:lineRule="auto"/>
              <w:ind w:left="-38"/>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Профессиональное программное обеспечение: принципы сопровождения</w:t>
            </w:r>
          </w:p>
        </w:tc>
        <w:tc>
          <w:tcPr>
            <w:tcW w:w="644"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B51905" w:rsidRPr="002300E6" w:rsidTr="00DC7E53">
        <w:trPr>
          <w:trHeight w:val="84"/>
        </w:trPr>
        <w:tc>
          <w:tcPr>
            <w:tcW w:w="785" w:type="pct"/>
            <w:vMerge/>
            <w:tcBorders>
              <w:left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9"/>
              </w:numPr>
              <w:spacing w:after="0" w:line="240" w:lineRule="auto"/>
              <w:ind w:left="322"/>
              <w:rPr>
                <w:rFonts w:ascii="Times New Roman" w:eastAsia="Times New Roman" w:hAnsi="Times New Roman" w:cs="Times New Roman"/>
                <w:bCs/>
                <w:lang w:val="x-none" w:eastAsia="x-none"/>
              </w:rPr>
            </w:pPr>
          </w:p>
        </w:tc>
        <w:tc>
          <w:tcPr>
            <w:tcW w:w="3414" w:type="pct"/>
          </w:tcPr>
          <w:p w:rsidR="00B51905" w:rsidRPr="002300E6" w:rsidRDefault="00B51905" w:rsidP="00DC7E53">
            <w:pPr>
              <w:spacing w:after="0" w:line="240" w:lineRule="auto"/>
              <w:ind w:left="-38"/>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Средства разработчика: основные сведения по особенностям установки и настройки</w:t>
            </w:r>
          </w:p>
        </w:tc>
        <w:tc>
          <w:tcPr>
            <w:tcW w:w="644"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B51905" w:rsidRPr="002300E6" w:rsidTr="00DC7E53">
        <w:trPr>
          <w:trHeight w:val="84"/>
        </w:trPr>
        <w:tc>
          <w:tcPr>
            <w:tcW w:w="785" w:type="pct"/>
            <w:vMerge/>
            <w:tcBorders>
              <w:left w:val="single" w:sz="4" w:space="0" w:color="auto"/>
              <w:right w:val="single" w:sz="4" w:space="0" w:color="auto"/>
            </w:tcBorders>
          </w:tcPr>
          <w:p w:rsidR="00B51905" w:rsidRPr="002300E6" w:rsidRDefault="00B51905" w:rsidP="00DC7E53">
            <w:pPr>
              <w:spacing w:after="0" w:line="240" w:lineRule="auto"/>
              <w:rPr>
                <w:rFonts w:ascii="Times New Roman" w:eastAsia="Times New Roman" w:hAnsi="Times New Roman" w:cs="Times New Roman"/>
                <w:b/>
                <w:bCs/>
                <w:lang w:eastAsia="ru-RU"/>
              </w:rPr>
            </w:pPr>
          </w:p>
        </w:tc>
        <w:tc>
          <w:tcPr>
            <w:tcW w:w="157" w:type="pct"/>
          </w:tcPr>
          <w:p w:rsidR="00B51905" w:rsidRPr="002300E6" w:rsidRDefault="00B51905" w:rsidP="00DC7E53">
            <w:pPr>
              <w:numPr>
                <w:ilvl w:val="0"/>
                <w:numId w:val="9"/>
              </w:numPr>
              <w:spacing w:after="0" w:line="240" w:lineRule="auto"/>
              <w:ind w:left="322"/>
              <w:rPr>
                <w:rFonts w:ascii="Times New Roman" w:eastAsia="Times New Roman" w:hAnsi="Times New Roman" w:cs="Times New Roman"/>
                <w:bCs/>
                <w:lang w:val="x-none" w:eastAsia="x-none"/>
              </w:rPr>
            </w:pPr>
          </w:p>
        </w:tc>
        <w:tc>
          <w:tcPr>
            <w:tcW w:w="3414" w:type="pct"/>
          </w:tcPr>
          <w:p w:rsidR="00B51905" w:rsidRPr="002300E6" w:rsidRDefault="00B51905" w:rsidP="00DC7E53">
            <w:pPr>
              <w:spacing w:after="0" w:line="240" w:lineRule="auto"/>
              <w:ind w:left="-38"/>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Особенности прикладного программного обеспечения персональных мобильных устройств</w:t>
            </w:r>
          </w:p>
        </w:tc>
        <w:tc>
          <w:tcPr>
            <w:tcW w:w="644" w:type="pct"/>
            <w:vMerge/>
            <w:tcBorders>
              <w:left w:val="single" w:sz="4" w:space="0" w:color="auto"/>
              <w:right w:val="single" w:sz="4" w:space="0" w:color="auto"/>
            </w:tcBorders>
            <w:vAlign w:val="center"/>
          </w:tcPr>
          <w:p w:rsidR="00B51905" w:rsidRPr="002300E6" w:rsidRDefault="00B51905" w:rsidP="00DC7E53">
            <w:pPr>
              <w:spacing w:after="0" w:line="240" w:lineRule="auto"/>
              <w:rPr>
                <w:rFonts w:ascii="Times New Roman" w:eastAsia="Times New Roman" w:hAnsi="Times New Roman" w:cs="Times New Roman"/>
                <w:b/>
                <w:i/>
                <w:lang w:eastAsia="ru-RU"/>
              </w:rPr>
            </w:pPr>
          </w:p>
        </w:tc>
      </w:tr>
      <w:tr w:rsidR="008B548D" w:rsidRPr="002300E6" w:rsidTr="00DC7E53">
        <w:trPr>
          <w:trHeight w:val="167"/>
        </w:trPr>
        <w:tc>
          <w:tcPr>
            <w:tcW w:w="785" w:type="pct"/>
            <w:vMerge/>
            <w:tcBorders>
              <w:left w:val="single" w:sz="4" w:space="0" w:color="auto"/>
              <w:right w:val="single" w:sz="4" w:space="0" w:color="auto"/>
            </w:tcBorders>
          </w:tcPr>
          <w:p w:rsidR="008B548D" w:rsidRPr="002300E6" w:rsidRDefault="008B548D" w:rsidP="00DC7E53">
            <w:pPr>
              <w:spacing w:after="0" w:line="240" w:lineRule="auto"/>
              <w:rPr>
                <w:rFonts w:ascii="Times New Roman" w:eastAsia="Times New Roman" w:hAnsi="Times New Roman" w:cs="Times New Roman"/>
                <w:b/>
                <w:bCs/>
                <w:lang w:eastAsia="ru-RU"/>
              </w:rPr>
            </w:pPr>
          </w:p>
        </w:tc>
        <w:tc>
          <w:tcPr>
            <w:tcW w:w="3571" w:type="pct"/>
            <w:gridSpan w:val="2"/>
            <w:tcBorders>
              <w:left w:val="single" w:sz="4" w:space="0" w:color="auto"/>
              <w:right w:val="single" w:sz="4" w:space="0" w:color="auto"/>
            </w:tcBorders>
          </w:tcPr>
          <w:p w:rsidR="008B548D" w:rsidRPr="002300E6" w:rsidRDefault="008B548D" w:rsidP="00DC7E53">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bCs/>
                <w:lang w:eastAsia="ru-RU"/>
              </w:rPr>
              <w:t>Практические занятия</w:t>
            </w:r>
            <w:r w:rsidRPr="002300E6">
              <w:rPr>
                <w:rFonts w:ascii="Times New Roman" w:eastAsia="Times New Roman" w:hAnsi="Times New Roman" w:cs="Times New Roman"/>
                <w:b/>
                <w:bCs/>
                <w:lang w:eastAsia="ru-RU"/>
              </w:rPr>
              <w:t xml:space="preserve"> </w:t>
            </w:r>
          </w:p>
        </w:tc>
        <w:tc>
          <w:tcPr>
            <w:tcW w:w="644" w:type="pct"/>
            <w:tcBorders>
              <w:left w:val="single" w:sz="4" w:space="0" w:color="auto"/>
              <w:right w:val="single" w:sz="4" w:space="0" w:color="auto"/>
            </w:tcBorders>
            <w:vAlign w:val="center"/>
          </w:tcPr>
          <w:p w:rsidR="008B548D" w:rsidRPr="00751BF2" w:rsidRDefault="00751BF2" w:rsidP="00DC7E53">
            <w:pPr>
              <w:spacing w:after="0" w:line="240" w:lineRule="auto"/>
              <w:jc w:val="center"/>
              <w:rPr>
                <w:rFonts w:ascii="Times New Roman" w:eastAsia="Times New Roman" w:hAnsi="Times New Roman" w:cs="Times New Roman"/>
                <w:b/>
                <w:lang w:eastAsia="ru-RU"/>
              </w:rPr>
            </w:pPr>
            <w:r w:rsidRPr="00751BF2">
              <w:rPr>
                <w:rFonts w:ascii="Times New Roman" w:eastAsia="Times New Roman" w:hAnsi="Times New Roman" w:cs="Times New Roman"/>
                <w:b/>
                <w:lang w:eastAsia="ru-RU"/>
              </w:rPr>
              <w:t>5</w:t>
            </w:r>
          </w:p>
        </w:tc>
      </w:tr>
      <w:tr w:rsidR="008B548D" w:rsidRPr="002300E6" w:rsidTr="00DC7E53">
        <w:trPr>
          <w:trHeight w:val="1265"/>
        </w:trPr>
        <w:tc>
          <w:tcPr>
            <w:tcW w:w="785" w:type="pct"/>
            <w:vMerge/>
            <w:tcBorders>
              <w:left w:val="single" w:sz="4" w:space="0" w:color="auto"/>
              <w:right w:val="single" w:sz="4" w:space="0" w:color="auto"/>
            </w:tcBorders>
          </w:tcPr>
          <w:p w:rsidR="008B548D" w:rsidRPr="002300E6" w:rsidRDefault="008B548D" w:rsidP="00DC7E53">
            <w:pPr>
              <w:spacing w:after="0" w:line="240" w:lineRule="auto"/>
              <w:rPr>
                <w:rFonts w:ascii="Times New Roman" w:eastAsia="Times New Roman" w:hAnsi="Times New Roman" w:cs="Times New Roman"/>
                <w:b/>
                <w:bCs/>
                <w:lang w:eastAsia="ru-RU"/>
              </w:rPr>
            </w:pPr>
          </w:p>
        </w:tc>
        <w:tc>
          <w:tcPr>
            <w:tcW w:w="3571" w:type="pct"/>
            <w:gridSpan w:val="2"/>
            <w:tcBorders>
              <w:left w:val="single" w:sz="4" w:space="0" w:color="auto"/>
              <w:right w:val="single" w:sz="4" w:space="0" w:color="auto"/>
            </w:tcBorders>
          </w:tcPr>
          <w:p w:rsidR="008B548D" w:rsidRDefault="008B548D" w:rsidP="00DC7E53">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 xml:space="preserve">Пользовательские настройки офисных программ </w:t>
            </w:r>
            <w:r>
              <w:rPr>
                <w:rFonts w:ascii="Times New Roman" w:eastAsia="Times New Roman" w:hAnsi="Times New Roman" w:cs="Times New Roman"/>
                <w:b/>
                <w:lang w:eastAsia="ru-RU"/>
              </w:rPr>
              <w:t>с</w:t>
            </w:r>
            <w:r w:rsidRPr="002300E6">
              <w:rPr>
                <w:rFonts w:ascii="Times New Roman" w:eastAsia="PMingLiU" w:hAnsi="Times New Roman" w:cs="Arial"/>
                <w:bCs/>
                <w:lang w:eastAsia="zh-TW"/>
              </w:rPr>
              <w:t>оздание и заполнение типовой базы данных</w:t>
            </w:r>
          </w:p>
          <w:p w:rsidR="008B548D" w:rsidRDefault="008B548D" w:rsidP="00DC7E53">
            <w:pPr>
              <w:spacing w:after="0" w:line="240" w:lineRule="auto"/>
              <w:rPr>
                <w:rFonts w:ascii="Times New Roman" w:eastAsia="Times New Roman" w:hAnsi="Times New Roman" w:cs="Times New Roman"/>
                <w:b/>
                <w:lang w:eastAsia="ru-RU"/>
              </w:rPr>
            </w:pPr>
            <w:r w:rsidRPr="002300E6">
              <w:rPr>
                <w:rFonts w:ascii="Times New Roman" w:eastAsia="PMingLiU" w:hAnsi="Times New Roman" w:cs="Arial"/>
                <w:bCs/>
                <w:lang w:eastAsia="zh-TW"/>
              </w:rPr>
              <w:t xml:space="preserve">Настройки браузеров: настройка вкладок, синхронизация на нескольких устройствах, файлы </w:t>
            </w:r>
            <w:proofErr w:type="spellStart"/>
            <w:r w:rsidRPr="002300E6">
              <w:rPr>
                <w:rFonts w:ascii="Times New Roman" w:eastAsia="PMingLiU" w:hAnsi="Times New Roman" w:cs="Arial"/>
                <w:bCs/>
                <w:lang w:eastAsia="zh-TW"/>
              </w:rPr>
              <w:t>cookie</w:t>
            </w:r>
            <w:proofErr w:type="spellEnd"/>
            <w:r w:rsidRPr="002300E6">
              <w:rPr>
                <w:rFonts w:ascii="Times New Roman" w:eastAsia="PMingLiU" w:hAnsi="Times New Roman" w:cs="Arial"/>
                <w:bCs/>
                <w:lang w:eastAsia="zh-TW"/>
              </w:rPr>
              <w:t xml:space="preserve">, </w:t>
            </w:r>
            <w:proofErr w:type="spellStart"/>
            <w:r w:rsidRPr="002300E6">
              <w:rPr>
                <w:rFonts w:ascii="Times New Roman" w:eastAsia="PMingLiU" w:hAnsi="Times New Roman" w:cs="Arial"/>
                <w:bCs/>
                <w:lang w:eastAsia="zh-TW"/>
              </w:rPr>
              <w:t>кеш</w:t>
            </w:r>
            <w:proofErr w:type="spellEnd"/>
            <w:r w:rsidRPr="002300E6">
              <w:rPr>
                <w:rFonts w:ascii="Times New Roman" w:eastAsia="PMingLiU" w:hAnsi="Times New Roman" w:cs="Arial"/>
                <w:bCs/>
                <w:lang w:eastAsia="zh-TW"/>
              </w:rPr>
              <w:t>, скрытие рекламы, средства разработчика</w:t>
            </w:r>
          </w:p>
          <w:p w:rsidR="00751BF2" w:rsidRDefault="008B548D" w:rsidP="00DC7E53">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 xml:space="preserve">Установка средств обработки изображений, </w:t>
            </w:r>
          </w:p>
          <w:p w:rsidR="008B548D" w:rsidRPr="008B548D" w:rsidRDefault="00751BF2" w:rsidP="00DC7E53">
            <w:pPr>
              <w:spacing w:after="0" w:line="240" w:lineRule="auto"/>
              <w:rPr>
                <w:rFonts w:ascii="Times New Roman" w:eastAsia="Times New Roman" w:hAnsi="Times New Roman" w:cs="Times New Roman"/>
                <w:b/>
                <w:lang w:eastAsia="ru-RU"/>
              </w:rPr>
            </w:pPr>
            <w:r>
              <w:rPr>
                <w:rFonts w:ascii="Times New Roman" w:eastAsia="PMingLiU" w:hAnsi="Times New Roman" w:cs="Arial"/>
                <w:bCs/>
                <w:lang w:eastAsia="zh-TW"/>
              </w:rPr>
              <w:t xml:space="preserve">Установка и настройка </w:t>
            </w:r>
            <w:r w:rsidR="008B548D" w:rsidRPr="002300E6">
              <w:rPr>
                <w:rFonts w:ascii="Times New Roman" w:eastAsia="PMingLiU" w:hAnsi="Times New Roman" w:cs="Arial"/>
                <w:bCs/>
                <w:lang w:eastAsia="zh-TW"/>
              </w:rPr>
              <w:t xml:space="preserve">видео- и </w:t>
            </w:r>
            <w:proofErr w:type="spellStart"/>
            <w:r w:rsidR="008B548D" w:rsidRPr="002300E6">
              <w:rPr>
                <w:rFonts w:ascii="Times New Roman" w:eastAsia="PMingLiU" w:hAnsi="Times New Roman" w:cs="Arial"/>
                <w:bCs/>
                <w:lang w:eastAsia="zh-TW"/>
              </w:rPr>
              <w:t>аудиоконтента</w:t>
            </w:r>
            <w:proofErr w:type="spellEnd"/>
            <w:r w:rsidR="008B548D">
              <w:rPr>
                <w:rFonts w:ascii="Times New Roman" w:eastAsia="Times New Roman" w:hAnsi="Times New Roman" w:cs="Times New Roman"/>
                <w:b/>
                <w:lang w:eastAsia="ru-RU"/>
              </w:rPr>
              <w:t xml:space="preserve"> </w:t>
            </w:r>
          </w:p>
        </w:tc>
        <w:tc>
          <w:tcPr>
            <w:tcW w:w="644" w:type="pct"/>
            <w:tcBorders>
              <w:left w:val="single" w:sz="4" w:space="0" w:color="auto"/>
              <w:right w:val="single" w:sz="4" w:space="0" w:color="auto"/>
            </w:tcBorders>
            <w:vAlign w:val="center"/>
          </w:tcPr>
          <w:p w:rsidR="008B548D" w:rsidRPr="002300E6" w:rsidRDefault="008B548D" w:rsidP="00DC7E53">
            <w:pPr>
              <w:spacing w:after="0" w:line="240" w:lineRule="auto"/>
              <w:jc w:val="center"/>
              <w:rPr>
                <w:rFonts w:ascii="Times New Roman" w:eastAsia="Times New Roman" w:hAnsi="Times New Roman" w:cs="Times New Roman"/>
                <w:bCs/>
                <w:i/>
                <w:lang w:eastAsia="ru-RU"/>
              </w:rPr>
            </w:pPr>
          </w:p>
        </w:tc>
      </w:tr>
      <w:tr w:rsidR="00577CCA" w:rsidRPr="002300E6" w:rsidTr="00DC7E53">
        <w:trPr>
          <w:trHeight w:val="134"/>
        </w:trPr>
        <w:tc>
          <w:tcPr>
            <w:tcW w:w="4356" w:type="pct"/>
            <w:gridSpan w:val="3"/>
            <w:tcBorders>
              <w:left w:val="single" w:sz="4" w:space="0" w:color="auto"/>
              <w:right w:val="single" w:sz="4" w:space="0" w:color="auto"/>
            </w:tcBorders>
          </w:tcPr>
          <w:p w:rsidR="00577CCA" w:rsidRPr="002300E6" w:rsidRDefault="00577CCA" w:rsidP="00DC7E53">
            <w:pPr>
              <w:spacing w:after="0" w:line="240" w:lineRule="auto"/>
              <w:jc w:val="center"/>
              <w:rPr>
                <w:rFonts w:ascii="Times New Roman" w:eastAsia="PMingLiU" w:hAnsi="Times New Roman" w:cs="Arial"/>
                <w:bCs/>
                <w:lang w:eastAsia="zh-TW"/>
              </w:rPr>
            </w:pPr>
            <w:r w:rsidRPr="0001442B">
              <w:rPr>
                <w:rFonts w:ascii="Times New Roman" w:eastAsia="Calibri" w:hAnsi="Times New Roman" w:cs="Times New Roman"/>
                <w:b/>
                <w:bCs/>
                <w:sz w:val="24"/>
                <w:szCs w:val="24"/>
              </w:rPr>
              <w:t xml:space="preserve">Самостоятельная работа при изучении раздела </w:t>
            </w:r>
            <w:r>
              <w:rPr>
                <w:rFonts w:ascii="Times New Roman" w:hAnsi="Times New Roman" w:cs="Times New Roman"/>
                <w:b/>
                <w:sz w:val="24"/>
                <w:szCs w:val="24"/>
              </w:rPr>
              <w:t>3</w:t>
            </w:r>
            <w:r w:rsidRPr="0001442B">
              <w:rPr>
                <w:rFonts w:ascii="Times New Roman" w:hAnsi="Times New Roman" w:cs="Times New Roman"/>
                <w:b/>
                <w:sz w:val="24"/>
                <w:szCs w:val="24"/>
              </w:rPr>
              <w:t>.</w:t>
            </w:r>
          </w:p>
        </w:tc>
        <w:tc>
          <w:tcPr>
            <w:tcW w:w="644" w:type="pct"/>
            <w:tcBorders>
              <w:left w:val="single" w:sz="4" w:space="0" w:color="auto"/>
              <w:right w:val="single" w:sz="4" w:space="0" w:color="auto"/>
            </w:tcBorders>
            <w:vAlign w:val="center"/>
          </w:tcPr>
          <w:p w:rsidR="00577CCA" w:rsidRPr="00577CCA" w:rsidRDefault="00577CCA" w:rsidP="00DC7E53">
            <w:pPr>
              <w:spacing w:after="0" w:line="240" w:lineRule="auto"/>
              <w:jc w:val="center"/>
              <w:rPr>
                <w:rFonts w:ascii="Times New Roman" w:eastAsia="Times New Roman" w:hAnsi="Times New Roman" w:cs="Times New Roman"/>
                <w:bCs/>
                <w:lang w:eastAsia="ru-RU"/>
              </w:rPr>
            </w:pPr>
            <w:r w:rsidRPr="00577CCA">
              <w:rPr>
                <w:rFonts w:ascii="Times New Roman" w:eastAsia="Times New Roman" w:hAnsi="Times New Roman" w:cs="Times New Roman"/>
                <w:bCs/>
                <w:lang w:eastAsia="ru-RU"/>
              </w:rPr>
              <w:t>2</w:t>
            </w:r>
          </w:p>
        </w:tc>
      </w:tr>
      <w:tr w:rsidR="00577CCA" w:rsidRPr="002300E6" w:rsidTr="00DC7E53">
        <w:trPr>
          <w:trHeight w:val="134"/>
        </w:trPr>
        <w:tc>
          <w:tcPr>
            <w:tcW w:w="4356" w:type="pct"/>
            <w:gridSpan w:val="3"/>
            <w:tcBorders>
              <w:left w:val="single" w:sz="4" w:space="0" w:color="auto"/>
              <w:right w:val="single" w:sz="4" w:space="0" w:color="auto"/>
            </w:tcBorders>
          </w:tcPr>
          <w:p w:rsidR="00577CCA" w:rsidRDefault="00577CCA" w:rsidP="00DC7E53">
            <w:pPr>
              <w:spacing w:after="0" w:line="240" w:lineRule="auto"/>
              <w:jc w:val="center"/>
              <w:rPr>
                <w:rFonts w:ascii="Times New Roman" w:hAnsi="Times New Roman" w:cs="Times New Roman"/>
                <w:b/>
                <w:sz w:val="24"/>
                <w:szCs w:val="24"/>
              </w:rPr>
            </w:pPr>
            <w:r w:rsidRPr="0001442B">
              <w:rPr>
                <w:rFonts w:ascii="Times New Roman" w:hAnsi="Times New Roman" w:cs="Times New Roman"/>
                <w:b/>
                <w:sz w:val="24"/>
                <w:szCs w:val="24"/>
              </w:rPr>
              <w:t>Тематика аудиторной самостоятельной работы</w:t>
            </w:r>
          </w:p>
          <w:p w:rsidR="00577CCA" w:rsidRDefault="00577CCA" w:rsidP="00DC7E53">
            <w:pPr>
              <w:spacing w:after="0" w:line="240" w:lineRule="auto"/>
              <w:rPr>
                <w:rFonts w:ascii="Times New Roman" w:hAnsi="Times New Roman" w:cs="Times New Roman"/>
                <w:b/>
                <w:sz w:val="24"/>
                <w:szCs w:val="24"/>
              </w:rPr>
            </w:pPr>
            <w:r>
              <w:rPr>
                <w:rFonts w:ascii="Times New Roman" w:hAnsi="Times New Roman" w:cs="Times New Roman"/>
                <w:b/>
                <w:sz w:val="24"/>
                <w:szCs w:val="24"/>
              </w:rPr>
              <w:t>История развития мультимедийных продуктов</w:t>
            </w:r>
          </w:p>
          <w:p w:rsidR="00577CCA" w:rsidRPr="00577CCA" w:rsidRDefault="00577CCA" w:rsidP="00DC7E53">
            <w:pPr>
              <w:spacing w:after="0" w:line="240" w:lineRule="auto"/>
              <w:rPr>
                <w:rFonts w:ascii="Times New Roman" w:hAnsi="Times New Roman" w:cs="Times New Roman"/>
                <w:b/>
                <w:sz w:val="24"/>
                <w:szCs w:val="24"/>
              </w:rPr>
            </w:pPr>
            <w:r>
              <w:rPr>
                <w:rFonts w:ascii="Times New Roman" w:hAnsi="Times New Roman" w:cs="Times New Roman"/>
                <w:b/>
                <w:sz w:val="24"/>
                <w:szCs w:val="24"/>
              </w:rPr>
              <w:t>Лицензионное и свободно-распространяемое программное обеспечение</w:t>
            </w:r>
          </w:p>
        </w:tc>
        <w:tc>
          <w:tcPr>
            <w:tcW w:w="644" w:type="pct"/>
            <w:tcBorders>
              <w:left w:val="single" w:sz="4" w:space="0" w:color="auto"/>
              <w:right w:val="single" w:sz="4" w:space="0" w:color="auto"/>
            </w:tcBorders>
            <w:vAlign w:val="center"/>
          </w:tcPr>
          <w:p w:rsidR="00577CCA" w:rsidRPr="002300E6" w:rsidRDefault="00577CCA" w:rsidP="00DC7E53">
            <w:pPr>
              <w:spacing w:after="0" w:line="240" w:lineRule="auto"/>
              <w:jc w:val="center"/>
              <w:rPr>
                <w:rFonts w:ascii="Times New Roman" w:eastAsia="Times New Roman" w:hAnsi="Times New Roman" w:cs="Times New Roman"/>
                <w:bCs/>
                <w:i/>
                <w:lang w:eastAsia="ru-RU"/>
              </w:rPr>
            </w:pPr>
          </w:p>
        </w:tc>
      </w:tr>
      <w:tr w:rsidR="00B51905" w:rsidRPr="002300E6" w:rsidTr="00DC7E53">
        <w:tc>
          <w:tcPr>
            <w:tcW w:w="4356" w:type="pct"/>
            <w:gridSpan w:val="3"/>
            <w:tcBorders>
              <w:top w:val="single" w:sz="4" w:space="0" w:color="auto"/>
              <w:left w:val="single" w:sz="4" w:space="0" w:color="auto"/>
              <w:bottom w:val="single" w:sz="4" w:space="0" w:color="auto"/>
              <w:right w:val="single" w:sz="4" w:space="0" w:color="auto"/>
            </w:tcBorders>
          </w:tcPr>
          <w:p w:rsidR="00B51905" w:rsidRDefault="00B51905" w:rsidP="00DC7E53">
            <w:pPr>
              <w:spacing w:after="0" w:line="240" w:lineRule="auto"/>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Учебная практика по модулю (если предусмотрена (концентрированная) практика)</w:t>
            </w:r>
          </w:p>
          <w:p w:rsidR="00B51905" w:rsidRPr="00171802" w:rsidRDefault="00B51905" w:rsidP="00DC7E53">
            <w:pPr>
              <w:spacing w:after="0" w:line="240" w:lineRule="auto"/>
              <w:rPr>
                <w:rFonts w:ascii="Times New Roman" w:eastAsia="Times New Roman" w:hAnsi="Times New Roman" w:cs="Times New Roman"/>
                <w:lang w:eastAsia="ru-RU"/>
              </w:rPr>
            </w:pPr>
            <w:r w:rsidRPr="00171802">
              <w:rPr>
                <w:rFonts w:ascii="Times New Roman" w:eastAsia="Times New Roman" w:hAnsi="Times New Roman" w:cs="Times New Roman"/>
                <w:lang w:eastAsia="ru-RU"/>
              </w:rPr>
              <w:t>примен</w:t>
            </w:r>
            <w:r>
              <w:rPr>
                <w:rFonts w:ascii="Times New Roman" w:eastAsia="Times New Roman" w:hAnsi="Times New Roman" w:cs="Times New Roman"/>
                <w:lang w:eastAsia="ru-RU"/>
              </w:rPr>
              <w:t>ение</w:t>
            </w:r>
            <w:r w:rsidRPr="00171802">
              <w:rPr>
                <w:rFonts w:ascii="Times New Roman" w:eastAsia="Times New Roman" w:hAnsi="Times New Roman" w:cs="Times New Roman"/>
                <w:lang w:eastAsia="ru-RU"/>
              </w:rPr>
              <w:t xml:space="preserve"> средств контроля и оценки конфигураций операционных систем; </w:t>
            </w:r>
          </w:p>
          <w:p w:rsidR="00B51905" w:rsidRPr="00171802" w:rsidRDefault="00B51905" w:rsidP="00DC7E53">
            <w:pPr>
              <w:spacing w:after="0" w:line="240" w:lineRule="auto"/>
              <w:rPr>
                <w:rFonts w:ascii="Times New Roman" w:eastAsia="Times New Roman" w:hAnsi="Times New Roman" w:cs="Times New Roman"/>
                <w:lang w:eastAsia="ru-RU"/>
              </w:rPr>
            </w:pPr>
            <w:r w:rsidRPr="00171802">
              <w:rPr>
                <w:rFonts w:ascii="Times New Roman" w:eastAsia="Times New Roman" w:hAnsi="Times New Roman" w:cs="Times New Roman"/>
                <w:lang w:eastAsia="ru-RU"/>
              </w:rPr>
              <w:t>провер</w:t>
            </w:r>
            <w:r>
              <w:rPr>
                <w:rFonts w:ascii="Times New Roman" w:eastAsia="Times New Roman" w:hAnsi="Times New Roman" w:cs="Times New Roman"/>
                <w:lang w:eastAsia="ru-RU"/>
              </w:rPr>
              <w:t>ка</w:t>
            </w:r>
            <w:r w:rsidRPr="00171802">
              <w:rPr>
                <w:rFonts w:ascii="Times New Roman" w:eastAsia="Times New Roman" w:hAnsi="Times New Roman" w:cs="Times New Roman"/>
                <w:lang w:eastAsia="ru-RU"/>
              </w:rPr>
              <w:t xml:space="preserve"> правильност</w:t>
            </w:r>
            <w:r>
              <w:rPr>
                <w:rFonts w:ascii="Times New Roman" w:eastAsia="Times New Roman" w:hAnsi="Times New Roman" w:cs="Times New Roman"/>
                <w:lang w:eastAsia="ru-RU"/>
              </w:rPr>
              <w:t>и</w:t>
            </w:r>
            <w:r w:rsidRPr="00171802">
              <w:rPr>
                <w:rFonts w:ascii="Times New Roman" w:eastAsia="Times New Roman" w:hAnsi="Times New Roman" w:cs="Times New Roman"/>
                <w:lang w:eastAsia="ru-RU"/>
              </w:rPr>
              <w:t xml:space="preserve"> настройки устройств инфокоммуникационных систем; </w:t>
            </w:r>
          </w:p>
          <w:p w:rsidR="00B51905" w:rsidRPr="00171802" w:rsidRDefault="00B51905" w:rsidP="00DC7E53">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применение</w:t>
            </w:r>
            <w:r w:rsidRPr="00171802">
              <w:rPr>
                <w:rFonts w:ascii="Times New Roman" w:eastAsia="Times New Roman" w:hAnsi="Times New Roman" w:cs="Times New Roman"/>
                <w:lang w:eastAsia="ru-RU"/>
              </w:rPr>
              <w:t xml:space="preserve"> контрольно-измерительно</w:t>
            </w:r>
            <w:r>
              <w:rPr>
                <w:rFonts w:ascii="Times New Roman" w:eastAsia="Times New Roman" w:hAnsi="Times New Roman" w:cs="Times New Roman"/>
                <w:lang w:eastAsia="ru-RU"/>
              </w:rPr>
              <w:t>го</w:t>
            </w:r>
            <w:r w:rsidRPr="00171802">
              <w:rPr>
                <w:rFonts w:ascii="Times New Roman" w:eastAsia="Times New Roman" w:hAnsi="Times New Roman" w:cs="Times New Roman"/>
                <w:lang w:eastAsia="ru-RU"/>
              </w:rPr>
              <w:t xml:space="preserve"> оборудовани</w:t>
            </w:r>
            <w:r>
              <w:rPr>
                <w:rFonts w:ascii="Times New Roman" w:eastAsia="Times New Roman" w:hAnsi="Times New Roman" w:cs="Times New Roman"/>
                <w:lang w:eastAsia="ru-RU"/>
              </w:rPr>
              <w:t>я</w:t>
            </w:r>
            <w:r w:rsidRPr="00171802">
              <w:rPr>
                <w:rFonts w:ascii="Times New Roman" w:eastAsia="Times New Roman" w:hAnsi="Times New Roman" w:cs="Times New Roman"/>
                <w:lang w:eastAsia="ru-RU"/>
              </w:rPr>
              <w:t xml:space="preserve"> для проверки электрических соединений устройств инфокоммуникационных систем; </w:t>
            </w:r>
          </w:p>
          <w:p w:rsidR="00B51905" w:rsidRPr="00171802" w:rsidRDefault="00B51905" w:rsidP="00DC7E53">
            <w:pPr>
              <w:spacing w:after="0" w:line="240" w:lineRule="auto"/>
              <w:rPr>
                <w:rFonts w:ascii="Times New Roman" w:eastAsia="Times New Roman" w:hAnsi="Times New Roman" w:cs="Times New Roman"/>
                <w:lang w:eastAsia="ru-RU"/>
              </w:rPr>
            </w:pPr>
            <w:r w:rsidRPr="00171802">
              <w:rPr>
                <w:rFonts w:ascii="Times New Roman" w:eastAsia="Times New Roman" w:hAnsi="Times New Roman" w:cs="Times New Roman"/>
                <w:lang w:eastAsia="ru-RU"/>
              </w:rPr>
              <w:t>идентифи</w:t>
            </w:r>
            <w:r>
              <w:rPr>
                <w:rFonts w:ascii="Times New Roman" w:eastAsia="Times New Roman" w:hAnsi="Times New Roman" w:cs="Times New Roman"/>
                <w:lang w:eastAsia="ru-RU"/>
              </w:rPr>
              <w:t>кация</w:t>
            </w:r>
            <w:r w:rsidRPr="00171802">
              <w:rPr>
                <w:rFonts w:ascii="Times New Roman" w:eastAsia="Times New Roman" w:hAnsi="Times New Roman" w:cs="Times New Roman"/>
                <w:lang w:eastAsia="ru-RU"/>
              </w:rPr>
              <w:t xml:space="preserve"> типовы</w:t>
            </w:r>
            <w:r>
              <w:rPr>
                <w:rFonts w:ascii="Times New Roman" w:eastAsia="Times New Roman" w:hAnsi="Times New Roman" w:cs="Times New Roman"/>
                <w:lang w:eastAsia="ru-RU"/>
              </w:rPr>
              <w:t>х</w:t>
            </w:r>
            <w:r w:rsidRPr="00171802">
              <w:rPr>
                <w:rFonts w:ascii="Times New Roman" w:eastAsia="Times New Roman" w:hAnsi="Times New Roman" w:cs="Times New Roman"/>
                <w:lang w:eastAsia="ru-RU"/>
              </w:rPr>
              <w:t xml:space="preserve"> инцидент</w:t>
            </w:r>
            <w:r>
              <w:rPr>
                <w:rFonts w:ascii="Times New Roman" w:eastAsia="Times New Roman" w:hAnsi="Times New Roman" w:cs="Times New Roman"/>
                <w:lang w:eastAsia="ru-RU"/>
              </w:rPr>
              <w:t>ов</w:t>
            </w:r>
            <w:r w:rsidRPr="00171802">
              <w:rPr>
                <w:rFonts w:ascii="Times New Roman" w:eastAsia="Times New Roman" w:hAnsi="Times New Roman" w:cs="Times New Roman"/>
                <w:lang w:eastAsia="ru-RU"/>
              </w:rPr>
              <w:t xml:space="preserve"> функционирования устройств инфокоммуникационных систем; </w:t>
            </w:r>
          </w:p>
          <w:p w:rsidR="00B51905" w:rsidRPr="00171802" w:rsidRDefault="00B51905" w:rsidP="00DC7E53">
            <w:pPr>
              <w:spacing w:after="0" w:line="240" w:lineRule="auto"/>
              <w:rPr>
                <w:rFonts w:ascii="Times New Roman" w:eastAsia="Times New Roman" w:hAnsi="Times New Roman" w:cs="Times New Roman"/>
                <w:lang w:eastAsia="ru-RU"/>
              </w:rPr>
            </w:pPr>
            <w:r w:rsidRPr="00171802">
              <w:rPr>
                <w:rFonts w:ascii="Times New Roman" w:eastAsia="Times New Roman" w:hAnsi="Times New Roman" w:cs="Times New Roman"/>
                <w:lang w:eastAsia="ru-RU"/>
              </w:rPr>
              <w:t>устран</w:t>
            </w:r>
            <w:r>
              <w:rPr>
                <w:rFonts w:ascii="Times New Roman" w:eastAsia="Times New Roman" w:hAnsi="Times New Roman" w:cs="Times New Roman"/>
                <w:lang w:eastAsia="ru-RU"/>
              </w:rPr>
              <w:t>ение возникающих</w:t>
            </w:r>
            <w:r w:rsidRPr="00171802">
              <w:rPr>
                <w:rFonts w:ascii="Times New Roman" w:eastAsia="Times New Roman" w:hAnsi="Times New Roman" w:cs="Times New Roman"/>
                <w:lang w:eastAsia="ru-RU"/>
              </w:rPr>
              <w:t xml:space="preserve"> типовы</w:t>
            </w:r>
            <w:r>
              <w:rPr>
                <w:rFonts w:ascii="Times New Roman" w:eastAsia="Times New Roman" w:hAnsi="Times New Roman" w:cs="Times New Roman"/>
                <w:lang w:eastAsia="ru-RU"/>
              </w:rPr>
              <w:t>х</w:t>
            </w:r>
            <w:r w:rsidRPr="00171802">
              <w:rPr>
                <w:rFonts w:ascii="Times New Roman" w:eastAsia="Times New Roman" w:hAnsi="Times New Roman" w:cs="Times New Roman"/>
                <w:lang w:eastAsia="ru-RU"/>
              </w:rPr>
              <w:t xml:space="preserve"> инцидент</w:t>
            </w:r>
            <w:r>
              <w:rPr>
                <w:rFonts w:ascii="Times New Roman" w:eastAsia="Times New Roman" w:hAnsi="Times New Roman" w:cs="Times New Roman"/>
                <w:lang w:eastAsia="ru-RU"/>
              </w:rPr>
              <w:t>ов</w:t>
            </w:r>
            <w:r w:rsidRPr="00171802">
              <w:rPr>
                <w:rFonts w:ascii="Times New Roman" w:eastAsia="Times New Roman" w:hAnsi="Times New Roman" w:cs="Times New Roman"/>
                <w:lang w:eastAsia="ru-RU"/>
              </w:rPr>
              <w:t xml:space="preserve">; </w:t>
            </w:r>
          </w:p>
          <w:p w:rsidR="00B51905" w:rsidRDefault="00B51905" w:rsidP="00DC7E53">
            <w:pPr>
              <w:spacing w:after="0" w:line="240" w:lineRule="auto"/>
              <w:rPr>
                <w:rFonts w:ascii="Times New Roman" w:eastAsia="Times New Roman" w:hAnsi="Times New Roman" w:cs="Times New Roman"/>
                <w:lang w:eastAsia="ru-RU"/>
              </w:rPr>
            </w:pPr>
            <w:r w:rsidRPr="00171802">
              <w:rPr>
                <w:rFonts w:ascii="Times New Roman" w:eastAsia="Times New Roman" w:hAnsi="Times New Roman" w:cs="Times New Roman"/>
                <w:lang w:eastAsia="ru-RU"/>
              </w:rPr>
              <w:t>диагностик</w:t>
            </w:r>
            <w:r>
              <w:rPr>
                <w:rFonts w:ascii="Times New Roman" w:eastAsia="Times New Roman" w:hAnsi="Times New Roman" w:cs="Times New Roman"/>
                <w:lang w:eastAsia="ru-RU"/>
              </w:rPr>
              <w:t>а</w:t>
            </w:r>
            <w:r w:rsidRPr="00171802">
              <w:rPr>
                <w:rFonts w:ascii="Times New Roman" w:eastAsia="Times New Roman" w:hAnsi="Times New Roman" w:cs="Times New Roman"/>
                <w:lang w:eastAsia="ru-RU"/>
              </w:rPr>
              <w:t xml:space="preserve"> инцидента согласно инструкции; </w:t>
            </w:r>
          </w:p>
          <w:p w:rsidR="00B51905" w:rsidRPr="00171802" w:rsidRDefault="00B51905" w:rsidP="00DC7E53">
            <w:pPr>
              <w:spacing w:after="0" w:line="240" w:lineRule="auto"/>
              <w:rPr>
                <w:rFonts w:ascii="Times New Roman" w:eastAsia="Times New Roman" w:hAnsi="Times New Roman" w:cs="Times New Roman"/>
                <w:lang w:eastAsia="ru-RU"/>
              </w:rPr>
            </w:pPr>
            <w:r w:rsidRPr="00171802">
              <w:rPr>
                <w:rFonts w:ascii="Times New Roman" w:eastAsia="Times New Roman" w:hAnsi="Times New Roman" w:cs="Times New Roman"/>
                <w:lang w:eastAsia="ru-RU"/>
              </w:rPr>
              <w:t>оцен</w:t>
            </w:r>
            <w:r>
              <w:rPr>
                <w:rFonts w:ascii="Times New Roman" w:eastAsia="Times New Roman" w:hAnsi="Times New Roman" w:cs="Times New Roman"/>
                <w:lang w:eastAsia="ru-RU"/>
              </w:rPr>
              <w:t>ка</w:t>
            </w:r>
            <w:r w:rsidRPr="00171802">
              <w:rPr>
                <w:rFonts w:ascii="Times New Roman" w:eastAsia="Times New Roman" w:hAnsi="Times New Roman" w:cs="Times New Roman"/>
                <w:lang w:eastAsia="ru-RU"/>
              </w:rPr>
              <w:t xml:space="preserve"> степен</w:t>
            </w:r>
            <w:r>
              <w:rPr>
                <w:rFonts w:ascii="Times New Roman" w:eastAsia="Times New Roman" w:hAnsi="Times New Roman" w:cs="Times New Roman"/>
                <w:lang w:eastAsia="ru-RU"/>
              </w:rPr>
              <w:t>и</w:t>
            </w:r>
            <w:r w:rsidRPr="00171802">
              <w:rPr>
                <w:rFonts w:ascii="Times New Roman" w:eastAsia="Times New Roman" w:hAnsi="Times New Roman" w:cs="Times New Roman"/>
                <w:lang w:eastAsia="ru-RU"/>
              </w:rPr>
              <w:t xml:space="preserve"> критичности инцидентов при работе согласно инструкции;</w:t>
            </w:r>
          </w:p>
          <w:p w:rsidR="00B51905" w:rsidRPr="00171802" w:rsidRDefault="00B51905" w:rsidP="00DC7E53">
            <w:pPr>
              <w:spacing w:after="0" w:line="240" w:lineRule="auto"/>
              <w:rPr>
                <w:rFonts w:ascii="Times New Roman" w:eastAsia="Times New Roman" w:hAnsi="Times New Roman" w:cs="Times New Roman"/>
                <w:lang w:eastAsia="ru-RU"/>
              </w:rPr>
            </w:pPr>
            <w:r w:rsidRPr="00171802">
              <w:rPr>
                <w:rFonts w:ascii="Times New Roman" w:eastAsia="Times New Roman" w:hAnsi="Times New Roman" w:cs="Times New Roman"/>
                <w:lang w:eastAsia="ru-RU"/>
              </w:rPr>
              <w:t>зада</w:t>
            </w:r>
            <w:r>
              <w:rPr>
                <w:rFonts w:ascii="Times New Roman" w:eastAsia="Times New Roman" w:hAnsi="Times New Roman" w:cs="Times New Roman"/>
                <w:lang w:eastAsia="ru-RU"/>
              </w:rPr>
              <w:t>ние</w:t>
            </w:r>
            <w:r w:rsidRPr="00171802">
              <w:rPr>
                <w:rFonts w:ascii="Times New Roman" w:eastAsia="Times New Roman" w:hAnsi="Times New Roman" w:cs="Times New Roman"/>
                <w:lang w:eastAsia="ru-RU"/>
              </w:rPr>
              <w:t xml:space="preserve"> базовы</w:t>
            </w:r>
            <w:r>
              <w:rPr>
                <w:rFonts w:ascii="Times New Roman" w:eastAsia="Times New Roman" w:hAnsi="Times New Roman" w:cs="Times New Roman"/>
                <w:lang w:eastAsia="ru-RU"/>
              </w:rPr>
              <w:t>х</w:t>
            </w:r>
            <w:r w:rsidRPr="00171802">
              <w:rPr>
                <w:rFonts w:ascii="Times New Roman" w:eastAsia="Times New Roman" w:hAnsi="Times New Roman" w:cs="Times New Roman"/>
                <w:lang w:eastAsia="ru-RU"/>
              </w:rPr>
              <w:t xml:space="preserve"> параметр</w:t>
            </w:r>
            <w:r>
              <w:rPr>
                <w:rFonts w:ascii="Times New Roman" w:eastAsia="Times New Roman" w:hAnsi="Times New Roman" w:cs="Times New Roman"/>
                <w:lang w:eastAsia="ru-RU"/>
              </w:rPr>
              <w:t>ов</w:t>
            </w:r>
            <w:r w:rsidRPr="00171802">
              <w:rPr>
                <w:rFonts w:ascii="Times New Roman" w:eastAsia="Times New Roman" w:hAnsi="Times New Roman" w:cs="Times New Roman"/>
                <w:lang w:eastAsia="ru-RU"/>
              </w:rPr>
              <w:t>, в том числе параметр</w:t>
            </w:r>
            <w:r>
              <w:rPr>
                <w:rFonts w:ascii="Times New Roman" w:eastAsia="Times New Roman" w:hAnsi="Times New Roman" w:cs="Times New Roman"/>
                <w:lang w:eastAsia="ru-RU"/>
              </w:rPr>
              <w:t>ов</w:t>
            </w:r>
            <w:r w:rsidRPr="00171802">
              <w:rPr>
                <w:rFonts w:ascii="Times New Roman" w:eastAsia="Times New Roman" w:hAnsi="Times New Roman" w:cs="Times New Roman"/>
                <w:lang w:eastAsia="ru-RU"/>
              </w:rPr>
              <w:t xml:space="preserve"> защиты от несанкционированного доступа к операционным системам; </w:t>
            </w:r>
          </w:p>
          <w:p w:rsidR="00B51905" w:rsidRPr="005E1C65" w:rsidRDefault="00B51905" w:rsidP="00DC7E53">
            <w:pPr>
              <w:spacing w:after="0" w:line="240" w:lineRule="auto"/>
              <w:rPr>
                <w:rFonts w:ascii="Times New Roman" w:eastAsia="Times New Roman" w:hAnsi="Times New Roman" w:cs="Times New Roman"/>
                <w:lang w:eastAsia="ru-RU"/>
              </w:rPr>
            </w:pPr>
            <w:r w:rsidRPr="00171802">
              <w:rPr>
                <w:rFonts w:ascii="Times New Roman" w:eastAsia="Times New Roman" w:hAnsi="Times New Roman" w:cs="Times New Roman"/>
                <w:lang w:eastAsia="ru-RU"/>
              </w:rPr>
              <w:t>примен</w:t>
            </w:r>
            <w:r>
              <w:rPr>
                <w:rFonts w:ascii="Times New Roman" w:eastAsia="Times New Roman" w:hAnsi="Times New Roman" w:cs="Times New Roman"/>
                <w:lang w:eastAsia="ru-RU"/>
              </w:rPr>
              <w:t>ение</w:t>
            </w:r>
            <w:r w:rsidRPr="00171802">
              <w:rPr>
                <w:rFonts w:ascii="Times New Roman" w:eastAsia="Times New Roman" w:hAnsi="Times New Roman" w:cs="Times New Roman"/>
                <w:lang w:eastAsia="ru-RU"/>
              </w:rPr>
              <w:t xml:space="preserve"> метод</w:t>
            </w:r>
            <w:r>
              <w:rPr>
                <w:rFonts w:ascii="Times New Roman" w:eastAsia="Times New Roman" w:hAnsi="Times New Roman" w:cs="Times New Roman"/>
                <w:lang w:eastAsia="ru-RU"/>
              </w:rPr>
              <w:t>ов</w:t>
            </w:r>
            <w:r w:rsidRPr="00171802">
              <w:rPr>
                <w:rFonts w:ascii="Times New Roman" w:eastAsia="Times New Roman" w:hAnsi="Times New Roman" w:cs="Times New Roman"/>
                <w:lang w:eastAsia="ru-RU"/>
              </w:rPr>
              <w:t xml:space="preserve"> статической и динамической конфигурации параметров операционн</w:t>
            </w:r>
            <w:r>
              <w:rPr>
                <w:rFonts w:ascii="Times New Roman" w:eastAsia="Times New Roman" w:hAnsi="Times New Roman" w:cs="Times New Roman"/>
                <w:lang w:eastAsia="ru-RU"/>
              </w:rPr>
              <w:t>ых систем.</w:t>
            </w:r>
          </w:p>
        </w:tc>
        <w:tc>
          <w:tcPr>
            <w:tcW w:w="644" w:type="pct"/>
            <w:tcBorders>
              <w:top w:val="single" w:sz="4" w:space="0" w:color="auto"/>
              <w:left w:val="single" w:sz="4" w:space="0" w:color="auto"/>
              <w:bottom w:val="single" w:sz="4" w:space="0" w:color="auto"/>
              <w:right w:val="single" w:sz="4" w:space="0" w:color="auto"/>
            </w:tcBorders>
            <w:vAlign w:val="center"/>
          </w:tcPr>
          <w:p w:rsidR="00751BF2" w:rsidRDefault="00751BF2" w:rsidP="00DC7E53">
            <w:pPr>
              <w:spacing w:after="0" w:line="240" w:lineRule="auto"/>
              <w:jc w:val="center"/>
              <w:rPr>
                <w:rFonts w:ascii="Times New Roman" w:eastAsia="Times New Roman" w:hAnsi="Times New Roman" w:cs="Times New Roman"/>
                <w:b/>
                <w:iCs/>
                <w:lang w:eastAsia="ru-RU"/>
              </w:rPr>
            </w:pPr>
          </w:p>
          <w:p w:rsidR="00751BF2" w:rsidRDefault="00751BF2" w:rsidP="00DC7E53">
            <w:pPr>
              <w:spacing w:after="0" w:line="240" w:lineRule="auto"/>
              <w:jc w:val="center"/>
              <w:rPr>
                <w:rFonts w:ascii="Times New Roman" w:eastAsia="Times New Roman" w:hAnsi="Times New Roman" w:cs="Times New Roman"/>
                <w:b/>
                <w:iCs/>
                <w:lang w:eastAsia="ru-RU"/>
              </w:rPr>
            </w:pPr>
          </w:p>
          <w:p w:rsidR="00751BF2" w:rsidRDefault="00751BF2" w:rsidP="00DC7E53">
            <w:pPr>
              <w:spacing w:after="0" w:line="240" w:lineRule="auto"/>
              <w:jc w:val="center"/>
              <w:rPr>
                <w:rFonts w:ascii="Times New Roman" w:eastAsia="Times New Roman" w:hAnsi="Times New Roman" w:cs="Times New Roman"/>
                <w:b/>
                <w:iCs/>
                <w:lang w:eastAsia="ru-RU"/>
              </w:rPr>
            </w:pPr>
          </w:p>
          <w:p w:rsidR="00B51905" w:rsidRPr="002300E6" w:rsidRDefault="00E345E1" w:rsidP="00DC7E53">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78</w:t>
            </w:r>
          </w:p>
        </w:tc>
      </w:tr>
      <w:tr w:rsidR="00B51905" w:rsidRPr="002300E6" w:rsidTr="00DC7E53">
        <w:tc>
          <w:tcPr>
            <w:tcW w:w="4356" w:type="pct"/>
            <w:gridSpan w:val="3"/>
            <w:tcBorders>
              <w:top w:val="single" w:sz="4" w:space="0" w:color="auto"/>
              <w:left w:val="single" w:sz="4" w:space="0" w:color="auto"/>
              <w:bottom w:val="single" w:sz="4" w:space="0" w:color="auto"/>
              <w:right w:val="single" w:sz="4" w:space="0" w:color="auto"/>
            </w:tcBorders>
          </w:tcPr>
          <w:p w:rsidR="00B51905" w:rsidRPr="002300E6" w:rsidRDefault="00B51905" w:rsidP="00DC7E53">
            <w:pPr>
              <w:suppressAutoHyphens/>
              <w:spacing w:after="0" w:line="240" w:lineRule="auto"/>
              <w:jc w:val="both"/>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 xml:space="preserve">Производственная практика </w:t>
            </w:r>
            <w:r w:rsidRPr="002300E6">
              <w:rPr>
                <w:rFonts w:ascii="Times New Roman" w:eastAsia="Times New Roman" w:hAnsi="Times New Roman" w:cs="Times New Roman"/>
                <w:b/>
                <w:lang w:eastAsia="ru-RU"/>
              </w:rPr>
              <w:t>(</w:t>
            </w:r>
            <w:r w:rsidRPr="002300E6">
              <w:rPr>
                <w:rFonts w:ascii="Times New Roman" w:eastAsia="Times New Roman" w:hAnsi="Times New Roman" w:cs="Times New Roman"/>
                <w:b/>
                <w:bCs/>
                <w:lang w:eastAsia="ru-RU"/>
              </w:rPr>
              <w:t>если предусмотрена</w:t>
            </w:r>
            <w:r w:rsidRPr="002300E6">
              <w:rPr>
                <w:rFonts w:ascii="Times New Roman" w:eastAsia="Times New Roman" w:hAnsi="Times New Roman" w:cs="Times New Roman"/>
                <w:b/>
                <w:lang w:eastAsia="ru-RU"/>
              </w:rPr>
              <w:t xml:space="preserve"> итоговая (концентрированная) практика</w:t>
            </w:r>
            <w:r w:rsidRPr="002300E6">
              <w:rPr>
                <w:rFonts w:ascii="Times New Roman" w:eastAsia="Times New Roman" w:hAnsi="Times New Roman" w:cs="Times New Roman"/>
                <w:b/>
                <w:bCs/>
                <w:lang w:eastAsia="ru-RU"/>
              </w:rPr>
              <w:t>)</w:t>
            </w:r>
          </w:p>
          <w:p w:rsidR="00B51905" w:rsidRPr="002300E6" w:rsidRDefault="00B51905" w:rsidP="00DC7E53">
            <w:pPr>
              <w:suppressAutoHyphens/>
              <w:spacing w:after="0" w:line="240" w:lineRule="auto"/>
              <w:jc w:val="both"/>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 xml:space="preserve">Виды работ: </w:t>
            </w:r>
          </w:p>
          <w:p w:rsidR="00B51905" w:rsidRPr="002300E6" w:rsidRDefault="00B51905" w:rsidP="00DC7E53">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Инсталляция программного обеспечения устройств инфокоммуникационных систем</w:t>
            </w:r>
          </w:p>
          <w:p w:rsidR="00B51905" w:rsidRPr="002300E6" w:rsidRDefault="00B51905" w:rsidP="00DC7E53">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Конфигурирование базовых параметров устройств инфокоммуникационных систем согласно заданию</w:t>
            </w:r>
          </w:p>
          <w:p w:rsidR="00B51905" w:rsidRPr="002300E6" w:rsidRDefault="00B51905" w:rsidP="00DC7E53">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lastRenderedPageBreak/>
              <w:t>Проверка на корректность установки конфигурации базовых параметров устройств инфокоммуникационных систем и программного обеспечения в соответствии с руководствами</w:t>
            </w:r>
          </w:p>
          <w:p w:rsidR="00B51905" w:rsidRPr="002300E6" w:rsidRDefault="00B51905" w:rsidP="00DC7E53">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Проверка функционирования устройств после установки и настройки программного обеспечения</w:t>
            </w:r>
          </w:p>
          <w:p w:rsidR="00B51905" w:rsidRPr="002300E6" w:rsidRDefault="00B51905" w:rsidP="00DC7E53">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Обновление версий прикладного программного обеспечения, драйверов и операционных систем</w:t>
            </w:r>
          </w:p>
          <w:p w:rsidR="00B51905" w:rsidRPr="002300E6" w:rsidRDefault="00B51905" w:rsidP="00DC7E53">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Фиксация отклонений от штатного режима работы инфокоммуникационных систем в соответствии с трудовым заданием</w:t>
            </w:r>
          </w:p>
          <w:p w:rsidR="00B51905" w:rsidRPr="002300E6" w:rsidRDefault="00B51905" w:rsidP="00DC7E53">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Запуск процедур контроля состояния работы инфокоммуникационных систем в соответствии с трудовым заданием</w:t>
            </w:r>
          </w:p>
          <w:p w:rsidR="00B51905" w:rsidRPr="002300E6" w:rsidRDefault="00B51905" w:rsidP="00DC7E53">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Проверка соответствия рабочих мест требованиям инфокоммуникационных систем к оборудованию и программному обеспечению</w:t>
            </w:r>
          </w:p>
          <w:p w:rsidR="00B51905" w:rsidRPr="002300E6" w:rsidRDefault="00B51905" w:rsidP="00DC7E53">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Установка инфокоммуникационных систем на рабочих местах согласно трудовому заданию</w:t>
            </w:r>
          </w:p>
          <w:p w:rsidR="00B51905" w:rsidRPr="002300E6" w:rsidRDefault="00B51905" w:rsidP="00DC7E53">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Присвоение версий базовым элементам конфигурации инфокоммуникационных систем в соответствии с трудовым заданием</w:t>
            </w:r>
          </w:p>
          <w:p w:rsidR="00B51905" w:rsidRPr="002300E6" w:rsidRDefault="00B51905" w:rsidP="00DC7E53">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Установка и настройка программного обеспечения периферийных устройства согласно инструкции</w:t>
            </w:r>
          </w:p>
          <w:p w:rsidR="00B51905" w:rsidRPr="002300E6" w:rsidRDefault="00B51905" w:rsidP="00DC7E53">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Установка и подключение сетевых устройств согласно инструкции</w:t>
            </w:r>
          </w:p>
          <w:p w:rsidR="00B51905" w:rsidRPr="002300E6" w:rsidRDefault="00B51905" w:rsidP="00DC7E53">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Регистрация типовых инцидентов</w:t>
            </w:r>
          </w:p>
          <w:p w:rsidR="00B51905" w:rsidRPr="002300E6" w:rsidRDefault="00B51905" w:rsidP="00DC7E53">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Обнаружение типовых инцидентов</w:t>
            </w:r>
          </w:p>
          <w:p w:rsidR="00B51905" w:rsidRPr="002300E6" w:rsidRDefault="00B51905" w:rsidP="00DC7E53">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Регистрация типовых инцидентов</w:t>
            </w:r>
          </w:p>
          <w:p w:rsidR="00B51905" w:rsidRPr="002300E6" w:rsidRDefault="00B51905" w:rsidP="00DC7E53">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Классификация, исследование, диагностика, устранение типовых инцидентов согласно инструкции</w:t>
            </w:r>
          </w:p>
          <w:p w:rsidR="00B51905" w:rsidRPr="002300E6" w:rsidRDefault="00B51905" w:rsidP="00DC7E53">
            <w:pPr>
              <w:suppressAutoHyphens/>
              <w:spacing w:after="0" w:line="240" w:lineRule="auto"/>
              <w:jc w:val="both"/>
              <w:rPr>
                <w:rFonts w:ascii="Times New Roman" w:eastAsia="Times New Roman" w:hAnsi="Times New Roman" w:cs="Times New Roman"/>
                <w:iCs/>
                <w:lang w:eastAsia="ru-RU"/>
              </w:rPr>
            </w:pPr>
            <w:r w:rsidRPr="002300E6">
              <w:rPr>
                <w:rFonts w:ascii="Times New Roman" w:eastAsia="Times New Roman" w:hAnsi="Times New Roman" w:cs="Times New Roman"/>
                <w:iCs/>
                <w:lang w:eastAsia="ru-RU"/>
              </w:rPr>
              <w:t>Установка операционных систем в соответствии с трудовым заданием</w:t>
            </w:r>
          </w:p>
          <w:p w:rsidR="00B51905" w:rsidRPr="002300E6" w:rsidRDefault="00B51905" w:rsidP="00DC7E53">
            <w:pPr>
              <w:suppressAutoHyphens/>
              <w:spacing w:after="0" w:line="240" w:lineRule="auto"/>
              <w:jc w:val="both"/>
              <w:rPr>
                <w:rFonts w:ascii="Times New Roman" w:eastAsia="Times New Roman" w:hAnsi="Times New Roman" w:cs="Times New Roman"/>
                <w:iCs/>
                <w:lang w:eastAsia="ru-RU"/>
              </w:rPr>
            </w:pPr>
            <w:r w:rsidRPr="002300E6">
              <w:rPr>
                <w:rFonts w:ascii="Times New Roman" w:eastAsia="Times New Roman" w:hAnsi="Times New Roman" w:cs="Times New Roman"/>
                <w:iCs/>
                <w:lang w:eastAsia="ru-RU"/>
              </w:rPr>
              <w:t>Настройки операционных системы для оптимального функционирования ИС в соответствии с трудовым заданием</w:t>
            </w:r>
          </w:p>
          <w:p w:rsidR="00B51905" w:rsidRPr="002300E6" w:rsidRDefault="00B51905" w:rsidP="00DC7E53">
            <w:pPr>
              <w:suppressAutoHyphens/>
              <w:spacing w:after="0" w:line="240" w:lineRule="auto"/>
              <w:jc w:val="both"/>
              <w:rPr>
                <w:rFonts w:ascii="Times New Roman" w:eastAsia="Times New Roman" w:hAnsi="Times New Roman" w:cs="Times New Roman"/>
                <w:iCs/>
                <w:lang w:eastAsia="ru-RU"/>
              </w:rPr>
            </w:pPr>
            <w:r w:rsidRPr="002300E6">
              <w:rPr>
                <w:rFonts w:ascii="Times New Roman" w:eastAsia="Times New Roman" w:hAnsi="Times New Roman" w:cs="Times New Roman"/>
                <w:iCs/>
                <w:lang w:eastAsia="ru-RU"/>
              </w:rPr>
              <w:t>Установка и настройка СУБД для оптимального функционирования ИС в соответствии с трудовым заданием</w:t>
            </w:r>
          </w:p>
          <w:p w:rsidR="00B51905" w:rsidRPr="002300E6" w:rsidRDefault="00B51905" w:rsidP="00DC7E53">
            <w:pPr>
              <w:suppressAutoHyphens/>
              <w:spacing w:after="0" w:line="240" w:lineRule="auto"/>
              <w:jc w:val="both"/>
              <w:rPr>
                <w:rFonts w:ascii="Times New Roman" w:eastAsia="Times New Roman" w:hAnsi="Times New Roman" w:cs="Times New Roman"/>
                <w:lang w:eastAsia="ru-RU"/>
              </w:rPr>
            </w:pPr>
            <w:r w:rsidRPr="002300E6">
              <w:rPr>
                <w:rFonts w:ascii="Times New Roman" w:eastAsia="Times New Roman" w:hAnsi="Times New Roman" w:cs="Times New Roman"/>
                <w:bCs/>
                <w:iCs/>
                <w:lang w:eastAsia="ru-RU"/>
              </w:rPr>
              <w:t>Установка и</w:t>
            </w:r>
            <w:r w:rsidRPr="002300E6">
              <w:rPr>
                <w:rFonts w:ascii="Times New Roman" w:eastAsia="Times New Roman" w:hAnsi="Times New Roman" w:cs="Times New Roman"/>
                <w:bCs/>
                <w:iCs/>
                <w:sz w:val="24"/>
                <w:szCs w:val="24"/>
              </w:rPr>
              <w:t xml:space="preserve"> </w:t>
            </w:r>
            <w:r w:rsidRPr="002300E6">
              <w:rPr>
                <w:rFonts w:ascii="Times New Roman" w:eastAsia="Times New Roman" w:hAnsi="Times New Roman" w:cs="Times New Roman"/>
                <w:bCs/>
                <w:iCs/>
                <w:lang w:eastAsia="ru-RU"/>
              </w:rPr>
              <w:t>настройка прикладного ПО, необходимого для оптимального функционирования ИС в соответствии с трудовым заданием</w:t>
            </w:r>
          </w:p>
        </w:tc>
        <w:tc>
          <w:tcPr>
            <w:tcW w:w="644" w:type="pct"/>
            <w:tcBorders>
              <w:top w:val="single" w:sz="4" w:space="0" w:color="auto"/>
              <w:left w:val="single" w:sz="4" w:space="0" w:color="auto"/>
              <w:bottom w:val="single" w:sz="4" w:space="0" w:color="auto"/>
              <w:right w:val="single" w:sz="4" w:space="0" w:color="auto"/>
            </w:tcBorders>
            <w:vAlign w:val="center"/>
            <w:hideMark/>
          </w:tcPr>
          <w:p w:rsidR="00B51905" w:rsidRPr="002300E6" w:rsidRDefault="00740515" w:rsidP="00DC7E53">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lastRenderedPageBreak/>
              <w:t>36</w:t>
            </w:r>
          </w:p>
        </w:tc>
      </w:tr>
      <w:tr w:rsidR="00DC7E53" w:rsidRPr="002300E6" w:rsidTr="00DC7E53">
        <w:trPr>
          <w:trHeight w:val="131"/>
        </w:trPr>
        <w:tc>
          <w:tcPr>
            <w:tcW w:w="4356" w:type="pct"/>
            <w:gridSpan w:val="3"/>
          </w:tcPr>
          <w:p w:rsidR="00DC7E53" w:rsidRPr="00DC7E53" w:rsidRDefault="00DC7E53" w:rsidP="00DC7E53">
            <w:pPr>
              <w:suppressAutoHyphens/>
              <w:spacing w:after="0" w:line="240" w:lineRule="auto"/>
              <w:jc w:val="both"/>
              <w:rPr>
                <w:rFonts w:ascii="Times New Roman" w:hAnsi="Times New Roman" w:cs="Times New Roman"/>
                <w:b/>
                <w:bCs/>
                <w:sz w:val="24"/>
                <w:szCs w:val="24"/>
              </w:rPr>
            </w:pPr>
            <w:r w:rsidRPr="00DC7E53">
              <w:rPr>
                <w:rFonts w:ascii="Times New Roman" w:hAnsi="Times New Roman" w:cs="Times New Roman"/>
                <w:b/>
                <w:bCs/>
                <w:sz w:val="24"/>
                <w:szCs w:val="24"/>
              </w:rPr>
              <w:lastRenderedPageBreak/>
              <w:t xml:space="preserve">Промежуточная аттестация </w:t>
            </w:r>
            <w:r w:rsidRPr="00DC7E53">
              <w:rPr>
                <w:rFonts w:ascii="Times New Roman" w:hAnsi="Times New Roman" w:cs="Times New Roman"/>
                <w:b/>
                <w:bCs/>
                <w:sz w:val="24"/>
                <w:szCs w:val="24"/>
              </w:rPr>
              <w:tab/>
            </w:r>
          </w:p>
        </w:tc>
        <w:tc>
          <w:tcPr>
            <w:tcW w:w="644" w:type="pct"/>
          </w:tcPr>
          <w:p w:rsidR="00DC7E53" w:rsidRPr="00DC7E53" w:rsidRDefault="00DC7E53" w:rsidP="00DC7E53">
            <w:pPr>
              <w:spacing w:after="0" w:line="240" w:lineRule="auto"/>
              <w:jc w:val="center"/>
              <w:rPr>
                <w:rFonts w:ascii="Times New Roman" w:hAnsi="Times New Roman" w:cs="Times New Roman"/>
                <w:b/>
                <w:sz w:val="24"/>
                <w:szCs w:val="24"/>
              </w:rPr>
            </w:pPr>
            <w:r w:rsidRPr="00DC7E53">
              <w:rPr>
                <w:rFonts w:ascii="Times New Roman" w:hAnsi="Times New Roman" w:cs="Times New Roman"/>
                <w:b/>
                <w:bCs/>
                <w:sz w:val="24"/>
                <w:szCs w:val="24"/>
              </w:rPr>
              <w:t>26</w:t>
            </w:r>
          </w:p>
        </w:tc>
      </w:tr>
      <w:tr w:rsidR="00DC7E53" w:rsidRPr="002300E6" w:rsidTr="00DC7E53">
        <w:tc>
          <w:tcPr>
            <w:tcW w:w="4356" w:type="pct"/>
            <w:gridSpan w:val="3"/>
            <w:tcBorders>
              <w:top w:val="single" w:sz="4" w:space="0" w:color="auto"/>
              <w:left w:val="single" w:sz="4" w:space="0" w:color="auto"/>
              <w:bottom w:val="single" w:sz="4" w:space="0" w:color="auto"/>
              <w:right w:val="single" w:sz="4" w:space="0" w:color="auto"/>
            </w:tcBorders>
          </w:tcPr>
          <w:p w:rsidR="00DC7E53" w:rsidRPr="00DC7E53" w:rsidRDefault="00DC7E53" w:rsidP="00DC7E53">
            <w:pPr>
              <w:spacing w:after="0" w:line="240" w:lineRule="auto"/>
              <w:rPr>
                <w:rFonts w:ascii="Times New Roman" w:eastAsia="Times New Roman" w:hAnsi="Times New Roman" w:cs="Times New Roman"/>
                <w:b/>
                <w:bCs/>
                <w:sz w:val="24"/>
                <w:szCs w:val="24"/>
                <w:lang w:eastAsia="ru-RU"/>
              </w:rPr>
            </w:pPr>
            <w:r w:rsidRPr="00DC7E53">
              <w:rPr>
                <w:rFonts w:ascii="Times New Roman" w:eastAsia="Calibri" w:hAnsi="Times New Roman" w:cs="Times New Roman"/>
                <w:b/>
                <w:bCs/>
                <w:sz w:val="24"/>
                <w:szCs w:val="24"/>
              </w:rPr>
              <w:t>Всего часов</w:t>
            </w:r>
          </w:p>
        </w:tc>
        <w:tc>
          <w:tcPr>
            <w:tcW w:w="644" w:type="pct"/>
            <w:tcBorders>
              <w:top w:val="single" w:sz="4" w:space="0" w:color="auto"/>
              <w:left w:val="single" w:sz="4" w:space="0" w:color="auto"/>
              <w:bottom w:val="single" w:sz="4" w:space="0" w:color="auto"/>
              <w:right w:val="single" w:sz="4" w:space="0" w:color="auto"/>
            </w:tcBorders>
            <w:vAlign w:val="center"/>
            <w:hideMark/>
          </w:tcPr>
          <w:p w:rsidR="00DC7E53" w:rsidRPr="002300E6" w:rsidRDefault="00DC7E53" w:rsidP="00DC7E53">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404</w:t>
            </w:r>
          </w:p>
        </w:tc>
      </w:tr>
    </w:tbl>
    <w:p w:rsidR="0043727F" w:rsidRPr="002300E6" w:rsidRDefault="0043727F" w:rsidP="0043727F">
      <w:pPr>
        <w:suppressAutoHyphens/>
        <w:spacing w:after="200" w:line="240" w:lineRule="auto"/>
        <w:jc w:val="both"/>
        <w:rPr>
          <w:rFonts w:ascii="Times New Roman" w:eastAsia="Times New Roman" w:hAnsi="Times New Roman" w:cs="Times New Roman"/>
          <w:bCs/>
          <w:i/>
          <w:lang w:eastAsia="ru-RU"/>
        </w:rPr>
      </w:pPr>
    </w:p>
    <w:p w:rsidR="0043727F" w:rsidRPr="002300E6" w:rsidRDefault="0043727F" w:rsidP="0043727F">
      <w:pPr>
        <w:suppressAutoHyphens/>
        <w:spacing w:after="200" w:line="276" w:lineRule="auto"/>
        <w:rPr>
          <w:rFonts w:ascii="Times New Roman" w:eastAsia="Times New Roman" w:hAnsi="Times New Roman" w:cs="Times New Roman"/>
          <w:i/>
          <w:lang w:eastAsia="ru-RU"/>
        </w:rPr>
      </w:pPr>
    </w:p>
    <w:p w:rsidR="0043727F" w:rsidRPr="002300E6" w:rsidRDefault="0043727F" w:rsidP="0043727F">
      <w:pPr>
        <w:spacing w:after="0" w:line="276" w:lineRule="auto"/>
        <w:rPr>
          <w:rFonts w:ascii="Times New Roman" w:eastAsia="Times New Roman" w:hAnsi="Times New Roman" w:cs="Times New Roman"/>
          <w:i/>
          <w:lang w:eastAsia="ru-RU"/>
        </w:rPr>
        <w:sectPr w:rsidR="0043727F" w:rsidRPr="002300E6">
          <w:pgSz w:w="16840" w:h="11907" w:orient="landscape"/>
          <w:pgMar w:top="851" w:right="1134" w:bottom="851" w:left="992" w:header="709" w:footer="709" w:gutter="0"/>
          <w:cols w:space="720"/>
        </w:sectPr>
      </w:pPr>
    </w:p>
    <w:p w:rsidR="00EF2D1D" w:rsidRPr="00EF2D1D" w:rsidRDefault="00EF2D1D" w:rsidP="00EF2D1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aps/>
          <w:sz w:val="28"/>
          <w:szCs w:val="28"/>
        </w:rPr>
      </w:pPr>
      <w:r w:rsidRPr="00EF2D1D">
        <w:rPr>
          <w:rFonts w:ascii="Times New Roman" w:hAnsi="Times New Roman"/>
          <w:caps/>
          <w:sz w:val="28"/>
          <w:szCs w:val="28"/>
        </w:rPr>
        <w:lastRenderedPageBreak/>
        <w:t>4. условия РЕАЛИЗАЦИИ ПРОФЕССИОНАЛЬНОГО МОДУЛЯ</w:t>
      </w:r>
    </w:p>
    <w:p w:rsidR="00EF2D1D" w:rsidRPr="0028063A" w:rsidRDefault="00EF2D1D" w:rsidP="0028063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jc w:val="both"/>
        <w:rPr>
          <w:rFonts w:ascii="Times New Roman" w:hAnsi="Times New Roman"/>
          <w:sz w:val="28"/>
          <w:szCs w:val="28"/>
        </w:rPr>
      </w:pPr>
      <w:r w:rsidRPr="00EF2D1D">
        <w:rPr>
          <w:rFonts w:ascii="Times New Roman" w:hAnsi="Times New Roman"/>
          <w:sz w:val="28"/>
          <w:szCs w:val="28"/>
        </w:rPr>
        <w:t xml:space="preserve">4.1. </w:t>
      </w:r>
      <w:r w:rsidRPr="0028063A">
        <w:rPr>
          <w:rFonts w:ascii="Times New Roman" w:hAnsi="Times New Roman"/>
          <w:bCs w:val="0"/>
          <w:sz w:val="28"/>
          <w:szCs w:val="28"/>
        </w:rPr>
        <w:t>Требования к минимальному материально-техническому обеспечению</w:t>
      </w:r>
    </w:p>
    <w:p w:rsidR="00EF2D1D" w:rsidRPr="0028063A" w:rsidRDefault="00EF2D1D" w:rsidP="00280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8"/>
          <w:szCs w:val="28"/>
        </w:rPr>
      </w:pPr>
      <w:r w:rsidRPr="0028063A">
        <w:rPr>
          <w:rFonts w:ascii="Times New Roman" w:hAnsi="Times New Roman" w:cs="Times New Roman"/>
          <w:sz w:val="28"/>
          <w:szCs w:val="28"/>
        </w:rPr>
        <w:t>Реализация профессионального модуля предполагает наличие учебного кабинета информатики и информационных технологий.</w:t>
      </w:r>
      <w:r w:rsidRPr="0028063A">
        <w:rPr>
          <w:rFonts w:ascii="Times New Roman" w:hAnsi="Times New Roman" w:cs="Times New Roman"/>
          <w:i/>
          <w:sz w:val="28"/>
          <w:szCs w:val="28"/>
        </w:rPr>
        <w:t xml:space="preserve">                  </w:t>
      </w:r>
    </w:p>
    <w:p w:rsidR="00EF2D1D" w:rsidRPr="0028063A" w:rsidRDefault="00EF2D1D" w:rsidP="00280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28063A">
        <w:rPr>
          <w:rFonts w:ascii="Times New Roman" w:hAnsi="Times New Roman" w:cs="Times New Roman"/>
          <w:bCs/>
          <w:sz w:val="28"/>
          <w:szCs w:val="28"/>
        </w:rPr>
        <w:tab/>
        <w:t xml:space="preserve">Оборудование </w:t>
      </w:r>
      <w:r w:rsidRPr="0028063A">
        <w:rPr>
          <w:rFonts w:ascii="Times New Roman" w:hAnsi="Times New Roman" w:cs="Times New Roman"/>
          <w:bCs/>
          <w:iCs/>
          <w:sz w:val="28"/>
          <w:szCs w:val="28"/>
        </w:rPr>
        <w:t xml:space="preserve">«Лаборатории </w:t>
      </w:r>
      <w:bookmarkStart w:id="2" w:name="_Hlk85554864"/>
      <w:r w:rsidRPr="0028063A">
        <w:rPr>
          <w:rFonts w:ascii="Times New Roman" w:hAnsi="Times New Roman" w:cs="Times New Roman"/>
          <w:bCs/>
          <w:iCs/>
          <w:sz w:val="28"/>
          <w:szCs w:val="28"/>
        </w:rPr>
        <w:t>настройки и обеспечения программных и аппаратных средств устройств инфокоммуникационных систем»</w:t>
      </w:r>
      <w:bookmarkEnd w:id="2"/>
      <w:r w:rsidRPr="0028063A">
        <w:rPr>
          <w:rFonts w:ascii="Times New Roman" w:hAnsi="Times New Roman" w:cs="Times New Roman"/>
          <w:bCs/>
          <w:iCs/>
          <w:sz w:val="28"/>
          <w:szCs w:val="28"/>
        </w:rPr>
        <w:t>:</w:t>
      </w:r>
    </w:p>
    <w:p w:rsidR="00EF2D1D" w:rsidRPr="0028063A" w:rsidRDefault="00EF2D1D" w:rsidP="0028063A">
      <w:pPr>
        <w:numPr>
          <w:ilvl w:val="0"/>
          <w:numId w:val="11"/>
        </w:numPr>
        <w:tabs>
          <w:tab w:val="left" w:pos="1134"/>
        </w:tabs>
        <w:suppressAutoHyphens/>
        <w:spacing w:after="0" w:line="240" w:lineRule="auto"/>
        <w:ind w:left="0" w:firstLine="709"/>
        <w:jc w:val="both"/>
        <w:rPr>
          <w:rFonts w:ascii="Times New Roman" w:hAnsi="Times New Roman" w:cs="Times New Roman"/>
          <w:bCs/>
          <w:iCs/>
          <w:sz w:val="28"/>
          <w:szCs w:val="28"/>
        </w:rPr>
      </w:pPr>
      <w:bookmarkStart w:id="3" w:name="_Hlk84495539"/>
      <w:r w:rsidRPr="0028063A">
        <w:rPr>
          <w:rFonts w:ascii="Times New Roman" w:hAnsi="Times New Roman" w:cs="Times New Roman"/>
          <w:bCs/>
          <w:iCs/>
          <w:sz w:val="28"/>
          <w:szCs w:val="28"/>
        </w:rPr>
        <w:t xml:space="preserve">автоматизированные рабочие места обучающихся (процессор не ниже </w:t>
      </w:r>
      <w:proofErr w:type="spellStart"/>
      <w:r w:rsidRPr="0028063A">
        <w:rPr>
          <w:rFonts w:ascii="Times New Roman" w:hAnsi="Times New Roman" w:cs="Times New Roman"/>
          <w:bCs/>
          <w:iCs/>
          <w:sz w:val="28"/>
          <w:szCs w:val="28"/>
        </w:rPr>
        <w:t>Core</w:t>
      </w:r>
      <w:proofErr w:type="spellEnd"/>
      <w:r w:rsidRPr="0028063A">
        <w:rPr>
          <w:rFonts w:ascii="Times New Roman" w:hAnsi="Times New Roman" w:cs="Times New Roman"/>
          <w:bCs/>
          <w:iCs/>
          <w:sz w:val="28"/>
          <w:szCs w:val="28"/>
        </w:rPr>
        <w:t xml:space="preserve"> i5, оперативная память объемом не менее 8 Гб или аналоги);</w:t>
      </w:r>
    </w:p>
    <w:p w:rsidR="00EF2D1D" w:rsidRPr="0028063A" w:rsidRDefault="00EF2D1D" w:rsidP="0028063A">
      <w:pPr>
        <w:numPr>
          <w:ilvl w:val="0"/>
          <w:numId w:val="11"/>
        </w:numPr>
        <w:tabs>
          <w:tab w:val="left" w:pos="1134"/>
        </w:tabs>
        <w:suppressAutoHyphens/>
        <w:spacing w:after="0" w:line="240" w:lineRule="auto"/>
        <w:ind w:left="0" w:firstLine="709"/>
        <w:jc w:val="both"/>
        <w:rPr>
          <w:rFonts w:ascii="Times New Roman" w:hAnsi="Times New Roman" w:cs="Times New Roman"/>
          <w:bCs/>
          <w:iCs/>
          <w:sz w:val="28"/>
          <w:szCs w:val="28"/>
        </w:rPr>
      </w:pPr>
      <w:r w:rsidRPr="0028063A">
        <w:rPr>
          <w:rFonts w:ascii="Times New Roman" w:hAnsi="Times New Roman" w:cs="Times New Roman"/>
          <w:bCs/>
          <w:iCs/>
          <w:sz w:val="28"/>
          <w:szCs w:val="28"/>
        </w:rPr>
        <w:t xml:space="preserve">автоматизированное рабочее место преподавателя (процессор не ниже </w:t>
      </w:r>
      <w:proofErr w:type="spellStart"/>
      <w:r w:rsidRPr="0028063A">
        <w:rPr>
          <w:rFonts w:ascii="Times New Roman" w:hAnsi="Times New Roman" w:cs="Times New Roman"/>
          <w:bCs/>
          <w:iCs/>
          <w:sz w:val="28"/>
          <w:szCs w:val="28"/>
        </w:rPr>
        <w:t>Core</w:t>
      </w:r>
      <w:proofErr w:type="spellEnd"/>
      <w:r w:rsidRPr="0028063A">
        <w:rPr>
          <w:rFonts w:ascii="Times New Roman" w:hAnsi="Times New Roman" w:cs="Times New Roman"/>
          <w:bCs/>
          <w:iCs/>
          <w:sz w:val="28"/>
          <w:szCs w:val="28"/>
        </w:rPr>
        <w:t xml:space="preserve"> i5, оперативная память объемом не менее 16 Гб или аналоги);</w:t>
      </w:r>
    </w:p>
    <w:p w:rsidR="00EF2D1D" w:rsidRPr="0028063A" w:rsidRDefault="00EF2D1D" w:rsidP="0028063A">
      <w:pPr>
        <w:numPr>
          <w:ilvl w:val="0"/>
          <w:numId w:val="11"/>
        </w:numPr>
        <w:tabs>
          <w:tab w:val="left" w:pos="1134"/>
        </w:tabs>
        <w:suppressAutoHyphens/>
        <w:spacing w:after="0" w:line="240" w:lineRule="auto"/>
        <w:ind w:left="0" w:firstLine="709"/>
        <w:jc w:val="both"/>
        <w:rPr>
          <w:rFonts w:ascii="Times New Roman" w:hAnsi="Times New Roman" w:cs="Times New Roman"/>
          <w:bCs/>
          <w:iCs/>
          <w:sz w:val="28"/>
          <w:szCs w:val="28"/>
        </w:rPr>
      </w:pPr>
      <w:r w:rsidRPr="0028063A">
        <w:rPr>
          <w:rFonts w:ascii="Times New Roman" w:hAnsi="Times New Roman" w:cs="Times New Roman"/>
          <w:bCs/>
          <w:iCs/>
          <w:sz w:val="28"/>
          <w:szCs w:val="28"/>
        </w:rPr>
        <w:t xml:space="preserve">демонстрационные стенды; </w:t>
      </w:r>
    </w:p>
    <w:p w:rsidR="00EF2D1D" w:rsidRPr="0028063A" w:rsidRDefault="00EF2D1D" w:rsidP="0028063A">
      <w:pPr>
        <w:numPr>
          <w:ilvl w:val="0"/>
          <w:numId w:val="11"/>
        </w:numPr>
        <w:tabs>
          <w:tab w:val="left" w:pos="1134"/>
        </w:tabs>
        <w:suppressAutoHyphens/>
        <w:spacing w:after="0" w:line="240" w:lineRule="auto"/>
        <w:ind w:left="0" w:firstLine="709"/>
        <w:jc w:val="both"/>
        <w:rPr>
          <w:rFonts w:ascii="Times New Roman" w:hAnsi="Times New Roman" w:cs="Times New Roman"/>
          <w:bCs/>
          <w:iCs/>
          <w:sz w:val="28"/>
          <w:szCs w:val="28"/>
        </w:rPr>
      </w:pPr>
      <w:r w:rsidRPr="0028063A">
        <w:rPr>
          <w:rFonts w:ascii="Times New Roman" w:hAnsi="Times New Roman" w:cs="Times New Roman"/>
          <w:bCs/>
          <w:iCs/>
          <w:sz w:val="28"/>
          <w:szCs w:val="28"/>
        </w:rPr>
        <w:t>принтеры;</w:t>
      </w:r>
    </w:p>
    <w:p w:rsidR="00EF2D1D" w:rsidRPr="0028063A" w:rsidRDefault="00EF2D1D" w:rsidP="0028063A">
      <w:pPr>
        <w:numPr>
          <w:ilvl w:val="0"/>
          <w:numId w:val="11"/>
        </w:numPr>
        <w:tabs>
          <w:tab w:val="left" w:pos="1134"/>
        </w:tabs>
        <w:suppressAutoHyphens/>
        <w:spacing w:after="0" w:line="240" w:lineRule="auto"/>
        <w:ind w:left="0" w:firstLine="709"/>
        <w:jc w:val="both"/>
        <w:rPr>
          <w:rFonts w:ascii="Times New Roman" w:hAnsi="Times New Roman" w:cs="Times New Roman"/>
          <w:bCs/>
          <w:iCs/>
          <w:sz w:val="28"/>
          <w:szCs w:val="28"/>
        </w:rPr>
      </w:pPr>
      <w:r w:rsidRPr="0028063A">
        <w:rPr>
          <w:rFonts w:ascii="Times New Roman" w:hAnsi="Times New Roman" w:cs="Times New Roman"/>
          <w:bCs/>
          <w:iCs/>
          <w:sz w:val="28"/>
          <w:szCs w:val="28"/>
        </w:rPr>
        <w:t>МФУ;</w:t>
      </w:r>
    </w:p>
    <w:p w:rsidR="00EF2D1D" w:rsidRPr="0028063A" w:rsidRDefault="00EF2D1D" w:rsidP="0028063A">
      <w:pPr>
        <w:numPr>
          <w:ilvl w:val="0"/>
          <w:numId w:val="11"/>
        </w:numPr>
        <w:tabs>
          <w:tab w:val="left" w:pos="1134"/>
        </w:tabs>
        <w:suppressAutoHyphens/>
        <w:spacing w:after="0" w:line="240" w:lineRule="auto"/>
        <w:ind w:left="0" w:firstLine="709"/>
        <w:jc w:val="both"/>
        <w:rPr>
          <w:rFonts w:ascii="Times New Roman" w:hAnsi="Times New Roman" w:cs="Times New Roman"/>
          <w:bCs/>
          <w:iCs/>
          <w:sz w:val="28"/>
          <w:szCs w:val="28"/>
        </w:rPr>
      </w:pPr>
      <w:r w:rsidRPr="0028063A">
        <w:rPr>
          <w:rFonts w:ascii="Times New Roman" w:hAnsi="Times New Roman" w:cs="Times New Roman"/>
          <w:bCs/>
          <w:iCs/>
          <w:sz w:val="28"/>
          <w:szCs w:val="28"/>
        </w:rPr>
        <w:t>интерактивная доска;</w:t>
      </w:r>
    </w:p>
    <w:p w:rsidR="00EF2D1D" w:rsidRPr="0028063A" w:rsidRDefault="00EF2D1D" w:rsidP="0028063A">
      <w:pPr>
        <w:numPr>
          <w:ilvl w:val="0"/>
          <w:numId w:val="11"/>
        </w:numPr>
        <w:tabs>
          <w:tab w:val="left" w:pos="1134"/>
        </w:tabs>
        <w:suppressAutoHyphens/>
        <w:spacing w:after="0" w:line="240" w:lineRule="auto"/>
        <w:ind w:left="0" w:firstLine="709"/>
        <w:jc w:val="both"/>
        <w:rPr>
          <w:rFonts w:ascii="Times New Roman" w:hAnsi="Times New Roman" w:cs="Times New Roman"/>
          <w:bCs/>
          <w:iCs/>
          <w:sz w:val="28"/>
          <w:szCs w:val="28"/>
        </w:rPr>
      </w:pPr>
      <w:r w:rsidRPr="0028063A">
        <w:rPr>
          <w:rFonts w:ascii="Times New Roman" w:hAnsi="Times New Roman" w:cs="Times New Roman"/>
          <w:bCs/>
          <w:iCs/>
          <w:sz w:val="28"/>
          <w:szCs w:val="28"/>
        </w:rPr>
        <w:t>аудиосистема;</w:t>
      </w:r>
    </w:p>
    <w:p w:rsidR="00EF2D1D" w:rsidRPr="0028063A" w:rsidRDefault="00EF2D1D" w:rsidP="0028063A">
      <w:pPr>
        <w:numPr>
          <w:ilvl w:val="0"/>
          <w:numId w:val="11"/>
        </w:numPr>
        <w:tabs>
          <w:tab w:val="left" w:pos="1134"/>
        </w:tabs>
        <w:suppressAutoHyphens/>
        <w:spacing w:after="0" w:line="240" w:lineRule="auto"/>
        <w:ind w:left="0" w:firstLine="709"/>
        <w:jc w:val="both"/>
        <w:rPr>
          <w:rFonts w:ascii="Times New Roman" w:hAnsi="Times New Roman" w:cs="Times New Roman"/>
          <w:bCs/>
          <w:iCs/>
          <w:sz w:val="28"/>
          <w:szCs w:val="28"/>
        </w:rPr>
      </w:pPr>
      <w:r w:rsidRPr="0028063A">
        <w:rPr>
          <w:rFonts w:ascii="Times New Roman" w:hAnsi="Times New Roman" w:cs="Times New Roman"/>
          <w:bCs/>
          <w:iCs/>
          <w:sz w:val="28"/>
          <w:szCs w:val="28"/>
        </w:rPr>
        <w:t xml:space="preserve">проектор и экран; </w:t>
      </w:r>
    </w:p>
    <w:p w:rsidR="00EF2D1D" w:rsidRPr="0028063A" w:rsidRDefault="00EF2D1D" w:rsidP="0028063A">
      <w:pPr>
        <w:numPr>
          <w:ilvl w:val="0"/>
          <w:numId w:val="11"/>
        </w:numPr>
        <w:tabs>
          <w:tab w:val="left" w:pos="1134"/>
        </w:tabs>
        <w:suppressAutoHyphens/>
        <w:spacing w:after="0" w:line="240" w:lineRule="auto"/>
        <w:ind w:left="0" w:firstLine="709"/>
        <w:jc w:val="both"/>
        <w:rPr>
          <w:rFonts w:ascii="Times New Roman" w:hAnsi="Times New Roman" w:cs="Times New Roman"/>
          <w:bCs/>
          <w:iCs/>
          <w:sz w:val="28"/>
          <w:szCs w:val="28"/>
        </w:rPr>
      </w:pPr>
      <w:r w:rsidRPr="0028063A">
        <w:rPr>
          <w:rFonts w:ascii="Times New Roman" w:hAnsi="Times New Roman" w:cs="Times New Roman"/>
          <w:bCs/>
          <w:iCs/>
          <w:sz w:val="28"/>
          <w:szCs w:val="28"/>
        </w:rPr>
        <w:t>маркерная доска.</w:t>
      </w:r>
      <w:bookmarkEnd w:id="3"/>
    </w:p>
    <w:p w:rsidR="00EF2D1D" w:rsidRPr="0028063A" w:rsidRDefault="00EF2D1D" w:rsidP="0028063A">
      <w:pPr>
        <w:numPr>
          <w:ilvl w:val="0"/>
          <w:numId w:val="11"/>
        </w:numPr>
        <w:tabs>
          <w:tab w:val="left" w:pos="1134"/>
        </w:tabs>
        <w:suppressAutoHyphens/>
        <w:spacing w:after="0" w:line="240" w:lineRule="auto"/>
        <w:ind w:left="0" w:firstLine="709"/>
        <w:jc w:val="both"/>
        <w:rPr>
          <w:rFonts w:ascii="Times New Roman" w:hAnsi="Times New Roman" w:cs="Times New Roman"/>
          <w:bCs/>
          <w:iCs/>
          <w:sz w:val="28"/>
          <w:szCs w:val="28"/>
        </w:rPr>
      </w:pPr>
      <w:r w:rsidRPr="0028063A">
        <w:rPr>
          <w:rFonts w:ascii="Times New Roman" w:hAnsi="Times New Roman" w:cs="Times New Roman"/>
          <w:sz w:val="28"/>
          <w:szCs w:val="28"/>
        </w:rPr>
        <w:t xml:space="preserve">компьютер с лицензионным программным обеспечением </w:t>
      </w:r>
      <w:r w:rsidRPr="0028063A">
        <w:rPr>
          <w:rFonts w:ascii="Times New Roman" w:hAnsi="Times New Roman" w:cs="Times New Roman"/>
          <w:bCs/>
          <w:sz w:val="28"/>
          <w:szCs w:val="28"/>
        </w:rPr>
        <w:tab/>
      </w:r>
    </w:p>
    <w:p w:rsidR="00EF2D1D" w:rsidRPr="0028063A" w:rsidRDefault="00EF2D1D" w:rsidP="0028063A">
      <w:pPr>
        <w:tabs>
          <w:tab w:val="left" w:pos="1134"/>
        </w:tabs>
        <w:suppressAutoHyphens/>
        <w:spacing w:after="0" w:line="240" w:lineRule="auto"/>
        <w:ind w:firstLine="709"/>
        <w:jc w:val="both"/>
        <w:rPr>
          <w:rFonts w:ascii="Times New Roman" w:hAnsi="Times New Roman" w:cs="Times New Roman"/>
          <w:bCs/>
          <w:iCs/>
          <w:sz w:val="28"/>
          <w:szCs w:val="28"/>
        </w:rPr>
      </w:pPr>
      <w:r w:rsidRPr="0028063A">
        <w:rPr>
          <w:rFonts w:ascii="Times New Roman" w:hAnsi="Times New Roman" w:cs="Times New Roman"/>
          <w:bCs/>
          <w:iCs/>
          <w:sz w:val="28"/>
          <w:szCs w:val="28"/>
        </w:rPr>
        <w:t>«Лаборатория информационных технологий»:</w:t>
      </w:r>
    </w:p>
    <w:p w:rsidR="00EF2D1D" w:rsidRPr="0028063A" w:rsidRDefault="00EF2D1D" w:rsidP="0028063A">
      <w:pPr>
        <w:numPr>
          <w:ilvl w:val="0"/>
          <w:numId w:val="11"/>
        </w:numPr>
        <w:tabs>
          <w:tab w:val="left" w:pos="1134"/>
        </w:tabs>
        <w:suppressAutoHyphens/>
        <w:spacing w:after="0" w:line="240" w:lineRule="auto"/>
        <w:ind w:left="0" w:firstLine="709"/>
        <w:jc w:val="both"/>
        <w:rPr>
          <w:rFonts w:ascii="Times New Roman" w:hAnsi="Times New Roman" w:cs="Times New Roman"/>
          <w:bCs/>
          <w:iCs/>
          <w:sz w:val="28"/>
          <w:szCs w:val="28"/>
        </w:rPr>
      </w:pPr>
      <w:r w:rsidRPr="0028063A">
        <w:rPr>
          <w:rFonts w:ascii="Times New Roman" w:hAnsi="Times New Roman" w:cs="Times New Roman"/>
          <w:bCs/>
          <w:iCs/>
          <w:sz w:val="28"/>
          <w:szCs w:val="28"/>
        </w:rPr>
        <w:t xml:space="preserve">автоматизированные рабочие места обучающихся (процессор не ниже </w:t>
      </w:r>
      <w:proofErr w:type="spellStart"/>
      <w:r w:rsidRPr="0028063A">
        <w:rPr>
          <w:rFonts w:ascii="Times New Roman" w:hAnsi="Times New Roman" w:cs="Times New Roman"/>
          <w:bCs/>
          <w:iCs/>
          <w:sz w:val="28"/>
          <w:szCs w:val="28"/>
        </w:rPr>
        <w:t>Core</w:t>
      </w:r>
      <w:proofErr w:type="spellEnd"/>
      <w:r w:rsidRPr="0028063A">
        <w:rPr>
          <w:rFonts w:ascii="Times New Roman" w:hAnsi="Times New Roman" w:cs="Times New Roman"/>
          <w:bCs/>
          <w:iCs/>
          <w:sz w:val="28"/>
          <w:szCs w:val="28"/>
        </w:rPr>
        <w:t xml:space="preserve"> i5, оперативная память объемом не менее 8 Гб или аналоги);</w:t>
      </w:r>
    </w:p>
    <w:p w:rsidR="00EF2D1D" w:rsidRPr="0028063A" w:rsidRDefault="00EF2D1D" w:rsidP="0028063A">
      <w:pPr>
        <w:numPr>
          <w:ilvl w:val="0"/>
          <w:numId w:val="11"/>
        </w:numPr>
        <w:tabs>
          <w:tab w:val="left" w:pos="1134"/>
        </w:tabs>
        <w:suppressAutoHyphens/>
        <w:spacing w:after="0" w:line="240" w:lineRule="auto"/>
        <w:ind w:left="0" w:firstLine="709"/>
        <w:jc w:val="both"/>
        <w:rPr>
          <w:rFonts w:ascii="Times New Roman" w:hAnsi="Times New Roman" w:cs="Times New Roman"/>
          <w:bCs/>
          <w:iCs/>
          <w:sz w:val="28"/>
          <w:szCs w:val="28"/>
        </w:rPr>
      </w:pPr>
      <w:r w:rsidRPr="0028063A">
        <w:rPr>
          <w:rFonts w:ascii="Times New Roman" w:hAnsi="Times New Roman" w:cs="Times New Roman"/>
          <w:bCs/>
          <w:iCs/>
          <w:sz w:val="28"/>
          <w:szCs w:val="28"/>
        </w:rPr>
        <w:t xml:space="preserve">автоматизированное рабочее место преподавателя (процессор не ниже </w:t>
      </w:r>
      <w:proofErr w:type="spellStart"/>
      <w:r w:rsidRPr="0028063A">
        <w:rPr>
          <w:rFonts w:ascii="Times New Roman" w:hAnsi="Times New Roman" w:cs="Times New Roman"/>
          <w:bCs/>
          <w:iCs/>
          <w:sz w:val="28"/>
          <w:szCs w:val="28"/>
        </w:rPr>
        <w:t>Core</w:t>
      </w:r>
      <w:proofErr w:type="spellEnd"/>
      <w:r w:rsidRPr="0028063A">
        <w:rPr>
          <w:rFonts w:ascii="Times New Roman" w:hAnsi="Times New Roman" w:cs="Times New Roman"/>
          <w:bCs/>
          <w:iCs/>
          <w:sz w:val="28"/>
          <w:szCs w:val="28"/>
        </w:rPr>
        <w:t xml:space="preserve"> i5, оперативная память объемом не менее 16 Гб или аналоги);</w:t>
      </w:r>
    </w:p>
    <w:p w:rsidR="00EF2D1D" w:rsidRPr="0028063A" w:rsidRDefault="00EF2D1D" w:rsidP="0028063A">
      <w:pPr>
        <w:numPr>
          <w:ilvl w:val="0"/>
          <w:numId w:val="11"/>
        </w:numPr>
        <w:tabs>
          <w:tab w:val="left" w:pos="1134"/>
        </w:tabs>
        <w:suppressAutoHyphens/>
        <w:spacing w:after="0" w:line="240" w:lineRule="auto"/>
        <w:ind w:left="0" w:firstLine="709"/>
        <w:jc w:val="both"/>
        <w:rPr>
          <w:rFonts w:ascii="Times New Roman" w:hAnsi="Times New Roman" w:cs="Times New Roman"/>
          <w:bCs/>
          <w:iCs/>
          <w:sz w:val="28"/>
          <w:szCs w:val="28"/>
        </w:rPr>
      </w:pPr>
      <w:r w:rsidRPr="0028063A">
        <w:rPr>
          <w:rFonts w:ascii="Times New Roman" w:hAnsi="Times New Roman" w:cs="Times New Roman"/>
          <w:bCs/>
          <w:iCs/>
          <w:sz w:val="28"/>
          <w:szCs w:val="28"/>
        </w:rPr>
        <w:t xml:space="preserve">демонстрационные стенды; </w:t>
      </w:r>
    </w:p>
    <w:p w:rsidR="00EF2D1D" w:rsidRPr="0028063A" w:rsidRDefault="00EF2D1D" w:rsidP="0028063A">
      <w:pPr>
        <w:numPr>
          <w:ilvl w:val="0"/>
          <w:numId w:val="11"/>
        </w:numPr>
        <w:tabs>
          <w:tab w:val="left" w:pos="1134"/>
        </w:tabs>
        <w:suppressAutoHyphens/>
        <w:spacing w:after="0" w:line="240" w:lineRule="auto"/>
        <w:ind w:left="0" w:firstLine="709"/>
        <w:jc w:val="both"/>
        <w:rPr>
          <w:rFonts w:ascii="Times New Roman" w:hAnsi="Times New Roman" w:cs="Times New Roman"/>
          <w:bCs/>
          <w:iCs/>
          <w:sz w:val="28"/>
          <w:szCs w:val="28"/>
        </w:rPr>
      </w:pPr>
      <w:r w:rsidRPr="0028063A">
        <w:rPr>
          <w:rFonts w:ascii="Times New Roman" w:hAnsi="Times New Roman" w:cs="Times New Roman"/>
          <w:bCs/>
          <w:iCs/>
          <w:sz w:val="28"/>
          <w:szCs w:val="28"/>
        </w:rPr>
        <w:t>принтеры;</w:t>
      </w:r>
    </w:p>
    <w:p w:rsidR="00EF2D1D" w:rsidRPr="0028063A" w:rsidRDefault="00EF2D1D" w:rsidP="0028063A">
      <w:pPr>
        <w:numPr>
          <w:ilvl w:val="0"/>
          <w:numId w:val="11"/>
        </w:numPr>
        <w:tabs>
          <w:tab w:val="left" w:pos="1134"/>
        </w:tabs>
        <w:suppressAutoHyphens/>
        <w:spacing w:after="0" w:line="240" w:lineRule="auto"/>
        <w:ind w:left="0" w:firstLine="709"/>
        <w:jc w:val="both"/>
        <w:rPr>
          <w:rFonts w:ascii="Times New Roman" w:hAnsi="Times New Roman" w:cs="Times New Roman"/>
          <w:bCs/>
          <w:iCs/>
          <w:sz w:val="28"/>
          <w:szCs w:val="28"/>
        </w:rPr>
      </w:pPr>
      <w:r w:rsidRPr="0028063A">
        <w:rPr>
          <w:rFonts w:ascii="Times New Roman" w:hAnsi="Times New Roman" w:cs="Times New Roman"/>
          <w:bCs/>
          <w:iCs/>
          <w:sz w:val="28"/>
          <w:szCs w:val="28"/>
        </w:rPr>
        <w:t>МФУ;</w:t>
      </w:r>
    </w:p>
    <w:p w:rsidR="00EF2D1D" w:rsidRPr="0028063A" w:rsidRDefault="00EF2D1D" w:rsidP="0028063A">
      <w:pPr>
        <w:numPr>
          <w:ilvl w:val="0"/>
          <w:numId w:val="11"/>
        </w:numPr>
        <w:tabs>
          <w:tab w:val="left" w:pos="1134"/>
        </w:tabs>
        <w:suppressAutoHyphens/>
        <w:spacing w:after="0" w:line="240" w:lineRule="auto"/>
        <w:ind w:left="0" w:firstLine="709"/>
        <w:jc w:val="both"/>
        <w:rPr>
          <w:rFonts w:ascii="Times New Roman" w:hAnsi="Times New Roman" w:cs="Times New Roman"/>
          <w:bCs/>
          <w:iCs/>
          <w:sz w:val="28"/>
          <w:szCs w:val="28"/>
        </w:rPr>
      </w:pPr>
      <w:r w:rsidRPr="0028063A">
        <w:rPr>
          <w:rFonts w:ascii="Times New Roman" w:hAnsi="Times New Roman" w:cs="Times New Roman"/>
          <w:bCs/>
          <w:iCs/>
          <w:sz w:val="28"/>
          <w:szCs w:val="28"/>
        </w:rPr>
        <w:t>интерактивная доска;</w:t>
      </w:r>
    </w:p>
    <w:p w:rsidR="00EF2D1D" w:rsidRPr="0028063A" w:rsidRDefault="00EF2D1D" w:rsidP="0028063A">
      <w:pPr>
        <w:numPr>
          <w:ilvl w:val="0"/>
          <w:numId w:val="11"/>
        </w:numPr>
        <w:tabs>
          <w:tab w:val="left" w:pos="1134"/>
        </w:tabs>
        <w:suppressAutoHyphens/>
        <w:spacing w:after="0" w:line="240" w:lineRule="auto"/>
        <w:ind w:left="0" w:firstLine="709"/>
        <w:jc w:val="both"/>
        <w:rPr>
          <w:rFonts w:ascii="Times New Roman" w:hAnsi="Times New Roman" w:cs="Times New Roman"/>
          <w:bCs/>
          <w:iCs/>
          <w:sz w:val="28"/>
          <w:szCs w:val="28"/>
        </w:rPr>
      </w:pPr>
      <w:r w:rsidRPr="0028063A">
        <w:rPr>
          <w:rFonts w:ascii="Times New Roman" w:hAnsi="Times New Roman" w:cs="Times New Roman"/>
          <w:bCs/>
          <w:iCs/>
          <w:sz w:val="28"/>
          <w:szCs w:val="28"/>
        </w:rPr>
        <w:t>аудиосистема;</w:t>
      </w:r>
    </w:p>
    <w:p w:rsidR="00EF2D1D" w:rsidRPr="0028063A" w:rsidRDefault="00EF2D1D" w:rsidP="0028063A">
      <w:pPr>
        <w:numPr>
          <w:ilvl w:val="0"/>
          <w:numId w:val="11"/>
        </w:numPr>
        <w:tabs>
          <w:tab w:val="left" w:pos="1134"/>
        </w:tabs>
        <w:suppressAutoHyphens/>
        <w:spacing w:after="0" w:line="240" w:lineRule="auto"/>
        <w:ind w:left="0" w:firstLine="709"/>
        <w:jc w:val="both"/>
        <w:rPr>
          <w:rFonts w:ascii="Times New Roman" w:hAnsi="Times New Roman" w:cs="Times New Roman"/>
          <w:bCs/>
          <w:iCs/>
          <w:sz w:val="28"/>
          <w:szCs w:val="28"/>
        </w:rPr>
      </w:pPr>
      <w:r w:rsidRPr="0028063A">
        <w:rPr>
          <w:rFonts w:ascii="Times New Roman" w:hAnsi="Times New Roman" w:cs="Times New Roman"/>
          <w:bCs/>
          <w:iCs/>
          <w:sz w:val="28"/>
          <w:szCs w:val="28"/>
        </w:rPr>
        <w:t xml:space="preserve">проектор и экран; </w:t>
      </w:r>
    </w:p>
    <w:p w:rsidR="00EF2D1D" w:rsidRPr="0028063A" w:rsidRDefault="00EF2D1D" w:rsidP="0028063A">
      <w:pPr>
        <w:numPr>
          <w:ilvl w:val="0"/>
          <w:numId w:val="11"/>
        </w:numPr>
        <w:tabs>
          <w:tab w:val="left" w:pos="1134"/>
        </w:tabs>
        <w:suppressAutoHyphens/>
        <w:spacing w:after="0" w:line="240" w:lineRule="auto"/>
        <w:ind w:left="0" w:firstLine="709"/>
        <w:jc w:val="both"/>
        <w:rPr>
          <w:rFonts w:ascii="Times New Roman" w:hAnsi="Times New Roman" w:cs="Times New Roman"/>
          <w:bCs/>
          <w:iCs/>
          <w:sz w:val="28"/>
          <w:szCs w:val="28"/>
        </w:rPr>
      </w:pPr>
      <w:r w:rsidRPr="0028063A">
        <w:rPr>
          <w:rFonts w:ascii="Times New Roman" w:hAnsi="Times New Roman" w:cs="Times New Roman"/>
          <w:bCs/>
          <w:iCs/>
          <w:sz w:val="28"/>
          <w:szCs w:val="28"/>
        </w:rPr>
        <w:t>маркерная доска.</w:t>
      </w:r>
    </w:p>
    <w:p w:rsidR="00EF2D1D" w:rsidRPr="0028063A" w:rsidRDefault="00EF2D1D" w:rsidP="00280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8"/>
          <w:szCs w:val="28"/>
        </w:rPr>
      </w:pPr>
      <w:r w:rsidRPr="0028063A">
        <w:rPr>
          <w:rFonts w:ascii="Times New Roman" w:hAnsi="Times New Roman" w:cs="Times New Roman"/>
          <w:bCs/>
          <w:sz w:val="28"/>
          <w:szCs w:val="28"/>
        </w:rPr>
        <w:tab/>
        <w:t>Оборудование «Мастерской ремонта и обслуживания устройств инфокоммуникационных систем»</w:t>
      </w:r>
    </w:p>
    <w:p w:rsidR="00EF2D1D" w:rsidRPr="0028063A" w:rsidRDefault="00EF2D1D" w:rsidP="0028063A">
      <w:pPr>
        <w:numPr>
          <w:ilvl w:val="0"/>
          <w:numId w:val="10"/>
        </w:numPr>
        <w:tabs>
          <w:tab w:val="left" w:pos="1134"/>
        </w:tabs>
        <w:suppressAutoHyphens/>
        <w:spacing w:after="0" w:line="240" w:lineRule="auto"/>
        <w:jc w:val="both"/>
        <w:rPr>
          <w:rFonts w:ascii="Times New Roman" w:hAnsi="Times New Roman" w:cs="Times New Roman"/>
          <w:bCs/>
          <w:iCs/>
          <w:sz w:val="28"/>
          <w:szCs w:val="28"/>
        </w:rPr>
      </w:pPr>
      <w:r w:rsidRPr="0028063A">
        <w:rPr>
          <w:rFonts w:ascii="Times New Roman" w:hAnsi="Times New Roman" w:cs="Times New Roman"/>
          <w:bCs/>
          <w:iCs/>
          <w:sz w:val="28"/>
          <w:szCs w:val="28"/>
        </w:rPr>
        <w:t xml:space="preserve">демонстрационные стенды; </w:t>
      </w:r>
    </w:p>
    <w:p w:rsidR="00EF2D1D" w:rsidRPr="0028063A" w:rsidRDefault="00EF2D1D" w:rsidP="0028063A">
      <w:pPr>
        <w:numPr>
          <w:ilvl w:val="0"/>
          <w:numId w:val="10"/>
        </w:numPr>
        <w:tabs>
          <w:tab w:val="left" w:pos="1134"/>
        </w:tabs>
        <w:suppressAutoHyphens/>
        <w:spacing w:after="0" w:line="240" w:lineRule="auto"/>
        <w:jc w:val="both"/>
        <w:rPr>
          <w:rFonts w:ascii="Times New Roman" w:hAnsi="Times New Roman" w:cs="Times New Roman"/>
          <w:bCs/>
          <w:iCs/>
          <w:sz w:val="28"/>
          <w:szCs w:val="28"/>
        </w:rPr>
      </w:pPr>
      <w:r w:rsidRPr="0028063A">
        <w:rPr>
          <w:rFonts w:ascii="Times New Roman" w:hAnsi="Times New Roman" w:cs="Times New Roman"/>
          <w:bCs/>
          <w:iCs/>
          <w:sz w:val="28"/>
          <w:szCs w:val="28"/>
        </w:rPr>
        <w:t>принтеры;</w:t>
      </w:r>
    </w:p>
    <w:p w:rsidR="00EF2D1D" w:rsidRPr="0028063A" w:rsidRDefault="00EF2D1D" w:rsidP="0028063A">
      <w:pPr>
        <w:numPr>
          <w:ilvl w:val="0"/>
          <w:numId w:val="10"/>
        </w:numPr>
        <w:tabs>
          <w:tab w:val="left" w:pos="1134"/>
        </w:tabs>
        <w:suppressAutoHyphens/>
        <w:spacing w:after="0" w:line="240" w:lineRule="auto"/>
        <w:jc w:val="both"/>
        <w:rPr>
          <w:rFonts w:ascii="Times New Roman" w:hAnsi="Times New Roman" w:cs="Times New Roman"/>
          <w:bCs/>
          <w:iCs/>
          <w:sz w:val="28"/>
          <w:szCs w:val="28"/>
        </w:rPr>
      </w:pPr>
      <w:r w:rsidRPr="0028063A">
        <w:rPr>
          <w:rFonts w:ascii="Times New Roman" w:hAnsi="Times New Roman" w:cs="Times New Roman"/>
          <w:bCs/>
          <w:iCs/>
          <w:sz w:val="28"/>
          <w:szCs w:val="28"/>
        </w:rPr>
        <w:t>МФУ;</w:t>
      </w:r>
    </w:p>
    <w:p w:rsidR="00EF2D1D" w:rsidRPr="0028063A" w:rsidRDefault="00EF2D1D" w:rsidP="0028063A">
      <w:pPr>
        <w:numPr>
          <w:ilvl w:val="0"/>
          <w:numId w:val="10"/>
        </w:numPr>
        <w:tabs>
          <w:tab w:val="left" w:pos="1134"/>
        </w:tabs>
        <w:suppressAutoHyphens/>
        <w:spacing w:after="0" w:line="240" w:lineRule="auto"/>
        <w:jc w:val="both"/>
        <w:rPr>
          <w:rFonts w:ascii="Times New Roman" w:hAnsi="Times New Roman" w:cs="Times New Roman"/>
          <w:bCs/>
          <w:iCs/>
          <w:sz w:val="28"/>
          <w:szCs w:val="28"/>
        </w:rPr>
      </w:pPr>
      <w:r w:rsidRPr="0028063A">
        <w:rPr>
          <w:rFonts w:ascii="Times New Roman" w:hAnsi="Times New Roman" w:cs="Times New Roman"/>
          <w:bCs/>
          <w:iCs/>
          <w:sz w:val="28"/>
          <w:szCs w:val="28"/>
        </w:rPr>
        <w:t>комбинированные электроизмерительные приборы;</w:t>
      </w:r>
    </w:p>
    <w:p w:rsidR="00EF2D1D" w:rsidRPr="0028063A" w:rsidRDefault="00EF2D1D" w:rsidP="0028063A">
      <w:pPr>
        <w:numPr>
          <w:ilvl w:val="0"/>
          <w:numId w:val="10"/>
        </w:numPr>
        <w:tabs>
          <w:tab w:val="left" w:pos="1134"/>
        </w:tabs>
        <w:suppressAutoHyphens/>
        <w:spacing w:after="0" w:line="240" w:lineRule="auto"/>
        <w:jc w:val="both"/>
        <w:rPr>
          <w:rFonts w:ascii="Times New Roman" w:hAnsi="Times New Roman" w:cs="Times New Roman"/>
          <w:bCs/>
          <w:iCs/>
          <w:sz w:val="28"/>
          <w:szCs w:val="28"/>
        </w:rPr>
      </w:pPr>
      <w:r w:rsidRPr="0028063A">
        <w:rPr>
          <w:rFonts w:ascii="Times New Roman" w:hAnsi="Times New Roman" w:cs="Times New Roman"/>
          <w:bCs/>
          <w:iCs/>
          <w:sz w:val="28"/>
          <w:szCs w:val="28"/>
        </w:rPr>
        <w:t>системные блоки;</w:t>
      </w:r>
    </w:p>
    <w:p w:rsidR="00EF2D1D" w:rsidRPr="0028063A" w:rsidRDefault="00EF2D1D" w:rsidP="0028063A">
      <w:pPr>
        <w:numPr>
          <w:ilvl w:val="0"/>
          <w:numId w:val="10"/>
        </w:numPr>
        <w:tabs>
          <w:tab w:val="left" w:pos="1134"/>
        </w:tabs>
        <w:suppressAutoHyphens/>
        <w:spacing w:after="0" w:line="240" w:lineRule="auto"/>
        <w:jc w:val="both"/>
        <w:rPr>
          <w:rFonts w:ascii="Times New Roman" w:hAnsi="Times New Roman" w:cs="Times New Roman"/>
          <w:bCs/>
          <w:iCs/>
          <w:sz w:val="28"/>
          <w:szCs w:val="28"/>
        </w:rPr>
      </w:pPr>
      <w:r w:rsidRPr="0028063A">
        <w:rPr>
          <w:rFonts w:ascii="Times New Roman" w:hAnsi="Times New Roman" w:cs="Times New Roman"/>
          <w:bCs/>
          <w:iCs/>
          <w:sz w:val="28"/>
          <w:szCs w:val="28"/>
        </w:rPr>
        <w:t>мониторы;</w:t>
      </w:r>
    </w:p>
    <w:p w:rsidR="00EF2D1D" w:rsidRPr="0028063A" w:rsidRDefault="00EF2D1D" w:rsidP="0028063A">
      <w:pPr>
        <w:numPr>
          <w:ilvl w:val="0"/>
          <w:numId w:val="10"/>
        </w:numPr>
        <w:tabs>
          <w:tab w:val="left" w:pos="1134"/>
        </w:tabs>
        <w:suppressAutoHyphens/>
        <w:spacing w:after="0" w:line="240" w:lineRule="auto"/>
        <w:jc w:val="both"/>
        <w:rPr>
          <w:rFonts w:ascii="Times New Roman" w:hAnsi="Times New Roman" w:cs="Times New Roman"/>
          <w:bCs/>
          <w:iCs/>
          <w:sz w:val="28"/>
          <w:szCs w:val="28"/>
        </w:rPr>
      </w:pPr>
      <w:r w:rsidRPr="0028063A">
        <w:rPr>
          <w:rFonts w:ascii="Times New Roman" w:hAnsi="Times New Roman" w:cs="Times New Roman"/>
          <w:bCs/>
          <w:iCs/>
          <w:sz w:val="28"/>
          <w:szCs w:val="28"/>
        </w:rPr>
        <w:t>нетбук;</w:t>
      </w:r>
    </w:p>
    <w:p w:rsidR="00EF2D1D" w:rsidRPr="0028063A" w:rsidRDefault="00EF2D1D" w:rsidP="0028063A">
      <w:pPr>
        <w:numPr>
          <w:ilvl w:val="0"/>
          <w:numId w:val="10"/>
        </w:numPr>
        <w:tabs>
          <w:tab w:val="left" w:pos="1134"/>
        </w:tabs>
        <w:suppressAutoHyphens/>
        <w:spacing w:after="0" w:line="240" w:lineRule="auto"/>
        <w:jc w:val="both"/>
        <w:rPr>
          <w:rFonts w:ascii="Times New Roman" w:hAnsi="Times New Roman" w:cs="Times New Roman"/>
          <w:bCs/>
          <w:iCs/>
          <w:sz w:val="28"/>
          <w:szCs w:val="28"/>
        </w:rPr>
      </w:pPr>
      <w:r w:rsidRPr="0028063A">
        <w:rPr>
          <w:rFonts w:ascii="Times New Roman" w:hAnsi="Times New Roman" w:cs="Times New Roman"/>
          <w:bCs/>
          <w:iCs/>
          <w:sz w:val="28"/>
          <w:szCs w:val="28"/>
        </w:rPr>
        <w:t>ноутбук;</w:t>
      </w:r>
    </w:p>
    <w:p w:rsidR="00EF2D1D" w:rsidRPr="0028063A" w:rsidRDefault="00EF2D1D" w:rsidP="0028063A">
      <w:pPr>
        <w:numPr>
          <w:ilvl w:val="0"/>
          <w:numId w:val="10"/>
        </w:numPr>
        <w:tabs>
          <w:tab w:val="left" w:pos="1134"/>
        </w:tabs>
        <w:suppressAutoHyphens/>
        <w:spacing w:after="0" w:line="240" w:lineRule="auto"/>
        <w:jc w:val="both"/>
        <w:rPr>
          <w:rFonts w:ascii="Times New Roman" w:hAnsi="Times New Roman" w:cs="Times New Roman"/>
          <w:bCs/>
          <w:iCs/>
          <w:sz w:val="28"/>
          <w:szCs w:val="28"/>
        </w:rPr>
      </w:pPr>
      <w:r w:rsidRPr="0028063A">
        <w:rPr>
          <w:rFonts w:ascii="Times New Roman" w:hAnsi="Times New Roman" w:cs="Times New Roman"/>
          <w:bCs/>
          <w:iCs/>
          <w:sz w:val="28"/>
          <w:szCs w:val="28"/>
        </w:rPr>
        <w:lastRenderedPageBreak/>
        <w:t>смартфоны;</w:t>
      </w:r>
    </w:p>
    <w:p w:rsidR="00EF2D1D" w:rsidRPr="0028063A" w:rsidRDefault="00EF2D1D" w:rsidP="0028063A">
      <w:pPr>
        <w:numPr>
          <w:ilvl w:val="0"/>
          <w:numId w:val="10"/>
        </w:numPr>
        <w:tabs>
          <w:tab w:val="left" w:pos="1134"/>
        </w:tabs>
        <w:suppressAutoHyphens/>
        <w:spacing w:after="0" w:line="240" w:lineRule="auto"/>
        <w:ind w:left="714" w:hanging="357"/>
        <w:jc w:val="both"/>
        <w:rPr>
          <w:rFonts w:ascii="Times New Roman" w:hAnsi="Times New Roman" w:cs="Times New Roman"/>
          <w:bCs/>
          <w:iCs/>
          <w:sz w:val="28"/>
          <w:szCs w:val="28"/>
        </w:rPr>
      </w:pPr>
      <w:r w:rsidRPr="0028063A">
        <w:rPr>
          <w:rFonts w:ascii="Times New Roman" w:hAnsi="Times New Roman" w:cs="Times New Roman"/>
          <w:bCs/>
          <w:iCs/>
          <w:sz w:val="28"/>
          <w:szCs w:val="28"/>
        </w:rPr>
        <w:t>коммутатор;</w:t>
      </w:r>
    </w:p>
    <w:p w:rsidR="00EF2D1D" w:rsidRPr="0028063A" w:rsidRDefault="00EF2D1D" w:rsidP="0028063A">
      <w:pPr>
        <w:numPr>
          <w:ilvl w:val="0"/>
          <w:numId w:val="10"/>
        </w:numPr>
        <w:tabs>
          <w:tab w:val="left" w:pos="1134"/>
        </w:tabs>
        <w:suppressAutoHyphens/>
        <w:spacing w:after="0" w:line="240" w:lineRule="auto"/>
        <w:ind w:left="714" w:hanging="357"/>
        <w:jc w:val="both"/>
        <w:rPr>
          <w:rFonts w:ascii="Times New Roman" w:hAnsi="Times New Roman" w:cs="Times New Roman"/>
          <w:bCs/>
          <w:iCs/>
          <w:sz w:val="28"/>
          <w:szCs w:val="28"/>
        </w:rPr>
      </w:pPr>
      <w:r w:rsidRPr="0028063A">
        <w:rPr>
          <w:rFonts w:ascii="Times New Roman" w:hAnsi="Times New Roman" w:cs="Times New Roman"/>
          <w:bCs/>
          <w:iCs/>
          <w:sz w:val="28"/>
          <w:szCs w:val="28"/>
        </w:rPr>
        <w:t>маршрутизатор;</w:t>
      </w:r>
    </w:p>
    <w:p w:rsidR="00EF2D1D" w:rsidRPr="0028063A" w:rsidRDefault="00EF2D1D" w:rsidP="0028063A">
      <w:pPr>
        <w:numPr>
          <w:ilvl w:val="0"/>
          <w:numId w:val="10"/>
        </w:numPr>
        <w:tabs>
          <w:tab w:val="left" w:pos="1134"/>
        </w:tabs>
        <w:suppressAutoHyphens/>
        <w:spacing w:after="0" w:line="240" w:lineRule="auto"/>
        <w:ind w:left="714" w:hanging="357"/>
        <w:jc w:val="both"/>
        <w:rPr>
          <w:rFonts w:ascii="Times New Roman" w:hAnsi="Times New Roman" w:cs="Times New Roman"/>
          <w:bCs/>
          <w:iCs/>
          <w:sz w:val="28"/>
          <w:szCs w:val="28"/>
        </w:rPr>
      </w:pPr>
      <w:r w:rsidRPr="0028063A">
        <w:rPr>
          <w:rFonts w:ascii="Times New Roman" w:hAnsi="Times New Roman" w:cs="Times New Roman"/>
          <w:bCs/>
          <w:iCs/>
          <w:sz w:val="28"/>
          <w:szCs w:val="28"/>
        </w:rPr>
        <w:t>источник бесперебойного питания;</w:t>
      </w:r>
    </w:p>
    <w:p w:rsidR="00EF2D1D" w:rsidRPr="0028063A" w:rsidRDefault="00EF2D1D" w:rsidP="0028063A">
      <w:pPr>
        <w:numPr>
          <w:ilvl w:val="0"/>
          <w:numId w:val="10"/>
        </w:numPr>
        <w:tabs>
          <w:tab w:val="left" w:pos="1134"/>
        </w:tabs>
        <w:suppressAutoHyphens/>
        <w:spacing w:after="0" w:line="240" w:lineRule="auto"/>
        <w:ind w:left="714" w:hanging="357"/>
        <w:jc w:val="both"/>
        <w:rPr>
          <w:rFonts w:ascii="Times New Roman" w:hAnsi="Times New Roman" w:cs="Times New Roman"/>
          <w:bCs/>
          <w:iCs/>
          <w:sz w:val="28"/>
          <w:szCs w:val="28"/>
        </w:rPr>
      </w:pPr>
      <w:r w:rsidRPr="0028063A">
        <w:rPr>
          <w:rFonts w:ascii="Times New Roman" w:hAnsi="Times New Roman" w:cs="Times New Roman"/>
          <w:bCs/>
          <w:iCs/>
          <w:sz w:val="28"/>
          <w:szCs w:val="28"/>
        </w:rPr>
        <w:t xml:space="preserve">веб-камера; </w:t>
      </w:r>
    </w:p>
    <w:p w:rsidR="00EF2D1D" w:rsidRPr="0028063A" w:rsidRDefault="00EF2D1D" w:rsidP="0028063A">
      <w:pPr>
        <w:numPr>
          <w:ilvl w:val="0"/>
          <w:numId w:val="10"/>
        </w:numPr>
        <w:tabs>
          <w:tab w:val="left" w:pos="1134"/>
        </w:tabs>
        <w:suppressAutoHyphens/>
        <w:spacing w:after="0" w:line="240" w:lineRule="auto"/>
        <w:ind w:left="714" w:hanging="357"/>
        <w:jc w:val="both"/>
        <w:rPr>
          <w:rFonts w:ascii="Times New Roman" w:hAnsi="Times New Roman" w:cs="Times New Roman"/>
          <w:bCs/>
          <w:iCs/>
          <w:sz w:val="28"/>
          <w:szCs w:val="28"/>
        </w:rPr>
      </w:pPr>
      <w:r w:rsidRPr="0028063A">
        <w:rPr>
          <w:rFonts w:ascii="Times New Roman" w:hAnsi="Times New Roman" w:cs="Times New Roman"/>
          <w:bCs/>
          <w:iCs/>
          <w:sz w:val="28"/>
          <w:szCs w:val="28"/>
        </w:rPr>
        <w:t>комплекты инструментов для выполнения электромонтажных и сборочных работ;</w:t>
      </w:r>
    </w:p>
    <w:p w:rsidR="00EF2D1D" w:rsidRPr="0028063A" w:rsidRDefault="00EF2D1D" w:rsidP="0028063A">
      <w:pPr>
        <w:numPr>
          <w:ilvl w:val="0"/>
          <w:numId w:val="10"/>
        </w:numPr>
        <w:tabs>
          <w:tab w:val="left" w:pos="1134"/>
        </w:tabs>
        <w:suppressAutoHyphens/>
        <w:spacing w:after="0" w:line="240" w:lineRule="auto"/>
        <w:ind w:left="714" w:hanging="357"/>
        <w:jc w:val="both"/>
        <w:rPr>
          <w:rFonts w:ascii="Times New Roman" w:hAnsi="Times New Roman" w:cs="Times New Roman"/>
          <w:bCs/>
          <w:iCs/>
          <w:sz w:val="28"/>
          <w:szCs w:val="28"/>
        </w:rPr>
      </w:pPr>
      <w:r w:rsidRPr="0028063A">
        <w:rPr>
          <w:rFonts w:ascii="Times New Roman" w:hAnsi="Times New Roman" w:cs="Times New Roman"/>
          <w:bCs/>
          <w:iCs/>
          <w:sz w:val="28"/>
          <w:szCs w:val="28"/>
        </w:rPr>
        <w:t xml:space="preserve">автоматизированное рабочее место преподавателя (процессор не ниже </w:t>
      </w:r>
      <w:proofErr w:type="spellStart"/>
      <w:r w:rsidRPr="0028063A">
        <w:rPr>
          <w:rFonts w:ascii="Times New Roman" w:hAnsi="Times New Roman" w:cs="Times New Roman"/>
          <w:bCs/>
          <w:iCs/>
          <w:sz w:val="28"/>
          <w:szCs w:val="28"/>
        </w:rPr>
        <w:t>Core</w:t>
      </w:r>
      <w:proofErr w:type="spellEnd"/>
      <w:r w:rsidRPr="0028063A">
        <w:rPr>
          <w:rFonts w:ascii="Times New Roman" w:hAnsi="Times New Roman" w:cs="Times New Roman"/>
          <w:bCs/>
          <w:iCs/>
          <w:sz w:val="28"/>
          <w:szCs w:val="28"/>
        </w:rPr>
        <w:t xml:space="preserve"> i5, оперативная память объемом не менее 16 Гб или аналоги);</w:t>
      </w:r>
    </w:p>
    <w:p w:rsidR="00EF2D1D" w:rsidRPr="0028063A" w:rsidRDefault="00EF2D1D" w:rsidP="0028063A">
      <w:pPr>
        <w:numPr>
          <w:ilvl w:val="0"/>
          <w:numId w:val="10"/>
        </w:numPr>
        <w:tabs>
          <w:tab w:val="left" w:pos="1134"/>
        </w:tabs>
        <w:suppressAutoHyphens/>
        <w:spacing w:after="0" w:line="240" w:lineRule="auto"/>
        <w:ind w:left="714" w:hanging="357"/>
        <w:jc w:val="both"/>
        <w:rPr>
          <w:rFonts w:ascii="Times New Roman" w:hAnsi="Times New Roman" w:cs="Times New Roman"/>
          <w:bCs/>
          <w:iCs/>
          <w:sz w:val="28"/>
          <w:szCs w:val="28"/>
        </w:rPr>
      </w:pPr>
      <w:r w:rsidRPr="0028063A">
        <w:rPr>
          <w:rFonts w:ascii="Times New Roman" w:hAnsi="Times New Roman" w:cs="Times New Roman"/>
          <w:bCs/>
          <w:iCs/>
          <w:sz w:val="28"/>
          <w:szCs w:val="28"/>
        </w:rPr>
        <w:t>локальная вычислительная сеть с возможность подключения к информационно-телекоммуникационной сети Интернет через систему фильтрации контента;</w:t>
      </w:r>
    </w:p>
    <w:p w:rsidR="00EF2D1D" w:rsidRPr="0028063A" w:rsidRDefault="00EF2D1D" w:rsidP="0028063A">
      <w:pPr>
        <w:numPr>
          <w:ilvl w:val="0"/>
          <w:numId w:val="10"/>
        </w:numPr>
        <w:tabs>
          <w:tab w:val="left" w:pos="1134"/>
        </w:tabs>
        <w:suppressAutoHyphens/>
        <w:spacing w:after="0" w:line="240" w:lineRule="auto"/>
        <w:ind w:left="714" w:hanging="357"/>
        <w:jc w:val="both"/>
        <w:rPr>
          <w:rFonts w:ascii="Times New Roman" w:hAnsi="Times New Roman" w:cs="Times New Roman"/>
          <w:bCs/>
          <w:iCs/>
          <w:sz w:val="28"/>
          <w:szCs w:val="28"/>
        </w:rPr>
      </w:pPr>
      <w:r w:rsidRPr="0028063A">
        <w:rPr>
          <w:rFonts w:ascii="Times New Roman" w:hAnsi="Times New Roman" w:cs="Times New Roman"/>
          <w:bCs/>
          <w:iCs/>
          <w:sz w:val="28"/>
          <w:szCs w:val="28"/>
        </w:rPr>
        <w:t xml:space="preserve">проектор и экран; </w:t>
      </w:r>
    </w:p>
    <w:p w:rsidR="00EF2D1D" w:rsidRPr="0028063A" w:rsidRDefault="00EF2D1D" w:rsidP="0028063A">
      <w:pPr>
        <w:numPr>
          <w:ilvl w:val="0"/>
          <w:numId w:val="10"/>
        </w:numPr>
        <w:tabs>
          <w:tab w:val="left" w:pos="1134"/>
        </w:tabs>
        <w:suppressAutoHyphens/>
        <w:spacing w:after="0" w:line="240" w:lineRule="auto"/>
        <w:ind w:left="714" w:hanging="357"/>
        <w:jc w:val="both"/>
        <w:rPr>
          <w:rFonts w:ascii="Times New Roman" w:hAnsi="Times New Roman" w:cs="Times New Roman"/>
          <w:bCs/>
          <w:iCs/>
          <w:sz w:val="28"/>
          <w:szCs w:val="28"/>
        </w:rPr>
      </w:pPr>
      <w:r w:rsidRPr="0028063A">
        <w:rPr>
          <w:rFonts w:ascii="Times New Roman" w:hAnsi="Times New Roman" w:cs="Times New Roman"/>
          <w:bCs/>
          <w:iCs/>
          <w:sz w:val="28"/>
          <w:szCs w:val="28"/>
        </w:rPr>
        <w:t>интерактивная доска.</w:t>
      </w:r>
    </w:p>
    <w:p w:rsidR="0043727F" w:rsidRPr="0028063A" w:rsidRDefault="0043727F" w:rsidP="0028063A">
      <w:pPr>
        <w:spacing w:after="0" w:line="240" w:lineRule="auto"/>
        <w:contextualSpacing/>
        <w:rPr>
          <w:rFonts w:ascii="Times New Roman" w:eastAsia="Times New Roman" w:hAnsi="Times New Roman" w:cs="Times New Roman"/>
          <w:sz w:val="28"/>
          <w:szCs w:val="28"/>
          <w:lang w:eastAsia="ru-RU"/>
        </w:rPr>
      </w:pPr>
    </w:p>
    <w:p w:rsidR="00EF2D1D" w:rsidRPr="0028063A" w:rsidRDefault="00EF2D1D" w:rsidP="0028063A">
      <w:pPr>
        <w:spacing w:after="0" w:line="240" w:lineRule="auto"/>
        <w:ind w:firstLine="709"/>
        <w:rPr>
          <w:rFonts w:ascii="Times New Roman" w:hAnsi="Times New Roman" w:cs="Times New Roman"/>
          <w:b/>
          <w:sz w:val="28"/>
          <w:szCs w:val="28"/>
        </w:rPr>
      </w:pPr>
      <w:r w:rsidRPr="0028063A">
        <w:rPr>
          <w:rFonts w:ascii="Times New Roman" w:hAnsi="Times New Roman" w:cs="Times New Roman"/>
          <w:b/>
          <w:sz w:val="28"/>
          <w:szCs w:val="28"/>
        </w:rPr>
        <w:t>4.2. Информационное обеспечение обучения.</w:t>
      </w:r>
    </w:p>
    <w:p w:rsidR="00EF2D1D" w:rsidRPr="0028063A" w:rsidRDefault="00EF2D1D" w:rsidP="0028063A">
      <w:pPr>
        <w:spacing w:after="0" w:line="240" w:lineRule="auto"/>
        <w:jc w:val="both"/>
        <w:rPr>
          <w:rFonts w:ascii="Times New Roman" w:hAnsi="Times New Roman" w:cs="Times New Roman"/>
          <w:b/>
          <w:sz w:val="28"/>
          <w:szCs w:val="28"/>
        </w:rPr>
      </w:pPr>
      <w:r w:rsidRPr="0028063A">
        <w:rPr>
          <w:rFonts w:ascii="Times New Roman" w:hAnsi="Times New Roman" w:cs="Times New Roman"/>
          <w:b/>
          <w:sz w:val="28"/>
          <w:szCs w:val="28"/>
        </w:rPr>
        <w:t>Перечень рекомендуемых учебных изданий, Интернет – ресурсов, дополнительной литературы.</w:t>
      </w:r>
    </w:p>
    <w:p w:rsidR="00740515" w:rsidRPr="0028063A" w:rsidRDefault="00740515" w:rsidP="002806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8"/>
          <w:szCs w:val="28"/>
        </w:rPr>
      </w:pPr>
      <w:r w:rsidRPr="0028063A">
        <w:rPr>
          <w:rFonts w:ascii="Times New Roman" w:hAnsi="Times New Roman" w:cs="Times New Roman"/>
          <w:b/>
          <w:sz w:val="28"/>
          <w:szCs w:val="28"/>
        </w:rPr>
        <w:t>Основные источники:</w:t>
      </w:r>
    </w:p>
    <w:p w:rsidR="0043727F" w:rsidRPr="0028063A" w:rsidRDefault="0043727F" w:rsidP="0028063A">
      <w:pPr>
        <w:tabs>
          <w:tab w:val="left" w:pos="1134"/>
        </w:tabs>
        <w:spacing w:after="0" w:line="240" w:lineRule="auto"/>
        <w:ind w:firstLine="709"/>
        <w:jc w:val="both"/>
        <w:rPr>
          <w:rFonts w:ascii="Times New Roman" w:eastAsia="Times New Roman" w:hAnsi="Times New Roman" w:cs="Times New Roman"/>
          <w:bCs/>
          <w:sz w:val="28"/>
          <w:szCs w:val="28"/>
          <w:lang w:eastAsia="ru-RU"/>
        </w:rPr>
      </w:pPr>
      <w:r w:rsidRPr="0028063A">
        <w:rPr>
          <w:rFonts w:ascii="Times New Roman" w:eastAsia="Times New Roman" w:hAnsi="Times New Roman" w:cs="Times New Roman"/>
          <w:bCs/>
          <w:sz w:val="28"/>
          <w:szCs w:val="28"/>
          <w:lang w:eastAsia="ru-RU"/>
        </w:rPr>
        <w:t xml:space="preserve">1. </w:t>
      </w:r>
      <w:proofErr w:type="spellStart"/>
      <w:r w:rsidRPr="0028063A">
        <w:rPr>
          <w:rFonts w:ascii="Times New Roman" w:eastAsia="Times New Roman" w:hAnsi="Times New Roman" w:cs="Times New Roman"/>
          <w:bCs/>
          <w:sz w:val="28"/>
          <w:szCs w:val="28"/>
          <w:lang w:eastAsia="ru-RU"/>
        </w:rPr>
        <w:t>Дибров</w:t>
      </w:r>
      <w:proofErr w:type="spellEnd"/>
      <w:r w:rsidRPr="0028063A">
        <w:rPr>
          <w:rFonts w:ascii="Times New Roman" w:eastAsia="Times New Roman" w:hAnsi="Times New Roman" w:cs="Times New Roman"/>
          <w:bCs/>
          <w:sz w:val="28"/>
          <w:szCs w:val="28"/>
          <w:lang w:eastAsia="ru-RU"/>
        </w:rPr>
        <w:t>, М. В.  Компьютерные сети и телекоммуникации. Маршрутизация в IP-сетях в 2 ч. Часть 1: учебник и практикум для среднего профессионального образования / М. В. </w:t>
      </w:r>
      <w:proofErr w:type="spellStart"/>
      <w:r w:rsidRPr="0028063A">
        <w:rPr>
          <w:rFonts w:ascii="Times New Roman" w:eastAsia="Times New Roman" w:hAnsi="Times New Roman" w:cs="Times New Roman"/>
          <w:bCs/>
          <w:sz w:val="28"/>
          <w:szCs w:val="28"/>
          <w:lang w:eastAsia="ru-RU"/>
        </w:rPr>
        <w:t>Дибров</w:t>
      </w:r>
      <w:proofErr w:type="spellEnd"/>
      <w:r w:rsidRPr="0028063A">
        <w:rPr>
          <w:rFonts w:ascii="Times New Roman" w:eastAsia="Times New Roman" w:hAnsi="Times New Roman" w:cs="Times New Roman"/>
          <w:bCs/>
          <w:sz w:val="28"/>
          <w:szCs w:val="28"/>
          <w:lang w:eastAsia="ru-RU"/>
        </w:rPr>
        <w:t xml:space="preserve">. — Москва: Издательство </w:t>
      </w:r>
      <w:proofErr w:type="spellStart"/>
      <w:r w:rsidRPr="0028063A">
        <w:rPr>
          <w:rFonts w:ascii="Times New Roman" w:eastAsia="Times New Roman" w:hAnsi="Times New Roman" w:cs="Times New Roman"/>
          <w:bCs/>
          <w:sz w:val="28"/>
          <w:szCs w:val="28"/>
          <w:lang w:eastAsia="ru-RU"/>
        </w:rPr>
        <w:t>Юрайт</w:t>
      </w:r>
      <w:proofErr w:type="spellEnd"/>
      <w:r w:rsidRPr="0028063A">
        <w:rPr>
          <w:rFonts w:ascii="Times New Roman" w:eastAsia="Times New Roman" w:hAnsi="Times New Roman" w:cs="Times New Roman"/>
          <w:bCs/>
          <w:sz w:val="28"/>
          <w:szCs w:val="28"/>
          <w:lang w:eastAsia="ru-RU"/>
        </w:rPr>
        <w:t xml:space="preserve">, 2022. — 333 с. — (Профессиональное образование). — ISBN 978-5-534-04638-0. — Текст: электронный // Образовательная платформа </w:t>
      </w:r>
      <w:proofErr w:type="spellStart"/>
      <w:r w:rsidRPr="0028063A">
        <w:rPr>
          <w:rFonts w:ascii="Times New Roman" w:eastAsia="Times New Roman" w:hAnsi="Times New Roman" w:cs="Times New Roman"/>
          <w:bCs/>
          <w:sz w:val="28"/>
          <w:szCs w:val="28"/>
          <w:lang w:eastAsia="ru-RU"/>
        </w:rPr>
        <w:t>Юрайт</w:t>
      </w:r>
      <w:proofErr w:type="spellEnd"/>
      <w:r w:rsidRPr="0028063A">
        <w:rPr>
          <w:rFonts w:ascii="Times New Roman" w:eastAsia="Times New Roman" w:hAnsi="Times New Roman" w:cs="Times New Roman"/>
          <w:bCs/>
          <w:sz w:val="28"/>
          <w:szCs w:val="28"/>
          <w:lang w:eastAsia="ru-RU"/>
        </w:rPr>
        <w:t xml:space="preserve"> [сайт]. — URL: https://urait.ru/bcode/491456 (дата обращения: 03.05.2022).</w:t>
      </w:r>
    </w:p>
    <w:p w:rsidR="0043727F" w:rsidRPr="0028063A" w:rsidRDefault="0043727F" w:rsidP="0028063A">
      <w:pPr>
        <w:tabs>
          <w:tab w:val="left" w:pos="1134"/>
        </w:tabs>
        <w:spacing w:after="0" w:line="240" w:lineRule="auto"/>
        <w:ind w:firstLine="709"/>
        <w:jc w:val="both"/>
        <w:rPr>
          <w:rFonts w:ascii="Times New Roman" w:eastAsia="Times New Roman" w:hAnsi="Times New Roman" w:cs="Times New Roman"/>
          <w:bCs/>
          <w:sz w:val="28"/>
          <w:szCs w:val="28"/>
          <w:lang w:eastAsia="ru-RU"/>
        </w:rPr>
      </w:pPr>
      <w:r w:rsidRPr="0028063A">
        <w:rPr>
          <w:rFonts w:ascii="Times New Roman" w:eastAsia="Times New Roman" w:hAnsi="Times New Roman" w:cs="Times New Roman"/>
          <w:bCs/>
          <w:sz w:val="28"/>
          <w:szCs w:val="28"/>
          <w:lang w:eastAsia="ru-RU"/>
        </w:rPr>
        <w:t>2. Организация сетевого администрирования: учебник / А.И. Баранчиков, П.А. Баранчиков, А.Ю. Громов, О.А. Ломтева. — Москва: КУРС: ИНФРА-М, 2020. — 384 с. - ISBN 978-5-906818-34-8. - Текст: электронный. - URL: https://znanium.com/catalog/product/1069157 (дата обращения: 03.05.2022). – Режим доступа: по подписке.</w:t>
      </w:r>
    </w:p>
    <w:p w:rsidR="00740515" w:rsidRPr="0028063A" w:rsidRDefault="0043727F" w:rsidP="0028063A">
      <w:pPr>
        <w:tabs>
          <w:tab w:val="left" w:pos="1134"/>
        </w:tabs>
        <w:spacing w:after="0" w:line="240" w:lineRule="auto"/>
        <w:ind w:firstLine="709"/>
        <w:jc w:val="both"/>
        <w:rPr>
          <w:rFonts w:ascii="Times New Roman" w:eastAsia="Times New Roman" w:hAnsi="Times New Roman" w:cs="Times New Roman"/>
          <w:bCs/>
          <w:sz w:val="28"/>
          <w:szCs w:val="28"/>
          <w:lang w:eastAsia="ru-RU"/>
        </w:rPr>
      </w:pPr>
      <w:r w:rsidRPr="0028063A">
        <w:rPr>
          <w:rFonts w:ascii="Times New Roman" w:eastAsia="Times New Roman" w:hAnsi="Times New Roman" w:cs="Times New Roman"/>
          <w:bCs/>
          <w:sz w:val="28"/>
          <w:szCs w:val="28"/>
          <w:lang w:eastAsia="ru-RU"/>
        </w:rPr>
        <w:t xml:space="preserve">3. </w:t>
      </w:r>
      <w:proofErr w:type="spellStart"/>
      <w:r w:rsidRPr="0028063A">
        <w:rPr>
          <w:rFonts w:ascii="Times New Roman" w:eastAsia="Times New Roman" w:hAnsi="Times New Roman" w:cs="Times New Roman"/>
          <w:bCs/>
          <w:sz w:val="28"/>
          <w:szCs w:val="28"/>
          <w:lang w:eastAsia="ru-RU"/>
        </w:rPr>
        <w:t>Тенгайкин</w:t>
      </w:r>
      <w:proofErr w:type="spellEnd"/>
      <w:r w:rsidRPr="0028063A">
        <w:rPr>
          <w:rFonts w:ascii="Times New Roman" w:eastAsia="Times New Roman" w:hAnsi="Times New Roman" w:cs="Times New Roman"/>
          <w:bCs/>
          <w:sz w:val="28"/>
          <w:szCs w:val="28"/>
          <w:lang w:eastAsia="ru-RU"/>
        </w:rPr>
        <w:t xml:space="preserve">, Е. А. Проектирование сетевой инфраструктуры. Организация, принципы построения и функционирования компьютерных сетей. Лабораторные работы: учебное пособие для </w:t>
      </w:r>
      <w:proofErr w:type="spellStart"/>
      <w:r w:rsidRPr="0028063A">
        <w:rPr>
          <w:rFonts w:ascii="Times New Roman" w:eastAsia="Times New Roman" w:hAnsi="Times New Roman" w:cs="Times New Roman"/>
          <w:bCs/>
          <w:sz w:val="28"/>
          <w:szCs w:val="28"/>
          <w:lang w:eastAsia="ru-RU"/>
        </w:rPr>
        <w:t>спо</w:t>
      </w:r>
      <w:proofErr w:type="spellEnd"/>
      <w:r w:rsidRPr="0028063A">
        <w:rPr>
          <w:rFonts w:ascii="Times New Roman" w:eastAsia="Times New Roman" w:hAnsi="Times New Roman" w:cs="Times New Roman"/>
          <w:bCs/>
          <w:sz w:val="28"/>
          <w:szCs w:val="28"/>
          <w:lang w:eastAsia="ru-RU"/>
        </w:rPr>
        <w:t xml:space="preserve"> / Е. А. </w:t>
      </w:r>
      <w:proofErr w:type="spellStart"/>
      <w:r w:rsidRPr="0028063A">
        <w:rPr>
          <w:rFonts w:ascii="Times New Roman" w:eastAsia="Times New Roman" w:hAnsi="Times New Roman" w:cs="Times New Roman"/>
          <w:bCs/>
          <w:sz w:val="28"/>
          <w:szCs w:val="28"/>
          <w:lang w:eastAsia="ru-RU"/>
        </w:rPr>
        <w:t>Тенгайкин</w:t>
      </w:r>
      <w:proofErr w:type="spellEnd"/>
      <w:r w:rsidRPr="0028063A">
        <w:rPr>
          <w:rFonts w:ascii="Times New Roman" w:eastAsia="Times New Roman" w:hAnsi="Times New Roman" w:cs="Times New Roman"/>
          <w:bCs/>
          <w:sz w:val="28"/>
          <w:szCs w:val="28"/>
          <w:lang w:eastAsia="ru-RU"/>
        </w:rPr>
        <w:t xml:space="preserve">. — 3-е изд., стер. — Санкт-Петербург: Лань, 2022. — 108 с. — ISBN 978-5-8114-9047-9. — Текст: электронный // Лань: электронно-библиотечная система. — URL: https://e.lanbook.com/book/183778 (дата обращения: 03.05.2022). — Режим доступа: для </w:t>
      </w:r>
      <w:proofErr w:type="spellStart"/>
      <w:r w:rsidRPr="0028063A">
        <w:rPr>
          <w:rFonts w:ascii="Times New Roman" w:eastAsia="Times New Roman" w:hAnsi="Times New Roman" w:cs="Times New Roman"/>
          <w:bCs/>
          <w:sz w:val="28"/>
          <w:szCs w:val="28"/>
          <w:lang w:eastAsia="ru-RU"/>
        </w:rPr>
        <w:t>авториз</w:t>
      </w:r>
      <w:proofErr w:type="spellEnd"/>
      <w:r w:rsidRPr="0028063A">
        <w:rPr>
          <w:rFonts w:ascii="Times New Roman" w:eastAsia="Times New Roman" w:hAnsi="Times New Roman" w:cs="Times New Roman"/>
          <w:bCs/>
          <w:sz w:val="28"/>
          <w:szCs w:val="28"/>
          <w:lang w:eastAsia="ru-RU"/>
        </w:rPr>
        <w:t>. пользователей.</w:t>
      </w:r>
    </w:p>
    <w:p w:rsidR="00740515" w:rsidRPr="0028063A" w:rsidRDefault="00740515" w:rsidP="0028063A">
      <w:pPr>
        <w:tabs>
          <w:tab w:val="left" w:pos="1134"/>
        </w:tabs>
        <w:spacing w:after="0" w:line="240" w:lineRule="auto"/>
        <w:ind w:firstLine="709"/>
        <w:jc w:val="both"/>
        <w:rPr>
          <w:rFonts w:ascii="Times New Roman" w:eastAsia="Times New Roman" w:hAnsi="Times New Roman" w:cs="Times New Roman"/>
          <w:bCs/>
          <w:sz w:val="28"/>
          <w:szCs w:val="28"/>
          <w:lang w:eastAsia="ru-RU"/>
        </w:rPr>
      </w:pPr>
      <w:r w:rsidRPr="0028063A">
        <w:rPr>
          <w:rFonts w:ascii="Times New Roman" w:eastAsia="Times New Roman" w:hAnsi="Times New Roman" w:cs="Times New Roman"/>
          <w:bCs/>
          <w:sz w:val="28"/>
          <w:szCs w:val="28"/>
          <w:lang w:eastAsia="ru-RU"/>
        </w:rPr>
        <w:t>4.</w:t>
      </w:r>
      <w:r w:rsidR="0028063A">
        <w:rPr>
          <w:rFonts w:ascii="Times New Roman" w:eastAsia="Times New Roman" w:hAnsi="Times New Roman" w:cs="Times New Roman"/>
          <w:bCs/>
          <w:sz w:val="28"/>
          <w:szCs w:val="28"/>
          <w:lang w:eastAsia="ru-RU"/>
        </w:rPr>
        <w:t xml:space="preserve"> </w:t>
      </w:r>
      <w:proofErr w:type="spellStart"/>
      <w:r w:rsidRPr="0028063A">
        <w:rPr>
          <w:rFonts w:ascii="Times New Roman" w:hAnsi="Times New Roman" w:cs="Times New Roman"/>
          <w:sz w:val="28"/>
          <w:szCs w:val="28"/>
        </w:rPr>
        <w:t>Е.В.Смирнова</w:t>
      </w:r>
      <w:proofErr w:type="spellEnd"/>
      <w:r w:rsidRPr="0028063A">
        <w:rPr>
          <w:rFonts w:ascii="Times New Roman" w:hAnsi="Times New Roman" w:cs="Times New Roman"/>
          <w:sz w:val="28"/>
          <w:szCs w:val="28"/>
        </w:rPr>
        <w:t xml:space="preserve">, </w:t>
      </w:r>
      <w:proofErr w:type="spellStart"/>
      <w:r w:rsidRPr="0028063A">
        <w:rPr>
          <w:rFonts w:ascii="Times New Roman" w:hAnsi="Times New Roman" w:cs="Times New Roman"/>
          <w:sz w:val="28"/>
          <w:szCs w:val="28"/>
        </w:rPr>
        <w:t>А.В.Пролетарский</w:t>
      </w:r>
      <w:proofErr w:type="spellEnd"/>
      <w:r w:rsidRPr="0028063A">
        <w:rPr>
          <w:rFonts w:ascii="Times New Roman" w:hAnsi="Times New Roman" w:cs="Times New Roman"/>
          <w:sz w:val="28"/>
          <w:szCs w:val="28"/>
        </w:rPr>
        <w:t xml:space="preserve"> и др.; под </w:t>
      </w:r>
      <w:proofErr w:type="spellStart"/>
      <w:r w:rsidRPr="0028063A">
        <w:rPr>
          <w:rFonts w:ascii="Times New Roman" w:hAnsi="Times New Roman" w:cs="Times New Roman"/>
          <w:sz w:val="28"/>
          <w:szCs w:val="28"/>
        </w:rPr>
        <w:t>общ.ред</w:t>
      </w:r>
      <w:proofErr w:type="spellEnd"/>
      <w:r w:rsidRPr="0028063A">
        <w:rPr>
          <w:rFonts w:ascii="Times New Roman" w:hAnsi="Times New Roman" w:cs="Times New Roman"/>
          <w:sz w:val="28"/>
          <w:szCs w:val="28"/>
        </w:rPr>
        <w:t xml:space="preserve">. </w:t>
      </w:r>
      <w:proofErr w:type="spellStart"/>
      <w:r w:rsidRPr="0028063A">
        <w:rPr>
          <w:rFonts w:ascii="Times New Roman" w:hAnsi="Times New Roman" w:cs="Times New Roman"/>
          <w:sz w:val="28"/>
          <w:szCs w:val="28"/>
        </w:rPr>
        <w:t>А.В.Пролетарского</w:t>
      </w:r>
      <w:proofErr w:type="spellEnd"/>
      <w:r w:rsidRPr="0028063A">
        <w:rPr>
          <w:rFonts w:ascii="Times New Roman" w:hAnsi="Times New Roman" w:cs="Times New Roman"/>
          <w:sz w:val="28"/>
          <w:szCs w:val="28"/>
        </w:rPr>
        <w:t xml:space="preserve">. Технологии современных беспроводных сетей </w:t>
      </w:r>
      <w:proofErr w:type="spellStart"/>
      <w:r w:rsidRPr="0028063A">
        <w:rPr>
          <w:rFonts w:ascii="Times New Roman" w:hAnsi="Times New Roman" w:cs="Times New Roman"/>
          <w:sz w:val="28"/>
          <w:szCs w:val="28"/>
        </w:rPr>
        <w:t>Wi-Fi</w:t>
      </w:r>
      <w:proofErr w:type="spellEnd"/>
      <w:r w:rsidRPr="0028063A">
        <w:rPr>
          <w:rFonts w:ascii="Times New Roman" w:hAnsi="Times New Roman" w:cs="Times New Roman"/>
          <w:sz w:val="28"/>
          <w:szCs w:val="28"/>
        </w:rPr>
        <w:t xml:space="preserve">: учебное пособие- Москва: Издательство МГТУ им </w:t>
      </w:r>
      <w:proofErr w:type="spellStart"/>
      <w:r w:rsidRPr="0028063A">
        <w:rPr>
          <w:rFonts w:ascii="Times New Roman" w:hAnsi="Times New Roman" w:cs="Times New Roman"/>
          <w:sz w:val="28"/>
          <w:szCs w:val="28"/>
        </w:rPr>
        <w:t>Н.Э.Баумана</w:t>
      </w:r>
      <w:proofErr w:type="spellEnd"/>
      <w:r w:rsidRPr="0028063A">
        <w:rPr>
          <w:rFonts w:ascii="Times New Roman" w:hAnsi="Times New Roman" w:cs="Times New Roman"/>
          <w:sz w:val="28"/>
          <w:szCs w:val="28"/>
        </w:rPr>
        <w:t xml:space="preserve">, 2017. - 446 </w:t>
      </w:r>
    </w:p>
    <w:p w:rsidR="00740515" w:rsidRPr="0028063A" w:rsidRDefault="00740515" w:rsidP="0028063A">
      <w:pPr>
        <w:tabs>
          <w:tab w:val="left" w:pos="1134"/>
        </w:tabs>
        <w:spacing w:after="0" w:line="240" w:lineRule="auto"/>
        <w:ind w:firstLine="709"/>
        <w:jc w:val="both"/>
        <w:rPr>
          <w:rFonts w:ascii="Times New Roman" w:eastAsia="Times New Roman" w:hAnsi="Times New Roman" w:cs="Times New Roman"/>
          <w:bCs/>
          <w:sz w:val="28"/>
          <w:szCs w:val="28"/>
          <w:lang w:eastAsia="ru-RU"/>
        </w:rPr>
      </w:pPr>
      <w:r w:rsidRPr="0028063A">
        <w:rPr>
          <w:rFonts w:ascii="Times New Roman" w:hAnsi="Times New Roman" w:cs="Times New Roman"/>
          <w:sz w:val="28"/>
          <w:szCs w:val="28"/>
        </w:rPr>
        <w:t xml:space="preserve">5. Л.Ф. Соловьева Сетевые технологии. Учебник-практикум. – </w:t>
      </w:r>
      <w:proofErr w:type="gramStart"/>
      <w:r w:rsidRPr="0028063A">
        <w:rPr>
          <w:rFonts w:ascii="Times New Roman" w:hAnsi="Times New Roman" w:cs="Times New Roman"/>
          <w:sz w:val="28"/>
          <w:szCs w:val="28"/>
        </w:rPr>
        <w:t>СПб.:</w:t>
      </w:r>
      <w:proofErr w:type="gramEnd"/>
      <w:r w:rsidRPr="0028063A">
        <w:rPr>
          <w:rFonts w:ascii="Times New Roman" w:hAnsi="Times New Roman" w:cs="Times New Roman"/>
          <w:sz w:val="28"/>
          <w:szCs w:val="28"/>
        </w:rPr>
        <w:t xml:space="preserve"> </w:t>
      </w:r>
      <w:proofErr w:type="spellStart"/>
      <w:r w:rsidRPr="0028063A">
        <w:rPr>
          <w:rFonts w:ascii="Times New Roman" w:hAnsi="Times New Roman" w:cs="Times New Roman"/>
          <w:sz w:val="28"/>
          <w:szCs w:val="28"/>
        </w:rPr>
        <w:t>БХВПетербург</w:t>
      </w:r>
      <w:proofErr w:type="spellEnd"/>
      <w:r w:rsidRPr="0028063A">
        <w:rPr>
          <w:rFonts w:ascii="Times New Roman" w:hAnsi="Times New Roman" w:cs="Times New Roman"/>
          <w:sz w:val="28"/>
          <w:szCs w:val="28"/>
        </w:rPr>
        <w:t xml:space="preserve">, 2019. </w:t>
      </w:r>
    </w:p>
    <w:p w:rsidR="00740515" w:rsidRPr="0028063A" w:rsidRDefault="00740515" w:rsidP="0028063A">
      <w:pPr>
        <w:tabs>
          <w:tab w:val="left" w:pos="1134"/>
        </w:tabs>
        <w:spacing w:after="0" w:line="240" w:lineRule="auto"/>
        <w:ind w:firstLine="709"/>
        <w:jc w:val="both"/>
        <w:rPr>
          <w:rFonts w:ascii="Times New Roman" w:hAnsi="Times New Roman" w:cs="Times New Roman"/>
          <w:sz w:val="28"/>
          <w:szCs w:val="28"/>
        </w:rPr>
      </w:pPr>
      <w:r w:rsidRPr="0028063A">
        <w:rPr>
          <w:rFonts w:ascii="Times New Roman" w:hAnsi="Times New Roman" w:cs="Times New Roman"/>
          <w:sz w:val="28"/>
          <w:szCs w:val="28"/>
        </w:rPr>
        <w:t xml:space="preserve">6. </w:t>
      </w:r>
      <w:proofErr w:type="spellStart"/>
      <w:proofErr w:type="gramStart"/>
      <w:r w:rsidRPr="0028063A">
        <w:rPr>
          <w:rFonts w:ascii="Times New Roman" w:hAnsi="Times New Roman" w:cs="Times New Roman"/>
          <w:sz w:val="28"/>
          <w:szCs w:val="28"/>
        </w:rPr>
        <w:t>Э.Таненбаум</w:t>
      </w:r>
      <w:proofErr w:type="spellEnd"/>
      <w:r w:rsidRPr="0028063A">
        <w:rPr>
          <w:rFonts w:ascii="Times New Roman" w:hAnsi="Times New Roman" w:cs="Times New Roman"/>
          <w:sz w:val="28"/>
          <w:szCs w:val="28"/>
        </w:rPr>
        <w:t>.-</w:t>
      </w:r>
      <w:proofErr w:type="gramEnd"/>
      <w:r w:rsidRPr="0028063A">
        <w:rPr>
          <w:rFonts w:ascii="Times New Roman" w:hAnsi="Times New Roman" w:cs="Times New Roman"/>
          <w:sz w:val="28"/>
          <w:szCs w:val="28"/>
        </w:rPr>
        <w:t xml:space="preserve"> Компьютерные сети.5-е изд./ СПб.: Питер 2014. </w:t>
      </w:r>
    </w:p>
    <w:p w:rsidR="00740515" w:rsidRPr="0028063A" w:rsidRDefault="00740515" w:rsidP="0028063A">
      <w:pPr>
        <w:tabs>
          <w:tab w:val="left" w:pos="1134"/>
        </w:tabs>
        <w:spacing w:after="0" w:line="240" w:lineRule="auto"/>
        <w:ind w:firstLine="709"/>
        <w:jc w:val="both"/>
        <w:rPr>
          <w:rFonts w:ascii="Times New Roman" w:hAnsi="Times New Roman" w:cs="Times New Roman"/>
          <w:sz w:val="28"/>
          <w:szCs w:val="28"/>
        </w:rPr>
      </w:pPr>
      <w:r w:rsidRPr="0028063A">
        <w:rPr>
          <w:rFonts w:ascii="Times New Roman" w:hAnsi="Times New Roman" w:cs="Times New Roman"/>
          <w:sz w:val="28"/>
          <w:szCs w:val="28"/>
        </w:rPr>
        <w:lastRenderedPageBreak/>
        <w:t>7. Гагарина, Л. Г. Технические средства информатизации: учеб. по</w:t>
      </w:r>
      <w:r w:rsidR="0028063A">
        <w:rPr>
          <w:rFonts w:ascii="Times New Roman" w:hAnsi="Times New Roman" w:cs="Times New Roman"/>
          <w:sz w:val="28"/>
          <w:szCs w:val="28"/>
        </w:rPr>
        <w:t>собие / Л.Г. Гагарина. — Москва</w:t>
      </w:r>
      <w:r w:rsidRPr="0028063A">
        <w:rPr>
          <w:rFonts w:ascii="Times New Roman" w:hAnsi="Times New Roman" w:cs="Times New Roman"/>
          <w:sz w:val="28"/>
          <w:szCs w:val="28"/>
        </w:rPr>
        <w:t>: ИД «ФОРУМ</w:t>
      </w:r>
      <w:proofErr w:type="gramStart"/>
      <w:r w:rsidRPr="0028063A">
        <w:rPr>
          <w:rFonts w:ascii="Times New Roman" w:hAnsi="Times New Roman" w:cs="Times New Roman"/>
          <w:sz w:val="28"/>
          <w:szCs w:val="28"/>
        </w:rPr>
        <w:t>» :</w:t>
      </w:r>
      <w:proofErr w:type="gramEnd"/>
      <w:r w:rsidRPr="0028063A">
        <w:rPr>
          <w:rFonts w:ascii="Times New Roman" w:hAnsi="Times New Roman" w:cs="Times New Roman"/>
          <w:sz w:val="28"/>
          <w:szCs w:val="28"/>
        </w:rPr>
        <w:t xml:space="preserve"> ИНФРА-М, 2019. — 255 с. — (Среднее профессиональное образование).</w:t>
      </w:r>
    </w:p>
    <w:p w:rsidR="00740515" w:rsidRPr="0028063A" w:rsidRDefault="00740515" w:rsidP="0028063A">
      <w:pPr>
        <w:tabs>
          <w:tab w:val="left" w:pos="1134"/>
        </w:tabs>
        <w:spacing w:after="0" w:line="240" w:lineRule="auto"/>
        <w:ind w:firstLine="709"/>
        <w:jc w:val="both"/>
        <w:rPr>
          <w:rFonts w:ascii="Times New Roman" w:hAnsi="Times New Roman" w:cs="Times New Roman"/>
          <w:sz w:val="28"/>
          <w:szCs w:val="28"/>
        </w:rPr>
      </w:pPr>
      <w:r w:rsidRPr="0028063A">
        <w:rPr>
          <w:rFonts w:ascii="Times New Roman" w:hAnsi="Times New Roman" w:cs="Times New Roman"/>
          <w:sz w:val="28"/>
          <w:szCs w:val="28"/>
        </w:rPr>
        <w:t xml:space="preserve"> 8. </w:t>
      </w:r>
      <w:proofErr w:type="spellStart"/>
      <w:r w:rsidRPr="0028063A">
        <w:rPr>
          <w:rFonts w:ascii="Times New Roman" w:hAnsi="Times New Roman" w:cs="Times New Roman"/>
          <w:sz w:val="28"/>
          <w:szCs w:val="28"/>
        </w:rPr>
        <w:t>Печеровый</w:t>
      </w:r>
      <w:proofErr w:type="spellEnd"/>
      <w:r w:rsidRPr="0028063A">
        <w:rPr>
          <w:rFonts w:ascii="Times New Roman" w:hAnsi="Times New Roman" w:cs="Times New Roman"/>
          <w:sz w:val="28"/>
          <w:szCs w:val="28"/>
        </w:rPr>
        <w:t xml:space="preserve">, В. В. Заправка картриджей лазерных принтеров, МФУ и портативных копировальных аппаратов: Практическое пособие / </w:t>
      </w:r>
      <w:proofErr w:type="spellStart"/>
      <w:r w:rsidRPr="0028063A">
        <w:rPr>
          <w:rFonts w:ascii="Times New Roman" w:hAnsi="Times New Roman" w:cs="Times New Roman"/>
          <w:sz w:val="28"/>
          <w:szCs w:val="28"/>
        </w:rPr>
        <w:t>Печеровый</w:t>
      </w:r>
      <w:proofErr w:type="spellEnd"/>
      <w:r w:rsidRPr="0028063A">
        <w:rPr>
          <w:rFonts w:ascii="Times New Roman" w:hAnsi="Times New Roman" w:cs="Times New Roman"/>
          <w:sz w:val="28"/>
          <w:szCs w:val="28"/>
        </w:rPr>
        <w:t xml:space="preserve"> В.В</w:t>
      </w:r>
      <w:r w:rsidR="0028063A">
        <w:rPr>
          <w:rFonts w:ascii="Times New Roman" w:hAnsi="Times New Roman" w:cs="Times New Roman"/>
          <w:sz w:val="28"/>
          <w:szCs w:val="28"/>
        </w:rPr>
        <w:t>.; Под ред. Родин А.В. - Москва</w:t>
      </w:r>
      <w:r w:rsidRPr="0028063A">
        <w:rPr>
          <w:rFonts w:ascii="Times New Roman" w:hAnsi="Times New Roman" w:cs="Times New Roman"/>
          <w:sz w:val="28"/>
          <w:szCs w:val="28"/>
        </w:rPr>
        <w:t>:</w:t>
      </w:r>
      <w:r w:rsidR="0028063A">
        <w:rPr>
          <w:rFonts w:ascii="Times New Roman" w:hAnsi="Times New Roman" w:cs="Times New Roman"/>
          <w:sz w:val="28"/>
          <w:szCs w:val="28"/>
        </w:rPr>
        <w:t xml:space="preserve"> </w:t>
      </w:r>
      <w:r w:rsidRPr="0028063A">
        <w:rPr>
          <w:rFonts w:ascii="Times New Roman" w:hAnsi="Times New Roman" w:cs="Times New Roman"/>
          <w:sz w:val="28"/>
          <w:szCs w:val="28"/>
        </w:rPr>
        <w:t>СОЛОН-Пр., 2013. - 88 с.</w:t>
      </w:r>
    </w:p>
    <w:p w:rsidR="00740515" w:rsidRPr="0028063A" w:rsidRDefault="00740515" w:rsidP="0028063A">
      <w:pPr>
        <w:tabs>
          <w:tab w:val="left" w:pos="1134"/>
        </w:tabs>
        <w:spacing w:after="0" w:line="240" w:lineRule="auto"/>
        <w:ind w:firstLine="709"/>
        <w:jc w:val="both"/>
        <w:rPr>
          <w:rFonts w:ascii="Times New Roman" w:hAnsi="Times New Roman" w:cs="Times New Roman"/>
          <w:sz w:val="28"/>
          <w:szCs w:val="28"/>
        </w:rPr>
      </w:pPr>
      <w:r w:rsidRPr="0028063A">
        <w:rPr>
          <w:rFonts w:ascii="Times New Roman" w:hAnsi="Times New Roman" w:cs="Times New Roman"/>
          <w:sz w:val="28"/>
          <w:szCs w:val="28"/>
        </w:rPr>
        <w:t xml:space="preserve"> 9. Мюллер, Скотт. Модернизация и ремонт ПК, 19-е издание</w:t>
      </w:r>
      <w:proofErr w:type="gramStart"/>
      <w:r w:rsidRPr="0028063A">
        <w:rPr>
          <w:rFonts w:ascii="Times New Roman" w:hAnsi="Times New Roman" w:cs="Times New Roman"/>
          <w:sz w:val="28"/>
          <w:szCs w:val="28"/>
        </w:rPr>
        <w:t>. :</w:t>
      </w:r>
      <w:proofErr w:type="gramEnd"/>
      <w:r w:rsidRPr="0028063A">
        <w:rPr>
          <w:rFonts w:ascii="Times New Roman" w:hAnsi="Times New Roman" w:cs="Times New Roman"/>
          <w:sz w:val="28"/>
          <w:szCs w:val="28"/>
        </w:rPr>
        <w:t xml:space="preserve"> Пер. с англ. — М. : ООО “И.Д. Вильямс”, 2011. — 1280 с. (+ 242 с. на CD</w:t>
      </w:r>
      <w:proofErr w:type="gramStart"/>
      <w:r w:rsidRPr="0028063A">
        <w:rPr>
          <w:rFonts w:ascii="Times New Roman" w:hAnsi="Times New Roman" w:cs="Times New Roman"/>
          <w:sz w:val="28"/>
          <w:szCs w:val="28"/>
        </w:rPr>
        <w:t>) :</w:t>
      </w:r>
      <w:proofErr w:type="gramEnd"/>
      <w:r w:rsidRPr="0028063A">
        <w:rPr>
          <w:rFonts w:ascii="Times New Roman" w:hAnsi="Times New Roman" w:cs="Times New Roman"/>
          <w:sz w:val="28"/>
          <w:szCs w:val="28"/>
        </w:rPr>
        <w:t xml:space="preserve"> ил. </w:t>
      </w:r>
    </w:p>
    <w:p w:rsidR="00740515" w:rsidRPr="0028063A" w:rsidRDefault="00740515" w:rsidP="0028063A">
      <w:pPr>
        <w:tabs>
          <w:tab w:val="left" w:pos="1134"/>
        </w:tabs>
        <w:spacing w:after="0" w:line="240" w:lineRule="auto"/>
        <w:ind w:firstLine="709"/>
        <w:jc w:val="both"/>
        <w:rPr>
          <w:rFonts w:ascii="Times New Roman" w:hAnsi="Times New Roman" w:cs="Times New Roman"/>
          <w:sz w:val="28"/>
          <w:szCs w:val="28"/>
        </w:rPr>
      </w:pPr>
      <w:r w:rsidRPr="0028063A">
        <w:rPr>
          <w:rFonts w:ascii="Times New Roman" w:hAnsi="Times New Roman" w:cs="Times New Roman"/>
          <w:sz w:val="28"/>
          <w:szCs w:val="28"/>
        </w:rPr>
        <w:t xml:space="preserve">10. Пастернак Е. Смартфоны и планшеты </w:t>
      </w:r>
      <w:proofErr w:type="spellStart"/>
      <w:r w:rsidRPr="0028063A">
        <w:rPr>
          <w:rFonts w:ascii="Times New Roman" w:hAnsi="Times New Roman" w:cs="Times New Roman"/>
          <w:sz w:val="28"/>
          <w:szCs w:val="28"/>
        </w:rPr>
        <w:t>Android</w:t>
      </w:r>
      <w:proofErr w:type="spellEnd"/>
      <w:r w:rsidRPr="0028063A">
        <w:rPr>
          <w:rFonts w:ascii="Times New Roman" w:hAnsi="Times New Roman" w:cs="Times New Roman"/>
          <w:sz w:val="28"/>
          <w:szCs w:val="28"/>
        </w:rPr>
        <w:t xml:space="preserve"> проще простого. – </w:t>
      </w:r>
      <w:proofErr w:type="gramStart"/>
      <w:r w:rsidRPr="0028063A">
        <w:rPr>
          <w:rFonts w:ascii="Times New Roman" w:hAnsi="Times New Roman" w:cs="Times New Roman"/>
          <w:sz w:val="28"/>
          <w:szCs w:val="28"/>
        </w:rPr>
        <w:t>СПб.:</w:t>
      </w:r>
      <w:proofErr w:type="gramEnd"/>
      <w:r w:rsidRPr="0028063A">
        <w:rPr>
          <w:rFonts w:ascii="Times New Roman" w:hAnsi="Times New Roman" w:cs="Times New Roman"/>
          <w:sz w:val="28"/>
          <w:szCs w:val="28"/>
        </w:rPr>
        <w:t xml:space="preserve"> Питер, 2015. – 240 с.: ил.</w:t>
      </w:r>
    </w:p>
    <w:p w:rsidR="00740515" w:rsidRPr="0028063A" w:rsidRDefault="00740515" w:rsidP="0028063A">
      <w:pPr>
        <w:tabs>
          <w:tab w:val="left" w:pos="1134"/>
        </w:tabs>
        <w:spacing w:after="0" w:line="240" w:lineRule="auto"/>
        <w:ind w:firstLine="709"/>
        <w:jc w:val="both"/>
        <w:rPr>
          <w:rFonts w:ascii="Times New Roman" w:hAnsi="Times New Roman" w:cs="Times New Roman"/>
          <w:sz w:val="28"/>
          <w:szCs w:val="28"/>
        </w:rPr>
      </w:pPr>
      <w:r w:rsidRPr="0028063A">
        <w:rPr>
          <w:rFonts w:ascii="Times New Roman" w:hAnsi="Times New Roman" w:cs="Times New Roman"/>
          <w:sz w:val="28"/>
          <w:szCs w:val="28"/>
        </w:rPr>
        <w:t xml:space="preserve"> 11. Сотников С.А. Программный ремонт сотовых телефонов. – </w:t>
      </w:r>
      <w:proofErr w:type="spellStart"/>
      <w:proofErr w:type="gramStart"/>
      <w:r w:rsidRPr="0028063A">
        <w:rPr>
          <w:rFonts w:ascii="Times New Roman" w:hAnsi="Times New Roman" w:cs="Times New Roman"/>
          <w:sz w:val="28"/>
          <w:szCs w:val="28"/>
        </w:rPr>
        <w:t>ЛитРес</w:t>
      </w:r>
      <w:proofErr w:type="spellEnd"/>
      <w:r w:rsidRPr="0028063A">
        <w:rPr>
          <w:rFonts w:ascii="Times New Roman" w:hAnsi="Times New Roman" w:cs="Times New Roman"/>
          <w:sz w:val="28"/>
          <w:szCs w:val="28"/>
        </w:rPr>
        <w:t>.,</w:t>
      </w:r>
      <w:proofErr w:type="gramEnd"/>
      <w:r w:rsidRPr="0028063A">
        <w:rPr>
          <w:rFonts w:ascii="Times New Roman" w:hAnsi="Times New Roman" w:cs="Times New Roman"/>
          <w:sz w:val="28"/>
          <w:szCs w:val="28"/>
        </w:rPr>
        <w:t xml:space="preserve"> 2015. – 95 с. </w:t>
      </w:r>
    </w:p>
    <w:p w:rsidR="00740515" w:rsidRPr="0028063A" w:rsidRDefault="00740515" w:rsidP="0028063A">
      <w:pPr>
        <w:tabs>
          <w:tab w:val="left" w:pos="1134"/>
        </w:tabs>
        <w:spacing w:after="0" w:line="240" w:lineRule="auto"/>
        <w:ind w:firstLine="709"/>
        <w:jc w:val="both"/>
        <w:rPr>
          <w:rFonts w:ascii="Times New Roman" w:hAnsi="Times New Roman" w:cs="Times New Roman"/>
          <w:sz w:val="28"/>
          <w:szCs w:val="28"/>
        </w:rPr>
      </w:pPr>
      <w:r w:rsidRPr="0028063A">
        <w:rPr>
          <w:rFonts w:ascii="Times New Roman" w:hAnsi="Times New Roman" w:cs="Times New Roman"/>
          <w:sz w:val="28"/>
          <w:szCs w:val="28"/>
        </w:rPr>
        <w:t xml:space="preserve">12. Основы метрологии, стандартизации и сертификации [Электронный ресурс]: учеб. пособие / Н. Д. Дубовой, Е. М. Портнов. - М.: ИД ФОРУМ: НИЦ Инфра-М, 2013. - 256 с. - Режим доступа: </w:t>
      </w:r>
      <w:hyperlink r:id="rId8" w:history="1">
        <w:r w:rsidRPr="0028063A">
          <w:rPr>
            <w:rStyle w:val="ad"/>
            <w:rFonts w:ascii="Times New Roman" w:hAnsi="Times New Roman"/>
            <w:sz w:val="28"/>
            <w:szCs w:val="28"/>
          </w:rPr>
          <w:t>http://znanium.com/catalog.php?bookinfo=371141</w:t>
        </w:r>
      </w:hyperlink>
      <w:r w:rsidRPr="0028063A">
        <w:rPr>
          <w:rFonts w:ascii="Times New Roman" w:hAnsi="Times New Roman" w:cs="Times New Roman"/>
          <w:sz w:val="28"/>
          <w:szCs w:val="28"/>
        </w:rPr>
        <w:t xml:space="preserve"> </w:t>
      </w:r>
    </w:p>
    <w:p w:rsidR="00740515" w:rsidRPr="0028063A" w:rsidRDefault="00740515" w:rsidP="0028063A">
      <w:pPr>
        <w:tabs>
          <w:tab w:val="left" w:pos="1134"/>
        </w:tabs>
        <w:spacing w:after="0" w:line="240" w:lineRule="auto"/>
        <w:ind w:firstLine="709"/>
        <w:jc w:val="both"/>
        <w:rPr>
          <w:rFonts w:ascii="Times New Roman" w:eastAsia="Times New Roman" w:hAnsi="Times New Roman" w:cs="Times New Roman"/>
          <w:bCs/>
          <w:sz w:val="28"/>
          <w:szCs w:val="28"/>
          <w:lang w:eastAsia="ru-RU"/>
        </w:rPr>
      </w:pPr>
      <w:r w:rsidRPr="0028063A">
        <w:rPr>
          <w:rFonts w:ascii="Times New Roman" w:hAnsi="Times New Roman" w:cs="Times New Roman"/>
          <w:sz w:val="28"/>
          <w:szCs w:val="28"/>
        </w:rPr>
        <w:t xml:space="preserve">13. Основы метрологии, сертификации и стандартизации [Электронный ресурс]: учеб. пособие / </w:t>
      </w:r>
      <w:proofErr w:type="spellStart"/>
      <w:r w:rsidRPr="0028063A">
        <w:rPr>
          <w:rFonts w:ascii="Times New Roman" w:hAnsi="Times New Roman" w:cs="Times New Roman"/>
          <w:sz w:val="28"/>
          <w:szCs w:val="28"/>
        </w:rPr>
        <w:t>Д.Д.Грибанов</w:t>
      </w:r>
      <w:proofErr w:type="spellEnd"/>
      <w:r w:rsidRPr="0028063A">
        <w:rPr>
          <w:rFonts w:ascii="Times New Roman" w:hAnsi="Times New Roman" w:cs="Times New Roman"/>
          <w:sz w:val="28"/>
          <w:szCs w:val="28"/>
        </w:rPr>
        <w:t xml:space="preserve"> - М.: НИЦ ИНФРА-М, 2015. - 127 с. - Режим доступа: http://znanium.com/catalog.php?bookinfo=452862</w:t>
      </w:r>
    </w:p>
    <w:p w:rsidR="00740515" w:rsidRPr="0028063A" w:rsidRDefault="00740515" w:rsidP="0028063A">
      <w:pPr>
        <w:tabs>
          <w:tab w:val="left" w:pos="993"/>
        </w:tabs>
        <w:spacing w:after="0" w:line="240" w:lineRule="auto"/>
        <w:ind w:left="709"/>
        <w:contextualSpacing/>
        <w:jc w:val="both"/>
        <w:rPr>
          <w:rFonts w:ascii="Times New Roman" w:hAnsi="Times New Roman" w:cs="Times New Roman"/>
          <w:b/>
          <w:sz w:val="28"/>
          <w:szCs w:val="28"/>
        </w:rPr>
      </w:pPr>
      <w:r w:rsidRPr="0028063A">
        <w:rPr>
          <w:rFonts w:ascii="Times New Roman" w:hAnsi="Times New Roman" w:cs="Times New Roman"/>
          <w:b/>
          <w:sz w:val="28"/>
          <w:szCs w:val="28"/>
        </w:rPr>
        <w:t>Интернет ресурсы</w:t>
      </w:r>
    </w:p>
    <w:p w:rsidR="00740515" w:rsidRPr="0028063A" w:rsidRDefault="0043727F" w:rsidP="0028063A">
      <w:pPr>
        <w:tabs>
          <w:tab w:val="left" w:pos="1134"/>
        </w:tabs>
        <w:spacing w:after="0" w:line="240" w:lineRule="auto"/>
        <w:ind w:firstLine="709"/>
        <w:jc w:val="both"/>
        <w:rPr>
          <w:rFonts w:ascii="Times New Roman" w:eastAsia="Times New Roman" w:hAnsi="Times New Roman" w:cs="Times New Roman"/>
          <w:bCs/>
          <w:sz w:val="28"/>
          <w:szCs w:val="28"/>
          <w:lang w:val="en-US" w:eastAsia="ru-RU"/>
        </w:rPr>
      </w:pPr>
      <w:r w:rsidRPr="0028063A">
        <w:rPr>
          <w:rFonts w:ascii="Times New Roman" w:eastAsia="Times New Roman" w:hAnsi="Times New Roman" w:cs="Times New Roman"/>
          <w:bCs/>
          <w:sz w:val="28"/>
          <w:szCs w:val="28"/>
          <w:lang w:eastAsia="ru-RU"/>
        </w:rPr>
        <w:t xml:space="preserve">1. Новиков Ю.В. Курс лекций. Основы локальных сетей [Электронный ресурс]. </w:t>
      </w:r>
      <w:r w:rsidRPr="0028063A">
        <w:rPr>
          <w:rFonts w:ascii="Times New Roman" w:eastAsia="Times New Roman" w:hAnsi="Times New Roman" w:cs="Times New Roman"/>
          <w:bCs/>
          <w:sz w:val="28"/>
          <w:szCs w:val="28"/>
          <w:lang w:val="en-US" w:eastAsia="ru-RU"/>
        </w:rPr>
        <w:t xml:space="preserve">URL: </w:t>
      </w:r>
      <w:hyperlink r:id="rId9" w:history="1">
        <w:r w:rsidR="00740515" w:rsidRPr="0028063A">
          <w:rPr>
            <w:rStyle w:val="ad"/>
            <w:rFonts w:ascii="Times New Roman" w:eastAsia="Times New Roman" w:hAnsi="Times New Roman"/>
            <w:bCs/>
            <w:sz w:val="28"/>
            <w:szCs w:val="28"/>
            <w:lang w:val="en-US" w:eastAsia="ru-RU"/>
          </w:rPr>
          <w:t>https://www.studmed.ru/novikov-yuv-kurs-lekciy-osnovy-lokalnyh-setey_d703e728677.html</w:t>
        </w:r>
      </w:hyperlink>
    </w:p>
    <w:p w:rsidR="00740515" w:rsidRPr="0028063A" w:rsidRDefault="00740515" w:rsidP="0028063A">
      <w:pPr>
        <w:tabs>
          <w:tab w:val="left" w:pos="1134"/>
        </w:tabs>
        <w:spacing w:after="0" w:line="240" w:lineRule="auto"/>
        <w:ind w:firstLine="709"/>
        <w:jc w:val="both"/>
        <w:rPr>
          <w:rFonts w:ascii="Times New Roman" w:hAnsi="Times New Roman" w:cs="Times New Roman"/>
          <w:sz w:val="28"/>
          <w:szCs w:val="28"/>
        </w:rPr>
      </w:pPr>
      <w:r w:rsidRPr="0028063A">
        <w:rPr>
          <w:rFonts w:ascii="Times New Roman" w:hAnsi="Times New Roman" w:cs="Times New Roman"/>
          <w:sz w:val="28"/>
          <w:szCs w:val="28"/>
        </w:rPr>
        <w:t xml:space="preserve">2. Собираем компьютер своими руками. [Электронный ресурс]/ svkcomp.ru – режим доступа: http://www.svkcomp.ru/. </w:t>
      </w:r>
    </w:p>
    <w:p w:rsidR="00740515" w:rsidRPr="0028063A" w:rsidRDefault="00740515" w:rsidP="0028063A">
      <w:pPr>
        <w:tabs>
          <w:tab w:val="left" w:pos="1134"/>
        </w:tabs>
        <w:spacing w:after="0" w:line="240" w:lineRule="auto"/>
        <w:ind w:firstLine="709"/>
        <w:jc w:val="both"/>
        <w:rPr>
          <w:rFonts w:ascii="Times New Roman" w:hAnsi="Times New Roman" w:cs="Times New Roman"/>
          <w:sz w:val="28"/>
          <w:szCs w:val="28"/>
        </w:rPr>
      </w:pPr>
      <w:r w:rsidRPr="0028063A">
        <w:rPr>
          <w:rFonts w:ascii="Times New Roman" w:hAnsi="Times New Roman" w:cs="Times New Roman"/>
          <w:sz w:val="28"/>
          <w:szCs w:val="28"/>
        </w:rPr>
        <w:t xml:space="preserve">3. Ремонт настройка и модернизация компьютера. [Электронный ресурс]/ remontnastroyka-pc.ru – режим доступа: http://www.remont-nastroyka-pc.ru. </w:t>
      </w:r>
    </w:p>
    <w:p w:rsidR="00740515" w:rsidRPr="0028063A" w:rsidRDefault="00740515" w:rsidP="0028063A">
      <w:pPr>
        <w:tabs>
          <w:tab w:val="left" w:pos="1134"/>
        </w:tabs>
        <w:spacing w:after="0" w:line="240" w:lineRule="auto"/>
        <w:ind w:firstLine="709"/>
        <w:jc w:val="both"/>
        <w:rPr>
          <w:rFonts w:ascii="Times New Roman" w:eastAsia="Times New Roman" w:hAnsi="Times New Roman" w:cs="Times New Roman"/>
          <w:bCs/>
          <w:sz w:val="28"/>
          <w:szCs w:val="28"/>
          <w:lang w:eastAsia="ru-RU"/>
        </w:rPr>
      </w:pPr>
      <w:r w:rsidRPr="0028063A">
        <w:rPr>
          <w:rFonts w:ascii="Times New Roman" w:hAnsi="Times New Roman" w:cs="Times New Roman"/>
          <w:sz w:val="28"/>
          <w:szCs w:val="28"/>
        </w:rPr>
        <w:t xml:space="preserve">7. Сервис и ремонт в России // Услуги сервисных центров Нижневартовска URL: </w:t>
      </w:r>
      <w:hyperlink r:id="rId10" w:history="1">
        <w:r w:rsidRPr="0028063A">
          <w:rPr>
            <w:rStyle w:val="ad"/>
            <w:rFonts w:ascii="Times New Roman" w:hAnsi="Times New Roman"/>
            <w:sz w:val="28"/>
            <w:szCs w:val="28"/>
          </w:rPr>
          <w:t>https://nizhnevartovsk.servisiremont.ru/</w:t>
        </w:r>
      </w:hyperlink>
      <w:r w:rsidRPr="0028063A">
        <w:rPr>
          <w:rFonts w:ascii="Times New Roman" w:hAnsi="Times New Roman" w:cs="Times New Roman"/>
          <w:sz w:val="28"/>
          <w:szCs w:val="28"/>
        </w:rPr>
        <w:t>.</w:t>
      </w:r>
    </w:p>
    <w:p w:rsidR="00740515" w:rsidRPr="0028063A" w:rsidRDefault="00740515" w:rsidP="0028063A">
      <w:pPr>
        <w:tabs>
          <w:tab w:val="left" w:pos="1134"/>
        </w:tabs>
        <w:spacing w:after="0" w:line="240" w:lineRule="auto"/>
        <w:ind w:firstLine="709"/>
        <w:jc w:val="both"/>
        <w:rPr>
          <w:rFonts w:ascii="Times New Roman" w:eastAsia="Times New Roman" w:hAnsi="Times New Roman" w:cs="Times New Roman"/>
          <w:bCs/>
          <w:sz w:val="28"/>
          <w:szCs w:val="28"/>
          <w:lang w:eastAsia="ru-RU"/>
        </w:rPr>
      </w:pPr>
    </w:p>
    <w:p w:rsidR="00740515" w:rsidRPr="0028063A" w:rsidRDefault="007B5C3C" w:rsidP="007B5C3C">
      <w:pPr>
        <w:pStyle w:val="ae"/>
        <w:tabs>
          <w:tab w:val="left" w:pos="1134"/>
        </w:tabs>
        <w:spacing w:before="0" w:after="0"/>
        <w:ind w:left="709"/>
        <w:jc w:val="both"/>
        <w:rPr>
          <w:bCs/>
          <w:sz w:val="28"/>
          <w:szCs w:val="28"/>
          <w:lang w:eastAsia="ru-RU"/>
        </w:rPr>
      </w:pPr>
      <w:r>
        <w:rPr>
          <w:b/>
          <w:sz w:val="28"/>
          <w:szCs w:val="28"/>
          <w:lang w:val="ru-RU"/>
        </w:rPr>
        <w:t>4.3</w:t>
      </w:r>
      <w:r w:rsidR="0028063A">
        <w:rPr>
          <w:b/>
          <w:sz w:val="28"/>
          <w:szCs w:val="28"/>
          <w:lang w:val="ru-RU"/>
        </w:rPr>
        <w:t xml:space="preserve">. </w:t>
      </w:r>
      <w:r w:rsidR="00740515" w:rsidRPr="0028063A">
        <w:rPr>
          <w:b/>
          <w:sz w:val="28"/>
          <w:szCs w:val="28"/>
        </w:rPr>
        <w:t>Общие требования к организации образовательного процесса</w:t>
      </w:r>
    </w:p>
    <w:p w:rsidR="0068127F" w:rsidRPr="007B5C3C" w:rsidRDefault="0068127F" w:rsidP="0028063A">
      <w:pPr>
        <w:tabs>
          <w:tab w:val="left" w:pos="1134"/>
        </w:tabs>
        <w:spacing w:after="0" w:line="240" w:lineRule="auto"/>
        <w:jc w:val="both"/>
        <w:rPr>
          <w:rFonts w:ascii="Times New Roman" w:hAnsi="Times New Roman" w:cs="Times New Roman"/>
          <w:sz w:val="28"/>
          <w:szCs w:val="28"/>
          <w:lang w:val="x-none"/>
        </w:rPr>
      </w:pPr>
    </w:p>
    <w:p w:rsidR="0068127F" w:rsidRDefault="0068127F" w:rsidP="0028063A">
      <w:pPr>
        <w:tabs>
          <w:tab w:val="left" w:pos="426"/>
        </w:tabs>
        <w:spacing w:after="0" w:line="240" w:lineRule="auto"/>
        <w:jc w:val="both"/>
        <w:rPr>
          <w:rFonts w:ascii="Times New Roman" w:hAnsi="Times New Roman" w:cs="Times New Roman"/>
          <w:sz w:val="28"/>
          <w:szCs w:val="28"/>
        </w:rPr>
      </w:pPr>
      <w:r w:rsidRPr="0028063A">
        <w:rPr>
          <w:rFonts w:ascii="Times New Roman" w:hAnsi="Times New Roman" w:cs="Times New Roman"/>
          <w:sz w:val="28"/>
          <w:szCs w:val="28"/>
        </w:rPr>
        <w:tab/>
      </w:r>
      <w:r w:rsidR="00740515" w:rsidRPr="0028063A">
        <w:rPr>
          <w:rFonts w:ascii="Times New Roman" w:hAnsi="Times New Roman" w:cs="Times New Roman"/>
          <w:sz w:val="28"/>
          <w:szCs w:val="28"/>
        </w:rPr>
        <w:t>В соответствии с графиком учебного процесса колледжа теоретическое обу</w:t>
      </w:r>
      <w:r w:rsidR="0028063A">
        <w:rPr>
          <w:rFonts w:ascii="Times New Roman" w:hAnsi="Times New Roman" w:cs="Times New Roman"/>
          <w:sz w:val="28"/>
          <w:szCs w:val="28"/>
        </w:rPr>
        <w:t>чение по модулю ПМ.</w:t>
      </w:r>
      <w:r w:rsidR="00740515" w:rsidRPr="0028063A">
        <w:rPr>
          <w:rFonts w:ascii="Times New Roman" w:hAnsi="Times New Roman" w:cs="Times New Roman"/>
          <w:sz w:val="28"/>
          <w:szCs w:val="28"/>
        </w:rPr>
        <w:t>0</w:t>
      </w:r>
      <w:r w:rsidR="0028063A">
        <w:rPr>
          <w:rFonts w:ascii="Times New Roman" w:hAnsi="Times New Roman" w:cs="Times New Roman"/>
          <w:sz w:val="28"/>
          <w:szCs w:val="28"/>
        </w:rPr>
        <w:t>2</w:t>
      </w:r>
      <w:r w:rsidR="00740515" w:rsidRPr="0028063A">
        <w:rPr>
          <w:rFonts w:ascii="Times New Roman" w:hAnsi="Times New Roman" w:cs="Times New Roman"/>
          <w:sz w:val="28"/>
          <w:szCs w:val="28"/>
        </w:rPr>
        <w:t xml:space="preserve"> проходит в одну смену начиная со второго семестра первого курса в кабинете лаборатории информационных технологий. Учебная практика проводится в «</w:t>
      </w:r>
      <w:r w:rsidR="00740515" w:rsidRPr="0028063A">
        <w:rPr>
          <w:rFonts w:ascii="Times New Roman" w:hAnsi="Times New Roman" w:cs="Times New Roman"/>
          <w:bCs/>
          <w:sz w:val="28"/>
          <w:szCs w:val="28"/>
        </w:rPr>
        <w:t xml:space="preserve">Мастерской ремонта и обслуживания устройств инфокоммуникационных систем» </w:t>
      </w:r>
      <w:r w:rsidR="00740515" w:rsidRPr="0028063A">
        <w:rPr>
          <w:rFonts w:ascii="Times New Roman" w:hAnsi="Times New Roman" w:cs="Times New Roman"/>
          <w:sz w:val="28"/>
          <w:szCs w:val="28"/>
        </w:rPr>
        <w:t xml:space="preserve">в две смены рассредоточено, чередуясь с теоретическими занятиями. Производственная практика   организована на основе долгосрочных и краткосрочных договоров, заявок предприятий, проходит концентрированно после завершения изучения теоретической части и прохождения учебной практики.    Производственная </w:t>
      </w:r>
      <w:r w:rsidR="00740515" w:rsidRPr="0028063A">
        <w:rPr>
          <w:rFonts w:ascii="Times New Roman" w:hAnsi="Times New Roman" w:cs="Times New Roman"/>
          <w:sz w:val="28"/>
          <w:szCs w:val="28"/>
        </w:rPr>
        <w:lastRenderedPageBreak/>
        <w:t>практика проводится на предприятиях и в организациях, направление деятельности которых соответствует профилю подготовки обучающихся.</w:t>
      </w:r>
    </w:p>
    <w:p w:rsidR="0028063A" w:rsidRPr="0028063A" w:rsidRDefault="0028063A" w:rsidP="0028063A">
      <w:pPr>
        <w:tabs>
          <w:tab w:val="left" w:pos="426"/>
        </w:tabs>
        <w:spacing w:after="0" w:line="240" w:lineRule="auto"/>
        <w:jc w:val="both"/>
        <w:rPr>
          <w:rFonts w:ascii="Times New Roman" w:hAnsi="Times New Roman" w:cs="Times New Roman"/>
          <w:sz w:val="28"/>
          <w:szCs w:val="28"/>
        </w:rPr>
      </w:pPr>
    </w:p>
    <w:p w:rsidR="0068127F" w:rsidRPr="0028063A" w:rsidRDefault="0068127F" w:rsidP="0028063A">
      <w:pPr>
        <w:tabs>
          <w:tab w:val="left" w:pos="1134"/>
        </w:tabs>
        <w:spacing w:after="0" w:line="240" w:lineRule="auto"/>
        <w:ind w:firstLine="709"/>
        <w:jc w:val="both"/>
        <w:rPr>
          <w:rFonts w:ascii="Times New Roman" w:hAnsi="Times New Roman" w:cs="Times New Roman"/>
          <w:sz w:val="28"/>
          <w:szCs w:val="28"/>
        </w:rPr>
      </w:pPr>
      <w:r w:rsidRPr="0028063A">
        <w:rPr>
          <w:rFonts w:ascii="Times New Roman" w:hAnsi="Times New Roman" w:cs="Times New Roman"/>
          <w:b/>
          <w:sz w:val="28"/>
          <w:szCs w:val="28"/>
        </w:rPr>
        <w:t>4.4. Кадровое обеспечение образовательного процесса</w:t>
      </w:r>
    </w:p>
    <w:p w:rsidR="0068127F" w:rsidRPr="0028063A" w:rsidRDefault="0068127F" w:rsidP="0028063A">
      <w:pPr>
        <w:spacing w:after="0" w:line="240" w:lineRule="auto"/>
        <w:ind w:firstLine="709"/>
        <w:jc w:val="both"/>
        <w:rPr>
          <w:rFonts w:ascii="Times New Roman" w:hAnsi="Times New Roman" w:cs="Times New Roman"/>
          <w:bCs/>
          <w:iCs/>
          <w:sz w:val="28"/>
          <w:szCs w:val="28"/>
        </w:rPr>
      </w:pPr>
      <w:r w:rsidRPr="0028063A">
        <w:rPr>
          <w:rFonts w:ascii="Times New Roman" w:hAnsi="Times New Roman" w:cs="Times New Roman"/>
          <w:sz w:val="28"/>
          <w:szCs w:val="28"/>
        </w:rPr>
        <w:t xml:space="preserve">Реализацию образовательной программы планируется обеспечить педагогическими работниками колледжа,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по профессии 09.01.04 </w:t>
      </w:r>
      <w:bookmarkStart w:id="4" w:name="_Hlk87360188"/>
      <w:r w:rsidRPr="0028063A">
        <w:rPr>
          <w:rFonts w:ascii="Times New Roman" w:hAnsi="Times New Roman" w:cs="Times New Roman"/>
          <w:bCs/>
          <w:iCs/>
          <w:sz w:val="28"/>
          <w:szCs w:val="28"/>
        </w:rPr>
        <w:t>Наладчик аппаратных и программных средств инфокоммуникационных систем</w:t>
      </w:r>
      <w:bookmarkEnd w:id="4"/>
      <w:r w:rsidRPr="0028063A">
        <w:rPr>
          <w:rFonts w:ascii="Times New Roman" w:hAnsi="Times New Roman" w:cs="Times New Roman"/>
          <w:bCs/>
          <w:iCs/>
          <w:sz w:val="28"/>
          <w:szCs w:val="28"/>
        </w:rPr>
        <w:t xml:space="preserve"> </w:t>
      </w:r>
      <w:r w:rsidRPr="0028063A">
        <w:rPr>
          <w:rFonts w:ascii="Times New Roman" w:hAnsi="Times New Roman" w:cs="Times New Roman"/>
          <w:sz w:val="28"/>
          <w:szCs w:val="28"/>
        </w:rPr>
        <w:t xml:space="preserve">и имеющих стаж работы в данной профессиональной области не менее 3 лет. </w:t>
      </w:r>
    </w:p>
    <w:p w:rsidR="0068127F" w:rsidRPr="0028063A" w:rsidRDefault="0068127F" w:rsidP="0028063A">
      <w:pPr>
        <w:suppressAutoHyphens/>
        <w:spacing w:after="0" w:line="240" w:lineRule="auto"/>
        <w:ind w:firstLine="709"/>
        <w:contextualSpacing/>
        <w:jc w:val="both"/>
        <w:rPr>
          <w:rFonts w:ascii="Times New Roman" w:hAnsi="Times New Roman" w:cs="Times New Roman"/>
          <w:sz w:val="28"/>
          <w:szCs w:val="28"/>
        </w:rPr>
      </w:pPr>
      <w:r w:rsidRPr="0028063A">
        <w:rPr>
          <w:rFonts w:ascii="Times New Roman" w:hAnsi="Times New Roman" w:cs="Times New Roman"/>
          <w:sz w:val="28"/>
          <w:szCs w:val="28"/>
        </w:rPr>
        <w:t>Доля педагогических работников, обеспечивающих освоение обучающимися профессиональных модулей и общепрофессиональных дисциплин, имеющих опыт деятельности не менее 3 лет в организациях, направление деятельности которых соответствует области профессиональной деятельности Прикладная информатика, информационные технологии и системы, в общем числе педагогических работников, реализующих образовательную программу, составляет 100 процентов.</w:t>
      </w:r>
    </w:p>
    <w:p w:rsidR="0068127F" w:rsidRPr="0028063A" w:rsidRDefault="0068127F" w:rsidP="0028063A">
      <w:pPr>
        <w:suppressAutoHyphens/>
        <w:spacing w:after="0" w:line="240" w:lineRule="auto"/>
        <w:ind w:firstLine="709"/>
        <w:contextualSpacing/>
        <w:jc w:val="both"/>
        <w:rPr>
          <w:rFonts w:ascii="Times New Roman" w:hAnsi="Times New Roman" w:cs="Times New Roman"/>
          <w:sz w:val="28"/>
          <w:szCs w:val="28"/>
        </w:rPr>
      </w:pPr>
      <w:r w:rsidRPr="0028063A">
        <w:rPr>
          <w:rFonts w:ascii="Times New Roman" w:hAnsi="Times New Roman" w:cs="Times New Roman"/>
          <w:sz w:val="28"/>
          <w:szCs w:val="28"/>
        </w:rPr>
        <w:t>Квалификация педагогических работников колледжа отвечает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утвержденном приказом Министерства труда и социальной защиты Российской Федерации от 8 сентября 2015 г. № 608н. Высшую квалификационную категорию имеют 4 человека (50%), первую категорию – 2 человека (25%), работают без категории – 2 человека (25%).</w:t>
      </w:r>
    </w:p>
    <w:p w:rsidR="0068127F" w:rsidRPr="0028063A" w:rsidRDefault="0068127F" w:rsidP="0028063A">
      <w:pPr>
        <w:suppressAutoHyphens/>
        <w:spacing w:after="0" w:line="240" w:lineRule="auto"/>
        <w:ind w:firstLine="709"/>
        <w:contextualSpacing/>
        <w:jc w:val="both"/>
        <w:rPr>
          <w:rFonts w:ascii="Times New Roman" w:hAnsi="Times New Roman" w:cs="Times New Roman"/>
          <w:sz w:val="28"/>
          <w:szCs w:val="28"/>
        </w:rPr>
      </w:pPr>
      <w:r w:rsidRPr="0028063A">
        <w:rPr>
          <w:rFonts w:ascii="Times New Roman" w:hAnsi="Times New Roman" w:cs="Times New Roman"/>
          <w:sz w:val="28"/>
          <w:szCs w:val="28"/>
        </w:rPr>
        <w:t xml:space="preserve">Все педагогические работники, привлекаемые к реализации образовательной программы, получают дополнительное профессиональное образование по программам повышения квалификации, в том числе в форме стажировки, в профильных организациях не реже одного раза в 3 года с учетом расширения спектра профессиональных компетенций. </w:t>
      </w:r>
    </w:p>
    <w:p w:rsidR="0068127F" w:rsidRPr="0028063A" w:rsidRDefault="0068127F" w:rsidP="0028063A">
      <w:pPr>
        <w:tabs>
          <w:tab w:val="left" w:pos="1134"/>
        </w:tabs>
        <w:spacing w:after="0" w:line="240" w:lineRule="auto"/>
        <w:ind w:left="360"/>
        <w:jc w:val="both"/>
        <w:rPr>
          <w:rFonts w:ascii="Times New Roman" w:eastAsia="Times New Roman" w:hAnsi="Times New Roman" w:cs="Times New Roman"/>
          <w:bCs/>
          <w:sz w:val="28"/>
          <w:szCs w:val="28"/>
          <w:lang w:eastAsia="ru-RU"/>
        </w:rPr>
      </w:pPr>
    </w:p>
    <w:p w:rsidR="00D86CFF" w:rsidRPr="0028063A" w:rsidRDefault="00D86CFF" w:rsidP="0028063A">
      <w:pPr>
        <w:spacing w:after="0" w:line="240" w:lineRule="auto"/>
        <w:rPr>
          <w:rFonts w:ascii="Times New Roman" w:eastAsia="Times New Roman" w:hAnsi="Times New Roman" w:cs="Times New Roman"/>
          <w:b/>
          <w:bCs/>
          <w:sz w:val="28"/>
          <w:szCs w:val="28"/>
          <w:lang w:eastAsia="ru-RU"/>
        </w:rPr>
      </w:pPr>
      <w:r w:rsidRPr="0028063A">
        <w:rPr>
          <w:rFonts w:ascii="Times New Roman" w:eastAsia="Times New Roman" w:hAnsi="Times New Roman" w:cs="Times New Roman"/>
          <w:b/>
          <w:bCs/>
          <w:sz w:val="28"/>
          <w:szCs w:val="28"/>
          <w:lang w:eastAsia="ru-RU"/>
        </w:rPr>
        <w:br w:type="page"/>
      </w:r>
    </w:p>
    <w:p w:rsidR="0043727F" w:rsidRPr="007B5C3C" w:rsidRDefault="0068127F" w:rsidP="007B5C3C">
      <w:pPr>
        <w:spacing w:after="0" w:line="240" w:lineRule="auto"/>
        <w:jc w:val="center"/>
        <w:rPr>
          <w:rFonts w:ascii="Times New Roman" w:eastAsia="Times New Roman" w:hAnsi="Times New Roman" w:cs="Times New Roman"/>
          <w:b/>
          <w:bCs/>
          <w:sz w:val="28"/>
          <w:szCs w:val="28"/>
          <w:lang w:eastAsia="ru-RU"/>
        </w:rPr>
      </w:pPr>
      <w:r w:rsidRPr="0028063A">
        <w:rPr>
          <w:rFonts w:ascii="Times New Roman" w:eastAsia="Times New Roman" w:hAnsi="Times New Roman" w:cs="Times New Roman"/>
          <w:b/>
          <w:bCs/>
          <w:sz w:val="28"/>
          <w:szCs w:val="28"/>
          <w:lang w:eastAsia="ru-RU"/>
        </w:rPr>
        <w:lastRenderedPageBreak/>
        <w:t>5</w:t>
      </w:r>
      <w:r w:rsidR="0043727F" w:rsidRPr="0028063A">
        <w:rPr>
          <w:rFonts w:ascii="Times New Roman" w:eastAsia="Times New Roman" w:hAnsi="Times New Roman" w:cs="Times New Roman"/>
          <w:b/>
          <w:bCs/>
          <w:sz w:val="28"/>
          <w:szCs w:val="28"/>
          <w:lang w:eastAsia="ru-RU"/>
        </w:rPr>
        <w:t xml:space="preserve">. </w:t>
      </w:r>
      <w:r w:rsidR="0043727F" w:rsidRPr="007B5C3C">
        <w:rPr>
          <w:rFonts w:ascii="Times New Roman" w:eastAsia="Times New Roman" w:hAnsi="Times New Roman" w:cs="Times New Roman"/>
          <w:b/>
          <w:bCs/>
          <w:sz w:val="28"/>
          <w:szCs w:val="28"/>
          <w:lang w:eastAsia="ru-RU"/>
        </w:rPr>
        <w:t xml:space="preserve">КОНТРОЛЬ И ОЦЕНКА РЕЗУЛЬТАТОВ ОСВОЕНИЯ </w:t>
      </w:r>
      <w:r w:rsidR="0043727F" w:rsidRPr="007B5C3C">
        <w:rPr>
          <w:rFonts w:ascii="Times New Roman" w:eastAsia="Times New Roman" w:hAnsi="Times New Roman" w:cs="Times New Roman"/>
          <w:b/>
          <w:bCs/>
          <w:sz w:val="28"/>
          <w:szCs w:val="28"/>
          <w:lang w:eastAsia="ru-RU"/>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977"/>
        <w:gridCol w:w="3538"/>
      </w:tblGrid>
      <w:tr w:rsidR="0043727F" w:rsidRPr="007B5C3C" w:rsidTr="007B5C3C">
        <w:trPr>
          <w:trHeight w:val="1098"/>
        </w:trPr>
        <w:tc>
          <w:tcPr>
            <w:tcW w:w="1514" w:type="pct"/>
            <w:tcBorders>
              <w:top w:val="single" w:sz="4" w:space="0" w:color="auto"/>
              <w:left w:val="single" w:sz="4" w:space="0" w:color="auto"/>
              <w:bottom w:val="single" w:sz="4" w:space="0" w:color="auto"/>
              <w:right w:val="single" w:sz="4" w:space="0" w:color="auto"/>
            </w:tcBorders>
            <w:vAlign w:val="center"/>
            <w:hideMark/>
          </w:tcPr>
          <w:p w:rsidR="0043727F" w:rsidRPr="007B5C3C" w:rsidRDefault="0043727F" w:rsidP="007B5C3C">
            <w:pPr>
              <w:spacing w:after="0" w:line="240" w:lineRule="auto"/>
              <w:jc w:val="center"/>
              <w:rPr>
                <w:rFonts w:ascii="Times New Roman" w:eastAsia="Times New Roman" w:hAnsi="Times New Roman" w:cs="Times New Roman"/>
                <w:b/>
                <w:lang w:eastAsia="ru-RU"/>
              </w:rPr>
            </w:pPr>
            <w:r w:rsidRPr="007B5C3C">
              <w:rPr>
                <w:rFonts w:ascii="Times New Roman" w:eastAsia="Times New Roman" w:hAnsi="Times New Roman" w:cs="Times New Roman"/>
                <w:b/>
                <w:lang w:eastAsia="ru-RU"/>
              </w:rPr>
              <w:t>Код и наименование профессиональных и общих компетенций, формируемых в рамках модуля</w:t>
            </w:r>
          </w:p>
        </w:tc>
        <w:tc>
          <w:tcPr>
            <w:tcW w:w="1593" w:type="pct"/>
            <w:tcBorders>
              <w:top w:val="single" w:sz="4" w:space="0" w:color="auto"/>
              <w:left w:val="single" w:sz="4" w:space="0" w:color="auto"/>
              <w:bottom w:val="single" w:sz="4" w:space="0" w:color="auto"/>
              <w:right w:val="single" w:sz="4" w:space="0" w:color="auto"/>
            </w:tcBorders>
            <w:vAlign w:val="center"/>
            <w:hideMark/>
          </w:tcPr>
          <w:p w:rsidR="0043727F" w:rsidRPr="007B5C3C" w:rsidRDefault="0043727F" w:rsidP="007B5C3C">
            <w:pPr>
              <w:suppressAutoHyphens/>
              <w:spacing w:after="0" w:line="240" w:lineRule="auto"/>
              <w:jc w:val="center"/>
              <w:rPr>
                <w:rFonts w:ascii="Times New Roman" w:eastAsia="Times New Roman" w:hAnsi="Times New Roman" w:cs="Times New Roman"/>
                <w:b/>
                <w:lang w:eastAsia="ru-RU"/>
              </w:rPr>
            </w:pPr>
            <w:r w:rsidRPr="007B5C3C">
              <w:rPr>
                <w:rFonts w:ascii="Times New Roman" w:eastAsia="Times New Roman" w:hAnsi="Times New Roman" w:cs="Times New Roman"/>
                <w:b/>
                <w:lang w:eastAsia="ru-RU"/>
              </w:rPr>
              <w:t>Критерии оценки</w:t>
            </w:r>
          </w:p>
        </w:tc>
        <w:tc>
          <w:tcPr>
            <w:tcW w:w="1893" w:type="pct"/>
            <w:tcBorders>
              <w:top w:val="single" w:sz="4" w:space="0" w:color="auto"/>
              <w:left w:val="single" w:sz="4" w:space="0" w:color="auto"/>
              <w:bottom w:val="single" w:sz="4" w:space="0" w:color="auto"/>
              <w:right w:val="single" w:sz="4" w:space="0" w:color="auto"/>
            </w:tcBorders>
            <w:vAlign w:val="center"/>
            <w:hideMark/>
          </w:tcPr>
          <w:p w:rsidR="0043727F" w:rsidRPr="007B5C3C" w:rsidRDefault="0043727F" w:rsidP="007B5C3C">
            <w:pPr>
              <w:suppressAutoHyphens/>
              <w:spacing w:after="0" w:line="240" w:lineRule="auto"/>
              <w:jc w:val="center"/>
              <w:rPr>
                <w:rFonts w:ascii="Times New Roman" w:eastAsia="Times New Roman" w:hAnsi="Times New Roman" w:cs="Times New Roman"/>
                <w:b/>
                <w:lang w:eastAsia="ru-RU"/>
              </w:rPr>
            </w:pPr>
            <w:r w:rsidRPr="007B5C3C">
              <w:rPr>
                <w:rFonts w:ascii="Times New Roman" w:eastAsia="Times New Roman" w:hAnsi="Times New Roman" w:cs="Times New Roman"/>
                <w:b/>
                <w:lang w:eastAsia="ru-RU"/>
              </w:rPr>
              <w:t>Методы оценки</w:t>
            </w:r>
          </w:p>
        </w:tc>
      </w:tr>
      <w:tr w:rsidR="0043727F" w:rsidRPr="007B5C3C" w:rsidTr="007B5C3C">
        <w:trPr>
          <w:trHeight w:val="698"/>
        </w:trPr>
        <w:tc>
          <w:tcPr>
            <w:tcW w:w="1514" w:type="pct"/>
          </w:tcPr>
          <w:p w:rsidR="0043727F" w:rsidRPr="007B5C3C" w:rsidRDefault="0043727F" w:rsidP="007B5C3C">
            <w:pPr>
              <w:suppressAutoHyphens/>
              <w:spacing w:after="0" w:line="240" w:lineRule="auto"/>
              <w:rPr>
                <w:rFonts w:ascii="Times New Roman" w:eastAsia="PMingLiU" w:hAnsi="Times New Roman" w:cs="Times New Roman"/>
                <w:sz w:val="24"/>
                <w:lang w:eastAsia="zh-TW"/>
              </w:rPr>
            </w:pPr>
            <w:r w:rsidRPr="007B5C3C">
              <w:rPr>
                <w:rFonts w:ascii="Times New Roman" w:eastAsia="PMingLiU" w:hAnsi="Times New Roman" w:cs="Times New Roman"/>
                <w:sz w:val="24"/>
                <w:lang w:eastAsia="zh-TW"/>
              </w:rPr>
              <w:t>ПК 2.1. Осуществлять приемку и монтаж аппаратных средств инфокоммуникационных систем с проверкой соответствия документации</w:t>
            </w:r>
          </w:p>
        </w:tc>
        <w:tc>
          <w:tcPr>
            <w:tcW w:w="1593" w:type="pct"/>
          </w:tcPr>
          <w:p w:rsidR="0043727F" w:rsidRPr="007B5C3C" w:rsidRDefault="0043727F" w:rsidP="007B5C3C">
            <w:pPr>
              <w:suppressAutoHyphens/>
              <w:spacing w:after="0" w:line="240" w:lineRule="auto"/>
              <w:rPr>
                <w:rFonts w:ascii="Times New Roman" w:eastAsia="PMingLiU" w:hAnsi="Times New Roman" w:cs="Times New Roman"/>
                <w:sz w:val="24"/>
                <w:lang w:eastAsia="zh-TW"/>
              </w:rPr>
            </w:pPr>
            <w:r w:rsidRPr="007B5C3C">
              <w:rPr>
                <w:rFonts w:ascii="Times New Roman" w:eastAsia="PMingLiU" w:hAnsi="Times New Roman" w:cs="Times New Roman"/>
                <w:sz w:val="24"/>
                <w:lang w:eastAsia="zh-TW"/>
              </w:rPr>
              <w:t>Выполнена приемка и установка устройств в соответствии с заданием с заполнением ведомости дефектов в случае их наличия</w:t>
            </w:r>
          </w:p>
        </w:tc>
        <w:tc>
          <w:tcPr>
            <w:tcW w:w="1893" w:type="pct"/>
          </w:tcPr>
          <w:p w:rsidR="0068127F" w:rsidRPr="007B5C3C" w:rsidRDefault="0068127F" w:rsidP="007B5C3C">
            <w:pPr>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Текущий контроль знаний</w:t>
            </w:r>
          </w:p>
          <w:p w:rsidR="0068127F" w:rsidRPr="007B5C3C" w:rsidRDefault="0068127F" w:rsidP="007B5C3C">
            <w:pPr>
              <w:spacing w:after="0" w:line="240" w:lineRule="auto"/>
              <w:rPr>
                <w:rFonts w:ascii="Times New Roman" w:hAnsi="Times New Roman" w:cs="Times New Roman"/>
                <w:sz w:val="24"/>
                <w:szCs w:val="24"/>
              </w:rPr>
            </w:pPr>
            <w:r w:rsidRPr="007B5C3C">
              <w:rPr>
                <w:rFonts w:ascii="Times New Roman" w:hAnsi="Times New Roman" w:cs="Times New Roman"/>
                <w:sz w:val="24"/>
                <w:szCs w:val="24"/>
              </w:rPr>
              <w:t>- устный опрос, проверочная работа, практическая работа.</w:t>
            </w:r>
          </w:p>
          <w:p w:rsidR="0068127F" w:rsidRPr="007B5C3C" w:rsidRDefault="0068127F" w:rsidP="007B5C3C">
            <w:pPr>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Рубежный контроль знаний:</w:t>
            </w:r>
          </w:p>
          <w:p w:rsidR="0068127F" w:rsidRPr="007B5C3C" w:rsidRDefault="0068127F" w:rsidP="007B5C3C">
            <w:pPr>
              <w:widowControl w:val="0"/>
              <w:autoSpaceDE w:val="0"/>
              <w:autoSpaceDN w:val="0"/>
              <w:adjustRightInd w:val="0"/>
              <w:spacing w:after="0" w:line="240" w:lineRule="auto"/>
              <w:rPr>
                <w:rFonts w:ascii="Times New Roman" w:hAnsi="Times New Roman" w:cs="Times New Roman"/>
                <w:sz w:val="24"/>
                <w:szCs w:val="24"/>
              </w:rPr>
            </w:pPr>
            <w:r w:rsidRPr="007B5C3C">
              <w:rPr>
                <w:rFonts w:ascii="Times New Roman" w:hAnsi="Times New Roman" w:cs="Times New Roman"/>
                <w:sz w:val="24"/>
                <w:szCs w:val="24"/>
              </w:rPr>
              <w:t>- экспертная оценка по результатам прохождения производственной практики, защита отчёта по результатам прохождения производственной практики;</w:t>
            </w:r>
          </w:p>
          <w:p w:rsidR="0068127F" w:rsidRPr="007B5C3C" w:rsidRDefault="0068127F" w:rsidP="007B5C3C">
            <w:pPr>
              <w:widowControl w:val="0"/>
              <w:autoSpaceDE w:val="0"/>
              <w:autoSpaceDN w:val="0"/>
              <w:adjustRightInd w:val="0"/>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Итоговый контроль:</w:t>
            </w:r>
          </w:p>
          <w:p w:rsidR="0068127F" w:rsidRPr="007B5C3C" w:rsidRDefault="0068127F" w:rsidP="007B5C3C">
            <w:pPr>
              <w:widowControl w:val="0"/>
              <w:autoSpaceDE w:val="0"/>
              <w:autoSpaceDN w:val="0"/>
              <w:adjustRightInd w:val="0"/>
              <w:spacing w:after="0" w:line="240" w:lineRule="auto"/>
              <w:rPr>
                <w:rFonts w:ascii="Times New Roman" w:hAnsi="Times New Roman" w:cs="Times New Roman"/>
                <w:sz w:val="24"/>
                <w:szCs w:val="24"/>
              </w:rPr>
            </w:pPr>
            <w:r w:rsidRPr="007B5C3C">
              <w:rPr>
                <w:rFonts w:ascii="Times New Roman" w:hAnsi="Times New Roman" w:cs="Times New Roman"/>
                <w:sz w:val="24"/>
                <w:szCs w:val="24"/>
              </w:rPr>
              <w:t>Экзамен квалификационный.</w:t>
            </w:r>
          </w:p>
          <w:p w:rsidR="0043727F" w:rsidRPr="007B5C3C" w:rsidRDefault="0043727F" w:rsidP="007B5C3C">
            <w:pPr>
              <w:suppressAutoHyphens/>
              <w:spacing w:after="0" w:line="240" w:lineRule="auto"/>
              <w:rPr>
                <w:rFonts w:ascii="Times New Roman" w:eastAsia="PMingLiU" w:hAnsi="Times New Roman" w:cs="Times New Roman"/>
                <w:sz w:val="24"/>
                <w:szCs w:val="24"/>
                <w:lang w:eastAsia="zh-TW"/>
              </w:rPr>
            </w:pPr>
          </w:p>
        </w:tc>
      </w:tr>
      <w:tr w:rsidR="0043727F" w:rsidRPr="007B5C3C" w:rsidTr="007B5C3C">
        <w:trPr>
          <w:trHeight w:val="698"/>
        </w:trPr>
        <w:tc>
          <w:tcPr>
            <w:tcW w:w="1514" w:type="pct"/>
          </w:tcPr>
          <w:p w:rsidR="0043727F" w:rsidRPr="007B5C3C" w:rsidRDefault="0043727F" w:rsidP="007B5C3C">
            <w:pPr>
              <w:suppressAutoHyphens/>
              <w:spacing w:after="0" w:line="240" w:lineRule="auto"/>
              <w:rPr>
                <w:rFonts w:ascii="Times New Roman" w:eastAsia="PMingLiU" w:hAnsi="Times New Roman" w:cs="Times New Roman"/>
                <w:sz w:val="24"/>
                <w:lang w:eastAsia="zh-TW"/>
              </w:rPr>
            </w:pPr>
            <w:r w:rsidRPr="007B5C3C">
              <w:rPr>
                <w:rFonts w:ascii="Times New Roman" w:eastAsia="PMingLiU" w:hAnsi="Times New Roman" w:cs="Times New Roman"/>
                <w:sz w:val="24"/>
                <w:lang w:eastAsia="zh-TW"/>
              </w:rPr>
              <w:t>ПК 2.2. Устанавливать и настраивать системное и прикладное ПО, необходимое для функционирования ИС, в том числе сетевое программное обеспечение и программное обеспечение для защиты от несанкционированного доступа.</w:t>
            </w:r>
          </w:p>
        </w:tc>
        <w:tc>
          <w:tcPr>
            <w:tcW w:w="1593" w:type="pct"/>
          </w:tcPr>
          <w:p w:rsidR="0043727F" w:rsidRPr="007B5C3C" w:rsidRDefault="0043727F" w:rsidP="007B5C3C">
            <w:pPr>
              <w:suppressAutoHyphens/>
              <w:spacing w:after="0" w:line="240" w:lineRule="auto"/>
              <w:rPr>
                <w:rFonts w:ascii="Times New Roman" w:eastAsia="PMingLiU" w:hAnsi="Times New Roman" w:cs="Times New Roman"/>
                <w:sz w:val="24"/>
                <w:lang w:eastAsia="zh-TW"/>
              </w:rPr>
            </w:pPr>
            <w:r w:rsidRPr="007B5C3C">
              <w:rPr>
                <w:rFonts w:ascii="Times New Roman" w:eastAsia="PMingLiU" w:hAnsi="Times New Roman" w:cs="Times New Roman"/>
                <w:sz w:val="24"/>
                <w:lang w:eastAsia="zh-TW"/>
              </w:rPr>
              <w:t>Установлено и настроено системное и прикладное программное обеспечения в соответствии с заданием</w:t>
            </w:r>
          </w:p>
        </w:tc>
        <w:tc>
          <w:tcPr>
            <w:tcW w:w="1893" w:type="pct"/>
          </w:tcPr>
          <w:p w:rsidR="0068127F" w:rsidRPr="007B5C3C" w:rsidRDefault="0068127F" w:rsidP="007B5C3C">
            <w:pPr>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Текущий контроль знаний</w:t>
            </w:r>
          </w:p>
          <w:p w:rsidR="0068127F" w:rsidRPr="007B5C3C" w:rsidRDefault="0068127F" w:rsidP="007B5C3C">
            <w:pPr>
              <w:spacing w:after="0" w:line="240" w:lineRule="auto"/>
              <w:rPr>
                <w:rFonts w:ascii="Times New Roman" w:hAnsi="Times New Roman" w:cs="Times New Roman"/>
                <w:sz w:val="24"/>
                <w:szCs w:val="24"/>
              </w:rPr>
            </w:pPr>
            <w:r w:rsidRPr="007B5C3C">
              <w:rPr>
                <w:rFonts w:ascii="Times New Roman" w:hAnsi="Times New Roman" w:cs="Times New Roman"/>
                <w:sz w:val="24"/>
                <w:szCs w:val="24"/>
              </w:rPr>
              <w:t>- устный опрос, проверочная работа, практическая работа.</w:t>
            </w:r>
          </w:p>
          <w:p w:rsidR="0068127F" w:rsidRPr="007B5C3C" w:rsidRDefault="0068127F" w:rsidP="007B5C3C">
            <w:pPr>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Рубежный контроль знаний:</w:t>
            </w:r>
          </w:p>
          <w:p w:rsidR="0068127F" w:rsidRPr="007B5C3C" w:rsidRDefault="0068127F" w:rsidP="007B5C3C">
            <w:pPr>
              <w:widowControl w:val="0"/>
              <w:autoSpaceDE w:val="0"/>
              <w:autoSpaceDN w:val="0"/>
              <w:adjustRightInd w:val="0"/>
              <w:spacing w:after="0" w:line="240" w:lineRule="auto"/>
              <w:rPr>
                <w:rFonts w:ascii="Times New Roman" w:hAnsi="Times New Roman" w:cs="Times New Roman"/>
                <w:sz w:val="24"/>
                <w:szCs w:val="24"/>
              </w:rPr>
            </w:pPr>
            <w:r w:rsidRPr="007B5C3C">
              <w:rPr>
                <w:rFonts w:ascii="Times New Roman" w:hAnsi="Times New Roman" w:cs="Times New Roman"/>
                <w:sz w:val="24"/>
                <w:szCs w:val="24"/>
              </w:rPr>
              <w:t>- экспертная оценка по результатам прохождения производственной практики, защита отчёта по результатам прохождения производственной практики;</w:t>
            </w:r>
          </w:p>
          <w:p w:rsidR="0068127F" w:rsidRPr="007B5C3C" w:rsidRDefault="0068127F" w:rsidP="007B5C3C">
            <w:pPr>
              <w:widowControl w:val="0"/>
              <w:autoSpaceDE w:val="0"/>
              <w:autoSpaceDN w:val="0"/>
              <w:adjustRightInd w:val="0"/>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Итоговый контроль:</w:t>
            </w:r>
          </w:p>
          <w:p w:rsidR="0043727F" w:rsidRPr="007B5C3C" w:rsidRDefault="0068127F" w:rsidP="007B5C3C">
            <w:pPr>
              <w:suppressAutoHyphens/>
              <w:spacing w:after="0" w:line="240" w:lineRule="auto"/>
              <w:rPr>
                <w:rFonts w:ascii="Times New Roman" w:eastAsia="PMingLiU" w:hAnsi="Times New Roman" w:cs="Times New Roman"/>
                <w:sz w:val="24"/>
                <w:szCs w:val="24"/>
                <w:lang w:eastAsia="zh-TW"/>
              </w:rPr>
            </w:pPr>
            <w:r w:rsidRPr="007B5C3C">
              <w:rPr>
                <w:rFonts w:ascii="Times New Roman" w:hAnsi="Times New Roman" w:cs="Times New Roman"/>
                <w:sz w:val="24"/>
                <w:szCs w:val="24"/>
              </w:rPr>
              <w:t>Экзамен квалификационный</w:t>
            </w:r>
          </w:p>
        </w:tc>
      </w:tr>
      <w:tr w:rsidR="0043727F" w:rsidRPr="007B5C3C" w:rsidTr="007B5C3C">
        <w:tc>
          <w:tcPr>
            <w:tcW w:w="1514" w:type="pct"/>
          </w:tcPr>
          <w:p w:rsidR="0043727F" w:rsidRPr="007B5C3C" w:rsidRDefault="0043727F" w:rsidP="007B5C3C">
            <w:pPr>
              <w:suppressAutoHyphens/>
              <w:spacing w:after="0" w:line="240" w:lineRule="auto"/>
              <w:rPr>
                <w:rFonts w:ascii="Times New Roman" w:eastAsia="PMingLiU" w:hAnsi="Times New Roman" w:cs="Times New Roman"/>
                <w:sz w:val="24"/>
                <w:lang w:eastAsia="zh-TW"/>
              </w:rPr>
            </w:pPr>
            <w:r w:rsidRPr="007B5C3C">
              <w:rPr>
                <w:rFonts w:ascii="Times New Roman" w:eastAsia="PMingLiU" w:hAnsi="Times New Roman" w:cs="Times New Roman"/>
                <w:sz w:val="24"/>
                <w:lang w:eastAsia="zh-TW"/>
              </w:rPr>
              <w:t>ПК 2.3. Выполнять конфигурирование аппаратных средств инфокоммуникационных систем.</w:t>
            </w:r>
          </w:p>
        </w:tc>
        <w:tc>
          <w:tcPr>
            <w:tcW w:w="1593" w:type="pct"/>
          </w:tcPr>
          <w:p w:rsidR="0043727F" w:rsidRPr="007B5C3C" w:rsidRDefault="0043727F" w:rsidP="007B5C3C">
            <w:pPr>
              <w:spacing w:after="0" w:line="240" w:lineRule="auto"/>
              <w:rPr>
                <w:rFonts w:ascii="Times New Roman" w:eastAsia="PMingLiU" w:hAnsi="Times New Roman" w:cs="Times New Roman"/>
                <w:sz w:val="24"/>
                <w:lang w:eastAsia="zh-TW"/>
              </w:rPr>
            </w:pPr>
            <w:r w:rsidRPr="007B5C3C">
              <w:rPr>
                <w:rFonts w:ascii="Times New Roman" w:eastAsia="PMingLiU" w:hAnsi="Times New Roman" w:cs="Times New Roman"/>
                <w:sz w:val="24"/>
                <w:lang w:eastAsia="zh-TW"/>
              </w:rPr>
              <w:t>Сохранена и представлена конфигурация аппаратных средств в соответствии с заданием</w:t>
            </w:r>
          </w:p>
        </w:tc>
        <w:tc>
          <w:tcPr>
            <w:tcW w:w="1893" w:type="pct"/>
          </w:tcPr>
          <w:p w:rsidR="0068127F" w:rsidRPr="007B5C3C" w:rsidRDefault="0068127F" w:rsidP="007B5C3C">
            <w:pPr>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Текущий контроль знаний</w:t>
            </w:r>
          </w:p>
          <w:p w:rsidR="0068127F" w:rsidRPr="007B5C3C" w:rsidRDefault="0068127F" w:rsidP="007B5C3C">
            <w:pPr>
              <w:spacing w:after="0" w:line="240" w:lineRule="auto"/>
              <w:rPr>
                <w:rFonts w:ascii="Times New Roman" w:hAnsi="Times New Roman" w:cs="Times New Roman"/>
                <w:sz w:val="24"/>
                <w:szCs w:val="24"/>
              </w:rPr>
            </w:pPr>
            <w:r w:rsidRPr="007B5C3C">
              <w:rPr>
                <w:rFonts w:ascii="Times New Roman" w:hAnsi="Times New Roman" w:cs="Times New Roman"/>
                <w:sz w:val="24"/>
                <w:szCs w:val="24"/>
              </w:rPr>
              <w:t>- устный опрос, проверочная работа, практическая работа.</w:t>
            </w:r>
          </w:p>
          <w:p w:rsidR="0068127F" w:rsidRPr="007B5C3C" w:rsidRDefault="0068127F" w:rsidP="007B5C3C">
            <w:pPr>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Рубежный контроль знаний:</w:t>
            </w:r>
          </w:p>
          <w:p w:rsidR="0068127F" w:rsidRPr="007B5C3C" w:rsidRDefault="0068127F" w:rsidP="007B5C3C">
            <w:pPr>
              <w:widowControl w:val="0"/>
              <w:autoSpaceDE w:val="0"/>
              <w:autoSpaceDN w:val="0"/>
              <w:adjustRightInd w:val="0"/>
              <w:spacing w:after="0" w:line="240" w:lineRule="auto"/>
              <w:rPr>
                <w:rFonts w:ascii="Times New Roman" w:hAnsi="Times New Roman" w:cs="Times New Roman"/>
                <w:sz w:val="24"/>
                <w:szCs w:val="24"/>
              </w:rPr>
            </w:pPr>
            <w:r w:rsidRPr="007B5C3C">
              <w:rPr>
                <w:rFonts w:ascii="Times New Roman" w:hAnsi="Times New Roman" w:cs="Times New Roman"/>
                <w:sz w:val="24"/>
                <w:szCs w:val="24"/>
              </w:rPr>
              <w:t>- экспертная оценка по результатам прохождения производственной практики, защита отчёта по результатам прохождения производственной практики;</w:t>
            </w:r>
          </w:p>
          <w:p w:rsidR="0068127F" w:rsidRPr="007B5C3C" w:rsidRDefault="0068127F" w:rsidP="007B5C3C">
            <w:pPr>
              <w:widowControl w:val="0"/>
              <w:autoSpaceDE w:val="0"/>
              <w:autoSpaceDN w:val="0"/>
              <w:adjustRightInd w:val="0"/>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Итоговый контроль:</w:t>
            </w:r>
          </w:p>
          <w:p w:rsidR="0043727F" w:rsidRPr="007B5C3C" w:rsidRDefault="0068127F" w:rsidP="007B5C3C">
            <w:pPr>
              <w:spacing w:after="0" w:line="240" w:lineRule="auto"/>
              <w:rPr>
                <w:rFonts w:ascii="Times New Roman" w:eastAsia="PMingLiU" w:hAnsi="Times New Roman" w:cs="Times New Roman"/>
                <w:sz w:val="24"/>
                <w:szCs w:val="24"/>
                <w:lang w:eastAsia="zh-TW"/>
              </w:rPr>
            </w:pPr>
            <w:r w:rsidRPr="007B5C3C">
              <w:rPr>
                <w:rFonts w:ascii="Times New Roman" w:hAnsi="Times New Roman" w:cs="Times New Roman"/>
                <w:sz w:val="24"/>
                <w:szCs w:val="24"/>
              </w:rPr>
              <w:t>Экзамен квалификационный</w:t>
            </w:r>
          </w:p>
        </w:tc>
      </w:tr>
      <w:tr w:rsidR="0043727F" w:rsidRPr="007B5C3C" w:rsidTr="007B5C3C">
        <w:tc>
          <w:tcPr>
            <w:tcW w:w="1514" w:type="pct"/>
          </w:tcPr>
          <w:p w:rsidR="0043727F" w:rsidRPr="007B5C3C" w:rsidRDefault="0043727F" w:rsidP="007B5C3C">
            <w:pPr>
              <w:suppressAutoHyphens/>
              <w:spacing w:after="0" w:line="240" w:lineRule="auto"/>
              <w:rPr>
                <w:rFonts w:ascii="Times New Roman" w:eastAsia="PMingLiU" w:hAnsi="Times New Roman" w:cs="Times New Roman"/>
                <w:sz w:val="24"/>
                <w:lang w:eastAsia="zh-TW"/>
              </w:rPr>
            </w:pPr>
            <w:r w:rsidRPr="007B5C3C">
              <w:rPr>
                <w:rFonts w:ascii="Times New Roman" w:eastAsia="PMingLiU" w:hAnsi="Times New Roman" w:cs="Times New Roman"/>
                <w:sz w:val="24"/>
                <w:lang w:eastAsia="zh-TW"/>
              </w:rPr>
              <w:t xml:space="preserve">ПК 2.4. Проверять правильность установки и функционирования устройств после настройки программного </w:t>
            </w:r>
            <w:r w:rsidRPr="007B5C3C">
              <w:rPr>
                <w:rFonts w:ascii="Times New Roman" w:eastAsia="PMingLiU" w:hAnsi="Times New Roman" w:cs="Times New Roman"/>
                <w:sz w:val="24"/>
                <w:lang w:eastAsia="zh-TW"/>
              </w:rPr>
              <w:lastRenderedPageBreak/>
              <w:t>обеспечения и базовой конфигурации сетевых устройств и программного обеспечения.</w:t>
            </w:r>
          </w:p>
        </w:tc>
        <w:tc>
          <w:tcPr>
            <w:tcW w:w="1593" w:type="pct"/>
          </w:tcPr>
          <w:p w:rsidR="0043727F" w:rsidRPr="007B5C3C" w:rsidRDefault="0043727F" w:rsidP="007B5C3C">
            <w:pPr>
              <w:spacing w:after="0" w:line="240" w:lineRule="auto"/>
              <w:rPr>
                <w:rFonts w:ascii="Times New Roman" w:eastAsia="PMingLiU" w:hAnsi="Times New Roman" w:cs="Times New Roman"/>
                <w:sz w:val="24"/>
                <w:lang w:eastAsia="zh-TW"/>
              </w:rPr>
            </w:pPr>
            <w:r w:rsidRPr="007B5C3C">
              <w:rPr>
                <w:rFonts w:ascii="Times New Roman" w:eastAsia="PMingLiU" w:hAnsi="Times New Roman" w:cs="Times New Roman"/>
                <w:sz w:val="24"/>
                <w:lang w:eastAsia="zh-TW"/>
              </w:rPr>
              <w:lastRenderedPageBreak/>
              <w:t xml:space="preserve">Выполнена проверка правильности и функционирования после установки и настройки заданного программного </w:t>
            </w:r>
            <w:r w:rsidRPr="007B5C3C">
              <w:rPr>
                <w:rFonts w:ascii="Times New Roman" w:eastAsia="PMingLiU" w:hAnsi="Times New Roman" w:cs="Times New Roman"/>
                <w:sz w:val="24"/>
                <w:lang w:eastAsia="zh-TW"/>
              </w:rPr>
              <w:lastRenderedPageBreak/>
              <w:t>обеспечения и базовой конфигурации в объеме, определенном заданием</w:t>
            </w:r>
          </w:p>
        </w:tc>
        <w:tc>
          <w:tcPr>
            <w:tcW w:w="1893" w:type="pct"/>
          </w:tcPr>
          <w:p w:rsidR="0068127F" w:rsidRPr="007B5C3C" w:rsidRDefault="0068127F" w:rsidP="007B5C3C">
            <w:pPr>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lastRenderedPageBreak/>
              <w:t>Текущий контроль знаний</w:t>
            </w:r>
          </w:p>
          <w:p w:rsidR="0068127F" w:rsidRPr="007B5C3C" w:rsidRDefault="0068127F" w:rsidP="007B5C3C">
            <w:pPr>
              <w:spacing w:after="0" w:line="240" w:lineRule="auto"/>
              <w:rPr>
                <w:rFonts w:ascii="Times New Roman" w:hAnsi="Times New Roman" w:cs="Times New Roman"/>
                <w:sz w:val="24"/>
                <w:szCs w:val="24"/>
              </w:rPr>
            </w:pPr>
            <w:r w:rsidRPr="007B5C3C">
              <w:rPr>
                <w:rFonts w:ascii="Times New Roman" w:hAnsi="Times New Roman" w:cs="Times New Roman"/>
                <w:sz w:val="24"/>
                <w:szCs w:val="24"/>
              </w:rPr>
              <w:t>- устный опрос, проверочная работа, практическая работа.</w:t>
            </w:r>
          </w:p>
          <w:p w:rsidR="0068127F" w:rsidRPr="007B5C3C" w:rsidRDefault="0068127F" w:rsidP="007B5C3C">
            <w:pPr>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Рубежный контроль знаний:</w:t>
            </w:r>
          </w:p>
          <w:p w:rsidR="0068127F" w:rsidRPr="007B5C3C" w:rsidRDefault="0068127F" w:rsidP="007B5C3C">
            <w:pPr>
              <w:widowControl w:val="0"/>
              <w:autoSpaceDE w:val="0"/>
              <w:autoSpaceDN w:val="0"/>
              <w:adjustRightInd w:val="0"/>
              <w:spacing w:after="0" w:line="240" w:lineRule="auto"/>
              <w:rPr>
                <w:rFonts w:ascii="Times New Roman" w:hAnsi="Times New Roman" w:cs="Times New Roman"/>
                <w:sz w:val="24"/>
                <w:szCs w:val="24"/>
              </w:rPr>
            </w:pPr>
            <w:r w:rsidRPr="007B5C3C">
              <w:rPr>
                <w:rFonts w:ascii="Times New Roman" w:hAnsi="Times New Roman" w:cs="Times New Roman"/>
                <w:sz w:val="24"/>
                <w:szCs w:val="24"/>
              </w:rPr>
              <w:t xml:space="preserve">- экспертная оценка по </w:t>
            </w:r>
            <w:r w:rsidRPr="007B5C3C">
              <w:rPr>
                <w:rFonts w:ascii="Times New Roman" w:hAnsi="Times New Roman" w:cs="Times New Roman"/>
                <w:sz w:val="24"/>
                <w:szCs w:val="24"/>
              </w:rPr>
              <w:lastRenderedPageBreak/>
              <w:t>результатам прохождения производственной практики, защита отчёта по результатам прохождения производственной практики;</w:t>
            </w:r>
          </w:p>
          <w:p w:rsidR="0068127F" w:rsidRPr="007B5C3C" w:rsidRDefault="0068127F" w:rsidP="007B5C3C">
            <w:pPr>
              <w:widowControl w:val="0"/>
              <w:autoSpaceDE w:val="0"/>
              <w:autoSpaceDN w:val="0"/>
              <w:adjustRightInd w:val="0"/>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Итоговый контроль:</w:t>
            </w:r>
          </w:p>
          <w:p w:rsidR="0043727F" w:rsidRPr="007B5C3C" w:rsidRDefault="0068127F" w:rsidP="007B5C3C">
            <w:pPr>
              <w:spacing w:after="0" w:line="240" w:lineRule="auto"/>
              <w:rPr>
                <w:rFonts w:ascii="Times New Roman" w:eastAsia="PMingLiU" w:hAnsi="Times New Roman" w:cs="Times New Roman"/>
                <w:sz w:val="24"/>
                <w:szCs w:val="24"/>
                <w:lang w:eastAsia="zh-TW"/>
              </w:rPr>
            </w:pPr>
            <w:r w:rsidRPr="007B5C3C">
              <w:rPr>
                <w:rFonts w:ascii="Times New Roman" w:hAnsi="Times New Roman" w:cs="Times New Roman"/>
                <w:sz w:val="24"/>
                <w:szCs w:val="24"/>
              </w:rPr>
              <w:t>Экзамен квалификационный</w:t>
            </w:r>
          </w:p>
        </w:tc>
      </w:tr>
      <w:tr w:rsidR="0043727F" w:rsidRPr="007B5C3C" w:rsidTr="007B5C3C">
        <w:trPr>
          <w:trHeight w:val="2957"/>
        </w:trPr>
        <w:tc>
          <w:tcPr>
            <w:tcW w:w="1514" w:type="pct"/>
          </w:tcPr>
          <w:p w:rsidR="0043727F" w:rsidRPr="007B5C3C" w:rsidRDefault="0043727F" w:rsidP="007B5C3C">
            <w:pPr>
              <w:suppressAutoHyphens/>
              <w:spacing w:after="0" w:line="240" w:lineRule="auto"/>
              <w:rPr>
                <w:rFonts w:ascii="Times New Roman" w:eastAsia="PMingLiU" w:hAnsi="Times New Roman" w:cs="Times New Roman"/>
                <w:sz w:val="24"/>
                <w:lang w:eastAsia="zh-TW"/>
              </w:rPr>
            </w:pPr>
            <w:r w:rsidRPr="007B5C3C">
              <w:rPr>
                <w:rFonts w:ascii="Times New Roman" w:eastAsia="PMingLiU" w:hAnsi="Times New Roman" w:cs="Times New Roman"/>
                <w:sz w:val="24"/>
                <w:lang w:eastAsia="zh-TW"/>
              </w:rPr>
              <w:lastRenderedPageBreak/>
              <w:t>ПК 2.5. Настраивать базовые параметры программного обеспечения для учета конфигураций, слежения за производительностью устройств и защиты их от несанкционированного доступа.</w:t>
            </w:r>
          </w:p>
        </w:tc>
        <w:tc>
          <w:tcPr>
            <w:tcW w:w="1593" w:type="pct"/>
          </w:tcPr>
          <w:p w:rsidR="0043727F" w:rsidRPr="007B5C3C" w:rsidRDefault="0043727F" w:rsidP="007B5C3C">
            <w:pPr>
              <w:spacing w:after="0" w:line="240" w:lineRule="auto"/>
              <w:rPr>
                <w:rFonts w:ascii="Times New Roman" w:eastAsia="PMingLiU" w:hAnsi="Times New Roman" w:cs="Times New Roman"/>
                <w:sz w:val="24"/>
                <w:lang w:eastAsia="zh-TW"/>
              </w:rPr>
            </w:pPr>
            <w:r w:rsidRPr="007B5C3C">
              <w:rPr>
                <w:rFonts w:ascii="Times New Roman" w:eastAsia="PMingLiU" w:hAnsi="Times New Roman" w:cs="Times New Roman"/>
                <w:sz w:val="24"/>
                <w:lang w:eastAsia="zh-TW"/>
              </w:rPr>
              <w:t>Выполнена заданная настройка базовых параметров программного обеспечения учета конфигураций, слежения за производительностью заданного устройства и защиты их от несанкционированного доступа</w:t>
            </w:r>
          </w:p>
        </w:tc>
        <w:tc>
          <w:tcPr>
            <w:tcW w:w="1893" w:type="pct"/>
          </w:tcPr>
          <w:p w:rsidR="0068127F" w:rsidRPr="007B5C3C" w:rsidRDefault="0068127F" w:rsidP="007B5C3C">
            <w:pPr>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Текущий контроль знаний</w:t>
            </w:r>
          </w:p>
          <w:p w:rsidR="0068127F" w:rsidRPr="007B5C3C" w:rsidRDefault="0068127F" w:rsidP="007B5C3C">
            <w:pPr>
              <w:spacing w:after="0" w:line="240" w:lineRule="auto"/>
              <w:rPr>
                <w:rFonts w:ascii="Times New Roman" w:hAnsi="Times New Roman" w:cs="Times New Roman"/>
                <w:sz w:val="24"/>
                <w:szCs w:val="24"/>
              </w:rPr>
            </w:pPr>
            <w:r w:rsidRPr="007B5C3C">
              <w:rPr>
                <w:rFonts w:ascii="Times New Roman" w:hAnsi="Times New Roman" w:cs="Times New Roman"/>
                <w:sz w:val="24"/>
                <w:szCs w:val="24"/>
              </w:rPr>
              <w:t>- устный опрос, проверочная работа, практическая работа.</w:t>
            </w:r>
          </w:p>
          <w:p w:rsidR="0068127F" w:rsidRPr="007B5C3C" w:rsidRDefault="0068127F" w:rsidP="007B5C3C">
            <w:pPr>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Рубежный контроль знаний:</w:t>
            </w:r>
          </w:p>
          <w:p w:rsidR="0068127F" w:rsidRPr="007B5C3C" w:rsidRDefault="0068127F" w:rsidP="007B5C3C">
            <w:pPr>
              <w:widowControl w:val="0"/>
              <w:autoSpaceDE w:val="0"/>
              <w:autoSpaceDN w:val="0"/>
              <w:adjustRightInd w:val="0"/>
              <w:spacing w:after="0" w:line="240" w:lineRule="auto"/>
              <w:rPr>
                <w:rFonts w:ascii="Times New Roman" w:hAnsi="Times New Roman" w:cs="Times New Roman"/>
                <w:sz w:val="24"/>
                <w:szCs w:val="24"/>
              </w:rPr>
            </w:pPr>
            <w:r w:rsidRPr="007B5C3C">
              <w:rPr>
                <w:rFonts w:ascii="Times New Roman" w:hAnsi="Times New Roman" w:cs="Times New Roman"/>
                <w:sz w:val="24"/>
                <w:szCs w:val="24"/>
              </w:rPr>
              <w:t>- экспертная оценка по результатам прохождения производственной практики, защита отчёта по результатам прохождения производственной практики;</w:t>
            </w:r>
          </w:p>
          <w:p w:rsidR="0068127F" w:rsidRPr="007B5C3C" w:rsidRDefault="0068127F" w:rsidP="007B5C3C">
            <w:pPr>
              <w:widowControl w:val="0"/>
              <w:autoSpaceDE w:val="0"/>
              <w:autoSpaceDN w:val="0"/>
              <w:adjustRightInd w:val="0"/>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Итоговый контроль:</w:t>
            </w:r>
          </w:p>
          <w:p w:rsidR="0043727F" w:rsidRPr="007B5C3C" w:rsidRDefault="0068127F" w:rsidP="007B5C3C">
            <w:pPr>
              <w:spacing w:after="0" w:line="240" w:lineRule="auto"/>
              <w:rPr>
                <w:rFonts w:ascii="Times New Roman" w:eastAsia="PMingLiU" w:hAnsi="Times New Roman" w:cs="Times New Roman"/>
                <w:sz w:val="24"/>
                <w:szCs w:val="24"/>
                <w:lang w:eastAsia="zh-TW"/>
              </w:rPr>
            </w:pPr>
            <w:r w:rsidRPr="007B5C3C">
              <w:rPr>
                <w:rFonts w:ascii="Times New Roman" w:hAnsi="Times New Roman" w:cs="Times New Roman"/>
                <w:sz w:val="24"/>
                <w:szCs w:val="24"/>
              </w:rPr>
              <w:t>Экзамен квалификационный</w:t>
            </w:r>
          </w:p>
        </w:tc>
      </w:tr>
    </w:tbl>
    <w:p w:rsidR="007B5C3C" w:rsidRPr="007B5C3C" w:rsidRDefault="007B5C3C" w:rsidP="007B5C3C">
      <w:pPr>
        <w:spacing w:after="0" w:line="240" w:lineRule="auto"/>
        <w:ind w:firstLine="708"/>
        <w:jc w:val="both"/>
        <w:rPr>
          <w:rFonts w:ascii="Times New Roman" w:hAnsi="Times New Roman" w:cs="Times New Roman"/>
          <w:sz w:val="24"/>
          <w:szCs w:val="24"/>
        </w:rPr>
      </w:pPr>
    </w:p>
    <w:p w:rsidR="0068127F" w:rsidRDefault="0068127F" w:rsidP="007B5C3C">
      <w:pPr>
        <w:spacing w:after="0" w:line="240" w:lineRule="auto"/>
        <w:ind w:firstLine="708"/>
        <w:jc w:val="both"/>
        <w:rPr>
          <w:rFonts w:ascii="Times New Roman" w:hAnsi="Times New Roman" w:cs="Times New Roman"/>
          <w:sz w:val="24"/>
          <w:szCs w:val="24"/>
        </w:rPr>
      </w:pPr>
      <w:r w:rsidRPr="007B5C3C">
        <w:rPr>
          <w:rFonts w:ascii="Times New Roman" w:hAnsi="Times New Roman" w:cs="Times New Roman"/>
          <w:sz w:val="24"/>
          <w:szCs w:val="24"/>
        </w:rPr>
        <w:t xml:space="preserve">Формы и методы контроля и оценки результатов обучения должны позволять проверять у обучающихся не только </w:t>
      </w:r>
      <w:proofErr w:type="spellStart"/>
      <w:r w:rsidRPr="007B5C3C">
        <w:rPr>
          <w:rFonts w:ascii="Times New Roman" w:hAnsi="Times New Roman" w:cs="Times New Roman"/>
          <w:sz w:val="24"/>
          <w:szCs w:val="24"/>
        </w:rPr>
        <w:t>сформированность</w:t>
      </w:r>
      <w:proofErr w:type="spellEnd"/>
      <w:r w:rsidRPr="007B5C3C">
        <w:rPr>
          <w:rFonts w:ascii="Times New Roman" w:hAnsi="Times New Roman" w:cs="Times New Roman"/>
          <w:sz w:val="24"/>
          <w:szCs w:val="24"/>
        </w:rPr>
        <w:t xml:space="preserve"> профессиональных компетенций, но и развитие общих компетенций и обеспечивающих их умений.</w:t>
      </w:r>
    </w:p>
    <w:p w:rsidR="007B5C3C" w:rsidRPr="007B5C3C" w:rsidRDefault="007B5C3C" w:rsidP="007B5C3C">
      <w:pPr>
        <w:spacing w:after="0" w:line="240" w:lineRule="auto"/>
        <w:ind w:firstLine="708"/>
        <w:jc w:val="both"/>
        <w:rPr>
          <w:rFonts w:ascii="Times New Roman" w:hAnsi="Times New Roman" w:cs="Times New Roman"/>
          <w:sz w:val="24"/>
          <w:szCs w:val="24"/>
        </w:rPr>
      </w:pPr>
    </w:p>
    <w:p w:rsidR="0068127F" w:rsidRPr="007B5C3C" w:rsidRDefault="0068127F" w:rsidP="007B5C3C">
      <w:pPr>
        <w:spacing w:after="0" w:line="240" w:lineRule="auto"/>
        <w:jc w:val="center"/>
        <w:rPr>
          <w:rFonts w:ascii="Times New Roman" w:hAnsi="Times New Roman" w:cs="Times New Roman"/>
          <w:b/>
          <w:sz w:val="28"/>
          <w:szCs w:val="28"/>
        </w:rPr>
      </w:pPr>
      <w:r w:rsidRPr="007B5C3C">
        <w:rPr>
          <w:rFonts w:ascii="Times New Roman" w:hAnsi="Times New Roman" w:cs="Times New Roman"/>
          <w:b/>
          <w:sz w:val="28"/>
          <w:szCs w:val="28"/>
        </w:rPr>
        <w:t>Контроль и оценка результатов развития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3827"/>
        <w:gridCol w:w="3226"/>
      </w:tblGrid>
      <w:tr w:rsidR="005C6554" w:rsidRPr="007B5C3C" w:rsidTr="00751BF2">
        <w:tc>
          <w:tcPr>
            <w:tcW w:w="2518" w:type="dxa"/>
            <w:shd w:val="clear" w:color="auto" w:fill="auto"/>
            <w:vAlign w:val="center"/>
          </w:tcPr>
          <w:p w:rsidR="005C6554" w:rsidRPr="007B5C3C" w:rsidRDefault="005C6554" w:rsidP="007B5C3C">
            <w:pPr>
              <w:widowControl w:val="0"/>
              <w:suppressLineNumbers/>
              <w:autoSpaceDE w:val="0"/>
              <w:autoSpaceDN w:val="0"/>
              <w:adjustRightInd w:val="0"/>
              <w:spacing w:after="0" w:line="240" w:lineRule="auto"/>
              <w:jc w:val="center"/>
              <w:rPr>
                <w:rFonts w:ascii="Times New Roman" w:hAnsi="Times New Roman" w:cs="Times New Roman"/>
                <w:sz w:val="24"/>
                <w:szCs w:val="24"/>
              </w:rPr>
            </w:pPr>
            <w:r w:rsidRPr="007B5C3C">
              <w:rPr>
                <w:rFonts w:ascii="Times New Roman" w:hAnsi="Times New Roman" w:cs="Times New Roman"/>
                <w:sz w:val="24"/>
                <w:szCs w:val="24"/>
              </w:rPr>
              <w:t>Результаты (освоенные общие компетенции)</w:t>
            </w:r>
          </w:p>
          <w:p w:rsidR="005C6554" w:rsidRPr="007B5C3C" w:rsidRDefault="005C6554" w:rsidP="007B5C3C">
            <w:pPr>
              <w:widowControl w:val="0"/>
              <w:suppressLineNumbers/>
              <w:autoSpaceDE w:val="0"/>
              <w:autoSpaceDN w:val="0"/>
              <w:adjustRightInd w:val="0"/>
              <w:spacing w:after="0" w:line="240" w:lineRule="auto"/>
              <w:jc w:val="center"/>
              <w:rPr>
                <w:rFonts w:ascii="Times New Roman" w:hAnsi="Times New Roman" w:cs="Times New Roman"/>
                <w:sz w:val="24"/>
                <w:szCs w:val="24"/>
              </w:rPr>
            </w:pPr>
          </w:p>
        </w:tc>
        <w:tc>
          <w:tcPr>
            <w:tcW w:w="3827" w:type="dxa"/>
            <w:shd w:val="clear" w:color="auto" w:fill="auto"/>
            <w:vAlign w:val="center"/>
          </w:tcPr>
          <w:p w:rsidR="005C6554" w:rsidRPr="007B5C3C" w:rsidRDefault="005C6554" w:rsidP="007B5C3C">
            <w:pPr>
              <w:widowControl w:val="0"/>
              <w:suppressLineNumbers/>
              <w:autoSpaceDE w:val="0"/>
              <w:autoSpaceDN w:val="0"/>
              <w:adjustRightInd w:val="0"/>
              <w:spacing w:after="0" w:line="240" w:lineRule="auto"/>
              <w:jc w:val="center"/>
              <w:rPr>
                <w:rFonts w:ascii="Times New Roman" w:hAnsi="Times New Roman" w:cs="Times New Roman"/>
                <w:sz w:val="24"/>
                <w:szCs w:val="24"/>
              </w:rPr>
            </w:pPr>
            <w:r w:rsidRPr="007B5C3C">
              <w:rPr>
                <w:rFonts w:ascii="Times New Roman" w:hAnsi="Times New Roman" w:cs="Times New Roman"/>
                <w:sz w:val="24"/>
                <w:szCs w:val="24"/>
              </w:rPr>
              <w:t>Основные показатели оценки результата</w:t>
            </w:r>
          </w:p>
        </w:tc>
        <w:tc>
          <w:tcPr>
            <w:tcW w:w="3226" w:type="dxa"/>
            <w:shd w:val="clear" w:color="auto" w:fill="auto"/>
            <w:vAlign w:val="center"/>
          </w:tcPr>
          <w:p w:rsidR="005C6554" w:rsidRPr="007B5C3C" w:rsidRDefault="005C6554" w:rsidP="007B5C3C">
            <w:pPr>
              <w:widowControl w:val="0"/>
              <w:suppressLineNumbers/>
              <w:autoSpaceDE w:val="0"/>
              <w:autoSpaceDN w:val="0"/>
              <w:adjustRightInd w:val="0"/>
              <w:spacing w:after="0" w:line="240" w:lineRule="auto"/>
              <w:jc w:val="center"/>
              <w:rPr>
                <w:rFonts w:ascii="Times New Roman" w:hAnsi="Times New Roman" w:cs="Times New Roman"/>
                <w:sz w:val="24"/>
                <w:szCs w:val="24"/>
              </w:rPr>
            </w:pPr>
            <w:r w:rsidRPr="007B5C3C">
              <w:rPr>
                <w:rFonts w:ascii="Times New Roman" w:hAnsi="Times New Roman" w:cs="Times New Roman"/>
                <w:sz w:val="24"/>
                <w:szCs w:val="24"/>
              </w:rPr>
              <w:t>Формы и методы контроля и оценки</w:t>
            </w:r>
          </w:p>
        </w:tc>
      </w:tr>
      <w:tr w:rsidR="005C6554" w:rsidRPr="007B5C3C" w:rsidTr="00751BF2">
        <w:tc>
          <w:tcPr>
            <w:tcW w:w="2518" w:type="dxa"/>
            <w:shd w:val="clear" w:color="auto" w:fill="auto"/>
          </w:tcPr>
          <w:p w:rsidR="005C6554" w:rsidRPr="007B5C3C" w:rsidRDefault="005C6554" w:rsidP="007B5C3C">
            <w:pPr>
              <w:widowControl w:val="0"/>
              <w:suppressAutoHyphens/>
              <w:spacing w:after="0" w:line="240" w:lineRule="auto"/>
              <w:jc w:val="both"/>
              <w:rPr>
                <w:rFonts w:ascii="Times New Roman" w:hAnsi="Times New Roman" w:cs="Times New Roman"/>
                <w:sz w:val="24"/>
                <w:szCs w:val="24"/>
              </w:rPr>
            </w:pPr>
            <w:r w:rsidRPr="007B5C3C">
              <w:rPr>
                <w:rFonts w:ascii="Times New Roman" w:hAnsi="Times New Roman" w:cs="Times New Roman"/>
                <w:sz w:val="24"/>
                <w:szCs w:val="24"/>
              </w:rPr>
              <w:t>ОК 01.</w:t>
            </w:r>
          </w:p>
          <w:p w:rsidR="005C6554" w:rsidRPr="007B5C3C" w:rsidRDefault="005C6554" w:rsidP="007B5C3C">
            <w:pPr>
              <w:widowControl w:val="0"/>
              <w:suppressAutoHyphens/>
              <w:spacing w:after="0" w:line="240" w:lineRule="auto"/>
              <w:rPr>
                <w:rFonts w:ascii="Times New Roman" w:hAnsi="Times New Roman" w:cs="Times New Roman"/>
                <w:sz w:val="24"/>
                <w:szCs w:val="24"/>
              </w:rPr>
            </w:pPr>
            <w:r w:rsidRPr="007B5C3C">
              <w:rPr>
                <w:rFonts w:ascii="Times New Roman" w:hAnsi="Times New Roman" w:cs="Times New Roman"/>
                <w:sz w:val="24"/>
                <w:szCs w:val="24"/>
              </w:rPr>
              <w:t xml:space="preserve">Выбирать способы решения задач профессиональной деятельности применительно к различным контекстам </w:t>
            </w:r>
          </w:p>
          <w:p w:rsidR="005C6554" w:rsidRPr="007B5C3C" w:rsidRDefault="005C6554" w:rsidP="007B5C3C">
            <w:pPr>
              <w:widowControl w:val="0"/>
              <w:suppressAutoHyphens/>
              <w:spacing w:after="0" w:line="240" w:lineRule="auto"/>
              <w:jc w:val="both"/>
              <w:rPr>
                <w:rFonts w:ascii="Times New Roman" w:hAnsi="Times New Roman" w:cs="Times New Roman"/>
                <w:sz w:val="24"/>
                <w:szCs w:val="24"/>
              </w:rPr>
            </w:pPr>
          </w:p>
        </w:tc>
        <w:tc>
          <w:tcPr>
            <w:tcW w:w="3827" w:type="dxa"/>
            <w:shd w:val="clear" w:color="auto" w:fill="auto"/>
          </w:tcPr>
          <w:p w:rsidR="005C6554" w:rsidRPr="007B5C3C" w:rsidRDefault="005C6554" w:rsidP="007B5C3C">
            <w:pPr>
              <w:suppressAutoHyphens/>
              <w:spacing w:after="0" w:line="240" w:lineRule="auto"/>
              <w:rPr>
                <w:rFonts w:ascii="Times New Roman" w:hAnsi="Times New Roman" w:cs="Times New Roman"/>
                <w:iCs/>
                <w:sz w:val="24"/>
                <w:szCs w:val="24"/>
              </w:rPr>
            </w:pPr>
            <w:r w:rsidRPr="007B5C3C">
              <w:rPr>
                <w:rFonts w:ascii="Times New Roman" w:hAnsi="Times New Roman" w:cs="Times New Roman"/>
                <w:iCs/>
                <w:sz w:val="24"/>
                <w:szCs w:val="24"/>
              </w:rPr>
              <w:t xml:space="preserve">- умение распознавать задачу и/или проблему в профессиональном контексте; </w:t>
            </w:r>
          </w:p>
          <w:p w:rsidR="005C6554" w:rsidRPr="007B5C3C" w:rsidRDefault="005C6554" w:rsidP="007B5C3C">
            <w:pPr>
              <w:suppressAutoHyphens/>
              <w:spacing w:after="0" w:line="240" w:lineRule="auto"/>
              <w:rPr>
                <w:rFonts w:ascii="Times New Roman" w:hAnsi="Times New Roman" w:cs="Times New Roman"/>
                <w:iCs/>
                <w:sz w:val="24"/>
                <w:szCs w:val="24"/>
              </w:rPr>
            </w:pPr>
            <w:r w:rsidRPr="007B5C3C">
              <w:rPr>
                <w:rFonts w:ascii="Times New Roman" w:hAnsi="Times New Roman" w:cs="Times New Roman"/>
                <w:iCs/>
                <w:sz w:val="24"/>
                <w:szCs w:val="24"/>
              </w:rPr>
              <w:t xml:space="preserve">- умение анализировать задачи и/или проблемы, определять этапы их </w:t>
            </w:r>
            <w:proofErr w:type="gramStart"/>
            <w:r w:rsidRPr="007B5C3C">
              <w:rPr>
                <w:rFonts w:ascii="Times New Roman" w:hAnsi="Times New Roman" w:cs="Times New Roman"/>
                <w:iCs/>
                <w:sz w:val="24"/>
                <w:szCs w:val="24"/>
              </w:rPr>
              <w:t>решения,  составлять</w:t>
            </w:r>
            <w:proofErr w:type="gramEnd"/>
            <w:r w:rsidRPr="007B5C3C">
              <w:rPr>
                <w:rFonts w:ascii="Times New Roman" w:hAnsi="Times New Roman" w:cs="Times New Roman"/>
                <w:iCs/>
                <w:sz w:val="24"/>
                <w:szCs w:val="24"/>
              </w:rPr>
              <w:t xml:space="preserve"> план действия; </w:t>
            </w:r>
          </w:p>
          <w:p w:rsidR="005C6554" w:rsidRPr="007B5C3C" w:rsidRDefault="005C6554" w:rsidP="007B5C3C">
            <w:pPr>
              <w:suppressAutoHyphens/>
              <w:spacing w:after="0" w:line="240" w:lineRule="auto"/>
              <w:rPr>
                <w:rFonts w:ascii="Times New Roman" w:hAnsi="Times New Roman" w:cs="Times New Roman"/>
                <w:iCs/>
                <w:sz w:val="24"/>
                <w:szCs w:val="24"/>
              </w:rPr>
            </w:pPr>
            <w:r w:rsidRPr="007B5C3C">
              <w:rPr>
                <w:rFonts w:ascii="Times New Roman" w:hAnsi="Times New Roman" w:cs="Times New Roman"/>
                <w:iCs/>
                <w:sz w:val="24"/>
                <w:szCs w:val="24"/>
              </w:rPr>
              <w:t>- умение определять необходимые ресурсы;</w:t>
            </w:r>
          </w:p>
          <w:p w:rsidR="005C6554" w:rsidRPr="007B5C3C" w:rsidRDefault="005C6554" w:rsidP="007B5C3C">
            <w:pPr>
              <w:pStyle w:val="ConsPlusNormal"/>
              <w:rPr>
                <w:rFonts w:ascii="Times New Roman" w:hAnsi="Times New Roman" w:cs="Times New Roman"/>
                <w:iCs/>
                <w:sz w:val="24"/>
                <w:szCs w:val="24"/>
              </w:rPr>
            </w:pPr>
            <w:r w:rsidRPr="007B5C3C">
              <w:rPr>
                <w:rFonts w:ascii="Times New Roman" w:hAnsi="Times New Roman" w:cs="Times New Roman"/>
                <w:iCs/>
                <w:sz w:val="24"/>
                <w:szCs w:val="24"/>
              </w:rPr>
              <w:t xml:space="preserve">- владение актуальными методами работы в профессиональной и смежных сферах; </w:t>
            </w:r>
          </w:p>
          <w:p w:rsidR="005C6554" w:rsidRPr="007B5C3C" w:rsidRDefault="005C6554" w:rsidP="007B5C3C">
            <w:pPr>
              <w:pStyle w:val="ConsPlusNormal"/>
              <w:rPr>
                <w:rFonts w:ascii="Times New Roman" w:hAnsi="Times New Roman" w:cs="Times New Roman"/>
                <w:iCs/>
                <w:sz w:val="24"/>
                <w:szCs w:val="24"/>
              </w:rPr>
            </w:pPr>
            <w:r w:rsidRPr="007B5C3C">
              <w:rPr>
                <w:rFonts w:ascii="Times New Roman" w:hAnsi="Times New Roman" w:cs="Times New Roman"/>
                <w:iCs/>
                <w:sz w:val="24"/>
                <w:szCs w:val="24"/>
              </w:rPr>
              <w:t xml:space="preserve">- реализация составленного плана действий; </w:t>
            </w:r>
          </w:p>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iCs/>
                <w:sz w:val="24"/>
                <w:szCs w:val="24"/>
              </w:rPr>
              <w:t>- умение производить оценку результата и последствий своих действий (самостоятельно или с помощью наставника)</w:t>
            </w:r>
          </w:p>
        </w:tc>
        <w:tc>
          <w:tcPr>
            <w:tcW w:w="3226" w:type="dxa"/>
            <w:shd w:val="clear" w:color="auto" w:fill="auto"/>
          </w:tcPr>
          <w:p w:rsidR="005C6554" w:rsidRPr="007B5C3C" w:rsidRDefault="005C6554" w:rsidP="007B5C3C">
            <w:pPr>
              <w:suppressLineNumbers/>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Текущий контроль знаний</w:t>
            </w:r>
          </w:p>
          <w:p w:rsidR="005C6554" w:rsidRPr="007B5C3C" w:rsidRDefault="005C6554" w:rsidP="007B5C3C">
            <w:pPr>
              <w:suppressLineNumbers/>
              <w:spacing w:after="0" w:line="240" w:lineRule="auto"/>
              <w:rPr>
                <w:rFonts w:ascii="Times New Roman" w:hAnsi="Times New Roman" w:cs="Times New Roman"/>
                <w:sz w:val="24"/>
                <w:szCs w:val="24"/>
              </w:rPr>
            </w:pPr>
            <w:r w:rsidRPr="007B5C3C">
              <w:rPr>
                <w:rFonts w:ascii="Times New Roman" w:hAnsi="Times New Roman" w:cs="Times New Roman"/>
                <w:sz w:val="24"/>
                <w:szCs w:val="24"/>
              </w:rPr>
              <w:t xml:space="preserve">экспертная оценка по результатам </w:t>
            </w:r>
            <w:proofErr w:type="gramStart"/>
            <w:r w:rsidRPr="007B5C3C">
              <w:rPr>
                <w:rFonts w:ascii="Times New Roman" w:hAnsi="Times New Roman" w:cs="Times New Roman"/>
                <w:sz w:val="24"/>
                <w:szCs w:val="24"/>
              </w:rPr>
              <w:t>прохождения  производственной</w:t>
            </w:r>
            <w:proofErr w:type="gramEnd"/>
            <w:r w:rsidRPr="007B5C3C">
              <w:rPr>
                <w:rFonts w:ascii="Times New Roman" w:hAnsi="Times New Roman" w:cs="Times New Roman"/>
                <w:sz w:val="24"/>
                <w:szCs w:val="24"/>
              </w:rPr>
              <w:t xml:space="preserve"> практики, проверочная, практическая работы.</w:t>
            </w:r>
          </w:p>
          <w:p w:rsidR="005C6554" w:rsidRPr="007B5C3C" w:rsidRDefault="005C6554" w:rsidP="007B5C3C">
            <w:pPr>
              <w:suppressLineNumbers/>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Рубежный контроль знаний:</w:t>
            </w:r>
          </w:p>
          <w:p w:rsidR="005C6554" w:rsidRPr="007B5C3C" w:rsidRDefault="005C6554" w:rsidP="007B5C3C">
            <w:pPr>
              <w:suppressLineNumbers/>
              <w:spacing w:after="0" w:line="240" w:lineRule="auto"/>
              <w:rPr>
                <w:rFonts w:ascii="Times New Roman" w:hAnsi="Times New Roman" w:cs="Times New Roman"/>
                <w:sz w:val="24"/>
                <w:szCs w:val="24"/>
              </w:rPr>
            </w:pPr>
            <w:r w:rsidRPr="007B5C3C">
              <w:rPr>
                <w:rFonts w:ascii="Times New Roman" w:hAnsi="Times New Roman" w:cs="Times New Roman"/>
                <w:sz w:val="24"/>
                <w:szCs w:val="24"/>
              </w:rPr>
              <w:t>защита отчёта по производственной практике;</w:t>
            </w:r>
          </w:p>
          <w:p w:rsidR="005C6554" w:rsidRPr="007B5C3C" w:rsidRDefault="005C6554" w:rsidP="007B5C3C">
            <w:pPr>
              <w:suppressLineNumbers/>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Промежуточный контроль:</w:t>
            </w:r>
          </w:p>
          <w:p w:rsidR="005C6554" w:rsidRPr="007B5C3C" w:rsidRDefault="005C6554" w:rsidP="007B5C3C">
            <w:pPr>
              <w:suppressLineNumbers/>
              <w:spacing w:after="0" w:line="240" w:lineRule="auto"/>
              <w:rPr>
                <w:rFonts w:ascii="Times New Roman" w:hAnsi="Times New Roman" w:cs="Times New Roman"/>
                <w:sz w:val="24"/>
                <w:szCs w:val="24"/>
              </w:rPr>
            </w:pPr>
            <w:r w:rsidRPr="007B5C3C">
              <w:rPr>
                <w:rFonts w:ascii="Times New Roman" w:hAnsi="Times New Roman" w:cs="Times New Roman"/>
                <w:sz w:val="24"/>
                <w:szCs w:val="24"/>
              </w:rPr>
              <w:t xml:space="preserve">экзамен квалификационный, </w:t>
            </w:r>
            <w:proofErr w:type="spellStart"/>
            <w:r w:rsidRPr="007B5C3C">
              <w:rPr>
                <w:rFonts w:ascii="Times New Roman" w:hAnsi="Times New Roman" w:cs="Times New Roman"/>
                <w:sz w:val="24"/>
                <w:szCs w:val="24"/>
              </w:rPr>
              <w:t>демонтрационный</w:t>
            </w:r>
            <w:proofErr w:type="spellEnd"/>
            <w:r w:rsidRPr="007B5C3C">
              <w:rPr>
                <w:rFonts w:ascii="Times New Roman" w:hAnsi="Times New Roman" w:cs="Times New Roman"/>
                <w:sz w:val="24"/>
                <w:szCs w:val="24"/>
              </w:rPr>
              <w:t xml:space="preserve"> экзамен по стандартам </w:t>
            </w:r>
            <w:proofErr w:type="spellStart"/>
            <w:r w:rsidRPr="007B5C3C">
              <w:rPr>
                <w:rFonts w:ascii="Times New Roman" w:hAnsi="Times New Roman" w:cs="Times New Roman"/>
                <w:sz w:val="24"/>
                <w:szCs w:val="24"/>
              </w:rPr>
              <w:t>worldskills</w:t>
            </w:r>
            <w:proofErr w:type="spellEnd"/>
            <w:r w:rsidRPr="007B5C3C">
              <w:rPr>
                <w:rFonts w:ascii="Times New Roman" w:hAnsi="Times New Roman" w:cs="Times New Roman"/>
                <w:sz w:val="24"/>
                <w:szCs w:val="24"/>
              </w:rPr>
              <w:t>.</w:t>
            </w:r>
          </w:p>
        </w:tc>
      </w:tr>
      <w:tr w:rsidR="005C6554" w:rsidRPr="007B5C3C" w:rsidTr="00751BF2">
        <w:tc>
          <w:tcPr>
            <w:tcW w:w="2518" w:type="dxa"/>
            <w:shd w:val="clear" w:color="auto" w:fill="auto"/>
          </w:tcPr>
          <w:p w:rsidR="005C6554" w:rsidRPr="007B5C3C" w:rsidRDefault="005C6554" w:rsidP="007B5C3C">
            <w:pPr>
              <w:widowControl w:val="0"/>
              <w:suppressAutoHyphens/>
              <w:spacing w:after="0" w:line="240" w:lineRule="auto"/>
              <w:rPr>
                <w:rFonts w:ascii="Times New Roman" w:hAnsi="Times New Roman" w:cs="Times New Roman"/>
                <w:sz w:val="24"/>
                <w:szCs w:val="24"/>
              </w:rPr>
            </w:pPr>
            <w:r w:rsidRPr="007B5C3C">
              <w:rPr>
                <w:rFonts w:ascii="Times New Roman" w:hAnsi="Times New Roman" w:cs="Times New Roman"/>
                <w:sz w:val="24"/>
                <w:szCs w:val="24"/>
              </w:rPr>
              <w:t>ОК 02.</w:t>
            </w:r>
          </w:p>
          <w:p w:rsidR="005C6554" w:rsidRPr="007B5C3C" w:rsidRDefault="005C6554" w:rsidP="007B5C3C">
            <w:pPr>
              <w:spacing w:after="0" w:line="240" w:lineRule="auto"/>
              <w:rPr>
                <w:rFonts w:ascii="Times New Roman" w:hAnsi="Times New Roman" w:cs="Times New Roman"/>
                <w:sz w:val="24"/>
                <w:szCs w:val="24"/>
              </w:rPr>
            </w:pPr>
            <w:r w:rsidRPr="007B5C3C">
              <w:rPr>
                <w:rFonts w:ascii="Times New Roman" w:hAnsi="Times New Roman" w:cs="Times New Roman"/>
                <w:sz w:val="24"/>
                <w:szCs w:val="24"/>
              </w:rPr>
              <w:t xml:space="preserve">Использовать современные средства </w:t>
            </w:r>
            <w:r w:rsidRPr="007B5C3C">
              <w:rPr>
                <w:rFonts w:ascii="Times New Roman" w:hAnsi="Times New Roman" w:cs="Times New Roman"/>
                <w:sz w:val="24"/>
                <w:szCs w:val="24"/>
              </w:rPr>
              <w:lastRenderedPageBreak/>
              <w:t>поиска, анализа и интерпретации информации, и информационные технологии для выполнения задач профессиональной деятельности;</w:t>
            </w:r>
          </w:p>
        </w:tc>
        <w:tc>
          <w:tcPr>
            <w:tcW w:w="3827" w:type="dxa"/>
            <w:shd w:val="clear" w:color="auto" w:fill="auto"/>
          </w:tcPr>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sz w:val="24"/>
                <w:szCs w:val="24"/>
              </w:rPr>
              <w:lastRenderedPageBreak/>
              <w:t>- эффективный поиск, анализ и интерпретация необходимой информации;</w:t>
            </w:r>
          </w:p>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sz w:val="24"/>
                <w:szCs w:val="24"/>
              </w:rPr>
              <w:lastRenderedPageBreak/>
              <w:t>- умение осуществлять поиск и использовать различные источники, включая электронные, при изучении   материала профессионального модуля;</w:t>
            </w:r>
          </w:p>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sz w:val="24"/>
                <w:szCs w:val="24"/>
              </w:rPr>
              <w:t xml:space="preserve">- умение </w:t>
            </w:r>
            <w:proofErr w:type="gramStart"/>
            <w:r w:rsidRPr="007B5C3C">
              <w:rPr>
                <w:rFonts w:ascii="Times New Roman" w:hAnsi="Times New Roman" w:cs="Times New Roman"/>
                <w:sz w:val="24"/>
                <w:szCs w:val="24"/>
              </w:rPr>
              <w:t>работать  с</w:t>
            </w:r>
            <w:proofErr w:type="gramEnd"/>
            <w:r w:rsidRPr="007B5C3C">
              <w:rPr>
                <w:rFonts w:ascii="Times New Roman" w:hAnsi="Times New Roman" w:cs="Times New Roman"/>
                <w:sz w:val="24"/>
                <w:szCs w:val="24"/>
              </w:rPr>
              <w:t xml:space="preserve"> документами, анализировать учебную  и техническую литературу;</w:t>
            </w:r>
          </w:p>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sz w:val="24"/>
                <w:szCs w:val="24"/>
              </w:rPr>
              <w:t>- умение получать нужную информацию и сохранять ее в удобном для работы формате;</w:t>
            </w:r>
          </w:p>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sz w:val="24"/>
                <w:szCs w:val="24"/>
              </w:rPr>
              <w:t>- умение определять достоверность и актуальность информации.</w:t>
            </w:r>
          </w:p>
        </w:tc>
        <w:tc>
          <w:tcPr>
            <w:tcW w:w="3226" w:type="dxa"/>
            <w:shd w:val="clear" w:color="auto" w:fill="auto"/>
          </w:tcPr>
          <w:p w:rsidR="005C6554" w:rsidRPr="007B5C3C" w:rsidRDefault="005C6554" w:rsidP="007B5C3C">
            <w:pPr>
              <w:suppressLineNumbers/>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lastRenderedPageBreak/>
              <w:t>Текущий контроль знаний</w:t>
            </w:r>
          </w:p>
          <w:p w:rsidR="005C6554" w:rsidRPr="007B5C3C" w:rsidRDefault="005C6554" w:rsidP="007B5C3C">
            <w:pPr>
              <w:suppressLineNumbers/>
              <w:spacing w:after="0" w:line="240" w:lineRule="auto"/>
              <w:rPr>
                <w:rFonts w:ascii="Times New Roman" w:hAnsi="Times New Roman" w:cs="Times New Roman"/>
                <w:sz w:val="24"/>
                <w:szCs w:val="24"/>
              </w:rPr>
            </w:pPr>
            <w:r w:rsidRPr="007B5C3C">
              <w:rPr>
                <w:rFonts w:ascii="Times New Roman" w:hAnsi="Times New Roman" w:cs="Times New Roman"/>
                <w:sz w:val="24"/>
                <w:szCs w:val="24"/>
              </w:rPr>
              <w:t xml:space="preserve">экспертная оценка по результатам </w:t>
            </w:r>
            <w:proofErr w:type="gramStart"/>
            <w:r w:rsidRPr="007B5C3C">
              <w:rPr>
                <w:rFonts w:ascii="Times New Roman" w:hAnsi="Times New Roman" w:cs="Times New Roman"/>
                <w:sz w:val="24"/>
                <w:szCs w:val="24"/>
              </w:rPr>
              <w:t xml:space="preserve">прохождения  </w:t>
            </w:r>
            <w:r w:rsidRPr="007B5C3C">
              <w:rPr>
                <w:rFonts w:ascii="Times New Roman" w:hAnsi="Times New Roman" w:cs="Times New Roman"/>
                <w:sz w:val="24"/>
                <w:szCs w:val="24"/>
              </w:rPr>
              <w:lastRenderedPageBreak/>
              <w:t>производственной</w:t>
            </w:r>
            <w:proofErr w:type="gramEnd"/>
            <w:r w:rsidRPr="007B5C3C">
              <w:rPr>
                <w:rFonts w:ascii="Times New Roman" w:hAnsi="Times New Roman" w:cs="Times New Roman"/>
                <w:sz w:val="24"/>
                <w:szCs w:val="24"/>
              </w:rPr>
              <w:t xml:space="preserve"> практики, проверочная, практическая работы.</w:t>
            </w:r>
          </w:p>
          <w:p w:rsidR="005C6554" w:rsidRPr="007B5C3C" w:rsidRDefault="005C6554" w:rsidP="007B5C3C">
            <w:pPr>
              <w:suppressLineNumbers/>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Рубежный контроль знаний:</w:t>
            </w:r>
          </w:p>
          <w:p w:rsidR="005C6554" w:rsidRPr="007B5C3C" w:rsidRDefault="005C6554" w:rsidP="007B5C3C">
            <w:pPr>
              <w:suppressLineNumbers/>
              <w:spacing w:after="0" w:line="240" w:lineRule="auto"/>
              <w:rPr>
                <w:rFonts w:ascii="Times New Roman" w:hAnsi="Times New Roman" w:cs="Times New Roman"/>
                <w:sz w:val="24"/>
                <w:szCs w:val="24"/>
              </w:rPr>
            </w:pPr>
            <w:r w:rsidRPr="007B5C3C">
              <w:rPr>
                <w:rFonts w:ascii="Times New Roman" w:hAnsi="Times New Roman" w:cs="Times New Roman"/>
                <w:sz w:val="24"/>
                <w:szCs w:val="24"/>
              </w:rPr>
              <w:t>защита отчёта по производственной практике;</w:t>
            </w:r>
          </w:p>
          <w:p w:rsidR="005C6554" w:rsidRPr="007B5C3C" w:rsidRDefault="005C6554" w:rsidP="007B5C3C">
            <w:pPr>
              <w:suppressLineNumbers/>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Промежуточный контроль:</w:t>
            </w:r>
          </w:p>
          <w:p w:rsidR="005C6554" w:rsidRPr="007B5C3C" w:rsidRDefault="005C6554" w:rsidP="007B5C3C">
            <w:pPr>
              <w:suppressLineNumbers/>
              <w:spacing w:after="0" w:line="240" w:lineRule="auto"/>
              <w:rPr>
                <w:rFonts w:ascii="Times New Roman" w:hAnsi="Times New Roman" w:cs="Times New Roman"/>
                <w:sz w:val="24"/>
                <w:szCs w:val="24"/>
              </w:rPr>
            </w:pPr>
            <w:r w:rsidRPr="007B5C3C">
              <w:rPr>
                <w:rFonts w:ascii="Times New Roman" w:hAnsi="Times New Roman" w:cs="Times New Roman"/>
                <w:sz w:val="24"/>
                <w:szCs w:val="24"/>
              </w:rPr>
              <w:t xml:space="preserve">экзамен квалификационный, </w:t>
            </w:r>
            <w:proofErr w:type="spellStart"/>
            <w:r w:rsidRPr="007B5C3C">
              <w:rPr>
                <w:rFonts w:ascii="Times New Roman" w:hAnsi="Times New Roman" w:cs="Times New Roman"/>
                <w:sz w:val="24"/>
                <w:szCs w:val="24"/>
              </w:rPr>
              <w:t>демонтрационный</w:t>
            </w:r>
            <w:proofErr w:type="spellEnd"/>
            <w:r w:rsidRPr="007B5C3C">
              <w:rPr>
                <w:rFonts w:ascii="Times New Roman" w:hAnsi="Times New Roman" w:cs="Times New Roman"/>
                <w:sz w:val="24"/>
                <w:szCs w:val="24"/>
              </w:rPr>
              <w:t xml:space="preserve"> экзамен по стандартам </w:t>
            </w:r>
            <w:proofErr w:type="spellStart"/>
            <w:r w:rsidRPr="007B5C3C">
              <w:rPr>
                <w:rFonts w:ascii="Times New Roman" w:hAnsi="Times New Roman" w:cs="Times New Roman"/>
                <w:sz w:val="24"/>
                <w:szCs w:val="24"/>
              </w:rPr>
              <w:t>worldskills</w:t>
            </w:r>
            <w:proofErr w:type="spellEnd"/>
            <w:r w:rsidRPr="007B5C3C">
              <w:rPr>
                <w:rFonts w:ascii="Times New Roman" w:hAnsi="Times New Roman" w:cs="Times New Roman"/>
                <w:sz w:val="24"/>
                <w:szCs w:val="24"/>
              </w:rPr>
              <w:t>.</w:t>
            </w:r>
          </w:p>
        </w:tc>
      </w:tr>
      <w:tr w:rsidR="005C6554" w:rsidRPr="007B5C3C" w:rsidTr="00751BF2">
        <w:tc>
          <w:tcPr>
            <w:tcW w:w="2518" w:type="dxa"/>
            <w:shd w:val="clear" w:color="auto" w:fill="auto"/>
          </w:tcPr>
          <w:p w:rsidR="005C6554" w:rsidRPr="007B5C3C" w:rsidRDefault="005C6554" w:rsidP="007B5C3C">
            <w:pPr>
              <w:spacing w:after="0" w:line="240" w:lineRule="auto"/>
              <w:rPr>
                <w:rFonts w:ascii="Times New Roman" w:hAnsi="Times New Roman" w:cs="Times New Roman"/>
                <w:sz w:val="24"/>
                <w:szCs w:val="24"/>
              </w:rPr>
            </w:pPr>
            <w:r w:rsidRPr="007B5C3C">
              <w:rPr>
                <w:rFonts w:ascii="Times New Roman" w:hAnsi="Times New Roman" w:cs="Times New Roman"/>
                <w:sz w:val="24"/>
                <w:szCs w:val="24"/>
              </w:rPr>
              <w:lastRenderedPageBreak/>
              <w:t xml:space="preserve"> ОК 3.</w:t>
            </w:r>
          </w:p>
          <w:p w:rsidR="005C6554" w:rsidRPr="007B5C3C" w:rsidRDefault="005C6554" w:rsidP="007B5C3C">
            <w:pPr>
              <w:spacing w:after="0" w:line="240" w:lineRule="auto"/>
              <w:rPr>
                <w:rFonts w:ascii="Times New Roman" w:hAnsi="Times New Roman" w:cs="Times New Roman"/>
                <w:sz w:val="24"/>
                <w:szCs w:val="24"/>
              </w:rPr>
            </w:pPr>
            <w:r w:rsidRPr="007B5C3C">
              <w:rPr>
                <w:rFonts w:ascii="Times New Roman" w:hAnsi="Times New Roman" w:cs="Times New Roman"/>
                <w:sz w:val="24"/>
                <w:szCs w:val="24"/>
              </w:rPr>
              <w:t xml:space="preserve">Планировать и реализовывать собственное профессиональное и личностное </w:t>
            </w:r>
            <w:proofErr w:type="gramStart"/>
            <w:r w:rsidRPr="007B5C3C">
              <w:rPr>
                <w:rFonts w:ascii="Times New Roman" w:hAnsi="Times New Roman" w:cs="Times New Roman"/>
                <w:sz w:val="24"/>
                <w:szCs w:val="24"/>
              </w:rPr>
              <w:t>развитие,  предпринимательскую</w:t>
            </w:r>
            <w:proofErr w:type="gramEnd"/>
            <w:r w:rsidRPr="007B5C3C">
              <w:rPr>
                <w:rFonts w:ascii="Times New Roman" w:hAnsi="Times New Roman" w:cs="Times New Roman"/>
                <w:sz w:val="24"/>
                <w:szCs w:val="24"/>
              </w:rPr>
              <w:t xml:space="preserve"> деятельность в профессиональной сфере, использовать знания по  правовой и финансовой грамотности в различных жизненных ситуациях, </w:t>
            </w:r>
            <w:r w:rsidRPr="007B5C3C">
              <w:rPr>
                <w:rFonts w:ascii="Times New Roman" w:hAnsi="Times New Roman" w:cs="Times New Roman"/>
                <w:i/>
                <w:sz w:val="24"/>
                <w:szCs w:val="24"/>
                <w:u w:val="single"/>
              </w:rPr>
              <w:t xml:space="preserve"> адаптироваться к изменениям в смежных производствах</w:t>
            </w:r>
          </w:p>
        </w:tc>
        <w:tc>
          <w:tcPr>
            <w:tcW w:w="3827" w:type="dxa"/>
            <w:shd w:val="clear" w:color="auto" w:fill="auto"/>
          </w:tcPr>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sz w:val="24"/>
                <w:szCs w:val="24"/>
              </w:rPr>
              <w:t>- проявлять способность к организации и планированию самостоятельных занятий при выполнении домашней работы;</w:t>
            </w:r>
          </w:p>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sz w:val="24"/>
                <w:szCs w:val="24"/>
              </w:rPr>
              <w:t>- умение разрабатывать, проводить регулярный анализ и совершенствовать план личностного развития и повышения профессиональной квалификации;</w:t>
            </w:r>
          </w:p>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sz w:val="24"/>
                <w:szCs w:val="24"/>
              </w:rPr>
              <w:t>- умение сравнивать и выбирать оборудование, материалы, технологии для работы с учетом технических характеристик и стоимости;</w:t>
            </w:r>
          </w:p>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sz w:val="24"/>
                <w:szCs w:val="24"/>
              </w:rPr>
              <w:t xml:space="preserve">- умение правильно оценивать </w:t>
            </w:r>
            <w:proofErr w:type="gramStart"/>
            <w:r w:rsidRPr="007B5C3C">
              <w:rPr>
                <w:rFonts w:ascii="Times New Roman" w:hAnsi="Times New Roman" w:cs="Times New Roman"/>
                <w:sz w:val="24"/>
                <w:szCs w:val="24"/>
              </w:rPr>
              <w:t>финансовую  ситуацию</w:t>
            </w:r>
            <w:proofErr w:type="gramEnd"/>
            <w:r w:rsidRPr="007B5C3C">
              <w:rPr>
                <w:rFonts w:ascii="Times New Roman" w:hAnsi="Times New Roman" w:cs="Times New Roman"/>
                <w:sz w:val="24"/>
                <w:szCs w:val="24"/>
              </w:rPr>
              <w:t xml:space="preserve"> на рынке и в стране, для эффективного решения производственных задач.</w:t>
            </w:r>
          </w:p>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sz w:val="24"/>
                <w:szCs w:val="24"/>
              </w:rPr>
              <w:t xml:space="preserve">- умение </w:t>
            </w:r>
            <w:r w:rsidRPr="007B5C3C">
              <w:rPr>
                <w:rFonts w:ascii="Times New Roman" w:hAnsi="Times New Roman" w:cs="Times New Roman"/>
                <w:i/>
                <w:sz w:val="24"/>
                <w:szCs w:val="24"/>
                <w:u w:val="single"/>
              </w:rPr>
              <w:t>адаптироваться к изменениям в смежных производствах.</w:t>
            </w:r>
          </w:p>
        </w:tc>
        <w:tc>
          <w:tcPr>
            <w:tcW w:w="3226" w:type="dxa"/>
            <w:shd w:val="clear" w:color="auto" w:fill="auto"/>
          </w:tcPr>
          <w:p w:rsidR="005C6554" w:rsidRPr="007B5C3C" w:rsidRDefault="005C6554" w:rsidP="007B5C3C">
            <w:pPr>
              <w:suppressLineNumbers/>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Текущий контроль знаний</w:t>
            </w:r>
          </w:p>
          <w:p w:rsidR="005C6554" w:rsidRPr="007B5C3C" w:rsidRDefault="005C6554" w:rsidP="007B5C3C">
            <w:pPr>
              <w:suppressLineNumbers/>
              <w:spacing w:after="0" w:line="240" w:lineRule="auto"/>
              <w:rPr>
                <w:rFonts w:ascii="Times New Roman" w:hAnsi="Times New Roman" w:cs="Times New Roman"/>
                <w:sz w:val="24"/>
                <w:szCs w:val="24"/>
              </w:rPr>
            </w:pPr>
            <w:r w:rsidRPr="007B5C3C">
              <w:rPr>
                <w:rFonts w:ascii="Times New Roman" w:hAnsi="Times New Roman" w:cs="Times New Roman"/>
                <w:sz w:val="24"/>
                <w:szCs w:val="24"/>
              </w:rPr>
              <w:t xml:space="preserve">экспертная оценка по результатам </w:t>
            </w:r>
            <w:proofErr w:type="gramStart"/>
            <w:r w:rsidRPr="007B5C3C">
              <w:rPr>
                <w:rFonts w:ascii="Times New Roman" w:hAnsi="Times New Roman" w:cs="Times New Roman"/>
                <w:sz w:val="24"/>
                <w:szCs w:val="24"/>
              </w:rPr>
              <w:t>прохождения  производственной</w:t>
            </w:r>
            <w:proofErr w:type="gramEnd"/>
            <w:r w:rsidRPr="007B5C3C">
              <w:rPr>
                <w:rFonts w:ascii="Times New Roman" w:hAnsi="Times New Roman" w:cs="Times New Roman"/>
                <w:sz w:val="24"/>
                <w:szCs w:val="24"/>
              </w:rPr>
              <w:t xml:space="preserve"> практики, проверочная, практическая работы.</w:t>
            </w:r>
          </w:p>
          <w:p w:rsidR="005C6554" w:rsidRPr="007B5C3C" w:rsidRDefault="005C6554" w:rsidP="007B5C3C">
            <w:pPr>
              <w:suppressLineNumbers/>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Рубежный контроль знаний:</w:t>
            </w:r>
          </w:p>
          <w:p w:rsidR="005C6554" w:rsidRPr="007B5C3C" w:rsidRDefault="005C6554" w:rsidP="007B5C3C">
            <w:pPr>
              <w:suppressLineNumbers/>
              <w:spacing w:after="0" w:line="240" w:lineRule="auto"/>
              <w:rPr>
                <w:rFonts w:ascii="Times New Roman" w:hAnsi="Times New Roman" w:cs="Times New Roman"/>
                <w:sz w:val="24"/>
                <w:szCs w:val="24"/>
              </w:rPr>
            </w:pPr>
            <w:r w:rsidRPr="007B5C3C">
              <w:rPr>
                <w:rFonts w:ascii="Times New Roman" w:hAnsi="Times New Roman" w:cs="Times New Roman"/>
                <w:sz w:val="24"/>
                <w:szCs w:val="24"/>
              </w:rPr>
              <w:t>защита отчёта по производственной практике;</w:t>
            </w:r>
          </w:p>
          <w:p w:rsidR="005C6554" w:rsidRPr="007B5C3C" w:rsidRDefault="005C6554" w:rsidP="007B5C3C">
            <w:pPr>
              <w:suppressLineNumbers/>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Промежуточный контроль:</w:t>
            </w:r>
          </w:p>
          <w:p w:rsidR="005C6554" w:rsidRPr="007B5C3C" w:rsidRDefault="005C6554" w:rsidP="007B5C3C">
            <w:pPr>
              <w:suppressLineNumbers/>
              <w:spacing w:after="0" w:line="240" w:lineRule="auto"/>
              <w:rPr>
                <w:rFonts w:ascii="Times New Roman" w:hAnsi="Times New Roman" w:cs="Times New Roman"/>
                <w:sz w:val="24"/>
                <w:szCs w:val="24"/>
              </w:rPr>
            </w:pPr>
            <w:r w:rsidRPr="007B5C3C">
              <w:rPr>
                <w:rFonts w:ascii="Times New Roman" w:hAnsi="Times New Roman" w:cs="Times New Roman"/>
                <w:sz w:val="24"/>
                <w:szCs w:val="24"/>
              </w:rPr>
              <w:t xml:space="preserve">экзамен квалификационный, </w:t>
            </w:r>
            <w:proofErr w:type="spellStart"/>
            <w:r w:rsidRPr="007B5C3C">
              <w:rPr>
                <w:rFonts w:ascii="Times New Roman" w:hAnsi="Times New Roman" w:cs="Times New Roman"/>
                <w:sz w:val="24"/>
                <w:szCs w:val="24"/>
              </w:rPr>
              <w:t>демонтрационный</w:t>
            </w:r>
            <w:proofErr w:type="spellEnd"/>
            <w:r w:rsidRPr="007B5C3C">
              <w:rPr>
                <w:rFonts w:ascii="Times New Roman" w:hAnsi="Times New Roman" w:cs="Times New Roman"/>
                <w:sz w:val="24"/>
                <w:szCs w:val="24"/>
              </w:rPr>
              <w:t xml:space="preserve"> экзамен по стандартам </w:t>
            </w:r>
            <w:proofErr w:type="spellStart"/>
            <w:r w:rsidRPr="007B5C3C">
              <w:rPr>
                <w:rFonts w:ascii="Times New Roman" w:hAnsi="Times New Roman" w:cs="Times New Roman"/>
                <w:sz w:val="24"/>
                <w:szCs w:val="24"/>
              </w:rPr>
              <w:t>worldskills</w:t>
            </w:r>
            <w:proofErr w:type="spellEnd"/>
            <w:r w:rsidRPr="007B5C3C">
              <w:rPr>
                <w:rFonts w:ascii="Times New Roman" w:hAnsi="Times New Roman" w:cs="Times New Roman"/>
                <w:sz w:val="24"/>
                <w:szCs w:val="24"/>
              </w:rPr>
              <w:t>.</w:t>
            </w:r>
          </w:p>
        </w:tc>
      </w:tr>
      <w:tr w:rsidR="005C6554" w:rsidRPr="007B5C3C" w:rsidTr="00751BF2">
        <w:tc>
          <w:tcPr>
            <w:tcW w:w="2518" w:type="dxa"/>
            <w:shd w:val="clear" w:color="auto" w:fill="auto"/>
          </w:tcPr>
          <w:p w:rsidR="005C6554" w:rsidRPr="007B5C3C" w:rsidRDefault="005C6554" w:rsidP="007B5C3C">
            <w:pPr>
              <w:spacing w:after="0" w:line="240" w:lineRule="auto"/>
              <w:rPr>
                <w:rFonts w:ascii="Times New Roman" w:hAnsi="Times New Roman" w:cs="Times New Roman"/>
                <w:sz w:val="24"/>
                <w:szCs w:val="24"/>
              </w:rPr>
            </w:pPr>
            <w:r w:rsidRPr="007B5C3C">
              <w:rPr>
                <w:rFonts w:ascii="Times New Roman" w:hAnsi="Times New Roman" w:cs="Times New Roman"/>
                <w:sz w:val="24"/>
                <w:szCs w:val="24"/>
              </w:rPr>
              <w:t>ОК 4.</w:t>
            </w:r>
          </w:p>
          <w:p w:rsidR="005C6554" w:rsidRPr="007B5C3C" w:rsidRDefault="005C6554" w:rsidP="007B5C3C">
            <w:pPr>
              <w:spacing w:after="0" w:line="240" w:lineRule="auto"/>
              <w:rPr>
                <w:rFonts w:ascii="Times New Roman" w:hAnsi="Times New Roman" w:cs="Times New Roman"/>
                <w:sz w:val="24"/>
                <w:szCs w:val="24"/>
              </w:rPr>
            </w:pPr>
            <w:r w:rsidRPr="007B5C3C">
              <w:rPr>
                <w:rFonts w:ascii="Times New Roman" w:hAnsi="Times New Roman" w:cs="Times New Roman"/>
                <w:sz w:val="24"/>
                <w:szCs w:val="24"/>
              </w:rPr>
              <w:t xml:space="preserve">Эффективно взаимодействовать и работать в коллективе и команде, </w:t>
            </w:r>
            <w:r w:rsidRPr="007B5C3C">
              <w:rPr>
                <w:rFonts w:ascii="Times New Roman" w:hAnsi="Times New Roman" w:cs="Times New Roman"/>
                <w:i/>
                <w:sz w:val="24"/>
                <w:szCs w:val="24"/>
                <w:u w:val="single"/>
              </w:rPr>
              <w:t>уметь решать конфликтные ситуации и недопонимания, выполнять требования заказчика и оправдывать его ожидания</w:t>
            </w:r>
          </w:p>
          <w:p w:rsidR="005C6554" w:rsidRPr="007B5C3C" w:rsidRDefault="005C6554" w:rsidP="007B5C3C">
            <w:pPr>
              <w:spacing w:after="0" w:line="240" w:lineRule="auto"/>
              <w:rPr>
                <w:rFonts w:ascii="Times New Roman" w:hAnsi="Times New Roman" w:cs="Times New Roman"/>
                <w:sz w:val="24"/>
                <w:szCs w:val="24"/>
              </w:rPr>
            </w:pPr>
          </w:p>
          <w:p w:rsidR="005C6554" w:rsidRPr="007B5C3C" w:rsidRDefault="005C6554" w:rsidP="007B5C3C">
            <w:pPr>
              <w:spacing w:after="0" w:line="240" w:lineRule="auto"/>
              <w:rPr>
                <w:rFonts w:ascii="Times New Roman" w:hAnsi="Times New Roman" w:cs="Times New Roman"/>
                <w:sz w:val="24"/>
                <w:szCs w:val="24"/>
              </w:rPr>
            </w:pPr>
          </w:p>
        </w:tc>
        <w:tc>
          <w:tcPr>
            <w:tcW w:w="3827" w:type="dxa"/>
            <w:shd w:val="clear" w:color="auto" w:fill="auto"/>
          </w:tcPr>
          <w:p w:rsidR="005C6554" w:rsidRPr="007B5C3C" w:rsidRDefault="005C6554" w:rsidP="007B5C3C">
            <w:pPr>
              <w:pStyle w:val="ConsPlusNormal"/>
              <w:rPr>
                <w:rFonts w:ascii="Times New Roman" w:hAnsi="Times New Roman" w:cs="Times New Roman"/>
                <w:bCs/>
                <w:sz w:val="24"/>
                <w:szCs w:val="24"/>
              </w:rPr>
            </w:pPr>
            <w:r w:rsidRPr="007B5C3C">
              <w:rPr>
                <w:rFonts w:ascii="Times New Roman" w:hAnsi="Times New Roman" w:cs="Times New Roman"/>
                <w:bCs/>
                <w:sz w:val="24"/>
                <w:szCs w:val="24"/>
              </w:rPr>
              <w:t>- умение эффективно взаимодействовать:</w:t>
            </w:r>
          </w:p>
          <w:p w:rsidR="005C6554" w:rsidRPr="007B5C3C" w:rsidRDefault="005C6554" w:rsidP="007B5C3C">
            <w:pPr>
              <w:pStyle w:val="ConsPlusNormal"/>
              <w:rPr>
                <w:rFonts w:ascii="Times New Roman" w:hAnsi="Times New Roman" w:cs="Times New Roman"/>
                <w:b/>
                <w:bCs/>
                <w:sz w:val="24"/>
                <w:szCs w:val="24"/>
              </w:rPr>
            </w:pPr>
            <w:r w:rsidRPr="007B5C3C">
              <w:rPr>
                <w:rFonts w:ascii="Times New Roman" w:hAnsi="Times New Roman" w:cs="Times New Roman"/>
                <w:bCs/>
                <w:sz w:val="24"/>
                <w:szCs w:val="24"/>
              </w:rPr>
              <w:t xml:space="preserve">- с обучающимися при проведении деловых </w:t>
            </w:r>
            <w:proofErr w:type="gramStart"/>
            <w:r w:rsidRPr="007B5C3C">
              <w:rPr>
                <w:rFonts w:ascii="Times New Roman" w:hAnsi="Times New Roman" w:cs="Times New Roman"/>
                <w:bCs/>
                <w:sz w:val="24"/>
                <w:szCs w:val="24"/>
              </w:rPr>
              <w:t>игр,  выполнении</w:t>
            </w:r>
            <w:proofErr w:type="gramEnd"/>
            <w:r w:rsidRPr="007B5C3C">
              <w:rPr>
                <w:rFonts w:ascii="Times New Roman" w:hAnsi="Times New Roman" w:cs="Times New Roman"/>
                <w:bCs/>
                <w:sz w:val="24"/>
                <w:szCs w:val="24"/>
              </w:rPr>
              <w:t xml:space="preserve">  коллективных заданий (проектов),</w:t>
            </w:r>
            <w:r w:rsidRPr="007B5C3C">
              <w:rPr>
                <w:rFonts w:ascii="Times New Roman" w:hAnsi="Times New Roman" w:cs="Times New Roman"/>
                <w:b/>
                <w:bCs/>
                <w:sz w:val="24"/>
                <w:szCs w:val="24"/>
              </w:rPr>
              <w:t xml:space="preserve"> </w:t>
            </w:r>
          </w:p>
          <w:p w:rsidR="005C6554" w:rsidRPr="007B5C3C" w:rsidRDefault="005C6554" w:rsidP="007B5C3C">
            <w:pPr>
              <w:pStyle w:val="ConsPlusNormal"/>
              <w:rPr>
                <w:rFonts w:ascii="Times New Roman" w:hAnsi="Times New Roman" w:cs="Times New Roman"/>
                <w:bCs/>
                <w:sz w:val="24"/>
                <w:szCs w:val="24"/>
              </w:rPr>
            </w:pPr>
            <w:r w:rsidRPr="007B5C3C">
              <w:rPr>
                <w:rFonts w:ascii="Times New Roman" w:hAnsi="Times New Roman" w:cs="Times New Roman"/>
                <w:bCs/>
                <w:sz w:val="24"/>
                <w:szCs w:val="24"/>
              </w:rPr>
              <w:t>- с</w:t>
            </w:r>
            <w:r w:rsidRPr="007B5C3C">
              <w:rPr>
                <w:rFonts w:ascii="Times New Roman" w:hAnsi="Times New Roman" w:cs="Times New Roman"/>
                <w:b/>
                <w:bCs/>
                <w:sz w:val="24"/>
                <w:szCs w:val="24"/>
              </w:rPr>
              <w:t xml:space="preserve"> </w:t>
            </w:r>
            <w:r w:rsidRPr="007B5C3C">
              <w:rPr>
                <w:rFonts w:ascii="Times New Roman" w:hAnsi="Times New Roman" w:cs="Times New Roman"/>
                <w:bCs/>
                <w:sz w:val="24"/>
                <w:szCs w:val="24"/>
              </w:rPr>
              <w:t>преподавателями, мастерами п/</w:t>
            </w:r>
            <w:proofErr w:type="gramStart"/>
            <w:r w:rsidRPr="007B5C3C">
              <w:rPr>
                <w:rFonts w:ascii="Times New Roman" w:hAnsi="Times New Roman" w:cs="Times New Roman"/>
                <w:bCs/>
                <w:sz w:val="24"/>
                <w:szCs w:val="24"/>
              </w:rPr>
              <w:t>о  в</w:t>
            </w:r>
            <w:proofErr w:type="gramEnd"/>
            <w:r w:rsidRPr="007B5C3C">
              <w:rPr>
                <w:rFonts w:ascii="Times New Roman" w:hAnsi="Times New Roman" w:cs="Times New Roman"/>
                <w:bCs/>
                <w:sz w:val="24"/>
                <w:szCs w:val="24"/>
              </w:rPr>
              <w:t xml:space="preserve"> ходе обучения, </w:t>
            </w:r>
          </w:p>
          <w:p w:rsidR="005C6554" w:rsidRPr="007B5C3C" w:rsidRDefault="005C6554" w:rsidP="007B5C3C">
            <w:pPr>
              <w:pStyle w:val="ConsPlusNormal"/>
              <w:rPr>
                <w:rFonts w:ascii="Times New Roman" w:hAnsi="Times New Roman" w:cs="Times New Roman"/>
                <w:bCs/>
                <w:sz w:val="24"/>
                <w:szCs w:val="24"/>
              </w:rPr>
            </w:pPr>
            <w:r w:rsidRPr="007B5C3C">
              <w:rPr>
                <w:rFonts w:ascii="Times New Roman" w:hAnsi="Times New Roman" w:cs="Times New Roman"/>
                <w:bCs/>
                <w:sz w:val="24"/>
                <w:szCs w:val="24"/>
              </w:rPr>
              <w:t>- с заказчиками и коллегами в ходе производственной практики;</w:t>
            </w:r>
          </w:p>
          <w:p w:rsidR="005C6554" w:rsidRPr="007B5C3C" w:rsidRDefault="005C6554" w:rsidP="007B5C3C">
            <w:pPr>
              <w:pStyle w:val="ConsPlusNormal"/>
              <w:rPr>
                <w:rFonts w:ascii="Times New Roman" w:hAnsi="Times New Roman" w:cs="Times New Roman"/>
                <w:bCs/>
                <w:sz w:val="24"/>
                <w:szCs w:val="24"/>
              </w:rPr>
            </w:pPr>
            <w:r w:rsidRPr="007B5C3C">
              <w:rPr>
                <w:rFonts w:ascii="Times New Roman" w:hAnsi="Times New Roman" w:cs="Times New Roman"/>
                <w:bCs/>
                <w:sz w:val="24"/>
                <w:szCs w:val="24"/>
              </w:rPr>
              <w:t>- оценка вклада членов команды в общекомандную работу;</w:t>
            </w:r>
          </w:p>
          <w:p w:rsidR="005C6554" w:rsidRPr="007B5C3C" w:rsidRDefault="005C6554" w:rsidP="007B5C3C">
            <w:pPr>
              <w:pStyle w:val="ConsPlusNormal"/>
              <w:rPr>
                <w:rFonts w:ascii="Times New Roman" w:hAnsi="Times New Roman" w:cs="Times New Roman"/>
                <w:bCs/>
                <w:sz w:val="24"/>
                <w:szCs w:val="24"/>
              </w:rPr>
            </w:pPr>
            <w:r w:rsidRPr="007B5C3C">
              <w:rPr>
                <w:rFonts w:ascii="Times New Roman" w:hAnsi="Times New Roman" w:cs="Times New Roman"/>
                <w:bCs/>
                <w:sz w:val="24"/>
                <w:szCs w:val="24"/>
              </w:rPr>
              <w:t xml:space="preserve">- умение делиться </w:t>
            </w:r>
            <w:proofErr w:type="gramStart"/>
            <w:r w:rsidRPr="007B5C3C">
              <w:rPr>
                <w:rFonts w:ascii="Times New Roman" w:hAnsi="Times New Roman" w:cs="Times New Roman"/>
                <w:bCs/>
                <w:sz w:val="24"/>
                <w:szCs w:val="24"/>
              </w:rPr>
              <w:t>информацией,  идеями</w:t>
            </w:r>
            <w:proofErr w:type="gramEnd"/>
            <w:r w:rsidRPr="007B5C3C">
              <w:rPr>
                <w:rFonts w:ascii="Times New Roman" w:hAnsi="Times New Roman" w:cs="Times New Roman"/>
                <w:bCs/>
                <w:sz w:val="24"/>
                <w:szCs w:val="24"/>
              </w:rPr>
              <w:t>, опытом с  членами коллектива;</w:t>
            </w:r>
          </w:p>
          <w:p w:rsidR="005C6554" w:rsidRPr="007B5C3C" w:rsidRDefault="005C6554" w:rsidP="007B5C3C">
            <w:pPr>
              <w:pStyle w:val="ConsPlusNormal"/>
              <w:rPr>
                <w:rFonts w:ascii="Times New Roman" w:hAnsi="Times New Roman" w:cs="Times New Roman"/>
                <w:bCs/>
                <w:sz w:val="24"/>
                <w:szCs w:val="24"/>
              </w:rPr>
            </w:pPr>
            <w:r w:rsidRPr="007B5C3C">
              <w:rPr>
                <w:rFonts w:ascii="Times New Roman" w:hAnsi="Times New Roman" w:cs="Times New Roman"/>
                <w:bCs/>
                <w:sz w:val="24"/>
                <w:szCs w:val="24"/>
              </w:rPr>
              <w:lastRenderedPageBreak/>
              <w:t xml:space="preserve">- умение использовать </w:t>
            </w:r>
            <w:proofErr w:type="gramStart"/>
            <w:r w:rsidRPr="007B5C3C">
              <w:rPr>
                <w:rFonts w:ascii="Times New Roman" w:hAnsi="Times New Roman" w:cs="Times New Roman"/>
                <w:bCs/>
                <w:sz w:val="24"/>
                <w:szCs w:val="24"/>
              </w:rPr>
              <w:t>профессиональные  знания</w:t>
            </w:r>
            <w:proofErr w:type="gramEnd"/>
            <w:r w:rsidRPr="007B5C3C">
              <w:rPr>
                <w:rFonts w:ascii="Times New Roman" w:hAnsi="Times New Roman" w:cs="Times New Roman"/>
                <w:bCs/>
                <w:sz w:val="24"/>
                <w:szCs w:val="24"/>
              </w:rPr>
              <w:t xml:space="preserve"> членов коллектива для выполнения определенной  работы;</w:t>
            </w:r>
          </w:p>
          <w:p w:rsidR="005C6554" w:rsidRPr="007B5C3C" w:rsidRDefault="005C6554" w:rsidP="007B5C3C">
            <w:pPr>
              <w:pStyle w:val="ConsPlusNormal"/>
              <w:rPr>
                <w:rFonts w:ascii="Times New Roman" w:hAnsi="Times New Roman" w:cs="Times New Roman"/>
                <w:bCs/>
                <w:sz w:val="24"/>
                <w:szCs w:val="24"/>
              </w:rPr>
            </w:pPr>
            <w:r w:rsidRPr="007B5C3C">
              <w:rPr>
                <w:rFonts w:ascii="Times New Roman" w:hAnsi="Times New Roman" w:cs="Times New Roman"/>
                <w:bCs/>
                <w:sz w:val="24"/>
                <w:szCs w:val="24"/>
              </w:rPr>
              <w:t xml:space="preserve">- понимание личной и коллективной ответственности при работе в коллективе, команде; </w:t>
            </w:r>
          </w:p>
          <w:p w:rsidR="005C6554" w:rsidRPr="007B5C3C" w:rsidRDefault="005C6554" w:rsidP="007B5C3C">
            <w:pPr>
              <w:spacing w:after="0" w:line="240" w:lineRule="auto"/>
              <w:rPr>
                <w:rFonts w:ascii="Times New Roman" w:hAnsi="Times New Roman" w:cs="Times New Roman"/>
                <w:sz w:val="24"/>
                <w:szCs w:val="24"/>
              </w:rPr>
            </w:pPr>
            <w:r w:rsidRPr="007B5C3C">
              <w:rPr>
                <w:rFonts w:ascii="Times New Roman" w:hAnsi="Times New Roman" w:cs="Times New Roman"/>
                <w:bCs/>
                <w:sz w:val="24"/>
                <w:szCs w:val="24"/>
              </w:rPr>
              <w:t xml:space="preserve">- </w:t>
            </w:r>
            <w:r w:rsidRPr="007B5C3C">
              <w:rPr>
                <w:rFonts w:ascii="Times New Roman" w:hAnsi="Times New Roman" w:cs="Times New Roman"/>
                <w:i/>
                <w:sz w:val="24"/>
                <w:szCs w:val="24"/>
                <w:u w:val="single"/>
              </w:rPr>
              <w:t>умение решать конфликтные ситуации и недопонимания, выполнять требования заказчика и оправдывать его ожидания.</w:t>
            </w:r>
          </w:p>
        </w:tc>
        <w:tc>
          <w:tcPr>
            <w:tcW w:w="3226" w:type="dxa"/>
            <w:shd w:val="clear" w:color="auto" w:fill="auto"/>
          </w:tcPr>
          <w:p w:rsidR="005C6554" w:rsidRPr="007B5C3C" w:rsidRDefault="005C6554" w:rsidP="007B5C3C">
            <w:pPr>
              <w:suppressLineNumbers/>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lastRenderedPageBreak/>
              <w:t>Текущий контроль знаний</w:t>
            </w:r>
          </w:p>
          <w:p w:rsidR="005C6554" w:rsidRPr="007B5C3C" w:rsidRDefault="005C6554" w:rsidP="007B5C3C">
            <w:pPr>
              <w:suppressLineNumbers/>
              <w:spacing w:after="0" w:line="240" w:lineRule="auto"/>
              <w:rPr>
                <w:rFonts w:ascii="Times New Roman" w:hAnsi="Times New Roman" w:cs="Times New Roman"/>
                <w:sz w:val="24"/>
                <w:szCs w:val="24"/>
              </w:rPr>
            </w:pPr>
            <w:r w:rsidRPr="007B5C3C">
              <w:rPr>
                <w:rFonts w:ascii="Times New Roman" w:hAnsi="Times New Roman" w:cs="Times New Roman"/>
                <w:sz w:val="24"/>
                <w:szCs w:val="24"/>
              </w:rPr>
              <w:t xml:space="preserve">экспертная оценка по результатам </w:t>
            </w:r>
            <w:proofErr w:type="gramStart"/>
            <w:r w:rsidRPr="007B5C3C">
              <w:rPr>
                <w:rFonts w:ascii="Times New Roman" w:hAnsi="Times New Roman" w:cs="Times New Roman"/>
                <w:sz w:val="24"/>
                <w:szCs w:val="24"/>
              </w:rPr>
              <w:t>прохождения  производственной</w:t>
            </w:r>
            <w:proofErr w:type="gramEnd"/>
            <w:r w:rsidRPr="007B5C3C">
              <w:rPr>
                <w:rFonts w:ascii="Times New Roman" w:hAnsi="Times New Roman" w:cs="Times New Roman"/>
                <w:sz w:val="24"/>
                <w:szCs w:val="24"/>
              </w:rPr>
              <w:t xml:space="preserve"> практики, проверочная, практическая работы.</w:t>
            </w:r>
          </w:p>
          <w:p w:rsidR="005C6554" w:rsidRPr="007B5C3C" w:rsidRDefault="005C6554" w:rsidP="007B5C3C">
            <w:pPr>
              <w:suppressLineNumbers/>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Рубежный контроль знаний:</w:t>
            </w:r>
          </w:p>
          <w:p w:rsidR="005C6554" w:rsidRPr="007B5C3C" w:rsidRDefault="005C6554" w:rsidP="007B5C3C">
            <w:pPr>
              <w:suppressLineNumbers/>
              <w:spacing w:after="0" w:line="240" w:lineRule="auto"/>
              <w:rPr>
                <w:rFonts w:ascii="Times New Roman" w:hAnsi="Times New Roman" w:cs="Times New Roman"/>
                <w:sz w:val="24"/>
                <w:szCs w:val="24"/>
              </w:rPr>
            </w:pPr>
            <w:r w:rsidRPr="007B5C3C">
              <w:rPr>
                <w:rFonts w:ascii="Times New Roman" w:hAnsi="Times New Roman" w:cs="Times New Roman"/>
                <w:sz w:val="24"/>
                <w:szCs w:val="24"/>
              </w:rPr>
              <w:t>защита отчёта по производственной практике;</w:t>
            </w:r>
          </w:p>
          <w:p w:rsidR="005C6554" w:rsidRPr="007B5C3C" w:rsidRDefault="005C6554" w:rsidP="007B5C3C">
            <w:pPr>
              <w:suppressLineNumbers/>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Промежуточный контроль:</w:t>
            </w:r>
          </w:p>
          <w:p w:rsidR="005C6554" w:rsidRPr="007B5C3C" w:rsidRDefault="005C6554" w:rsidP="007B5C3C">
            <w:pPr>
              <w:suppressLineNumbers/>
              <w:spacing w:after="0" w:line="240" w:lineRule="auto"/>
              <w:rPr>
                <w:rFonts w:ascii="Times New Roman" w:hAnsi="Times New Roman" w:cs="Times New Roman"/>
                <w:sz w:val="24"/>
                <w:szCs w:val="24"/>
              </w:rPr>
            </w:pPr>
            <w:r w:rsidRPr="007B5C3C">
              <w:rPr>
                <w:rFonts w:ascii="Times New Roman" w:hAnsi="Times New Roman" w:cs="Times New Roman"/>
                <w:sz w:val="24"/>
                <w:szCs w:val="24"/>
              </w:rPr>
              <w:lastRenderedPageBreak/>
              <w:t xml:space="preserve">экзамен квалификационный, </w:t>
            </w:r>
            <w:proofErr w:type="spellStart"/>
            <w:r w:rsidRPr="007B5C3C">
              <w:rPr>
                <w:rFonts w:ascii="Times New Roman" w:hAnsi="Times New Roman" w:cs="Times New Roman"/>
                <w:sz w:val="24"/>
                <w:szCs w:val="24"/>
              </w:rPr>
              <w:t>демонтрационный</w:t>
            </w:r>
            <w:proofErr w:type="spellEnd"/>
            <w:r w:rsidRPr="007B5C3C">
              <w:rPr>
                <w:rFonts w:ascii="Times New Roman" w:hAnsi="Times New Roman" w:cs="Times New Roman"/>
                <w:sz w:val="24"/>
                <w:szCs w:val="24"/>
              </w:rPr>
              <w:t xml:space="preserve"> экзамен по стандартам </w:t>
            </w:r>
            <w:proofErr w:type="spellStart"/>
            <w:r w:rsidRPr="007B5C3C">
              <w:rPr>
                <w:rFonts w:ascii="Times New Roman" w:hAnsi="Times New Roman" w:cs="Times New Roman"/>
                <w:sz w:val="24"/>
                <w:szCs w:val="24"/>
              </w:rPr>
              <w:t>worldskills</w:t>
            </w:r>
            <w:proofErr w:type="spellEnd"/>
            <w:r w:rsidRPr="007B5C3C">
              <w:rPr>
                <w:rFonts w:ascii="Times New Roman" w:hAnsi="Times New Roman" w:cs="Times New Roman"/>
                <w:sz w:val="24"/>
                <w:szCs w:val="24"/>
              </w:rPr>
              <w:t>.</w:t>
            </w:r>
          </w:p>
        </w:tc>
      </w:tr>
      <w:tr w:rsidR="005C6554" w:rsidRPr="007B5C3C" w:rsidTr="00751BF2">
        <w:tc>
          <w:tcPr>
            <w:tcW w:w="2518" w:type="dxa"/>
            <w:shd w:val="clear" w:color="auto" w:fill="auto"/>
          </w:tcPr>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sz w:val="24"/>
                <w:szCs w:val="24"/>
              </w:rPr>
              <w:lastRenderedPageBreak/>
              <w:t>ОК 05.</w:t>
            </w:r>
          </w:p>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C6554" w:rsidRPr="007B5C3C" w:rsidRDefault="005C6554" w:rsidP="007B5C3C">
            <w:pPr>
              <w:pStyle w:val="ConsPlusNormal"/>
              <w:rPr>
                <w:rFonts w:ascii="Times New Roman" w:hAnsi="Times New Roman" w:cs="Times New Roman"/>
                <w:sz w:val="24"/>
                <w:szCs w:val="24"/>
              </w:rPr>
            </w:pPr>
          </w:p>
        </w:tc>
        <w:tc>
          <w:tcPr>
            <w:tcW w:w="3827" w:type="dxa"/>
            <w:shd w:val="clear" w:color="auto" w:fill="auto"/>
          </w:tcPr>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sz w:val="24"/>
                <w:szCs w:val="24"/>
              </w:rPr>
              <w:t>-демонстрация навыков эффективного общения: грамотное изложение мыслей и оформление документации;</w:t>
            </w:r>
          </w:p>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sz w:val="24"/>
                <w:szCs w:val="24"/>
              </w:rPr>
              <w:t>- умение профессионально применять терминологию, связанную с производственной деятельностью.</w:t>
            </w:r>
          </w:p>
          <w:p w:rsidR="005C6554" w:rsidRPr="007B5C3C" w:rsidRDefault="005C6554" w:rsidP="007B5C3C">
            <w:pPr>
              <w:pStyle w:val="ConsPlusNormal"/>
              <w:rPr>
                <w:rFonts w:ascii="Times New Roman" w:hAnsi="Times New Roman" w:cs="Times New Roman"/>
                <w:sz w:val="24"/>
                <w:szCs w:val="24"/>
              </w:rPr>
            </w:pPr>
          </w:p>
        </w:tc>
        <w:tc>
          <w:tcPr>
            <w:tcW w:w="3226" w:type="dxa"/>
            <w:shd w:val="clear" w:color="auto" w:fill="auto"/>
          </w:tcPr>
          <w:p w:rsidR="005C6554" w:rsidRPr="007B5C3C" w:rsidRDefault="005C6554" w:rsidP="007B5C3C">
            <w:pPr>
              <w:suppressLineNumbers/>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Текущий контроль знаний</w:t>
            </w:r>
          </w:p>
          <w:p w:rsidR="005C6554" w:rsidRPr="007B5C3C" w:rsidRDefault="005C6554" w:rsidP="007B5C3C">
            <w:pPr>
              <w:suppressLineNumbers/>
              <w:spacing w:after="0" w:line="240" w:lineRule="auto"/>
              <w:rPr>
                <w:rFonts w:ascii="Times New Roman" w:hAnsi="Times New Roman" w:cs="Times New Roman"/>
                <w:sz w:val="24"/>
                <w:szCs w:val="24"/>
              </w:rPr>
            </w:pPr>
            <w:r w:rsidRPr="007B5C3C">
              <w:rPr>
                <w:rFonts w:ascii="Times New Roman" w:hAnsi="Times New Roman" w:cs="Times New Roman"/>
                <w:sz w:val="24"/>
                <w:szCs w:val="24"/>
              </w:rPr>
              <w:t xml:space="preserve">экспертная оценка по результатам </w:t>
            </w:r>
            <w:proofErr w:type="gramStart"/>
            <w:r w:rsidRPr="007B5C3C">
              <w:rPr>
                <w:rFonts w:ascii="Times New Roman" w:hAnsi="Times New Roman" w:cs="Times New Roman"/>
                <w:sz w:val="24"/>
                <w:szCs w:val="24"/>
              </w:rPr>
              <w:t>прохождения  производственной</w:t>
            </w:r>
            <w:proofErr w:type="gramEnd"/>
            <w:r w:rsidRPr="007B5C3C">
              <w:rPr>
                <w:rFonts w:ascii="Times New Roman" w:hAnsi="Times New Roman" w:cs="Times New Roman"/>
                <w:sz w:val="24"/>
                <w:szCs w:val="24"/>
              </w:rPr>
              <w:t xml:space="preserve"> практики, проверочная, практическая работы.</w:t>
            </w:r>
          </w:p>
          <w:p w:rsidR="005C6554" w:rsidRPr="007B5C3C" w:rsidRDefault="005C6554" w:rsidP="007B5C3C">
            <w:pPr>
              <w:suppressLineNumbers/>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Рубежный контроль знаний:</w:t>
            </w:r>
          </w:p>
          <w:p w:rsidR="005C6554" w:rsidRPr="007B5C3C" w:rsidRDefault="005C6554" w:rsidP="007B5C3C">
            <w:pPr>
              <w:suppressLineNumbers/>
              <w:spacing w:after="0" w:line="240" w:lineRule="auto"/>
              <w:rPr>
                <w:rFonts w:ascii="Times New Roman" w:hAnsi="Times New Roman" w:cs="Times New Roman"/>
                <w:sz w:val="24"/>
                <w:szCs w:val="24"/>
              </w:rPr>
            </w:pPr>
            <w:r w:rsidRPr="007B5C3C">
              <w:rPr>
                <w:rFonts w:ascii="Times New Roman" w:hAnsi="Times New Roman" w:cs="Times New Roman"/>
                <w:sz w:val="24"/>
                <w:szCs w:val="24"/>
              </w:rPr>
              <w:t>защита отчёта по производственной практике;</w:t>
            </w:r>
          </w:p>
          <w:p w:rsidR="005C6554" w:rsidRPr="007B5C3C" w:rsidRDefault="005C6554" w:rsidP="007B5C3C">
            <w:pPr>
              <w:suppressLineNumbers/>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Промежуточный контроль:</w:t>
            </w:r>
          </w:p>
          <w:p w:rsidR="005C6554" w:rsidRPr="007B5C3C" w:rsidRDefault="005C6554" w:rsidP="007B5C3C">
            <w:pPr>
              <w:suppressLineNumbers/>
              <w:spacing w:after="0" w:line="240" w:lineRule="auto"/>
              <w:rPr>
                <w:rFonts w:ascii="Times New Roman" w:hAnsi="Times New Roman" w:cs="Times New Roman"/>
                <w:sz w:val="24"/>
                <w:szCs w:val="24"/>
              </w:rPr>
            </w:pPr>
            <w:r w:rsidRPr="007B5C3C">
              <w:rPr>
                <w:rFonts w:ascii="Times New Roman" w:hAnsi="Times New Roman" w:cs="Times New Roman"/>
                <w:sz w:val="24"/>
                <w:szCs w:val="24"/>
              </w:rPr>
              <w:t xml:space="preserve">экзамен квалификационный, </w:t>
            </w:r>
            <w:proofErr w:type="spellStart"/>
            <w:r w:rsidRPr="007B5C3C">
              <w:rPr>
                <w:rFonts w:ascii="Times New Roman" w:hAnsi="Times New Roman" w:cs="Times New Roman"/>
                <w:sz w:val="24"/>
                <w:szCs w:val="24"/>
              </w:rPr>
              <w:t>демонтрационный</w:t>
            </w:r>
            <w:proofErr w:type="spellEnd"/>
            <w:r w:rsidRPr="007B5C3C">
              <w:rPr>
                <w:rFonts w:ascii="Times New Roman" w:hAnsi="Times New Roman" w:cs="Times New Roman"/>
                <w:sz w:val="24"/>
                <w:szCs w:val="24"/>
              </w:rPr>
              <w:t xml:space="preserve"> экзамен по стандартам </w:t>
            </w:r>
            <w:proofErr w:type="spellStart"/>
            <w:r w:rsidRPr="007B5C3C">
              <w:rPr>
                <w:rFonts w:ascii="Times New Roman" w:hAnsi="Times New Roman" w:cs="Times New Roman"/>
                <w:sz w:val="24"/>
                <w:szCs w:val="24"/>
              </w:rPr>
              <w:t>worldskills</w:t>
            </w:r>
            <w:proofErr w:type="spellEnd"/>
            <w:r w:rsidRPr="007B5C3C">
              <w:rPr>
                <w:rFonts w:ascii="Times New Roman" w:hAnsi="Times New Roman" w:cs="Times New Roman"/>
                <w:sz w:val="24"/>
                <w:szCs w:val="24"/>
              </w:rPr>
              <w:t>.</w:t>
            </w:r>
          </w:p>
        </w:tc>
      </w:tr>
      <w:tr w:rsidR="005C6554" w:rsidRPr="007B5C3C" w:rsidTr="00751BF2">
        <w:tc>
          <w:tcPr>
            <w:tcW w:w="2518" w:type="dxa"/>
            <w:shd w:val="clear" w:color="auto" w:fill="auto"/>
          </w:tcPr>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sz w:val="24"/>
                <w:szCs w:val="24"/>
              </w:rPr>
              <w:t xml:space="preserve">ОК 06. </w:t>
            </w:r>
          </w:p>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5C6554" w:rsidRPr="007B5C3C" w:rsidRDefault="005C6554" w:rsidP="007B5C3C">
            <w:pPr>
              <w:pStyle w:val="ConsPlusNormal"/>
              <w:rPr>
                <w:rFonts w:ascii="Times New Roman" w:hAnsi="Times New Roman" w:cs="Times New Roman"/>
                <w:sz w:val="24"/>
                <w:szCs w:val="24"/>
              </w:rPr>
            </w:pPr>
          </w:p>
        </w:tc>
        <w:tc>
          <w:tcPr>
            <w:tcW w:w="3827" w:type="dxa"/>
            <w:shd w:val="clear" w:color="auto" w:fill="auto"/>
          </w:tcPr>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sz w:val="24"/>
                <w:szCs w:val="24"/>
              </w:rPr>
              <w:t>- демонстрация устойчивого интереса к будущей профессии и к дальнейшей жизни и осуществлении профессиональной деятельности в РФ;</w:t>
            </w:r>
          </w:p>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sz w:val="24"/>
                <w:szCs w:val="24"/>
              </w:rPr>
              <w:t xml:space="preserve">- активное участие во внеурочных мероприятиях, направленных на формирование традиционных российских духовно-нравственных ценностей, в том числе с учетом гармонизации межнациональных и межрелигиозных отношений; </w:t>
            </w:r>
          </w:p>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sz w:val="24"/>
                <w:szCs w:val="24"/>
              </w:rPr>
              <w:t>- соблюдение норм и стандартов антикоррупционного поведения.</w:t>
            </w:r>
          </w:p>
          <w:p w:rsidR="005C6554" w:rsidRPr="007B5C3C" w:rsidRDefault="005C6554" w:rsidP="007B5C3C">
            <w:pPr>
              <w:pStyle w:val="ConsPlusNormal"/>
              <w:rPr>
                <w:rFonts w:ascii="Times New Roman" w:hAnsi="Times New Roman" w:cs="Times New Roman"/>
                <w:sz w:val="24"/>
                <w:szCs w:val="24"/>
              </w:rPr>
            </w:pPr>
          </w:p>
        </w:tc>
        <w:tc>
          <w:tcPr>
            <w:tcW w:w="3226" w:type="dxa"/>
            <w:shd w:val="clear" w:color="auto" w:fill="auto"/>
          </w:tcPr>
          <w:p w:rsidR="005C6554" w:rsidRPr="007B5C3C" w:rsidRDefault="005C6554" w:rsidP="007B5C3C">
            <w:pPr>
              <w:suppressLineNumbers/>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Текущий контроль знаний</w:t>
            </w:r>
          </w:p>
          <w:p w:rsidR="005C6554" w:rsidRPr="007B5C3C" w:rsidRDefault="005C6554" w:rsidP="007B5C3C">
            <w:pPr>
              <w:suppressLineNumbers/>
              <w:spacing w:after="0" w:line="240" w:lineRule="auto"/>
              <w:rPr>
                <w:rFonts w:ascii="Times New Roman" w:hAnsi="Times New Roman" w:cs="Times New Roman"/>
                <w:sz w:val="24"/>
                <w:szCs w:val="24"/>
              </w:rPr>
            </w:pPr>
            <w:r w:rsidRPr="007B5C3C">
              <w:rPr>
                <w:rFonts w:ascii="Times New Roman" w:hAnsi="Times New Roman" w:cs="Times New Roman"/>
                <w:sz w:val="24"/>
                <w:szCs w:val="24"/>
              </w:rPr>
              <w:t xml:space="preserve">экспертная оценка по результатам </w:t>
            </w:r>
            <w:proofErr w:type="gramStart"/>
            <w:r w:rsidRPr="007B5C3C">
              <w:rPr>
                <w:rFonts w:ascii="Times New Roman" w:hAnsi="Times New Roman" w:cs="Times New Roman"/>
                <w:sz w:val="24"/>
                <w:szCs w:val="24"/>
              </w:rPr>
              <w:t>прохождения  производственной</w:t>
            </w:r>
            <w:proofErr w:type="gramEnd"/>
            <w:r w:rsidRPr="007B5C3C">
              <w:rPr>
                <w:rFonts w:ascii="Times New Roman" w:hAnsi="Times New Roman" w:cs="Times New Roman"/>
                <w:sz w:val="24"/>
                <w:szCs w:val="24"/>
              </w:rPr>
              <w:t xml:space="preserve"> практики, проверочная, практическая работы.</w:t>
            </w:r>
          </w:p>
          <w:p w:rsidR="005C6554" w:rsidRPr="007B5C3C" w:rsidRDefault="005C6554" w:rsidP="007B5C3C">
            <w:pPr>
              <w:suppressLineNumbers/>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Рубежный контроль знаний:</w:t>
            </w:r>
          </w:p>
          <w:p w:rsidR="005C6554" w:rsidRPr="007B5C3C" w:rsidRDefault="005C6554" w:rsidP="007B5C3C">
            <w:pPr>
              <w:suppressLineNumbers/>
              <w:spacing w:after="0" w:line="240" w:lineRule="auto"/>
              <w:rPr>
                <w:rFonts w:ascii="Times New Roman" w:hAnsi="Times New Roman" w:cs="Times New Roman"/>
                <w:sz w:val="24"/>
                <w:szCs w:val="24"/>
              </w:rPr>
            </w:pPr>
            <w:r w:rsidRPr="007B5C3C">
              <w:rPr>
                <w:rFonts w:ascii="Times New Roman" w:hAnsi="Times New Roman" w:cs="Times New Roman"/>
                <w:sz w:val="24"/>
                <w:szCs w:val="24"/>
              </w:rPr>
              <w:t>защита отчёта по производственной практике;</w:t>
            </w:r>
          </w:p>
          <w:p w:rsidR="005C6554" w:rsidRPr="007B5C3C" w:rsidRDefault="005C6554" w:rsidP="007B5C3C">
            <w:pPr>
              <w:suppressLineNumbers/>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Промежуточный контроль:</w:t>
            </w:r>
          </w:p>
          <w:p w:rsidR="005C6554" w:rsidRPr="007B5C3C" w:rsidRDefault="005C6554" w:rsidP="007B5C3C">
            <w:pPr>
              <w:suppressLineNumbers/>
              <w:spacing w:after="0" w:line="240" w:lineRule="auto"/>
              <w:rPr>
                <w:rFonts w:ascii="Times New Roman" w:hAnsi="Times New Roman" w:cs="Times New Roman"/>
                <w:sz w:val="24"/>
                <w:szCs w:val="24"/>
              </w:rPr>
            </w:pPr>
            <w:r w:rsidRPr="007B5C3C">
              <w:rPr>
                <w:rFonts w:ascii="Times New Roman" w:hAnsi="Times New Roman" w:cs="Times New Roman"/>
                <w:sz w:val="24"/>
                <w:szCs w:val="24"/>
              </w:rPr>
              <w:t xml:space="preserve">экзамен квалификационный, </w:t>
            </w:r>
            <w:proofErr w:type="spellStart"/>
            <w:r w:rsidRPr="007B5C3C">
              <w:rPr>
                <w:rFonts w:ascii="Times New Roman" w:hAnsi="Times New Roman" w:cs="Times New Roman"/>
                <w:sz w:val="24"/>
                <w:szCs w:val="24"/>
              </w:rPr>
              <w:t>демонтрационный</w:t>
            </w:r>
            <w:proofErr w:type="spellEnd"/>
            <w:r w:rsidRPr="007B5C3C">
              <w:rPr>
                <w:rFonts w:ascii="Times New Roman" w:hAnsi="Times New Roman" w:cs="Times New Roman"/>
                <w:sz w:val="24"/>
                <w:szCs w:val="24"/>
              </w:rPr>
              <w:t xml:space="preserve"> экзамен по стандартам </w:t>
            </w:r>
            <w:proofErr w:type="spellStart"/>
            <w:r w:rsidRPr="007B5C3C">
              <w:rPr>
                <w:rFonts w:ascii="Times New Roman" w:hAnsi="Times New Roman" w:cs="Times New Roman"/>
                <w:sz w:val="24"/>
                <w:szCs w:val="24"/>
              </w:rPr>
              <w:t>worldskills</w:t>
            </w:r>
            <w:proofErr w:type="spellEnd"/>
            <w:r w:rsidRPr="007B5C3C">
              <w:rPr>
                <w:rFonts w:ascii="Times New Roman" w:hAnsi="Times New Roman" w:cs="Times New Roman"/>
                <w:sz w:val="24"/>
                <w:szCs w:val="24"/>
              </w:rPr>
              <w:t>.</w:t>
            </w:r>
          </w:p>
        </w:tc>
      </w:tr>
      <w:tr w:rsidR="005C6554" w:rsidRPr="007B5C3C" w:rsidTr="00751BF2">
        <w:tc>
          <w:tcPr>
            <w:tcW w:w="2518" w:type="dxa"/>
            <w:shd w:val="clear" w:color="auto" w:fill="auto"/>
          </w:tcPr>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sz w:val="24"/>
                <w:szCs w:val="24"/>
              </w:rPr>
              <w:t>ОК 07.</w:t>
            </w:r>
          </w:p>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sz w:val="24"/>
                <w:szCs w:val="24"/>
              </w:rPr>
              <w:t xml:space="preserve">Содействовать сохранению </w:t>
            </w:r>
            <w:r w:rsidRPr="007B5C3C">
              <w:rPr>
                <w:rFonts w:ascii="Times New Roman" w:hAnsi="Times New Roman" w:cs="Times New Roman"/>
                <w:sz w:val="24"/>
                <w:szCs w:val="24"/>
              </w:rPr>
              <w:lastRenderedPageBreak/>
              <w:t xml:space="preserve">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3827" w:type="dxa"/>
            <w:shd w:val="clear" w:color="auto" w:fill="auto"/>
          </w:tcPr>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sz w:val="24"/>
                <w:szCs w:val="24"/>
              </w:rPr>
              <w:lastRenderedPageBreak/>
              <w:t xml:space="preserve">- умение использовать </w:t>
            </w:r>
            <w:proofErr w:type="spellStart"/>
            <w:r w:rsidRPr="007B5C3C">
              <w:rPr>
                <w:rFonts w:ascii="Times New Roman" w:hAnsi="Times New Roman" w:cs="Times New Roman"/>
                <w:sz w:val="24"/>
                <w:szCs w:val="24"/>
              </w:rPr>
              <w:t>природосберегающие</w:t>
            </w:r>
            <w:proofErr w:type="spellEnd"/>
            <w:r w:rsidRPr="007B5C3C">
              <w:rPr>
                <w:rFonts w:ascii="Times New Roman" w:hAnsi="Times New Roman" w:cs="Times New Roman"/>
                <w:sz w:val="24"/>
                <w:szCs w:val="24"/>
              </w:rPr>
              <w:t xml:space="preserve">, природоохранные, </w:t>
            </w:r>
            <w:proofErr w:type="spellStart"/>
            <w:r w:rsidRPr="007B5C3C">
              <w:rPr>
                <w:rFonts w:ascii="Times New Roman" w:hAnsi="Times New Roman" w:cs="Times New Roman"/>
                <w:sz w:val="24"/>
                <w:szCs w:val="24"/>
              </w:rPr>
              <w:lastRenderedPageBreak/>
              <w:t>ресурсосборегающие</w:t>
            </w:r>
            <w:proofErr w:type="spellEnd"/>
            <w:r w:rsidRPr="007B5C3C">
              <w:rPr>
                <w:rFonts w:ascii="Times New Roman" w:hAnsi="Times New Roman" w:cs="Times New Roman"/>
                <w:sz w:val="24"/>
                <w:szCs w:val="24"/>
              </w:rPr>
              <w:t xml:space="preserve"> технологии и принципы бережливого производства в учебном процессе, жизни и производственной деятельности;</w:t>
            </w:r>
          </w:p>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bCs/>
                <w:iCs/>
                <w:sz w:val="24"/>
                <w:szCs w:val="24"/>
              </w:rPr>
              <w:t>- соблюдение норм экологической безопасности;</w:t>
            </w:r>
          </w:p>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sz w:val="24"/>
                <w:szCs w:val="24"/>
              </w:rPr>
              <w:t xml:space="preserve">-  умение анализировать учебную и производственную </w:t>
            </w:r>
            <w:proofErr w:type="gramStart"/>
            <w:r w:rsidRPr="007B5C3C">
              <w:rPr>
                <w:rFonts w:ascii="Times New Roman" w:hAnsi="Times New Roman" w:cs="Times New Roman"/>
                <w:sz w:val="24"/>
                <w:szCs w:val="24"/>
              </w:rPr>
              <w:t>обстановку  с</w:t>
            </w:r>
            <w:proofErr w:type="gramEnd"/>
            <w:r w:rsidRPr="007B5C3C">
              <w:rPr>
                <w:rFonts w:ascii="Times New Roman" w:hAnsi="Times New Roman" w:cs="Times New Roman"/>
                <w:sz w:val="24"/>
                <w:szCs w:val="24"/>
              </w:rPr>
              <w:t xml:space="preserve"> целью  выявления, предотвращения и, при необходимости, ликвидации чрезвычайных ситуаций.</w:t>
            </w:r>
          </w:p>
        </w:tc>
        <w:tc>
          <w:tcPr>
            <w:tcW w:w="3226" w:type="dxa"/>
            <w:shd w:val="clear" w:color="auto" w:fill="auto"/>
          </w:tcPr>
          <w:p w:rsidR="005C6554" w:rsidRPr="007B5C3C" w:rsidRDefault="005C6554" w:rsidP="007B5C3C">
            <w:pPr>
              <w:suppressLineNumbers/>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lastRenderedPageBreak/>
              <w:t>Текущий контроль знаний</w:t>
            </w:r>
          </w:p>
          <w:p w:rsidR="005C6554" w:rsidRPr="007B5C3C" w:rsidRDefault="005C6554" w:rsidP="007B5C3C">
            <w:pPr>
              <w:suppressLineNumbers/>
              <w:spacing w:after="0" w:line="240" w:lineRule="auto"/>
              <w:rPr>
                <w:rFonts w:ascii="Times New Roman" w:hAnsi="Times New Roman" w:cs="Times New Roman"/>
                <w:sz w:val="24"/>
                <w:szCs w:val="24"/>
              </w:rPr>
            </w:pPr>
            <w:r w:rsidRPr="007B5C3C">
              <w:rPr>
                <w:rFonts w:ascii="Times New Roman" w:hAnsi="Times New Roman" w:cs="Times New Roman"/>
                <w:sz w:val="24"/>
                <w:szCs w:val="24"/>
              </w:rPr>
              <w:t xml:space="preserve">экспертная оценка по результатам </w:t>
            </w:r>
            <w:proofErr w:type="gramStart"/>
            <w:r w:rsidRPr="007B5C3C">
              <w:rPr>
                <w:rFonts w:ascii="Times New Roman" w:hAnsi="Times New Roman" w:cs="Times New Roman"/>
                <w:sz w:val="24"/>
                <w:szCs w:val="24"/>
              </w:rPr>
              <w:t xml:space="preserve">прохождения  </w:t>
            </w:r>
            <w:r w:rsidRPr="007B5C3C">
              <w:rPr>
                <w:rFonts w:ascii="Times New Roman" w:hAnsi="Times New Roman" w:cs="Times New Roman"/>
                <w:sz w:val="24"/>
                <w:szCs w:val="24"/>
              </w:rPr>
              <w:lastRenderedPageBreak/>
              <w:t>производственной</w:t>
            </w:r>
            <w:proofErr w:type="gramEnd"/>
            <w:r w:rsidRPr="007B5C3C">
              <w:rPr>
                <w:rFonts w:ascii="Times New Roman" w:hAnsi="Times New Roman" w:cs="Times New Roman"/>
                <w:sz w:val="24"/>
                <w:szCs w:val="24"/>
              </w:rPr>
              <w:t xml:space="preserve"> практики, проверочная, практическая работы.</w:t>
            </w:r>
          </w:p>
          <w:p w:rsidR="005C6554" w:rsidRPr="007B5C3C" w:rsidRDefault="005C6554" w:rsidP="007B5C3C">
            <w:pPr>
              <w:suppressLineNumbers/>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Рубежный контроль знаний:</w:t>
            </w:r>
          </w:p>
          <w:p w:rsidR="005C6554" w:rsidRPr="007B5C3C" w:rsidRDefault="005C6554" w:rsidP="007B5C3C">
            <w:pPr>
              <w:suppressLineNumbers/>
              <w:spacing w:after="0" w:line="240" w:lineRule="auto"/>
              <w:rPr>
                <w:rFonts w:ascii="Times New Roman" w:hAnsi="Times New Roman" w:cs="Times New Roman"/>
                <w:sz w:val="24"/>
                <w:szCs w:val="24"/>
              </w:rPr>
            </w:pPr>
            <w:r w:rsidRPr="007B5C3C">
              <w:rPr>
                <w:rFonts w:ascii="Times New Roman" w:hAnsi="Times New Roman" w:cs="Times New Roman"/>
                <w:sz w:val="24"/>
                <w:szCs w:val="24"/>
              </w:rPr>
              <w:t>защита отчёта по производственной практике;</w:t>
            </w:r>
          </w:p>
          <w:p w:rsidR="005C6554" w:rsidRPr="007B5C3C" w:rsidRDefault="005C6554" w:rsidP="007B5C3C">
            <w:pPr>
              <w:suppressLineNumbers/>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Промежуточный контроль:</w:t>
            </w:r>
          </w:p>
          <w:p w:rsidR="005C6554" w:rsidRPr="007B5C3C" w:rsidRDefault="005C6554" w:rsidP="007B5C3C">
            <w:pPr>
              <w:suppressLineNumbers/>
              <w:spacing w:after="0" w:line="240" w:lineRule="auto"/>
              <w:rPr>
                <w:rFonts w:ascii="Times New Roman" w:hAnsi="Times New Roman" w:cs="Times New Roman"/>
                <w:sz w:val="24"/>
                <w:szCs w:val="24"/>
              </w:rPr>
            </w:pPr>
            <w:r w:rsidRPr="007B5C3C">
              <w:rPr>
                <w:rFonts w:ascii="Times New Roman" w:hAnsi="Times New Roman" w:cs="Times New Roman"/>
                <w:sz w:val="24"/>
                <w:szCs w:val="24"/>
              </w:rPr>
              <w:t xml:space="preserve">экзамен квалификационный, </w:t>
            </w:r>
            <w:proofErr w:type="spellStart"/>
            <w:r w:rsidRPr="007B5C3C">
              <w:rPr>
                <w:rFonts w:ascii="Times New Roman" w:hAnsi="Times New Roman" w:cs="Times New Roman"/>
                <w:sz w:val="24"/>
                <w:szCs w:val="24"/>
              </w:rPr>
              <w:t>демонтрационный</w:t>
            </w:r>
            <w:proofErr w:type="spellEnd"/>
            <w:r w:rsidRPr="007B5C3C">
              <w:rPr>
                <w:rFonts w:ascii="Times New Roman" w:hAnsi="Times New Roman" w:cs="Times New Roman"/>
                <w:sz w:val="24"/>
                <w:szCs w:val="24"/>
              </w:rPr>
              <w:t xml:space="preserve"> экзамен по стандартам </w:t>
            </w:r>
            <w:proofErr w:type="spellStart"/>
            <w:r w:rsidRPr="007B5C3C">
              <w:rPr>
                <w:rFonts w:ascii="Times New Roman" w:hAnsi="Times New Roman" w:cs="Times New Roman"/>
                <w:sz w:val="24"/>
                <w:szCs w:val="24"/>
              </w:rPr>
              <w:t>worldskills</w:t>
            </w:r>
            <w:proofErr w:type="spellEnd"/>
            <w:r w:rsidRPr="007B5C3C">
              <w:rPr>
                <w:rFonts w:ascii="Times New Roman" w:hAnsi="Times New Roman" w:cs="Times New Roman"/>
                <w:sz w:val="24"/>
                <w:szCs w:val="24"/>
              </w:rPr>
              <w:t>.</w:t>
            </w:r>
          </w:p>
        </w:tc>
      </w:tr>
      <w:tr w:rsidR="005C6554" w:rsidRPr="007B5C3C" w:rsidTr="00751BF2">
        <w:tc>
          <w:tcPr>
            <w:tcW w:w="2518" w:type="dxa"/>
            <w:shd w:val="clear" w:color="auto" w:fill="auto"/>
          </w:tcPr>
          <w:p w:rsidR="005C6554" w:rsidRPr="007B5C3C" w:rsidRDefault="005C6554" w:rsidP="007B5C3C">
            <w:pPr>
              <w:pStyle w:val="23"/>
              <w:spacing w:before="0" w:after="0"/>
              <w:ind w:left="0" w:firstLine="0"/>
              <w:rPr>
                <w:rFonts w:ascii="Times New Roman" w:hAnsi="Times New Roman"/>
                <w:sz w:val="24"/>
              </w:rPr>
            </w:pPr>
            <w:r w:rsidRPr="007B5C3C">
              <w:rPr>
                <w:rFonts w:ascii="Times New Roman" w:hAnsi="Times New Roman"/>
                <w:sz w:val="24"/>
              </w:rPr>
              <w:lastRenderedPageBreak/>
              <w:t>ОК 08.</w:t>
            </w:r>
          </w:p>
          <w:p w:rsidR="005C6554" w:rsidRPr="007B5C3C" w:rsidRDefault="005C6554" w:rsidP="007B5C3C">
            <w:pPr>
              <w:pStyle w:val="23"/>
              <w:spacing w:before="0" w:after="0"/>
              <w:ind w:left="0" w:firstLine="0"/>
              <w:rPr>
                <w:rFonts w:ascii="Times New Roman" w:hAnsi="Times New Roman"/>
                <w:sz w:val="24"/>
              </w:rPr>
            </w:pPr>
            <w:r w:rsidRPr="007B5C3C">
              <w:rPr>
                <w:rFonts w:ascii="Times New Roman" w:hAnsi="Times New Roman"/>
                <w:sz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5C6554" w:rsidRPr="007B5C3C" w:rsidRDefault="005C6554" w:rsidP="007B5C3C">
            <w:pPr>
              <w:pStyle w:val="23"/>
              <w:spacing w:before="0" w:after="0"/>
              <w:ind w:left="0" w:firstLine="0"/>
              <w:rPr>
                <w:rFonts w:ascii="Times New Roman" w:hAnsi="Times New Roman"/>
                <w:sz w:val="24"/>
              </w:rPr>
            </w:pPr>
          </w:p>
          <w:p w:rsidR="005C6554" w:rsidRPr="007B5C3C" w:rsidRDefault="005C6554" w:rsidP="007B5C3C">
            <w:pPr>
              <w:pStyle w:val="23"/>
              <w:spacing w:before="0" w:after="0"/>
              <w:ind w:left="0" w:firstLine="0"/>
              <w:rPr>
                <w:rFonts w:ascii="Times New Roman" w:hAnsi="Times New Roman"/>
                <w:sz w:val="24"/>
              </w:rPr>
            </w:pPr>
          </w:p>
        </w:tc>
        <w:tc>
          <w:tcPr>
            <w:tcW w:w="3827" w:type="dxa"/>
            <w:shd w:val="clear" w:color="auto" w:fill="auto"/>
          </w:tcPr>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iCs/>
                <w:sz w:val="24"/>
                <w:szCs w:val="24"/>
              </w:rPr>
              <w:t xml:space="preserve">- умение использовать </w:t>
            </w:r>
            <w:r w:rsidRPr="007B5C3C">
              <w:rPr>
                <w:rFonts w:ascii="Times New Roman" w:hAnsi="Times New Roman" w:cs="Times New Roman"/>
                <w:sz w:val="24"/>
                <w:szCs w:val="24"/>
              </w:rPr>
              <w:t>средства физической культуры для сохранения и укрепления здоровья</w:t>
            </w:r>
            <w:r w:rsidRPr="007B5C3C">
              <w:rPr>
                <w:rFonts w:ascii="Times New Roman" w:hAnsi="Times New Roman" w:cs="Times New Roman"/>
                <w:iCs/>
                <w:sz w:val="24"/>
                <w:szCs w:val="24"/>
              </w:rPr>
              <w:t xml:space="preserve">, достижения жизненных и профессиональных целей; </w:t>
            </w:r>
          </w:p>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iCs/>
                <w:sz w:val="24"/>
                <w:szCs w:val="24"/>
              </w:rPr>
              <w:t>- умение применять рациональные приемы двигательных функций в профессиональной деятельности, эффективно использовать средства профилактики перенапряжений характерные для профессиональной деятельности;</w:t>
            </w:r>
          </w:p>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iCs/>
                <w:sz w:val="24"/>
                <w:szCs w:val="24"/>
              </w:rPr>
              <w:t xml:space="preserve">- иметь </w:t>
            </w:r>
            <w:r w:rsidRPr="007B5C3C">
              <w:rPr>
                <w:rFonts w:ascii="Times New Roman" w:hAnsi="Times New Roman" w:cs="Times New Roman"/>
                <w:sz w:val="24"/>
                <w:szCs w:val="24"/>
              </w:rPr>
              <w:t xml:space="preserve">физическую выносливость в процессе прохождения учебной и производственной практики, сдачи демонстрационного экзамена по стандартам </w:t>
            </w:r>
            <w:proofErr w:type="spellStart"/>
            <w:r w:rsidRPr="007B5C3C">
              <w:rPr>
                <w:rFonts w:ascii="Times New Roman" w:hAnsi="Times New Roman" w:cs="Times New Roman"/>
                <w:sz w:val="24"/>
                <w:szCs w:val="24"/>
              </w:rPr>
              <w:t>worldskills</w:t>
            </w:r>
            <w:proofErr w:type="spellEnd"/>
            <w:r w:rsidRPr="007B5C3C">
              <w:rPr>
                <w:rFonts w:ascii="Times New Roman" w:hAnsi="Times New Roman" w:cs="Times New Roman"/>
                <w:sz w:val="24"/>
                <w:szCs w:val="24"/>
              </w:rPr>
              <w:t>.</w:t>
            </w:r>
          </w:p>
        </w:tc>
        <w:tc>
          <w:tcPr>
            <w:tcW w:w="3226" w:type="dxa"/>
            <w:shd w:val="clear" w:color="auto" w:fill="auto"/>
          </w:tcPr>
          <w:p w:rsidR="005C6554" w:rsidRPr="007B5C3C" w:rsidRDefault="005C6554" w:rsidP="007B5C3C">
            <w:pPr>
              <w:suppressLineNumbers/>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Текущий контроль знаний</w:t>
            </w:r>
          </w:p>
          <w:p w:rsidR="005C6554" w:rsidRPr="007B5C3C" w:rsidRDefault="005C6554" w:rsidP="007B5C3C">
            <w:pPr>
              <w:suppressLineNumbers/>
              <w:spacing w:after="0" w:line="240" w:lineRule="auto"/>
              <w:rPr>
                <w:rFonts w:ascii="Times New Roman" w:hAnsi="Times New Roman" w:cs="Times New Roman"/>
                <w:sz w:val="24"/>
                <w:szCs w:val="24"/>
              </w:rPr>
            </w:pPr>
            <w:r w:rsidRPr="007B5C3C">
              <w:rPr>
                <w:rFonts w:ascii="Times New Roman" w:hAnsi="Times New Roman" w:cs="Times New Roman"/>
                <w:sz w:val="24"/>
                <w:szCs w:val="24"/>
              </w:rPr>
              <w:t xml:space="preserve">экспертная оценка по результатам </w:t>
            </w:r>
            <w:proofErr w:type="gramStart"/>
            <w:r w:rsidRPr="007B5C3C">
              <w:rPr>
                <w:rFonts w:ascii="Times New Roman" w:hAnsi="Times New Roman" w:cs="Times New Roman"/>
                <w:sz w:val="24"/>
                <w:szCs w:val="24"/>
              </w:rPr>
              <w:t>прохождения  производственной</w:t>
            </w:r>
            <w:proofErr w:type="gramEnd"/>
            <w:r w:rsidRPr="007B5C3C">
              <w:rPr>
                <w:rFonts w:ascii="Times New Roman" w:hAnsi="Times New Roman" w:cs="Times New Roman"/>
                <w:sz w:val="24"/>
                <w:szCs w:val="24"/>
              </w:rPr>
              <w:t xml:space="preserve"> практики, проверочная, практическая работы.</w:t>
            </w:r>
          </w:p>
          <w:p w:rsidR="005C6554" w:rsidRPr="007B5C3C" w:rsidRDefault="005C6554" w:rsidP="007B5C3C">
            <w:pPr>
              <w:suppressLineNumbers/>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Рубежный контроль знаний:</w:t>
            </w:r>
          </w:p>
          <w:p w:rsidR="005C6554" w:rsidRPr="007B5C3C" w:rsidRDefault="005C6554" w:rsidP="007B5C3C">
            <w:pPr>
              <w:suppressLineNumbers/>
              <w:spacing w:after="0" w:line="240" w:lineRule="auto"/>
              <w:rPr>
                <w:rFonts w:ascii="Times New Roman" w:hAnsi="Times New Roman" w:cs="Times New Roman"/>
                <w:sz w:val="24"/>
                <w:szCs w:val="24"/>
              </w:rPr>
            </w:pPr>
            <w:r w:rsidRPr="007B5C3C">
              <w:rPr>
                <w:rFonts w:ascii="Times New Roman" w:hAnsi="Times New Roman" w:cs="Times New Roman"/>
                <w:sz w:val="24"/>
                <w:szCs w:val="24"/>
              </w:rPr>
              <w:t>защита отчёта по производственной практике;</w:t>
            </w:r>
          </w:p>
          <w:p w:rsidR="005C6554" w:rsidRPr="007B5C3C" w:rsidRDefault="005C6554" w:rsidP="007B5C3C">
            <w:pPr>
              <w:suppressLineNumbers/>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Промежуточный контроль:</w:t>
            </w:r>
          </w:p>
          <w:p w:rsidR="005C6554" w:rsidRPr="007B5C3C" w:rsidRDefault="005C6554" w:rsidP="007B5C3C">
            <w:pPr>
              <w:suppressLineNumbers/>
              <w:spacing w:after="0" w:line="240" w:lineRule="auto"/>
              <w:rPr>
                <w:rFonts w:ascii="Times New Roman" w:hAnsi="Times New Roman" w:cs="Times New Roman"/>
                <w:sz w:val="24"/>
                <w:szCs w:val="24"/>
              </w:rPr>
            </w:pPr>
            <w:r w:rsidRPr="007B5C3C">
              <w:rPr>
                <w:rFonts w:ascii="Times New Roman" w:hAnsi="Times New Roman" w:cs="Times New Roman"/>
                <w:sz w:val="24"/>
                <w:szCs w:val="24"/>
              </w:rPr>
              <w:t xml:space="preserve">экзамен квалификационный, </w:t>
            </w:r>
            <w:proofErr w:type="spellStart"/>
            <w:r w:rsidRPr="007B5C3C">
              <w:rPr>
                <w:rFonts w:ascii="Times New Roman" w:hAnsi="Times New Roman" w:cs="Times New Roman"/>
                <w:sz w:val="24"/>
                <w:szCs w:val="24"/>
              </w:rPr>
              <w:t>демонтрационный</w:t>
            </w:r>
            <w:proofErr w:type="spellEnd"/>
            <w:r w:rsidRPr="007B5C3C">
              <w:rPr>
                <w:rFonts w:ascii="Times New Roman" w:hAnsi="Times New Roman" w:cs="Times New Roman"/>
                <w:sz w:val="24"/>
                <w:szCs w:val="24"/>
              </w:rPr>
              <w:t xml:space="preserve"> экзамен по стандартам </w:t>
            </w:r>
            <w:proofErr w:type="spellStart"/>
            <w:r w:rsidRPr="007B5C3C">
              <w:rPr>
                <w:rFonts w:ascii="Times New Roman" w:hAnsi="Times New Roman" w:cs="Times New Roman"/>
                <w:sz w:val="24"/>
                <w:szCs w:val="24"/>
              </w:rPr>
              <w:t>worldskills</w:t>
            </w:r>
            <w:proofErr w:type="spellEnd"/>
            <w:r w:rsidRPr="007B5C3C">
              <w:rPr>
                <w:rFonts w:ascii="Times New Roman" w:hAnsi="Times New Roman" w:cs="Times New Roman"/>
                <w:sz w:val="24"/>
                <w:szCs w:val="24"/>
              </w:rPr>
              <w:t>.</w:t>
            </w:r>
          </w:p>
        </w:tc>
      </w:tr>
      <w:tr w:rsidR="005C6554" w:rsidRPr="007B5C3C" w:rsidTr="00751BF2">
        <w:tc>
          <w:tcPr>
            <w:tcW w:w="2518" w:type="dxa"/>
            <w:shd w:val="clear" w:color="auto" w:fill="auto"/>
          </w:tcPr>
          <w:p w:rsidR="005C6554" w:rsidRPr="007B5C3C" w:rsidRDefault="005C6554" w:rsidP="007B5C3C">
            <w:pPr>
              <w:pStyle w:val="23"/>
              <w:spacing w:before="0" w:after="0"/>
              <w:ind w:left="0" w:firstLine="0"/>
              <w:rPr>
                <w:rFonts w:ascii="Times New Roman" w:hAnsi="Times New Roman"/>
                <w:sz w:val="24"/>
              </w:rPr>
            </w:pPr>
            <w:r w:rsidRPr="007B5C3C">
              <w:rPr>
                <w:rFonts w:ascii="Times New Roman" w:hAnsi="Times New Roman"/>
                <w:sz w:val="24"/>
              </w:rPr>
              <w:t xml:space="preserve">ОК 09. </w:t>
            </w:r>
          </w:p>
          <w:p w:rsidR="005C6554" w:rsidRPr="007B5C3C" w:rsidRDefault="005C6554" w:rsidP="007B5C3C">
            <w:pPr>
              <w:pStyle w:val="23"/>
              <w:spacing w:before="0" w:after="0"/>
              <w:ind w:left="0" w:firstLine="0"/>
              <w:rPr>
                <w:rFonts w:ascii="Times New Roman" w:hAnsi="Times New Roman"/>
                <w:sz w:val="24"/>
              </w:rPr>
            </w:pPr>
            <w:r w:rsidRPr="007B5C3C">
              <w:rPr>
                <w:rFonts w:ascii="Times New Roman" w:hAnsi="Times New Roman"/>
                <w:sz w:val="24"/>
              </w:rPr>
              <w:t>Пользоваться профессиональной документацией на государственном и иностранном языках.</w:t>
            </w:r>
          </w:p>
          <w:p w:rsidR="005C6554" w:rsidRPr="007B5C3C" w:rsidRDefault="005C6554" w:rsidP="007B5C3C">
            <w:pPr>
              <w:pStyle w:val="23"/>
              <w:spacing w:before="0" w:after="0"/>
              <w:ind w:left="0" w:firstLine="0"/>
              <w:rPr>
                <w:rFonts w:ascii="Times New Roman" w:hAnsi="Times New Roman"/>
                <w:sz w:val="24"/>
              </w:rPr>
            </w:pPr>
          </w:p>
        </w:tc>
        <w:tc>
          <w:tcPr>
            <w:tcW w:w="3827" w:type="dxa"/>
            <w:shd w:val="clear" w:color="auto" w:fill="auto"/>
          </w:tcPr>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sz w:val="24"/>
                <w:szCs w:val="24"/>
              </w:rPr>
              <w:t>- умение пользоваться нормативной, технической и другой профессиональной документацией, в том числе и на иностранном языке;</w:t>
            </w:r>
          </w:p>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sz w:val="24"/>
                <w:szCs w:val="24"/>
              </w:rPr>
              <w:t>- умение анализировать и интерпретировать содержание профессиональной документации, в том числе и на иностранном языке.</w:t>
            </w:r>
          </w:p>
          <w:p w:rsidR="005C6554" w:rsidRPr="007B5C3C" w:rsidRDefault="005C6554" w:rsidP="007B5C3C">
            <w:pPr>
              <w:pStyle w:val="ConsPlusNormal"/>
              <w:rPr>
                <w:rFonts w:ascii="Times New Roman" w:hAnsi="Times New Roman" w:cs="Times New Roman"/>
                <w:sz w:val="24"/>
                <w:szCs w:val="24"/>
              </w:rPr>
            </w:pPr>
            <w:r w:rsidRPr="007B5C3C">
              <w:rPr>
                <w:rFonts w:ascii="Times New Roman" w:hAnsi="Times New Roman" w:cs="Times New Roman"/>
                <w:sz w:val="24"/>
                <w:szCs w:val="24"/>
              </w:rPr>
              <w:t xml:space="preserve"> </w:t>
            </w:r>
          </w:p>
          <w:p w:rsidR="005C6554" w:rsidRPr="007B5C3C" w:rsidRDefault="005C6554" w:rsidP="007B5C3C">
            <w:pPr>
              <w:pStyle w:val="ConsPlusNormal"/>
              <w:rPr>
                <w:rFonts w:ascii="Times New Roman" w:hAnsi="Times New Roman" w:cs="Times New Roman"/>
                <w:sz w:val="24"/>
                <w:szCs w:val="24"/>
              </w:rPr>
            </w:pPr>
          </w:p>
          <w:p w:rsidR="005C6554" w:rsidRPr="007B5C3C" w:rsidRDefault="005C6554" w:rsidP="007B5C3C">
            <w:pPr>
              <w:pStyle w:val="ConsPlusNormal"/>
              <w:rPr>
                <w:rFonts w:ascii="Times New Roman" w:hAnsi="Times New Roman" w:cs="Times New Roman"/>
                <w:sz w:val="24"/>
                <w:szCs w:val="24"/>
              </w:rPr>
            </w:pPr>
          </w:p>
        </w:tc>
        <w:tc>
          <w:tcPr>
            <w:tcW w:w="3226" w:type="dxa"/>
            <w:shd w:val="clear" w:color="auto" w:fill="auto"/>
          </w:tcPr>
          <w:p w:rsidR="005C6554" w:rsidRPr="007B5C3C" w:rsidRDefault="005C6554" w:rsidP="007B5C3C">
            <w:pPr>
              <w:suppressLineNumbers/>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Текущий контроль знаний</w:t>
            </w:r>
          </w:p>
          <w:p w:rsidR="005C6554" w:rsidRPr="007B5C3C" w:rsidRDefault="005C6554" w:rsidP="007B5C3C">
            <w:pPr>
              <w:suppressLineNumbers/>
              <w:spacing w:after="0" w:line="240" w:lineRule="auto"/>
              <w:rPr>
                <w:rFonts w:ascii="Times New Roman" w:hAnsi="Times New Roman" w:cs="Times New Roman"/>
                <w:sz w:val="24"/>
                <w:szCs w:val="24"/>
              </w:rPr>
            </w:pPr>
            <w:r w:rsidRPr="007B5C3C">
              <w:rPr>
                <w:rFonts w:ascii="Times New Roman" w:hAnsi="Times New Roman" w:cs="Times New Roman"/>
                <w:sz w:val="24"/>
                <w:szCs w:val="24"/>
              </w:rPr>
              <w:t xml:space="preserve">экспертная оценка по результатам </w:t>
            </w:r>
            <w:proofErr w:type="gramStart"/>
            <w:r w:rsidRPr="007B5C3C">
              <w:rPr>
                <w:rFonts w:ascii="Times New Roman" w:hAnsi="Times New Roman" w:cs="Times New Roman"/>
                <w:sz w:val="24"/>
                <w:szCs w:val="24"/>
              </w:rPr>
              <w:t>прохождения  производственной</w:t>
            </w:r>
            <w:proofErr w:type="gramEnd"/>
            <w:r w:rsidRPr="007B5C3C">
              <w:rPr>
                <w:rFonts w:ascii="Times New Roman" w:hAnsi="Times New Roman" w:cs="Times New Roman"/>
                <w:sz w:val="24"/>
                <w:szCs w:val="24"/>
              </w:rPr>
              <w:t xml:space="preserve"> практики, проверочная, практическая работы.</w:t>
            </w:r>
          </w:p>
          <w:p w:rsidR="005C6554" w:rsidRPr="007B5C3C" w:rsidRDefault="005C6554" w:rsidP="007B5C3C">
            <w:pPr>
              <w:suppressLineNumbers/>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Рубежный контроль знаний:</w:t>
            </w:r>
          </w:p>
          <w:p w:rsidR="005C6554" w:rsidRPr="007B5C3C" w:rsidRDefault="005C6554" w:rsidP="007B5C3C">
            <w:pPr>
              <w:suppressLineNumbers/>
              <w:spacing w:after="0" w:line="240" w:lineRule="auto"/>
              <w:rPr>
                <w:rFonts w:ascii="Times New Roman" w:hAnsi="Times New Roman" w:cs="Times New Roman"/>
                <w:sz w:val="24"/>
                <w:szCs w:val="24"/>
              </w:rPr>
            </w:pPr>
            <w:r w:rsidRPr="007B5C3C">
              <w:rPr>
                <w:rFonts w:ascii="Times New Roman" w:hAnsi="Times New Roman" w:cs="Times New Roman"/>
                <w:sz w:val="24"/>
                <w:szCs w:val="24"/>
              </w:rPr>
              <w:t>защита отчёта по производственной практике;</w:t>
            </w:r>
          </w:p>
          <w:p w:rsidR="005C6554" w:rsidRPr="007B5C3C" w:rsidRDefault="005C6554" w:rsidP="007B5C3C">
            <w:pPr>
              <w:suppressLineNumbers/>
              <w:spacing w:after="0" w:line="240" w:lineRule="auto"/>
              <w:rPr>
                <w:rFonts w:ascii="Times New Roman" w:hAnsi="Times New Roman" w:cs="Times New Roman"/>
                <w:b/>
                <w:sz w:val="24"/>
                <w:szCs w:val="24"/>
              </w:rPr>
            </w:pPr>
            <w:r w:rsidRPr="007B5C3C">
              <w:rPr>
                <w:rFonts w:ascii="Times New Roman" w:hAnsi="Times New Roman" w:cs="Times New Roman"/>
                <w:b/>
                <w:sz w:val="24"/>
                <w:szCs w:val="24"/>
              </w:rPr>
              <w:t>Промежуточный контроль:</w:t>
            </w:r>
          </w:p>
          <w:p w:rsidR="005C6554" w:rsidRPr="007B5C3C" w:rsidRDefault="005C6554" w:rsidP="007B5C3C">
            <w:pPr>
              <w:suppressLineNumbers/>
              <w:spacing w:after="0" w:line="240" w:lineRule="auto"/>
              <w:rPr>
                <w:rFonts w:ascii="Times New Roman" w:hAnsi="Times New Roman" w:cs="Times New Roman"/>
                <w:sz w:val="24"/>
                <w:szCs w:val="24"/>
              </w:rPr>
            </w:pPr>
            <w:r w:rsidRPr="007B5C3C">
              <w:rPr>
                <w:rFonts w:ascii="Times New Roman" w:hAnsi="Times New Roman" w:cs="Times New Roman"/>
                <w:sz w:val="24"/>
                <w:szCs w:val="24"/>
              </w:rPr>
              <w:t xml:space="preserve">экзамен квалификационный, </w:t>
            </w:r>
            <w:proofErr w:type="spellStart"/>
            <w:r w:rsidRPr="007B5C3C">
              <w:rPr>
                <w:rFonts w:ascii="Times New Roman" w:hAnsi="Times New Roman" w:cs="Times New Roman"/>
                <w:sz w:val="24"/>
                <w:szCs w:val="24"/>
              </w:rPr>
              <w:t>демонтрационный</w:t>
            </w:r>
            <w:proofErr w:type="spellEnd"/>
            <w:r w:rsidRPr="007B5C3C">
              <w:rPr>
                <w:rFonts w:ascii="Times New Roman" w:hAnsi="Times New Roman" w:cs="Times New Roman"/>
                <w:sz w:val="24"/>
                <w:szCs w:val="24"/>
              </w:rPr>
              <w:t xml:space="preserve"> экзамен по стандартам </w:t>
            </w:r>
            <w:proofErr w:type="spellStart"/>
            <w:r w:rsidRPr="007B5C3C">
              <w:rPr>
                <w:rFonts w:ascii="Times New Roman" w:hAnsi="Times New Roman" w:cs="Times New Roman"/>
                <w:sz w:val="24"/>
                <w:szCs w:val="24"/>
              </w:rPr>
              <w:t>worldskills</w:t>
            </w:r>
            <w:proofErr w:type="spellEnd"/>
            <w:r w:rsidRPr="007B5C3C">
              <w:rPr>
                <w:rFonts w:ascii="Times New Roman" w:hAnsi="Times New Roman" w:cs="Times New Roman"/>
                <w:sz w:val="24"/>
                <w:szCs w:val="24"/>
              </w:rPr>
              <w:t>.</w:t>
            </w:r>
          </w:p>
        </w:tc>
      </w:tr>
    </w:tbl>
    <w:p w:rsidR="005C6554" w:rsidRPr="007B5C3C" w:rsidRDefault="005C6554" w:rsidP="007B5C3C">
      <w:pPr>
        <w:spacing w:after="0" w:line="240" w:lineRule="auto"/>
        <w:jc w:val="center"/>
        <w:rPr>
          <w:rFonts w:ascii="Times New Roman" w:hAnsi="Times New Roman" w:cs="Times New Roman"/>
          <w:b/>
          <w:sz w:val="28"/>
          <w:szCs w:val="28"/>
        </w:rPr>
      </w:pPr>
    </w:p>
    <w:p w:rsidR="0068127F" w:rsidRPr="007B5C3C" w:rsidRDefault="0068127F" w:rsidP="007B5C3C">
      <w:pPr>
        <w:spacing w:after="0" w:line="240" w:lineRule="auto"/>
        <w:ind w:firstLine="708"/>
        <w:jc w:val="both"/>
        <w:rPr>
          <w:rFonts w:ascii="Times New Roman" w:hAnsi="Times New Roman" w:cs="Times New Roman"/>
          <w:sz w:val="24"/>
          <w:szCs w:val="24"/>
        </w:rPr>
      </w:pPr>
    </w:p>
    <w:p w:rsidR="0043727F" w:rsidRPr="007B5C3C" w:rsidRDefault="0043727F" w:rsidP="007B5C3C">
      <w:pPr>
        <w:spacing w:after="0" w:line="240" w:lineRule="auto"/>
        <w:rPr>
          <w:rFonts w:ascii="Times New Roman" w:eastAsia="Times New Roman" w:hAnsi="Times New Roman" w:cs="Times New Roman"/>
          <w:lang w:eastAsia="ru-RU"/>
        </w:rPr>
      </w:pPr>
    </w:p>
    <w:p w:rsidR="0043727F" w:rsidRPr="007B5C3C" w:rsidRDefault="0043727F" w:rsidP="007B5C3C">
      <w:pPr>
        <w:spacing w:after="0" w:line="240" w:lineRule="auto"/>
        <w:jc w:val="both"/>
        <w:rPr>
          <w:rFonts w:ascii="Times New Roman" w:eastAsia="Times New Roman" w:hAnsi="Times New Roman" w:cs="Times New Roman"/>
          <w:b/>
          <w:i/>
          <w:sz w:val="24"/>
          <w:szCs w:val="24"/>
          <w:lang w:eastAsia="ru-RU"/>
        </w:rPr>
      </w:pPr>
    </w:p>
    <w:sectPr w:rsidR="0043727F" w:rsidRPr="007B5C3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3BD" w:rsidRDefault="00C553BD" w:rsidP="0043727F">
      <w:pPr>
        <w:spacing w:after="0" w:line="240" w:lineRule="auto"/>
      </w:pPr>
      <w:r>
        <w:separator/>
      </w:r>
    </w:p>
  </w:endnote>
  <w:endnote w:type="continuationSeparator" w:id="0">
    <w:p w:rsidR="00C553BD" w:rsidRDefault="00C553BD" w:rsidP="00437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7306176"/>
      <w:docPartObj>
        <w:docPartGallery w:val="Page Numbers (Bottom of Page)"/>
        <w:docPartUnique/>
      </w:docPartObj>
    </w:sdtPr>
    <w:sdtEndPr/>
    <w:sdtContent>
      <w:p w:rsidR="00E537F6" w:rsidRDefault="00E537F6">
        <w:pPr>
          <w:pStyle w:val="a5"/>
          <w:jc w:val="right"/>
        </w:pPr>
        <w:r>
          <w:fldChar w:fldCharType="begin"/>
        </w:r>
        <w:r>
          <w:instrText>PAGE   \* MERGEFORMAT</w:instrText>
        </w:r>
        <w:r>
          <w:fldChar w:fldCharType="separate"/>
        </w:r>
        <w:r w:rsidR="00CD6CA0" w:rsidRPr="00CD6CA0">
          <w:rPr>
            <w:noProof/>
            <w:lang w:val="ru-RU"/>
          </w:rPr>
          <w:t>14</w:t>
        </w:r>
        <w:r>
          <w:fldChar w:fldCharType="end"/>
        </w:r>
      </w:p>
    </w:sdtContent>
  </w:sdt>
  <w:p w:rsidR="00E537F6" w:rsidRDefault="00E537F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3BD" w:rsidRDefault="00C553BD" w:rsidP="0043727F">
      <w:pPr>
        <w:spacing w:after="0" w:line="240" w:lineRule="auto"/>
      </w:pPr>
      <w:r>
        <w:separator/>
      </w:r>
    </w:p>
  </w:footnote>
  <w:footnote w:type="continuationSeparator" w:id="0">
    <w:p w:rsidR="00C553BD" w:rsidRDefault="00C553BD" w:rsidP="004372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30"/>
    <w:multiLevelType w:val="multilevel"/>
    <w:tmpl w:val="00000030"/>
    <w:name w:val="WW8Num4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1213282A"/>
    <w:multiLevelType w:val="hybridMultilevel"/>
    <w:tmpl w:val="FED609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947B79"/>
    <w:multiLevelType w:val="hybridMultilevel"/>
    <w:tmpl w:val="492C91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CA645C"/>
    <w:multiLevelType w:val="multilevel"/>
    <w:tmpl w:val="8B1E8D6A"/>
    <w:lvl w:ilvl="0">
      <w:start w:val="1"/>
      <w:numFmt w:val="decimal"/>
      <w:lvlText w:val="%1."/>
      <w:lvlJc w:val="left"/>
      <w:pPr>
        <w:ind w:left="720" w:hanging="360"/>
      </w:p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B127E56"/>
    <w:multiLevelType w:val="multilevel"/>
    <w:tmpl w:val="E3420F78"/>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2E4242FC"/>
    <w:multiLevelType w:val="hybridMultilevel"/>
    <w:tmpl w:val="22D6D7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CB6FEF"/>
    <w:multiLevelType w:val="hybridMultilevel"/>
    <w:tmpl w:val="E898A4D4"/>
    <w:lvl w:ilvl="0" w:tplc="0419000F">
      <w:start w:val="1"/>
      <w:numFmt w:val="decimal"/>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7">
    <w:nsid w:val="473D2B98"/>
    <w:multiLevelType w:val="hybridMultilevel"/>
    <w:tmpl w:val="458C7B74"/>
    <w:lvl w:ilvl="0" w:tplc="70B8D1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1B23FDD"/>
    <w:multiLevelType w:val="hybridMultilevel"/>
    <w:tmpl w:val="9B7A36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DF6AF7"/>
    <w:multiLevelType w:val="hybridMultilevel"/>
    <w:tmpl w:val="B6EAD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DB74E37"/>
    <w:multiLevelType w:val="hybridMultilevel"/>
    <w:tmpl w:val="9FFAD8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5E808EB"/>
    <w:multiLevelType w:val="hybridMultilevel"/>
    <w:tmpl w:val="BBC880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8"/>
  </w:num>
  <w:num w:numId="4">
    <w:abstractNumId w:val="5"/>
  </w:num>
  <w:num w:numId="5">
    <w:abstractNumId w:val="3"/>
  </w:num>
  <w:num w:numId="6">
    <w:abstractNumId w:val="1"/>
  </w:num>
  <w:num w:numId="7">
    <w:abstractNumId w:val="4"/>
  </w:num>
  <w:num w:numId="8">
    <w:abstractNumId w:val="6"/>
  </w:num>
  <w:num w:numId="9">
    <w:abstractNumId w:val="2"/>
  </w:num>
  <w:num w:numId="10">
    <w:abstractNumId w:val="11"/>
  </w:num>
  <w:num w:numId="11">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23A"/>
    <w:rsid w:val="0001442B"/>
    <w:rsid w:val="000E5397"/>
    <w:rsid w:val="000E6B66"/>
    <w:rsid w:val="00214210"/>
    <w:rsid w:val="00232D9E"/>
    <w:rsid w:val="0028063A"/>
    <w:rsid w:val="002E28BB"/>
    <w:rsid w:val="00344291"/>
    <w:rsid w:val="00347D6E"/>
    <w:rsid w:val="0043727F"/>
    <w:rsid w:val="005774C7"/>
    <w:rsid w:val="00577CCA"/>
    <w:rsid w:val="005C6554"/>
    <w:rsid w:val="00627406"/>
    <w:rsid w:val="00645124"/>
    <w:rsid w:val="0068127F"/>
    <w:rsid w:val="007218AF"/>
    <w:rsid w:val="00740515"/>
    <w:rsid w:val="00751BF2"/>
    <w:rsid w:val="007B5C3C"/>
    <w:rsid w:val="007D323A"/>
    <w:rsid w:val="00804E69"/>
    <w:rsid w:val="008B548D"/>
    <w:rsid w:val="008E7BF4"/>
    <w:rsid w:val="0092230E"/>
    <w:rsid w:val="009872D3"/>
    <w:rsid w:val="009B0953"/>
    <w:rsid w:val="00A23BCA"/>
    <w:rsid w:val="00B14961"/>
    <w:rsid w:val="00B51905"/>
    <w:rsid w:val="00C11385"/>
    <w:rsid w:val="00C519BA"/>
    <w:rsid w:val="00C553BD"/>
    <w:rsid w:val="00C906CE"/>
    <w:rsid w:val="00CD6CA0"/>
    <w:rsid w:val="00D86CFF"/>
    <w:rsid w:val="00DC7E53"/>
    <w:rsid w:val="00E06DB5"/>
    <w:rsid w:val="00E345E1"/>
    <w:rsid w:val="00E537F6"/>
    <w:rsid w:val="00E5788D"/>
    <w:rsid w:val="00EA262F"/>
    <w:rsid w:val="00EB0D1B"/>
    <w:rsid w:val="00EC3167"/>
    <w:rsid w:val="00EF2D1D"/>
    <w:rsid w:val="00F007F4"/>
    <w:rsid w:val="00F12817"/>
    <w:rsid w:val="00F57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DB28B7-FC28-45AE-9534-84A947768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727F"/>
  </w:style>
  <w:style w:type="paragraph" w:styleId="1">
    <w:name w:val="heading 1"/>
    <w:basedOn w:val="a"/>
    <w:next w:val="a"/>
    <w:link w:val="10"/>
    <w:uiPriority w:val="9"/>
    <w:qFormat/>
    <w:rsid w:val="0043727F"/>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9"/>
    <w:qFormat/>
    <w:rsid w:val="0043727F"/>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43727F"/>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43727F"/>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43727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727F"/>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43727F"/>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43727F"/>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43727F"/>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uiPriority w:val="9"/>
    <w:rsid w:val="0043727F"/>
    <w:rPr>
      <w:rFonts w:asciiTheme="majorHAnsi" w:eastAsiaTheme="majorEastAsia" w:hAnsiTheme="majorHAnsi" w:cstheme="majorBidi"/>
      <w:color w:val="2E74B5" w:themeColor="accent1" w:themeShade="BF"/>
    </w:rPr>
  </w:style>
  <w:style w:type="numbering" w:customStyle="1" w:styleId="11">
    <w:name w:val="Нет списка1"/>
    <w:next w:val="a2"/>
    <w:uiPriority w:val="99"/>
    <w:semiHidden/>
    <w:unhideWhenUsed/>
    <w:rsid w:val="0043727F"/>
  </w:style>
  <w:style w:type="paragraph" w:styleId="a3">
    <w:name w:val="Body Text"/>
    <w:basedOn w:val="a"/>
    <w:link w:val="a4"/>
    <w:rsid w:val="0043727F"/>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rsid w:val="0043727F"/>
    <w:rPr>
      <w:rFonts w:ascii="Times New Roman" w:eastAsia="Times New Roman" w:hAnsi="Times New Roman" w:cs="Times New Roman"/>
      <w:sz w:val="24"/>
      <w:szCs w:val="24"/>
      <w:lang w:val="x-none" w:eastAsia="x-none"/>
    </w:rPr>
  </w:style>
  <w:style w:type="paragraph" w:styleId="21">
    <w:name w:val="Body Text 2"/>
    <w:basedOn w:val="a"/>
    <w:link w:val="22"/>
    <w:rsid w:val="0043727F"/>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43727F"/>
    <w:rPr>
      <w:rFonts w:ascii="Times New Roman" w:eastAsia="Times New Roman" w:hAnsi="Times New Roman" w:cs="Times New Roman"/>
      <w:sz w:val="24"/>
      <w:szCs w:val="24"/>
      <w:lang w:val="x-none" w:eastAsia="x-none"/>
    </w:rPr>
  </w:style>
  <w:style w:type="character" w:customStyle="1" w:styleId="blk">
    <w:name w:val="blk"/>
    <w:rsid w:val="0043727F"/>
  </w:style>
  <w:style w:type="paragraph" w:styleId="a5">
    <w:name w:val="footer"/>
    <w:aliases w:val="Нижний колонтитул Знак Знак Знак,Нижний колонтитул1,Нижний колонтитул Знак Знак"/>
    <w:basedOn w:val="a"/>
    <w:link w:val="a6"/>
    <w:uiPriority w:val="99"/>
    <w:rsid w:val="0043727F"/>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43727F"/>
    <w:rPr>
      <w:rFonts w:ascii="Times New Roman" w:eastAsia="Times New Roman" w:hAnsi="Times New Roman" w:cs="Times New Roman"/>
      <w:sz w:val="24"/>
      <w:szCs w:val="24"/>
      <w:lang w:val="x-none" w:eastAsia="x-none"/>
    </w:rPr>
  </w:style>
  <w:style w:type="character" w:styleId="a7">
    <w:name w:val="page number"/>
    <w:rsid w:val="0043727F"/>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43727F"/>
    <w:pPr>
      <w:widowControl w:val="0"/>
      <w:spacing w:after="0" w:line="240" w:lineRule="auto"/>
    </w:pPr>
    <w:rPr>
      <w:rFonts w:ascii="Times New Roman" w:eastAsia="Times New Roman" w:hAnsi="Times New Roman" w:cs="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43727F"/>
    <w:pPr>
      <w:spacing w:after="0" w:line="240" w:lineRule="auto"/>
    </w:pPr>
    <w:rPr>
      <w:rFonts w:ascii="Times New Roman" w:eastAsia="Times New Roman" w:hAnsi="Times New Roman" w:cs="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43727F"/>
    <w:rPr>
      <w:rFonts w:ascii="Times New Roman" w:eastAsia="Times New Roman" w:hAnsi="Times New Roman" w:cs="Times New Roman"/>
      <w:sz w:val="20"/>
      <w:szCs w:val="20"/>
      <w:lang w:val="en-US" w:eastAsia="x-none"/>
    </w:rPr>
  </w:style>
  <w:style w:type="character" w:styleId="ac">
    <w:name w:val="footnote reference"/>
    <w:uiPriority w:val="99"/>
    <w:rsid w:val="0043727F"/>
    <w:rPr>
      <w:rFonts w:cs="Times New Roman"/>
      <w:vertAlign w:val="superscript"/>
    </w:rPr>
  </w:style>
  <w:style w:type="paragraph" w:styleId="23">
    <w:name w:val="List 2"/>
    <w:basedOn w:val="a"/>
    <w:rsid w:val="0043727F"/>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43727F"/>
    <w:rPr>
      <w:rFonts w:cs="Times New Roman"/>
      <w:color w:val="0000FF"/>
      <w:u w:val="single"/>
    </w:rPr>
  </w:style>
  <w:style w:type="paragraph" w:styleId="12">
    <w:name w:val="toc 1"/>
    <w:basedOn w:val="a"/>
    <w:next w:val="a"/>
    <w:autoRedefine/>
    <w:uiPriority w:val="39"/>
    <w:rsid w:val="0043727F"/>
    <w:pPr>
      <w:tabs>
        <w:tab w:val="right" w:leader="dot" w:pos="9344"/>
      </w:tabs>
      <w:spacing w:before="240" w:after="120" w:line="240" w:lineRule="auto"/>
    </w:pPr>
    <w:rPr>
      <w:rFonts w:ascii="Calibri" w:eastAsia="Times New Roman" w:hAnsi="Calibri" w:cs="Calibri"/>
      <w:b/>
      <w:bCs/>
      <w:noProof/>
      <w:sz w:val="20"/>
      <w:szCs w:val="20"/>
      <w:lang w:eastAsia="ru-RU"/>
    </w:rPr>
  </w:style>
  <w:style w:type="paragraph" w:styleId="24">
    <w:name w:val="toc 2"/>
    <w:basedOn w:val="a"/>
    <w:next w:val="a"/>
    <w:autoRedefine/>
    <w:uiPriority w:val="39"/>
    <w:rsid w:val="0043727F"/>
    <w:pPr>
      <w:tabs>
        <w:tab w:val="right" w:leader="dot" w:pos="9344"/>
      </w:tabs>
      <w:spacing w:before="120" w:after="0" w:line="240" w:lineRule="auto"/>
      <w:ind w:left="240"/>
    </w:pPr>
    <w:rPr>
      <w:rFonts w:ascii="Times New Roman" w:eastAsia="Times New Roman" w:hAnsi="Times New Roman" w:cs="Calibri"/>
      <w:i/>
      <w:iCs/>
      <w:noProof/>
      <w:sz w:val="20"/>
      <w:szCs w:val="20"/>
      <w:lang w:eastAsia="ru-RU"/>
    </w:rPr>
  </w:style>
  <w:style w:type="paragraph" w:styleId="31">
    <w:name w:val="toc 3"/>
    <w:basedOn w:val="a"/>
    <w:next w:val="a"/>
    <w:autoRedefine/>
    <w:uiPriority w:val="39"/>
    <w:rsid w:val="0043727F"/>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43727F"/>
    <w:rPr>
      <w:rFonts w:ascii="Times New Roman" w:hAnsi="Times New Roman"/>
      <w:sz w:val="20"/>
      <w:lang w:val="x-none" w:eastAsia="ru-RU"/>
    </w:rPr>
  </w:style>
  <w:style w:type="paragraph" w:styleId="ae">
    <w:name w:val="List Paragraph"/>
    <w:aliases w:val="Содержание. 2 уровень,List Paragraph,подтабл"/>
    <w:basedOn w:val="a"/>
    <w:link w:val="af"/>
    <w:qFormat/>
    <w:rsid w:val="0043727F"/>
    <w:pPr>
      <w:spacing w:before="120" w:after="120" w:line="240" w:lineRule="auto"/>
      <w:ind w:left="708"/>
    </w:pPr>
    <w:rPr>
      <w:rFonts w:ascii="Times New Roman" w:eastAsia="Times New Roman" w:hAnsi="Times New Roman" w:cs="Times New Roman"/>
      <w:sz w:val="24"/>
      <w:szCs w:val="24"/>
      <w:lang w:val="x-none" w:eastAsia="x-none"/>
    </w:rPr>
  </w:style>
  <w:style w:type="character" w:styleId="af0">
    <w:name w:val="Emphasis"/>
    <w:qFormat/>
    <w:rsid w:val="0043727F"/>
    <w:rPr>
      <w:rFonts w:cs="Times New Roman"/>
      <w:i/>
    </w:rPr>
  </w:style>
  <w:style w:type="paragraph" w:styleId="af1">
    <w:name w:val="Balloon Text"/>
    <w:basedOn w:val="a"/>
    <w:link w:val="af2"/>
    <w:uiPriority w:val="99"/>
    <w:rsid w:val="0043727F"/>
    <w:pPr>
      <w:spacing w:after="0" w:line="240" w:lineRule="auto"/>
    </w:pPr>
    <w:rPr>
      <w:rFonts w:ascii="Segoe UI" w:eastAsia="Times New Roman" w:hAnsi="Segoe UI" w:cs="Times New Roman"/>
      <w:sz w:val="18"/>
      <w:szCs w:val="18"/>
      <w:lang w:val="x-none" w:eastAsia="x-none"/>
    </w:rPr>
  </w:style>
  <w:style w:type="character" w:customStyle="1" w:styleId="af2">
    <w:name w:val="Текст выноски Знак"/>
    <w:basedOn w:val="a0"/>
    <w:link w:val="af1"/>
    <w:uiPriority w:val="99"/>
    <w:rsid w:val="0043727F"/>
    <w:rPr>
      <w:rFonts w:ascii="Segoe UI" w:eastAsia="Times New Roman" w:hAnsi="Segoe UI" w:cs="Times New Roman"/>
      <w:sz w:val="18"/>
      <w:szCs w:val="18"/>
      <w:lang w:val="x-none" w:eastAsia="x-none"/>
    </w:rPr>
  </w:style>
  <w:style w:type="paragraph" w:customStyle="1" w:styleId="ConsPlusNormal">
    <w:name w:val="ConsPlusNormal"/>
    <w:rsid w:val="0043727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43727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Верхний колонтитул Знак"/>
    <w:basedOn w:val="a0"/>
    <w:link w:val="af3"/>
    <w:uiPriority w:val="99"/>
    <w:rsid w:val="0043727F"/>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43727F"/>
    <w:rPr>
      <w:rFonts w:cs="Times New Roman"/>
      <w:sz w:val="20"/>
      <w:szCs w:val="20"/>
    </w:rPr>
  </w:style>
  <w:style w:type="paragraph" w:styleId="af5">
    <w:name w:val="annotation text"/>
    <w:basedOn w:val="a"/>
    <w:link w:val="af6"/>
    <w:uiPriority w:val="99"/>
    <w:unhideWhenUsed/>
    <w:rsid w:val="0043727F"/>
    <w:pPr>
      <w:spacing w:after="0" w:line="240" w:lineRule="auto"/>
    </w:pPr>
    <w:rPr>
      <w:rFonts w:ascii="Calibri" w:eastAsia="Times New Roman" w:hAnsi="Calibri" w:cs="Times New Roman"/>
      <w:sz w:val="20"/>
      <w:szCs w:val="20"/>
      <w:lang w:val="x-none" w:eastAsia="x-none"/>
    </w:rPr>
  </w:style>
  <w:style w:type="character" w:customStyle="1" w:styleId="af6">
    <w:name w:val="Текст примечания Знак"/>
    <w:basedOn w:val="a0"/>
    <w:link w:val="af5"/>
    <w:uiPriority w:val="99"/>
    <w:rsid w:val="0043727F"/>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43727F"/>
    <w:rPr>
      <w:rFonts w:cs="Times New Roman"/>
      <w:sz w:val="20"/>
      <w:szCs w:val="20"/>
    </w:rPr>
  </w:style>
  <w:style w:type="character" w:customStyle="1" w:styleId="111">
    <w:name w:val="Тема примечания Знак11"/>
    <w:uiPriority w:val="99"/>
    <w:rsid w:val="0043727F"/>
    <w:rPr>
      <w:rFonts w:cs="Times New Roman"/>
      <w:b/>
      <w:bCs/>
      <w:sz w:val="20"/>
      <w:szCs w:val="20"/>
    </w:rPr>
  </w:style>
  <w:style w:type="paragraph" w:styleId="af7">
    <w:name w:val="annotation subject"/>
    <w:basedOn w:val="af5"/>
    <w:next w:val="af5"/>
    <w:link w:val="af8"/>
    <w:uiPriority w:val="99"/>
    <w:unhideWhenUsed/>
    <w:rsid w:val="0043727F"/>
    <w:rPr>
      <w:rFonts w:ascii="Times New Roman" w:hAnsi="Times New Roman"/>
      <w:b/>
      <w:bCs/>
    </w:rPr>
  </w:style>
  <w:style w:type="character" w:customStyle="1" w:styleId="af8">
    <w:name w:val="Тема примечания Знак"/>
    <w:basedOn w:val="af6"/>
    <w:link w:val="af7"/>
    <w:uiPriority w:val="99"/>
    <w:rsid w:val="0043727F"/>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43727F"/>
    <w:rPr>
      <w:rFonts w:cs="Times New Roman"/>
      <w:b/>
      <w:bCs/>
      <w:sz w:val="20"/>
      <w:szCs w:val="20"/>
    </w:rPr>
  </w:style>
  <w:style w:type="paragraph" w:styleId="25">
    <w:name w:val="Body Text Indent 2"/>
    <w:basedOn w:val="a"/>
    <w:link w:val="26"/>
    <w:rsid w:val="0043727F"/>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43727F"/>
    <w:rPr>
      <w:rFonts w:ascii="Times New Roman" w:eastAsia="Times New Roman" w:hAnsi="Times New Roman" w:cs="Times New Roman"/>
      <w:sz w:val="24"/>
      <w:szCs w:val="24"/>
      <w:lang w:val="x-none" w:eastAsia="x-none"/>
    </w:rPr>
  </w:style>
  <w:style w:type="character" w:customStyle="1" w:styleId="apple-converted-space">
    <w:name w:val="apple-converted-space"/>
    <w:rsid w:val="0043727F"/>
  </w:style>
  <w:style w:type="character" w:customStyle="1" w:styleId="af9">
    <w:name w:val="Цветовое выделение"/>
    <w:uiPriority w:val="99"/>
    <w:rsid w:val="0043727F"/>
    <w:rPr>
      <w:b/>
      <w:color w:val="26282F"/>
    </w:rPr>
  </w:style>
  <w:style w:type="character" w:customStyle="1" w:styleId="afa">
    <w:name w:val="Гипертекстовая ссылка"/>
    <w:uiPriority w:val="99"/>
    <w:rsid w:val="0043727F"/>
    <w:rPr>
      <w:b/>
      <w:color w:val="106BBE"/>
    </w:rPr>
  </w:style>
  <w:style w:type="character" w:customStyle="1" w:styleId="afb">
    <w:name w:val="Активная гипертекстовая ссылка"/>
    <w:uiPriority w:val="99"/>
    <w:rsid w:val="0043727F"/>
    <w:rPr>
      <w:b/>
      <w:color w:val="106BBE"/>
      <w:u w:val="single"/>
    </w:rPr>
  </w:style>
  <w:style w:type="paragraph" w:customStyle="1" w:styleId="afc">
    <w:name w:val="Внимание"/>
    <w:basedOn w:val="a"/>
    <w:next w:val="a"/>
    <w:uiPriority w:val="99"/>
    <w:rsid w:val="0043727F"/>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
    <w:uiPriority w:val="99"/>
    <w:rsid w:val="0043727F"/>
  </w:style>
  <w:style w:type="paragraph" w:customStyle="1" w:styleId="afe">
    <w:name w:val="Внимание: недобросовестность!"/>
    <w:basedOn w:val="afc"/>
    <w:next w:val="a"/>
    <w:uiPriority w:val="99"/>
    <w:rsid w:val="0043727F"/>
  </w:style>
  <w:style w:type="character" w:customStyle="1" w:styleId="aff">
    <w:name w:val="Выделение для Базового Поиска"/>
    <w:uiPriority w:val="99"/>
    <w:rsid w:val="0043727F"/>
    <w:rPr>
      <w:b/>
      <w:color w:val="0058A9"/>
    </w:rPr>
  </w:style>
  <w:style w:type="character" w:customStyle="1" w:styleId="aff0">
    <w:name w:val="Выделение для Базового Поиска (курсив)"/>
    <w:uiPriority w:val="99"/>
    <w:rsid w:val="0043727F"/>
    <w:rPr>
      <w:b/>
      <w:i/>
      <w:color w:val="0058A9"/>
    </w:rPr>
  </w:style>
  <w:style w:type="paragraph" w:customStyle="1" w:styleId="aff1">
    <w:name w:val="Дочерний элемент списка"/>
    <w:basedOn w:val="a"/>
    <w:next w:val="a"/>
    <w:uiPriority w:val="99"/>
    <w:rsid w:val="0043727F"/>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rsid w:val="0043727F"/>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2"/>
    <w:next w:val="a"/>
    <w:uiPriority w:val="99"/>
    <w:rsid w:val="0043727F"/>
    <w:rPr>
      <w:b/>
      <w:bCs/>
      <w:color w:val="0058A9"/>
      <w:shd w:val="clear" w:color="auto" w:fill="ECE9D8"/>
    </w:rPr>
  </w:style>
  <w:style w:type="paragraph" w:customStyle="1" w:styleId="aff3">
    <w:name w:val="Заголовок группы контролов"/>
    <w:basedOn w:val="a"/>
    <w:next w:val="a"/>
    <w:uiPriority w:val="99"/>
    <w:rsid w:val="0043727F"/>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
    <w:next w:val="a"/>
    <w:uiPriority w:val="99"/>
    <w:rsid w:val="0043727F"/>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43727F"/>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43727F"/>
    <w:rPr>
      <w:b/>
      <w:color w:val="26282F"/>
    </w:rPr>
  </w:style>
  <w:style w:type="paragraph" w:customStyle="1" w:styleId="aff7">
    <w:name w:val="Заголовок статьи"/>
    <w:basedOn w:val="a"/>
    <w:next w:val="a"/>
    <w:uiPriority w:val="99"/>
    <w:rsid w:val="0043727F"/>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43727F"/>
    <w:rPr>
      <w:b/>
      <w:color w:val="FF0000"/>
    </w:rPr>
  </w:style>
  <w:style w:type="paragraph" w:customStyle="1" w:styleId="aff9">
    <w:name w:val="Заголовок ЭР (левое окно)"/>
    <w:basedOn w:val="a"/>
    <w:next w:val="a"/>
    <w:uiPriority w:val="99"/>
    <w:rsid w:val="0043727F"/>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uiPriority w:val="99"/>
    <w:rsid w:val="0043727F"/>
    <w:pPr>
      <w:spacing w:after="0"/>
      <w:jc w:val="left"/>
    </w:pPr>
  </w:style>
  <w:style w:type="paragraph" w:customStyle="1" w:styleId="affb">
    <w:name w:val="Интерактивный заголовок"/>
    <w:basedOn w:val="15"/>
    <w:next w:val="a"/>
    <w:uiPriority w:val="99"/>
    <w:rsid w:val="0043727F"/>
    <w:rPr>
      <w:u w:val="single"/>
    </w:rPr>
  </w:style>
  <w:style w:type="paragraph" w:customStyle="1" w:styleId="affc">
    <w:name w:val="Текст информации об изменениях"/>
    <w:basedOn w:val="a"/>
    <w:next w:val="a"/>
    <w:uiPriority w:val="99"/>
    <w:rsid w:val="0043727F"/>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uiPriority w:val="99"/>
    <w:rsid w:val="0043727F"/>
    <w:pPr>
      <w:spacing w:before="180"/>
      <w:ind w:left="360" w:right="360" w:firstLine="0"/>
    </w:pPr>
    <w:rPr>
      <w:shd w:val="clear" w:color="auto" w:fill="EAEFED"/>
    </w:rPr>
  </w:style>
  <w:style w:type="paragraph" w:customStyle="1" w:styleId="affe">
    <w:name w:val="Текст (справка)"/>
    <w:basedOn w:val="a"/>
    <w:next w:val="a"/>
    <w:uiPriority w:val="99"/>
    <w:rsid w:val="0043727F"/>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uiPriority w:val="99"/>
    <w:rsid w:val="0043727F"/>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43727F"/>
    <w:rPr>
      <w:i/>
      <w:iCs/>
    </w:rPr>
  </w:style>
  <w:style w:type="paragraph" w:customStyle="1" w:styleId="afff1">
    <w:name w:val="Текст (лев. подпись)"/>
    <w:basedOn w:val="a"/>
    <w:next w:val="a"/>
    <w:uiPriority w:val="99"/>
    <w:rsid w:val="0043727F"/>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uiPriority w:val="99"/>
    <w:rsid w:val="0043727F"/>
    <w:rPr>
      <w:sz w:val="14"/>
      <w:szCs w:val="14"/>
    </w:rPr>
  </w:style>
  <w:style w:type="paragraph" w:customStyle="1" w:styleId="afff3">
    <w:name w:val="Текст (прав. подпись)"/>
    <w:basedOn w:val="a"/>
    <w:next w:val="a"/>
    <w:uiPriority w:val="99"/>
    <w:rsid w:val="0043727F"/>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uiPriority w:val="99"/>
    <w:rsid w:val="0043727F"/>
    <w:rPr>
      <w:sz w:val="14"/>
      <w:szCs w:val="14"/>
    </w:rPr>
  </w:style>
  <w:style w:type="paragraph" w:customStyle="1" w:styleId="afff5">
    <w:name w:val="Комментарий пользователя"/>
    <w:basedOn w:val="afff"/>
    <w:next w:val="a"/>
    <w:uiPriority w:val="99"/>
    <w:rsid w:val="0043727F"/>
    <w:pPr>
      <w:jc w:val="left"/>
    </w:pPr>
    <w:rPr>
      <w:shd w:val="clear" w:color="auto" w:fill="FFDFE0"/>
    </w:rPr>
  </w:style>
  <w:style w:type="paragraph" w:customStyle="1" w:styleId="afff6">
    <w:name w:val="Куда обратиться?"/>
    <w:basedOn w:val="afc"/>
    <w:next w:val="a"/>
    <w:uiPriority w:val="99"/>
    <w:rsid w:val="0043727F"/>
  </w:style>
  <w:style w:type="paragraph" w:customStyle="1" w:styleId="afff7">
    <w:name w:val="Моноширинный"/>
    <w:basedOn w:val="a"/>
    <w:next w:val="a"/>
    <w:uiPriority w:val="99"/>
    <w:rsid w:val="0043727F"/>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43727F"/>
    <w:rPr>
      <w:b/>
      <w:color w:val="26282F"/>
      <w:shd w:val="clear" w:color="auto" w:fill="FFF580"/>
    </w:rPr>
  </w:style>
  <w:style w:type="paragraph" w:customStyle="1" w:styleId="afff9">
    <w:name w:val="Напишите нам"/>
    <w:basedOn w:val="a"/>
    <w:next w:val="a"/>
    <w:uiPriority w:val="99"/>
    <w:rsid w:val="0043727F"/>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43727F"/>
    <w:rPr>
      <w:b/>
      <w:color w:val="000000"/>
      <w:shd w:val="clear" w:color="auto" w:fill="D8EDE8"/>
    </w:rPr>
  </w:style>
  <w:style w:type="paragraph" w:customStyle="1" w:styleId="afffb">
    <w:name w:val="Необходимые документы"/>
    <w:basedOn w:val="afc"/>
    <w:next w:val="a"/>
    <w:uiPriority w:val="99"/>
    <w:rsid w:val="0043727F"/>
    <w:pPr>
      <w:ind w:firstLine="118"/>
    </w:pPr>
  </w:style>
  <w:style w:type="paragraph" w:customStyle="1" w:styleId="afffc">
    <w:name w:val="Нормальный (таблица)"/>
    <w:basedOn w:val="a"/>
    <w:next w:val="a"/>
    <w:uiPriority w:val="99"/>
    <w:rsid w:val="0043727F"/>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
    <w:next w:val="a"/>
    <w:uiPriority w:val="99"/>
    <w:rsid w:val="0043727F"/>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
    <w:uiPriority w:val="99"/>
    <w:rsid w:val="0043727F"/>
    <w:pPr>
      <w:ind w:left="140"/>
    </w:pPr>
  </w:style>
  <w:style w:type="character" w:customStyle="1" w:styleId="affff">
    <w:name w:val="Опечатки"/>
    <w:uiPriority w:val="99"/>
    <w:rsid w:val="0043727F"/>
    <w:rPr>
      <w:color w:val="FF0000"/>
    </w:rPr>
  </w:style>
  <w:style w:type="paragraph" w:customStyle="1" w:styleId="affff0">
    <w:name w:val="Переменная часть"/>
    <w:basedOn w:val="aff2"/>
    <w:next w:val="a"/>
    <w:uiPriority w:val="99"/>
    <w:rsid w:val="0043727F"/>
    <w:rPr>
      <w:sz w:val="18"/>
      <w:szCs w:val="18"/>
    </w:rPr>
  </w:style>
  <w:style w:type="paragraph" w:customStyle="1" w:styleId="affff1">
    <w:name w:val="Подвал для информации об изменениях"/>
    <w:basedOn w:val="1"/>
    <w:next w:val="a"/>
    <w:uiPriority w:val="99"/>
    <w:rsid w:val="0043727F"/>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43727F"/>
    <w:rPr>
      <w:b/>
      <w:bCs/>
    </w:rPr>
  </w:style>
  <w:style w:type="paragraph" w:customStyle="1" w:styleId="affff3">
    <w:name w:val="Подчёркнуный текст"/>
    <w:basedOn w:val="a"/>
    <w:next w:val="a"/>
    <w:uiPriority w:val="99"/>
    <w:rsid w:val="0043727F"/>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
    <w:uiPriority w:val="99"/>
    <w:rsid w:val="0043727F"/>
    <w:rPr>
      <w:sz w:val="20"/>
      <w:szCs w:val="20"/>
    </w:rPr>
  </w:style>
  <w:style w:type="paragraph" w:customStyle="1" w:styleId="affff5">
    <w:name w:val="Прижатый влево"/>
    <w:basedOn w:val="a"/>
    <w:next w:val="a"/>
    <w:uiPriority w:val="99"/>
    <w:rsid w:val="0043727F"/>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
    <w:uiPriority w:val="99"/>
    <w:rsid w:val="0043727F"/>
  </w:style>
  <w:style w:type="paragraph" w:customStyle="1" w:styleId="affff7">
    <w:name w:val="Примечание."/>
    <w:basedOn w:val="afc"/>
    <w:next w:val="a"/>
    <w:uiPriority w:val="99"/>
    <w:rsid w:val="0043727F"/>
  </w:style>
  <w:style w:type="character" w:customStyle="1" w:styleId="affff8">
    <w:name w:val="Продолжение ссылки"/>
    <w:uiPriority w:val="99"/>
    <w:rsid w:val="0043727F"/>
  </w:style>
  <w:style w:type="paragraph" w:customStyle="1" w:styleId="affff9">
    <w:name w:val="Словарная статья"/>
    <w:basedOn w:val="a"/>
    <w:next w:val="a"/>
    <w:uiPriority w:val="99"/>
    <w:rsid w:val="0043727F"/>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43727F"/>
    <w:rPr>
      <w:b/>
      <w:color w:val="26282F"/>
    </w:rPr>
  </w:style>
  <w:style w:type="character" w:customStyle="1" w:styleId="affffb">
    <w:name w:val="Сравнение редакций. Добавленный фрагмент"/>
    <w:uiPriority w:val="99"/>
    <w:rsid w:val="0043727F"/>
    <w:rPr>
      <w:color w:val="000000"/>
      <w:shd w:val="clear" w:color="auto" w:fill="C1D7FF"/>
    </w:rPr>
  </w:style>
  <w:style w:type="character" w:customStyle="1" w:styleId="affffc">
    <w:name w:val="Сравнение редакций. Удаленный фрагмент"/>
    <w:uiPriority w:val="99"/>
    <w:rsid w:val="0043727F"/>
    <w:rPr>
      <w:color w:val="000000"/>
      <w:shd w:val="clear" w:color="auto" w:fill="C4C413"/>
    </w:rPr>
  </w:style>
  <w:style w:type="paragraph" w:customStyle="1" w:styleId="affffd">
    <w:name w:val="Ссылка на официальную публикацию"/>
    <w:basedOn w:val="a"/>
    <w:next w:val="a"/>
    <w:uiPriority w:val="99"/>
    <w:rsid w:val="0043727F"/>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43727F"/>
    <w:rPr>
      <w:b/>
      <w:color w:val="749232"/>
    </w:rPr>
  </w:style>
  <w:style w:type="paragraph" w:customStyle="1" w:styleId="afffff">
    <w:name w:val="Текст в таблице"/>
    <w:basedOn w:val="afffc"/>
    <w:next w:val="a"/>
    <w:uiPriority w:val="99"/>
    <w:rsid w:val="0043727F"/>
    <w:pPr>
      <w:ind w:firstLine="500"/>
    </w:pPr>
  </w:style>
  <w:style w:type="paragraph" w:customStyle="1" w:styleId="afffff0">
    <w:name w:val="Текст ЭР (см. также)"/>
    <w:basedOn w:val="a"/>
    <w:next w:val="a"/>
    <w:uiPriority w:val="99"/>
    <w:rsid w:val="0043727F"/>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
    <w:next w:val="a"/>
    <w:uiPriority w:val="99"/>
    <w:rsid w:val="0043727F"/>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43727F"/>
    <w:rPr>
      <w:b/>
      <w:strike/>
      <w:color w:val="666600"/>
    </w:rPr>
  </w:style>
  <w:style w:type="paragraph" w:customStyle="1" w:styleId="afffff3">
    <w:name w:val="Формула"/>
    <w:basedOn w:val="a"/>
    <w:next w:val="a"/>
    <w:uiPriority w:val="99"/>
    <w:rsid w:val="0043727F"/>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
    <w:uiPriority w:val="99"/>
    <w:rsid w:val="0043727F"/>
    <w:pPr>
      <w:jc w:val="center"/>
    </w:pPr>
  </w:style>
  <w:style w:type="paragraph" w:customStyle="1" w:styleId="-">
    <w:name w:val="ЭР-содержание (правое окно)"/>
    <w:basedOn w:val="a"/>
    <w:next w:val="a"/>
    <w:uiPriority w:val="99"/>
    <w:rsid w:val="0043727F"/>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43727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43727F"/>
    <w:rPr>
      <w:rFonts w:cs="Times New Roman"/>
      <w:sz w:val="16"/>
    </w:rPr>
  </w:style>
  <w:style w:type="paragraph" w:styleId="41">
    <w:name w:val="toc 4"/>
    <w:basedOn w:val="a"/>
    <w:next w:val="a"/>
    <w:autoRedefine/>
    <w:uiPriority w:val="39"/>
    <w:rsid w:val="0043727F"/>
    <w:pPr>
      <w:spacing w:after="0" w:line="240" w:lineRule="auto"/>
      <w:ind w:left="720"/>
    </w:pPr>
    <w:rPr>
      <w:rFonts w:ascii="Calibri" w:eastAsia="Times New Roman" w:hAnsi="Calibri" w:cs="Calibri"/>
      <w:sz w:val="20"/>
      <w:szCs w:val="20"/>
      <w:lang w:eastAsia="ru-RU"/>
    </w:rPr>
  </w:style>
  <w:style w:type="paragraph" w:styleId="51">
    <w:name w:val="toc 5"/>
    <w:basedOn w:val="a"/>
    <w:next w:val="a"/>
    <w:autoRedefine/>
    <w:uiPriority w:val="39"/>
    <w:rsid w:val="0043727F"/>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iPriority w:val="39"/>
    <w:rsid w:val="0043727F"/>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iPriority w:val="39"/>
    <w:rsid w:val="0043727F"/>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iPriority w:val="39"/>
    <w:rsid w:val="0043727F"/>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iPriority w:val="39"/>
    <w:rsid w:val="0043727F"/>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43727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1"/>
    <w:uiPriority w:val="39"/>
    <w:rsid w:val="0043727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43727F"/>
    <w:pPr>
      <w:spacing w:after="0" w:line="240" w:lineRule="auto"/>
    </w:pPr>
    <w:rPr>
      <w:rFonts w:ascii="Calibri" w:eastAsia="Times New Roman" w:hAnsi="Calibri" w:cs="Times New Roman"/>
      <w:sz w:val="20"/>
      <w:szCs w:val="20"/>
      <w:lang w:val="x-none" w:eastAsia="x-none"/>
    </w:rPr>
  </w:style>
  <w:style w:type="character" w:customStyle="1" w:styleId="afffff8">
    <w:name w:val="Текст концевой сноски Знак"/>
    <w:basedOn w:val="a0"/>
    <w:link w:val="afffff7"/>
    <w:uiPriority w:val="99"/>
    <w:semiHidden/>
    <w:rsid w:val="0043727F"/>
    <w:rPr>
      <w:rFonts w:ascii="Calibri" w:eastAsia="Times New Roman" w:hAnsi="Calibri" w:cs="Times New Roman"/>
      <w:sz w:val="20"/>
      <w:szCs w:val="20"/>
      <w:lang w:val="x-none" w:eastAsia="x-none"/>
    </w:rPr>
  </w:style>
  <w:style w:type="character" w:styleId="afffff9">
    <w:name w:val="endnote reference"/>
    <w:uiPriority w:val="99"/>
    <w:semiHidden/>
    <w:unhideWhenUsed/>
    <w:rsid w:val="0043727F"/>
    <w:rPr>
      <w:rFonts w:cs="Times New Roman"/>
      <w:vertAlign w:val="superscript"/>
    </w:rPr>
  </w:style>
  <w:style w:type="character" w:customStyle="1" w:styleId="af">
    <w:name w:val="Абзац списка Знак"/>
    <w:aliases w:val="Содержание. 2 уровень Знак,List Paragraph Знак,подтабл Знак"/>
    <w:link w:val="ae"/>
    <w:qFormat/>
    <w:locked/>
    <w:rsid w:val="0043727F"/>
    <w:rPr>
      <w:rFonts w:ascii="Times New Roman" w:eastAsia="Times New Roman" w:hAnsi="Times New Roman" w:cs="Times New Roman"/>
      <w:sz w:val="24"/>
      <w:szCs w:val="24"/>
      <w:lang w:val="x-none" w:eastAsia="x-none"/>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43727F"/>
    <w:rPr>
      <w:rFonts w:ascii="Times New Roman" w:eastAsia="Times New Roman" w:hAnsi="Times New Roman" w:cs="Times New Roman"/>
      <w:sz w:val="24"/>
      <w:szCs w:val="24"/>
      <w:lang w:val="en-US" w:eastAsia="nl-NL"/>
    </w:rPr>
  </w:style>
  <w:style w:type="character" w:styleId="afffffa">
    <w:name w:val="Strong"/>
    <w:uiPriority w:val="22"/>
    <w:qFormat/>
    <w:rsid w:val="0043727F"/>
    <w:rPr>
      <w:b/>
      <w:bCs/>
    </w:rPr>
  </w:style>
  <w:style w:type="table" w:customStyle="1" w:styleId="TableNormal">
    <w:name w:val="Table Normal"/>
    <w:uiPriority w:val="2"/>
    <w:semiHidden/>
    <w:unhideWhenUsed/>
    <w:qFormat/>
    <w:rsid w:val="0043727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3727F"/>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43727F"/>
    <w:rPr>
      <w:color w:val="0000FF"/>
      <w:u w:val="single"/>
    </w:rPr>
  </w:style>
  <w:style w:type="character" w:styleId="afffffc">
    <w:name w:val="Subtle Emphasis"/>
    <w:uiPriority w:val="19"/>
    <w:qFormat/>
    <w:rsid w:val="0043727F"/>
    <w:rPr>
      <w:i/>
      <w:iCs/>
      <w:color w:val="404040"/>
    </w:rPr>
  </w:style>
  <w:style w:type="paragraph" w:styleId="afffffd">
    <w:name w:val="Subtitle"/>
    <w:basedOn w:val="a"/>
    <w:next w:val="a"/>
    <w:link w:val="afffffe"/>
    <w:uiPriority w:val="11"/>
    <w:qFormat/>
    <w:rsid w:val="0043727F"/>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0"/>
    <w:link w:val="afffffd"/>
    <w:uiPriority w:val="11"/>
    <w:rsid w:val="0043727F"/>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43727F"/>
    <w:pPr>
      <w:keepLines/>
      <w:spacing w:after="0" w:line="259" w:lineRule="auto"/>
      <w:outlineLvl w:val="9"/>
    </w:pPr>
    <w:rPr>
      <w:rFonts w:ascii="Calibri Light" w:hAnsi="Calibri Light"/>
      <w:b w:val="0"/>
      <w:bCs w:val="0"/>
      <w:color w:val="2F5496"/>
      <w:kern w:val="0"/>
      <w:lang w:val="ru-RU" w:eastAsia="ru-RU"/>
    </w:rPr>
  </w:style>
  <w:style w:type="numbering" w:customStyle="1" w:styleId="27">
    <w:name w:val="Нет списка2"/>
    <w:next w:val="a2"/>
    <w:uiPriority w:val="99"/>
    <w:semiHidden/>
    <w:unhideWhenUsed/>
    <w:rsid w:val="0043727F"/>
  </w:style>
  <w:style w:type="numbering" w:customStyle="1" w:styleId="112">
    <w:name w:val="Нет списка11"/>
    <w:next w:val="a2"/>
    <w:uiPriority w:val="99"/>
    <w:semiHidden/>
    <w:unhideWhenUsed/>
    <w:rsid w:val="0043727F"/>
  </w:style>
  <w:style w:type="numbering" w:customStyle="1" w:styleId="210">
    <w:name w:val="Нет списка21"/>
    <w:next w:val="a2"/>
    <w:uiPriority w:val="99"/>
    <w:semiHidden/>
    <w:unhideWhenUsed/>
    <w:rsid w:val="0043727F"/>
  </w:style>
  <w:style w:type="character" w:customStyle="1" w:styleId="16">
    <w:name w:val="Неразрешенное упоминание1"/>
    <w:basedOn w:val="a0"/>
    <w:uiPriority w:val="99"/>
    <w:semiHidden/>
    <w:unhideWhenUsed/>
    <w:rsid w:val="0043727F"/>
    <w:rPr>
      <w:color w:val="605E5C"/>
      <w:shd w:val="clear" w:color="auto" w:fill="E1DFDD"/>
    </w:rPr>
  </w:style>
  <w:style w:type="table" w:customStyle="1" w:styleId="17">
    <w:name w:val="Сетка таблицы1"/>
    <w:basedOn w:val="a1"/>
    <w:next w:val="afffff6"/>
    <w:uiPriority w:val="39"/>
    <w:rsid w:val="004372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0">
    <w:name w:val="Символ сноски"/>
    <w:qFormat/>
    <w:rsid w:val="0043727F"/>
  </w:style>
  <w:style w:type="character" w:customStyle="1" w:styleId="FootnoteCharacters">
    <w:name w:val="Footnote Characters"/>
    <w:qFormat/>
    <w:rsid w:val="0043727F"/>
    <w:rPr>
      <w:rFonts w:cs="Times New Roman"/>
      <w:vertAlign w:val="superscript"/>
    </w:rPr>
  </w:style>
  <w:style w:type="character" w:customStyle="1" w:styleId="FootnoteAnchor">
    <w:name w:val="Footnote Anchor"/>
    <w:rsid w:val="004372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catalog.php?bookinfo=371141"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nizhnevartovsk.servisiremont.ru/" TargetMode="External"/><Relationship Id="rId4" Type="http://schemas.openxmlformats.org/officeDocument/2006/relationships/webSettings" Target="webSettings.xml"/><Relationship Id="rId9" Type="http://schemas.openxmlformats.org/officeDocument/2006/relationships/hyperlink" Target="https://www.studmed.ru/novikov-yuv-kurs-lekciy-osnovy-lokalnyh-setey_d703e72867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399</TotalTime>
  <Pages>27</Pages>
  <Words>8135</Words>
  <Characters>46371</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михалыч</dc:creator>
  <cp:keywords/>
  <dc:description/>
  <cp:lastModifiedBy>Пользователь</cp:lastModifiedBy>
  <cp:revision>14</cp:revision>
  <dcterms:created xsi:type="dcterms:W3CDTF">2023-06-18T23:05:00Z</dcterms:created>
  <dcterms:modified xsi:type="dcterms:W3CDTF">2025-10-10T01:12:00Z</dcterms:modified>
</cp:coreProperties>
</file>