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A70" w:rsidRPr="009C0627" w:rsidRDefault="001D5A70" w:rsidP="001D5A70">
      <w:pPr>
        <w:tabs>
          <w:tab w:val="left" w:pos="9720"/>
        </w:tabs>
        <w:spacing w:after="0" w:line="276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9C0627">
        <w:rPr>
          <w:rFonts w:ascii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1D5A70" w:rsidRPr="009C0627" w:rsidRDefault="00EC74A1" w:rsidP="001D5A70">
      <w:pPr>
        <w:spacing w:after="0" w:line="276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D5A70" w:rsidRPr="009C0627">
        <w:rPr>
          <w:rFonts w:ascii="Times New Roman" w:hAnsi="Times New Roman" w:cs="Times New Roman"/>
          <w:sz w:val="28"/>
          <w:szCs w:val="28"/>
        </w:rPr>
        <w:t xml:space="preserve">раевое государственное бюджетное </w:t>
      </w:r>
    </w:p>
    <w:p w:rsidR="001D5A70" w:rsidRPr="009C0627" w:rsidRDefault="001D5A70" w:rsidP="001D5A70">
      <w:pPr>
        <w:spacing w:after="0" w:line="276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9C0627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1D5A70" w:rsidRPr="009C0627" w:rsidRDefault="001D5A70" w:rsidP="001D5A70">
      <w:pPr>
        <w:spacing w:after="0" w:line="276" w:lineRule="auto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9C0627">
        <w:rPr>
          <w:rFonts w:ascii="Times New Roman" w:hAnsi="Times New Roman" w:cs="Times New Roman"/>
          <w:sz w:val="28"/>
          <w:szCs w:val="28"/>
        </w:rPr>
        <w:t xml:space="preserve"> «Хабаровский колледж отраслевых технологий и сферы обслуживания»</w:t>
      </w:r>
    </w:p>
    <w:p w:rsidR="001D5A70" w:rsidRDefault="001D5A70" w:rsidP="001D5A70">
      <w:p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A9341D" w:rsidRPr="009C0627" w:rsidRDefault="00A9341D" w:rsidP="001D5A70">
      <w:pPr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1D5A70" w:rsidRPr="009C0627" w:rsidRDefault="001D5A70" w:rsidP="001D5A70">
      <w:pPr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1D5A70" w:rsidRPr="009C0627" w:rsidRDefault="001D5A70" w:rsidP="001D5A70">
      <w:pPr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1D5A70" w:rsidRPr="009C0627" w:rsidRDefault="001D5A70" w:rsidP="001D5A70">
      <w:pPr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1D5A70" w:rsidRPr="009C0627" w:rsidRDefault="001D5A70" w:rsidP="001D5A70">
      <w:pPr>
        <w:spacing w:after="0" w:line="240" w:lineRule="auto"/>
        <w:contextualSpacing w:val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УТВЕРЖДАЮ</w:t>
      </w:r>
    </w:p>
    <w:p w:rsidR="001D5A70" w:rsidRPr="009C0627" w:rsidRDefault="001D5A70" w:rsidP="001D5A70">
      <w:pPr>
        <w:spacing w:after="0" w:line="240" w:lineRule="auto"/>
        <w:contextualSpacing w:val="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Руководитель отделения  по подготовке  квалифицированных</w:t>
      </w:r>
    </w:p>
    <w:p w:rsidR="001D5A70" w:rsidRPr="009C0627" w:rsidRDefault="001D5A70" w:rsidP="001D5A70">
      <w:pPr>
        <w:spacing w:after="0" w:line="240" w:lineRule="auto"/>
        <w:contextualSpacing w:val="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рабочих и служащих (ПКРС№2)</w:t>
      </w:r>
    </w:p>
    <w:p w:rsidR="001D5A70" w:rsidRPr="009C0627" w:rsidRDefault="001D5A70" w:rsidP="001D5A70">
      <w:pPr>
        <w:spacing w:after="0" w:line="240" w:lineRule="auto"/>
        <w:contextualSpacing w:val="0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Pr="009C0627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                _______А.А. Синеколодезская</w:t>
      </w:r>
    </w:p>
    <w:p w:rsidR="007C73CF" w:rsidRPr="007C73CF" w:rsidRDefault="007C73CF" w:rsidP="007C73C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C73CF" w:rsidRPr="007C73CF" w:rsidRDefault="007C73CF" w:rsidP="007C73C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C73CF" w:rsidRPr="007C73CF" w:rsidRDefault="007C73CF" w:rsidP="007C73C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C73CF" w:rsidRPr="007C73CF" w:rsidRDefault="007C73CF" w:rsidP="007C73C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C73CF" w:rsidRPr="007C73CF" w:rsidRDefault="007C73CF" w:rsidP="007C73C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73CF">
        <w:rPr>
          <w:rFonts w:ascii="Times New Roman" w:hAnsi="Times New Roman" w:cs="Times New Roman"/>
          <w:b/>
          <w:sz w:val="36"/>
          <w:szCs w:val="36"/>
        </w:rPr>
        <w:t xml:space="preserve">Программа производственной практики </w:t>
      </w:r>
    </w:p>
    <w:p w:rsidR="007C73CF" w:rsidRDefault="007C73CF" w:rsidP="007C73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73CF">
        <w:rPr>
          <w:rFonts w:ascii="Times New Roman" w:hAnsi="Times New Roman" w:cs="Times New Roman"/>
          <w:b/>
          <w:sz w:val="36"/>
          <w:szCs w:val="36"/>
        </w:rPr>
        <w:t xml:space="preserve">по профессии </w:t>
      </w:r>
      <w:r w:rsidRPr="007C73CF">
        <w:rPr>
          <w:rFonts w:ascii="Times New Roman" w:hAnsi="Times New Roman" w:cs="Times New Roman"/>
          <w:b/>
          <w:sz w:val="32"/>
          <w:szCs w:val="32"/>
        </w:rPr>
        <w:t xml:space="preserve">13.01.10 Электромонтер по ремонту </w:t>
      </w:r>
    </w:p>
    <w:p w:rsidR="007C73CF" w:rsidRPr="007C73CF" w:rsidRDefault="007C73CF" w:rsidP="007C73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73CF">
        <w:rPr>
          <w:rFonts w:ascii="Times New Roman" w:hAnsi="Times New Roman" w:cs="Times New Roman"/>
          <w:b/>
          <w:sz w:val="32"/>
          <w:szCs w:val="32"/>
        </w:rPr>
        <w:t>и обслуживанию электрооборудования (по отраслям)</w:t>
      </w:r>
    </w:p>
    <w:p w:rsidR="007C73CF" w:rsidRPr="007C73CF" w:rsidRDefault="007C73CF" w:rsidP="007C73CF">
      <w:pPr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rPr>
          <w:rFonts w:ascii="Times New Roman" w:hAnsi="Times New Roman" w:cs="Times New Roman"/>
          <w:sz w:val="28"/>
          <w:szCs w:val="28"/>
        </w:rPr>
      </w:pPr>
    </w:p>
    <w:p w:rsidR="007C73CF" w:rsidRDefault="007C73CF" w:rsidP="007C73CF">
      <w:pPr>
        <w:rPr>
          <w:rFonts w:ascii="Times New Roman" w:hAnsi="Times New Roman" w:cs="Times New Roman"/>
          <w:sz w:val="28"/>
          <w:szCs w:val="28"/>
        </w:rPr>
      </w:pPr>
    </w:p>
    <w:p w:rsidR="001D5A70" w:rsidRPr="007C73CF" w:rsidRDefault="001D5A70" w:rsidP="007C73CF">
      <w:pPr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rPr>
          <w:rFonts w:ascii="Times New Roman" w:hAnsi="Times New Roman" w:cs="Times New Roman"/>
          <w:sz w:val="28"/>
          <w:szCs w:val="28"/>
        </w:rPr>
      </w:pPr>
    </w:p>
    <w:p w:rsidR="00774C82" w:rsidRDefault="00774C82" w:rsidP="00774C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1D5A70" w:rsidP="00774C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Хабаровск, 202</w:t>
      </w:r>
      <w:r w:rsidR="00774C82">
        <w:rPr>
          <w:rFonts w:ascii="Times New Roman" w:hAnsi="Times New Roman" w:cs="Times New Roman"/>
          <w:sz w:val="28"/>
          <w:szCs w:val="28"/>
        </w:rPr>
        <w:t>5</w:t>
      </w:r>
      <w:r w:rsidR="007C73CF" w:rsidRPr="007C73CF">
        <w:rPr>
          <w:rFonts w:ascii="Times New Roman" w:hAnsi="Times New Roman" w:cs="Times New Roman"/>
          <w:sz w:val="28"/>
          <w:szCs w:val="28"/>
        </w:rPr>
        <w:t xml:space="preserve"> г</w:t>
      </w:r>
      <w:r w:rsidR="007C73CF" w:rsidRPr="007C73CF">
        <w:t xml:space="preserve">                          </w:t>
      </w:r>
    </w:p>
    <w:p w:rsidR="00774C82" w:rsidRDefault="00774C82" w:rsidP="00774C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C82">
        <w:rPr>
          <w:rFonts w:ascii="Times New Roman" w:hAnsi="Times New Roman" w:cs="Times New Roman"/>
          <w:sz w:val="28"/>
          <w:szCs w:val="28"/>
        </w:rPr>
        <w:lastRenderedPageBreak/>
        <w:t>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774C82" w:rsidRDefault="00774C82" w:rsidP="00774C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74C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3CF">
        <w:rPr>
          <w:rFonts w:ascii="Times New Roman" w:hAnsi="Times New Roman" w:cs="Times New Roman"/>
          <w:sz w:val="28"/>
          <w:szCs w:val="28"/>
        </w:rPr>
        <w:t>13.01.10 Электромонтер по ремонту и обслуживанию электрооборудования (по отраслям)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3CF" w:rsidRPr="007C73CF" w:rsidRDefault="007C73CF" w:rsidP="007C73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74C82" w:rsidP="007C7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</w:t>
      </w:r>
      <w:r w:rsidR="007C73CF" w:rsidRPr="007C73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C73CF" w:rsidRPr="007C73CF">
        <w:rPr>
          <w:rFonts w:ascii="Times New Roman" w:hAnsi="Times New Roman" w:cs="Times New Roman"/>
          <w:sz w:val="28"/>
          <w:szCs w:val="28"/>
        </w:rPr>
        <w:t xml:space="preserve"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– КГБ ПОУ ХКОТСО) г. Хабаровск </w:t>
      </w: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74C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3CF">
        <w:rPr>
          <w:rFonts w:ascii="Times New Roman" w:hAnsi="Times New Roman" w:cs="Times New Roman"/>
          <w:sz w:val="28"/>
          <w:szCs w:val="28"/>
        </w:rPr>
        <w:t xml:space="preserve">Разработчики:    </w:t>
      </w:r>
    </w:p>
    <w:p w:rsidR="001D5A70" w:rsidRPr="00750E2A" w:rsidRDefault="001D5A70" w:rsidP="00774C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Левакова О.В. – преподаватель спец дисциплин;</w:t>
      </w:r>
      <w:r w:rsidRPr="00750E2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D5A70" w:rsidRPr="00750E2A" w:rsidRDefault="001D5A70" w:rsidP="00774C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E2A">
        <w:rPr>
          <w:rFonts w:ascii="Times New Roman" w:hAnsi="Times New Roman" w:cs="Times New Roman"/>
          <w:sz w:val="28"/>
          <w:szCs w:val="28"/>
        </w:rPr>
        <w:t>Аксенова С. А.</w:t>
      </w:r>
      <w:r w:rsidR="00774C82">
        <w:rPr>
          <w:rFonts w:ascii="Times New Roman" w:hAnsi="Times New Roman" w:cs="Times New Roman"/>
          <w:sz w:val="28"/>
          <w:szCs w:val="28"/>
        </w:rPr>
        <w:t xml:space="preserve"> –</w:t>
      </w:r>
      <w:r w:rsidRPr="00750E2A">
        <w:rPr>
          <w:rFonts w:ascii="Times New Roman" w:hAnsi="Times New Roman" w:cs="Times New Roman"/>
          <w:sz w:val="28"/>
          <w:szCs w:val="28"/>
        </w:rPr>
        <w:t xml:space="preserve"> старший мастер;</w:t>
      </w:r>
    </w:p>
    <w:p w:rsidR="001D5A70" w:rsidRPr="00750E2A" w:rsidRDefault="00774C82" w:rsidP="00774C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Зуев А.В. –</w:t>
      </w:r>
      <w:r w:rsidR="001D5A70">
        <w:rPr>
          <w:rFonts w:ascii="Times New Roman" w:hAnsi="Times New Roman" w:cs="Times New Roman"/>
          <w:sz w:val="28"/>
          <w:szCs w:val="28"/>
        </w:rPr>
        <w:t xml:space="preserve"> </w:t>
      </w:r>
      <w:r w:rsidR="00503BA4">
        <w:rPr>
          <w:rFonts w:ascii="Times New Roman" w:hAnsi="Times New Roman" w:cs="Times New Roman"/>
          <w:sz w:val="28"/>
          <w:szCs w:val="28"/>
        </w:rPr>
        <w:t>мастер</w:t>
      </w:r>
      <w:bookmarkStart w:id="1" w:name="_GoBack"/>
      <w:bookmarkEnd w:id="1"/>
      <w:r w:rsidR="001D5A70">
        <w:rPr>
          <w:rFonts w:ascii="Times New Roman" w:hAnsi="Times New Roman" w:cs="Times New Roman"/>
          <w:sz w:val="28"/>
          <w:szCs w:val="28"/>
        </w:rPr>
        <w:t xml:space="preserve"> </w:t>
      </w:r>
      <w:r w:rsidR="001D5A70" w:rsidRPr="00750E2A">
        <w:rPr>
          <w:rFonts w:ascii="Times New Roman" w:hAnsi="Times New Roman" w:cs="Times New Roman"/>
          <w:sz w:val="28"/>
          <w:szCs w:val="28"/>
        </w:rPr>
        <w:t>производственного обучения.</w:t>
      </w:r>
    </w:p>
    <w:p w:rsidR="007C73CF" w:rsidRPr="007C73CF" w:rsidRDefault="007C73CF" w:rsidP="00774C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74C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3CF">
        <w:rPr>
          <w:rFonts w:ascii="Times New Roman" w:hAnsi="Times New Roman" w:cs="Times New Roman"/>
          <w:sz w:val="28"/>
          <w:szCs w:val="28"/>
        </w:rPr>
        <w:t>Рецензент: генеральный директор ООО «Даймонд - Энерго» В. И. Логинов</w:t>
      </w:r>
    </w:p>
    <w:p w:rsidR="007C73CF" w:rsidRPr="007C73CF" w:rsidRDefault="007C73CF" w:rsidP="00774C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3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3CF" w:rsidRPr="007C73CF" w:rsidRDefault="007C73CF" w:rsidP="00774C8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3CF">
        <w:rPr>
          <w:rFonts w:ascii="Times New Roman" w:hAnsi="Times New Roman" w:cs="Times New Roman"/>
          <w:sz w:val="28"/>
          <w:szCs w:val="28"/>
        </w:rPr>
        <w:t>Программа производственной практики по профессии: «</w:t>
      </w:r>
      <w:r w:rsidRPr="007C73CF">
        <w:rPr>
          <w:rFonts w:ascii="Times New Roman" w:eastAsia="Arial Unicode MS" w:hAnsi="Times New Roman" w:cs="Times New Roman"/>
          <w:color w:val="000000"/>
          <w:sz w:val="28"/>
          <w:szCs w:val="28"/>
        </w:rPr>
        <w:t>Электро</w:t>
      </w:r>
      <w:r w:rsidR="00E00CB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монтер по ремонту и обслуживанию </w:t>
      </w:r>
      <w:r w:rsidRPr="007C73CF">
        <w:rPr>
          <w:rFonts w:ascii="Times New Roman" w:eastAsia="Arial Unicode MS" w:hAnsi="Times New Roman" w:cs="Times New Roman"/>
          <w:color w:val="000000"/>
          <w:sz w:val="28"/>
          <w:szCs w:val="28"/>
        </w:rPr>
        <w:t>электрооборудования</w:t>
      </w:r>
      <w:r w:rsidR="00E00CB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(по отраслям)</w:t>
      </w:r>
      <w:r w:rsidR="00774C82">
        <w:rPr>
          <w:rFonts w:ascii="Times New Roman" w:hAnsi="Times New Roman" w:cs="Times New Roman"/>
          <w:sz w:val="28"/>
          <w:szCs w:val="28"/>
        </w:rPr>
        <w:t xml:space="preserve">» </w:t>
      </w:r>
      <w:r w:rsidRPr="007C73CF">
        <w:rPr>
          <w:rFonts w:ascii="Times New Roman" w:hAnsi="Times New Roman" w:cs="Times New Roman"/>
          <w:sz w:val="28"/>
          <w:szCs w:val="28"/>
        </w:rPr>
        <w:t xml:space="preserve">согласована и утверждена </w:t>
      </w:r>
      <w:r w:rsidR="002C33AD">
        <w:rPr>
          <w:rFonts w:ascii="Times New Roman" w:hAnsi="Times New Roman" w:cs="Times New Roman"/>
          <w:sz w:val="28"/>
          <w:szCs w:val="28"/>
        </w:rPr>
        <w:t>на заседании методического объединения</w:t>
      </w:r>
      <w:r w:rsidR="001D5A70">
        <w:rPr>
          <w:rFonts w:ascii="Times New Roman" w:hAnsi="Times New Roman" w:cs="Times New Roman"/>
          <w:sz w:val="28"/>
          <w:szCs w:val="28"/>
        </w:rPr>
        <w:t xml:space="preserve"> (протокол № 1 от </w:t>
      </w:r>
      <w:r w:rsidR="00774C82">
        <w:rPr>
          <w:rFonts w:ascii="Times New Roman" w:hAnsi="Times New Roman" w:cs="Times New Roman"/>
          <w:sz w:val="28"/>
          <w:szCs w:val="28"/>
        </w:rPr>
        <w:t>29.08.</w:t>
      </w:r>
      <w:r w:rsidR="001D5A70">
        <w:rPr>
          <w:rFonts w:ascii="Times New Roman" w:hAnsi="Times New Roman" w:cs="Times New Roman"/>
          <w:sz w:val="28"/>
          <w:szCs w:val="28"/>
        </w:rPr>
        <w:t>202</w:t>
      </w:r>
      <w:r w:rsidR="00774C82">
        <w:rPr>
          <w:rFonts w:ascii="Times New Roman" w:hAnsi="Times New Roman" w:cs="Times New Roman"/>
          <w:sz w:val="28"/>
          <w:szCs w:val="28"/>
        </w:rPr>
        <w:t>5</w:t>
      </w:r>
      <w:r w:rsidRPr="007C73CF">
        <w:rPr>
          <w:rFonts w:ascii="Times New Roman" w:hAnsi="Times New Roman" w:cs="Times New Roman"/>
          <w:sz w:val="28"/>
          <w:szCs w:val="28"/>
        </w:rPr>
        <w:t xml:space="preserve"> г).</w:t>
      </w: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C73CF" w:rsidRDefault="007C73CF" w:rsidP="007C73C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C73CF" w:rsidRPr="007C73CF" w:rsidRDefault="007C73CF" w:rsidP="00774C82">
      <w:pPr>
        <w:spacing w:after="0" w:line="360" w:lineRule="auto"/>
        <w:ind w:right="-1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7"/>
      <w:bookmarkEnd w:id="0"/>
      <w:r w:rsidRPr="007C73CF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  <w:bookmarkEnd w:id="2"/>
    </w:p>
    <w:p w:rsidR="007C73CF" w:rsidRPr="007C73CF" w:rsidRDefault="00774C82" w:rsidP="007C73CF">
      <w:pPr>
        <w:numPr>
          <w:ilvl w:val="0"/>
          <w:numId w:val="25"/>
        </w:numPr>
        <w:spacing w:after="0" w:line="360" w:lineRule="auto"/>
        <w:ind w:left="720"/>
        <w:contextualSpacing w:val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bookmarkStart w:id="3" w:name="bookmark8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Паспорт </w:t>
      </w:r>
      <w:r w:rsidR="007C73CF" w:rsidRPr="007C73C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программы производственной  практики </w:t>
      </w:r>
      <w:r w:rsidR="00550CB5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="00550CB5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="00550CB5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="00550CB5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>4</w:t>
      </w:r>
    </w:p>
    <w:p w:rsidR="007C73CF" w:rsidRPr="007C73CF" w:rsidRDefault="007C73CF" w:rsidP="007C73CF">
      <w:pPr>
        <w:numPr>
          <w:ilvl w:val="0"/>
          <w:numId w:val="25"/>
        </w:numPr>
        <w:spacing w:after="0" w:line="360" w:lineRule="auto"/>
        <w:ind w:left="720"/>
        <w:contextualSpacing w:val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7C73C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Тематический план и содержание производственной практики </w:t>
      </w:r>
      <w:r w:rsidR="00550CB5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="00550CB5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>4</w:t>
      </w:r>
    </w:p>
    <w:p w:rsidR="007C73CF" w:rsidRPr="007C73CF" w:rsidRDefault="007C73CF" w:rsidP="007C73CF">
      <w:pPr>
        <w:numPr>
          <w:ilvl w:val="0"/>
          <w:numId w:val="25"/>
        </w:numPr>
        <w:spacing w:after="0" w:line="360" w:lineRule="auto"/>
        <w:ind w:left="720"/>
        <w:contextualSpacing w:val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7C73C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Условия реализации программы производственной практики </w:t>
      </w:r>
      <w:r w:rsidR="00550CB5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="00550CB5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>6</w:t>
      </w:r>
    </w:p>
    <w:p w:rsidR="007C73CF" w:rsidRPr="007C73CF" w:rsidRDefault="007C73CF" w:rsidP="007C73CF">
      <w:pPr>
        <w:numPr>
          <w:ilvl w:val="0"/>
          <w:numId w:val="25"/>
        </w:numPr>
        <w:spacing w:after="0" w:line="360" w:lineRule="auto"/>
        <w:ind w:left="720"/>
        <w:contextualSpacing w:val="0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7C73CF">
        <w:rPr>
          <w:rFonts w:ascii="Times New Roman" w:eastAsia="Arial Unicode MS" w:hAnsi="Times New Roman" w:cs="Times New Roman"/>
          <w:color w:val="000000"/>
          <w:sz w:val="28"/>
          <w:szCs w:val="28"/>
        </w:rPr>
        <w:t>Контроль и оценка результатов освоения производственной практики</w:t>
      </w:r>
      <w:r w:rsidR="00550CB5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>7</w:t>
      </w:r>
      <w:r w:rsidRPr="007C73CF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7C73CF" w:rsidRPr="007C73CF" w:rsidRDefault="007C73CF" w:rsidP="007C73CF">
      <w:pPr>
        <w:spacing w:after="0" w:line="276" w:lineRule="auto"/>
        <w:contextualSpacing w:val="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C73CF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Pr="007C73CF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Pr="007C73CF"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</w:p>
    <w:p w:rsidR="007C73CF" w:rsidRPr="007C73CF" w:rsidRDefault="007C73CF" w:rsidP="007C73CF">
      <w:pPr>
        <w:spacing w:after="0" w:line="240" w:lineRule="auto"/>
        <w:contextualSpacing w:val="0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7C73CF" w:rsidRPr="007C73CF" w:rsidRDefault="007C73CF" w:rsidP="007C73CF">
      <w:pPr>
        <w:keepNext/>
        <w:keepLines/>
        <w:spacing w:after="623" w:line="523" w:lineRule="exact"/>
        <w:ind w:left="3520" w:right="1000" w:hanging="2020"/>
        <w:contextualSpacing w:val="0"/>
        <w:outlineLvl w:val="2"/>
        <w:rPr>
          <w:rFonts w:ascii="Times New Roman" w:eastAsia="Times New Roman" w:hAnsi="Times New Roman" w:cs="Times New Roman"/>
          <w:sz w:val="27"/>
          <w:szCs w:val="27"/>
        </w:rPr>
      </w:pPr>
    </w:p>
    <w:p w:rsidR="007C73CF" w:rsidRPr="007C73CF" w:rsidRDefault="007C73CF" w:rsidP="007C73CF">
      <w:pPr>
        <w:keepNext/>
        <w:keepLines/>
        <w:spacing w:after="623" w:line="523" w:lineRule="exact"/>
        <w:ind w:left="3520" w:right="1000" w:hanging="2020"/>
        <w:contextualSpacing w:val="0"/>
        <w:outlineLvl w:val="2"/>
        <w:rPr>
          <w:rFonts w:ascii="Times New Roman" w:eastAsia="Times New Roman" w:hAnsi="Times New Roman" w:cs="Times New Roman"/>
          <w:sz w:val="27"/>
          <w:szCs w:val="27"/>
        </w:rPr>
      </w:pPr>
    </w:p>
    <w:p w:rsidR="007C73CF" w:rsidRPr="007C73CF" w:rsidRDefault="007C73CF" w:rsidP="007C73CF">
      <w:pPr>
        <w:keepNext/>
        <w:keepLines/>
        <w:spacing w:after="623" w:line="523" w:lineRule="exact"/>
        <w:ind w:left="3520" w:right="1000" w:hanging="2020"/>
        <w:contextualSpacing w:val="0"/>
        <w:outlineLvl w:val="2"/>
        <w:rPr>
          <w:rFonts w:ascii="Times New Roman" w:eastAsia="Times New Roman" w:hAnsi="Times New Roman" w:cs="Times New Roman"/>
          <w:sz w:val="27"/>
          <w:szCs w:val="27"/>
        </w:rPr>
      </w:pPr>
    </w:p>
    <w:p w:rsidR="007C73CF" w:rsidRPr="007C73CF" w:rsidRDefault="007C73CF" w:rsidP="007C73CF">
      <w:pPr>
        <w:keepNext/>
        <w:keepLines/>
        <w:spacing w:after="623" w:line="523" w:lineRule="exact"/>
        <w:ind w:left="3520" w:right="1000" w:hanging="2020"/>
        <w:contextualSpacing w:val="0"/>
        <w:outlineLvl w:val="2"/>
        <w:rPr>
          <w:rFonts w:ascii="Times New Roman" w:eastAsia="Times New Roman" w:hAnsi="Times New Roman" w:cs="Times New Roman"/>
          <w:sz w:val="27"/>
          <w:szCs w:val="27"/>
        </w:rPr>
      </w:pPr>
    </w:p>
    <w:bookmarkEnd w:id="3"/>
    <w:p w:rsidR="007C73CF" w:rsidRP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C73CF" w:rsidRP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3CF" w:rsidRP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3CF" w:rsidRDefault="007C73CF" w:rsidP="007C73CF">
      <w:pPr>
        <w:spacing w:after="0" w:line="480" w:lineRule="exact"/>
        <w:ind w:left="20" w:right="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C82" w:rsidRDefault="00774C82">
      <w:pPr>
        <w:spacing w:line="276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C73CF" w:rsidRPr="007C73CF" w:rsidRDefault="007C73CF" w:rsidP="007C73CF">
      <w:pPr>
        <w:numPr>
          <w:ilvl w:val="0"/>
          <w:numId w:val="26"/>
        </w:numPr>
        <w:spacing w:after="0" w:line="480" w:lineRule="exact"/>
        <w:ind w:right="2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3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ПАСП</w:t>
      </w:r>
      <w:r w:rsidR="00774C82">
        <w:rPr>
          <w:rFonts w:ascii="Times New Roman" w:eastAsia="Times New Roman" w:hAnsi="Times New Roman" w:cs="Times New Roman"/>
          <w:b/>
          <w:sz w:val="28"/>
          <w:szCs w:val="28"/>
        </w:rPr>
        <w:t xml:space="preserve">ОРТ ПРОГРАММЫ ПРОИЗВОДСТВЕННОЙ </w:t>
      </w:r>
      <w:r w:rsidRPr="007C73CF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</w:p>
    <w:p w:rsidR="00774C82" w:rsidRDefault="00774C82" w:rsidP="00774C82">
      <w:pPr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27858" w:rsidRPr="00FD7DB1" w:rsidRDefault="00927858" w:rsidP="00774C82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D7DB1">
        <w:rPr>
          <w:rFonts w:ascii="Times New Roman" w:hAnsi="Times New Roman" w:cs="Times New Roman"/>
          <w:b/>
          <w:sz w:val="28"/>
          <w:szCs w:val="28"/>
        </w:rPr>
        <w:t>1.</w:t>
      </w:r>
      <w:r w:rsidR="00FD7DB1">
        <w:rPr>
          <w:rFonts w:ascii="Times New Roman" w:hAnsi="Times New Roman" w:cs="Times New Roman"/>
          <w:b/>
          <w:sz w:val="28"/>
          <w:szCs w:val="28"/>
        </w:rPr>
        <w:t>1. Область применения программы</w:t>
      </w:r>
    </w:p>
    <w:p w:rsidR="00927858" w:rsidRPr="00A725AE" w:rsidRDefault="008F3B8B" w:rsidP="00774C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AC1231">
        <w:rPr>
          <w:rFonts w:ascii="Times New Roman" w:hAnsi="Times New Roman"/>
          <w:sz w:val="28"/>
          <w:szCs w:val="28"/>
        </w:rPr>
        <w:t>производственной</w:t>
      </w:r>
      <w:r>
        <w:rPr>
          <w:rFonts w:ascii="Times New Roman" w:hAnsi="Times New Roman"/>
          <w:sz w:val="28"/>
          <w:szCs w:val="28"/>
        </w:rPr>
        <w:t xml:space="preserve"> практики</w:t>
      </w:r>
      <w:r w:rsidR="00927858" w:rsidRPr="00A725AE">
        <w:rPr>
          <w:rFonts w:ascii="Times New Roman" w:hAnsi="Times New Roman"/>
          <w:sz w:val="28"/>
          <w:szCs w:val="28"/>
        </w:rPr>
        <w:t xml:space="preserve"> - является частью программы </w:t>
      </w:r>
      <w:r w:rsidR="00AC1231">
        <w:rPr>
          <w:rFonts w:ascii="Times New Roman" w:hAnsi="Times New Roman"/>
          <w:sz w:val="28"/>
          <w:szCs w:val="28"/>
        </w:rPr>
        <w:t xml:space="preserve">подготовки квалифицированных рабочих, служащих </w:t>
      </w:r>
      <w:r w:rsidR="00927858" w:rsidRPr="00A725AE">
        <w:rPr>
          <w:rFonts w:ascii="Times New Roman" w:hAnsi="Times New Roman"/>
          <w:sz w:val="28"/>
          <w:szCs w:val="28"/>
        </w:rPr>
        <w:t>в со</w:t>
      </w:r>
      <w:r w:rsidR="00D327D6" w:rsidRPr="00A725AE">
        <w:rPr>
          <w:rFonts w:ascii="Times New Roman" w:hAnsi="Times New Roman"/>
          <w:sz w:val="28"/>
          <w:szCs w:val="28"/>
        </w:rPr>
        <w:t>ответствии с ФГОС по профессии С</w:t>
      </w:r>
      <w:r w:rsidR="00927858" w:rsidRPr="00A725AE">
        <w:rPr>
          <w:rFonts w:ascii="Times New Roman" w:hAnsi="Times New Roman"/>
          <w:sz w:val="28"/>
          <w:szCs w:val="28"/>
        </w:rPr>
        <w:t>ПО: входящим в состав</w:t>
      </w:r>
      <w:r w:rsidR="00E23417">
        <w:rPr>
          <w:rFonts w:ascii="Times New Roman" w:hAnsi="Times New Roman"/>
          <w:sz w:val="28"/>
          <w:szCs w:val="28"/>
        </w:rPr>
        <w:t xml:space="preserve"> укрупненной группы профессий</w:t>
      </w:r>
      <w:r>
        <w:rPr>
          <w:rFonts w:ascii="Times New Roman" w:hAnsi="Times New Roman"/>
          <w:sz w:val="28"/>
          <w:szCs w:val="28"/>
        </w:rPr>
        <w:t>: 13.</w:t>
      </w:r>
      <w:r w:rsidR="00927858" w:rsidRPr="00A725AE">
        <w:rPr>
          <w:rFonts w:ascii="Times New Roman" w:hAnsi="Times New Roman"/>
          <w:sz w:val="28"/>
          <w:szCs w:val="28"/>
        </w:rPr>
        <w:t xml:space="preserve">0000 </w:t>
      </w:r>
      <w:r>
        <w:rPr>
          <w:rFonts w:ascii="Times New Roman" w:hAnsi="Times New Roman"/>
          <w:sz w:val="28"/>
          <w:szCs w:val="28"/>
        </w:rPr>
        <w:t>Электро и теплоэнергетика (</w:t>
      </w:r>
      <w:r w:rsidR="00927858" w:rsidRPr="00A725AE">
        <w:rPr>
          <w:rFonts w:ascii="Times New Roman" w:hAnsi="Times New Roman"/>
          <w:sz w:val="28"/>
          <w:szCs w:val="28"/>
        </w:rPr>
        <w:t>энергетическое машиностроение и электротехника</w:t>
      </w:r>
      <w:r>
        <w:rPr>
          <w:rFonts w:ascii="Times New Roman" w:hAnsi="Times New Roman"/>
          <w:sz w:val="28"/>
          <w:szCs w:val="28"/>
        </w:rPr>
        <w:t>)</w:t>
      </w:r>
      <w:r w:rsidR="00927858" w:rsidRPr="00A725AE">
        <w:rPr>
          <w:rFonts w:ascii="Times New Roman" w:hAnsi="Times New Roman"/>
          <w:sz w:val="28"/>
          <w:szCs w:val="28"/>
        </w:rPr>
        <w:t>, по направлению подготовки 140400 Электроэнергетика и электротехника:</w:t>
      </w:r>
      <w:r w:rsidR="00FD7DB1">
        <w:rPr>
          <w:rFonts w:ascii="Times New Roman" w:hAnsi="Times New Roman"/>
          <w:sz w:val="28"/>
          <w:szCs w:val="28"/>
        </w:rPr>
        <w:t xml:space="preserve"> </w:t>
      </w:r>
      <w:r w:rsidR="006B6118">
        <w:rPr>
          <w:rFonts w:ascii="Times New Roman" w:hAnsi="Times New Roman"/>
          <w:sz w:val="28"/>
          <w:szCs w:val="28"/>
        </w:rPr>
        <w:t>13.01.10</w:t>
      </w:r>
      <w:r w:rsidR="00927858" w:rsidRPr="00A725AE">
        <w:rPr>
          <w:rFonts w:ascii="Times New Roman" w:hAnsi="Times New Roman"/>
          <w:sz w:val="28"/>
          <w:szCs w:val="28"/>
        </w:rPr>
        <w:t xml:space="preserve"> Электромонтер по ремонту и обслуживанию электрооборудования (по отраслям).</w:t>
      </w:r>
    </w:p>
    <w:p w:rsidR="00774C82" w:rsidRDefault="00774C82" w:rsidP="00774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7858" w:rsidRPr="00A725AE" w:rsidRDefault="00927858" w:rsidP="00774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D7DB1">
        <w:rPr>
          <w:rFonts w:ascii="Times New Roman" w:hAnsi="Times New Roman" w:cs="Times New Roman"/>
          <w:b/>
          <w:sz w:val="28"/>
          <w:szCs w:val="28"/>
        </w:rPr>
        <w:t>1.2.</w:t>
      </w: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8F0F45">
        <w:rPr>
          <w:rFonts w:ascii="Times New Roman" w:hAnsi="Times New Roman" w:cs="Times New Roman"/>
          <w:b/>
          <w:sz w:val="28"/>
          <w:szCs w:val="28"/>
        </w:rPr>
        <w:t xml:space="preserve">Цели и задачи производственной </w:t>
      </w:r>
      <w:r w:rsidRPr="00387A63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AC1231" w:rsidRPr="00AC1231" w:rsidRDefault="00AC1231" w:rsidP="00774C82">
      <w:pPr>
        <w:pStyle w:val="21"/>
        <w:keepNext/>
        <w:keepLines/>
        <w:shd w:val="clear" w:color="auto" w:fill="auto"/>
        <w:spacing w:after="0" w:line="240" w:lineRule="auto"/>
        <w:ind w:right="1640" w:firstLine="709"/>
        <w:jc w:val="both"/>
        <w:rPr>
          <w:sz w:val="28"/>
          <w:szCs w:val="28"/>
        </w:rPr>
      </w:pPr>
      <w:bookmarkStart w:id="4" w:name="bookmark3"/>
      <w:r w:rsidRPr="008F3B8B">
        <w:rPr>
          <w:sz w:val="28"/>
          <w:szCs w:val="28"/>
        </w:rPr>
        <w:t>Целью</w:t>
      </w:r>
      <w:r w:rsidRPr="00AC1231">
        <w:rPr>
          <w:sz w:val="28"/>
          <w:szCs w:val="28"/>
        </w:rPr>
        <w:t xml:space="preserve"> производственной практики является:</w:t>
      </w:r>
      <w:bookmarkEnd w:id="4"/>
    </w:p>
    <w:p w:rsidR="00AC1231" w:rsidRDefault="00AC1231" w:rsidP="00774C82">
      <w:pPr>
        <w:pStyle w:val="2"/>
        <w:shd w:val="clear" w:color="auto" w:fill="auto"/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1231">
        <w:rPr>
          <w:sz w:val="28"/>
          <w:szCs w:val="28"/>
        </w:rPr>
        <w:t xml:space="preserve">формирование общих и профессиональных компетенций; </w:t>
      </w:r>
    </w:p>
    <w:p w:rsidR="00AC1231" w:rsidRDefault="00FD7DB1" w:rsidP="00774C82">
      <w:pPr>
        <w:pStyle w:val="2"/>
        <w:shd w:val="clear" w:color="auto" w:fill="auto"/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1231" w:rsidRPr="00AC1231">
        <w:rPr>
          <w:sz w:val="28"/>
          <w:szCs w:val="28"/>
        </w:rPr>
        <w:t xml:space="preserve">комплексное освоение обучающимися </w:t>
      </w:r>
      <w:r w:rsidR="008F3B8B">
        <w:rPr>
          <w:sz w:val="28"/>
          <w:szCs w:val="28"/>
        </w:rPr>
        <w:t xml:space="preserve">всех </w:t>
      </w:r>
      <w:r w:rsidR="00AC1231" w:rsidRPr="00AC1231">
        <w:rPr>
          <w:sz w:val="28"/>
          <w:szCs w:val="28"/>
        </w:rPr>
        <w:t>видов профессиональной деятельности.</w:t>
      </w:r>
    </w:p>
    <w:p w:rsidR="00FD7DB1" w:rsidRPr="00AC1231" w:rsidRDefault="00FD7DB1" w:rsidP="00774C82">
      <w:pPr>
        <w:pStyle w:val="2"/>
        <w:shd w:val="clear" w:color="auto" w:fill="auto"/>
        <w:spacing w:after="0" w:line="240" w:lineRule="auto"/>
        <w:ind w:left="20" w:firstLine="709"/>
        <w:jc w:val="both"/>
        <w:rPr>
          <w:sz w:val="28"/>
          <w:szCs w:val="28"/>
        </w:rPr>
      </w:pPr>
    </w:p>
    <w:p w:rsidR="00AC1231" w:rsidRPr="00AC1231" w:rsidRDefault="00FD7DB1" w:rsidP="00774C82">
      <w:pPr>
        <w:pStyle w:val="21"/>
        <w:keepNext/>
        <w:keepLines/>
        <w:shd w:val="clear" w:color="auto" w:fill="auto"/>
        <w:spacing w:after="0" w:line="276" w:lineRule="auto"/>
        <w:ind w:left="20" w:firstLine="709"/>
        <w:jc w:val="both"/>
        <w:rPr>
          <w:sz w:val="28"/>
          <w:szCs w:val="28"/>
        </w:rPr>
      </w:pPr>
      <w:bookmarkStart w:id="5" w:name="bookmark4"/>
      <w:r>
        <w:rPr>
          <w:b/>
          <w:sz w:val="28"/>
          <w:szCs w:val="28"/>
        </w:rPr>
        <w:t>1.3.</w:t>
      </w:r>
      <w:r w:rsidR="00AC1231" w:rsidRPr="00387A63">
        <w:rPr>
          <w:b/>
          <w:sz w:val="28"/>
          <w:szCs w:val="28"/>
        </w:rPr>
        <w:t>Основными видами проф</w:t>
      </w:r>
      <w:r>
        <w:rPr>
          <w:b/>
          <w:sz w:val="28"/>
          <w:szCs w:val="28"/>
        </w:rPr>
        <w:t>ессиональной деятельности являю</w:t>
      </w:r>
      <w:r w:rsidR="00AC1231" w:rsidRPr="00387A63">
        <w:rPr>
          <w:b/>
          <w:sz w:val="28"/>
          <w:szCs w:val="28"/>
        </w:rPr>
        <w:t>тся</w:t>
      </w:r>
      <w:r w:rsidR="00AC1231" w:rsidRPr="00AC1231">
        <w:rPr>
          <w:sz w:val="28"/>
          <w:szCs w:val="28"/>
        </w:rPr>
        <w:t>:</w:t>
      </w:r>
      <w:bookmarkEnd w:id="5"/>
    </w:p>
    <w:p w:rsidR="00AC1231" w:rsidRPr="00AC1231" w:rsidRDefault="00FD7DB1" w:rsidP="00774C82">
      <w:pPr>
        <w:pStyle w:val="2"/>
        <w:shd w:val="clear" w:color="auto" w:fill="auto"/>
        <w:spacing w:after="0" w:line="240" w:lineRule="auto"/>
        <w:ind w:lef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1.С</w:t>
      </w:r>
      <w:r w:rsidR="00AC1231" w:rsidRPr="00AC1231">
        <w:rPr>
          <w:sz w:val="28"/>
          <w:szCs w:val="28"/>
        </w:rPr>
        <w:t>борка, монтаж, регулировка и ремонт узлов и механизмов оборудования агрегатов, машин, станков и другого электрооборуд</w:t>
      </w:r>
      <w:r>
        <w:rPr>
          <w:sz w:val="28"/>
          <w:szCs w:val="28"/>
        </w:rPr>
        <w:t>ования промышленных организаций.</w:t>
      </w:r>
    </w:p>
    <w:p w:rsidR="00AC1231" w:rsidRPr="00AC1231" w:rsidRDefault="00FD7DB1" w:rsidP="00774C82">
      <w:pPr>
        <w:pStyle w:val="2"/>
        <w:shd w:val="clear" w:color="auto" w:fill="auto"/>
        <w:tabs>
          <w:tab w:val="left" w:pos="178"/>
        </w:tabs>
        <w:spacing w:after="0" w:line="240" w:lineRule="auto"/>
        <w:ind w:lef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="00AC1231" w:rsidRPr="00AC1231">
        <w:rPr>
          <w:sz w:val="28"/>
          <w:szCs w:val="28"/>
        </w:rPr>
        <w:t>роверк</w:t>
      </w:r>
      <w:r>
        <w:rPr>
          <w:sz w:val="28"/>
          <w:szCs w:val="28"/>
        </w:rPr>
        <w:t>а и наладка электрооборудования.</w:t>
      </w:r>
    </w:p>
    <w:p w:rsidR="00AC1231" w:rsidRDefault="00FD7DB1" w:rsidP="00774C82">
      <w:pPr>
        <w:pStyle w:val="2"/>
        <w:shd w:val="clear" w:color="auto" w:fill="auto"/>
        <w:tabs>
          <w:tab w:val="left" w:pos="181"/>
        </w:tabs>
        <w:spacing w:after="0" w:line="240" w:lineRule="auto"/>
        <w:ind w:lef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</w:t>
      </w:r>
      <w:r w:rsidR="00AC1231" w:rsidRPr="00AC1231">
        <w:rPr>
          <w:sz w:val="28"/>
          <w:szCs w:val="28"/>
        </w:rPr>
        <w:t>странение и предупреждение аварий и неполадок электрооборудования</w:t>
      </w:r>
      <w:r>
        <w:rPr>
          <w:sz w:val="28"/>
          <w:szCs w:val="28"/>
        </w:rPr>
        <w:t>.</w:t>
      </w:r>
    </w:p>
    <w:p w:rsidR="00FD7DB1" w:rsidRPr="00AC1231" w:rsidRDefault="00FD7DB1" w:rsidP="00774C82">
      <w:pPr>
        <w:pStyle w:val="2"/>
        <w:shd w:val="clear" w:color="auto" w:fill="auto"/>
        <w:tabs>
          <w:tab w:val="left" w:pos="181"/>
        </w:tabs>
        <w:spacing w:after="0" w:line="276" w:lineRule="auto"/>
        <w:ind w:left="20" w:firstLine="709"/>
        <w:jc w:val="both"/>
        <w:rPr>
          <w:sz w:val="28"/>
          <w:szCs w:val="28"/>
        </w:rPr>
      </w:pPr>
    </w:p>
    <w:p w:rsidR="00AC1231" w:rsidRPr="00AC1231" w:rsidRDefault="00FD7DB1" w:rsidP="00774C82">
      <w:pPr>
        <w:pStyle w:val="21"/>
        <w:keepNext/>
        <w:keepLines/>
        <w:shd w:val="clear" w:color="auto" w:fill="auto"/>
        <w:tabs>
          <w:tab w:val="left" w:pos="2324"/>
          <w:tab w:val="left" w:pos="5720"/>
          <w:tab w:val="left" w:pos="8031"/>
        </w:tabs>
        <w:spacing w:after="0" w:line="276" w:lineRule="auto"/>
        <w:ind w:firstLine="709"/>
        <w:rPr>
          <w:sz w:val="28"/>
          <w:szCs w:val="28"/>
        </w:rPr>
      </w:pPr>
      <w:bookmarkStart w:id="6" w:name="bookmark5"/>
      <w:r>
        <w:rPr>
          <w:b/>
          <w:sz w:val="28"/>
          <w:szCs w:val="28"/>
        </w:rPr>
        <w:t xml:space="preserve">1.4. </w:t>
      </w:r>
      <w:r w:rsidR="00AC1231" w:rsidRPr="00387A63">
        <w:rPr>
          <w:b/>
          <w:sz w:val="28"/>
          <w:szCs w:val="28"/>
        </w:rPr>
        <w:t>Задачами</w:t>
      </w:r>
      <w:r w:rsidR="00387A63">
        <w:rPr>
          <w:b/>
          <w:sz w:val="28"/>
          <w:szCs w:val="28"/>
        </w:rPr>
        <w:t xml:space="preserve"> </w:t>
      </w:r>
      <w:r w:rsidR="00882637" w:rsidRPr="00387A63">
        <w:rPr>
          <w:b/>
          <w:sz w:val="28"/>
          <w:szCs w:val="28"/>
        </w:rPr>
        <w:t xml:space="preserve">производственной </w:t>
      </w:r>
      <w:r w:rsidR="00387A63">
        <w:rPr>
          <w:b/>
          <w:sz w:val="28"/>
          <w:szCs w:val="28"/>
        </w:rPr>
        <w:t>практики</w:t>
      </w:r>
      <w:r w:rsidR="00882637" w:rsidRPr="00387A63">
        <w:rPr>
          <w:b/>
          <w:sz w:val="28"/>
          <w:szCs w:val="28"/>
        </w:rPr>
        <w:t xml:space="preserve"> </w:t>
      </w:r>
      <w:r w:rsidR="00AC1231" w:rsidRPr="00387A63">
        <w:rPr>
          <w:b/>
          <w:sz w:val="28"/>
          <w:szCs w:val="28"/>
        </w:rPr>
        <w:t>являются</w:t>
      </w:r>
      <w:r w:rsidR="00AC1231" w:rsidRPr="00AC1231">
        <w:rPr>
          <w:sz w:val="28"/>
          <w:szCs w:val="28"/>
        </w:rPr>
        <w:t>:</w:t>
      </w:r>
      <w:bookmarkEnd w:id="6"/>
    </w:p>
    <w:p w:rsidR="00AC1231" w:rsidRPr="00AC1231" w:rsidRDefault="00AC1231" w:rsidP="00774C82">
      <w:pPr>
        <w:pStyle w:val="2"/>
        <w:numPr>
          <w:ilvl w:val="0"/>
          <w:numId w:val="19"/>
        </w:numPr>
        <w:shd w:val="clear" w:color="auto" w:fill="auto"/>
        <w:tabs>
          <w:tab w:val="left" w:pos="25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 w:rsidRPr="00AC1231">
        <w:rPr>
          <w:sz w:val="28"/>
          <w:szCs w:val="28"/>
        </w:rPr>
        <w:t>закрепление и совершенствование приобретенного в процессе обучения опыта практической деятельности обучающихся в сфере изучаемой профессии;</w:t>
      </w:r>
    </w:p>
    <w:p w:rsidR="00AC1231" w:rsidRPr="00AC1231" w:rsidRDefault="00882637" w:rsidP="00774C82">
      <w:pPr>
        <w:pStyle w:val="2"/>
        <w:shd w:val="clear" w:color="auto" w:fill="auto"/>
        <w:tabs>
          <w:tab w:val="left" w:pos="1990"/>
          <w:tab w:val="left" w:pos="3615"/>
          <w:tab w:val="left" w:pos="4587"/>
          <w:tab w:val="left" w:pos="7710"/>
        </w:tabs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развитие общих и профессиональных </w:t>
      </w:r>
      <w:r w:rsidR="00AC1231" w:rsidRPr="00AC1231">
        <w:rPr>
          <w:sz w:val="28"/>
          <w:szCs w:val="28"/>
        </w:rPr>
        <w:t>компетенций;</w:t>
      </w:r>
    </w:p>
    <w:p w:rsidR="00B40522" w:rsidRDefault="00882637" w:rsidP="00774C82">
      <w:pPr>
        <w:pStyle w:val="2"/>
        <w:shd w:val="clear" w:color="auto" w:fill="auto"/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 xml:space="preserve">освоение современных производственных процессов, технологий; </w:t>
      </w:r>
    </w:p>
    <w:p w:rsidR="00AC1231" w:rsidRPr="00AC1231" w:rsidRDefault="00882637" w:rsidP="00774C82">
      <w:pPr>
        <w:pStyle w:val="2"/>
        <w:shd w:val="clear" w:color="auto" w:fill="auto"/>
        <w:spacing w:after="0" w:line="240" w:lineRule="auto"/>
        <w:ind w:lef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-адаптация обучающихся к конкретным условиям деятельности предприятий различных организационно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правовых форм.</w:t>
      </w:r>
    </w:p>
    <w:p w:rsidR="00FD7DB1" w:rsidRPr="00A725AE" w:rsidRDefault="00FD7DB1" w:rsidP="00774C8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27858" w:rsidRDefault="006D1863" w:rsidP="00774C82">
      <w:pPr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FD7DB1" w:rsidRPr="00FD7DB1">
        <w:rPr>
          <w:rFonts w:ascii="Times New Roman" w:hAnsi="Times New Roman" w:cs="Times New Roman"/>
          <w:b/>
          <w:sz w:val="28"/>
          <w:szCs w:val="28"/>
        </w:rPr>
        <w:t>К</w:t>
      </w:r>
      <w:r w:rsidR="00927858" w:rsidRPr="00FD7DB1">
        <w:rPr>
          <w:rFonts w:ascii="Times New Roman" w:hAnsi="Times New Roman" w:cs="Times New Roman"/>
          <w:b/>
          <w:sz w:val="28"/>
          <w:szCs w:val="28"/>
        </w:rPr>
        <w:t>оличество часов на освоение</w:t>
      </w:r>
      <w:r w:rsidR="00AC1231" w:rsidRPr="00FD7DB1">
        <w:rPr>
          <w:rFonts w:ascii="Times New Roman" w:hAnsi="Times New Roman" w:cs="Times New Roman"/>
          <w:b/>
          <w:sz w:val="28"/>
          <w:szCs w:val="28"/>
        </w:rPr>
        <w:t xml:space="preserve"> производственной </w:t>
      </w:r>
      <w:r w:rsidR="00927858" w:rsidRPr="00FD7DB1">
        <w:rPr>
          <w:rFonts w:ascii="Times New Roman" w:hAnsi="Times New Roman" w:cs="Times New Roman"/>
          <w:b/>
          <w:sz w:val="28"/>
          <w:szCs w:val="28"/>
        </w:rPr>
        <w:t>практик</w:t>
      </w:r>
      <w:r w:rsidR="00FD7DB1" w:rsidRPr="00FD7DB1">
        <w:rPr>
          <w:rFonts w:ascii="Times New Roman" w:hAnsi="Times New Roman" w:cs="Times New Roman"/>
          <w:b/>
          <w:sz w:val="28"/>
          <w:szCs w:val="28"/>
        </w:rPr>
        <w:t>и</w:t>
      </w:r>
    </w:p>
    <w:p w:rsidR="00FD7DB1" w:rsidRPr="00FD7DB1" w:rsidRDefault="00FD7DB1" w:rsidP="00774C8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27858" w:rsidRPr="00A725AE" w:rsidRDefault="001D5A70" w:rsidP="00774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18</w:t>
      </w:r>
      <w:r w:rsidR="002C33AD">
        <w:rPr>
          <w:rFonts w:ascii="Times New Roman" w:hAnsi="Times New Roman" w:cs="Times New Roman"/>
          <w:b/>
          <w:sz w:val="28"/>
          <w:szCs w:val="28"/>
        </w:rPr>
        <w:t>0</w:t>
      </w:r>
      <w:r w:rsidR="00927858" w:rsidRPr="00225E92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27858" w:rsidRPr="00A725AE" w:rsidRDefault="001D5A70" w:rsidP="00774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 –180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:rsidR="00927858" w:rsidRDefault="00927858" w:rsidP="00774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76A0" w:rsidRDefault="007276A0" w:rsidP="00774C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276A0" w:rsidRDefault="007276A0" w:rsidP="007C7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6A0" w:rsidRDefault="007276A0" w:rsidP="007C7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6A0" w:rsidRDefault="007276A0" w:rsidP="007C7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6A0" w:rsidRDefault="007276A0" w:rsidP="007C7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503" w:rsidRDefault="00015503" w:rsidP="004C77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15503" w:rsidRDefault="00015503" w:rsidP="004C77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777B" w:rsidRPr="008F0F45" w:rsidRDefault="004C777B" w:rsidP="0001550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0F45">
        <w:rPr>
          <w:rFonts w:ascii="Times New Roman" w:hAnsi="Times New Roman" w:cs="Times New Roman"/>
          <w:b/>
          <w:sz w:val="28"/>
          <w:szCs w:val="28"/>
        </w:rPr>
        <w:lastRenderedPageBreak/>
        <w:t>2. Тематический план и содержание производственной практики</w:t>
      </w:r>
    </w:p>
    <w:p w:rsidR="004C777B" w:rsidRPr="008F0F45" w:rsidRDefault="004C777B" w:rsidP="004C777B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545"/>
        <w:gridCol w:w="1559"/>
        <w:gridCol w:w="3400"/>
        <w:gridCol w:w="1138"/>
      </w:tblGrid>
      <w:tr w:rsidR="004C777B" w:rsidRPr="00D73D1D" w:rsidTr="00E42D7E">
        <w:trPr>
          <w:trHeight w:val="1107"/>
        </w:trPr>
        <w:tc>
          <w:tcPr>
            <w:tcW w:w="706" w:type="dxa"/>
          </w:tcPr>
          <w:p w:rsidR="004C777B" w:rsidRPr="00D73D1D" w:rsidRDefault="004C777B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D73D1D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3545" w:type="dxa"/>
          </w:tcPr>
          <w:p w:rsidR="004C777B" w:rsidRPr="00D73D1D" w:rsidRDefault="004C777B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7B" w:rsidRPr="00D73D1D" w:rsidRDefault="004C777B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1D">
              <w:rPr>
                <w:rFonts w:ascii="Times New Roman" w:hAnsi="Times New Roman" w:cs="Times New Roman"/>
                <w:sz w:val="24"/>
                <w:szCs w:val="24"/>
              </w:rPr>
              <w:t>наименование ПМ</w:t>
            </w:r>
          </w:p>
        </w:tc>
        <w:tc>
          <w:tcPr>
            <w:tcW w:w="1559" w:type="dxa"/>
          </w:tcPr>
          <w:p w:rsidR="004C777B" w:rsidRPr="00D73D1D" w:rsidRDefault="004C777B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1D">
              <w:rPr>
                <w:rFonts w:ascii="Times New Roman" w:hAnsi="Times New Roman" w:cs="Times New Roman"/>
                <w:sz w:val="24"/>
                <w:szCs w:val="24"/>
              </w:rPr>
              <w:t>номер темы производственной практики</w:t>
            </w:r>
          </w:p>
        </w:tc>
        <w:tc>
          <w:tcPr>
            <w:tcW w:w="3400" w:type="dxa"/>
          </w:tcPr>
          <w:p w:rsidR="004C777B" w:rsidRPr="00D73D1D" w:rsidRDefault="004C777B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1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ПМ</w:t>
            </w:r>
          </w:p>
        </w:tc>
        <w:tc>
          <w:tcPr>
            <w:tcW w:w="1138" w:type="dxa"/>
          </w:tcPr>
          <w:p w:rsidR="004C777B" w:rsidRPr="00D73D1D" w:rsidRDefault="004C777B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1D">
              <w:rPr>
                <w:rFonts w:ascii="Times New Roman" w:hAnsi="Times New Roman" w:cs="Times New Roman"/>
                <w:sz w:val="24"/>
                <w:szCs w:val="24"/>
              </w:rPr>
              <w:t>объём часов на изучение тем</w:t>
            </w:r>
          </w:p>
        </w:tc>
      </w:tr>
      <w:tr w:rsidR="00E820B1" w:rsidRPr="00D73D1D" w:rsidTr="00E42D7E">
        <w:trPr>
          <w:trHeight w:val="445"/>
        </w:trPr>
        <w:tc>
          <w:tcPr>
            <w:tcW w:w="706" w:type="dxa"/>
            <w:vMerge w:val="restart"/>
          </w:tcPr>
          <w:p w:rsidR="00E820B1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1D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D1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3545" w:type="dxa"/>
            <w:vMerge w:val="restart"/>
          </w:tcPr>
          <w:p w:rsidR="00E820B1" w:rsidRPr="0071286C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6C">
              <w:rPr>
                <w:rFonts w:ascii="Times New Roman" w:hAnsi="Times New Roman" w:cs="Times New Roman"/>
                <w:b/>
                <w:sz w:val="24"/>
                <w:szCs w:val="24"/>
              </w:rPr>
              <w:t>Сборка, монтаж, регулировка и ремонт узлов и механизмов оборудования агрегатов, машин, станков и другого электрооборудования промышленных организаций</w:t>
            </w:r>
          </w:p>
        </w:tc>
        <w:tc>
          <w:tcPr>
            <w:tcW w:w="1559" w:type="dxa"/>
          </w:tcPr>
          <w:p w:rsidR="00E820B1" w:rsidRPr="00E820B1" w:rsidRDefault="00E820B1" w:rsidP="00E82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0B1">
              <w:rPr>
                <w:rFonts w:ascii="Times New Roman" w:hAnsi="Times New Roman" w:cs="Times New Roman"/>
                <w:sz w:val="24"/>
                <w:szCs w:val="24"/>
              </w:rPr>
              <w:t>ПП.01.01</w:t>
            </w:r>
          </w:p>
        </w:tc>
        <w:tc>
          <w:tcPr>
            <w:tcW w:w="3400" w:type="dxa"/>
          </w:tcPr>
          <w:p w:rsidR="00E820B1" w:rsidRPr="00E820B1" w:rsidRDefault="00E820B1" w:rsidP="00E82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предприятием Инструктаж по ТБ,ОТ, ПБ.</w:t>
            </w:r>
          </w:p>
        </w:tc>
        <w:tc>
          <w:tcPr>
            <w:tcW w:w="1138" w:type="dxa"/>
          </w:tcPr>
          <w:p w:rsidR="00E820B1" w:rsidRPr="00E820B1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0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20B1" w:rsidRPr="00D73D1D" w:rsidTr="00E42D7E">
        <w:trPr>
          <w:trHeight w:val="445"/>
        </w:trPr>
        <w:tc>
          <w:tcPr>
            <w:tcW w:w="706" w:type="dxa"/>
            <w:vMerge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E820B1" w:rsidRPr="00D73D1D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0B1" w:rsidRPr="00D73D1D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ПП.01.02</w:t>
            </w:r>
          </w:p>
        </w:tc>
        <w:tc>
          <w:tcPr>
            <w:tcW w:w="3400" w:type="dxa"/>
          </w:tcPr>
          <w:p w:rsidR="00E820B1" w:rsidRPr="00D73D1D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Прокладка проводов</w:t>
            </w:r>
          </w:p>
        </w:tc>
        <w:tc>
          <w:tcPr>
            <w:tcW w:w="1138" w:type="dxa"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20B1" w:rsidRPr="00D73D1D" w:rsidTr="00E42D7E">
        <w:trPr>
          <w:trHeight w:val="445"/>
        </w:trPr>
        <w:tc>
          <w:tcPr>
            <w:tcW w:w="706" w:type="dxa"/>
            <w:vMerge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0B1" w:rsidRPr="00D73D1D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ПП.01.03</w:t>
            </w:r>
          </w:p>
        </w:tc>
        <w:tc>
          <w:tcPr>
            <w:tcW w:w="3400" w:type="dxa"/>
          </w:tcPr>
          <w:p w:rsidR="00E820B1" w:rsidRPr="00D73D1D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 кабельных линий</w:t>
            </w:r>
          </w:p>
        </w:tc>
        <w:tc>
          <w:tcPr>
            <w:tcW w:w="1138" w:type="dxa"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20B1" w:rsidRPr="00D73D1D" w:rsidTr="00E42D7E">
        <w:trPr>
          <w:trHeight w:val="575"/>
        </w:trPr>
        <w:tc>
          <w:tcPr>
            <w:tcW w:w="706" w:type="dxa"/>
            <w:vMerge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0B1" w:rsidRPr="00D73D1D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ПП.01.04</w:t>
            </w:r>
          </w:p>
        </w:tc>
        <w:tc>
          <w:tcPr>
            <w:tcW w:w="3400" w:type="dxa"/>
          </w:tcPr>
          <w:p w:rsidR="00E820B1" w:rsidRPr="00D73D1D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  <w:r w:rsidR="00B70787">
              <w:rPr>
                <w:rFonts w:ascii="Times New Roman" w:hAnsi="Times New Roman" w:cs="Times New Roman"/>
                <w:sz w:val="24"/>
                <w:szCs w:val="24"/>
              </w:rPr>
              <w:t xml:space="preserve"> пускорегулирующей аппаратуры, выявление неисправности, замена на новые</w:t>
            </w:r>
          </w:p>
        </w:tc>
        <w:tc>
          <w:tcPr>
            <w:tcW w:w="1138" w:type="dxa"/>
          </w:tcPr>
          <w:p w:rsidR="00E820B1" w:rsidRPr="00D73D1D" w:rsidRDefault="00B70787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820B1" w:rsidRPr="00D73D1D" w:rsidRDefault="00E820B1" w:rsidP="00550C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0B1" w:rsidRPr="00D73D1D" w:rsidTr="00E42D7E">
        <w:trPr>
          <w:trHeight w:val="575"/>
        </w:trPr>
        <w:tc>
          <w:tcPr>
            <w:tcW w:w="706" w:type="dxa"/>
            <w:vMerge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0B1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ПП.01.05</w:t>
            </w:r>
          </w:p>
        </w:tc>
        <w:tc>
          <w:tcPr>
            <w:tcW w:w="3400" w:type="dxa"/>
          </w:tcPr>
          <w:p w:rsidR="00E820B1" w:rsidRPr="00D73D1D" w:rsidRDefault="006C4196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Прозвонка обмоток электродвигателя, генератора, соединение обмоток.</w:t>
            </w:r>
          </w:p>
        </w:tc>
        <w:tc>
          <w:tcPr>
            <w:tcW w:w="1138" w:type="dxa"/>
          </w:tcPr>
          <w:p w:rsidR="00E820B1" w:rsidRDefault="006C4196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20B1" w:rsidRPr="00D73D1D" w:rsidTr="00E42D7E">
        <w:trPr>
          <w:trHeight w:val="575"/>
        </w:trPr>
        <w:tc>
          <w:tcPr>
            <w:tcW w:w="706" w:type="dxa"/>
            <w:vMerge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E820B1" w:rsidRPr="00D73D1D" w:rsidRDefault="00E820B1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0B1" w:rsidRDefault="00E820B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ПП.01.06</w:t>
            </w:r>
          </w:p>
        </w:tc>
        <w:tc>
          <w:tcPr>
            <w:tcW w:w="3400" w:type="dxa"/>
          </w:tcPr>
          <w:p w:rsidR="00E820B1" w:rsidRPr="00D73D1D" w:rsidRDefault="006C4196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асинхронного двигателя различными способами.</w:t>
            </w:r>
          </w:p>
        </w:tc>
        <w:tc>
          <w:tcPr>
            <w:tcW w:w="1138" w:type="dxa"/>
          </w:tcPr>
          <w:p w:rsidR="00E820B1" w:rsidRDefault="006C4196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575"/>
        </w:trPr>
        <w:tc>
          <w:tcPr>
            <w:tcW w:w="9210" w:type="dxa"/>
            <w:gridSpan w:val="4"/>
          </w:tcPr>
          <w:p w:rsidR="0071286C" w:rsidRPr="0071286C" w:rsidRDefault="0071286C" w:rsidP="00D73D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6C"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освоение ПМ.01</w:t>
            </w:r>
          </w:p>
        </w:tc>
        <w:tc>
          <w:tcPr>
            <w:tcW w:w="1138" w:type="dxa"/>
          </w:tcPr>
          <w:p w:rsidR="0071286C" w:rsidRPr="0071286C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6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 w:val="restart"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 w:val="restart"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Pr="00D73D1D" w:rsidRDefault="00357A2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ПП.02.01</w:t>
            </w:r>
          </w:p>
        </w:tc>
        <w:tc>
          <w:tcPr>
            <w:tcW w:w="3400" w:type="dxa"/>
          </w:tcPr>
          <w:p w:rsidR="0071286C" w:rsidRPr="00015503" w:rsidRDefault="0071286C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Ремонт, техническое обслуживание распределительных шин и заземляющих устройств</w:t>
            </w:r>
          </w:p>
        </w:tc>
        <w:tc>
          <w:tcPr>
            <w:tcW w:w="1138" w:type="dxa"/>
          </w:tcPr>
          <w:p w:rsidR="0071286C" w:rsidRPr="00D73D1D" w:rsidRDefault="0071286C" w:rsidP="00027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Default="00357A2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ПП.02.02</w:t>
            </w:r>
          </w:p>
        </w:tc>
        <w:tc>
          <w:tcPr>
            <w:tcW w:w="3400" w:type="dxa"/>
          </w:tcPr>
          <w:p w:rsidR="0071286C" w:rsidRDefault="0071286C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радиоэлектронных схем промышленного электрооборудования</w:t>
            </w:r>
          </w:p>
        </w:tc>
        <w:tc>
          <w:tcPr>
            <w:tcW w:w="1138" w:type="dxa"/>
          </w:tcPr>
          <w:p w:rsidR="0071286C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Default="00357A2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ПП.02.03</w:t>
            </w:r>
          </w:p>
        </w:tc>
        <w:tc>
          <w:tcPr>
            <w:tcW w:w="3400" w:type="dxa"/>
          </w:tcPr>
          <w:p w:rsidR="0071286C" w:rsidRPr="00015503" w:rsidRDefault="0071286C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Наладка контакторов, контроллеров, магнитных пускателей, ключей управления</w:t>
            </w:r>
          </w:p>
        </w:tc>
        <w:tc>
          <w:tcPr>
            <w:tcW w:w="1138" w:type="dxa"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Default="00357A2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ПП.02.04</w:t>
            </w:r>
          </w:p>
        </w:tc>
        <w:tc>
          <w:tcPr>
            <w:tcW w:w="3400" w:type="dxa"/>
          </w:tcPr>
          <w:p w:rsidR="0071286C" w:rsidRPr="00015503" w:rsidRDefault="0071286C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сопротивления изоляции обмоток электродвигателя, проверка, замена и притирка.</w:t>
            </w:r>
          </w:p>
        </w:tc>
        <w:tc>
          <w:tcPr>
            <w:tcW w:w="1138" w:type="dxa"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Default="00357A2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ПП.02.05</w:t>
            </w:r>
          </w:p>
        </w:tc>
        <w:tc>
          <w:tcPr>
            <w:tcW w:w="3400" w:type="dxa"/>
          </w:tcPr>
          <w:p w:rsidR="0071286C" w:rsidRPr="00015503" w:rsidRDefault="0071286C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трассы наружного </w:t>
            </w:r>
            <w:r w:rsidR="00357A21">
              <w:rPr>
                <w:rFonts w:ascii="Times New Roman" w:hAnsi="Times New Roman" w:cs="Times New Roman"/>
                <w:sz w:val="24"/>
                <w:szCs w:val="24"/>
              </w:rPr>
              <w:t xml:space="preserve">и внутреннего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контура заземления</w:t>
            </w:r>
          </w:p>
        </w:tc>
        <w:tc>
          <w:tcPr>
            <w:tcW w:w="1138" w:type="dxa"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Default="00357A2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ПП.02.6</w:t>
            </w:r>
          </w:p>
        </w:tc>
        <w:tc>
          <w:tcPr>
            <w:tcW w:w="3400" w:type="dxa"/>
          </w:tcPr>
          <w:p w:rsidR="0071286C" w:rsidRPr="00015503" w:rsidRDefault="00357A21" w:rsidP="00D73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Разметка, м</w:t>
            </w:r>
            <w:r w:rsidR="0071286C">
              <w:rPr>
                <w:rFonts w:ascii="Times New Roman" w:hAnsi="Times New Roman" w:cs="Times New Roman"/>
                <w:sz w:val="24"/>
                <w:szCs w:val="24"/>
              </w:rPr>
              <w:t>онтаж, подключение  и наладка электросчетчиков</w:t>
            </w:r>
          </w:p>
        </w:tc>
        <w:tc>
          <w:tcPr>
            <w:tcW w:w="1138" w:type="dxa"/>
          </w:tcPr>
          <w:p w:rsidR="0071286C" w:rsidRPr="00D73D1D" w:rsidRDefault="0071286C" w:rsidP="00D73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49E0" w:rsidRPr="00D73D1D" w:rsidTr="00B049E0">
        <w:trPr>
          <w:trHeight w:val="445"/>
        </w:trPr>
        <w:tc>
          <w:tcPr>
            <w:tcW w:w="9210" w:type="dxa"/>
            <w:gridSpan w:val="4"/>
          </w:tcPr>
          <w:p w:rsidR="00B049E0" w:rsidRPr="00B049E0" w:rsidRDefault="00B049E0" w:rsidP="00712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9E0"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освоение ПМ.02</w:t>
            </w:r>
          </w:p>
        </w:tc>
        <w:tc>
          <w:tcPr>
            <w:tcW w:w="1138" w:type="dxa"/>
          </w:tcPr>
          <w:p w:rsidR="00B049E0" w:rsidRPr="00B049E0" w:rsidRDefault="00CE37BB" w:rsidP="00B049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 w:val="restart"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ПМ.03</w:t>
            </w:r>
          </w:p>
        </w:tc>
        <w:tc>
          <w:tcPr>
            <w:tcW w:w="3545" w:type="dxa"/>
            <w:vMerge w:val="restart"/>
          </w:tcPr>
          <w:p w:rsidR="0071286C" w:rsidRPr="0071286C" w:rsidRDefault="0071286C" w:rsidP="0071286C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71286C">
              <w:rPr>
                <w:b/>
                <w:sz w:val="24"/>
                <w:szCs w:val="24"/>
              </w:rPr>
              <w:t>Устранение и предупреждение аварий и неполадок</w:t>
            </w:r>
          </w:p>
          <w:p w:rsidR="0071286C" w:rsidRPr="0071286C" w:rsidRDefault="0071286C" w:rsidP="00712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6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электрооборудования</w:t>
            </w:r>
          </w:p>
        </w:tc>
        <w:tc>
          <w:tcPr>
            <w:tcW w:w="1559" w:type="dxa"/>
          </w:tcPr>
          <w:p w:rsidR="0071286C" w:rsidRPr="0071286C" w:rsidRDefault="0071286C" w:rsidP="0071286C">
            <w:pPr>
              <w:rPr>
                <w:rFonts w:ascii="Times New Roman" w:hAnsi="Times New Roman" w:cs="Times New Roman"/>
              </w:rPr>
            </w:pPr>
            <w:r w:rsidRPr="0071286C">
              <w:rPr>
                <w:rFonts w:ascii="Times New Roman" w:hAnsi="Times New Roman" w:cs="Times New Roman"/>
                <w:sz w:val="24"/>
                <w:szCs w:val="24"/>
              </w:rPr>
              <w:t>ПП.03.01</w:t>
            </w:r>
          </w:p>
        </w:tc>
        <w:tc>
          <w:tcPr>
            <w:tcW w:w="3400" w:type="dxa"/>
          </w:tcPr>
          <w:p w:rsidR="0071286C" w:rsidRDefault="0071286C" w:rsidP="0071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кабельных линий</w:t>
            </w:r>
          </w:p>
        </w:tc>
        <w:tc>
          <w:tcPr>
            <w:tcW w:w="1138" w:type="dxa"/>
          </w:tcPr>
          <w:p w:rsidR="0071286C" w:rsidRDefault="00CE37BB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Pr="0071286C" w:rsidRDefault="0071286C" w:rsidP="0071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ПП.03.02</w:t>
            </w:r>
          </w:p>
        </w:tc>
        <w:tc>
          <w:tcPr>
            <w:tcW w:w="3400" w:type="dxa"/>
          </w:tcPr>
          <w:p w:rsidR="0071286C" w:rsidRDefault="0071286C" w:rsidP="0071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электросчетчиков</w:t>
            </w:r>
          </w:p>
        </w:tc>
        <w:tc>
          <w:tcPr>
            <w:tcW w:w="1138" w:type="dxa"/>
          </w:tcPr>
          <w:p w:rsidR="0071286C" w:rsidRDefault="00CE37BB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Pr="0071286C" w:rsidRDefault="0071286C" w:rsidP="0071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ПП.03.03</w:t>
            </w:r>
          </w:p>
        </w:tc>
        <w:tc>
          <w:tcPr>
            <w:tcW w:w="3400" w:type="dxa"/>
          </w:tcPr>
          <w:p w:rsidR="0071286C" w:rsidRDefault="0071286C" w:rsidP="0071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осветительных и силовых щитов, ящиков и вводно- распределительных устройств</w:t>
            </w:r>
          </w:p>
        </w:tc>
        <w:tc>
          <w:tcPr>
            <w:tcW w:w="1138" w:type="dxa"/>
          </w:tcPr>
          <w:p w:rsidR="0071286C" w:rsidRDefault="00CE37BB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Pr="0071286C" w:rsidRDefault="0071286C" w:rsidP="00712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ПП.03.04</w:t>
            </w:r>
          </w:p>
        </w:tc>
        <w:tc>
          <w:tcPr>
            <w:tcW w:w="3400" w:type="dxa"/>
          </w:tcPr>
          <w:p w:rsidR="0071286C" w:rsidRDefault="0071286C" w:rsidP="0071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пускорегулирующей аппаратуры</w:t>
            </w:r>
            <w:r w:rsidR="00CE37BB">
              <w:rPr>
                <w:rFonts w:ascii="Times New Roman" w:hAnsi="Times New Roman" w:cs="Times New Roman"/>
                <w:sz w:val="24"/>
                <w:szCs w:val="24"/>
              </w:rPr>
              <w:t>, электродвигателей</w:t>
            </w:r>
          </w:p>
        </w:tc>
        <w:tc>
          <w:tcPr>
            <w:tcW w:w="1138" w:type="dxa"/>
          </w:tcPr>
          <w:p w:rsidR="0071286C" w:rsidRDefault="00CE37BB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Default="00CE37BB" w:rsidP="0071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ПП.03.05</w:t>
            </w:r>
          </w:p>
        </w:tc>
        <w:tc>
          <w:tcPr>
            <w:tcW w:w="3400" w:type="dxa"/>
          </w:tcPr>
          <w:p w:rsidR="0071286C" w:rsidRDefault="0071286C" w:rsidP="0071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 работ про техническому обслуживанию контактных систем автоматики</w:t>
            </w:r>
          </w:p>
        </w:tc>
        <w:tc>
          <w:tcPr>
            <w:tcW w:w="1138" w:type="dxa"/>
          </w:tcPr>
          <w:p w:rsidR="0071286C" w:rsidRDefault="00B049E0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1286C" w:rsidRPr="00D73D1D" w:rsidTr="00E42D7E">
        <w:trPr>
          <w:trHeight w:val="445"/>
        </w:trPr>
        <w:tc>
          <w:tcPr>
            <w:tcW w:w="706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1286C" w:rsidRPr="00D73D1D" w:rsidRDefault="0071286C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286C" w:rsidRDefault="00CE37BB" w:rsidP="0071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ПП.03.06</w:t>
            </w:r>
          </w:p>
        </w:tc>
        <w:tc>
          <w:tcPr>
            <w:tcW w:w="3400" w:type="dxa"/>
          </w:tcPr>
          <w:p w:rsidR="0071286C" w:rsidRDefault="0071286C" w:rsidP="0071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электрооборудования промышленных предприятий</w:t>
            </w:r>
          </w:p>
        </w:tc>
        <w:tc>
          <w:tcPr>
            <w:tcW w:w="1138" w:type="dxa"/>
          </w:tcPr>
          <w:p w:rsidR="0071286C" w:rsidRDefault="00CE37BB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37BB" w:rsidRPr="00D73D1D" w:rsidTr="00C06039">
        <w:trPr>
          <w:trHeight w:val="445"/>
        </w:trPr>
        <w:tc>
          <w:tcPr>
            <w:tcW w:w="9210" w:type="dxa"/>
            <w:gridSpan w:val="4"/>
          </w:tcPr>
          <w:p w:rsidR="00CE37BB" w:rsidRDefault="00CE37BB" w:rsidP="0071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освоение ПМ.03</w:t>
            </w:r>
          </w:p>
        </w:tc>
        <w:tc>
          <w:tcPr>
            <w:tcW w:w="1138" w:type="dxa"/>
          </w:tcPr>
          <w:p w:rsidR="00CE37BB" w:rsidRPr="00CE37BB" w:rsidRDefault="00CE37BB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B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7D5E8F" w:rsidRPr="00D73D1D" w:rsidTr="00E42D7E">
        <w:trPr>
          <w:trHeight w:val="445"/>
        </w:trPr>
        <w:tc>
          <w:tcPr>
            <w:tcW w:w="706" w:type="dxa"/>
            <w:vMerge w:val="restart"/>
          </w:tcPr>
          <w:p w:rsidR="007D5E8F" w:rsidRPr="00D73D1D" w:rsidRDefault="007D5E8F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ПМ.04</w:t>
            </w:r>
          </w:p>
        </w:tc>
        <w:tc>
          <w:tcPr>
            <w:tcW w:w="3545" w:type="dxa"/>
            <w:vMerge w:val="restart"/>
          </w:tcPr>
          <w:p w:rsidR="007D5E8F" w:rsidRPr="00CE37BB" w:rsidRDefault="007D5E8F" w:rsidP="00CE3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BB">
              <w:rPr>
                <w:rFonts w:ascii="Times New Roman" w:hAnsi="Times New Roman" w:cs="Times New Roman"/>
                <w:b/>
                <w:sz w:val="24"/>
                <w:szCs w:val="24"/>
              </w:rPr>
              <w:t>Цифровизация подстанций и распределительных электрических систем</w:t>
            </w:r>
          </w:p>
        </w:tc>
        <w:tc>
          <w:tcPr>
            <w:tcW w:w="1559" w:type="dxa"/>
          </w:tcPr>
          <w:p w:rsidR="007D5E8F" w:rsidRDefault="007D5E8F" w:rsidP="0071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ПП.04.01</w:t>
            </w:r>
          </w:p>
        </w:tc>
        <w:tc>
          <w:tcPr>
            <w:tcW w:w="3400" w:type="dxa"/>
          </w:tcPr>
          <w:p w:rsidR="007D5E8F" w:rsidRDefault="007D5E8F" w:rsidP="0071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AC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Выбор программ и расчет освещения и осветительных электропроводок для жилых зданий</w:t>
            </w:r>
          </w:p>
        </w:tc>
        <w:tc>
          <w:tcPr>
            <w:tcW w:w="1138" w:type="dxa"/>
          </w:tcPr>
          <w:p w:rsidR="007D5E8F" w:rsidRDefault="007D5E8F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5E8F" w:rsidRPr="00D73D1D" w:rsidTr="00E42D7E">
        <w:trPr>
          <w:trHeight w:val="445"/>
        </w:trPr>
        <w:tc>
          <w:tcPr>
            <w:tcW w:w="706" w:type="dxa"/>
            <w:vMerge/>
          </w:tcPr>
          <w:p w:rsidR="007D5E8F" w:rsidRDefault="007D5E8F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D5E8F" w:rsidRPr="00CE37BB" w:rsidRDefault="007D5E8F" w:rsidP="00CE3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E8F" w:rsidRDefault="007D5E8F" w:rsidP="0071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ПП.04.02</w:t>
            </w:r>
          </w:p>
        </w:tc>
        <w:tc>
          <w:tcPr>
            <w:tcW w:w="3400" w:type="dxa"/>
          </w:tcPr>
          <w:p w:rsidR="007D5E8F" w:rsidRDefault="007D5E8F" w:rsidP="00712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AC1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параметров осветительной сети и осветительных электропроводок для промышленных предприятий</w:t>
            </w:r>
          </w:p>
        </w:tc>
        <w:tc>
          <w:tcPr>
            <w:tcW w:w="1138" w:type="dxa"/>
          </w:tcPr>
          <w:p w:rsidR="007D5E8F" w:rsidRDefault="007D5E8F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D5E8F" w:rsidRPr="00D73D1D" w:rsidTr="00E42D7E">
        <w:trPr>
          <w:trHeight w:val="445"/>
        </w:trPr>
        <w:tc>
          <w:tcPr>
            <w:tcW w:w="706" w:type="dxa"/>
            <w:vMerge/>
          </w:tcPr>
          <w:p w:rsidR="007D5E8F" w:rsidRDefault="007D5E8F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7D5E8F" w:rsidRPr="00CE37BB" w:rsidRDefault="007D5E8F" w:rsidP="00CE3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D5E8F" w:rsidRDefault="007D5E8F" w:rsidP="0071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ПП.04.03</w:t>
            </w:r>
          </w:p>
        </w:tc>
        <w:tc>
          <w:tcPr>
            <w:tcW w:w="3400" w:type="dxa"/>
          </w:tcPr>
          <w:p w:rsidR="007D5E8F" w:rsidRPr="00306AC1" w:rsidRDefault="007D5E8F" w:rsidP="00712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A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Програмирование освещения на базе ЛПК</w:t>
            </w:r>
          </w:p>
        </w:tc>
        <w:tc>
          <w:tcPr>
            <w:tcW w:w="1138" w:type="dxa"/>
          </w:tcPr>
          <w:p w:rsidR="007D5E8F" w:rsidRDefault="007D5E8F" w:rsidP="00712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8403B" w:rsidRPr="00D73D1D" w:rsidTr="00E42D7E">
        <w:trPr>
          <w:trHeight w:val="445"/>
        </w:trPr>
        <w:tc>
          <w:tcPr>
            <w:tcW w:w="9210" w:type="dxa"/>
            <w:gridSpan w:val="4"/>
          </w:tcPr>
          <w:p w:rsidR="0028403B" w:rsidRPr="00D73D1D" w:rsidRDefault="00CE37BB" w:rsidP="00D73D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освоение ПМ.04</w:t>
            </w:r>
          </w:p>
        </w:tc>
        <w:tc>
          <w:tcPr>
            <w:tcW w:w="1138" w:type="dxa"/>
          </w:tcPr>
          <w:p w:rsidR="0028403B" w:rsidRPr="00D73D1D" w:rsidRDefault="00CE37BB" w:rsidP="00550CB5">
            <w:pPr>
              <w:spacing w:after="0" w:line="240" w:lineRule="auto"/>
              <w:ind w:left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E42D7E" w:rsidRPr="00D73D1D" w:rsidTr="00E42D7E">
        <w:trPr>
          <w:trHeight w:val="445"/>
        </w:trPr>
        <w:tc>
          <w:tcPr>
            <w:tcW w:w="9210" w:type="dxa"/>
            <w:gridSpan w:val="4"/>
          </w:tcPr>
          <w:p w:rsidR="00E42D7E" w:rsidRDefault="00E42D7E" w:rsidP="00D73D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производственной практики</w:t>
            </w:r>
          </w:p>
        </w:tc>
        <w:tc>
          <w:tcPr>
            <w:tcW w:w="1138" w:type="dxa"/>
          </w:tcPr>
          <w:p w:rsidR="00E42D7E" w:rsidRDefault="00CE37BB" w:rsidP="00550CB5">
            <w:pPr>
              <w:spacing w:after="0" w:line="240" w:lineRule="auto"/>
              <w:ind w:left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9A2FCD" w:rsidRDefault="009A2FCD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A2FCD" w:rsidRDefault="009A2FCD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06AC1" w:rsidRDefault="00306AC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06AC1" w:rsidRDefault="00306AC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06AC1" w:rsidRDefault="00306AC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57A21" w:rsidRDefault="00357A2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57A21" w:rsidRDefault="00357A2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57A21" w:rsidRDefault="00357A2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57A21" w:rsidRDefault="00357A2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57A21" w:rsidRDefault="00357A2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06AC1" w:rsidRDefault="00306AC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74C82" w:rsidRDefault="00774C82">
      <w:pPr>
        <w:spacing w:line="276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D7DB1" w:rsidRDefault="00927858" w:rsidP="00774C8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522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</w:t>
      </w:r>
      <w:r w:rsidR="00B40522" w:rsidRPr="00B40522">
        <w:rPr>
          <w:rFonts w:ascii="Times New Roman" w:hAnsi="Times New Roman" w:cs="Times New Roman"/>
          <w:b/>
          <w:sz w:val="28"/>
          <w:szCs w:val="28"/>
        </w:rPr>
        <w:t xml:space="preserve"> производств</w:t>
      </w:r>
      <w:r w:rsidR="00B40522" w:rsidRPr="00844F4F">
        <w:rPr>
          <w:rFonts w:ascii="Times New Roman" w:hAnsi="Times New Roman" w:cs="Times New Roman"/>
          <w:b/>
          <w:sz w:val="28"/>
          <w:szCs w:val="28"/>
        </w:rPr>
        <w:t>енной</w:t>
      </w:r>
      <w:r w:rsidRPr="00844F4F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Start w:id="7" w:name="bookmark10"/>
      <w:bookmarkStart w:id="8" w:name="bookmark11"/>
      <w:bookmarkEnd w:id="7"/>
    </w:p>
    <w:p w:rsidR="009A2FCD" w:rsidRDefault="009A2FCD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44F4F" w:rsidRDefault="00650EA4" w:rsidP="00774C8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7711">
        <w:rPr>
          <w:rFonts w:ascii="Times New Roman" w:hAnsi="Times New Roman" w:cs="Times New Roman"/>
          <w:b/>
          <w:sz w:val="28"/>
          <w:szCs w:val="28"/>
        </w:rPr>
        <w:t>3.1. Общие требования к организации производственной практики</w:t>
      </w:r>
      <w:bookmarkEnd w:id="8"/>
      <w:r w:rsidR="00882637">
        <w:rPr>
          <w:rFonts w:ascii="Times New Roman" w:hAnsi="Times New Roman" w:cs="Times New Roman"/>
          <w:sz w:val="28"/>
          <w:szCs w:val="28"/>
        </w:rPr>
        <w:t>.</w:t>
      </w:r>
    </w:p>
    <w:p w:rsidR="00650EA4" w:rsidRPr="00E42D7E" w:rsidRDefault="00650EA4" w:rsidP="00774C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2D7E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на </w:t>
      </w:r>
      <w:r w:rsidR="00BE5376" w:rsidRPr="00E42D7E">
        <w:rPr>
          <w:rFonts w:ascii="Times New Roman" w:hAnsi="Times New Roman" w:cs="Times New Roman"/>
          <w:sz w:val="26"/>
          <w:szCs w:val="26"/>
        </w:rPr>
        <w:t>предприятиях города Хабаровска,</w:t>
      </w:r>
      <w:r w:rsidRPr="00E42D7E">
        <w:rPr>
          <w:rFonts w:ascii="Times New Roman" w:hAnsi="Times New Roman" w:cs="Times New Roman"/>
          <w:sz w:val="26"/>
          <w:szCs w:val="26"/>
        </w:rPr>
        <w:t xml:space="preserve"> Хабаровского</w:t>
      </w:r>
      <w:r w:rsidR="00BE5376" w:rsidRPr="00E42D7E">
        <w:rPr>
          <w:rFonts w:ascii="Times New Roman" w:hAnsi="Times New Roman" w:cs="Times New Roman"/>
          <w:sz w:val="26"/>
          <w:szCs w:val="26"/>
        </w:rPr>
        <w:t xml:space="preserve"> и Приморского </w:t>
      </w:r>
      <w:r w:rsidRPr="00E42D7E">
        <w:rPr>
          <w:rFonts w:ascii="Times New Roman" w:hAnsi="Times New Roman" w:cs="Times New Roman"/>
          <w:sz w:val="26"/>
          <w:szCs w:val="26"/>
        </w:rPr>
        <w:t>края, с которыми</w:t>
      </w:r>
      <w:r w:rsidR="00774C82">
        <w:rPr>
          <w:rFonts w:ascii="Times New Roman" w:hAnsi="Times New Roman" w:cs="Times New Roman"/>
          <w:sz w:val="26"/>
          <w:szCs w:val="26"/>
        </w:rPr>
        <w:t xml:space="preserve"> учреждение</w:t>
      </w:r>
      <w:r w:rsidRPr="00E42D7E">
        <w:rPr>
          <w:rFonts w:ascii="Times New Roman" w:hAnsi="Times New Roman" w:cs="Times New Roman"/>
          <w:sz w:val="26"/>
          <w:szCs w:val="26"/>
        </w:rPr>
        <w:t xml:space="preserve"> заключил</w:t>
      </w:r>
      <w:r w:rsidR="00844F4F" w:rsidRPr="00E42D7E">
        <w:rPr>
          <w:rFonts w:ascii="Times New Roman" w:hAnsi="Times New Roman" w:cs="Times New Roman"/>
          <w:sz w:val="26"/>
          <w:szCs w:val="26"/>
        </w:rPr>
        <w:t>о</w:t>
      </w:r>
      <w:r w:rsidRPr="00E42D7E">
        <w:rPr>
          <w:rFonts w:ascii="Times New Roman" w:hAnsi="Times New Roman" w:cs="Times New Roman"/>
          <w:sz w:val="26"/>
          <w:szCs w:val="26"/>
        </w:rPr>
        <w:t xml:space="preserve"> договоры на совместную подготовку рабочих кадров. </w:t>
      </w:r>
      <w:r w:rsidR="00844F4F" w:rsidRPr="00E42D7E">
        <w:rPr>
          <w:rFonts w:ascii="Times New Roman" w:hAnsi="Times New Roman" w:cs="Times New Roman"/>
          <w:sz w:val="26"/>
          <w:szCs w:val="26"/>
        </w:rPr>
        <w:t>Обу</w:t>
      </w:r>
      <w:r w:rsidRPr="00E42D7E">
        <w:rPr>
          <w:rFonts w:ascii="Times New Roman" w:hAnsi="Times New Roman" w:cs="Times New Roman"/>
          <w:sz w:val="26"/>
          <w:szCs w:val="26"/>
        </w:rPr>
        <w:t>ча</w:t>
      </w:r>
      <w:r w:rsidR="00844F4F" w:rsidRPr="00E42D7E">
        <w:rPr>
          <w:rFonts w:ascii="Times New Roman" w:hAnsi="Times New Roman" w:cs="Times New Roman"/>
          <w:sz w:val="26"/>
          <w:szCs w:val="26"/>
        </w:rPr>
        <w:t>ю</w:t>
      </w:r>
      <w:r w:rsidRPr="00E42D7E">
        <w:rPr>
          <w:rFonts w:ascii="Times New Roman" w:hAnsi="Times New Roman" w:cs="Times New Roman"/>
          <w:sz w:val="26"/>
          <w:szCs w:val="26"/>
        </w:rPr>
        <w:t>щиеся закрепляют и совершенствуют приобретенный в процессе обучения опыт практической</w:t>
      </w:r>
      <w:r w:rsidR="00844F4F" w:rsidRPr="00E42D7E">
        <w:rPr>
          <w:rFonts w:ascii="Times New Roman" w:hAnsi="Times New Roman" w:cs="Times New Roman"/>
          <w:sz w:val="26"/>
          <w:szCs w:val="26"/>
        </w:rPr>
        <w:t xml:space="preserve"> </w:t>
      </w:r>
      <w:r w:rsidRPr="00E42D7E">
        <w:rPr>
          <w:rFonts w:ascii="Times New Roman" w:hAnsi="Times New Roman" w:cs="Times New Roman"/>
          <w:sz w:val="26"/>
          <w:szCs w:val="26"/>
        </w:rPr>
        <w:t xml:space="preserve">деятельности на рабочих местах под руководством наставников из числа квалифицированных рабочих предприятия. Мастер производственного обучения, старший мастер, заместитель директора по </w:t>
      </w:r>
      <w:r w:rsidR="00387A63" w:rsidRPr="00E42D7E">
        <w:rPr>
          <w:rFonts w:ascii="Times New Roman" w:hAnsi="Times New Roman" w:cs="Times New Roman"/>
          <w:sz w:val="26"/>
          <w:szCs w:val="26"/>
        </w:rPr>
        <w:t xml:space="preserve">УПР </w:t>
      </w:r>
      <w:r w:rsidR="00774C82">
        <w:rPr>
          <w:rFonts w:ascii="Times New Roman" w:hAnsi="Times New Roman" w:cs="Times New Roman"/>
          <w:sz w:val="26"/>
          <w:szCs w:val="26"/>
        </w:rPr>
        <w:t>по графику</w:t>
      </w:r>
      <w:r w:rsidRPr="00E42D7E">
        <w:rPr>
          <w:rFonts w:ascii="Times New Roman" w:hAnsi="Times New Roman" w:cs="Times New Roman"/>
          <w:sz w:val="26"/>
          <w:szCs w:val="26"/>
        </w:rPr>
        <w:t xml:space="preserve"> контроля </w:t>
      </w:r>
      <w:r w:rsidR="00844F4F" w:rsidRPr="00E42D7E">
        <w:rPr>
          <w:rFonts w:ascii="Times New Roman" w:hAnsi="Times New Roman" w:cs="Times New Roman"/>
          <w:sz w:val="26"/>
          <w:szCs w:val="26"/>
        </w:rPr>
        <w:t xml:space="preserve">внутри учреждения </w:t>
      </w:r>
      <w:r w:rsidRPr="00E42D7E">
        <w:rPr>
          <w:rFonts w:ascii="Times New Roman" w:hAnsi="Times New Roman" w:cs="Times New Roman"/>
          <w:sz w:val="26"/>
          <w:szCs w:val="26"/>
        </w:rPr>
        <w:t xml:space="preserve">посещают </w:t>
      </w:r>
      <w:r w:rsidR="00844F4F" w:rsidRPr="00E42D7E">
        <w:rPr>
          <w:rFonts w:ascii="Times New Roman" w:hAnsi="Times New Roman" w:cs="Times New Roman"/>
          <w:sz w:val="26"/>
          <w:szCs w:val="26"/>
        </w:rPr>
        <w:t>об</w:t>
      </w:r>
      <w:r w:rsidRPr="00E42D7E">
        <w:rPr>
          <w:rFonts w:ascii="Times New Roman" w:hAnsi="Times New Roman" w:cs="Times New Roman"/>
          <w:sz w:val="26"/>
          <w:szCs w:val="26"/>
        </w:rPr>
        <w:t>уча</w:t>
      </w:r>
      <w:r w:rsidR="00844F4F" w:rsidRPr="00E42D7E">
        <w:rPr>
          <w:rFonts w:ascii="Times New Roman" w:hAnsi="Times New Roman" w:cs="Times New Roman"/>
          <w:sz w:val="26"/>
          <w:szCs w:val="26"/>
        </w:rPr>
        <w:t>ю</w:t>
      </w:r>
      <w:r w:rsidRPr="00E42D7E">
        <w:rPr>
          <w:rFonts w:ascii="Times New Roman" w:hAnsi="Times New Roman" w:cs="Times New Roman"/>
          <w:sz w:val="26"/>
          <w:szCs w:val="26"/>
        </w:rPr>
        <w:t>щихся на рабочих местах, отслеживая перечень выполняемых работ по утвержденной программе производственной практики, соблюдение техники безопасности, проверяя качество выполняемых работ</w:t>
      </w:r>
      <w:r w:rsidR="00844F4F" w:rsidRPr="00E42D7E">
        <w:rPr>
          <w:rFonts w:ascii="Times New Roman" w:hAnsi="Times New Roman" w:cs="Times New Roman"/>
          <w:sz w:val="26"/>
          <w:szCs w:val="26"/>
        </w:rPr>
        <w:t xml:space="preserve"> об</w:t>
      </w:r>
      <w:r w:rsidRPr="00E42D7E">
        <w:rPr>
          <w:rFonts w:ascii="Times New Roman" w:hAnsi="Times New Roman" w:cs="Times New Roman"/>
          <w:sz w:val="26"/>
          <w:szCs w:val="26"/>
        </w:rPr>
        <w:t>уча</w:t>
      </w:r>
      <w:r w:rsidR="00844F4F" w:rsidRPr="00E42D7E">
        <w:rPr>
          <w:rFonts w:ascii="Times New Roman" w:hAnsi="Times New Roman" w:cs="Times New Roman"/>
          <w:sz w:val="26"/>
          <w:szCs w:val="26"/>
        </w:rPr>
        <w:t>ю</w:t>
      </w:r>
      <w:r w:rsidRPr="00E42D7E">
        <w:rPr>
          <w:rFonts w:ascii="Times New Roman" w:hAnsi="Times New Roman" w:cs="Times New Roman"/>
          <w:sz w:val="26"/>
          <w:szCs w:val="26"/>
        </w:rPr>
        <w:t>щимися.</w:t>
      </w:r>
    </w:p>
    <w:p w:rsidR="009A2FCD" w:rsidRPr="00844F4F" w:rsidRDefault="009A2FCD" w:rsidP="00774C82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4AC0" w:rsidRPr="00774C82" w:rsidRDefault="00937711" w:rsidP="00774C82">
      <w:pPr>
        <w:pStyle w:val="2"/>
        <w:shd w:val="clear" w:color="auto" w:fill="auto"/>
        <w:spacing w:after="0" w:line="322" w:lineRule="exact"/>
        <w:ind w:left="20" w:right="20" w:firstLine="709"/>
        <w:jc w:val="both"/>
        <w:rPr>
          <w:sz w:val="28"/>
          <w:szCs w:val="28"/>
        </w:rPr>
      </w:pPr>
      <w:r w:rsidRPr="00774C82">
        <w:rPr>
          <w:rStyle w:val="ab"/>
          <w:sz w:val="28"/>
          <w:szCs w:val="28"/>
        </w:rPr>
        <w:t>3.2</w:t>
      </w:r>
      <w:r w:rsidR="00650EA4" w:rsidRPr="00774C82">
        <w:rPr>
          <w:rStyle w:val="ab"/>
          <w:sz w:val="28"/>
          <w:szCs w:val="28"/>
        </w:rPr>
        <w:t xml:space="preserve"> Информационное обеспечение производственной практики</w:t>
      </w:r>
      <w:r w:rsidR="00650EA4" w:rsidRPr="00774C82">
        <w:rPr>
          <w:sz w:val="28"/>
          <w:szCs w:val="28"/>
        </w:rPr>
        <w:t xml:space="preserve"> </w:t>
      </w:r>
    </w:p>
    <w:p w:rsidR="00650EA4" w:rsidRPr="00774C82" w:rsidRDefault="00650EA4" w:rsidP="00774C82">
      <w:pPr>
        <w:pStyle w:val="2"/>
        <w:shd w:val="clear" w:color="auto" w:fill="auto"/>
        <w:spacing w:after="0" w:line="240" w:lineRule="auto"/>
        <w:ind w:left="20" w:right="20" w:firstLine="709"/>
        <w:jc w:val="both"/>
        <w:rPr>
          <w:sz w:val="28"/>
          <w:szCs w:val="28"/>
        </w:rPr>
      </w:pPr>
      <w:r w:rsidRPr="00774C82">
        <w:rPr>
          <w:sz w:val="28"/>
          <w:szCs w:val="28"/>
        </w:rPr>
        <w:t>(перечень рекомендуемых изданий, Интернет-ресурсов, дополнительной литературы):</w:t>
      </w:r>
    </w:p>
    <w:p w:rsidR="00650EA4" w:rsidRPr="00774C82" w:rsidRDefault="00650EA4" w:rsidP="00774C82">
      <w:pPr>
        <w:pStyle w:val="2"/>
        <w:shd w:val="clear" w:color="auto" w:fill="auto"/>
        <w:spacing w:after="0" w:line="240" w:lineRule="auto"/>
        <w:ind w:firstLine="709"/>
        <w:jc w:val="both"/>
        <w:rPr>
          <w:b/>
          <w:i/>
          <w:sz w:val="28"/>
          <w:szCs w:val="28"/>
        </w:rPr>
      </w:pPr>
      <w:r w:rsidRPr="00774C82">
        <w:rPr>
          <w:b/>
          <w:i/>
          <w:sz w:val="28"/>
          <w:szCs w:val="28"/>
        </w:rPr>
        <w:t>Основные источники:</w:t>
      </w:r>
    </w:p>
    <w:p w:rsidR="00465D3F" w:rsidRPr="00774C82" w:rsidRDefault="00465D3F" w:rsidP="00774C82">
      <w:pPr>
        <w:pStyle w:val="2"/>
        <w:numPr>
          <w:ilvl w:val="0"/>
          <w:numId w:val="23"/>
        </w:numPr>
        <w:shd w:val="clear" w:color="auto" w:fill="auto"/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774C82">
        <w:rPr>
          <w:bCs/>
          <w:kern w:val="32"/>
          <w:sz w:val="28"/>
          <w:szCs w:val="28"/>
        </w:rPr>
        <w:t xml:space="preserve">Нестеренко В.М. </w:t>
      </w:r>
      <w:r w:rsidR="00EC05D6" w:rsidRPr="00774C82">
        <w:rPr>
          <w:bCs/>
          <w:kern w:val="32"/>
          <w:sz w:val="28"/>
          <w:szCs w:val="28"/>
        </w:rPr>
        <w:t>«</w:t>
      </w:r>
      <w:r w:rsidRPr="00774C82">
        <w:rPr>
          <w:bCs/>
          <w:kern w:val="32"/>
          <w:sz w:val="28"/>
          <w:szCs w:val="28"/>
        </w:rPr>
        <w:t>Технология электромонтажных работ</w:t>
      </w:r>
      <w:r w:rsidR="00EC05D6" w:rsidRPr="00774C82">
        <w:rPr>
          <w:bCs/>
          <w:kern w:val="32"/>
          <w:sz w:val="28"/>
          <w:szCs w:val="28"/>
        </w:rPr>
        <w:t>»</w:t>
      </w:r>
      <w:r w:rsidR="00774C82">
        <w:rPr>
          <w:bCs/>
          <w:kern w:val="32"/>
          <w:sz w:val="28"/>
          <w:szCs w:val="28"/>
        </w:rPr>
        <w:t xml:space="preserve">. </w:t>
      </w:r>
      <w:r w:rsidRPr="00774C82">
        <w:rPr>
          <w:bCs/>
          <w:kern w:val="32"/>
          <w:sz w:val="28"/>
          <w:szCs w:val="28"/>
        </w:rPr>
        <w:t xml:space="preserve">Учебное пособие для </w:t>
      </w:r>
      <w:r w:rsidR="007E762E" w:rsidRPr="00774C82">
        <w:rPr>
          <w:sz w:val="28"/>
          <w:szCs w:val="28"/>
        </w:rPr>
        <w:t>С</w:t>
      </w:r>
      <w:r w:rsidR="00E42D7E" w:rsidRPr="00774C82">
        <w:rPr>
          <w:sz w:val="28"/>
          <w:szCs w:val="28"/>
        </w:rPr>
        <w:t>ПО. 20</w:t>
      </w:r>
      <w:r w:rsidR="00774C82">
        <w:rPr>
          <w:sz w:val="28"/>
          <w:szCs w:val="28"/>
        </w:rPr>
        <w:t>22</w:t>
      </w:r>
      <w:r w:rsidRPr="00774C82">
        <w:rPr>
          <w:sz w:val="28"/>
          <w:szCs w:val="28"/>
        </w:rPr>
        <w:t xml:space="preserve"> г.</w:t>
      </w:r>
    </w:p>
    <w:p w:rsidR="00465D3F" w:rsidRPr="00774C82" w:rsidRDefault="00465D3F" w:rsidP="00774C82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kern w:val="32"/>
          <w:sz w:val="28"/>
          <w:szCs w:val="28"/>
        </w:rPr>
      </w:pPr>
      <w:r w:rsidRPr="00774C82">
        <w:rPr>
          <w:rFonts w:ascii="Times New Roman" w:hAnsi="Times New Roman"/>
          <w:bCs/>
          <w:kern w:val="32"/>
          <w:sz w:val="28"/>
          <w:szCs w:val="28"/>
        </w:rPr>
        <w:t xml:space="preserve"> Сибикин Ю.</w:t>
      </w:r>
      <w:r w:rsidR="00EC05D6" w:rsidRPr="00774C82">
        <w:rPr>
          <w:rFonts w:ascii="Times New Roman" w:hAnsi="Times New Roman"/>
          <w:bCs/>
          <w:kern w:val="32"/>
          <w:sz w:val="28"/>
          <w:szCs w:val="28"/>
        </w:rPr>
        <w:t>Д. «</w:t>
      </w:r>
      <w:r w:rsidR="00387A63" w:rsidRPr="00774C82">
        <w:rPr>
          <w:rFonts w:ascii="Times New Roman" w:hAnsi="Times New Roman"/>
          <w:bCs/>
          <w:kern w:val="32"/>
          <w:sz w:val="28"/>
          <w:szCs w:val="28"/>
        </w:rPr>
        <w:t>Техническое обслуживание</w:t>
      </w:r>
      <w:r w:rsidRPr="00774C82">
        <w:rPr>
          <w:rFonts w:ascii="Times New Roman" w:hAnsi="Times New Roman"/>
          <w:bCs/>
          <w:kern w:val="32"/>
          <w:sz w:val="28"/>
          <w:szCs w:val="28"/>
        </w:rPr>
        <w:t xml:space="preserve"> ремонт электрооборудования и сетей промышленных предприятий</w:t>
      </w:r>
      <w:r w:rsidR="00EC05D6" w:rsidRPr="00774C82">
        <w:rPr>
          <w:rFonts w:ascii="Times New Roman" w:hAnsi="Times New Roman"/>
          <w:bCs/>
          <w:kern w:val="32"/>
          <w:sz w:val="28"/>
          <w:szCs w:val="28"/>
        </w:rPr>
        <w:t>»</w:t>
      </w:r>
      <w:r w:rsidRPr="00774C82">
        <w:rPr>
          <w:rFonts w:ascii="Times New Roman" w:hAnsi="Times New Roman"/>
          <w:bCs/>
          <w:kern w:val="32"/>
          <w:sz w:val="28"/>
          <w:szCs w:val="28"/>
        </w:rPr>
        <w:t xml:space="preserve">. </w:t>
      </w:r>
      <w:r w:rsidR="00774C82">
        <w:rPr>
          <w:rFonts w:ascii="Times New Roman" w:hAnsi="Times New Roman"/>
          <w:bCs/>
          <w:kern w:val="32"/>
          <w:sz w:val="28"/>
          <w:szCs w:val="28"/>
        </w:rPr>
        <w:t>Учебник в двух книгах</w:t>
      </w:r>
      <w:r w:rsidR="00E42D7E" w:rsidRPr="00774C82">
        <w:rPr>
          <w:rFonts w:ascii="Times New Roman" w:hAnsi="Times New Roman"/>
          <w:bCs/>
          <w:kern w:val="32"/>
          <w:sz w:val="28"/>
          <w:szCs w:val="28"/>
        </w:rPr>
        <w:t xml:space="preserve"> 20</w:t>
      </w:r>
      <w:r w:rsidR="00774C82">
        <w:rPr>
          <w:rFonts w:ascii="Times New Roman" w:hAnsi="Times New Roman"/>
          <w:bCs/>
          <w:kern w:val="32"/>
          <w:sz w:val="28"/>
          <w:szCs w:val="28"/>
        </w:rPr>
        <w:t xml:space="preserve">22 </w:t>
      </w:r>
      <w:r w:rsidR="007E762E" w:rsidRPr="00774C82">
        <w:rPr>
          <w:rFonts w:ascii="Times New Roman" w:hAnsi="Times New Roman"/>
          <w:bCs/>
          <w:kern w:val="32"/>
          <w:sz w:val="28"/>
          <w:szCs w:val="28"/>
        </w:rPr>
        <w:t>г.</w:t>
      </w:r>
    </w:p>
    <w:p w:rsidR="00465D3F" w:rsidRPr="00E42D7E" w:rsidRDefault="00465D3F" w:rsidP="00774C82">
      <w:pPr>
        <w:pStyle w:val="2"/>
        <w:shd w:val="clear" w:color="auto" w:fill="auto"/>
        <w:tabs>
          <w:tab w:val="left" w:pos="993"/>
        </w:tabs>
        <w:spacing w:after="0" w:line="240" w:lineRule="auto"/>
        <w:ind w:firstLine="709"/>
        <w:jc w:val="both"/>
      </w:pPr>
    </w:p>
    <w:p w:rsidR="00650EA4" w:rsidRPr="00774C82" w:rsidRDefault="00650EA4" w:rsidP="00774C82">
      <w:pPr>
        <w:pStyle w:val="2"/>
        <w:shd w:val="clear" w:color="auto" w:fill="auto"/>
        <w:spacing w:after="0" w:line="240" w:lineRule="auto"/>
        <w:ind w:firstLine="709"/>
        <w:jc w:val="both"/>
        <w:rPr>
          <w:b/>
          <w:i/>
          <w:sz w:val="28"/>
          <w:szCs w:val="28"/>
        </w:rPr>
      </w:pPr>
      <w:r w:rsidRPr="00774C82">
        <w:rPr>
          <w:b/>
          <w:i/>
          <w:sz w:val="28"/>
          <w:szCs w:val="28"/>
        </w:rPr>
        <w:t>Дополнительные источники:</w:t>
      </w:r>
    </w:p>
    <w:p w:rsidR="00774C82" w:rsidRPr="00774C82" w:rsidRDefault="00774C82" w:rsidP="00774C82">
      <w:pPr>
        <w:pStyle w:val="2"/>
        <w:numPr>
          <w:ilvl w:val="0"/>
          <w:numId w:val="27"/>
        </w:numPr>
        <w:shd w:val="clear" w:color="auto" w:fill="auto"/>
        <w:tabs>
          <w:tab w:val="left" w:pos="993"/>
        </w:tabs>
        <w:spacing w:after="0" w:line="240" w:lineRule="auto"/>
        <w:ind w:left="0" w:right="140" w:firstLine="709"/>
        <w:jc w:val="both"/>
        <w:rPr>
          <w:sz w:val="28"/>
          <w:szCs w:val="28"/>
        </w:rPr>
      </w:pPr>
      <w:r w:rsidRPr="00774C82">
        <w:rPr>
          <w:sz w:val="28"/>
          <w:szCs w:val="28"/>
        </w:rPr>
        <w:t xml:space="preserve">Нестеренко </w:t>
      </w:r>
      <w:r w:rsidR="00650EA4" w:rsidRPr="00774C82">
        <w:rPr>
          <w:sz w:val="28"/>
          <w:szCs w:val="28"/>
        </w:rPr>
        <w:t>В.М.</w:t>
      </w:r>
      <w:r w:rsidR="007E762E" w:rsidRPr="00774C82">
        <w:rPr>
          <w:sz w:val="28"/>
          <w:szCs w:val="28"/>
        </w:rPr>
        <w:t>, Мысьянов</w:t>
      </w:r>
      <w:r w:rsidR="006B6118" w:rsidRPr="00774C82">
        <w:rPr>
          <w:sz w:val="28"/>
          <w:szCs w:val="28"/>
        </w:rPr>
        <w:t xml:space="preserve"> А.М.</w:t>
      </w:r>
      <w:r w:rsidR="007E762E" w:rsidRPr="00774C82">
        <w:rPr>
          <w:sz w:val="28"/>
          <w:szCs w:val="28"/>
        </w:rPr>
        <w:t xml:space="preserve"> </w:t>
      </w:r>
      <w:r w:rsidR="006060EC" w:rsidRPr="00774C82">
        <w:rPr>
          <w:sz w:val="28"/>
          <w:szCs w:val="28"/>
        </w:rPr>
        <w:t>«</w:t>
      </w:r>
      <w:r w:rsidR="00650EA4" w:rsidRPr="00774C82">
        <w:rPr>
          <w:sz w:val="28"/>
          <w:szCs w:val="28"/>
        </w:rPr>
        <w:t>Тех</w:t>
      </w:r>
      <w:r w:rsidR="006060EC" w:rsidRPr="00774C82">
        <w:rPr>
          <w:sz w:val="28"/>
          <w:szCs w:val="28"/>
        </w:rPr>
        <w:t>нология электромонтажных работ»</w:t>
      </w:r>
      <w:r w:rsidR="00DD3E51" w:rsidRPr="00774C82">
        <w:rPr>
          <w:sz w:val="28"/>
          <w:szCs w:val="28"/>
        </w:rPr>
        <w:t>,</w:t>
      </w:r>
      <w:r w:rsidR="006060EC" w:rsidRPr="00774C82">
        <w:rPr>
          <w:sz w:val="28"/>
          <w:szCs w:val="28"/>
        </w:rPr>
        <w:t xml:space="preserve"> учеб</w:t>
      </w:r>
      <w:r w:rsidR="00DD3E51" w:rsidRPr="00774C82">
        <w:rPr>
          <w:sz w:val="28"/>
          <w:szCs w:val="28"/>
        </w:rPr>
        <w:t>ник</w:t>
      </w:r>
      <w:r w:rsidR="00387A63" w:rsidRPr="00774C82">
        <w:rPr>
          <w:sz w:val="28"/>
          <w:szCs w:val="28"/>
        </w:rPr>
        <w:t>. М., АКАДЕМИЯ, 20</w:t>
      </w:r>
      <w:r>
        <w:rPr>
          <w:sz w:val="28"/>
          <w:szCs w:val="28"/>
        </w:rPr>
        <w:t xml:space="preserve">22 </w:t>
      </w:r>
      <w:r w:rsidR="00387A63" w:rsidRPr="00774C82">
        <w:rPr>
          <w:sz w:val="28"/>
          <w:szCs w:val="28"/>
        </w:rPr>
        <w:t>г</w:t>
      </w:r>
      <w:r w:rsidR="00650EA4" w:rsidRPr="00774C82">
        <w:rPr>
          <w:sz w:val="28"/>
          <w:szCs w:val="28"/>
        </w:rPr>
        <w:t>. - 437с.</w:t>
      </w:r>
    </w:p>
    <w:p w:rsidR="00774C82" w:rsidRPr="00774C82" w:rsidRDefault="00650EA4" w:rsidP="00774C82">
      <w:pPr>
        <w:pStyle w:val="2"/>
        <w:numPr>
          <w:ilvl w:val="0"/>
          <w:numId w:val="27"/>
        </w:numPr>
        <w:shd w:val="clear" w:color="auto" w:fill="auto"/>
        <w:tabs>
          <w:tab w:val="left" w:pos="993"/>
        </w:tabs>
        <w:spacing w:after="0" w:line="240" w:lineRule="auto"/>
        <w:ind w:left="0" w:right="140" w:firstLine="709"/>
        <w:jc w:val="both"/>
        <w:rPr>
          <w:sz w:val="28"/>
          <w:szCs w:val="28"/>
        </w:rPr>
      </w:pPr>
      <w:r w:rsidRPr="00774C82">
        <w:rPr>
          <w:sz w:val="28"/>
          <w:szCs w:val="28"/>
        </w:rPr>
        <w:t>Покровский</w:t>
      </w:r>
      <w:r w:rsidR="00774C82" w:rsidRPr="00774C82">
        <w:rPr>
          <w:sz w:val="28"/>
          <w:szCs w:val="28"/>
        </w:rPr>
        <w:t xml:space="preserve"> </w:t>
      </w:r>
      <w:r w:rsidRPr="00774C82">
        <w:rPr>
          <w:sz w:val="28"/>
          <w:szCs w:val="28"/>
        </w:rPr>
        <w:t xml:space="preserve">Б.С., Скакун В.А. </w:t>
      </w:r>
      <w:r w:rsidR="00EC05D6" w:rsidRPr="00774C82">
        <w:rPr>
          <w:sz w:val="28"/>
          <w:szCs w:val="28"/>
        </w:rPr>
        <w:t>«</w:t>
      </w:r>
      <w:r w:rsidRPr="00774C82">
        <w:rPr>
          <w:sz w:val="28"/>
          <w:szCs w:val="28"/>
        </w:rPr>
        <w:t>Слесарное дело</w:t>
      </w:r>
      <w:r w:rsidR="00EC05D6" w:rsidRPr="00774C82">
        <w:rPr>
          <w:sz w:val="28"/>
          <w:szCs w:val="28"/>
        </w:rPr>
        <w:t>»</w:t>
      </w:r>
      <w:r w:rsidRPr="00774C82">
        <w:rPr>
          <w:sz w:val="28"/>
          <w:szCs w:val="28"/>
        </w:rPr>
        <w:t>: Альбом плак</w:t>
      </w:r>
      <w:r w:rsidR="00E42D7E" w:rsidRPr="00774C82">
        <w:rPr>
          <w:sz w:val="28"/>
          <w:szCs w:val="28"/>
        </w:rPr>
        <w:t>атов. - М.: ОИЦ «Академия», 20</w:t>
      </w:r>
      <w:r w:rsidR="00774C82">
        <w:rPr>
          <w:sz w:val="28"/>
          <w:szCs w:val="28"/>
        </w:rPr>
        <w:t xml:space="preserve">22 </w:t>
      </w:r>
      <w:r w:rsidR="00387A63" w:rsidRPr="00774C82">
        <w:rPr>
          <w:sz w:val="28"/>
          <w:szCs w:val="28"/>
        </w:rPr>
        <w:t>г.</w:t>
      </w:r>
    </w:p>
    <w:p w:rsidR="00650EA4" w:rsidRPr="00774C82" w:rsidRDefault="00650EA4" w:rsidP="00774C82">
      <w:pPr>
        <w:pStyle w:val="2"/>
        <w:numPr>
          <w:ilvl w:val="0"/>
          <w:numId w:val="27"/>
        </w:numPr>
        <w:shd w:val="clear" w:color="auto" w:fill="auto"/>
        <w:tabs>
          <w:tab w:val="left" w:pos="993"/>
        </w:tabs>
        <w:spacing w:after="0" w:line="240" w:lineRule="auto"/>
        <w:ind w:left="0" w:right="140" w:firstLine="709"/>
        <w:jc w:val="both"/>
        <w:rPr>
          <w:sz w:val="28"/>
          <w:szCs w:val="28"/>
        </w:rPr>
      </w:pPr>
      <w:r w:rsidRPr="00774C82">
        <w:rPr>
          <w:sz w:val="28"/>
          <w:szCs w:val="28"/>
        </w:rPr>
        <w:t xml:space="preserve">Электронные ресурс «Слесарные работы». Форма доступа: </w:t>
      </w:r>
      <w:r w:rsidRPr="00774C82">
        <w:rPr>
          <w:sz w:val="28"/>
          <w:szCs w:val="28"/>
          <w:lang w:val="en-US"/>
        </w:rPr>
        <w:t>http</w:t>
      </w:r>
      <w:r w:rsidRPr="00774C82">
        <w:rPr>
          <w:sz w:val="28"/>
          <w:szCs w:val="28"/>
        </w:rPr>
        <w:t>: //</w:t>
      </w:r>
      <w:r w:rsidRPr="00774C82">
        <w:rPr>
          <w:sz w:val="28"/>
          <w:szCs w:val="28"/>
          <w:lang w:val="en-US"/>
        </w:rPr>
        <w:t>metalhandl</w:t>
      </w:r>
      <w:r w:rsidRPr="00774C82">
        <w:rPr>
          <w:sz w:val="28"/>
          <w:szCs w:val="28"/>
        </w:rPr>
        <w:t xml:space="preserve"> </w:t>
      </w:r>
      <w:r w:rsidRPr="00774C82">
        <w:rPr>
          <w:sz w:val="28"/>
          <w:szCs w:val="28"/>
          <w:lang w:val="en-US"/>
        </w:rPr>
        <w:t>ing</w:t>
      </w:r>
      <w:r w:rsidRPr="00774C82">
        <w:rPr>
          <w:sz w:val="28"/>
          <w:szCs w:val="28"/>
        </w:rPr>
        <w:t xml:space="preserve">. </w:t>
      </w:r>
      <w:r w:rsidR="00844F4F" w:rsidRPr="00774C82">
        <w:rPr>
          <w:sz w:val="28"/>
          <w:szCs w:val="28"/>
          <w:lang w:val="en-US"/>
        </w:rPr>
        <w:t>R</w:t>
      </w:r>
      <w:r w:rsidRPr="00774C82">
        <w:rPr>
          <w:sz w:val="28"/>
          <w:szCs w:val="28"/>
          <w:lang w:val="en-US"/>
        </w:rPr>
        <w:t>u</w:t>
      </w:r>
    </w:p>
    <w:p w:rsidR="00844F4F" w:rsidRPr="00774C82" w:rsidRDefault="00844F4F" w:rsidP="00774C82">
      <w:pPr>
        <w:pStyle w:val="2"/>
        <w:numPr>
          <w:ilvl w:val="0"/>
          <w:numId w:val="27"/>
        </w:numPr>
        <w:shd w:val="clear" w:color="auto" w:fill="auto"/>
        <w:tabs>
          <w:tab w:val="left" w:pos="993"/>
          <w:tab w:val="left" w:pos="2078"/>
        </w:tabs>
        <w:spacing w:after="0" w:line="240" w:lineRule="auto"/>
        <w:ind w:left="0" w:right="140" w:firstLine="709"/>
        <w:jc w:val="both"/>
        <w:rPr>
          <w:sz w:val="28"/>
          <w:szCs w:val="28"/>
        </w:rPr>
      </w:pPr>
      <w:r w:rsidRPr="00774C82">
        <w:rPr>
          <w:sz w:val="28"/>
          <w:szCs w:val="28"/>
        </w:rPr>
        <w:t>Покровсий</w:t>
      </w:r>
      <w:r w:rsidR="00DD3E51" w:rsidRPr="00774C82">
        <w:rPr>
          <w:sz w:val="28"/>
          <w:szCs w:val="28"/>
        </w:rPr>
        <w:t xml:space="preserve"> </w:t>
      </w:r>
      <w:r w:rsidRPr="00774C82">
        <w:rPr>
          <w:sz w:val="28"/>
          <w:szCs w:val="28"/>
        </w:rPr>
        <w:tab/>
        <w:t>Б.С.,</w:t>
      </w:r>
      <w:r w:rsidR="00387A63" w:rsidRPr="00774C82">
        <w:rPr>
          <w:sz w:val="28"/>
          <w:szCs w:val="28"/>
        </w:rPr>
        <w:t xml:space="preserve"> Скакун В.А.</w:t>
      </w:r>
      <w:r w:rsidRPr="00774C82">
        <w:rPr>
          <w:sz w:val="28"/>
          <w:szCs w:val="28"/>
        </w:rPr>
        <w:t xml:space="preserve"> </w:t>
      </w:r>
      <w:r w:rsidR="00BA1047" w:rsidRPr="00774C82">
        <w:rPr>
          <w:sz w:val="28"/>
          <w:szCs w:val="28"/>
        </w:rPr>
        <w:t>«</w:t>
      </w:r>
      <w:r w:rsidRPr="00774C82">
        <w:rPr>
          <w:sz w:val="28"/>
          <w:szCs w:val="28"/>
        </w:rPr>
        <w:t>Слесарное дело</w:t>
      </w:r>
      <w:r w:rsidR="00BA1047" w:rsidRPr="00774C82">
        <w:rPr>
          <w:sz w:val="28"/>
          <w:szCs w:val="28"/>
        </w:rPr>
        <w:t>»</w:t>
      </w:r>
      <w:r w:rsidRPr="00774C82">
        <w:rPr>
          <w:sz w:val="28"/>
          <w:szCs w:val="28"/>
        </w:rPr>
        <w:t>: уч</w:t>
      </w:r>
      <w:r w:rsidR="00774C82">
        <w:rPr>
          <w:sz w:val="28"/>
          <w:szCs w:val="28"/>
        </w:rPr>
        <w:t xml:space="preserve">еб </w:t>
      </w:r>
      <w:r w:rsidR="00387A63" w:rsidRPr="00774C82">
        <w:rPr>
          <w:sz w:val="28"/>
          <w:szCs w:val="28"/>
        </w:rPr>
        <w:t xml:space="preserve">/ </w:t>
      </w:r>
      <w:r w:rsidRPr="00774C82">
        <w:rPr>
          <w:sz w:val="28"/>
          <w:szCs w:val="28"/>
        </w:rPr>
        <w:t>- М.: Академия,</w:t>
      </w:r>
      <w:r w:rsidR="00387A63" w:rsidRPr="00774C82">
        <w:rPr>
          <w:sz w:val="28"/>
          <w:szCs w:val="28"/>
        </w:rPr>
        <w:t xml:space="preserve"> 201</w:t>
      </w:r>
      <w:r w:rsidR="00E42D7E" w:rsidRPr="00774C82">
        <w:rPr>
          <w:sz w:val="28"/>
          <w:szCs w:val="28"/>
        </w:rPr>
        <w:t>9</w:t>
      </w:r>
      <w:r w:rsidR="007E762E" w:rsidRPr="00774C82">
        <w:rPr>
          <w:sz w:val="28"/>
          <w:szCs w:val="28"/>
        </w:rPr>
        <w:t>г</w:t>
      </w:r>
      <w:r w:rsidRPr="00774C82">
        <w:rPr>
          <w:sz w:val="28"/>
          <w:szCs w:val="28"/>
        </w:rPr>
        <w:t>.- 215с.</w:t>
      </w:r>
    </w:p>
    <w:p w:rsidR="00844F4F" w:rsidRPr="00774C82" w:rsidRDefault="00844F4F" w:rsidP="00774C82">
      <w:pPr>
        <w:pStyle w:val="2"/>
        <w:numPr>
          <w:ilvl w:val="0"/>
          <w:numId w:val="27"/>
        </w:numPr>
        <w:shd w:val="clear" w:color="auto" w:fill="auto"/>
        <w:tabs>
          <w:tab w:val="left" w:pos="993"/>
          <w:tab w:val="left" w:pos="1824"/>
        </w:tabs>
        <w:spacing w:after="0" w:line="240" w:lineRule="auto"/>
        <w:ind w:left="0" w:right="140" w:firstLine="709"/>
        <w:jc w:val="both"/>
        <w:rPr>
          <w:sz w:val="28"/>
          <w:szCs w:val="28"/>
        </w:rPr>
      </w:pPr>
      <w:r w:rsidRPr="00774C82">
        <w:rPr>
          <w:sz w:val="28"/>
          <w:szCs w:val="28"/>
        </w:rPr>
        <w:t>Сибикин</w:t>
      </w:r>
      <w:r w:rsidRPr="00774C82">
        <w:rPr>
          <w:sz w:val="28"/>
          <w:szCs w:val="28"/>
        </w:rPr>
        <w:tab/>
      </w:r>
      <w:r w:rsidR="00DD3E51" w:rsidRPr="00774C82">
        <w:rPr>
          <w:sz w:val="28"/>
          <w:szCs w:val="28"/>
        </w:rPr>
        <w:t xml:space="preserve"> </w:t>
      </w:r>
      <w:r w:rsidRPr="00774C82">
        <w:rPr>
          <w:sz w:val="28"/>
          <w:szCs w:val="28"/>
        </w:rPr>
        <w:t xml:space="preserve">Ю.Д. </w:t>
      </w:r>
      <w:r w:rsidR="00BA1047" w:rsidRPr="00774C82">
        <w:rPr>
          <w:sz w:val="28"/>
          <w:szCs w:val="28"/>
        </w:rPr>
        <w:t>«</w:t>
      </w:r>
      <w:r w:rsidRPr="00774C82">
        <w:rPr>
          <w:sz w:val="28"/>
          <w:szCs w:val="28"/>
        </w:rPr>
        <w:t>Техническое обслуживание, ремонт электрооборудования и сетей промышленных пр</w:t>
      </w:r>
      <w:r w:rsidR="007E762E" w:rsidRPr="00774C82">
        <w:rPr>
          <w:sz w:val="28"/>
          <w:szCs w:val="28"/>
        </w:rPr>
        <w:t>едприятий</w:t>
      </w:r>
      <w:r w:rsidR="00BA1047" w:rsidRPr="00774C82">
        <w:rPr>
          <w:sz w:val="28"/>
          <w:szCs w:val="28"/>
        </w:rPr>
        <w:t>»</w:t>
      </w:r>
      <w:r w:rsidR="00774C82">
        <w:rPr>
          <w:sz w:val="28"/>
          <w:szCs w:val="28"/>
        </w:rPr>
        <w:t xml:space="preserve">: учебник в 2 </w:t>
      </w:r>
      <w:r w:rsidR="007E762E" w:rsidRPr="00774C82">
        <w:rPr>
          <w:sz w:val="28"/>
          <w:szCs w:val="28"/>
        </w:rPr>
        <w:t xml:space="preserve">томах </w:t>
      </w:r>
      <w:r w:rsidR="00E42D7E" w:rsidRPr="00774C82">
        <w:rPr>
          <w:sz w:val="28"/>
          <w:szCs w:val="28"/>
        </w:rPr>
        <w:t>М., АКАДЕМИЯ, 2018</w:t>
      </w:r>
      <w:r w:rsidR="00774C82">
        <w:rPr>
          <w:sz w:val="28"/>
          <w:szCs w:val="28"/>
        </w:rPr>
        <w:t xml:space="preserve"> </w:t>
      </w:r>
      <w:r w:rsidR="00387A63" w:rsidRPr="00774C82">
        <w:rPr>
          <w:sz w:val="28"/>
          <w:szCs w:val="28"/>
        </w:rPr>
        <w:t>г</w:t>
      </w:r>
      <w:r w:rsidRPr="00774C82">
        <w:rPr>
          <w:sz w:val="28"/>
          <w:szCs w:val="28"/>
        </w:rPr>
        <w:t>.</w:t>
      </w:r>
      <w:r w:rsidR="00774C82">
        <w:rPr>
          <w:sz w:val="28"/>
          <w:szCs w:val="28"/>
        </w:rPr>
        <w:t xml:space="preserve"> – </w:t>
      </w:r>
      <w:r w:rsidRPr="00774C82">
        <w:rPr>
          <w:sz w:val="28"/>
          <w:szCs w:val="28"/>
        </w:rPr>
        <w:t>464с.</w:t>
      </w:r>
    </w:p>
    <w:p w:rsidR="00844F4F" w:rsidRPr="00774C82" w:rsidRDefault="00844F4F" w:rsidP="00774C82">
      <w:pPr>
        <w:pStyle w:val="2"/>
        <w:numPr>
          <w:ilvl w:val="0"/>
          <w:numId w:val="27"/>
        </w:numPr>
        <w:shd w:val="clear" w:color="auto" w:fill="auto"/>
        <w:tabs>
          <w:tab w:val="left" w:pos="993"/>
          <w:tab w:val="left" w:pos="1824"/>
        </w:tabs>
        <w:spacing w:after="0" w:line="240" w:lineRule="auto"/>
        <w:ind w:left="0" w:right="140" w:firstLine="709"/>
        <w:jc w:val="both"/>
        <w:rPr>
          <w:sz w:val="28"/>
          <w:szCs w:val="28"/>
        </w:rPr>
      </w:pPr>
      <w:r w:rsidRPr="00774C82">
        <w:rPr>
          <w:sz w:val="28"/>
          <w:szCs w:val="28"/>
        </w:rPr>
        <w:t>Сибикин</w:t>
      </w:r>
      <w:r w:rsidR="00DD3E51" w:rsidRPr="00774C82">
        <w:rPr>
          <w:sz w:val="28"/>
          <w:szCs w:val="28"/>
        </w:rPr>
        <w:t xml:space="preserve"> </w:t>
      </w:r>
      <w:r w:rsidRPr="00774C82">
        <w:rPr>
          <w:sz w:val="28"/>
          <w:szCs w:val="28"/>
        </w:rPr>
        <w:t>Ю.Д.</w:t>
      </w:r>
      <w:r w:rsidR="00387A63" w:rsidRPr="00774C82">
        <w:rPr>
          <w:sz w:val="28"/>
          <w:szCs w:val="28"/>
        </w:rPr>
        <w:t>, Сибикин М.Ю.</w:t>
      </w:r>
      <w:r w:rsidRPr="00774C82">
        <w:rPr>
          <w:sz w:val="28"/>
          <w:szCs w:val="28"/>
        </w:rPr>
        <w:t xml:space="preserve"> </w:t>
      </w:r>
      <w:r w:rsidR="00BA1047" w:rsidRPr="00774C82">
        <w:rPr>
          <w:sz w:val="28"/>
          <w:szCs w:val="28"/>
        </w:rPr>
        <w:t>«</w:t>
      </w:r>
      <w:r w:rsidRPr="00774C82">
        <w:rPr>
          <w:sz w:val="28"/>
          <w:szCs w:val="28"/>
        </w:rPr>
        <w:t>Электробезопасность при эксплуатации электроустановок пром</w:t>
      </w:r>
      <w:r w:rsidR="00D47BF1" w:rsidRPr="00774C82">
        <w:rPr>
          <w:sz w:val="28"/>
          <w:szCs w:val="28"/>
        </w:rPr>
        <w:t>ышленных предприятий</w:t>
      </w:r>
      <w:r w:rsidR="00BA1047" w:rsidRPr="00774C82">
        <w:rPr>
          <w:sz w:val="28"/>
          <w:szCs w:val="28"/>
        </w:rPr>
        <w:t>»</w:t>
      </w:r>
      <w:r w:rsidR="00D47BF1" w:rsidRPr="00774C82">
        <w:rPr>
          <w:sz w:val="28"/>
          <w:szCs w:val="28"/>
        </w:rPr>
        <w:t xml:space="preserve">: учеб., </w:t>
      </w:r>
      <w:r w:rsidR="00387A63" w:rsidRPr="00774C82">
        <w:rPr>
          <w:sz w:val="28"/>
          <w:szCs w:val="28"/>
        </w:rPr>
        <w:t>-М.:</w:t>
      </w:r>
      <w:r w:rsidR="00E42D7E" w:rsidRPr="00774C82">
        <w:rPr>
          <w:sz w:val="28"/>
          <w:szCs w:val="28"/>
        </w:rPr>
        <w:t xml:space="preserve"> АКАДЕМИЯ, 2019</w:t>
      </w:r>
      <w:r w:rsidR="00774C82">
        <w:rPr>
          <w:sz w:val="28"/>
          <w:szCs w:val="28"/>
        </w:rPr>
        <w:t xml:space="preserve"> </w:t>
      </w:r>
      <w:r w:rsidR="00387A63" w:rsidRPr="00774C82">
        <w:rPr>
          <w:sz w:val="28"/>
          <w:szCs w:val="28"/>
        </w:rPr>
        <w:t>г</w:t>
      </w:r>
      <w:r w:rsidRPr="00774C82">
        <w:rPr>
          <w:sz w:val="28"/>
          <w:szCs w:val="28"/>
        </w:rPr>
        <w:t>.</w:t>
      </w:r>
      <w:r w:rsidR="00774C82">
        <w:rPr>
          <w:sz w:val="28"/>
          <w:szCs w:val="28"/>
        </w:rPr>
        <w:t xml:space="preserve"> </w:t>
      </w:r>
      <w:r w:rsidRPr="00774C82">
        <w:rPr>
          <w:sz w:val="28"/>
          <w:szCs w:val="28"/>
        </w:rPr>
        <w:t>-240с.</w:t>
      </w:r>
    </w:p>
    <w:p w:rsidR="00D00165" w:rsidRPr="00774C82" w:rsidRDefault="00BA1047" w:rsidP="00774C82">
      <w:pPr>
        <w:pStyle w:val="2"/>
        <w:numPr>
          <w:ilvl w:val="0"/>
          <w:numId w:val="27"/>
        </w:numPr>
        <w:shd w:val="clear" w:color="auto" w:fill="auto"/>
        <w:tabs>
          <w:tab w:val="left" w:pos="993"/>
          <w:tab w:val="left" w:pos="1831"/>
        </w:tabs>
        <w:spacing w:after="0" w:line="240" w:lineRule="auto"/>
        <w:ind w:left="0" w:right="1340" w:firstLine="709"/>
        <w:jc w:val="both"/>
        <w:rPr>
          <w:sz w:val="28"/>
          <w:szCs w:val="28"/>
        </w:rPr>
      </w:pPr>
      <w:r w:rsidRPr="00774C82">
        <w:rPr>
          <w:sz w:val="28"/>
          <w:szCs w:val="28"/>
        </w:rPr>
        <w:t>Макаров</w:t>
      </w:r>
      <w:r w:rsidRPr="00774C82">
        <w:rPr>
          <w:sz w:val="28"/>
          <w:szCs w:val="28"/>
        </w:rPr>
        <w:tab/>
        <w:t>Е.Ф., «</w:t>
      </w:r>
      <w:r w:rsidR="00844F4F" w:rsidRPr="00774C82">
        <w:rPr>
          <w:sz w:val="28"/>
          <w:szCs w:val="28"/>
        </w:rPr>
        <w:t>Обслуживание и ремонт электрообору</w:t>
      </w:r>
      <w:r w:rsidR="00387A63" w:rsidRPr="00774C82">
        <w:rPr>
          <w:sz w:val="28"/>
          <w:szCs w:val="28"/>
        </w:rPr>
        <w:t>дования</w:t>
      </w:r>
      <w:r w:rsidR="00DD3E51" w:rsidRPr="00774C82">
        <w:rPr>
          <w:sz w:val="28"/>
          <w:szCs w:val="28"/>
        </w:rPr>
        <w:t xml:space="preserve"> электростанций и сетей</w:t>
      </w:r>
      <w:r w:rsidRPr="00774C82">
        <w:rPr>
          <w:sz w:val="28"/>
          <w:szCs w:val="28"/>
        </w:rPr>
        <w:t>»</w:t>
      </w:r>
      <w:r w:rsidR="00E42D7E" w:rsidRPr="00774C82">
        <w:rPr>
          <w:sz w:val="28"/>
          <w:szCs w:val="28"/>
        </w:rPr>
        <w:t xml:space="preserve"> М., АКАДЕМИЯ, 2018</w:t>
      </w:r>
      <w:r w:rsidR="00387A63" w:rsidRPr="00774C82">
        <w:rPr>
          <w:sz w:val="28"/>
          <w:szCs w:val="28"/>
        </w:rPr>
        <w:t>г</w:t>
      </w:r>
      <w:r w:rsidR="00FD7DB1" w:rsidRPr="00774C82">
        <w:rPr>
          <w:sz w:val="28"/>
          <w:szCs w:val="28"/>
        </w:rPr>
        <w:t>.-448с.</w:t>
      </w:r>
    </w:p>
    <w:p w:rsidR="00774C82" w:rsidRDefault="00E42D7E" w:rsidP="00774C82">
      <w:pPr>
        <w:pStyle w:val="2"/>
        <w:shd w:val="clear" w:color="auto" w:fill="auto"/>
        <w:tabs>
          <w:tab w:val="left" w:pos="993"/>
          <w:tab w:val="left" w:pos="1245"/>
        </w:tabs>
        <w:spacing w:after="0" w:line="240" w:lineRule="auto"/>
        <w:ind w:right="1340" w:firstLine="709"/>
        <w:jc w:val="both"/>
        <w:rPr>
          <w:sz w:val="28"/>
          <w:szCs w:val="28"/>
        </w:rPr>
      </w:pPr>
      <w:r w:rsidRPr="00774C82">
        <w:rPr>
          <w:sz w:val="28"/>
          <w:szCs w:val="28"/>
        </w:rPr>
        <w:tab/>
      </w:r>
    </w:p>
    <w:p w:rsidR="00774C82" w:rsidRDefault="00774C82">
      <w:pPr>
        <w:spacing w:line="276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BC4E46" w:rsidRDefault="00BC4E46" w:rsidP="00774C82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D2B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C82">
        <w:rPr>
          <w:rFonts w:ascii="Times New Roman" w:hAnsi="Times New Roman" w:cs="Times New Roman"/>
          <w:b/>
          <w:sz w:val="28"/>
          <w:szCs w:val="28"/>
        </w:rPr>
        <w:t xml:space="preserve">Контроль и </w:t>
      </w:r>
      <w:r w:rsidRPr="00CF6D2B">
        <w:rPr>
          <w:rFonts w:ascii="Times New Roman" w:hAnsi="Times New Roman" w:cs="Times New Roman"/>
          <w:b/>
          <w:sz w:val="28"/>
          <w:szCs w:val="28"/>
        </w:rPr>
        <w:t>оценка</w:t>
      </w:r>
      <w:r w:rsidR="00774C82">
        <w:rPr>
          <w:rFonts w:ascii="Times New Roman" w:hAnsi="Times New Roman" w:cs="Times New Roman"/>
          <w:b/>
          <w:sz w:val="28"/>
          <w:szCs w:val="28"/>
        </w:rPr>
        <w:t xml:space="preserve"> результатов освоения производственной</w:t>
      </w:r>
      <w:r w:rsidRPr="00CF6D2B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774C82" w:rsidRDefault="00774C82" w:rsidP="00550C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4E46" w:rsidRDefault="00BC4E46" w:rsidP="00774C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461C">
        <w:rPr>
          <w:rFonts w:ascii="Times New Roman" w:hAnsi="Times New Roman" w:cs="Times New Roman"/>
          <w:sz w:val="26"/>
          <w:szCs w:val="26"/>
        </w:rPr>
        <w:t>Контроль и оценка резуль</w:t>
      </w:r>
      <w:r w:rsidR="00CB3C43" w:rsidRPr="0009461C">
        <w:rPr>
          <w:rFonts w:ascii="Times New Roman" w:hAnsi="Times New Roman" w:cs="Times New Roman"/>
          <w:sz w:val="26"/>
          <w:szCs w:val="26"/>
        </w:rPr>
        <w:t xml:space="preserve">татов освоения программы производственной </w:t>
      </w:r>
      <w:r w:rsidRPr="0009461C">
        <w:rPr>
          <w:rFonts w:ascii="Times New Roman" w:hAnsi="Times New Roman" w:cs="Times New Roman"/>
          <w:sz w:val="26"/>
          <w:szCs w:val="26"/>
        </w:rPr>
        <w:t>практики осуществляется маст</w:t>
      </w:r>
      <w:r w:rsidR="00991E87" w:rsidRPr="0009461C">
        <w:rPr>
          <w:rFonts w:ascii="Times New Roman" w:hAnsi="Times New Roman" w:cs="Times New Roman"/>
          <w:sz w:val="26"/>
          <w:szCs w:val="26"/>
        </w:rPr>
        <w:t>ером производственного обучения.</w:t>
      </w:r>
    </w:p>
    <w:p w:rsidR="00774C82" w:rsidRPr="0009461C" w:rsidRDefault="00774C82" w:rsidP="00774C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4677"/>
        <w:gridCol w:w="1560"/>
      </w:tblGrid>
      <w:tr w:rsidR="00BC4E46" w:rsidRPr="00A725AE" w:rsidTr="00BA1047">
        <w:trPr>
          <w:trHeight w:val="12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E46" w:rsidRPr="00CC46D8" w:rsidRDefault="00BC4E46" w:rsidP="00550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D8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CC46D8" w:rsidRDefault="00BC4E46" w:rsidP="00550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D8">
              <w:rPr>
                <w:rFonts w:ascii="Times New Roman" w:hAnsi="Times New Roman" w:cs="Times New Roman"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CC46D8" w:rsidRDefault="00BC4E46" w:rsidP="00550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D8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CC46D8" w:rsidRDefault="00BC4E46" w:rsidP="00550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Pr="00CC46D8">
              <w:rPr>
                <w:rFonts w:ascii="Times New Roman" w:hAnsi="Times New Roman" w:cs="Times New Roman"/>
                <w:sz w:val="24"/>
                <w:szCs w:val="24"/>
              </w:rPr>
              <w:t>результатов обучения</w:t>
            </w:r>
          </w:p>
          <w:p w:rsidR="00BC4E46" w:rsidRPr="00CC46D8" w:rsidRDefault="00BC4E46" w:rsidP="00550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6D8">
              <w:rPr>
                <w:rFonts w:ascii="Times New Roman" w:hAnsi="Times New Roman" w:cs="Times New Roman"/>
                <w:sz w:val="24"/>
                <w:szCs w:val="24"/>
              </w:rPr>
              <w:t>(разряд)</w:t>
            </w:r>
          </w:p>
        </w:tc>
      </w:tr>
      <w:tr w:rsidR="00BC4E46" w:rsidRPr="00A725AE" w:rsidTr="00BA104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УП 01.     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Выполнять  слесарную обработку,  пригонку  и  пайку деталей и узлов различной сложности в процессе сборки.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экспертное заключение на выполненную практическую работу;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презентация выполненной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C4E46" w:rsidRPr="00A725AE" w:rsidTr="00BA1047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Изготовлять приспособления для сборки и ремонта.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экспертное заключение на выполненную практическую работу;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презентация выполненной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BC4E46" w:rsidRPr="00A725AE" w:rsidTr="00BA104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УП 02.</w:t>
            </w:r>
            <w:r w:rsidR="009D6DF2" w:rsidRPr="0009461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Выявлять  и устранять дефекты  во время  эксплуатации оборудования и при проверке его в процессе ремонта.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обучающегося в процессе работы;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экспертное заключение на выполненную практическую работу;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презентация выполненной работы</w:t>
            </w:r>
          </w:p>
          <w:p w:rsidR="00D00165" w:rsidRPr="0009461C" w:rsidRDefault="00D00165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4E46" w:rsidRPr="0009461C" w:rsidRDefault="00BC4E46" w:rsidP="00550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E46" w:rsidRPr="00A725AE" w:rsidTr="00BA1047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Составлять    дефектные    ведомости   на    ремонт электрооборудования.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</w:tr>
      <w:tr w:rsidR="00BC4E46" w:rsidRPr="00A725AE" w:rsidTr="00BA1047">
        <w:trPr>
          <w:trHeight w:val="71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E46" w:rsidRPr="0009461C" w:rsidRDefault="009D6DF2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УП 02.02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Принимать   в    эксплуатацию    отремонтированное электрооборудование и включать его в работу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деятельностью 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щегося в процессе работы;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экспертное заключение на выполненную практическую работу;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презентация выполненной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BC4E46" w:rsidRPr="00A725AE" w:rsidTr="00BA104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Производить  испытания  и  пробный  пуск  машин  под наблюдением инженерно-технического персонала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деятельностью 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щегося в процессе работы;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экспертное заключение на выполненную практическую работу;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презентация выполненной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</w:tr>
      <w:tr w:rsidR="00BC4E46" w:rsidRPr="00A725AE" w:rsidTr="00BA1047">
        <w:trPr>
          <w:trHeight w:val="677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Настраивать  и регулировать  контрольно- измерительные приборы и инструменты</w:t>
            </w:r>
            <w:r w:rsidRPr="0009461C">
              <w:rPr>
                <w:rFonts w:ascii="Times New Roman" w:hAnsi="Times New Roman" w:cs="Times New Roman"/>
                <w:color w:val="993300"/>
                <w:sz w:val="26"/>
                <w:szCs w:val="26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деятельностью 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щегося в процессе работы;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экспертное заключение на выполненную практическую работу;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презентация выполненной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</w:tr>
      <w:tr w:rsidR="00BC4E46" w:rsidRPr="00A725AE" w:rsidTr="00BA104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E46" w:rsidRPr="0009461C" w:rsidRDefault="009D6DF2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УП 03.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Производить плановые   и   внеочередные    осмотры электрооборудования, 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техническое       обслуживание электрооборудования и замену неисправного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 xml:space="preserve">-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деятельностью 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щегося в процессе работы;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экспертное заключение на выполненную практическую работу;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презентация выполненной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2-3</w:t>
            </w:r>
          </w:p>
        </w:tc>
      </w:tr>
      <w:tr w:rsidR="00BC4E46" w:rsidRPr="00A725AE" w:rsidTr="00BA104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Производить      техническое       обслуживание электрооборудования согласно технологическим картам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деятельностью 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щегося в процессе работы;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экспертное заключение на выполненную практическую работу;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презентация выполненной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</w:tr>
      <w:tr w:rsidR="00BC4E46" w:rsidRPr="00A725AE" w:rsidTr="00BA104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pStyle w:val="HTML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Выполнять замену электрооборудования, не  подлежащего ремонту, в случае обнаружения его неисправностей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деятельностью 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уча</w:t>
            </w:r>
            <w:r w:rsidR="00CB3C43" w:rsidRPr="0009461C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щегося в процессе работы;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экспертное заключение на выполненную практическую работу;</w:t>
            </w:r>
          </w:p>
          <w:p w:rsidR="00BC4E46" w:rsidRPr="0009461C" w:rsidRDefault="00BC4E46" w:rsidP="00550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- презентация выполненной работы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4E46" w:rsidRPr="0009461C" w:rsidRDefault="00BC4E46" w:rsidP="00550C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4E46" w:rsidRPr="0009461C" w:rsidRDefault="00BC4E46" w:rsidP="00550CB5">
            <w:pPr>
              <w:pStyle w:val="HTM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61C">
              <w:rPr>
                <w:rFonts w:ascii="Times New Roman" w:hAnsi="Times New Roman" w:cs="Times New Roman"/>
                <w:sz w:val="26"/>
                <w:szCs w:val="26"/>
              </w:rPr>
              <w:t>2-4</w:t>
            </w:r>
          </w:p>
        </w:tc>
      </w:tr>
    </w:tbl>
    <w:p w:rsidR="00BC4E46" w:rsidRPr="00A725AE" w:rsidRDefault="00BC4E46" w:rsidP="00550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BF1" w:rsidRPr="00937711" w:rsidRDefault="00D47BF1" w:rsidP="00937711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7BF1" w:rsidRPr="00937711" w:rsidSect="00774C82">
      <w:foot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108" w:rsidRDefault="00370108" w:rsidP="00D327D6">
      <w:r>
        <w:separator/>
      </w:r>
    </w:p>
  </w:endnote>
  <w:endnote w:type="continuationSeparator" w:id="0">
    <w:p w:rsidR="00370108" w:rsidRDefault="00370108" w:rsidP="00D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7932721"/>
      <w:docPartObj>
        <w:docPartGallery w:val="Page Numbers (Bottom of Page)"/>
        <w:docPartUnique/>
      </w:docPartObj>
    </w:sdtPr>
    <w:sdtEndPr/>
    <w:sdtContent>
      <w:p w:rsidR="007C73CF" w:rsidRDefault="007C73CF" w:rsidP="00774C8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BA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108" w:rsidRDefault="00370108" w:rsidP="00D327D6">
      <w:r>
        <w:separator/>
      </w:r>
    </w:p>
  </w:footnote>
  <w:footnote w:type="continuationSeparator" w:id="0">
    <w:p w:rsidR="00370108" w:rsidRDefault="00370108" w:rsidP="00D32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607DF"/>
    <w:multiLevelType w:val="hybridMultilevel"/>
    <w:tmpl w:val="B78E78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A46B81"/>
    <w:multiLevelType w:val="multilevel"/>
    <w:tmpl w:val="9A2069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2">
    <w:nsid w:val="1485567E"/>
    <w:multiLevelType w:val="multilevel"/>
    <w:tmpl w:val="8DF6B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EC5F14"/>
    <w:multiLevelType w:val="hybridMultilevel"/>
    <w:tmpl w:val="23E2F112"/>
    <w:lvl w:ilvl="0" w:tplc="0630B8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70921"/>
    <w:multiLevelType w:val="hybridMultilevel"/>
    <w:tmpl w:val="EFFAD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F76C1C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225278"/>
    <w:multiLevelType w:val="hybridMultilevel"/>
    <w:tmpl w:val="CAEEBDB0"/>
    <w:lvl w:ilvl="0" w:tplc="6FC67EEC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317C290C"/>
    <w:multiLevelType w:val="hybridMultilevel"/>
    <w:tmpl w:val="FBC44286"/>
    <w:lvl w:ilvl="0" w:tplc="053065B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17417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00E17"/>
    <w:multiLevelType w:val="hybridMultilevel"/>
    <w:tmpl w:val="6CF803FC"/>
    <w:lvl w:ilvl="0" w:tplc="C20248C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8E76C5"/>
    <w:multiLevelType w:val="multilevel"/>
    <w:tmpl w:val="916437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4F6C1C25"/>
    <w:multiLevelType w:val="hybridMultilevel"/>
    <w:tmpl w:val="C2E2073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1655B2"/>
    <w:multiLevelType w:val="hybridMultilevel"/>
    <w:tmpl w:val="2C88BA6E"/>
    <w:lvl w:ilvl="0" w:tplc="7EC85C44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D31E9E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A43156E"/>
    <w:multiLevelType w:val="hybridMultilevel"/>
    <w:tmpl w:val="84E6E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37E1B38"/>
    <w:multiLevelType w:val="multilevel"/>
    <w:tmpl w:val="E1725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C43E26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8F7E53"/>
    <w:multiLevelType w:val="multilevel"/>
    <w:tmpl w:val="20304E12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7F117F"/>
    <w:multiLevelType w:val="hybridMultilevel"/>
    <w:tmpl w:val="5F1C2ADC"/>
    <w:lvl w:ilvl="0" w:tplc="76446C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7117A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ACA6304"/>
    <w:multiLevelType w:val="multilevel"/>
    <w:tmpl w:val="D2FC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C0C2E32"/>
    <w:multiLevelType w:val="hybridMultilevel"/>
    <w:tmpl w:val="9CB8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"/>
  </w:num>
  <w:num w:numId="4">
    <w:abstractNumId w:val="24"/>
  </w:num>
  <w:num w:numId="5">
    <w:abstractNumId w:val="10"/>
  </w:num>
  <w:num w:numId="6">
    <w:abstractNumId w:val="4"/>
  </w:num>
  <w:num w:numId="7">
    <w:abstractNumId w:val="15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6"/>
  </w:num>
  <w:num w:numId="12">
    <w:abstractNumId w:val="22"/>
  </w:num>
  <w:num w:numId="13">
    <w:abstractNumId w:val="8"/>
  </w:num>
  <w:num w:numId="14">
    <w:abstractNumId w:val="13"/>
  </w:num>
  <w:num w:numId="15">
    <w:abstractNumId w:val="14"/>
  </w:num>
  <w:num w:numId="16">
    <w:abstractNumId w:val="5"/>
  </w:num>
  <w:num w:numId="17">
    <w:abstractNumId w:val="18"/>
  </w:num>
  <w:num w:numId="18">
    <w:abstractNumId w:val="3"/>
  </w:num>
  <w:num w:numId="19">
    <w:abstractNumId w:val="2"/>
  </w:num>
  <w:num w:numId="20">
    <w:abstractNumId w:val="23"/>
  </w:num>
  <w:num w:numId="21">
    <w:abstractNumId w:val="20"/>
  </w:num>
  <w:num w:numId="22">
    <w:abstractNumId w:val="6"/>
  </w:num>
  <w:num w:numId="23">
    <w:abstractNumId w:val="21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858"/>
    <w:rsid w:val="000148EE"/>
    <w:rsid w:val="00015503"/>
    <w:rsid w:val="0002730B"/>
    <w:rsid w:val="00044786"/>
    <w:rsid w:val="000561F1"/>
    <w:rsid w:val="00083DAD"/>
    <w:rsid w:val="00084F74"/>
    <w:rsid w:val="00086CBC"/>
    <w:rsid w:val="0009286D"/>
    <w:rsid w:val="0009461C"/>
    <w:rsid w:val="000C6DAB"/>
    <w:rsid w:val="0010417C"/>
    <w:rsid w:val="001150C3"/>
    <w:rsid w:val="001214B6"/>
    <w:rsid w:val="001313C0"/>
    <w:rsid w:val="00165AB8"/>
    <w:rsid w:val="00190587"/>
    <w:rsid w:val="001A1BF6"/>
    <w:rsid w:val="001A4AC0"/>
    <w:rsid w:val="001A51D5"/>
    <w:rsid w:val="001B3CBE"/>
    <w:rsid w:val="001D5A70"/>
    <w:rsid w:val="001E3D3E"/>
    <w:rsid w:val="001F4F9E"/>
    <w:rsid w:val="0020442F"/>
    <w:rsid w:val="00221F1C"/>
    <w:rsid w:val="0022349B"/>
    <w:rsid w:val="00225E92"/>
    <w:rsid w:val="002349DF"/>
    <w:rsid w:val="00244F3F"/>
    <w:rsid w:val="00252095"/>
    <w:rsid w:val="0028403B"/>
    <w:rsid w:val="002B2B56"/>
    <w:rsid w:val="002B588F"/>
    <w:rsid w:val="002B6FC7"/>
    <w:rsid w:val="002C0F81"/>
    <w:rsid w:val="002C33AD"/>
    <w:rsid w:val="002C4B07"/>
    <w:rsid w:val="002D3474"/>
    <w:rsid w:val="002F2C9B"/>
    <w:rsid w:val="003004EB"/>
    <w:rsid w:val="00306AC1"/>
    <w:rsid w:val="00350D85"/>
    <w:rsid w:val="003541FA"/>
    <w:rsid w:val="00357A21"/>
    <w:rsid w:val="00370108"/>
    <w:rsid w:val="00387A63"/>
    <w:rsid w:val="003A5B00"/>
    <w:rsid w:val="003E4A24"/>
    <w:rsid w:val="003F0FBC"/>
    <w:rsid w:val="003F51D1"/>
    <w:rsid w:val="0040043F"/>
    <w:rsid w:val="00413DCE"/>
    <w:rsid w:val="00422E05"/>
    <w:rsid w:val="00441B1A"/>
    <w:rsid w:val="0045012F"/>
    <w:rsid w:val="00453F7F"/>
    <w:rsid w:val="00465D3F"/>
    <w:rsid w:val="004B7B75"/>
    <w:rsid w:val="004C5A60"/>
    <w:rsid w:val="004C777B"/>
    <w:rsid w:val="00503BA4"/>
    <w:rsid w:val="00506179"/>
    <w:rsid w:val="00511BF6"/>
    <w:rsid w:val="0054036F"/>
    <w:rsid w:val="00545C94"/>
    <w:rsid w:val="00550CB5"/>
    <w:rsid w:val="005738D5"/>
    <w:rsid w:val="005A22BF"/>
    <w:rsid w:val="005C1B71"/>
    <w:rsid w:val="005C736E"/>
    <w:rsid w:val="0060127F"/>
    <w:rsid w:val="006060EC"/>
    <w:rsid w:val="006072CC"/>
    <w:rsid w:val="006258EB"/>
    <w:rsid w:val="00650EA4"/>
    <w:rsid w:val="00661307"/>
    <w:rsid w:val="006944C3"/>
    <w:rsid w:val="006B6118"/>
    <w:rsid w:val="006C4196"/>
    <w:rsid w:val="006D1863"/>
    <w:rsid w:val="00700F3D"/>
    <w:rsid w:val="0071286C"/>
    <w:rsid w:val="007276A0"/>
    <w:rsid w:val="007527A2"/>
    <w:rsid w:val="00774C82"/>
    <w:rsid w:val="007871FB"/>
    <w:rsid w:val="00792640"/>
    <w:rsid w:val="00795B75"/>
    <w:rsid w:val="007A291D"/>
    <w:rsid w:val="007A4DB3"/>
    <w:rsid w:val="007C73CF"/>
    <w:rsid w:val="007D44E6"/>
    <w:rsid w:val="007D5E8F"/>
    <w:rsid w:val="007E60E1"/>
    <w:rsid w:val="007E6D6E"/>
    <w:rsid w:val="007E762E"/>
    <w:rsid w:val="007F662B"/>
    <w:rsid w:val="00844F4F"/>
    <w:rsid w:val="008476A8"/>
    <w:rsid w:val="00882637"/>
    <w:rsid w:val="008B4097"/>
    <w:rsid w:val="008D728B"/>
    <w:rsid w:val="008E1FA3"/>
    <w:rsid w:val="008F0F45"/>
    <w:rsid w:val="008F14D8"/>
    <w:rsid w:val="008F3B8B"/>
    <w:rsid w:val="009166A5"/>
    <w:rsid w:val="00924624"/>
    <w:rsid w:val="00927858"/>
    <w:rsid w:val="00932A65"/>
    <w:rsid w:val="00937711"/>
    <w:rsid w:val="00942CEA"/>
    <w:rsid w:val="00967591"/>
    <w:rsid w:val="009744F2"/>
    <w:rsid w:val="00991E87"/>
    <w:rsid w:val="009A2FCD"/>
    <w:rsid w:val="009A55A8"/>
    <w:rsid w:val="009D6DF2"/>
    <w:rsid w:val="009E5E77"/>
    <w:rsid w:val="00A00120"/>
    <w:rsid w:val="00A16AB2"/>
    <w:rsid w:val="00A20CF5"/>
    <w:rsid w:val="00A22336"/>
    <w:rsid w:val="00A31B45"/>
    <w:rsid w:val="00A378DB"/>
    <w:rsid w:val="00A62B78"/>
    <w:rsid w:val="00A725AE"/>
    <w:rsid w:val="00A9341D"/>
    <w:rsid w:val="00AC1231"/>
    <w:rsid w:val="00AC4532"/>
    <w:rsid w:val="00B049E0"/>
    <w:rsid w:val="00B054AA"/>
    <w:rsid w:val="00B30B4C"/>
    <w:rsid w:val="00B40522"/>
    <w:rsid w:val="00B47F07"/>
    <w:rsid w:val="00B70787"/>
    <w:rsid w:val="00B7399E"/>
    <w:rsid w:val="00BA1047"/>
    <w:rsid w:val="00BC2976"/>
    <w:rsid w:val="00BC4E46"/>
    <w:rsid w:val="00BC51C5"/>
    <w:rsid w:val="00BC6050"/>
    <w:rsid w:val="00BE5376"/>
    <w:rsid w:val="00BE66C6"/>
    <w:rsid w:val="00C04888"/>
    <w:rsid w:val="00C22F75"/>
    <w:rsid w:val="00C521FF"/>
    <w:rsid w:val="00C53470"/>
    <w:rsid w:val="00C7509B"/>
    <w:rsid w:val="00C86F2D"/>
    <w:rsid w:val="00C87C12"/>
    <w:rsid w:val="00C914CC"/>
    <w:rsid w:val="00CA765D"/>
    <w:rsid w:val="00CB1373"/>
    <w:rsid w:val="00CB3C43"/>
    <w:rsid w:val="00CC7C27"/>
    <w:rsid w:val="00CE37BB"/>
    <w:rsid w:val="00CF50C6"/>
    <w:rsid w:val="00D00165"/>
    <w:rsid w:val="00D25374"/>
    <w:rsid w:val="00D30882"/>
    <w:rsid w:val="00D327D6"/>
    <w:rsid w:val="00D332EB"/>
    <w:rsid w:val="00D371F1"/>
    <w:rsid w:val="00D47BF1"/>
    <w:rsid w:val="00D54E9D"/>
    <w:rsid w:val="00D73D1D"/>
    <w:rsid w:val="00D954C7"/>
    <w:rsid w:val="00DA2C16"/>
    <w:rsid w:val="00DA69C2"/>
    <w:rsid w:val="00DD3E51"/>
    <w:rsid w:val="00DE65B9"/>
    <w:rsid w:val="00DF4B72"/>
    <w:rsid w:val="00E00CB5"/>
    <w:rsid w:val="00E14B6C"/>
    <w:rsid w:val="00E23417"/>
    <w:rsid w:val="00E42D7E"/>
    <w:rsid w:val="00E55C17"/>
    <w:rsid w:val="00E716A9"/>
    <w:rsid w:val="00E755F1"/>
    <w:rsid w:val="00E820B1"/>
    <w:rsid w:val="00EA2B92"/>
    <w:rsid w:val="00EC05D6"/>
    <w:rsid w:val="00EC1577"/>
    <w:rsid w:val="00EC74A1"/>
    <w:rsid w:val="00EF58B0"/>
    <w:rsid w:val="00F0115B"/>
    <w:rsid w:val="00F400F6"/>
    <w:rsid w:val="00FA3B89"/>
    <w:rsid w:val="00FC3F45"/>
    <w:rsid w:val="00FD7DB1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F909FD-AEE8-441C-AB12-DC2466AF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7D6"/>
    <w:pPr>
      <w:spacing w:line="480" w:lineRule="auto"/>
      <w:contextualSpacing/>
    </w:pPr>
  </w:style>
  <w:style w:type="paragraph" w:styleId="1">
    <w:name w:val="heading 1"/>
    <w:aliases w:val=" Знак"/>
    <w:basedOn w:val="a"/>
    <w:next w:val="a"/>
    <w:link w:val="10"/>
    <w:qFormat/>
    <w:rsid w:val="009278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9278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92785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278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92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858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92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2"/>
    <w:rsid w:val="00AC12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Заголовок №2_"/>
    <w:basedOn w:val="a0"/>
    <w:link w:val="21"/>
    <w:rsid w:val="00AC12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Заголовок №2 + Не полужирный"/>
    <w:basedOn w:val="20"/>
    <w:rsid w:val="00AC12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AC1231"/>
    <w:pPr>
      <w:shd w:val="clear" w:color="auto" w:fill="FFFFFF"/>
      <w:spacing w:after="420" w:line="0" w:lineRule="atLeast"/>
      <w:ind w:hanging="340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C1231"/>
    <w:pPr>
      <w:shd w:val="clear" w:color="auto" w:fill="FFFFFF"/>
      <w:spacing w:after="300" w:line="319" w:lineRule="exact"/>
      <w:contextualSpacing w:val="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5738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738D5"/>
    <w:pPr>
      <w:shd w:val="clear" w:color="auto" w:fill="FFFFFF"/>
      <w:spacing w:after="0" w:line="0" w:lineRule="atLeast"/>
      <w:contextualSpacing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1"/>
    <w:basedOn w:val="aa"/>
    <w:rsid w:val="008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476A8"/>
    <w:pPr>
      <w:shd w:val="clear" w:color="auto" w:fill="FFFFFF"/>
      <w:spacing w:before="3840" w:after="3480" w:line="324" w:lineRule="exact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+ Полужирный"/>
    <w:basedOn w:val="aa"/>
    <w:rsid w:val="0065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rsid w:val="006258EB"/>
    <w:pPr>
      <w:shd w:val="clear" w:color="auto" w:fill="FFFFFF"/>
      <w:spacing w:after="600" w:line="0" w:lineRule="atLeast"/>
      <w:ind w:hanging="340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pt">
    <w:name w:val="Основной текст + 12 pt"/>
    <w:basedOn w:val="a0"/>
    <w:rsid w:val="006258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  <w:shd w:val="clear" w:color="auto" w:fill="FFFFFF"/>
    </w:rPr>
  </w:style>
  <w:style w:type="paragraph" w:styleId="ac">
    <w:name w:val="Balloon Text"/>
    <w:basedOn w:val="a"/>
    <w:link w:val="ad"/>
    <w:uiPriority w:val="99"/>
    <w:semiHidden/>
    <w:unhideWhenUsed/>
    <w:rsid w:val="0001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15503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5"/>
    <w:uiPriority w:val="39"/>
    <w:rsid w:val="00306A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53DDCE-312B-4460-BFCB-6E1674538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9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2023-06-14T23:20:00Z</cp:lastPrinted>
  <dcterms:created xsi:type="dcterms:W3CDTF">2013-10-22T00:37:00Z</dcterms:created>
  <dcterms:modified xsi:type="dcterms:W3CDTF">2025-10-20T01:18:00Z</dcterms:modified>
</cp:coreProperties>
</file>