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BA3CAC"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10DC" w:rsidRPr="00BA0289" w:rsidRDefault="00BA3CAC" w:rsidP="00BA3CAC">
      <w:pPr>
        <w:ind w:left="4248" w:firstLine="708"/>
        <w:rPr>
          <w:sz w:val="28"/>
          <w:szCs w:val="28"/>
        </w:rPr>
      </w:pPr>
      <w:r w:rsidRPr="001C3A32">
        <w:rPr>
          <w:sz w:val="28"/>
          <w:szCs w:val="28"/>
        </w:rPr>
        <w:t>«</w:t>
      </w:r>
      <w:r w:rsidR="006F1E82">
        <w:rPr>
          <w:sz w:val="28"/>
          <w:szCs w:val="28"/>
        </w:rPr>
        <w:t>29</w:t>
      </w:r>
      <w:r w:rsidRPr="001C3A32">
        <w:rPr>
          <w:sz w:val="28"/>
          <w:szCs w:val="28"/>
        </w:rPr>
        <w:t>» августа 202</w:t>
      </w:r>
      <w:r w:rsidR="006F1E82">
        <w:rPr>
          <w:sz w:val="28"/>
          <w:szCs w:val="28"/>
        </w:rPr>
        <w:t>5</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FE10DC" w:rsidRDefault="00FE10DC" w:rsidP="00FE10DC">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FE10DC">
      <w:pPr>
        <w:jc w:val="center"/>
        <w:rPr>
          <w:sz w:val="28"/>
          <w:szCs w:val="28"/>
        </w:rPr>
      </w:pPr>
    </w:p>
    <w:p w:rsidR="00FE10DC" w:rsidRPr="00FE10DC" w:rsidRDefault="006F3D44" w:rsidP="00082B6B">
      <w:pPr>
        <w:spacing w:after="200"/>
        <w:jc w:val="center"/>
        <w:rPr>
          <w:bCs/>
          <w:i/>
          <w:sz w:val="28"/>
          <w:szCs w:val="28"/>
        </w:rPr>
      </w:pPr>
      <w:r w:rsidRPr="006F3D44">
        <w:rPr>
          <w:bCs/>
          <w:iCs/>
          <w:sz w:val="28"/>
          <w:szCs w:val="28"/>
        </w:rPr>
        <w:t>13.01.10 Электромонтер по ремонту и обслуживанию электрооборудования (по отраслям)</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071E5A" w:rsidRDefault="00071E5A" w:rsidP="00FE10DC">
      <w:pPr>
        <w:jc w:val="center"/>
        <w:rPr>
          <w:sz w:val="28"/>
          <w:szCs w:val="28"/>
        </w:rPr>
      </w:pPr>
    </w:p>
    <w:p w:rsidR="00071E5A" w:rsidRDefault="00071E5A" w:rsidP="00FE10DC">
      <w:pPr>
        <w:jc w:val="center"/>
        <w:rPr>
          <w:sz w:val="28"/>
          <w:szCs w:val="28"/>
        </w:rPr>
      </w:pPr>
    </w:p>
    <w:p w:rsidR="005E4C75" w:rsidRDefault="00FE10DC" w:rsidP="00071E5A">
      <w:pPr>
        <w:jc w:val="center"/>
        <w:rPr>
          <w:sz w:val="28"/>
          <w:szCs w:val="28"/>
        </w:rPr>
      </w:pPr>
      <w:r>
        <w:rPr>
          <w:sz w:val="28"/>
          <w:szCs w:val="28"/>
        </w:rPr>
        <w:t xml:space="preserve">г. </w:t>
      </w:r>
      <w:r w:rsidRPr="00557BD7">
        <w:rPr>
          <w:sz w:val="28"/>
          <w:szCs w:val="28"/>
        </w:rPr>
        <w:t>Хабаровск, 20</w:t>
      </w:r>
      <w:r>
        <w:rPr>
          <w:sz w:val="28"/>
          <w:szCs w:val="28"/>
        </w:rPr>
        <w:t>2</w:t>
      </w:r>
      <w:r w:rsidR="006F1E82">
        <w:rPr>
          <w:sz w:val="28"/>
          <w:szCs w:val="28"/>
        </w:rPr>
        <w:t>5</w:t>
      </w:r>
      <w:r>
        <w:rPr>
          <w:sz w:val="28"/>
          <w:szCs w:val="28"/>
        </w:rPr>
        <w:t xml:space="preserve"> г.</w:t>
      </w:r>
    </w:p>
    <w:p w:rsidR="005E4C75" w:rsidRDefault="005E4C75" w:rsidP="00071E5A">
      <w:pPr>
        <w:jc w:val="center"/>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5E4C75">
        <w:rPr>
          <w:sz w:val="28"/>
          <w:szCs w:val="28"/>
        </w:rPr>
        <w:t>Рабочая программа учебной дисциплины «</w:t>
      </w:r>
      <w:r>
        <w:rPr>
          <w:sz w:val="28"/>
          <w:szCs w:val="28"/>
        </w:rPr>
        <w:t>СГ.04</w:t>
      </w:r>
      <w:r w:rsidRPr="005E4C75">
        <w:rPr>
          <w:sz w:val="28"/>
          <w:szCs w:val="28"/>
        </w:rPr>
        <w:t xml:space="preserve"> Физическая культура» </w:t>
      </w:r>
      <w:r w:rsidR="006F1E82" w:rsidRPr="006F1E82">
        <w:rPr>
          <w:sz w:val="28"/>
          <w:szCs w:val="28"/>
        </w:rPr>
        <w:t xml:space="preserve">составлена на основе 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w:t>
      </w:r>
      <w:r w:rsidR="006F1E82">
        <w:rPr>
          <w:sz w:val="28"/>
          <w:szCs w:val="28"/>
        </w:rPr>
        <w:t>19</w:t>
      </w:r>
      <w:r w:rsidR="006F1E82" w:rsidRPr="006F1E82">
        <w:rPr>
          <w:sz w:val="28"/>
          <w:szCs w:val="28"/>
        </w:rPr>
        <w:t xml:space="preserve"> от </w:t>
      </w:r>
      <w:r w:rsidR="006F1E82">
        <w:rPr>
          <w:sz w:val="28"/>
          <w:szCs w:val="28"/>
        </w:rPr>
        <w:t>23</w:t>
      </w:r>
      <w:r w:rsidR="006F1E82" w:rsidRPr="006F1E82">
        <w:rPr>
          <w:sz w:val="28"/>
          <w:szCs w:val="28"/>
        </w:rPr>
        <w:t xml:space="preserve"> </w:t>
      </w:r>
      <w:r w:rsidR="006F1E82">
        <w:rPr>
          <w:sz w:val="28"/>
          <w:szCs w:val="28"/>
        </w:rPr>
        <w:t>июля</w:t>
      </w:r>
      <w:r w:rsidR="006F1E82" w:rsidRPr="006F1E82">
        <w:rPr>
          <w:sz w:val="28"/>
          <w:szCs w:val="28"/>
        </w:rPr>
        <w:t xml:space="preserve"> 2024 г.), </w:t>
      </w:r>
      <w:r w:rsidRPr="005E4C75">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5E4C75" w:rsidRPr="005E4C75" w:rsidRDefault="006F3D44" w:rsidP="005E4C75">
      <w:pPr>
        <w:ind w:firstLine="709"/>
        <w:jc w:val="both"/>
        <w:rPr>
          <w:sz w:val="28"/>
          <w:szCs w:val="28"/>
        </w:rPr>
      </w:pPr>
      <w:r w:rsidRPr="006F3D44">
        <w:rPr>
          <w:bCs/>
          <w:sz w:val="28"/>
          <w:szCs w:val="28"/>
        </w:rPr>
        <w:t>13.01.10 Электромонтер по ремонту и обслуживанию электрооборудования (по отраслям)</w:t>
      </w:r>
      <w:r w:rsidR="005E4C75" w:rsidRPr="005E4C75">
        <w:rPr>
          <w:sz w:val="28"/>
          <w:szCs w:val="28"/>
        </w:rPr>
        <w:t>.</w:t>
      </w:r>
    </w:p>
    <w:p w:rsidR="005E4C75" w:rsidRPr="005E4C75" w:rsidRDefault="005E4C75" w:rsidP="005E4C75">
      <w:pPr>
        <w:jc w:val="both"/>
        <w:rPr>
          <w:rFonts w:eastAsia="Calibri"/>
          <w:color w:val="FF0000"/>
          <w:sz w:val="28"/>
          <w:szCs w:val="28"/>
          <w:lang w:eastAsia="en-US"/>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ind w:firstLine="709"/>
        <w:jc w:val="both"/>
        <w:rPr>
          <w:sz w:val="28"/>
          <w:szCs w:val="28"/>
        </w:rPr>
      </w:pPr>
    </w:p>
    <w:p w:rsidR="005E4C75" w:rsidRPr="005E4C75" w:rsidRDefault="005E4C75" w:rsidP="005E4C75">
      <w:pPr>
        <w:ind w:firstLine="709"/>
        <w:jc w:val="both"/>
        <w:rPr>
          <w:sz w:val="28"/>
          <w:szCs w:val="28"/>
        </w:rPr>
      </w:pPr>
      <w:r w:rsidRPr="005E4C75">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Разработчик(и) программы учебной дисциплины:</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преподаватель</w:t>
      </w:r>
      <w:r w:rsidRPr="005E4C75">
        <w:rPr>
          <w:sz w:val="28"/>
          <w:szCs w:val="28"/>
        </w:rPr>
        <w:tab/>
      </w:r>
      <w:r>
        <w:rPr>
          <w:sz w:val="28"/>
          <w:szCs w:val="28"/>
        </w:rPr>
        <w:t>С.Г. Макеева</w:t>
      </w:r>
      <w:r w:rsidRPr="005E4C75">
        <w:rPr>
          <w:sz w:val="28"/>
          <w:szCs w:val="28"/>
        </w:rPr>
        <w:t xml:space="preserve"> </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E4C75">
        <w:rPr>
          <w:sz w:val="28"/>
          <w:szCs w:val="28"/>
        </w:rPr>
        <w:t>и.о</w:t>
      </w:r>
      <w:proofErr w:type="spellEnd"/>
      <w:r w:rsidRPr="005E4C75">
        <w:rPr>
          <w:sz w:val="28"/>
          <w:szCs w:val="28"/>
        </w:rPr>
        <w:t xml:space="preserve">. методиста </w:t>
      </w:r>
      <w:r w:rsidRPr="005E4C75">
        <w:rPr>
          <w:sz w:val="28"/>
          <w:szCs w:val="28"/>
        </w:rPr>
        <w:tab/>
        <w:t>И.В. Колесник</w:t>
      </w: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5E4C75" w:rsidRPr="005E4C75" w:rsidTr="00BD1340">
        <w:tc>
          <w:tcPr>
            <w:tcW w:w="9747" w:type="dxa"/>
            <w:shd w:val="clear" w:color="auto" w:fill="auto"/>
          </w:tcPr>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5E4C75">
              <w:rPr>
                <w:sz w:val="28"/>
                <w:szCs w:val="28"/>
              </w:rPr>
              <w:t>Одобрена на заседании методического объединения отделения ПКРС № 2</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Протокол № 1 от «</w:t>
            </w:r>
            <w:r w:rsidR="006F1E82">
              <w:rPr>
                <w:sz w:val="28"/>
                <w:szCs w:val="28"/>
              </w:rPr>
              <w:t>29</w:t>
            </w:r>
            <w:r w:rsidRPr="005E4C75">
              <w:rPr>
                <w:sz w:val="28"/>
                <w:szCs w:val="28"/>
              </w:rPr>
              <w:t>» августа 202</w:t>
            </w:r>
            <w:r w:rsidR="006F1E82">
              <w:rPr>
                <w:sz w:val="28"/>
                <w:szCs w:val="28"/>
              </w:rPr>
              <w:t>5</w:t>
            </w:r>
            <w:r w:rsidRPr="005E4C75">
              <w:rPr>
                <w:sz w:val="28"/>
                <w:szCs w:val="28"/>
              </w:rPr>
              <w:t xml:space="preserve"> года</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Председатель МО ___________________ /И.В. Колесник/</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5E4C75" w:rsidRPr="005E4C75" w:rsidRDefault="005E4C75" w:rsidP="005E4C75">
      <w:pPr>
        <w:spacing w:line="240" w:lineRule="exact"/>
        <w:rPr>
          <w:sz w:val="28"/>
          <w:szCs w:val="28"/>
        </w:rPr>
      </w:pPr>
    </w:p>
    <w:p w:rsidR="005E4C75" w:rsidRDefault="005E4C75" w:rsidP="005E4C75">
      <w:pPr>
        <w:spacing w:line="240" w:lineRule="exact"/>
        <w:rPr>
          <w:sz w:val="28"/>
          <w:szCs w:val="28"/>
        </w:rPr>
      </w:pPr>
      <w:r w:rsidRPr="005E4C75">
        <w:rPr>
          <w:sz w:val="28"/>
          <w:szCs w:val="28"/>
        </w:rPr>
        <w:t>_</w:t>
      </w:r>
    </w:p>
    <w:p w:rsidR="005E4C75" w:rsidRDefault="005E4C75">
      <w:pPr>
        <w:spacing w:after="160" w:line="259" w:lineRule="auto"/>
        <w:rPr>
          <w:sz w:val="28"/>
          <w:szCs w:val="28"/>
        </w:rPr>
      </w:pPr>
      <w:r>
        <w:rPr>
          <w:sz w:val="28"/>
          <w:szCs w:val="28"/>
        </w:rPr>
        <w:br w:type="page"/>
      </w:r>
    </w:p>
    <w:p w:rsidR="00071E5A" w:rsidRDefault="00071E5A" w:rsidP="00071E5A">
      <w:pPr>
        <w:rPr>
          <w:sz w:val="28"/>
          <w:szCs w:val="28"/>
        </w:rPr>
      </w:pPr>
    </w:p>
    <w:p w:rsidR="00071E5A" w:rsidRPr="0093332D" w:rsidRDefault="00071E5A" w:rsidP="00071E5A">
      <w:pPr>
        <w:pStyle w:val="ad"/>
        <w:jc w:val="center"/>
        <w:outlineLvl w:val="0"/>
        <w:rPr>
          <w:rFonts w:ascii="Times New Roman" w:hAnsi="Times New Roman"/>
          <w:b/>
          <w:sz w:val="28"/>
          <w:szCs w:val="28"/>
        </w:rPr>
      </w:pPr>
      <w:r w:rsidRPr="0093332D">
        <w:rPr>
          <w:rFonts w:ascii="Times New Roman" w:hAnsi="Times New Roman"/>
          <w:b/>
          <w:sz w:val="28"/>
          <w:szCs w:val="28"/>
        </w:rPr>
        <w:t>СОДЕРЖАНИЕ</w:t>
      </w:r>
    </w:p>
    <w:tbl>
      <w:tblPr>
        <w:tblW w:w="9923" w:type="dxa"/>
        <w:tblInd w:w="-34" w:type="dxa"/>
        <w:tblLook w:val="01E0" w:firstRow="1" w:lastRow="1" w:firstColumn="1" w:lastColumn="1" w:noHBand="0" w:noVBand="0"/>
      </w:tblPr>
      <w:tblGrid>
        <w:gridCol w:w="8221"/>
        <w:gridCol w:w="1702"/>
      </w:tblGrid>
      <w:tr w:rsidR="00071E5A" w:rsidRPr="0093332D" w:rsidTr="00BD1340">
        <w:tc>
          <w:tcPr>
            <w:tcW w:w="8221" w:type="dxa"/>
          </w:tcPr>
          <w:p w:rsidR="00071E5A" w:rsidRPr="0093332D" w:rsidRDefault="00071E5A" w:rsidP="00BD1340">
            <w:pPr>
              <w:outlineLvl w:val="0"/>
              <w:rPr>
                <w:b/>
                <w:sz w:val="28"/>
                <w:szCs w:val="28"/>
              </w:rPr>
            </w:pPr>
          </w:p>
        </w:tc>
        <w:tc>
          <w:tcPr>
            <w:tcW w:w="1702" w:type="dxa"/>
          </w:tcPr>
          <w:p w:rsidR="00071E5A" w:rsidRPr="0093332D" w:rsidRDefault="00071E5A" w:rsidP="00BD1340">
            <w:pPr>
              <w:jc w:val="center"/>
              <w:outlineLvl w:val="0"/>
              <w:rPr>
                <w:sz w:val="28"/>
                <w:szCs w:val="28"/>
              </w:rPr>
            </w:pPr>
            <w:r w:rsidRPr="0093332D">
              <w:rPr>
                <w:sz w:val="28"/>
                <w:szCs w:val="28"/>
              </w:rPr>
              <w:t>стр.</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ОБЩАЯ ХАРАКТЕРИСТИКА РАБОЧЕЙ ПРОГРАММЫ УЧЕБНОЙ ДИСЦИПЛИНЫ</w:t>
            </w:r>
          </w:p>
        </w:tc>
        <w:tc>
          <w:tcPr>
            <w:tcW w:w="1702" w:type="dxa"/>
          </w:tcPr>
          <w:p w:rsidR="00071E5A" w:rsidRPr="0093332D" w:rsidRDefault="005E4C75" w:rsidP="00BD1340">
            <w:pPr>
              <w:jc w:val="center"/>
              <w:outlineLvl w:val="0"/>
              <w:rPr>
                <w:sz w:val="28"/>
                <w:szCs w:val="28"/>
              </w:rPr>
            </w:pPr>
            <w:r>
              <w:rPr>
                <w:sz w:val="28"/>
                <w:szCs w:val="28"/>
              </w:rPr>
              <w:t>4</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СТРУКТУРА И СОДЕРЖАНИЕ УЧЕБНОЙ ДИСЦИПЛИНЫ</w:t>
            </w:r>
          </w:p>
        </w:tc>
        <w:tc>
          <w:tcPr>
            <w:tcW w:w="1702" w:type="dxa"/>
          </w:tcPr>
          <w:p w:rsidR="00071E5A" w:rsidRPr="0093332D" w:rsidRDefault="005E4C75" w:rsidP="00BD1340">
            <w:pPr>
              <w:jc w:val="center"/>
              <w:outlineLvl w:val="0"/>
              <w:rPr>
                <w:sz w:val="28"/>
                <w:szCs w:val="28"/>
              </w:rPr>
            </w:pPr>
            <w:r>
              <w:rPr>
                <w:sz w:val="28"/>
                <w:szCs w:val="28"/>
              </w:rPr>
              <w:t>5</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УСЛОВИЯ РЕАЛИЗАЦИИ УЧЕБНОЙ ДИСЦИПЛИНЫ</w:t>
            </w:r>
          </w:p>
        </w:tc>
        <w:tc>
          <w:tcPr>
            <w:tcW w:w="1702" w:type="dxa"/>
          </w:tcPr>
          <w:p w:rsidR="00071E5A" w:rsidRPr="0093332D" w:rsidRDefault="00071E5A" w:rsidP="005E4C75">
            <w:pPr>
              <w:jc w:val="center"/>
              <w:outlineLvl w:val="0"/>
              <w:rPr>
                <w:sz w:val="28"/>
                <w:szCs w:val="28"/>
              </w:rPr>
            </w:pPr>
            <w:r>
              <w:rPr>
                <w:sz w:val="28"/>
                <w:szCs w:val="28"/>
              </w:rPr>
              <w:t>1</w:t>
            </w:r>
            <w:r w:rsidR="005E4C75">
              <w:rPr>
                <w:sz w:val="28"/>
                <w:szCs w:val="28"/>
              </w:rPr>
              <w:t>1</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КОНТРОЛЬ И ОЦЕНКА РЕЗУЛЬТАТОВ ОСВОЕНИЯ УЧЕБНОЙ ДИСЦИПЛИНЫ</w:t>
            </w:r>
          </w:p>
        </w:tc>
        <w:tc>
          <w:tcPr>
            <w:tcW w:w="1702" w:type="dxa"/>
          </w:tcPr>
          <w:p w:rsidR="00071E5A" w:rsidRPr="0093332D" w:rsidRDefault="00071E5A" w:rsidP="00AB37EC">
            <w:pPr>
              <w:jc w:val="center"/>
              <w:outlineLvl w:val="0"/>
              <w:rPr>
                <w:sz w:val="28"/>
                <w:szCs w:val="28"/>
              </w:rPr>
            </w:pPr>
            <w:r>
              <w:rPr>
                <w:sz w:val="28"/>
                <w:szCs w:val="28"/>
              </w:rPr>
              <w:t>1</w:t>
            </w:r>
            <w:r w:rsidR="00AB37EC">
              <w:rPr>
                <w:sz w:val="28"/>
                <w:szCs w:val="28"/>
              </w:rPr>
              <w:t>3</w:t>
            </w:r>
          </w:p>
        </w:tc>
      </w:tr>
    </w:tbl>
    <w:p w:rsidR="00071E5A" w:rsidRPr="0093332D" w:rsidRDefault="00071E5A" w:rsidP="00071E5A">
      <w:pPr>
        <w:jc w:val="center"/>
        <w:outlineLvl w:val="0"/>
        <w:rPr>
          <w:b/>
          <w:sz w:val="28"/>
          <w:szCs w:val="28"/>
        </w:rPr>
      </w:pPr>
    </w:p>
    <w:p w:rsidR="00FE10DC" w:rsidRPr="001F7678" w:rsidRDefault="00FE10DC" w:rsidP="00FE10DC">
      <w:pPr>
        <w:spacing w:after="200" w:line="276" w:lineRule="auto"/>
        <w:rPr>
          <w:i/>
        </w:rPr>
      </w:pPr>
    </w:p>
    <w:p w:rsidR="00B57627" w:rsidRPr="003243BF" w:rsidRDefault="00FE10DC" w:rsidP="003243BF">
      <w:pPr>
        <w:numPr>
          <w:ilvl w:val="0"/>
          <w:numId w:val="2"/>
        </w:numPr>
        <w:suppressAutoHyphens/>
        <w:spacing w:line="276" w:lineRule="auto"/>
        <w:ind w:left="0" w:firstLine="0"/>
        <w:jc w:val="center"/>
        <w:rPr>
          <w:b/>
          <w:sz w:val="28"/>
        </w:rPr>
      </w:pPr>
      <w:r w:rsidRPr="00B5427B">
        <w:rPr>
          <w:b/>
          <w:i/>
          <w:u w:val="single"/>
        </w:rPr>
        <w:br w:type="page"/>
      </w:r>
      <w:r w:rsidRPr="003243BF">
        <w:rPr>
          <w:b/>
          <w:sz w:val="28"/>
        </w:rPr>
        <w:lastRenderedPageBreak/>
        <w:t xml:space="preserve">ОБЩАЯ ХАРАКТЕРИСТИКА </w:t>
      </w:r>
      <w:r w:rsidRPr="003243BF">
        <w:rPr>
          <w:b/>
          <w:color w:val="000000"/>
          <w:sz w:val="28"/>
        </w:rPr>
        <w:t>РАБОЧЕЙ ПРОГРАММЫ</w:t>
      </w:r>
      <w:r w:rsidRPr="003243BF">
        <w:rPr>
          <w:b/>
          <w:sz w:val="28"/>
        </w:rPr>
        <w:t xml:space="preserve"> </w:t>
      </w:r>
    </w:p>
    <w:p w:rsidR="00FE10DC" w:rsidRPr="003243BF" w:rsidRDefault="00B57627" w:rsidP="003243BF">
      <w:pPr>
        <w:suppressAutoHyphens/>
        <w:spacing w:line="276" w:lineRule="auto"/>
        <w:rPr>
          <w:b/>
          <w:sz w:val="28"/>
        </w:rPr>
      </w:pPr>
      <w:r w:rsidRPr="003243BF">
        <w:rPr>
          <w:b/>
          <w:sz w:val="28"/>
        </w:rPr>
        <w:t xml:space="preserve">                                          </w:t>
      </w:r>
      <w:r w:rsidR="00FE10DC" w:rsidRPr="003243BF">
        <w:rPr>
          <w:b/>
          <w:sz w:val="28"/>
        </w:rPr>
        <w:t>УЧЕБНОЙ ДИСЦИПЛИНЫ</w:t>
      </w: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3243BF">
        <w:rPr>
          <w:b/>
          <w:sz w:val="28"/>
        </w:rPr>
        <w:t xml:space="preserve">1.1. Место дисциплины в структуре основной образовательной программы: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 xml:space="preserve">Учебная дисциплина «СГ.04 </w:t>
      </w:r>
      <w:r w:rsidRPr="003243BF">
        <w:rPr>
          <w:sz w:val="28"/>
          <w:lang w:val="x-none"/>
        </w:rPr>
        <w:t>Физическая культура</w:t>
      </w:r>
      <w:r w:rsidRPr="003243BF">
        <w:rPr>
          <w:sz w:val="28"/>
        </w:rPr>
        <w:t xml:space="preserve">» является обязательной частью социально-гуманитарного </w:t>
      </w:r>
      <w:r w:rsidRPr="003243BF">
        <w:rPr>
          <w:iCs/>
          <w:sz w:val="28"/>
        </w:rPr>
        <w:t xml:space="preserve">цикла </w:t>
      </w:r>
      <w:r w:rsidRPr="003243BF">
        <w:rPr>
          <w:sz w:val="28"/>
        </w:rPr>
        <w:t xml:space="preserve">основной образовательной программы в соответствии с ФГОС СПО по </w:t>
      </w:r>
      <w:r w:rsidR="00D757D0" w:rsidRPr="003243BF">
        <w:rPr>
          <w:iCs/>
          <w:color w:val="000000"/>
          <w:sz w:val="28"/>
        </w:rPr>
        <w:t>профессии</w:t>
      </w:r>
      <w:r w:rsidR="00D757D0">
        <w:rPr>
          <w:iCs/>
          <w:color w:val="000000"/>
          <w:sz w:val="28"/>
        </w:rPr>
        <w:t xml:space="preserve"> </w:t>
      </w:r>
      <w:r w:rsidR="006F3D44" w:rsidRPr="006F3D44">
        <w:rPr>
          <w:iCs/>
          <w:color w:val="000000"/>
          <w:sz w:val="28"/>
        </w:rPr>
        <w:t>13.01.10 Электромонтер по ремонту и обслуживанию электрооборудования (по отраслям)</w:t>
      </w:r>
      <w:bookmarkStart w:id="0" w:name="_GoBack"/>
      <w:bookmarkEnd w:id="0"/>
      <w:r w:rsidR="00D757D0">
        <w:rPr>
          <w:iCs/>
          <w:color w:val="000000"/>
          <w:sz w:val="28"/>
        </w:rPr>
        <w:t>.</w:t>
      </w:r>
      <w:r w:rsidRPr="003243BF">
        <w:rPr>
          <w:sz w:val="28"/>
        </w:rPr>
        <w:t xml:space="preserve">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Особое значение дисциплина имеет при формировании и развитии ОК 08</w:t>
      </w:r>
      <w:r w:rsidRPr="003243BF">
        <w:rPr>
          <w:i/>
          <w:sz w:val="28"/>
        </w:rPr>
        <w:t>.</w:t>
      </w:r>
    </w:p>
    <w:p w:rsidR="00FE10DC" w:rsidRPr="003243BF" w:rsidRDefault="00FE10DC" w:rsidP="00FE10DC">
      <w:pPr>
        <w:spacing w:line="276" w:lineRule="auto"/>
        <w:ind w:firstLine="709"/>
        <w:rPr>
          <w:b/>
          <w:sz w:val="28"/>
        </w:rPr>
      </w:pPr>
      <w:r w:rsidRPr="003243BF">
        <w:rPr>
          <w:b/>
          <w:sz w:val="28"/>
        </w:rPr>
        <w:t>1.2. Цель и планируемые результаты освоения дисциплины:</w:t>
      </w:r>
    </w:p>
    <w:p w:rsidR="00FE10DC" w:rsidRPr="003243BF" w:rsidRDefault="00FE10DC" w:rsidP="00FE10DC">
      <w:pPr>
        <w:suppressAutoHyphens/>
        <w:ind w:firstLine="709"/>
        <w:jc w:val="both"/>
        <w:rPr>
          <w:sz w:val="28"/>
        </w:rPr>
      </w:pPr>
      <w:r w:rsidRPr="003243BF">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011"/>
        <w:gridCol w:w="4194"/>
      </w:tblGrid>
      <w:tr w:rsidR="00FE10DC" w:rsidRPr="00222D44" w:rsidTr="00D757D0">
        <w:trPr>
          <w:trHeight w:val="649"/>
        </w:trPr>
        <w:tc>
          <w:tcPr>
            <w:tcW w:w="610"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146" w:type="pct"/>
            <w:hideMark/>
          </w:tcPr>
          <w:p w:rsidR="00FE10DC" w:rsidRPr="00222D44" w:rsidRDefault="00FE10DC" w:rsidP="004B4096">
            <w:pPr>
              <w:suppressAutoHyphens/>
              <w:spacing w:line="276" w:lineRule="auto"/>
              <w:jc w:val="center"/>
              <w:rPr>
                <w:b/>
              </w:rPr>
            </w:pPr>
            <w:r w:rsidRPr="00222D44">
              <w:rPr>
                <w:b/>
              </w:rPr>
              <w:t>Умения</w:t>
            </w:r>
          </w:p>
        </w:tc>
        <w:tc>
          <w:tcPr>
            <w:tcW w:w="2244"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D757D0">
        <w:trPr>
          <w:trHeight w:val="212"/>
        </w:trPr>
        <w:tc>
          <w:tcPr>
            <w:tcW w:w="610" w:type="pct"/>
          </w:tcPr>
          <w:p w:rsidR="003243BF" w:rsidRDefault="003243BF" w:rsidP="004B4096">
            <w:pPr>
              <w:suppressAutoHyphens/>
              <w:spacing w:line="276" w:lineRule="auto"/>
              <w:jc w:val="center"/>
              <w:rPr>
                <w:iCs/>
              </w:rPr>
            </w:pPr>
            <w:r w:rsidRPr="003243BF">
              <w:rPr>
                <w:iCs/>
              </w:rPr>
              <w:t>ОК 0</w:t>
            </w:r>
            <w:r>
              <w:rPr>
                <w:iCs/>
              </w:rPr>
              <w:t>4</w:t>
            </w:r>
          </w:p>
          <w:p w:rsidR="00071E5A" w:rsidRDefault="00071E5A" w:rsidP="004B4096">
            <w:pPr>
              <w:suppressAutoHyphens/>
              <w:spacing w:line="276" w:lineRule="auto"/>
              <w:jc w:val="center"/>
              <w:rPr>
                <w:iCs/>
              </w:rPr>
            </w:pPr>
            <w:r>
              <w:rPr>
                <w:iCs/>
              </w:rPr>
              <w:t>ОК 06</w:t>
            </w:r>
          </w:p>
          <w:p w:rsidR="00071E5A" w:rsidRDefault="00071E5A" w:rsidP="004B4096">
            <w:pPr>
              <w:suppressAutoHyphens/>
              <w:spacing w:line="276" w:lineRule="auto"/>
              <w:jc w:val="center"/>
              <w:rPr>
                <w:iCs/>
              </w:rPr>
            </w:pPr>
            <w:r>
              <w:rPr>
                <w:iCs/>
              </w:rPr>
              <w:t>ОК 07</w:t>
            </w:r>
          </w:p>
          <w:p w:rsidR="00FE10DC" w:rsidRDefault="00FE10DC" w:rsidP="004B4096">
            <w:pPr>
              <w:suppressAutoHyphens/>
              <w:spacing w:line="276" w:lineRule="auto"/>
              <w:jc w:val="center"/>
              <w:rPr>
                <w:iCs/>
              </w:rPr>
            </w:pPr>
            <w:r w:rsidRPr="00B5427B">
              <w:rPr>
                <w:iCs/>
              </w:rPr>
              <w:t>ОК 08</w:t>
            </w:r>
          </w:p>
          <w:p w:rsidR="00071E5A" w:rsidRDefault="00071E5A" w:rsidP="004B4096">
            <w:pPr>
              <w:suppressAutoHyphens/>
              <w:spacing w:line="276" w:lineRule="auto"/>
              <w:jc w:val="center"/>
              <w:rPr>
                <w:iCs/>
              </w:rPr>
            </w:pPr>
            <w:r>
              <w:rPr>
                <w:iCs/>
              </w:rPr>
              <w:t>ЛР 09</w:t>
            </w:r>
          </w:p>
          <w:p w:rsidR="00071E5A" w:rsidRPr="00B5427B" w:rsidRDefault="00071E5A" w:rsidP="004B4096">
            <w:pPr>
              <w:suppressAutoHyphens/>
              <w:spacing w:line="276" w:lineRule="auto"/>
              <w:jc w:val="center"/>
              <w:rPr>
                <w:iCs/>
              </w:rPr>
            </w:pPr>
            <w:r>
              <w:rPr>
                <w:iCs/>
              </w:rPr>
              <w:t>ЛР 10</w:t>
            </w:r>
          </w:p>
        </w:tc>
        <w:tc>
          <w:tcPr>
            <w:tcW w:w="2146" w:type="pct"/>
          </w:tcPr>
          <w:p w:rsidR="006F1E82" w:rsidRPr="006F1E82" w:rsidRDefault="006F1E82" w:rsidP="006F1E82">
            <w:pPr>
              <w:suppressAutoHyphens/>
              <w:spacing w:line="276" w:lineRule="auto"/>
              <w:jc w:val="both"/>
              <w:rPr>
                <w:iCs/>
                <w:u w:val="single"/>
              </w:rPr>
            </w:pPr>
            <w:r w:rsidRPr="006F1E82">
              <w:rPr>
                <w:iCs/>
                <w:u w:val="single"/>
              </w:rPr>
              <w:t>Уметь:</w:t>
            </w:r>
          </w:p>
          <w:p w:rsidR="006F1E82" w:rsidRDefault="00FE10DC" w:rsidP="006F1E82">
            <w:pPr>
              <w:suppressAutoHyphens/>
              <w:spacing w:line="276" w:lineRule="auto"/>
              <w:rPr>
                <w:iCs/>
              </w:rPr>
            </w:pPr>
            <w:r w:rsidRPr="00B5427B">
              <w:rPr>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FE10DC" w:rsidRPr="00B5427B" w:rsidRDefault="00FE10DC" w:rsidP="006F1E82">
            <w:pPr>
              <w:suppressAutoHyphens/>
              <w:spacing w:line="276" w:lineRule="auto"/>
              <w:rPr>
                <w:iCs/>
              </w:rPr>
            </w:pPr>
            <w:r w:rsidRPr="00B5427B">
              <w:rPr>
                <w:iCs/>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6F1E82">
            <w:pPr>
              <w:suppressAutoHyphens/>
              <w:spacing w:line="276" w:lineRule="auto"/>
              <w:rPr>
                <w:iCs/>
              </w:rPr>
            </w:pPr>
            <w:r>
              <w:rPr>
                <w:iCs/>
              </w:rPr>
              <w:t>взаимодействовать с коллегами</w:t>
            </w:r>
          </w:p>
        </w:tc>
        <w:tc>
          <w:tcPr>
            <w:tcW w:w="2244" w:type="pct"/>
          </w:tcPr>
          <w:p w:rsidR="006F1E82" w:rsidRPr="006F1E82" w:rsidRDefault="006F1E82" w:rsidP="006F1E82">
            <w:pPr>
              <w:suppressAutoHyphens/>
              <w:spacing w:line="276" w:lineRule="auto"/>
              <w:jc w:val="both"/>
              <w:rPr>
                <w:iCs/>
                <w:u w:val="single"/>
              </w:rPr>
            </w:pPr>
            <w:r w:rsidRPr="006F1E82">
              <w:rPr>
                <w:iCs/>
                <w:u w:val="single"/>
              </w:rPr>
              <w:t>Знать:</w:t>
            </w:r>
          </w:p>
          <w:p w:rsidR="00FE10DC" w:rsidRPr="00B5427B" w:rsidRDefault="00FE10DC" w:rsidP="006F1E82">
            <w:pPr>
              <w:suppressAutoHyphens/>
              <w:spacing w:line="276" w:lineRule="auto"/>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6F1E82">
            <w:pPr>
              <w:suppressAutoHyphens/>
              <w:spacing w:line="276" w:lineRule="auto"/>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Default="00FE10DC" w:rsidP="006F1E82">
            <w:pPr>
              <w:suppressAutoHyphens/>
              <w:spacing w:line="276" w:lineRule="auto"/>
              <w:rPr>
                <w:iCs/>
              </w:rPr>
            </w:pPr>
            <w:r w:rsidRPr="00B5427B">
              <w:rPr>
                <w:iCs/>
              </w:rPr>
              <w:t>сущность гражданско-патриотической пози</w:t>
            </w:r>
            <w:r>
              <w:rPr>
                <w:iCs/>
              </w:rPr>
              <w:t>ции, общечеловеческих ценностей</w:t>
            </w:r>
            <w:r w:rsidR="006F1E82">
              <w:rPr>
                <w:iCs/>
              </w:rPr>
              <w:t>;</w:t>
            </w:r>
          </w:p>
          <w:p w:rsidR="006F1E82" w:rsidRPr="00B5427B" w:rsidRDefault="006F1E82" w:rsidP="006F1E82">
            <w:pPr>
              <w:suppressAutoHyphens/>
              <w:spacing w:line="276" w:lineRule="auto"/>
              <w:rPr>
                <w:iCs/>
              </w:rPr>
            </w:pPr>
            <w:r w:rsidRPr="006F1E82">
              <w:rPr>
                <w:iCs/>
              </w:rPr>
              <w:t>правила и способы планирования системы индивидуальных занятий физическими упражнениями различной направленности</w:t>
            </w:r>
          </w:p>
        </w:tc>
      </w:tr>
    </w:tbl>
    <w:p w:rsidR="00FE10DC" w:rsidRDefault="00FE10DC" w:rsidP="00FE10DC">
      <w:pPr>
        <w:suppressAutoHyphens/>
        <w:spacing w:after="240"/>
        <w:ind w:firstLine="709"/>
        <w:rPr>
          <w:b/>
        </w:rPr>
      </w:pPr>
    </w:p>
    <w:p w:rsidR="003243BF" w:rsidRPr="00173EF0" w:rsidRDefault="003243BF" w:rsidP="003243BF">
      <w:pPr>
        <w:ind w:firstLine="709"/>
        <w:rPr>
          <w:b/>
          <w:sz w:val="28"/>
          <w:szCs w:val="28"/>
        </w:rPr>
      </w:pPr>
      <w:r w:rsidRPr="00173EF0">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8225"/>
      </w:tblGrid>
      <w:tr w:rsidR="003243BF" w:rsidRPr="00C32018" w:rsidTr="00071E5A">
        <w:tc>
          <w:tcPr>
            <w:tcW w:w="599" w:type="pct"/>
            <w:hideMark/>
          </w:tcPr>
          <w:p w:rsidR="003243BF" w:rsidRPr="00C32018" w:rsidRDefault="003243BF" w:rsidP="00BD1340">
            <w:pPr>
              <w:jc w:val="both"/>
            </w:pPr>
            <w:r w:rsidRPr="00C32018">
              <w:t>ОК 04</w:t>
            </w:r>
            <w:r w:rsidRPr="00C32018">
              <w:rPr>
                <w:vertAlign w:val="superscript"/>
              </w:rPr>
              <w:t>*</w:t>
            </w:r>
            <w:r w:rsidRPr="00C32018">
              <w:t>.</w:t>
            </w:r>
          </w:p>
        </w:tc>
        <w:tc>
          <w:tcPr>
            <w:tcW w:w="4401" w:type="pct"/>
            <w:hideMark/>
          </w:tcPr>
          <w:p w:rsidR="003243BF" w:rsidRPr="00C32018" w:rsidRDefault="003243BF" w:rsidP="00BD1340">
            <w:pPr>
              <w:ind w:left="-108"/>
              <w:jc w:val="both"/>
            </w:pPr>
            <w:r w:rsidRPr="00C32018">
              <w:t xml:space="preserve">Эффективно взаимодействовать и работать в коллективе и команде, </w:t>
            </w:r>
            <w:r w:rsidRPr="00C32018">
              <w:rPr>
                <w:i/>
                <w:u w:val="single"/>
              </w:rPr>
              <w:t>уметь решать конфликтные ситуации и недопонимания, выполнять требования заказчика и оправдывать его ожидания</w:t>
            </w:r>
            <w:r w:rsidRPr="00C32018">
              <w:t>;</w:t>
            </w:r>
          </w:p>
        </w:tc>
      </w:tr>
      <w:tr w:rsidR="003243BF" w:rsidRPr="00C32018" w:rsidTr="00071E5A">
        <w:tc>
          <w:tcPr>
            <w:tcW w:w="599" w:type="pct"/>
            <w:hideMark/>
          </w:tcPr>
          <w:p w:rsidR="003243BF" w:rsidRPr="00C32018" w:rsidRDefault="003243BF" w:rsidP="00BD1340">
            <w:pPr>
              <w:jc w:val="both"/>
            </w:pPr>
            <w:r w:rsidRPr="00C32018">
              <w:t>ОК 06.</w:t>
            </w:r>
          </w:p>
        </w:tc>
        <w:tc>
          <w:tcPr>
            <w:tcW w:w="4401" w:type="pct"/>
            <w:hideMark/>
          </w:tcPr>
          <w:p w:rsidR="003243BF" w:rsidRPr="00C32018" w:rsidRDefault="003243BF" w:rsidP="00BD1340">
            <w:pPr>
              <w:ind w:left="-108"/>
              <w:jc w:val="both"/>
            </w:pPr>
            <w:r w:rsidRPr="00C32018">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43BF" w:rsidRPr="00C32018" w:rsidTr="00071E5A">
        <w:trPr>
          <w:trHeight w:val="838"/>
        </w:trPr>
        <w:tc>
          <w:tcPr>
            <w:tcW w:w="599" w:type="pct"/>
          </w:tcPr>
          <w:p w:rsidR="003243BF" w:rsidRPr="00C32018" w:rsidRDefault="003243BF" w:rsidP="00BD1340">
            <w:pPr>
              <w:jc w:val="both"/>
            </w:pPr>
            <w:r w:rsidRPr="00C32018">
              <w:lastRenderedPageBreak/>
              <w:t>ОК 07.</w:t>
            </w:r>
          </w:p>
          <w:p w:rsidR="003243BF" w:rsidRPr="00C32018" w:rsidRDefault="003243BF" w:rsidP="00BD1340">
            <w:pPr>
              <w:jc w:val="both"/>
            </w:pPr>
          </w:p>
          <w:p w:rsidR="003243BF" w:rsidRPr="00C32018" w:rsidRDefault="003243BF" w:rsidP="00BD1340">
            <w:pPr>
              <w:jc w:val="both"/>
            </w:pPr>
          </w:p>
        </w:tc>
        <w:tc>
          <w:tcPr>
            <w:tcW w:w="4401" w:type="pct"/>
            <w:hideMark/>
          </w:tcPr>
          <w:p w:rsidR="003243BF" w:rsidRPr="00C32018" w:rsidRDefault="003243BF" w:rsidP="00BD1340">
            <w:pPr>
              <w:ind w:left="-108"/>
              <w:jc w:val="both"/>
            </w:pPr>
            <w:r w:rsidRPr="00C32018">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t>овать в чрезвычайных ситуациях;</w:t>
            </w:r>
          </w:p>
        </w:tc>
      </w:tr>
      <w:tr w:rsidR="003243BF" w:rsidRPr="00C32018" w:rsidTr="00071E5A">
        <w:tc>
          <w:tcPr>
            <w:tcW w:w="599" w:type="pct"/>
          </w:tcPr>
          <w:p w:rsidR="003243BF" w:rsidRPr="00C32018" w:rsidRDefault="003243BF" w:rsidP="00BD1340">
            <w:pPr>
              <w:jc w:val="both"/>
            </w:pPr>
            <w:r w:rsidRPr="00C32018">
              <w:t>ОК 08.</w:t>
            </w:r>
          </w:p>
        </w:tc>
        <w:tc>
          <w:tcPr>
            <w:tcW w:w="4401" w:type="pct"/>
          </w:tcPr>
          <w:p w:rsidR="003243BF" w:rsidRPr="00C32018" w:rsidRDefault="003243BF" w:rsidP="00BD1340">
            <w:pPr>
              <w:ind w:left="-108"/>
              <w:jc w:val="both"/>
            </w:pPr>
            <w:r w:rsidRPr="00C3201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243BF" w:rsidRPr="00C32018" w:rsidTr="00071E5A">
        <w:tc>
          <w:tcPr>
            <w:tcW w:w="599" w:type="pct"/>
            <w:hideMark/>
          </w:tcPr>
          <w:p w:rsidR="003243BF" w:rsidRPr="00C32018" w:rsidRDefault="003243BF" w:rsidP="00BD1340">
            <w:pPr>
              <w:jc w:val="both"/>
            </w:pPr>
            <w:r w:rsidRPr="00C32018">
              <w:t>ОК 09.</w:t>
            </w:r>
          </w:p>
        </w:tc>
        <w:tc>
          <w:tcPr>
            <w:tcW w:w="4401" w:type="pct"/>
            <w:hideMark/>
          </w:tcPr>
          <w:p w:rsidR="003243BF" w:rsidRPr="00C32018" w:rsidRDefault="003243BF" w:rsidP="00BD1340">
            <w:pPr>
              <w:ind w:left="-108"/>
              <w:jc w:val="both"/>
            </w:pPr>
            <w:r w:rsidRPr="00C32018">
              <w:t>Пользоваться профессиональной документацией на государственном и иностранном языках.</w:t>
            </w:r>
          </w:p>
        </w:tc>
      </w:tr>
    </w:tbl>
    <w:p w:rsidR="003243BF" w:rsidRDefault="003243BF" w:rsidP="003243BF">
      <w:pPr>
        <w:tabs>
          <w:tab w:val="right" w:leader="underscore" w:pos="9639"/>
        </w:tabs>
        <w:jc w:val="both"/>
        <w:rPr>
          <w:sz w:val="28"/>
          <w:szCs w:val="28"/>
        </w:rPr>
      </w:pPr>
    </w:p>
    <w:p w:rsidR="00071E5A" w:rsidRDefault="00071E5A" w:rsidP="00071E5A">
      <w:pPr>
        <w:ind w:firstLine="709"/>
        <w:rPr>
          <w:b/>
          <w:sz w:val="28"/>
          <w:szCs w:val="28"/>
        </w:rPr>
      </w:pPr>
      <w:r w:rsidRPr="002C73D9">
        <w:rPr>
          <w:b/>
          <w:sz w:val="28"/>
          <w:szCs w:val="28"/>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9</w:t>
            </w:r>
          </w:p>
        </w:tc>
        <w:tc>
          <w:tcPr>
            <w:tcW w:w="8400" w:type="dxa"/>
            <w:shd w:val="clear" w:color="auto" w:fill="auto"/>
          </w:tcPr>
          <w:p w:rsidR="00071E5A" w:rsidRPr="00A775D4" w:rsidRDefault="00071E5A" w:rsidP="00BD1340">
            <w:r w:rsidRPr="002C73D9">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73D9">
              <w:br/>
              <w:t xml:space="preserve">к физическому совершенствованию. Проявляющий сознательное </w:t>
            </w:r>
            <w:r w:rsidRPr="002C73D9">
              <w:br/>
              <w:t xml:space="preserve">и обоснованное неприятие вредных привычек и опасных наклонностей (курение, употребление алкоголя, наркотиков, </w:t>
            </w:r>
            <w:proofErr w:type="spellStart"/>
            <w:r w:rsidRPr="002C73D9">
              <w:t>психоактивных</w:t>
            </w:r>
            <w:proofErr w:type="spellEnd"/>
            <w:r w:rsidRPr="002C73D9">
              <w:t xml:space="preserve"> веществ, азартных игр, любых форм зависимостей), деструктивного поведения в обществе, в том числе в цифровой среде</w:t>
            </w:r>
          </w:p>
        </w:tc>
      </w:tr>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10</w:t>
            </w:r>
          </w:p>
        </w:tc>
        <w:tc>
          <w:tcPr>
            <w:tcW w:w="8400" w:type="dxa"/>
          </w:tcPr>
          <w:p w:rsidR="00071E5A" w:rsidRPr="00500491" w:rsidRDefault="00071E5A" w:rsidP="00BD1340">
            <w:pPr>
              <w:jc w:val="both"/>
              <w:rPr>
                <w:b/>
                <w:bCs/>
              </w:rPr>
            </w:pPr>
            <w:r w:rsidRPr="00500491">
              <w:t xml:space="preserve">Бережливо относящийся к природному наследию страны и мира, проявляющий </w:t>
            </w:r>
            <w:proofErr w:type="spellStart"/>
            <w:r w:rsidRPr="00500491">
              <w:t>сформированность</w:t>
            </w:r>
            <w:proofErr w:type="spellEnd"/>
            <w:r w:rsidRPr="00500491">
              <w:t xml:space="preserve"> экологической культуры на основе понимания влияния социальных, экономических </w:t>
            </w:r>
            <w:r w:rsidRPr="00500491">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br/>
              <w:t>в общественные инициативы, направленные на заботу о них</w:t>
            </w:r>
          </w:p>
        </w:tc>
      </w:tr>
    </w:tbl>
    <w:p w:rsidR="003243BF" w:rsidRDefault="003243BF" w:rsidP="00FE10DC">
      <w:pPr>
        <w:suppressAutoHyphens/>
        <w:spacing w:after="240"/>
        <w:ind w:firstLine="709"/>
        <w:rPr>
          <w:b/>
          <w:sz w:val="28"/>
        </w:rPr>
      </w:pPr>
    </w:p>
    <w:p w:rsidR="00071E5A" w:rsidRPr="00071E5A" w:rsidRDefault="00071E5A" w:rsidP="00FE10DC">
      <w:pPr>
        <w:suppressAutoHyphens/>
        <w:spacing w:after="240"/>
        <w:ind w:firstLine="709"/>
        <w:rPr>
          <w:b/>
          <w:sz w:val="28"/>
        </w:rPr>
      </w:pPr>
    </w:p>
    <w:p w:rsidR="00FE10DC" w:rsidRPr="00071E5A" w:rsidRDefault="00FE10DC" w:rsidP="00FE10DC">
      <w:pPr>
        <w:suppressAutoHyphens/>
        <w:spacing w:after="240"/>
        <w:jc w:val="center"/>
        <w:rPr>
          <w:b/>
          <w:sz w:val="28"/>
        </w:rPr>
      </w:pPr>
      <w:r w:rsidRPr="00071E5A">
        <w:rPr>
          <w:b/>
          <w:sz w:val="28"/>
        </w:rPr>
        <w:t>2. СТРУКТУРА И СОДЕРЖАНИЕ УЧЕБНОЙ ДИСЦИПЛИНЫ</w:t>
      </w:r>
    </w:p>
    <w:p w:rsidR="00FE10DC" w:rsidRPr="00071E5A" w:rsidRDefault="00FE10DC" w:rsidP="00071E5A">
      <w:pPr>
        <w:suppressAutoHyphens/>
        <w:spacing w:after="240"/>
        <w:ind w:firstLine="709"/>
        <w:jc w:val="both"/>
        <w:rPr>
          <w:b/>
          <w:sz w:val="28"/>
        </w:rPr>
      </w:pPr>
      <w:r w:rsidRPr="00071E5A">
        <w:rPr>
          <w:b/>
          <w:sz w:val="28"/>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271275" w:rsidRPr="002C5577" w:rsidTr="004B4096">
        <w:trPr>
          <w:trHeight w:val="460"/>
        </w:trPr>
        <w:tc>
          <w:tcPr>
            <w:tcW w:w="7904" w:type="dxa"/>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sidRPr="002C5577">
              <w:rPr>
                <w:b/>
                <w:i/>
                <w:iCs/>
                <w:sz w:val="28"/>
                <w:szCs w:val="28"/>
              </w:rPr>
              <w:t>Объем часов</w:t>
            </w:r>
          </w:p>
        </w:tc>
      </w:tr>
      <w:tr w:rsidR="00271275" w:rsidRPr="002A4FE8" w:rsidTr="004B4096">
        <w:trPr>
          <w:trHeight w:val="285"/>
        </w:trPr>
        <w:tc>
          <w:tcPr>
            <w:tcW w:w="7904" w:type="dxa"/>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66</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64</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1800" w:type="dxa"/>
            <w:shd w:val="clear" w:color="auto" w:fill="auto"/>
          </w:tcPr>
          <w:p w:rsidR="00271275" w:rsidRPr="002A4FE8" w:rsidRDefault="00271275" w:rsidP="004B4096">
            <w:pPr>
              <w:shd w:val="clear" w:color="auto" w:fill="FFFFFF" w:themeFill="background1"/>
              <w:jc w:val="center"/>
              <w:rPr>
                <w:i/>
                <w:iCs/>
                <w:sz w:val="28"/>
                <w:szCs w:val="28"/>
              </w:rPr>
            </w:pP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7</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57</w:t>
            </w:r>
          </w:p>
        </w:tc>
      </w:tr>
      <w:tr w:rsidR="00271275" w:rsidRPr="002A4FE8" w:rsidTr="004B4096">
        <w:tc>
          <w:tcPr>
            <w:tcW w:w="7904" w:type="dxa"/>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271275" w:rsidRDefault="00271275" w:rsidP="004B4096">
            <w:pPr>
              <w:shd w:val="clear" w:color="auto" w:fill="FFFFFF" w:themeFill="background1"/>
              <w:jc w:val="center"/>
              <w:rPr>
                <w:i/>
                <w:iCs/>
                <w:sz w:val="28"/>
                <w:szCs w:val="28"/>
              </w:rPr>
            </w:pPr>
            <w:r>
              <w:rPr>
                <w:i/>
                <w:iCs/>
                <w:sz w:val="28"/>
                <w:szCs w:val="28"/>
              </w:rPr>
              <w:t>2</w:t>
            </w:r>
          </w:p>
        </w:tc>
      </w:tr>
      <w:tr w:rsidR="00271275" w:rsidRPr="002C5577" w:rsidTr="004B4096">
        <w:tc>
          <w:tcPr>
            <w:tcW w:w="7904" w:type="dxa"/>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Pr>
                <w:i/>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071E5A">
          <w:footerReference w:type="default" r:id="rId7"/>
          <w:pgSz w:w="11906" w:h="16838"/>
          <w:pgMar w:top="1134" w:right="850" w:bottom="851" w:left="1701" w:header="708" w:footer="708" w:gutter="0"/>
          <w:cols w:space="720"/>
          <w:titlePg/>
          <w:docGrid w:linePitch="326"/>
        </w:sectPr>
      </w:pPr>
    </w:p>
    <w:p w:rsidR="00FE10DC" w:rsidRPr="00071E5A" w:rsidRDefault="00FE10DC" w:rsidP="00FE10DC">
      <w:pPr>
        <w:spacing w:after="200" w:line="276" w:lineRule="auto"/>
        <w:ind w:firstLine="709"/>
        <w:rPr>
          <w:b/>
          <w:bCs/>
          <w:sz w:val="28"/>
        </w:rPr>
      </w:pPr>
      <w:r w:rsidRPr="00071E5A">
        <w:rPr>
          <w:b/>
          <w:sz w:val="28"/>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44"/>
        <w:gridCol w:w="8759"/>
        <w:gridCol w:w="1040"/>
        <w:gridCol w:w="2502"/>
      </w:tblGrid>
      <w:tr w:rsidR="00FE10DC" w:rsidRPr="00071E5A" w:rsidTr="00071E5A">
        <w:trPr>
          <w:trHeight w:val="20"/>
        </w:trPr>
        <w:tc>
          <w:tcPr>
            <w:tcW w:w="826" w:type="pct"/>
            <w:gridSpan w:val="2"/>
            <w:vAlign w:val="center"/>
          </w:tcPr>
          <w:p w:rsidR="00FE10DC" w:rsidRPr="00071E5A" w:rsidRDefault="00FE10DC" w:rsidP="00071E5A">
            <w:pPr>
              <w:suppressAutoHyphens/>
              <w:jc w:val="center"/>
              <w:rPr>
                <w:b/>
                <w:bCs/>
              </w:rPr>
            </w:pPr>
            <w:r w:rsidRPr="00071E5A">
              <w:rPr>
                <w:b/>
                <w:bCs/>
              </w:rPr>
              <w:t>Наименование разделов и тем</w:t>
            </w:r>
          </w:p>
        </w:tc>
        <w:tc>
          <w:tcPr>
            <w:tcW w:w="2972" w:type="pct"/>
            <w:vAlign w:val="center"/>
          </w:tcPr>
          <w:p w:rsidR="00FE10DC" w:rsidRPr="00071E5A" w:rsidRDefault="00FE10DC" w:rsidP="00071E5A">
            <w:pPr>
              <w:suppressAutoHyphens/>
              <w:jc w:val="center"/>
              <w:rPr>
                <w:b/>
                <w:bCs/>
              </w:rPr>
            </w:pPr>
            <w:r w:rsidRPr="00071E5A">
              <w:rPr>
                <w:b/>
                <w:bCs/>
              </w:rPr>
              <w:t>Содержание учебного материала и формы организации деятельности обучающихся</w:t>
            </w:r>
          </w:p>
        </w:tc>
        <w:tc>
          <w:tcPr>
            <w:tcW w:w="353" w:type="pct"/>
            <w:vAlign w:val="center"/>
          </w:tcPr>
          <w:p w:rsidR="00FE10DC" w:rsidRPr="00071E5A" w:rsidRDefault="00FE10DC" w:rsidP="00071E5A">
            <w:pPr>
              <w:suppressAutoHyphens/>
              <w:jc w:val="center"/>
              <w:rPr>
                <w:b/>
                <w:bCs/>
              </w:rPr>
            </w:pPr>
            <w:r w:rsidRPr="00071E5A">
              <w:rPr>
                <w:b/>
                <w:bCs/>
              </w:rPr>
              <w:t>Объем</w:t>
            </w:r>
            <w:r w:rsidR="00071E5A">
              <w:rPr>
                <w:b/>
                <w:bCs/>
              </w:rPr>
              <w:t xml:space="preserve"> в </w:t>
            </w:r>
            <w:r w:rsidRPr="00071E5A">
              <w:rPr>
                <w:b/>
                <w:bCs/>
              </w:rPr>
              <w:t>акад. ч</w:t>
            </w:r>
            <w:r w:rsidR="00071E5A">
              <w:rPr>
                <w:b/>
                <w:bCs/>
              </w:rPr>
              <w:t>асах</w:t>
            </w:r>
            <w:r w:rsidRPr="00071E5A">
              <w:rPr>
                <w:b/>
                <w:bCs/>
              </w:rPr>
              <w:t xml:space="preserve"> </w:t>
            </w:r>
          </w:p>
        </w:tc>
        <w:tc>
          <w:tcPr>
            <w:tcW w:w="849" w:type="pct"/>
            <w:vAlign w:val="center"/>
          </w:tcPr>
          <w:p w:rsidR="00FE10DC" w:rsidRPr="00071E5A" w:rsidRDefault="00FE10DC" w:rsidP="00071E5A">
            <w:pPr>
              <w:suppressAutoHyphens/>
              <w:jc w:val="center"/>
              <w:rPr>
                <w:b/>
                <w:bCs/>
              </w:rPr>
            </w:pPr>
            <w:r w:rsidRPr="00071E5A">
              <w:rPr>
                <w:b/>
                <w:bCs/>
              </w:rPr>
              <w:t xml:space="preserve">Коды </w:t>
            </w:r>
            <w:r w:rsidR="00071E5A" w:rsidRPr="00071E5A">
              <w:rPr>
                <w:b/>
                <w:bCs/>
              </w:rPr>
              <w:t>ОК, ПК, ЛР</w:t>
            </w:r>
            <w:r w:rsidRPr="00071E5A">
              <w:rPr>
                <w:b/>
                <w:bCs/>
              </w:rPr>
              <w:t>, формированию которых способствует элемент программы</w:t>
            </w:r>
          </w:p>
        </w:tc>
      </w:tr>
      <w:tr w:rsidR="00FE10DC" w:rsidRPr="00071E5A" w:rsidTr="00071E5A">
        <w:trPr>
          <w:trHeight w:val="371"/>
        </w:trPr>
        <w:tc>
          <w:tcPr>
            <w:tcW w:w="826" w:type="pct"/>
            <w:gridSpan w:val="2"/>
          </w:tcPr>
          <w:p w:rsidR="00FE10DC" w:rsidRPr="00071E5A" w:rsidRDefault="00FE10DC" w:rsidP="00071E5A">
            <w:pPr>
              <w:jc w:val="center"/>
              <w:rPr>
                <w:b/>
                <w:bCs/>
                <w:i/>
                <w:iCs/>
              </w:rPr>
            </w:pPr>
            <w:r w:rsidRPr="00071E5A">
              <w:rPr>
                <w:b/>
                <w:bCs/>
                <w:i/>
                <w:iCs/>
              </w:rPr>
              <w:t>1</w:t>
            </w:r>
          </w:p>
        </w:tc>
        <w:tc>
          <w:tcPr>
            <w:tcW w:w="2972" w:type="pct"/>
          </w:tcPr>
          <w:p w:rsidR="00FE10DC" w:rsidRPr="00071E5A" w:rsidRDefault="00FE10DC" w:rsidP="00071E5A">
            <w:pPr>
              <w:jc w:val="center"/>
              <w:rPr>
                <w:b/>
                <w:bCs/>
                <w:i/>
                <w:iCs/>
              </w:rPr>
            </w:pPr>
            <w:r w:rsidRPr="00071E5A">
              <w:rPr>
                <w:b/>
                <w:bCs/>
                <w:i/>
                <w:iCs/>
              </w:rPr>
              <w:t>2</w:t>
            </w:r>
          </w:p>
        </w:tc>
        <w:tc>
          <w:tcPr>
            <w:tcW w:w="353" w:type="pct"/>
          </w:tcPr>
          <w:p w:rsidR="00FE10DC" w:rsidRPr="00071E5A" w:rsidRDefault="00FE10DC" w:rsidP="00071E5A">
            <w:pPr>
              <w:jc w:val="center"/>
              <w:rPr>
                <w:b/>
                <w:bCs/>
                <w:i/>
                <w:iCs/>
              </w:rPr>
            </w:pPr>
            <w:r w:rsidRPr="00071E5A">
              <w:rPr>
                <w:b/>
                <w:bCs/>
                <w:i/>
                <w:iCs/>
              </w:rPr>
              <w:t>3</w:t>
            </w:r>
          </w:p>
        </w:tc>
        <w:tc>
          <w:tcPr>
            <w:tcW w:w="849" w:type="pct"/>
          </w:tcPr>
          <w:p w:rsidR="00FE10DC" w:rsidRPr="00071E5A" w:rsidRDefault="00FE10DC" w:rsidP="00071E5A">
            <w:pPr>
              <w:jc w:val="center"/>
              <w:rPr>
                <w:b/>
                <w:bCs/>
                <w:i/>
                <w:iCs/>
              </w:rPr>
            </w:pPr>
            <w:r w:rsidRPr="00071E5A">
              <w:rPr>
                <w:b/>
                <w:bCs/>
                <w:i/>
                <w:iCs/>
              </w:rPr>
              <w:t>4</w:t>
            </w:r>
          </w:p>
        </w:tc>
      </w:tr>
      <w:tr w:rsidR="00A268D5" w:rsidRPr="00071E5A" w:rsidTr="00A268D5">
        <w:trPr>
          <w:trHeight w:val="371"/>
        </w:trPr>
        <w:tc>
          <w:tcPr>
            <w:tcW w:w="5000" w:type="pct"/>
            <w:gridSpan w:val="5"/>
          </w:tcPr>
          <w:p w:rsidR="00A268D5" w:rsidRPr="00071E5A" w:rsidRDefault="00A268D5" w:rsidP="00071E5A">
            <w:pPr>
              <w:jc w:val="center"/>
              <w:rPr>
                <w:b/>
                <w:bCs/>
                <w:i/>
                <w:iCs/>
              </w:rPr>
            </w:pPr>
            <w:r w:rsidRPr="00071E5A">
              <w:rPr>
                <w:b/>
                <w:bCs/>
                <w:i/>
                <w:iCs/>
              </w:rPr>
              <w:t>3 семестр</w:t>
            </w:r>
          </w:p>
        </w:tc>
      </w:tr>
      <w:tr w:rsidR="00FE10DC" w:rsidRPr="00071E5A" w:rsidTr="006F1E82">
        <w:trPr>
          <w:trHeight w:val="243"/>
        </w:trPr>
        <w:tc>
          <w:tcPr>
            <w:tcW w:w="3798" w:type="pct"/>
            <w:gridSpan w:val="3"/>
          </w:tcPr>
          <w:p w:rsidR="00FE10DC" w:rsidRPr="00071E5A" w:rsidRDefault="00FE10DC" w:rsidP="00071E5A">
            <w:pPr>
              <w:rPr>
                <w:b/>
                <w:bCs/>
              </w:rPr>
            </w:pPr>
            <w:r w:rsidRPr="00071E5A">
              <w:rPr>
                <w:b/>
                <w:bCs/>
              </w:rPr>
              <w:t xml:space="preserve">Раздел 1. Основы </w:t>
            </w:r>
            <w:r w:rsidR="00AE6F2E" w:rsidRPr="00071E5A">
              <w:rPr>
                <w:b/>
                <w:bCs/>
              </w:rPr>
              <w:t xml:space="preserve">знаний </w:t>
            </w:r>
            <w:r w:rsidRPr="00071E5A">
              <w:rPr>
                <w:b/>
                <w:bCs/>
              </w:rPr>
              <w:t>физической культуры</w:t>
            </w:r>
          </w:p>
        </w:tc>
        <w:tc>
          <w:tcPr>
            <w:tcW w:w="353" w:type="pct"/>
          </w:tcPr>
          <w:p w:rsidR="00FE10DC" w:rsidRPr="00071E5A" w:rsidRDefault="004F2139" w:rsidP="00071E5A">
            <w:pPr>
              <w:jc w:val="center"/>
              <w:rPr>
                <w:b/>
                <w:bCs/>
              </w:rPr>
            </w:pPr>
            <w:r w:rsidRPr="00071E5A">
              <w:rPr>
                <w:b/>
                <w:bCs/>
              </w:rPr>
              <w:t>4</w:t>
            </w:r>
          </w:p>
        </w:tc>
        <w:tc>
          <w:tcPr>
            <w:tcW w:w="849" w:type="pct"/>
            <w:vMerge w:val="restart"/>
          </w:tcPr>
          <w:p w:rsidR="00FE10DC" w:rsidRPr="00071E5A" w:rsidRDefault="00FE10DC" w:rsidP="00071E5A">
            <w:pPr>
              <w:jc w:val="center"/>
              <w:rPr>
                <w:b/>
                <w:bCs/>
                <w:i/>
                <w:iCs/>
              </w:rPr>
            </w:pPr>
          </w:p>
          <w:p w:rsidR="00FE10DC" w:rsidRPr="00071E5A" w:rsidRDefault="00FE10DC" w:rsidP="00071E5A">
            <w:pPr>
              <w:jc w:val="center"/>
            </w:pPr>
            <w:r w:rsidRPr="00071E5A">
              <w:t>ОК 04, ОК 06, ОК 07, ОК 08</w:t>
            </w:r>
            <w:r w:rsidR="00071E5A" w:rsidRPr="00071E5A">
              <w:rPr>
                <w:iCs/>
              </w:rPr>
              <w:t>, ЛР 09, ЛР 10</w:t>
            </w:r>
          </w:p>
        </w:tc>
      </w:tr>
      <w:tr w:rsidR="00FE10DC" w:rsidRPr="00071E5A" w:rsidTr="00071E5A">
        <w:trPr>
          <w:trHeight w:val="20"/>
        </w:trPr>
        <w:tc>
          <w:tcPr>
            <w:tcW w:w="826" w:type="pct"/>
            <w:gridSpan w:val="2"/>
            <w:vMerge w:val="restart"/>
          </w:tcPr>
          <w:p w:rsidR="00FE10DC" w:rsidRPr="00071E5A" w:rsidRDefault="00FE10DC" w:rsidP="00071E5A">
            <w:r w:rsidRPr="00071E5A">
              <w:rPr>
                <w:b/>
                <w:bCs/>
              </w:rPr>
              <w:t>Тема 1.1.</w:t>
            </w:r>
            <w:r w:rsidRPr="00071E5A">
              <w:t xml:space="preserve"> </w:t>
            </w:r>
            <w:r w:rsidR="006F1E82" w:rsidRPr="006F1E82">
              <w:rPr>
                <w:b/>
              </w:rPr>
              <w:t>Физическая культура в общекультурной и профессиональной подготовке студентов</w:t>
            </w:r>
          </w:p>
        </w:tc>
        <w:tc>
          <w:tcPr>
            <w:tcW w:w="2972" w:type="pct"/>
          </w:tcPr>
          <w:p w:rsidR="00FE10DC" w:rsidRPr="00071E5A" w:rsidRDefault="00FE10DC" w:rsidP="00071E5A">
            <w:pPr>
              <w:rPr>
                <w:b/>
                <w:bCs/>
                <w:i/>
              </w:rPr>
            </w:pPr>
            <w:r w:rsidRPr="00071E5A">
              <w:rPr>
                <w:b/>
                <w:bCs/>
              </w:rPr>
              <w:t>Содержание учебного материала</w:t>
            </w:r>
          </w:p>
        </w:tc>
        <w:tc>
          <w:tcPr>
            <w:tcW w:w="353" w:type="pct"/>
            <w:vAlign w:val="center"/>
          </w:tcPr>
          <w:p w:rsidR="00FE10DC" w:rsidRPr="00071E5A" w:rsidRDefault="00FE10DC" w:rsidP="00071E5A">
            <w:pPr>
              <w:suppressAutoHyphens/>
              <w:jc w:val="center"/>
            </w:pPr>
          </w:p>
        </w:tc>
        <w:tc>
          <w:tcPr>
            <w:tcW w:w="849" w:type="pct"/>
            <w:vMerge/>
          </w:tcPr>
          <w:p w:rsidR="00FE10DC" w:rsidRPr="00071E5A" w:rsidRDefault="00FE10DC" w:rsidP="00071E5A">
            <w:pPr>
              <w:jc w:val="center"/>
              <w:rPr>
                <w:bCs/>
                <w:i/>
              </w:rPr>
            </w:pPr>
          </w:p>
        </w:tc>
      </w:tr>
      <w:tr w:rsidR="00FE10DC" w:rsidRPr="00071E5A" w:rsidTr="00071E5A">
        <w:trPr>
          <w:trHeight w:val="170"/>
        </w:trPr>
        <w:tc>
          <w:tcPr>
            <w:tcW w:w="826" w:type="pct"/>
            <w:gridSpan w:val="2"/>
            <w:vMerge/>
          </w:tcPr>
          <w:p w:rsidR="00FE10DC" w:rsidRPr="00071E5A" w:rsidRDefault="00FE10DC" w:rsidP="00071E5A">
            <w:pPr>
              <w:rPr>
                <w:i/>
              </w:rPr>
            </w:pPr>
          </w:p>
        </w:tc>
        <w:tc>
          <w:tcPr>
            <w:tcW w:w="2972" w:type="pct"/>
          </w:tcPr>
          <w:p w:rsidR="00FE10DC" w:rsidRPr="00071E5A" w:rsidRDefault="006F1E82" w:rsidP="00071E5A">
            <w:r>
              <w:t xml:space="preserve">1. </w:t>
            </w:r>
            <w:r w:rsidRPr="006F1E82">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353" w:type="pct"/>
            <w:vAlign w:val="center"/>
          </w:tcPr>
          <w:p w:rsidR="00FE10DC" w:rsidRPr="00071E5A" w:rsidRDefault="00FE10DC" w:rsidP="00071E5A">
            <w:pPr>
              <w:suppressAutoHyphens/>
              <w:jc w:val="center"/>
            </w:pPr>
            <w:r w:rsidRPr="00071E5A">
              <w:t>2</w:t>
            </w:r>
          </w:p>
        </w:tc>
        <w:tc>
          <w:tcPr>
            <w:tcW w:w="849" w:type="pct"/>
            <w:vMerge/>
          </w:tcPr>
          <w:p w:rsidR="00FE10DC" w:rsidRPr="00071E5A" w:rsidRDefault="00FE10DC" w:rsidP="00071E5A">
            <w:pPr>
              <w:rPr>
                <w:bCs/>
                <w:i/>
              </w:rPr>
            </w:pPr>
          </w:p>
        </w:tc>
      </w:tr>
      <w:tr w:rsidR="004F2139" w:rsidRPr="00071E5A" w:rsidTr="00071E5A">
        <w:trPr>
          <w:trHeight w:val="170"/>
        </w:trPr>
        <w:tc>
          <w:tcPr>
            <w:tcW w:w="826" w:type="pct"/>
            <w:gridSpan w:val="2"/>
            <w:vMerge/>
          </w:tcPr>
          <w:p w:rsidR="004F2139" w:rsidRPr="00071E5A" w:rsidRDefault="004F2139" w:rsidP="00071E5A">
            <w:pPr>
              <w:rPr>
                <w:i/>
              </w:rPr>
            </w:pPr>
          </w:p>
        </w:tc>
        <w:tc>
          <w:tcPr>
            <w:tcW w:w="2972" w:type="pct"/>
          </w:tcPr>
          <w:p w:rsidR="004F2139" w:rsidRPr="00071E5A" w:rsidRDefault="004F2139" w:rsidP="00071E5A">
            <w:r w:rsidRPr="00071E5A">
              <w:t>2.</w:t>
            </w:r>
            <w:r w:rsidR="00EF432B">
              <w:t xml:space="preserve"> </w:t>
            </w:r>
            <w:r w:rsidRPr="00071E5A">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53" w:type="pct"/>
            <w:vAlign w:val="center"/>
          </w:tcPr>
          <w:p w:rsidR="004F2139" w:rsidRPr="00071E5A" w:rsidRDefault="004F2139" w:rsidP="00071E5A">
            <w:pPr>
              <w:suppressAutoHyphens/>
              <w:jc w:val="center"/>
            </w:pPr>
            <w:r w:rsidRPr="00071E5A">
              <w:t>2</w:t>
            </w:r>
          </w:p>
        </w:tc>
        <w:tc>
          <w:tcPr>
            <w:tcW w:w="849" w:type="pct"/>
            <w:vMerge/>
          </w:tcPr>
          <w:p w:rsidR="004F2139" w:rsidRPr="00071E5A" w:rsidRDefault="004F2139" w:rsidP="00071E5A">
            <w:pPr>
              <w:rPr>
                <w:bCs/>
                <w:i/>
              </w:rPr>
            </w:pPr>
          </w:p>
        </w:tc>
      </w:tr>
      <w:tr w:rsidR="00FE10DC" w:rsidRPr="00071E5A" w:rsidTr="00071E5A">
        <w:trPr>
          <w:trHeight w:val="20"/>
        </w:trPr>
        <w:tc>
          <w:tcPr>
            <w:tcW w:w="826" w:type="pct"/>
            <w:gridSpan w:val="2"/>
            <w:vMerge/>
          </w:tcPr>
          <w:p w:rsidR="00FE10DC" w:rsidRPr="00071E5A" w:rsidRDefault="00FE10DC" w:rsidP="00071E5A"/>
        </w:tc>
        <w:tc>
          <w:tcPr>
            <w:tcW w:w="2972" w:type="pct"/>
          </w:tcPr>
          <w:p w:rsidR="00FE10DC" w:rsidRPr="00071E5A" w:rsidRDefault="00FE10DC" w:rsidP="00071E5A">
            <w:pPr>
              <w:rPr>
                <w:b/>
                <w:bCs/>
              </w:rPr>
            </w:pPr>
            <w:r w:rsidRPr="00071E5A">
              <w:rPr>
                <w:b/>
                <w:bCs/>
              </w:rPr>
              <w:t>Самостоятельная работа обучающихся</w:t>
            </w:r>
            <w:r w:rsidR="001F3B50" w:rsidRPr="00071E5A">
              <w:rPr>
                <w:b/>
                <w:bCs/>
              </w:rPr>
              <w:t>:</w:t>
            </w:r>
          </w:p>
          <w:p w:rsidR="001F3B50" w:rsidRPr="00071E5A" w:rsidRDefault="001F3B50" w:rsidP="00071E5A">
            <w:pPr>
              <w:rPr>
                <w:bCs/>
              </w:rPr>
            </w:pPr>
            <w:r w:rsidRPr="00071E5A">
              <w:rPr>
                <w:bCs/>
              </w:rPr>
              <w:t>Мониторинг режима двигательной активности за неделю</w:t>
            </w:r>
          </w:p>
        </w:tc>
        <w:tc>
          <w:tcPr>
            <w:tcW w:w="353" w:type="pct"/>
            <w:vAlign w:val="center"/>
          </w:tcPr>
          <w:p w:rsidR="00FE10DC" w:rsidRPr="00071E5A" w:rsidRDefault="00FE10DC" w:rsidP="00071E5A">
            <w:pPr>
              <w:jc w:val="right"/>
            </w:pPr>
          </w:p>
          <w:p w:rsidR="001F3B50" w:rsidRPr="00071E5A" w:rsidRDefault="001F3B50" w:rsidP="00071E5A">
            <w:pPr>
              <w:jc w:val="center"/>
              <w:rPr>
                <w:b/>
              </w:rPr>
            </w:pPr>
            <w:r w:rsidRPr="00071E5A">
              <w:rPr>
                <w:b/>
              </w:rPr>
              <w:t>1</w:t>
            </w:r>
          </w:p>
        </w:tc>
        <w:tc>
          <w:tcPr>
            <w:tcW w:w="849" w:type="pct"/>
            <w:vMerge/>
          </w:tcPr>
          <w:p w:rsidR="00FE10DC" w:rsidRPr="00071E5A" w:rsidRDefault="00FE10DC" w:rsidP="00071E5A">
            <w:pPr>
              <w:rPr>
                <w:bCs/>
              </w:rPr>
            </w:pPr>
          </w:p>
        </w:tc>
      </w:tr>
      <w:tr w:rsidR="00FE10DC" w:rsidRPr="00071E5A" w:rsidTr="00071E5A">
        <w:tc>
          <w:tcPr>
            <w:tcW w:w="3798" w:type="pct"/>
            <w:gridSpan w:val="3"/>
          </w:tcPr>
          <w:p w:rsidR="00FE10DC" w:rsidRPr="00071E5A" w:rsidRDefault="00FE10DC" w:rsidP="00071E5A">
            <w:pPr>
              <w:suppressAutoHyphens/>
              <w:rPr>
                <w:b/>
                <w:bCs/>
              </w:rPr>
            </w:pPr>
            <w:r w:rsidRPr="00071E5A">
              <w:rPr>
                <w:b/>
                <w:bCs/>
              </w:rPr>
              <w:t xml:space="preserve">Раздел 2. </w:t>
            </w:r>
            <w:r w:rsidR="00BD1340" w:rsidRPr="00BD1340">
              <w:rPr>
                <w:b/>
                <w:bCs/>
              </w:rPr>
              <w:t>Практические основы формирования физической культуры личности.</w:t>
            </w:r>
            <w:r w:rsidR="00BD1340">
              <w:rPr>
                <w:b/>
                <w:bCs/>
              </w:rPr>
              <w:t xml:space="preserve"> </w:t>
            </w:r>
            <w:r w:rsidRPr="00071E5A">
              <w:rPr>
                <w:b/>
                <w:bCs/>
              </w:rPr>
              <w:t>Легкая атлетика</w:t>
            </w:r>
          </w:p>
        </w:tc>
        <w:tc>
          <w:tcPr>
            <w:tcW w:w="353" w:type="pct"/>
            <w:vAlign w:val="center"/>
          </w:tcPr>
          <w:p w:rsidR="00FE10DC" w:rsidRPr="00071E5A" w:rsidRDefault="00BD1340" w:rsidP="00071E5A">
            <w:pPr>
              <w:jc w:val="center"/>
              <w:rPr>
                <w:b/>
                <w:iCs/>
              </w:rPr>
            </w:pPr>
            <w:r>
              <w:rPr>
                <w:b/>
                <w:iCs/>
              </w:rPr>
              <w:t>8</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rPr>
                <w:b/>
                <w:bCs/>
              </w:rPr>
            </w:pPr>
            <w:r w:rsidRPr="00071E5A">
              <w:rPr>
                <w:b/>
                <w:bCs/>
              </w:rPr>
              <w:t>Тема 2.1. Бег на короткие дистанции.</w:t>
            </w:r>
          </w:p>
          <w:p w:rsidR="00FE10DC" w:rsidRPr="00071E5A" w:rsidRDefault="00A268D5" w:rsidP="00071E5A">
            <w:r w:rsidRPr="00071E5A">
              <w:rPr>
                <w:b/>
                <w:bCs/>
              </w:rPr>
              <w:t>Прыжок в длину</w:t>
            </w:r>
          </w:p>
        </w:tc>
        <w:tc>
          <w:tcPr>
            <w:tcW w:w="2972" w:type="pct"/>
          </w:tcPr>
          <w:p w:rsidR="00FE10DC" w:rsidRPr="00071E5A" w:rsidRDefault="00AD469F" w:rsidP="00071E5A">
            <w:pPr>
              <w:suppressAutoHyphens/>
            </w:pPr>
            <w:r w:rsidRPr="00071E5A">
              <w:rPr>
                <w:b/>
                <w:bCs/>
              </w:rPr>
              <w:t xml:space="preserve">Практические занятия </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
                <w:bCs/>
              </w:rPr>
              <w:t>Содержание учебного материала</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4F2139" w:rsidRPr="00071E5A" w:rsidRDefault="00AD469F" w:rsidP="00071E5A">
            <w:pPr>
              <w:suppressAutoHyphens/>
              <w:rPr>
                <w:bCs/>
              </w:rPr>
            </w:pPr>
            <w:r w:rsidRPr="00071E5A">
              <w:rPr>
                <w:bCs/>
              </w:rPr>
              <w:t>1.</w:t>
            </w:r>
            <w:r w:rsidR="00FE10DC" w:rsidRPr="00071E5A">
              <w:rPr>
                <w:bCs/>
              </w:rPr>
              <w:t xml:space="preserve"> Те</w:t>
            </w:r>
            <w:r w:rsidR="00B57627" w:rsidRPr="00071E5A">
              <w:rPr>
                <w:bCs/>
              </w:rPr>
              <w:t>хника безопасности на занятия Легкой атлетикой.</w:t>
            </w:r>
          </w:p>
          <w:p w:rsidR="004F2139" w:rsidRPr="00071E5A" w:rsidRDefault="00FE10DC" w:rsidP="00071E5A">
            <w:pPr>
              <w:suppressAutoHyphens/>
              <w:rPr>
                <w:bCs/>
              </w:rPr>
            </w:pPr>
            <w:r w:rsidRPr="00071E5A">
              <w:rPr>
                <w:bCs/>
              </w:rPr>
              <w:t xml:space="preserve">Техника </w:t>
            </w:r>
            <w:r w:rsidR="004F2139" w:rsidRPr="00071E5A">
              <w:rPr>
                <w:bCs/>
              </w:rPr>
              <w:t xml:space="preserve">специальных </w:t>
            </w:r>
            <w:r w:rsidRPr="00071E5A">
              <w:rPr>
                <w:bCs/>
              </w:rPr>
              <w:t xml:space="preserve">беговых упражнений. </w:t>
            </w:r>
          </w:p>
          <w:p w:rsidR="00FE10DC" w:rsidRPr="00071E5A" w:rsidRDefault="00FE10DC" w:rsidP="00071E5A">
            <w:pPr>
              <w:suppressAutoHyphens/>
            </w:pPr>
            <w:r w:rsidRPr="00071E5A">
              <w:rPr>
                <w:bCs/>
              </w:rPr>
              <w:t>Совершенствование техники высокого и низкого старта, стартового разгона, финиширования.</w:t>
            </w:r>
          </w:p>
        </w:tc>
        <w:tc>
          <w:tcPr>
            <w:tcW w:w="353" w:type="pct"/>
            <w:vAlign w:val="center"/>
          </w:tcPr>
          <w:p w:rsidR="00FE10DC" w:rsidRPr="00071E5A" w:rsidRDefault="004F2139"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2.</w:t>
            </w:r>
            <w:r w:rsidR="00FE10DC" w:rsidRPr="00071E5A">
              <w:rPr>
                <w:bCs/>
              </w:rPr>
              <w:t xml:space="preserve">Совершенствование техники бега на </w:t>
            </w:r>
            <w:r w:rsidRPr="00071E5A">
              <w:rPr>
                <w:bCs/>
              </w:rPr>
              <w:t>короткие дистанции 30</w:t>
            </w:r>
            <w:r w:rsidR="00FE10DC" w:rsidRPr="00071E5A">
              <w:rPr>
                <w:bCs/>
              </w:rPr>
              <w:t xml:space="preserve"> м., контрольный норматив. Совершенствование техники бега на дистанции </w:t>
            </w:r>
            <w:r w:rsidRPr="00071E5A">
              <w:rPr>
                <w:bCs/>
              </w:rPr>
              <w:t>500м (девушки), 1000м (юноши)</w:t>
            </w:r>
            <w:r w:rsidR="00BD1340">
              <w:rPr>
                <w:bCs/>
              </w:rPr>
              <w:t xml:space="preserve">, контрольный </w:t>
            </w:r>
            <w:proofErr w:type="gramStart"/>
            <w:r w:rsidR="00BD1340">
              <w:rPr>
                <w:bCs/>
              </w:rPr>
              <w:t>норматив.</w:t>
            </w:r>
            <w:r w:rsidR="00BD1340" w:rsidRPr="00071E5A">
              <w:rPr>
                <w:bCs/>
              </w:rPr>
              <w:t xml:space="preserve">  </w:t>
            </w:r>
            <w:r w:rsidR="00FE10DC" w:rsidRPr="00071E5A">
              <w:rPr>
                <w:bCs/>
              </w:rPr>
              <w:t xml:space="preserve"> </w:t>
            </w:r>
            <w:proofErr w:type="gramEnd"/>
            <w:r w:rsidR="00FE10DC" w:rsidRPr="00071E5A">
              <w:rPr>
                <w:bCs/>
              </w:rPr>
              <w:t xml:space="preserve">                       </w:t>
            </w:r>
          </w:p>
        </w:tc>
        <w:tc>
          <w:tcPr>
            <w:tcW w:w="353" w:type="pct"/>
            <w:vAlign w:val="center"/>
          </w:tcPr>
          <w:p w:rsidR="00FE10DC" w:rsidRPr="00071E5A" w:rsidRDefault="00FE10DC"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3.</w:t>
            </w:r>
            <w:r w:rsidR="00FE10DC" w:rsidRPr="00071E5A">
              <w:rPr>
                <w:bCs/>
              </w:rPr>
              <w:t xml:space="preserve"> </w:t>
            </w:r>
            <w:r w:rsidRPr="00071E5A">
              <w:rPr>
                <w:bCs/>
              </w:rPr>
              <w:t xml:space="preserve">Развитие скоростно-силовых качеств. </w:t>
            </w:r>
            <w:r w:rsidR="00FE10DC" w:rsidRPr="00071E5A">
              <w:rPr>
                <w:bCs/>
              </w:rPr>
              <w:t>Совершенствование техники прыжка в длину с места, контрольный норматив</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rPr>
                <w:bCs/>
              </w:rPr>
            </w:pPr>
            <w:r w:rsidRPr="00071E5A">
              <w:rPr>
                <w:bCs/>
              </w:rPr>
              <w:t>4.Совершенствование техники метания гранаты. Метание гранаты на точность. Метание гранаты на дальность.</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 xml:space="preserve">Раздел 3. </w:t>
            </w:r>
            <w:r w:rsidR="00FD6172" w:rsidRPr="00071E5A">
              <w:rPr>
                <w:b/>
                <w:bCs/>
              </w:rPr>
              <w:t>Футбол</w:t>
            </w:r>
          </w:p>
        </w:tc>
        <w:tc>
          <w:tcPr>
            <w:tcW w:w="353" w:type="pct"/>
            <w:vAlign w:val="center"/>
          </w:tcPr>
          <w:p w:rsidR="00FE10DC" w:rsidRPr="00071E5A" w:rsidRDefault="004E607D"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360"/>
        </w:trPr>
        <w:tc>
          <w:tcPr>
            <w:tcW w:w="826" w:type="pct"/>
            <w:gridSpan w:val="2"/>
            <w:vMerge w:val="restart"/>
          </w:tcPr>
          <w:p w:rsidR="00FE10DC" w:rsidRPr="00071E5A" w:rsidRDefault="00FE10DC" w:rsidP="00071E5A">
            <w:pPr>
              <w:suppressAutoHyphens/>
              <w:rPr>
                <w:b/>
                <w:bCs/>
              </w:rPr>
            </w:pPr>
            <w:r w:rsidRPr="00071E5A">
              <w:rPr>
                <w:b/>
                <w:bCs/>
              </w:rPr>
              <w:lastRenderedPageBreak/>
              <w:t>Тема 3.1. Техника</w:t>
            </w:r>
          </w:p>
          <w:p w:rsidR="00FE10DC" w:rsidRPr="00071E5A" w:rsidRDefault="00FE10DC" w:rsidP="00071E5A">
            <w:pPr>
              <w:suppressAutoHyphens/>
              <w:rPr>
                <w:b/>
                <w:bCs/>
              </w:rPr>
            </w:pPr>
            <w:r w:rsidRPr="00071E5A">
              <w:rPr>
                <w:b/>
                <w:bCs/>
              </w:rPr>
              <w:t>выполнения ведения</w:t>
            </w:r>
          </w:p>
          <w:p w:rsidR="00FE10DC" w:rsidRPr="00071E5A" w:rsidRDefault="00FE10DC" w:rsidP="00071E5A">
            <w:pPr>
              <w:suppressAutoHyphens/>
              <w:rPr>
                <w:b/>
                <w:bCs/>
              </w:rPr>
            </w:pPr>
            <w:r w:rsidRPr="00071E5A">
              <w:rPr>
                <w:b/>
                <w:bCs/>
              </w:rPr>
              <w:t>мяча, передачи и</w:t>
            </w:r>
          </w:p>
          <w:p w:rsidR="00FE10DC" w:rsidRPr="00071E5A" w:rsidRDefault="00FE10DC" w:rsidP="00071E5A">
            <w:pPr>
              <w:suppressAutoHyphens/>
              <w:rPr>
                <w:b/>
                <w:bCs/>
              </w:rPr>
            </w:pPr>
            <w:r w:rsidRPr="00071E5A">
              <w:rPr>
                <w:b/>
                <w:bCs/>
              </w:rPr>
              <w:t>броска мяча в</w:t>
            </w:r>
          </w:p>
          <w:p w:rsidR="00FE10DC" w:rsidRPr="00071E5A" w:rsidRDefault="00FE10DC" w:rsidP="00071E5A">
            <w:pPr>
              <w:suppressAutoHyphens/>
              <w:rPr>
                <w:b/>
                <w:bCs/>
              </w:rPr>
            </w:pPr>
            <w:r w:rsidRPr="00071E5A">
              <w:rPr>
                <w:b/>
                <w:bCs/>
              </w:rPr>
              <w:t>кольцо с места</w:t>
            </w:r>
          </w:p>
        </w:tc>
        <w:tc>
          <w:tcPr>
            <w:tcW w:w="2972" w:type="pct"/>
          </w:tcPr>
          <w:p w:rsidR="00FE10DC" w:rsidRPr="00071E5A" w:rsidRDefault="004E607D"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pPr>
              <w:suppressAutoHyphens/>
            </w:pPr>
            <w:r w:rsidRPr="00071E5A">
              <w:rPr>
                <w:b/>
                <w:bCs/>
              </w:rPr>
              <w:t>Содержание учебного материала</w:t>
            </w:r>
          </w:p>
        </w:tc>
        <w:tc>
          <w:tcPr>
            <w:tcW w:w="353" w:type="pct"/>
            <w:vAlign w:val="center"/>
          </w:tcPr>
          <w:p w:rsidR="00FE10DC" w:rsidRPr="00071E5A" w:rsidRDefault="00FE10DC" w:rsidP="00071E5A">
            <w:pPr>
              <w:jc w:val="center"/>
              <w:rPr>
                <w:b/>
                <w:iCs/>
              </w:rPr>
            </w:pPr>
          </w:p>
        </w:tc>
        <w:tc>
          <w:tcPr>
            <w:tcW w:w="849" w:type="pct"/>
            <w:vMerge/>
          </w:tcPr>
          <w:p w:rsidR="00FE10DC" w:rsidRPr="00071E5A" w:rsidRDefault="00FE10DC"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1</w:t>
            </w:r>
            <w:r w:rsidRPr="00071E5A">
              <w:rPr>
                <w:i/>
              </w:rPr>
              <w:t>.</w:t>
            </w:r>
            <w:r w:rsidRPr="00071E5A">
              <w:t xml:space="preserve">Техника безопасности на занятиях футболом. </w:t>
            </w:r>
          </w:p>
          <w:p w:rsidR="00A96A0D" w:rsidRPr="00071E5A" w:rsidRDefault="00A96A0D" w:rsidP="00071E5A">
            <w:pPr>
              <w:rPr>
                <w:i/>
              </w:rPr>
            </w:pPr>
            <w:r w:rsidRPr="00071E5A">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 xml:space="preserve">2.Правила игры и методика судейства. </w:t>
            </w:r>
          </w:p>
          <w:p w:rsidR="00A96A0D" w:rsidRPr="00071E5A" w:rsidRDefault="00A96A0D" w:rsidP="00071E5A">
            <w:r w:rsidRPr="00071E5A">
              <w:t>Техника нападения. Действия игрока без мяча: освобождение от опеки противника</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3.Освоение/совершенствование приёмов тактики защиты и нападения</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r w:rsidRPr="00071E5A">
              <w:t>4.Выполнение технико-тактических приёмов в игровой деятельности (учебная игра)</w:t>
            </w:r>
          </w:p>
        </w:tc>
        <w:tc>
          <w:tcPr>
            <w:tcW w:w="353" w:type="pct"/>
            <w:vAlign w:val="center"/>
          </w:tcPr>
          <w:p w:rsidR="00FE10DC" w:rsidRPr="00071E5A" w:rsidRDefault="00A96A0D"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Раздел 4. Волейбол</w:t>
            </w:r>
          </w:p>
        </w:tc>
        <w:tc>
          <w:tcPr>
            <w:tcW w:w="353" w:type="pct"/>
            <w:vAlign w:val="center"/>
          </w:tcPr>
          <w:p w:rsidR="00FE10DC" w:rsidRPr="00071E5A" w:rsidRDefault="00A63E28" w:rsidP="00071E5A">
            <w:pPr>
              <w:jc w:val="center"/>
              <w:rPr>
                <w:b/>
                <w:iCs/>
              </w:rPr>
            </w:pPr>
            <w:r w:rsidRPr="00071E5A">
              <w:rPr>
                <w:b/>
                <w:iCs/>
              </w:rPr>
              <w:t>12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suppressAutoHyphens/>
              <w:rPr>
                <w:b/>
                <w:bCs/>
              </w:rPr>
            </w:pPr>
            <w:r w:rsidRPr="00071E5A">
              <w:rPr>
                <w:b/>
                <w:bCs/>
              </w:rPr>
              <w:t>Тема 4.1. Техника</w:t>
            </w:r>
          </w:p>
          <w:p w:rsidR="00FE10DC" w:rsidRPr="00071E5A" w:rsidRDefault="00FE10DC" w:rsidP="00071E5A">
            <w:pPr>
              <w:suppressAutoHyphens/>
              <w:rPr>
                <w:b/>
                <w:bCs/>
              </w:rPr>
            </w:pPr>
          </w:p>
        </w:tc>
        <w:tc>
          <w:tcPr>
            <w:tcW w:w="2972" w:type="pct"/>
          </w:tcPr>
          <w:p w:rsidR="00FE10DC" w:rsidRPr="00071E5A" w:rsidRDefault="00A63E28"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1</w:t>
            </w:r>
            <w:r w:rsidR="00FE10DC" w:rsidRPr="00071E5A">
              <w:rPr>
                <w:b/>
                <w:iCs/>
              </w:rPr>
              <w:t>2</w:t>
            </w:r>
          </w:p>
        </w:tc>
        <w:tc>
          <w:tcPr>
            <w:tcW w:w="849" w:type="pct"/>
            <w:vMerge/>
          </w:tcPr>
          <w:p w:rsidR="00FE10DC" w:rsidRPr="00071E5A" w:rsidRDefault="00FE10DC" w:rsidP="00071E5A">
            <w:pPr>
              <w:rPr>
                <w:b/>
                <w:i/>
              </w:rPr>
            </w:pPr>
          </w:p>
        </w:tc>
      </w:tr>
      <w:tr w:rsidR="00A63E28" w:rsidRPr="00071E5A" w:rsidTr="00071E5A">
        <w:trPr>
          <w:trHeight w:val="255"/>
        </w:trPr>
        <w:tc>
          <w:tcPr>
            <w:tcW w:w="826" w:type="pct"/>
            <w:gridSpan w:val="2"/>
            <w:vMerge/>
          </w:tcPr>
          <w:p w:rsidR="00A63E28" w:rsidRPr="00071E5A" w:rsidRDefault="00A63E28" w:rsidP="00071E5A">
            <w:pPr>
              <w:suppressAutoHyphens/>
            </w:pPr>
          </w:p>
        </w:tc>
        <w:tc>
          <w:tcPr>
            <w:tcW w:w="2972" w:type="pct"/>
          </w:tcPr>
          <w:p w:rsidR="00A63E28" w:rsidRPr="00071E5A" w:rsidRDefault="00A63E28" w:rsidP="00071E5A">
            <w:pPr>
              <w:suppressAutoHyphens/>
              <w:rPr>
                <w:b/>
                <w:bCs/>
              </w:rPr>
            </w:pPr>
            <w:r w:rsidRPr="00071E5A">
              <w:rPr>
                <w:b/>
                <w:bCs/>
              </w:rPr>
              <w:t xml:space="preserve">Содержание учебного материала </w:t>
            </w:r>
          </w:p>
        </w:tc>
        <w:tc>
          <w:tcPr>
            <w:tcW w:w="353" w:type="pct"/>
            <w:vAlign w:val="center"/>
          </w:tcPr>
          <w:p w:rsidR="00A63E28" w:rsidRPr="00071E5A" w:rsidRDefault="00A63E28" w:rsidP="00071E5A">
            <w:pPr>
              <w:jc w:val="center"/>
              <w:rPr>
                <w:b/>
                <w:iCs/>
              </w:rPr>
            </w:pPr>
          </w:p>
        </w:tc>
        <w:tc>
          <w:tcPr>
            <w:tcW w:w="849" w:type="pct"/>
            <w:vMerge/>
          </w:tcPr>
          <w:p w:rsidR="00A63E28" w:rsidRPr="00071E5A" w:rsidRDefault="00A63E28" w:rsidP="00071E5A">
            <w:pPr>
              <w:rPr>
                <w:b/>
                <w:i/>
              </w:rPr>
            </w:pPr>
          </w:p>
        </w:tc>
      </w:tr>
      <w:tr w:rsidR="00A268D5" w:rsidRPr="00071E5A" w:rsidTr="00071E5A">
        <w:trPr>
          <w:trHeight w:val="255"/>
        </w:trPr>
        <w:tc>
          <w:tcPr>
            <w:tcW w:w="826" w:type="pct"/>
            <w:gridSpan w:val="2"/>
            <w:vMerge/>
          </w:tcPr>
          <w:p w:rsidR="00A268D5" w:rsidRPr="00071E5A" w:rsidRDefault="00A268D5" w:rsidP="00071E5A">
            <w:pPr>
              <w:suppressAutoHyphens/>
            </w:pPr>
          </w:p>
        </w:tc>
        <w:tc>
          <w:tcPr>
            <w:tcW w:w="2972" w:type="pct"/>
          </w:tcPr>
          <w:p w:rsidR="00A268D5" w:rsidRPr="00071E5A" w:rsidRDefault="00016285" w:rsidP="00071E5A">
            <w:pPr>
              <w:suppressAutoHyphens/>
            </w:pPr>
            <w:r w:rsidRPr="00071E5A">
              <w:t>1.Техника безопасности при занятиях волейболом. Совершенствование техники стоек и перемещений.</w:t>
            </w:r>
          </w:p>
        </w:tc>
        <w:tc>
          <w:tcPr>
            <w:tcW w:w="353" w:type="pct"/>
            <w:vAlign w:val="center"/>
          </w:tcPr>
          <w:p w:rsidR="00A268D5" w:rsidRPr="00071E5A" w:rsidRDefault="00016285" w:rsidP="00071E5A">
            <w:pPr>
              <w:jc w:val="center"/>
              <w:rPr>
                <w:b/>
                <w:iCs/>
              </w:rPr>
            </w:pPr>
            <w:r w:rsidRPr="00071E5A">
              <w:rPr>
                <w:b/>
                <w:iCs/>
              </w:rPr>
              <w:t>2</w:t>
            </w:r>
          </w:p>
        </w:tc>
        <w:tc>
          <w:tcPr>
            <w:tcW w:w="849" w:type="pct"/>
            <w:vMerge/>
          </w:tcPr>
          <w:p w:rsidR="00A268D5" w:rsidRPr="00071E5A" w:rsidRDefault="00A268D5" w:rsidP="00071E5A">
            <w:pPr>
              <w:rPr>
                <w:b/>
                <w:i/>
              </w:rPr>
            </w:pPr>
          </w:p>
        </w:tc>
      </w:tr>
      <w:tr w:rsidR="00A96A0D" w:rsidRPr="00071E5A" w:rsidTr="00071E5A">
        <w:trPr>
          <w:trHeight w:val="1051"/>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2. 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53" w:type="pct"/>
            <w:vAlign w:val="center"/>
          </w:tcPr>
          <w:p w:rsidR="00A96A0D" w:rsidRPr="00071E5A" w:rsidRDefault="00A268D5" w:rsidP="00071E5A">
            <w:pPr>
              <w:jc w:val="center"/>
              <w:rPr>
                <w:iCs/>
              </w:rPr>
            </w:pPr>
            <w:r w:rsidRPr="00071E5A">
              <w:rPr>
                <w:iCs/>
              </w:rPr>
              <w:t>2</w:t>
            </w:r>
          </w:p>
          <w:p w:rsidR="00A268D5" w:rsidRPr="00071E5A" w:rsidRDefault="00A268D5" w:rsidP="00071E5A">
            <w:pPr>
              <w:jc w:val="center"/>
              <w:rPr>
                <w:iCs/>
              </w:rPr>
            </w:pPr>
          </w:p>
          <w:p w:rsidR="00A268D5" w:rsidRPr="00071E5A" w:rsidRDefault="00A268D5" w:rsidP="00071E5A">
            <w:pPr>
              <w:rPr>
                <w:iCs/>
              </w:rPr>
            </w:pP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3.Подача мяча: нижняя прямая, нижняя боковая, верхняя прямая, верхняя боковая. Прием мяча. Передача мяча. Контрольный норматив: Прямая верхняя подача мяча, в разные зоны по заданию,10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4. Нападающие удары, совершенствование техники прямого нападающего удара. Контрольный норматив: техника нападающего удара, из 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 xml:space="preserve">5.Блокирование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rPr>
                <w:b/>
                <w:bCs/>
              </w:rPr>
            </w:pPr>
            <w:r w:rsidRPr="00071E5A">
              <w:t>6.Отработка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Совершенствование техники владения техническими приемами в волейболе.</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r w:rsidRPr="00071E5A">
              <w:t>Зачет за 3 семестр</w:t>
            </w:r>
          </w:p>
        </w:tc>
        <w:tc>
          <w:tcPr>
            <w:tcW w:w="2972" w:type="pct"/>
          </w:tcPr>
          <w:p w:rsidR="00AE6F2E" w:rsidRPr="00071E5A" w:rsidRDefault="00016285"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Cs/>
                <w:iCs/>
              </w:rPr>
            </w:pPr>
            <w:r w:rsidRPr="00071E5A">
              <w:rPr>
                <w:bCs/>
                <w:iCs/>
              </w:rPr>
              <w:t>1</w:t>
            </w:r>
          </w:p>
        </w:tc>
        <w:tc>
          <w:tcPr>
            <w:tcW w:w="849" w:type="pct"/>
            <w:vMerge/>
          </w:tcPr>
          <w:p w:rsidR="00AE6F2E" w:rsidRPr="00071E5A" w:rsidRDefault="00AE6F2E" w:rsidP="00071E5A">
            <w:pPr>
              <w:rPr>
                <w:b/>
                <w:i/>
              </w:rPr>
            </w:pPr>
          </w:p>
        </w:tc>
      </w:tr>
      <w:tr w:rsidR="00016285" w:rsidRPr="00071E5A" w:rsidTr="00071E5A">
        <w:trPr>
          <w:trHeight w:val="255"/>
        </w:trPr>
        <w:tc>
          <w:tcPr>
            <w:tcW w:w="826" w:type="pct"/>
            <w:gridSpan w:val="2"/>
          </w:tcPr>
          <w:p w:rsidR="00016285" w:rsidRPr="00071E5A" w:rsidRDefault="00016285" w:rsidP="00071E5A">
            <w:pPr>
              <w:suppressAutoHyphens/>
            </w:pPr>
          </w:p>
        </w:tc>
        <w:tc>
          <w:tcPr>
            <w:tcW w:w="2972" w:type="pct"/>
          </w:tcPr>
          <w:p w:rsidR="00016285" w:rsidRPr="00071E5A" w:rsidRDefault="00016285" w:rsidP="00071E5A">
            <w:pPr>
              <w:suppressAutoHyphens/>
              <w:rPr>
                <w:b/>
                <w:bCs/>
              </w:rPr>
            </w:pPr>
            <w:r w:rsidRPr="00071E5A">
              <w:rPr>
                <w:b/>
                <w:bCs/>
              </w:rPr>
              <w:t>Содержание учебного материала</w:t>
            </w:r>
          </w:p>
        </w:tc>
        <w:tc>
          <w:tcPr>
            <w:tcW w:w="353" w:type="pct"/>
            <w:vAlign w:val="center"/>
          </w:tcPr>
          <w:p w:rsidR="00016285" w:rsidRPr="00071E5A" w:rsidRDefault="00016285" w:rsidP="00071E5A">
            <w:pPr>
              <w:jc w:val="center"/>
              <w:rPr>
                <w:bCs/>
                <w:iCs/>
              </w:rPr>
            </w:pPr>
          </w:p>
        </w:tc>
        <w:tc>
          <w:tcPr>
            <w:tcW w:w="849" w:type="pct"/>
            <w:vMerge/>
          </w:tcPr>
          <w:p w:rsidR="00016285" w:rsidRPr="00071E5A" w:rsidRDefault="00016285"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p>
        </w:tc>
        <w:tc>
          <w:tcPr>
            <w:tcW w:w="2972" w:type="pct"/>
          </w:tcPr>
          <w:p w:rsidR="00AE6F2E" w:rsidRPr="00071E5A" w:rsidRDefault="00AE6F2E" w:rsidP="00071E5A">
            <w:pPr>
              <w:suppressAutoHyphens/>
              <w:rPr>
                <w:bCs/>
              </w:rPr>
            </w:pPr>
            <w:r w:rsidRPr="00071E5A">
              <w:rPr>
                <w:bCs/>
              </w:rPr>
              <w:t>-Комплекс общеразвивающих упражнений;</w:t>
            </w:r>
          </w:p>
          <w:p w:rsidR="00AE6F2E" w:rsidRPr="00071E5A" w:rsidRDefault="00AE6F2E" w:rsidP="00071E5A">
            <w:pPr>
              <w:suppressAutoHyphens/>
              <w:rPr>
                <w:bCs/>
              </w:rPr>
            </w:pPr>
            <w:r w:rsidRPr="00071E5A">
              <w:rPr>
                <w:bCs/>
              </w:rPr>
              <w:lastRenderedPageBreak/>
              <w:t>- Бег 6</w:t>
            </w:r>
            <w:r w:rsidR="00EF432B">
              <w:rPr>
                <w:bCs/>
              </w:rPr>
              <w:t xml:space="preserve"> </w:t>
            </w:r>
            <w:r w:rsidRPr="00071E5A">
              <w:rPr>
                <w:bCs/>
              </w:rPr>
              <w:t>минут.</w:t>
            </w:r>
          </w:p>
        </w:tc>
        <w:tc>
          <w:tcPr>
            <w:tcW w:w="353" w:type="pct"/>
            <w:vAlign w:val="center"/>
          </w:tcPr>
          <w:p w:rsidR="00AE6F2E" w:rsidRPr="00071E5A" w:rsidRDefault="00AE6F2E" w:rsidP="00071E5A">
            <w:pPr>
              <w:jc w:val="center"/>
              <w:rPr>
                <w:bCs/>
                <w:iCs/>
              </w:rPr>
            </w:pPr>
          </w:p>
        </w:tc>
        <w:tc>
          <w:tcPr>
            <w:tcW w:w="849" w:type="pct"/>
            <w:vMerge/>
          </w:tcPr>
          <w:p w:rsidR="00AE6F2E" w:rsidRPr="00071E5A" w:rsidRDefault="00AE6F2E" w:rsidP="00071E5A">
            <w:pPr>
              <w:rPr>
                <w:b/>
                <w:i/>
              </w:rPr>
            </w:pPr>
          </w:p>
        </w:tc>
      </w:tr>
      <w:tr w:rsidR="00A268D5" w:rsidRPr="00071E5A" w:rsidTr="00A268D5">
        <w:trPr>
          <w:trHeight w:val="255"/>
        </w:trPr>
        <w:tc>
          <w:tcPr>
            <w:tcW w:w="4151" w:type="pct"/>
            <w:gridSpan w:val="4"/>
          </w:tcPr>
          <w:p w:rsidR="00A268D5" w:rsidRPr="00071E5A" w:rsidRDefault="00A268D5" w:rsidP="00071E5A">
            <w:pPr>
              <w:jc w:val="center"/>
              <w:rPr>
                <w:b/>
                <w:bCs/>
                <w:i/>
                <w:iCs/>
              </w:rPr>
            </w:pPr>
            <w:r w:rsidRPr="00071E5A">
              <w:rPr>
                <w:b/>
                <w:i/>
              </w:rPr>
              <w:lastRenderedPageBreak/>
              <w:t>4 семестр</w:t>
            </w:r>
          </w:p>
        </w:tc>
        <w:tc>
          <w:tcPr>
            <w:tcW w:w="849" w:type="pct"/>
            <w:vMerge/>
          </w:tcPr>
          <w:p w:rsidR="00A268D5" w:rsidRPr="00071E5A" w:rsidRDefault="00A268D5" w:rsidP="00071E5A">
            <w:pPr>
              <w:rPr>
                <w:b/>
                <w:i/>
              </w:rPr>
            </w:pPr>
          </w:p>
        </w:tc>
      </w:tr>
      <w:tr w:rsidR="00EF432B" w:rsidRPr="00071E5A" w:rsidTr="00EF432B">
        <w:trPr>
          <w:trHeight w:val="255"/>
        </w:trPr>
        <w:tc>
          <w:tcPr>
            <w:tcW w:w="3798" w:type="pct"/>
            <w:gridSpan w:val="3"/>
          </w:tcPr>
          <w:p w:rsidR="00EF432B" w:rsidRPr="00071E5A" w:rsidRDefault="00EF432B" w:rsidP="000D149B">
            <w:pPr>
              <w:suppressAutoHyphens/>
              <w:rPr>
                <w:b/>
                <w:bCs/>
              </w:rPr>
            </w:pPr>
            <w:r w:rsidRPr="00071E5A">
              <w:rPr>
                <w:b/>
              </w:rPr>
              <w:t xml:space="preserve">Раздел </w:t>
            </w:r>
            <w:r w:rsidR="000D149B">
              <w:rPr>
                <w:b/>
              </w:rPr>
              <w:t>5</w:t>
            </w:r>
            <w:r>
              <w:rPr>
                <w:b/>
              </w:rPr>
              <w:t xml:space="preserve">. </w:t>
            </w:r>
            <w:r w:rsidRPr="00071E5A">
              <w:rPr>
                <w:b/>
                <w:bCs/>
              </w:rPr>
              <w:t>Основы знаний физической культуры</w:t>
            </w:r>
          </w:p>
        </w:tc>
        <w:tc>
          <w:tcPr>
            <w:tcW w:w="353" w:type="pct"/>
            <w:vAlign w:val="center"/>
          </w:tcPr>
          <w:p w:rsidR="00EF432B" w:rsidRPr="000D149B" w:rsidRDefault="000D149B" w:rsidP="00071E5A">
            <w:pPr>
              <w:jc w:val="center"/>
              <w:rPr>
                <w:b/>
                <w:bCs/>
                <w:iCs/>
              </w:rPr>
            </w:pPr>
            <w:r>
              <w:rPr>
                <w:b/>
                <w:bCs/>
                <w:iCs/>
              </w:rPr>
              <w:t>4</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val="restart"/>
          </w:tcPr>
          <w:p w:rsidR="00EF432B" w:rsidRPr="00EF432B" w:rsidRDefault="00EF432B" w:rsidP="00EF432B">
            <w:pPr>
              <w:suppressAutoHyphens/>
              <w:rPr>
                <w:b/>
              </w:rPr>
            </w:pPr>
            <w:r w:rsidRPr="00EF432B">
              <w:rPr>
                <w:b/>
              </w:rPr>
              <w:t xml:space="preserve">Тема </w:t>
            </w:r>
            <w:r w:rsidR="000D149B">
              <w:rPr>
                <w:b/>
              </w:rPr>
              <w:t>5</w:t>
            </w:r>
            <w:r w:rsidRPr="00EF432B">
              <w:rPr>
                <w:b/>
              </w:rPr>
              <w:t>.</w:t>
            </w:r>
            <w:r w:rsidR="000D149B">
              <w:rPr>
                <w:b/>
              </w:rPr>
              <w:t>1</w:t>
            </w:r>
            <w:r w:rsidRPr="00EF432B">
              <w:rPr>
                <w:b/>
              </w:rPr>
              <w:t xml:space="preserve">. </w:t>
            </w:r>
          </w:p>
          <w:p w:rsidR="00EF432B" w:rsidRPr="00071E5A" w:rsidRDefault="00EF432B" w:rsidP="00EF432B">
            <w:pPr>
              <w:suppressAutoHyphens/>
              <w:rPr>
                <w:b/>
              </w:rPr>
            </w:pPr>
            <w:r w:rsidRPr="00EF432B">
              <w:t>Основы методики самостоятельных занятий физическими упражнениями, самоконтроль занимающихся физическими упражнениями и спортом</w:t>
            </w:r>
          </w:p>
        </w:tc>
        <w:tc>
          <w:tcPr>
            <w:tcW w:w="2972" w:type="pct"/>
          </w:tcPr>
          <w:p w:rsidR="00EF432B" w:rsidRPr="00071E5A" w:rsidRDefault="00EF432B" w:rsidP="00071E5A">
            <w:pPr>
              <w:suppressAutoHyphens/>
              <w:rPr>
                <w:b/>
                <w:bCs/>
              </w:rPr>
            </w:pPr>
            <w:r w:rsidRPr="00071E5A">
              <w:rPr>
                <w:b/>
                <w:bCs/>
              </w:rPr>
              <w:t>Теоретические занятия</w:t>
            </w:r>
          </w:p>
        </w:tc>
        <w:tc>
          <w:tcPr>
            <w:tcW w:w="353" w:type="pct"/>
            <w:vAlign w:val="center"/>
          </w:tcPr>
          <w:p w:rsidR="00EF432B" w:rsidRPr="000D149B" w:rsidRDefault="00EF432B" w:rsidP="00071E5A">
            <w:pPr>
              <w:jc w:val="center"/>
              <w:rPr>
                <w:b/>
                <w:bCs/>
                <w:iCs/>
              </w:rPr>
            </w:pPr>
            <w:r w:rsidRPr="000D149B">
              <w:rPr>
                <w:b/>
                <w:bCs/>
                <w:iCs/>
              </w:rPr>
              <w:t>3</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rPr>
                <w:b/>
                <w:bCs/>
              </w:rPr>
            </w:pPr>
            <w:r w:rsidRPr="00071E5A">
              <w:rPr>
                <w:b/>
                <w:bCs/>
              </w:rPr>
              <w:t>Содержание учебного материала</w:t>
            </w:r>
          </w:p>
        </w:tc>
        <w:tc>
          <w:tcPr>
            <w:tcW w:w="353" w:type="pct"/>
            <w:vAlign w:val="center"/>
          </w:tcPr>
          <w:p w:rsidR="00EF432B" w:rsidRPr="00071E5A" w:rsidRDefault="00EF432B" w:rsidP="00071E5A">
            <w:pPr>
              <w:jc w:val="center"/>
              <w:rPr>
                <w:bCs/>
                <w:iCs/>
              </w:rPr>
            </w:pPr>
          </w:p>
        </w:tc>
        <w:tc>
          <w:tcPr>
            <w:tcW w:w="849" w:type="pct"/>
            <w:vMerge/>
          </w:tcPr>
          <w:p w:rsidR="00EF432B" w:rsidRPr="00071E5A" w:rsidRDefault="00EF432B" w:rsidP="00071E5A">
            <w:pPr>
              <w:rPr>
                <w:b/>
                <w:i/>
              </w:rPr>
            </w:pPr>
          </w:p>
        </w:tc>
      </w:tr>
      <w:tr w:rsidR="00EF432B" w:rsidRPr="00071E5A" w:rsidTr="00BD1340">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pPr>
            <w:r w:rsidRPr="00071E5A">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3.Нагрузка и факторы регуляции нагрузки при проведении самостоятельных занятий физическими упражнениями.</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rPr>
                <w:b/>
                <w:bCs/>
              </w:rPr>
            </w:pPr>
            <w:r w:rsidRPr="00071E5A">
              <w:rPr>
                <w:b/>
                <w:bCs/>
              </w:rPr>
              <w:t>Самостоятельная работа обучающихся:</w:t>
            </w:r>
          </w:p>
          <w:p w:rsidR="00EF432B" w:rsidRPr="00071E5A" w:rsidRDefault="00EF432B" w:rsidP="00071E5A">
            <w:r w:rsidRPr="00071E5A">
              <w:t>Составить план самостоятельного занятия физической культурой, учитывая индивидуальные особенности.</w:t>
            </w:r>
          </w:p>
        </w:tc>
        <w:tc>
          <w:tcPr>
            <w:tcW w:w="353" w:type="pct"/>
            <w:vAlign w:val="center"/>
          </w:tcPr>
          <w:p w:rsidR="00EF432B" w:rsidRPr="00EF432B" w:rsidRDefault="00EF432B" w:rsidP="00EF432B">
            <w:pPr>
              <w:jc w:val="center"/>
              <w:rPr>
                <w:b/>
                <w:bCs/>
                <w:iCs/>
              </w:rPr>
            </w:pPr>
            <w:r w:rsidRPr="00EF432B">
              <w:rPr>
                <w:b/>
                <w:bCs/>
                <w:iCs/>
              </w:rPr>
              <w:t>1</w:t>
            </w:r>
          </w:p>
        </w:tc>
        <w:tc>
          <w:tcPr>
            <w:tcW w:w="849" w:type="pct"/>
            <w:vMerge/>
          </w:tcPr>
          <w:p w:rsidR="00EF432B" w:rsidRPr="00071E5A" w:rsidRDefault="00EF432B" w:rsidP="00071E5A">
            <w:pPr>
              <w:rPr>
                <w:b/>
                <w:i/>
              </w:rPr>
            </w:pPr>
          </w:p>
        </w:tc>
      </w:tr>
      <w:tr w:rsidR="00AE6F2E" w:rsidRPr="00071E5A" w:rsidTr="00071E5A">
        <w:tc>
          <w:tcPr>
            <w:tcW w:w="3798" w:type="pct"/>
            <w:gridSpan w:val="3"/>
          </w:tcPr>
          <w:p w:rsidR="00AE6F2E" w:rsidRPr="00071E5A" w:rsidRDefault="00AE6F2E" w:rsidP="000D149B">
            <w:pPr>
              <w:suppressAutoHyphens/>
              <w:rPr>
                <w:b/>
              </w:rPr>
            </w:pPr>
            <w:r w:rsidRPr="00071E5A">
              <w:rPr>
                <w:b/>
                <w:bCs/>
              </w:rPr>
              <w:t xml:space="preserve">Раздел </w:t>
            </w:r>
            <w:r w:rsidR="000D149B">
              <w:rPr>
                <w:b/>
                <w:bCs/>
              </w:rPr>
              <w:t>6</w:t>
            </w:r>
            <w:r w:rsidRPr="00071E5A">
              <w:rPr>
                <w:b/>
                <w:bCs/>
              </w:rPr>
              <w:t>. Атлетическая гимнастика</w:t>
            </w:r>
          </w:p>
        </w:tc>
        <w:tc>
          <w:tcPr>
            <w:tcW w:w="353" w:type="pct"/>
            <w:vAlign w:val="center"/>
          </w:tcPr>
          <w:p w:rsidR="00AE6F2E" w:rsidRPr="00071E5A" w:rsidRDefault="00675782"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165"/>
        </w:trPr>
        <w:tc>
          <w:tcPr>
            <w:tcW w:w="826" w:type="pct"/>
            <w:gridSpan w:val="2"/>
            <w:vMerge w:val="restart"/>
          </w:tcPr>
          <w:p w:rsidR="00AE6F2E" w:rsidRPr="00071E5A" w:rsidRDefault="00AE6F2E" w:rsidP="00071E5A">
            <w:pPr>
              <w:suppressAutoHyphens/>
              <w:rPr>
                <w:b/>
                <w:bCs/>
              </w:rPr>
            </w:pPr>
            <w:r w:rsidRPr="00071E5A">
              <w:rPr>
                <w:b/>
                <w:bCs/>
              </w:rPr>
              <w:t xml:space="preserve">Тема </w:t>
            </w:r>
            <w:r w:rsidR="000D149B">
              <w:rPr>
                <w:b/>
                <w:bCs/>
              </w:rPr>
              <w:t>6</w:t>
            </w:r>
            <w:r w:rsidRPr="00071E5A">
              <w:rPr>
                <w:b/>
                <w:bCs/>
              </w:rPr>
              <w:t>.1. Легкоатлетическая</w:t>
            </w:r>
          </w:p>
          <w:p w:rsidR="00AE6F2E" w:rsidRPr="00071E5A" w:rsidRDefault="00AE6F2E" w:rsidP="00071E5A">
            <w:pPr>
              <w:suppressAutoHyphens/>
              <w:rPr>
                <w:b/>
                <w:bCs/>
              </w:rPr>
            </w:pPr>
            <w:r w:rsidRPr="00071E5A">
              <w:rPr>
                <w:b/>
                <w:bCs/>
              </w:rPr>
              <w:t>гимнастика, работа</w:t>
            </w:r>
          </w:p>
          <w:p w:rsidR="00AE6F2E" w:rsidRPr="00071E5A" w:rsidRDefault="00AE6F2E" w:rsidP="00071E5A">
            <w:pPr>
              <w:suppressAutoHyphens/>
            </w:pPr>
            <w:r w:rsidRPr="00071E5A">
              <w:rPr>
                <w:b/>
                <w:bCs/>
              </w:rPr>
              <w:t>на тренажерах</w:t>
            </w:r>
          </w:p>
        </w:tc>
        <w:tc>
          <w:tcPr>
            <w:tcW w:w="2972" w:type="pct"/>
          </w:tcPr>
          <w:p w:rsidR="00AE6F2E" w:rsidRPr="00071E5A" w:rsidRDefault="00675782"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675782" w:rsidP="00071E5A">
            <w:pPr>
              <w:suppressAutoHyphens/>
            </w:pPr>
            <w:r w:rsidRPr="00071E5A">
              <w:rPr>
                <w:b/>
                <w:bCs/>
              </w:rPr>
              <w:t>Содержание учебного материала</w:t>
            </w:r>
          </w:p>
        </w:tc>
        <w:tc>
          <w:tcPr>
            <w:tcW w:w="353" w:type="pct"/>
            <w:vAlign w:val="center"/>
          </w:tcPr>
          <w:p w:rsidR="00AE6F2E" w:rsidRPr="00071E5A" w:rsidRDefault="00AE6F2E" w:rsidP="00071E5A">
            <w:pPr>
              <w:jc w:val="center"/>
              <w:rPr>
                <w:b/>
                <w:iCs/>
              </w:rPr>
            </w:pP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AE6F2E" w:rsidP="00071E5A">
            <w:pPr>
              <w:suppressAutoHyphens/>
            </w:pPr>
            <w:r w:rsidRPr="00071E5A">
              <w:t xml:space="preserve"> </w:t>
            </w:r>
            <w:r w:rsidR="002A12C2" w:rsidRPr="00071E5A">
              <w:t>1.</w:t>
            </w:r>
            <w:r w:rsidRPr="00071E5A">
              <w:t>Выполнение упражне</w:t>
            </w:r>
            <w:r w:rsidR="002A12C2" w:rsidRPr="00071E5A">
              <w:t xml:space="preserve">ний для развития </w:t>
            </w:r>
            <w:r w:rsidRPr="00071E5A">
              <w:t>мышц</w:t>
            </w:r>
            <w:r w:rsidR="002A12C2" w:rsidRPr="00071E5A">
              <w:t xml:space="preserve"> плечевого пояса</w:t>
            </w:r>
            <w:r w:rsidRPr="00071E5A">
              <w:t>.</w:t>
            </w:r>
          </w:p>
        </w:tc>
        <w:tc>
          <w:tcPr>
            <w:tcW w:w="353" w:type="pct"/>
            <w:vAlign w:val="center"/>
          </w:tcPr>
          <w:p w:rsidR="00AE6F2E" w:rsidRPr="00071E5A" w:rsidRDefault="002A12C2" w:rsidP="00071E5A">
            <w:pPr>
              <w:jc w:val="center"/>
              <w:rPr>
                <w:bCs/>
                <w:iCs/>
              </w:rPr>
            </w:pPr>
            <w:r w:rsidRPr="00071E5A">
              <w:rPr>
                <w:bCs/>
                <w:iCs/>
              </w:rPr>
              <w:t>2</w:t>
            </w:r>
          </w:p>
        </w:tc>
        <w:tc>
          <w:tcPr>
            <w:tcW w:w="849" w:type="pct"/>
            <w:vMerge/>
          </w:tcPr>
          <w:p w:rsidR="00AE6F2E" w:rsidRPr="00071E5A" w:rsidRDefault="00AE6F2E"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2.Круговая тренировка на 7 - 8 станций.</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3.Гантельный комплекс</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4.Совершенствовать технику упражнений силового троеборья.</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AE6F2E" w:rsidRPr="00071E5A" w:rsidTr="00071E5A">
        <w:tc>
          <w:tcPr>
            <w:tcW w:w="3798" w:type="pct"/>
            <w:gridSpan w:val="3"/>
          </w:tcPr>
          <w:p w:rsidR="00AE6F2E" w:rsidRPr="00071E5A" w:rsidRDefault="002A12C2" w:rsidP="000D149B">
            <w:pPr>
              <w:suppressAutoHyphens/>
              <w:rPr>
                <w:b/>
              </w:rPr>
            </w:pPr>
            <w:r w:rsidRPr="00071E5A">
              <w:rPr>
                <w:b/>
                <w:bCs/>
              </w:rPr>
              <w:t xml:space="preserve">Раздел </w:t>
            </w:r>
            <w:r w:rsidR="000D149B">
              <w:rPr>
                <w:b/>
                <w:bCs/>
              </w:rPr>
              <w:t>7</w:t>
            </w:r>
            <w:r w:rsidRPr="00071E5A">
              <w:rPr>
                <w:b/>
                <w:bCs/>
              </w:rPr>
              <w:t>. Баскетбол</w:t>
            </w:r>
          </w:p>
        </w:tc>
        <w:tc>
          <w:tcPr>
            <w:tcW w:w="353" w:type="pct"/>
            <w:vAlign w:val="center"/>
          </w:tcPr>
          <w:p w:rsidR="00AE6F2E" w:rsidRPr="00071E5A" w:rsidRDefault="00EF432B" w:rsidP="00071E5A">
            <w:pPr>
              <w:jc w:val="center"/>
              <w:rPr>
                <w:b/>
                <w:iCs/>
              </w:rPr>
            </w:pPr>
            <w:r>
              <w:rPr>
                <w:b/>
                <w:iCs/>
              </w:rPr>
              <w:t>8</w:t>
            </w:r>
          </w:p>
        </w:tc>
        <w:tc>
          <w:tcPr>
            <w:tcW w:w="849" w:type="pct"/>
            <w:vMerge/>
          </w:tcPr>
          <w:p w:rsidR="00AE6F2E" w:rsidRPr="00071E5A" w:rsidRDefault="00AE6F2E" w:rsidP="00071E5A">
            <w:pPr>
              <w:rPr>
                <w:b/>
                <w:i/>
              </w:rPr>
            </w:pPr>
          </w:p>
        </w:tc>
      </w:tr>
      <w:tr w:rsidR="00E33FAE" w:rsidRPr="00071E5A" w:rsidTr="00071E5A">
        <w:trPr>
          <w:trHeight w:val="165"/>
        </w:trPr>
        <w:tc>
          <w:tcPr>
            <w:tcW w:w="826" w:type="pct"/>
            <w:gridSpan w:val="2"/>
            <w:vMerge w:val="restart"/>
          </w:tcPr>
          <w:p w:rsidR="00E33FAE" w:rsidRPr="00071E5A" w:rsidRDefault="00E33FAE" w:rsidP="00071E5A">
            <w:pPr>
              <w:suppressAutoHyphens/>
              <w:rPr>
                <w:b/>
                <w:bCs/>
              </w:rPr>
            </w:pPr>
          </w:p>
        </w:tc>
        <w:tc>
          <w:tcPr>
            <w:tcW w:w="2972" w:type="pct"/>
          </w:tcPr>
          <w:p w:rsidR="00E33FAE" w:rsidRPr="00071E5A" w:rsidRDefault="00E33FAE" w:rsidP="00071E5A">
            <w:pPr>
              <w:suppressAutoHyphens/>
              <w:rPr>
                <w:b/>
                <w:bCs/>
              </w:rPr>
            </w:pPr>
            <w:r w:rsidRPr="00071E5A">
              <w:rPr>
                <w:b/>
                <w:bCs/>
              </w:rPr>
              <w:t xml:space="preserve">Практическая работа. </w:t>
            </w:r>
          </w:p>
        </w:tc>
        <w:tc>
          <w:tcPr>
            <w:tcW w:w="353" w:type="pct"/>
            <w:vAlign w:val="center"/>
          </w:tcPr>
          <w:p w:rsidR="00E33FAE" w:rsidRPr="00071E5A" w:rsidRDefault="00EF432B" w:rsidP="00071E5A">
            <w:pPr>
              <w:jc w:val="center"/>
              <w:rPr>
                <w:b/>
                <w:iCs/>
              </w:rPr>
            </w:pPr>
            <w:r>
              <w:rPr>
                <w:b/>
                <w:iCs/>
              </w:rPr>
              <w:t>8</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pPr>
              <w:suppressAutoHyphens/>
            </w:pPr>
            <w:r w:rsidRPr="00071E5A">
              <w:rPr>
                <w:b/>
                <w:bCs/>
              </w:rPr>
              <w:t>Содержание учебного материала</w:t>
            </w:r>
          </w:p>
        </w:tc>
        <w:tc>
          <w:tcPr>
            <w:tcW w:w="353" w:type="pct"/>
            <w:vAlign w:val="center"/>
          </w:tcPr>
          <w:p w:rsidR="00E33FAE" w:rsidRPr="00071E5A" w:rsidRDefault="00E33FAE" w:rsidP="00071E5A">
            <w:pPr>
              <w:jc w:val="center"/>
              <w:rPr>
                <w:b/>
                <w:iCs/>
              </w:rPr>
            </w:pP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16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4.Освоение и совершенствование приёмов тактики защиты и нападения, совершенствовать взаимодействие в парах, тройках.</w:t>
            </w:r>
          </w:p>
          <w:p w:rsidR="00E33FAE" w:rsidRPr="00071E5A" w:rsidRDefault="00E33FAE" w:rsidP="00071E5A">
            <w:pPr>
              <w:suppressAutoHyphens/>
              <w:rPr>
                <w:bCs/>
              </w:rPr>
            </w:pPr>
            <w:r w:rsidRPr="00071E5A">
              <w:rPr>
                <w:bCs/>
              </w:rPr>
              <w:t>Тактика защиты: индивидуальная, командная</w:t>
            </w:r>
            <w:r w:rsidR="00071E5A">
              <w:rPr>
                <w:bCs/>
              </w:rPr>
              <w:t xml:space="preserve"> </w:t>
            </w:r>
            <w:r w:rsidRPr="00071E5A">
              <w:rPr>
                <w:bCs/>
              </w:rPr>
              <w:t>(зонная, зонный прессинг)</w:t>
            </w:r>
            <w:r w:rsidR="00EF432B" w:rsidRPr="00071E5A">
              <w:t xml:space="preserve"> 5.Совершенствовать технико-тактические приемы в игровой деятельности</w:t>
            </w:r>
          </w:p>
        </w:tc>
        <w:tc>
          <w:tcPr>
            <w:tcW w:w="353" w:type="pct"/>
            <w:vAlign w:val="center"/>
          </w:tcPr>
          <w:p w:rsidR="00E33FAE" w:rsidRPr="00071E5A" w:rsidRDefault="00A70C8D" w:rsidP="00071E5A">
            <w:pPr>
              <w:jc w:val="center"/>
              <w:rPr>
                <w:i/>
              </w:rPr>
            </w:pPr>
            <w:r w:rsidRPr="00071E5A">
              <w:rPr>
                <w:i/>
              </w:rPr>
              <w:t>2</w:t>
            </w:r>
          </w:p>
        </w:tc>
        <w:tc>
          <w:tcPr>
            <w:tcW w:w="849" w:type="pct"/>
            <w:vMerge/>
          </w:tcPr>
          <w:p w:rsidR="00E33FAE" w:rsidRPr="00071E5A" w:rsidRDefault="00E33FAE" w:rsidP="00071E5A">
            <w:pPr>
              <w:rPr>
                <w:b/>
                <w:i/>
              </w:rPr>
            </w:pPr>
          </w:p>
        </w:tc>
      </w:tr>
      <w:tr w:rsidR="002F2922" w:rsidRPr="00071E5A" w:rsidTr="00071E5A">
        <w:trPr>
          <w:trHeight w:val="165"/>
        </w:trPr>
        <w:tc>
          <w:tcPr>
            <w:tcW w:w="3798" w:type="pct"/>
            <w:gridSpan w:val="3"/>
          </w:tcPr>
          <w:p w:rsidR="002F2922" w:rsidRPr="00071E5A" w:rsidRDefault="002F2922" w:rsidP="000D149B">
            <w:pPr>
              <w:rPr>
                <w:b/>
              </w:rPr>
            </w:pPr>
            <w:r w:rsidRPr="00071E5A">
              <w:rPr>
                <w:b/>
              </w:rPr>
              <w:t xml:space="preserve">Раздел </w:t>
            </w:r>
            <w:r w:rsidR="000D149B">
              <w:rPr>
                <w:b/>
              </w:rPr>
              <w:t>8</w:t>
            </w:r>
            <w:r w:rsidRPr="00071E5A">
              <w:rPr>
                <w:b/>
              </w:rPr>
              <w:t>. Гимнастика</w:t>
            </w:r>
          </w:p>
        </w:tc>
        <w:tc>
          <w:tcPr>
            <w:tcW w:w="353" w:type="pct"/>
            <w:vAlign w:val="center"/>
          </w:tcPr>
          <w:p w:rsidR="002F2922" w:rsidRPr="00071E5A" w:rsidRDefault="002F2922" w:rsidP="00071E5A">
            <w:pPr>
              <w:jc w:val="center"/>
              <w:rPr>
                <w:b/>
                <w:i/>
              </w:rPr>
            </w:pPr>
            <w:r w:rsidRPr="00071E5A">
              <w:rPr>
                <w:b/>
                <w:i/>
              </w:rPr>
              <w:t>4</w:t>
            </w:r>
          </w:p>
        </w:tc>
        <w:tc>
          <w:tcPr>
            <w:tcW w:w="849" w:type="pct"/>
            <w:tcBorders>
              <w:top w:val="nil"/>
            </w:tcBorders>
          </w:tcPr>
          <w:p w:rsidR="002F2922" w:rsidRPr="00071E5A" w:rsidRDefault="002F2922" w:rsidP="00071E5A">
            <w:pPr>
              <w:rPr>
                <w:b/>
                <w:i/>
              </w:rPr>
            </w:pPr>
          </w:p>
        </w:tc>
      </w:tr>
      <w:tr w:rsidR="00071E5A" w:rsidRPr="00071E5A" w:rsidTr="00BD1340">
        <w:trPr>
          <w:trHeight w:val="165"/>
        </w:trPr>
        <w:tc>
          <w:tcPr>
            <w:tcW w:w="811" w:type="pct"/>
          </w:tcPr>
          <w:p w:rsidR="00071E5A" w:rsidRPr="00071E5A" w:rsidRDefault="00071E5A" w:rsidP="00071E5A"/>
        </w:tc>
        <w:tc>
          <w:tcPr>
            <w:tcW w:w="2987" w:type="pct"/>
            <w:gridSpan w:val="2"/>
          </w:tcPr>
          <w:p w:rsidR="00071E5A" w:rsidRPr="00071E5A" w:rsidRDefault="00071E5A" w:rsidP="00071E5A">
            <w:r w:rsidRPr="00071E5A">
              <w:rPr>
                <w:b/>
                <w:bCs/>
              </w:rPr>
              <w:t>Практическая работа.</w:t>
            </w:r>
          </w:p>
        </w:tc>
        <w:tc>
          <w:tcPr>
            <w:tcW w:w="353" w:type="pct"/>
            <w:vAlign w:val="center"/>
          </w:tcPr>
          <w:p w:rsidR="00071E5A" w:rsidRPr="00071E5A" w:rsidRDefault="00071E5A" w:rsidP="00071E5A">
            <w:pPr>
              <w:jc w:val="center"/>
              <w:rPr>
                <w:b/>
                <w:i/>
              </w:rPr>
            </w:pPr>
            <w:r w:rsidRPr="00071E5A">
              <w:rPr>
                <w:b/>
                <w:i/>
              </w:rPr>
              <w:t>4</w:t>
            </w:r>
          </w:p>
        </w:tc>
        <w:tc>
          <w:tcPr>
            <w:tcW w:w="849" w:type="pct"/>
            <w:vMerge w:val="restart"/>
          </w:tcPr>
          <w:p w:rsidR="00071E5A" w:rsidRPr="00071E5A" w:rsidRDefault="00071E5A" w:rsidP="00071E5A">
            <w:pPr>
              <w:jc w:val="center"/>
              <w:rPr>
                <w:b/>
                <w:bCs/>
                <w:i/>
                <w:iCs/>
              </w:rPr>
            </w:pPr>
          </w:p>
          <w:p w:rsidR="00071E5A" w:rsidRPr="00071E5A" w:rsidRDefault="00071E5A" w:rsidP="00071E5A">
            <w:pPr>
              <w:jc w:val="center"/>
            </w:pPr>
            <w:r w:rsidRPr="00071E5A">
              <w:t>ОК 04, ОК 06, ОК 07, ОК 08</w:t>
            </w:r>
            <w:r w:rsidRPr="00071E5A">
              <w:rPr>
                <w:iCs/>
              </w:rPr>
              <w:t>, ЛР 09, ЛР 10</w:t>
            </w:r>
          </w:p>
        </w:tc>
      </w:tr>
      <w:tr w:rsidR="00071E5A" w:rsidRPr="00071E5A" w:rsidTr="00BD1340">
        <w:trPr>
          <w:trHeight w:val="165"/>
        </w:trPr>
        <w:tc>
          <w:tcPr>
            <w:tcW w:w="811" w:type="pct"/>
            <w:vMerge w:val="restart"/>
          </w:tcPr>
          <w:p w:rsidR="00071E5A" w:rsidRPr="00071E5A" w:rsidRDefault="00071E5A" w:rsidP="00071E5A"/>
        </w:tc>
        <w:tc>
          <w:tcPr>
            <w:tcW w:w="2987" w:type="pct"/>
            <w:gridSpan w:val="2"/>
          </w:tcPr>
          <w:p w:rsidR="00071E5A" w:rsidRPr="00071E5A" w:rsidRDefault="00071E5A" w:rsidP="00071E5A">
            <w:pPr>
              <w:rPr>
                <w:b/>
                <w:bCs/>
              </w:rPr>
            </w:pPr>
            <w:r w:rsidRPr="00071E5A">
              <w:rPr>
                <w:b/>
                <w:bCs/>
              </w:rPr>
              <w:t>Содержание учебного материала</w:t>
            </w:r>
          </w:p>
        </w:tc>
        <w:tc>
          <w:tcPr>
            <w:tcW w:w="353" w:type="pct"/>
            <w:vAlign w:val="center"/>
          </w:tcPr>
          <w:p w:rsidR="00071E5A" w:rsidRPr="00071E5A" w:rsidRDefault="00071E5A" w:rsidP="00071E5A">
            <w:pPr>
              <w:jc w:val="center"/>
              <w:rPr>
                <w:b/>
                <w:i/>
              </w:rPr>
            </w:pP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1.</w:t>
            </w:r>
            <w:r w:rsidRPr="00071E5A">
              <w:t xml:space="preserve"> Техника безопасности на занятиях гимнастикой. </w:t>
            </w:r>
          </w:p>
          <w:p w:rsidR="00071E5A" w:rsidRPr="00071E5A" w:rsidRDefault="00071E5A" w:rsidP="00071E5A">
            <w:r w:rsidRPr="00071E5A">
              <w:t xml:space="preserve">Выполнение строевых упражнений, строевых приёмов: построений и перестроений, передвижений, </w:t>
            </w:r>
            <w:proofErr w:type="spellStart"/>
            <w:r w:rsidRPr="00071E5A">
              <w:t>размыканий</w:t>
            </w:r>
            <w:proofErr w:type="spellEnd"/>
            <w:r w:rsidRPr="00071E5A">
              <w:t xml:space="preserve"> и </w:t>
            </w:r>
            <w:proofErr w:type="spellStart"/>
            <w:r w:rsidRPr="00071E5A">
              <w:t>смыканий</w:t>
            </w:r>
            <w:proofErr w:type="spellEnd"/>
            <w:r w:rsidRPr="00071E5A">
              <w:t xml:space="preserve">, поворотов на месте.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t xml:space="preserve">2.Выполнение общеразвивающих упражнений без предмета и с предметом; в парах, в группах, на снарядах и тренажерах.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pPr>
              <w:rPr>
                <w:bCs/>
              </w:rPr>
            </w:pPr>
            <w:r w:rsidRPr="00071E5A">
              <w:rPr>
                <w:bCs/>
              </w:rPr>
              <w:t>3.Активно-пассивная растяжка в парах. Контрольный норматив «наклон вперед»</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4.</w:t>
            </w:r>
            <w:r w:rsidRPr="00071E5A">
              <w:t xml:space="preserve"> Совершенствование акробатических элементов </w:t>
            </w:r>
          </w:p>
          <w:p w:rsidR="00071E5A" w:rsidRPr="00071E5A" w:rsidRDefault="00071E5A" w:rsidP="00071E5A">
            <w:r w:rsidRPr="00071E5A">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D149B" w:rsidRPr="00071E5A" w:rsidTr="000D149B">
        <w:trPr>
          <w:trHeight w:val="70"/>
        </w:trPr>
        <w:tc>
          <w:tcPr>
            <w:tcW w:w="3798" w:type="pct"/>
            <w:gridSpan w:val="3"/>
          </w:tcPr>
          <w:p w:rsidR="000D149B" w:rsidRPr="00071E5A" w:rsidRDefault="000D149B" w:rsidP="000D149B">
            <w:pPr>
              <w:rPr>
                <w:b/>
                <w:bCs/>
              </w:rPr>
            </w:pPr>
            <w:r w:rsidRPr="00071E5A">
              <w:rPr>
                <w:b/>
              </w:rPr>
              <w:t xml:space="preserve">Раздел </w:t>
            </w:r>
            <w:r>
              <w:rPr>
                <w:b/>
              </w:rPr>
              <w:t>9</w:t>
            </w:r>
            <w:r w:rsidRPr="00071E5A">
              <w:rPr>
                <w:b/>
              </w:rPr>
              <w:t>. Легкая атлетика</w:t>
            </w:r>
          </w:p>
        </w:tc>
        <w:tc>
          <w:tcPr>
            <w:tcW w:w="353" w:type="pct"/>
            <w:vAlign w:val="center"/>
          </w:tcPr>
          <w:p w:rsidR="000D149B" w:rsidRPr="00071E5A" w:rsidRDefault="000D149B" w:rsidP="00071E5A">
            <w:pPr>
              <w:jc w:val="center"/>
              <w:rPr>
                <w:b/>
                <w:i/>
              </w:rPr>
            </w:pPr>
            <w:r w:rsidRPr="00071E5A">
              <w:rPr>
                <w:b/>
                <w:i/>
              </w:rPr>
              <w:t>4</w:t>
            </w:r>
          </w:p>
        </w:tc>
        <w:tc>
          <w:tcPr>
            <w:tcW w:w="849" w:type="pct"/>
            <w:vMerge w:val="restart"/>
          </w:tcPr>
          <w:p w:rsidR="000D149B" w:rsidRPr="00071E5A" w:rsidRDefault="000D149B" w:rsidP="00071E5A">
            <w:pPr>
              <w:jc w:val="center"/>
              <w:rPr>
                <w:b/>
                <w:bCs/>
                <w:i/>
                <w:iCs/>
              </w:rPr>
            </w:pPr>
          </w:p>
          <w:p w:rsidR="000D149B" w:rsidRPr="00071E5A" w:rsidRDefault="000D149B" w:rsidP="00071E5A">
            <w:pPr>
              <w:jc w:val="center"/>
            </w:pPr>
            <w:r w:rsidRPr="00071E5A">
              <w:t>ОК 04, ОК 06, ОК 07, ОК 08</w:t>
            </w:r>
            <w:r w:rsidRPr="00071E5A">
              <w:rPr>
                <w:iCs/>
              </w:rPr>
              <w:t>, ЛР 09, ЛР 10</w:t>
            </w:r>
          </w:p>
        </w:tc>
      </w:tr>
      <w:tr w:rsidR="000D149B" w:rsidRPr="00071E5A" w:rsidTr="000D149B">
        <w:trPr>
          <w:trHeight w:val="70"/>
        </w:trPr>
        <w:tc>
          <w:tcPr>
            <w:tcW w:w="811" w:type="pct"/>
            <w:vMerge w:val="restart"/>
          </w:tcPr>
          <w:p w:rsidR="000D149B" w:rsidRPr="00071E5A" w:rsidRDefault="000D149B" w:rsidP="000D149B">
            <w:pPr>
              <w:suppressAutoHyphens/>
            </w:pPr>
          </w:p>
        </w:tc>
        <w:tc>
          <w:tcPr>
            <w:tcW w:w="2987" w:type="pct"/>
            <w:gridSpan w:val="2"/>
          </w:tcPr>
          <w:p w:rsidR="000D149B" w:rsidRPr="00071E5A" w:rsidRDefault="000D149B" w:rsidP="00071E5A">
            <w:r w:rsidRPr="00071E5A">
              <w:rPr>
                <w:b/>
                <w:bCs/>
              </w:rPr>
              <w:t>Практическая работа.</w:t>
            </w:r>
          </w:p>
        </w:tc>
        <w:tc>
          <w:tcPr>
            <w:tcW w:w="353" w:type="pct"/>
            <w:vAlign w:val="center"/>
          </w:tcPr>
          <w:p w:rsidR="000D149B" w:rsidRPr="00071E5A" w:rsidRDefault="000D149B" w:rsidP="00071E5A">
            <w:pPr>
              <w:jc w:val="center"/>
              <w:rPr>
                <w:b/>
                <w:i/>
              </w:rPr>
            </w:pPr>
            <w:r w:rsidRPr="00071E5A">
              <w:rPr>
                <w:b/>
                <w:i/>
              </w:rPr>
              <w:t>4</w:t>
            </w:r>
          </w:p>
        </w:tc>
        <w:tc>
          <w:tcPr>
            <w:tcW w:w="849" w:type="pct"/>
            <w:vMerge/>
          </w:tcPr>
          <w:p w:rsidR="000D149B" w:rsidRPr="00071E5A" w:rsidRDefault="000D149B" w:rsidP="00071E5A">
            <w:pPr>
              <w:rPr>
                <w:b/>
                <w:i/>
              </w:rPr>
            </w:pPr>
          </w:p>
        </w:tc>
      </w:tr>
      <w:tr w:rsidR="000D149B" w:rsidRPr="00071E5A" w:rsidTr="000D149B">
        <w:trPr>
          <w:trHeight w:val="70"/>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
                <w:bCs/>
              </w:rPr>
              <w:t>Содержание учебного материала</w:t>
            </w:r>
          </w:p>
        </w:tc>
        <w:tc>
          <w:tcPr>
            <w:tcW w:w="353" w:type="pct"/>
            <w:vAlign w:val="center"/>
          </w:tcPr>
          <w:p w:rsidR="000D149B" w:rsidRPr="00071E5A" w:rsidRDefault="000D149B" w:rsidP="00071E5A">
            <w:pPr>
              <w:jc w:val="center"/>
              <w:rPr>
                <w:b/>
                <w:i/>
              </w:rPr>
            </w:pP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Cs/>
              </w:rPr>
              <w:t>1.Кроссовая подготовка, совершенствовать технику бега. Совершенствовать технику эстафетного бега. Эстафета 4х130м</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2. Техника толкания ядра, подводящие упражнения, закрепление техники толкания ядра. Кроссовая подготовка. Развитие скоростно-силовых качеств. Толкание ядра на результат.</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3.</w:t>
            </w:r>
            <w:r w:rsidRPr="000D149B">
              <w:t xml:space="preserve"> Совершенствовать технику прыжка в высоту, способом «перешагивание», Учебные соревнования по прыжкам в высоту, контрольные нормативы.</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4.</w:t>
            </w:r>
            <w:r w:rsidRPr="000D149B">
              <w:t xml:space="preserve"> Совершенствовать технику бега на длинные дистанции. Бег 2000м (девушки), 3000м (юноши)</w:t>
            </w:r>
          </w:p>
        </w:tc>
        <w:tc>
          <w:tcPr>
            <w:tcW w:w="353" w:type="pct"/>
            <w:vAlign w:val="center"/>
          </w:tcPr>
          <w:p w:rsidR="000D149B" w:rsidRPr="000D149B" w:rsidRDefault="000D149B" w:rsidP="000D149B">
            <w:pPr>
              <w:jc w:val="center"/>
            </w:pPr>
            <w:r w:rsidRPr="000D149B">
              <w:t>1</w:t>
            </w:r>
          </w:p>
        </w:tc>
        <w:tc>
          <w:tcPr>
            <w:tcW w:w="849" w:type="pct"/>
            <w:vMerge/>
          </w:tcPr>
          <w:p w:rsidR="000D149B" w:rsidRPr="00071E5A" w:rsidRDefault="000D149B" w:rsidP="000D149B">
            <w:pPr>
              <w:rPr>
                <w:b/>
                <w:i/>
              </w:rPr>
            </w:pPr>
          </w:p>
        </w:tc>
      </w:tr>
      <w:tr w:rsidR="000D149B" w:rsidRPr="00071E5A" w:rsidTr="00BD1340">
        <w:trPr>
          <w:trHeight w:val="165"/>
        </w:trPr>
        <w:tc>
          <w:tcPr>
            <w:tcW w:w="3798" w:type="pct"/>
            <w:gridSpan w:val="3"/>
          </w:tcPr>
          <w:p w:rsidR="000D149B" w:rsidRPr="00071E5A" w:rsidRDefault="000D149B" w:rsidP="000D149B">
            <w:pPr>
              <w:rPr>
                <w:bCs/>
              </w:rPr>
            </w:pPr>
            <w:r w:rsidRPr="00EF432B">
              <w:rPr>
                <w:b/>
                <w:bCs/>
              </w:rPr>
              <w:t xml:space="preserve">Раздел </w:t>
            </w:r>
            <w:r>
              <w:rPr>
                <w:b/>
                <w:bCs/>
              </w:rPr>
              <w:t>10</w:t>
            </w:r>
            <w:r w:rsidRPr="00EF432B">
              <w:rPr>
                <w:b/>
                <w:bCs/>
              </w:rPr>
              <w:t>. Профессионально-прикладная физическая подготовка (ППФП)</w:t>
            </w:r>
          </w:p>
        </w:tc>
        <w:tc>
          <w:tcPr>
            <w:tcW w:w="353" w:type="pct"/>
            <w:vAlign w:val="center"/>
          </w:tcPr>
          <w:p w:rsidR="000D149B" w:rsidRPr="00071E5A" w:rsidRDefault="000D149B" w:rsidP="000D149B">
            <w:pPr>
              <w:jc w:val="center"/>
              <w:rPr>
                <w:b/>
                <w:i/>
              </w:rPr>
            </w:pPr>
            <w:r>
              <w:rPr>
                <w:b/>
                <w:i/>
              </w:rPr>
              <w:t>2</w:t>
            </w:r>
          </w:p>
        </w:tc>
        <w:tc>
          <w:tcPr>
            <w:tcW w:w="849" w:type="pct"/>
            <w:vMerge w:val="restart"/>
          </w:tcPr>
          <w:p w:rsidR="000D149B" w:rsidRPr="00071E5A" w:rsidRDefault="000D149B" w:rsidP="000D149B">
            <w:pPr>
              <w:jc w:val="center"/>
            </w:pPr>
            <w:r w:rsidRPr="00071E5A">
              <w:t>ОК 04, ОК 06, ОК 07, ОК 08</w:t>
            </w:r>
            <w:r w:rsidRPr="00071E5A">
              <w:rPr>
                <w:iCs/>
              </w:rPr>
              <w:t>, ЛР 09, ЛР 10</w:t>
            </w:r>
          </w:p>
        </w:tc>
      </w:tr>
      <w:tr w:rsidR="000D149B" w:rsidRPr="00071E5A" w:rsidTr="00BD1340">
        <w:trPr>
          <w:trHeight w:val="165"/>
        </w:trPr>
        <w:tc>
          <w:tcPr>
            <w:tcW w:w="811" w:type="pct"/>
            <w:vMerge w:val="restart"/>
          </w:tcPr>
          <w:p w:rsidR="000D149B" w:rsidRPr="00071E5A" w:rsidRDefault="000D149B" w:rsidP="000D149B">
            <w:r w:rsidRPr="00BD1340">
              <w:rPr>
                <w:b/>
              </w:rPr>
              <w:t>Тема.</w:t>
            </w:r>
            <w:r>
              <w:rPr>
                <w:b/>
              </w:rPr>
              <w:t>10</w:t>
            </w:r>
            <w:r w:rsidRPr="00BD1340">
              <w:rPr>
                <w:b/>
              </w:rPr>
              <w:t>.1.</w:t>
            </w:r>
            <w:r>
              <w:rPr>
                <w:b/>
              </w:rPr>
              <w:t xml:space="preserve"> </w:t>
            </w:r>
            <w:r w:rsidRPr="00BD1340">
              <w:t>Сущность и содержание ППФП в достижении высоких профессиональных результатов</w:t>
            </w:r>
          </w:p>
        </w:tc>
        <w:tc>
          <w:tcPr>
            <w:tcW w:w="2987" w:type="pct"/>
            <w:gridSpan w:val="2"/>
          </w:tcPr>
          <w:p w:rsidR="000D149B" w:rsidRPr="00071E5A" w:rsidRDefault="000D149B" w:rsidP="000D149B">
            <w:r w:rsidRPr="00071E5A">
              <w:rPr>
                <w:b/>
                <w:bCs/>
              </w:rPr>
              <w:t>Содержание учебного материала</w:t>
            </w:r>
          </w:p>
        </w:tc>
        <w:tc>
          <w:tcPr>
            <w:tcW w:w="353" w:type="pct"/>
            <w:vAlign w:val="center"/>
          </w:tcPr>
          <w:p w:rsidR="000D149B" w:rsidRPr="00BD1340" w:rsidRDefault="000D149B" w:rsidP="000D149B">
            <w:pPr>
              <w:jc w:val="center"/>
            </w:pPr>
            <w:r w:rsidRPr="00BD1340">
              <w:t>-</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r w:rsidRPr="00BD1340">
              <w:rPr>
                <w:bCs/>
              </w:rPr>
              <w:lastRenderedPageBreak/>
              <w:t xml:space="preserve">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D1340">
              <w:rPr>
                <w:bCs/>
              </w:rPr>
              <w:t>профессиограммы</w:t>
            </w:r>
            <w:proofErr w:type="spellEnd"/>
            <w:r w:rsidRPr="00BD1340">
              <w:rPr>
                <w:bCs/>
              </w:rPr>
              <w:t>. Задания с профессиональной направленностью для 1-4 групп труда.</w:t>
            </w:r>
          </w:p>
          <w:p w:rsidR="000D149B" w:rsidRPr="00BD1340" w:rsidRDefault="000D149B" w:rsidP="000D149B">
            <w:pPr>
              <w:rPr>
                <w:bCs/>
              </w:rPr>
            </w:pPr>
            <w:r w:rsidRPr="00BD1340">
              <w:rPr>
                <w:bCs/>
              </w:rPr>
              <w:t>Средства, методы и методики формирования профессионально значимых двигательных умений и навыков.</w:t>
            </w:r>
          </w:p>
          <w:p w:rsidR="000D149B" w:rsidRPr="00BD1340" w:rsidRDefault="000D149B" w:rsidP="000D149B">
            <w:pPr>
              <w:rPr>
                <w:bCs/>
              </w:rPr>
            </w:pPr>
            <w:r w:rsidRPr="00BD1340">
              <w:rPr>
                <w:bCs/>
              </w:rPr>
              <w:t>Средства, методы и методики формирования профессионально значимых физических и психических свойств и качеств.</w:t>
            </w:r>
          </w:p>
          <w:p w:rsidR="000D149B" w:rsidRPr="00BD1340" w:rsidRDefault="000D149B" w:rsidP="000D149B">
            <w:pPr>
              <w:rPr>
                <w:bCs/>
              </w:rPr>
            </w:pPr>
            <w:r w:rsidRPr="00BD1340">
              <w:rPr>
                <w:bCs/>
              </w:rPr>
              <w:t>Средства, методы и методики формирования устойчивости к заболеваниям профессиональной деятельности.</w:t>
            </w:r>
          </w:p>
          <w:p w:rsidR="000D149B" w:rsidRPr="00071E5A" w:rsidRDefault="000D149B" w:rsidP="000D149B">
            <w:pPr>
              <w:rPr>
                <w:bCs/>
              </w:rPr>
            </w:pPr>
            <w:r w:rsidRPr="00BD1340">
              <w:rPr>
                <w:bCs/>
              </w:rPr>
              <w:t>Прикладные виды спорта. Прикладные умения и навыки. Оценка эффективности ППФП.</w:t>
            </w:r>
          </w:p>
        </w:tc>
        <w:tc>
          <w:tcPr>
            <w:tcW w:w="353" w:type="pct"/>
            <w:vAlign w:val="center"/>
          </w:tcPr>
          <w:p w:rsidR="000D149B" w:rsidRPr="00071E5A" w:rsidRDefault="000D149B" w:rsidP="000D149B">
            <w:pPr>
              <w:jc w:val="center"/>
              <w:rPr>
                <w:b/>
                <w:i/>
              </w:rPr>
            </w:pP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071E5A" w:rsidRDefault="000D149B" w:rsidP="000D149B">
            <w:pPr>
              <w:rPr>
                <w:b/>
                <w:bCs/>
              </w:rPr>
            </w:pPr>
            <w:r w:rsidRPr="00071E5A">
              <w:rPr>
                <w:b/>
                <w:bCs/>
              </w:rPr>
              <w:t>Практическая работа.</w:t>
            </w:r>
          </w:p>
        </w:tc>
        <w:tc>
          <w:tcPr>
            <w:tcW w:w="353" w:type="pct"/>
            <w:vAlign w:val="center"/>
          </w:tcPr>
          <w:p w:rsidR="000D149B" w:rsidRPr="00BD1340" w:rsidRDefault="000D149B" w:rsidP="000D149B">
            <w:pPr>
              <w:jc w:val="center"/>
              <w:rPr>
                <w:b/>
              </w:rPr>
            </w:pPr>
            <w:r w:rsidRPr="00BD1340">
              <w:rPr>
                <w:b/>
              </w:rPr>
              <w:t>2</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Разучивание, закрепление и совершенствование профессионально значимых двигательных действий для различных групп труда.</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Специальные упражнения для развития основных мышечных групп</w:t>
            </w:r>
            <w:r>
              <w:rPr>
                <w:bCs/>
              </w:rPr>
              <w:t>.</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Промежуточная аттестация в форме дифференцированного зачета</w:t>
            </w:r>
          </w:p>
        </w:tc>
        <w:tc>
          <w:tcPr>
            <w:tcW w:w="353" w:type="pct"/>
            <w:vAlign w:val="center"/>
          </w:tcPr>
          <w:p w:rsidR="000D149B" w:rsidRPr="00071E5A" w:rsidRDefault="000D149B" w:rsidP="000D149B">
            <w:pPr>
              <w:jc w:val="center"/>
              <w:rPr>
                <w:b/>
                <w:i/>
              </w:rPr>
            </w:pPr>
            <w:r w:rsidRPr="00071E5A">
              <w:rPr>
                <w:b/>
                <w:i/>
              </w:rPr>
              <w:t>2</w:t>
            </w:r>
          </w:p>
        </w:tc>
        <w:tc>
          <w:tcPr>
            <w:tcW w:w="849" w:type="pct"/>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Всего:</w:t>
            </w:r>
          </w:p>
        </w:tc>
        <w:tc>
          <w:tcPr>
            <w:tcW w:w="353" w:type="pct"/>
            <w:vAlign w:val="center"/>
          </w:tcPr>
          <w:p w:rsidR="000D149B" w:rsidRPr="00071E5A" w:rsidRDefault="000D149B" w:rsidP="000D149B">
            <w:pPr>
              <w:jc w:val="center"/>
              <w:rPr>
                <w:b/>
                <w:i/>
              </w:rPr>
            </w:pPr>
            <w:r w:rsidRPr="00071E5A">
              <w:rPr>
                <w:b/>
                <w:i/>
              </w:rPr>
              <w:t>66</w:t>
            </w:r>
          </w:p>
        </w:tc>
        <w:tc>
          <w:tcPr>
            <w:tcW w:w="849" w:type="pct"/>
          </w:tcPr>
          <w:p w:rsidR="000D149B" w:rsidRPr="00071E5A" w:rsidRDefault="000D149B" w:rsidP="000D149B">
            <w:pPr>
              <w:rPr>
                <w:b/>
                <w:i/>
              </w:rPr>
            </w:pPr>
          </w:p>
        </w:tc>
      </w:tr>
    </w:tbl>
    <w:p w:rsidR="00FE10DC" w:rsidRPr="00B5427B" w:rsidRDefault="00FE10DC" w:rsidP="00FE10DC">
      <w:pPr>
        <w:suppressAutoHyphens/>
        <w:spacing w:after="200" w:line="276" w:lineRule="auto"/>
        <w:jc w:val="both"/>
        <w:rPr>
          <w:rFonts w:ascii="Calibri" w:hAnsi="Calibri"/>
          <w:i/>
        </w:rPr>
      </w:pPr>
      <w:r w:rsidRPr="00B5427B">
        <w:rPr>
          <w:bCs/>
          <w:i/>
        </w:rPr>
        <w:t xml:space="preserve"> </w:t>
      </w:r>
    </w:p>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Default="00FE10DC" w:rsidP="00071E5A">
      <w:pPr>
        <w:jc w:val="center"/>
        <w:rPr>
          <w:b/>
          <w:bCs/>
          <w:sz w:val="28"/>
        </w:rPr>
      </w:pPr>
      <w:r w:rsidRPr="00071E5A">
        <w:rPr>
          <w:b/>
          <w:bCs/>
          <w:sz w:val="28"/>
        </w:rPr>
        <w:lastRenderedPageBreak/>
        <w:t>3. УСЛОВИЯ РЕАЛИЗАЦИИ УЧЕБНОЙ ДИСЦИПЛИНЫ</w:t>
      </w:r>
    </w:p>
    <w:p w:rsidR="00071E5A" w:rsidRPr="00071E5A" w:rsidRDefault="00071E5A" w:rsidP="00071E5A">
      <w:pPr>
        <w:jc w:val="center"/>
        <w:rPr>
          <w:b/>
          <w:bCs/>
          <w:sz w:val="28"/>
        </w:rPr>
      </w:pPr>
    </w:p>
    <w:p w:rsidR="00FE10DC" w:rsidRPr="00071E5A" w:rsidRDefault="00FE10DC" w:rsidP="00071E5A">
      <w:pPr>
        <w:suppressAutoHyphens/>
        <w:ind w:firstLine="709"/>
        <w:jc w:val="both"/>
        <w:rPr>
          <w:b/>
          <w:bCs/>
          <w:sz w:val="28"/>
        </w:rPr>
      </w:pPr>
      <w:r w:rsidRPr="00071E5A">
        <w:rPr>
          <w:b/>
          <w:bCs/>
          <w:sz w:val="28"/>
        </w:rPr>
        <w:t xml:space="preserve">3.1. Для реализации программы учебной дисциплины должны быть предусмотрены следующие специальные помещения: </w:t>
      </w:r>
    </w:p>
    <w:p w:rsidR="00FE10DC" w:rsidRDefault="00FE10DC" w:rsidP="00071E5A">
      <w:pPr>
        <w:suppressAutoHyphens/>
        <w:ind w:firstLine="709"/>
        <w:jc w:val="both"/>
        <w:rPr>
          <w:bCs/>
          <w:iCs/>
          <w:sz w:val="28"/>
        </w:rPr>
      </w:pPr>
      <w:r w:rsidRPr="00071E5A">
        <w:rPr>
          <w:bCs/>
          <w:iCs/>
          <w:sz w:val="28"/>
        </w:rPr>
        <w:t>Спортивный комплекс.</w:t>
      </w:r>
    </w:p>
    <w:p w:rsidR="00071E5A" w:rsidRPr="006D4DD9" w:rsidRDefault="00071E5A" w:rsidP="0007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учебно-методической документации.</w:t>
      </w:r>
    </w:p>
    <w:p w:rsidR="00FE10DC" w:rsidRPr="00071E5A" w:rsidRDefault="00FE10DC" w:rsidP="00071E5A">
      <w:pPr>
        <w:suppressAutoHyphens/>
        <w:ind w:firstLine="709"/>
        <w:jc w:val="both"/>
        <w:rPr>
          <w:bCs/>
          <w:sz w:val="28"/>
        </w:rPr>
      </w:pPr>
    </w:p>
    <w:p w:rsidR="00FE10DC" w:rsidRPr="00071E5A" w:rsidRDefault="00FE10DC" w:rsidP="00071E5A">
      <w:pPr>
        <w:suppressAutoHyphens/>
        <w:ind w:firstLine="709"/>
        <w:jc w:val="both"/>
        <w:rPr>
          <w:b/>
          <w:bCs/>
          <w:sz w:val="28"/>
        </w:rPr>
      </w:pPr>
      <w:r w:rsidRPr="00071E5A">
        <w:rPr>
          <w:b/>
          <w:bCs/>
          <w:sz w:val="28"/>
        </w:rPr>
        <w:t>3.2. Информационное обеспечение реализации программы</w:t>
      </w:r>
    </w:p>
    <w:p w:rsidR="00FE10DC" w:rsidRPr="00071E5A" w:rsidRDefault="00FE10DC" w:rsidP="00071E5A">
      <w:pPr>
        <w:suppressAutoHyphens/>
        <w:ind w:firstLine="709"/>
        <w:jc w:val="both"/>
        <w:rPr>
          <w:bCs/>
          <w:sz w:val="28"/>
        </w:rPr>
      </w:pPr>
      <w:r w:rsidRPr="00071E5A">
        <w:rPr>
          <w:bCs/>
          <w:sz w:val="28"/>
        </w:rPr>
        <w:t>Для реализации программы библиотечный фонд образовательной организации должен иметь п</w:t>
      </w:r>
      <w:r w:rsidRPr="00071E5A">
        <w:rPr>
          <w:sz w:val="28"/>
        </w:rPr>
        <w:t xml:space="preserve">ечатные и/или электронные образовательные и информационные ресурсы для использования в образовательном процессе. </w:t>
      </w:r>
    </w:p>
    <w:p w:rsidR="00FE10DC" w:rsidRPr="00071E5A" w:rsidRDefault="00FE10DC" w:rsidP="00071E5A">
      <w:pPr>
        <w:suppressAutoHyphens/>
        <w:ind w:firstLine="709"/>
        <w:jc w:val="both"/>
        <w:rPr>
          <w:b/>
          <w:sz w:val="28"/>
        </w:rPr>
      </w:pPr>
      <w:r w:rsidRPr="00071E5A">
        <w:rPr>
          <w:b/>
          <w:sz w:val="28"/>
        </w:rPr>
        <w:t>3.2.1. Основные печатные издания</w:t>
      </w:r>
    </w:p>
    <w:p w:rsidR="00FE10DC" w:rsidRPr="00071E5A" w:rsidRDefault="00FE10DC" w:rsidP="00071E5A">
      <w:pPr>
        <w:suppressAutoHyphens/>
        <w:ind w:firstLine="709"/>
        <w:jc w:val="both"/>
        <w:rPr>
          <w:sz w:val="28"/>
        </w:rPr>
      </w:pPr>
      <w:r w:rsidRPr="00071E5A">
        <w:rPr>
          <w:sz w:val="28"/>
        </w:rPr>
        <w:t xml:space="preserve">1. </w:t>
      </w:r>
      <w:proofErr w:type="spellStart"/>
      <w:r w:rsidRPr="00071E5A">
        <w:rPr>
          <w:sz w:val="28"/>
        </w:rPr>
        <w:t>Бишаева</w:t>
      </w:r>
      <w:proofErr w:type="spellEnd"/>
      <w:r w:rsidRPr="00071E5A">
        <w:rPr>
          <w:sz w:val="28"/>
        </w:rPr>
        <w:t>, А.А. Физическая культура: учебник [для всех специальностей СПО] /</w:t>
      </w:r>
      <w:proofErr w:type="spellStart"/>
      <w:r w:rsidRPr="00071E5A">
        <w:rPr>
          <w:sz w:val="28"/>
        </w:rPr>
        <w:t>А.А.Бишаева</w:t>
      </w:r>
      <w:proofErr w:type="spellEnd"/>
      <w:r w:rsidRPr="00071E5A">
        <w:rPr>
          <w:sz w:val="28"/>
        </w:rPr>
        <w:t xml:space="preserve"> - [7-e изд., стер.]. – Москва: Издательский дом Академия, 2020. – 320с.</w:t>
      </w:r>
    </w:p>
    <w:p w:rsidR="00FE10DC" w:rsidRPr="00071E5A" w:rsidRDefault="00FE10DC" w:rsidP="00071E5A">
      <w:pPr>
        <w:suppressAutoHyphens/>
        <w:ind w:firstLine="709"/>
        <w:jc w:val="both"/>
        <w:rPr>
          <w:b/>
          <w:sz w:val="28"/>
        </w:rPr>
      </w:pPr>
      <w:r w:rsidRPr="00071E5A">
        <w:rPr>
          <w:b/>
          <w:sz w:val="28"/>
        </w:rPr>
        <w:t>3.2.2.</w:t>
      </w:r>
      <w:r w:rsidRPr="00071E5A">
        <w:rPr>
          <w:b/>
          <w:sz w:val="28"/>
        </w:rPr>
        <w:tab/>
        <w:t>Основные электронные издания</w:t>
      </w:r>
    </w:p>
    <w:p w:rsidR="00465EC8" w:rsidRDefault="00465EC8" w:rsidP="00465EC8">
      <w:pPr>
        <w:pStyle w:val="a8"/>
        <w:numPr>
          <w:ilvl w:val="0"/>
          <w:numId w:val="7"/>
        </w:numPr>
        <w:tabs>
          <w:tab w:val="left" w:pos="993"/>
        </w:tabs>
        <w:suppressAutoHyphens/>
        <w:ind w:left="0" w:firstLine="709"/>
        <w:jc w:val="both"/>
        <w:rPr>
          <w:sz w:val="28"/>
        </w:rPr>
      </w:pPr>
      <w:r w:rsidRPr="00465EC8">
        <w:rPr>
          <w:sz w:val="28"/>
        </w:rPr>
        <w:t>Физическая культура: учебник и практикум для среднего профессионального образования / А. Б. </w:t>
      </w:r>
      <w:proofErr w:type="spellStart"/>
      <w:r w:rsidRPr="00465EC8">
        <w:rPr>
          <w:sz w:val="28"/>
        </w:rPr>
        <w:t>Муллер</w:t>
      </w:r>
      <w:proofErr w:type="spellEnd"/>
      <w:r w:rsidRPr="00465EC8">
        <w:rPr>
          <w:sz w:val="28"/>
        </w:rPr>
        <w:t xml:space="preserve"> [и др.]. — Москва: Издательство </w:t>
      </w:r>
      <w:proofErr w:type="spellStart"/>
      <w:r w:rsidRPr="00465EC8">
        <w:rPr>
          <w:sz w:val="28"/>
        </w:rPr>
        <w:t>Юрайт</w:t>
      </w:r>
      <w:proofErr w:type="spellEnd"/>
      <w:r w:rsidRPr="00465EC8">
        <w:rPr>
          <w:sz w:val="28"/>
        </w:rPr>
        <w:t xml:space="preserve">, 2023. — 424 с. — (Профессиональное образование). — ISBN 978-5-534-02612-2. — Текст: электронный // ЭБС </w:t>
      </w:r>
      <w:proofErr w:type="spellStart"/>
      <w:r w:rsidRPr="00465EC8">
        <w:rPr>
          <w:sz w:val="28"/>
        </w:rPr>
        <w:t>Юрайт</w:t>
      </w:r>
      <w:proofErr w:type="spellEnd"/>
      <w:r w:rsidRPr="00465EC8">
        <w:rPr>
          <w:sz w:val="28"/>
        </w:rPr>
        <w:t xml:space="preserve"> [сайт]. — URL: </w:t>
      </w:r>
      <w:hyperlink r:id="rId8" w:history="1">
        <w:r w:rsidRPr="00465EC8">
          <w:rPr>
            <w:rStyle w:val="a6"/>
            <w:sz w:val="28"/>
          </w:rPr>
          <w:t>https://urait.ru/bcode/511813</w:t>
        </w:r>
      </w:hyperlink>
    </w:p>
    <w:p w:rsidR="00FE10DC" w:rsidRPr="00465EC8" w:rsidRDefault="00465EC8" w:rsidP="00465EC8">
      <w:pPr>
        <w:pStyle w:val="a8"/>
        <w:numPr>
          <w:ilvl w:val="0"/>
          <w:numId w:val="7"/>
        </w:numPr>
        <w:tabs>
          <w:tab w:val="left" w:pos="993"/>
        </w:tabs>
        <w:suppressAutoHyphens/>
        <w:ind w:left="0" w:firstLine="709"/>
        <w:jc w:val="both"/>
        <w:rPr>
          <w:sz w:val="28"/>
        </w:rPr>
      </w:pPr>
      <w:proofErr w:type="spellStart"/>
      <w:r w:rsidRPr="00465EC8">
        <w:rPr>
          <w:sz w:val="28"/>
        </w:rPr>
        <w:t>Конеева</w:t>
      </w:r>
      <w:proofErr w:type="spellEnd"/>
      <w:r w:rsidRPr="00465EC8">
        <w:rPr>
          <w:sz w:val="28"/>
        </w:rPr>
        <w:t xml:space="preserve">, Е. В. Физическая культура: учебное пособие для среднего профессионального образования / Е. В. </w:t>
      </w:r>
      <w:proofErr w:type="spellStart"/>
      <w:r w:rsidRPr="00465EC8">
        <w:rPr>
          <w:sz w:val="28"/>
        </w:rPr>
        <w:t>Конеева</w:t>
      </w:r>
      <w:proofErr w:type="spellEnd"/>
      <w:r w:rsidRPr="00465EC8">
        <w:rPr>
          <w:sz w:val="28"/>
        </w:rPr>
        <w:t xml:space="preserve"> [и др.]; под редакцией Е. В. </w:t>
      </w:r>
      <w:proofErr w:type="spellStart"/>
      <w:r w:rsidRPr="00465EC8">
        <w:rPr>
          <w:sz w:val="28"/>
        </w:rPr>
        <w:t>Конеевой</w:t>
      </w:r>
      <w:proofErr w:type="spellEnd"/>
      <w:r w:rsidRPr="00465EC8">
        <w:rPr>
          <w:sz w:val="28"/>
        </w:rPr>
        <w:t xml:space="preserve">. — 3-е изд., </w:t>
      </w:r>
      <w:proofErr w:type="spellStart"/>
      <w:r w:rsidRPr="00465EC8">
        <w:rPr>
          <w:sz w:val="28"/>
        </w:rPr>
        <w:t>перераб</w:t>
      </w:r>
      <w:proofErr w:type="spellEnd"/>
      <w:r w:rsidRPr="00465EC8">
        <w:rPr>
          <w:sz w:val="28"/>
        </w:rPr>
        <w:t xml:space="preserve">. и доп. — Москва: Издательство </w:t>
      </w:r>
      <w:proofErr w:type="spellStart"/>
      <w:r w:rsidRPr="00465EC8">
        <w:rPr>
          <w:sz w:val="28"/>
        </w:rPr>
        <w:t>Юрайт</w:t>
      </w:r>
      <w:proofErr w:type="spellEnd"/>
      <w:r w:rsidRPr="00465EC8">
        <w:rPr>
          <w:sz w:val="28"/>
        </w:rPr>
        <w:t xml:space="preserve">, 2024. — 609 с. — (Профессиональное образование). — ISBN 978-5-534-18616-1.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9" w:history="1">
        <w:r w:rsidRPr="00465EC8">
          <w:rPr>
            <w:rStyle w:val="a6"/>
            <w:sz w:val="28"/>
          </w:rPr>
          <w:t>https://urait.ru/bcode/545162</w:t>
        </w:r>
      </w:hyperlink>
    </w:p>
    <w:p w:rsidR="00465EC8" w:rsidRDefault="00465EC8" w:rsidP="00071E5A">
      <w:pPr>
        <w:suppressAutoHyphens/>
        <w:ind w:firstLine="709"/>
        <w:jc w:val="both"/>
        <w:rPr>
          <w:b/>
          <w:sz w:val="28"/>
        </w:rPr>
      </w:pPr>
    </w:p>
    <w:p w:rsidR="00FE10DC" w:rsidRPr="00071E5A" w:rsidRDefault="00FE10DC" w:rsidP="00071E5A">
      <w:pPr>
        <w:suppressAutoHyphens/>
        <w:ind w:firstLine="709"/>
        <w:jc w:val="both"/>
        <w:rPr>
          <w:b/>
          <w:sz w:val="28"/>
        </w:rPr>
      </w:pPr>
      <w:r w:rsidRPr="00071E5A">
        <w:rPr>
          <w:b/>
          <w:sz w:val="28"/>
        </w:rPr>
        <w:lastRenderedPageBreak/>
        <w:t>3.2.3.</w:t>
      </w:r>
      <w:r w:rsidRPr="00071E5A">
        <w:rPr>
          <w:b/>
          <w:sz w:val="28"/>
        </w:rPr>
        <w:tab/>
        <w:t xml:space="preserve">Дополнительные источники </w:t>
      </w:r>
    </w:p>
    <w:p w:rsidR="00465EC8" w:rsidRPr="00465EC8" w:rsidRDefault="00465EC8" w:rsidP="00465EC8">
      <w:pPr>
        <w:numPr>
          <w:ilvl w:val="0"/>
          <w:numId w:val="8"/>
        </w:numPr>
        <w:tabs>
          <w:tab w:val="left" w:pos="993"/>
        </w:tabs>
        <w:suppressAutoHyphens/>
        <w:ind w:left="0" w:firstLine="709"/>
        <w:jc w:val="both"/>
        <w:rPr>
          <w:sz w:val="28"/>
        </w:rPr>
      </w:pPr>
      <w:proofErr w:type="spellStart"/>
      <w:r w:rsidRPr="00465EC8">
        <w:rPr>
          <w:sz w:val="28"/>
        </w:rPr>
        <w:t>Аллянов</w:t>
      </w:r>
      <w:proofErr w:type="spellEnd"/>
      <w:r w:rsidRPr="00465EC8">
        <w:rPr>
          <w:sz w:val="28"/>
        </w:rPr>
        <w:t xml:space="preserve">, Ю. Н. Физическая культура: учебник для среднего профессионального образования / Ю. Н. </w:t>
      </w:r>
      <w:proofErr w:type="spellStart"/>
      <w:r w:rsidRPr="00465EC8">
        <w:rPr>
          <w:sz w:val="28"/>
        </w:rPr>
        <w:t>Аллянов</w:t>
      </w:r>
      <w:proofErr w:type="spellEnd"/>
      <w:r w:rsidRPr="00465EC8">
        <w:rPr>
          <w:sz w:val="28"/>
        </w:rPr>
        <w:t xml:space="preserve">, И. А. </w:t>
      </w:r>
      <w:proofErr w:type="spellStart"/>
      <w:r w:rsidRPr="00465EC8">
        <w:rPr>
          <w:sz w:val="28"/>
        </w:rPr>
        <w:t>Письменский</w:t>
      </w:r>
      <w:proofErr w:type="spellEnd"/>
      <w:r w:rsidRPr="00465EC8">
        <w:rPr>
          <w:sz w:val="28"/>
        </w:rPr>
        <w:t xml:space="preserve">. — 3-е изд., </w:t>
      </w:r>
      <w:proofErr w:type="spellStart"/>
      <w:r w:rsidRPr="00465EC8">
        <w:rPr>
          <w:sz w:val="28"/>
        </w:rPr>
        <w:t>испр</w:t>
      </w:r>
      <w:proofErr w:type="spellEnd"/>
      <w:r w:rsidRPr="00465EC8">
        <w:rPr>
          <w:sz w:val="28"/>
        </w:rPr>
        <w:t xml:space="preserve">. — Москва: Издательство </w:t>
      </w:r>
      <w:proofErr w:type="spellStart"/>
      <w:r w:rsidRPr="00465EC8">
        <w:rPr>
          <w:sz w:val="28"/>
        </w:rPr>
        <w:t>Юрайт</w:t>
      </w:r>
      <w:proofErr w:type="spellEnd"/>
      <w:r w:rsidRPr="00465EC8">
        <w:rPr>
          <w:sz w:val="28"/>
        </w:rPr>
        <w:t xml:space="preserve">, 2024. — 450 с. — (Профессиональное образование). — ISBN 978-5-534-18496-9.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0" w:history="1">
        <w:r w:rsidRPr="00465EC8">
          <w:rPr>
            <w:rStyle w:val="a6"/>
            <w:color w:val="auto"/>
            <w:sz w:val="28"/>
          </w:rPr>
          <w:t>https://urait.ru/bcode/535163</w:t>
        </w:r>
      </w:hyperlink>
    </w:p>
    <w:p w:rsidR="00465EC8" w:rsidRPr="00465EC8" w:rsidRDefault="00465EC8" w:rsidP="00465EC8">
      <w:pPr>
        <w:numPr>
          <w:ilvl w:val="0"/>
          <w:numId w:val="8"/>
        </w:numPr>
        <w:tabs>
          <w:tab w:val="left" w:pos="993"/>
        </w:tabs>
        <w:suppressAutoHyphens/>
        <w:ind w:left="0" w:firstLine="709"/>
        <w:jc w:val="both"/>
        <w:rPr>
          <w:sz w:val="28"/>
        </w:rPr>
      </w:pPr>
      <w:r w:rsidRPr="00465EC8">
        <w:rPr>
          <w:sz w:val="28"/>
        </w:rPr>
        <w:t xml:space="preserve">Общая физическая подготовка в рамках самостоятельных занятий студентов: учебное пособие для среднего профессионального образования / М. С. </w:t>
      </w:r>
      <w:proofErr w:type="spellStart"/>
      <w:r w:rsidRPr="00465EC8">
        <w:rPr>
          <w:sz w:val="28"/>
        </w:rPr>
        <w:t>Эммерт</w:t>
      </w:r>
      <w:proofErr w:type="spellEnd"/>
      <w:r w:rsidRPr="00465EC8">
        <w:rPr>
          <w:sz w:val="28"/>
        </w:rPr>
        <w:t xml:space="preserve">, О. О. Фадина, И. Н. Шевелева, О. А. Мельникова. — 2-е изд. — Москва: Издательство </w:t>
      </w:r>
      <w:proofErr w:type="spellStart"/>
      <w:r w:rsidRPr="00465EC8">
        <w:rPr>
          <w:sz w:val="28"/>
        </w:rPr>
        <w:t>Юрайт</w:t>
      </w:r>
      <w:proofErr w:type="spellEnd"/>
      <w:r w:rsidRPr="00465EC8">
        <w:rPr>
          <w:sz w:val="28"/>
        </w:rPr>
        <w:t xml:space="preserve">, 2024. — 129 с. — (Профессиональное образование). — ISBN 978-5-534-15669-0.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1" w:history="1">
        <w:r w:rsidRPr="00465EC8">
          <w:rPr>
            <w:rStyle w:val="a6"/>
            <w:color w:val="auto"/>
            <w:sz w:val="28"/>
          </w:rPr>
          <w:t>https://urait.ru/bcode/544814</w:t>
        </w:r>
      </w:hyperlink>
    </w:p>
    <w:p w:rsidR="00FE10DC" w:rsidRPr="00465EC8" w:rsidRDefault="00465EC8" w:rsidP="00465EC8">
      <w:pPr>
        <w:numPr>
          <w:ilvl w:val="0"/>
          <w:numId w:val="8"/>
        </w:numPr>
        <w:tabs>
          <w:tab w:val="left" w:pos="993"/>
        </w:tabs>
        <w:suppressAutoHyphens/>
        <w:ind w:left="0" w:firstLine="709"/>
        <w:jc w:val="both"/>
        <w:rPr>
          <w:sz w:val="28"/>
        </w:rPr>
      </w:pPr>
      <w:r w:rsidRPr="00465EC8">
        <w:rPr>
          <w:sz w:val="28"/>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465EC8">
        <w:rPr>
          <w:sz w:val="28"/>
        </w:rPr>
        <w:t>Юрайт</w:t>
      </w:r>
      <w:proofErr w:type="spellEnd"/>
      <w:r w:rsidRPr="00465EC8">
        <w:rPr>
          <w:sz w:val="28"/>
        </w:rPr>
        <w:t xml:space="preserve">, 2024. — 113 с. — (Профессиональное образование). — ISBN 978-5-534-10349-6.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2" w:history="1">
        <w:r w:rsidRPr="00465EC8">
          <w:rPr>
            <w:rStyle w:val="a6"/>
            <w:color w:val="auto"/>
            <w:sz w:val="28"/>
          </w:rPr>
          <w:t>https://urait.ru/bcode/542058</w:t>
        </w:r>
      </w:hyperlink>
    </w:p>
    <w:p w:rsidR="00FE10DC" w:rsidRDefault="00FE10DC" w:rsidP="00071E5A">
      <w:pPr>
        <w:suppressAutoHyphens/>
        <w:jc w:val="both"/>
        <w:rPr>
          <w:sz w:val="28"/>
        </w:rPr>
      </w:pPr>
    </w:p>
    <w:p w:rsidR="000D149B" w:rsidRDefault="000D149B">
      <w:pPr>
        <w:spacing w:after="160" w:line="259" w:lineRule="auto"/>
        <w:rPr>
          <w:sz w:val="28"/>
        </w:rPr>
      </w:pPr>
      <w:r>
        <w:rPr>
          <w:sz w:val="28"/>
        </w:rPr>
        <w:br w:type="page"/>
      </w:r>
    </w:p>
    <w:p w:rsidR="00FE10DC" w:rsidRPr="00071E5A" w:rsidRDefault="00FE10DC" w:rsidP="00071E5A">
      <w:pPr>
        <w:contextualSpacing/>
        <w:jc w:val="center"/>
        <w:rPr>
          <w:b/>
          <w:sz w:val="28"/>
        </w:rPr>
      </w:pPr>
      <w:r w:rsidRPr="00071E5A">
        <w:rPr>
          <w:b/>
          <w:sz w:val="28"/>
        </w:rPr>
        <w:lastRenderedPageBreak/>
        <w:t xml:space="preserve">4. КОНТРОЛЬ И ОЦЕНКА РЕЗУЛЬТАТОВ ОСВОЕНИЯ  </w:t>
      </w:r>
    </w:p>
    <w:p w:rsidR="00FE10DC" w:rsidRPr="00071E5A" w:rsidRDefault="00FE10DC" w:rsidP="00071E5A">
      <w:pPr>
        <w:contextualSpacing/>
        <w:jc w:val="center"/>
        <w:rPr>
          <w:b/>
          <w:sz w:val="28"/>
        </w:rPr>
      </w:pPr>
      <w:r w:rsidRPr="00071E5A">
        <w:rPr>
          <w:b/>
          <w:sz w:val="28"/>
        </w:rPr>
        <w:t>УЧЕБНОЙ ДИСЦИПЛИНЫ</w:t>
      </w:r>
    </w:p>
    <w:p w:rsidR="00FE10DC" w:rsidRPr="00B5427B" w:rsidRDefault="00FE10DC" w:rsidP="00FE10DC">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688"/>
        <w:gridCol w:w="2118"/>
      </w:tblGrid>
      <w:tr w:rsidR="00FE10DC" w:rsidRPr="00B5427B" w:rsidTr="000D149B">
        <w:tc>
          <w:tcPr>
            <w:tcW w:w="1894" w:type="pct"/>
          </w:tcPr>
          <w:p w:rsidR="00FE10DC" w:rsidRPr="00B5427B" w:rsidRDefault="00FE10DC" w:rsidP="00071E5A">
            <w:pPr>
              <w:jc w:val="center"/>
              <w:rPr>
                <w:b/>
                <w:bCs/>
                <w:iCs/>
              </w:rPr>
            </w:pPr>
            <w:r w:rsidRPr="00B5427B">
              <w:rPr>
                <w:b/>
                <w:bCs/>
                <w:iCs/>
              </w:rPr>
              <w:t>Результаты обучения</w:t>
            </w:r>
          </w:p>
        </w:tc>
        <w:tc>
          <w:tcPr>
            <w:tcW w:w="1973" w:type="pct"/>
          </w:tcPr>
          <w:p w:rsidR="00FE10DC" w:rsidRPr="00B5427B" w:rsidRDefault="00FE10DC" w:rsidP="00071E5A">
            <w:pPr>
              <w:jc w:val="center"/>
              <w:rPr>
                <w:b/>
                <w:bCs/>
                <w:iCs/>
              </w:rPr>
            </w:pPr>
            <w:r w:rsidRPr="00B5427B">
              <w:rPr>
                <w:b/>
                <w:bCs/>
                <w:iCs/>
              </w:rPr>
              <w:t>Критерии оценки</w:t>
            </w:r>
          </w:p>
        </w:tc>
        <w:tc>
          <w:tcPr>
            <w:tcW w:w="1133" w:type="pct"/>
          </w:tcPr>
          <w:p w:rsidR="00FE10DC" w:rsidRPr="00B5427B" w:rsidRDefault="00FE10DC" w:rsidP="00071E5A">
            <w:pPr>
              <w:jc w:val="center"/>
              <w:rPr>
                <w:b/>
                <w:bCs/>
                <w:iCs/>
              </w:rPr>
            </w:pPr>
            <w:r w:rsidRPr="00B5427B">
              <w:rPr>
                <w:b/>
                <w:bCs/>
                <w:iCs/>
              </w:rPr>
              <w:t>Методы оценки</w:t>
            </w:r>
          </w:p>
        </w:tc>
      </w:tr>
      <w:tr w:rsidR="00FE10DC" w:rsidRPr="00B5427B" w:rsidTr="000D149B">
        <w:tc>
          <w:tcPr>
            <w:tcW w:w="5000" w:type="pct"/>
            <w:gridSpan w:val="3"/>
          </w:tcPr>
          <w:p w:rsidR="00FE10DC" w:rsidRPr="00B5427B" w:rsidRDefault="00FE10DC" w:rsidP="00071E5A">
            <w:pPr>
              <w:rPr>
                <w:b/>
                <w:bCs/>
                <w:iCs/>
              </w:rPr>
            </w:pPr>
            <w:r>
              <w:rPr>
                <w:bCs/>
                <w:i/>
              </w:rPr>
              <w:t>Перечень знаний, осваиваемых в рамках дисциплины</w:t>
            </w:r>
          </w:p>
        </w:tc>
      </w:tr>
      <w:tr w:rsidR="00465EC8" w:rsidRPr="00B5427B" w:rsidTr="007653AD">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i/>
              </w:rPr>
            </w:pPr>
            <w:r>
              <w:rPr>
                <w:u w:val="single"/>
              </w:rPr>
              <w:t>Знать</w:t>
            </w:r>
            <w:r>
              <w:rPr>
                <w:i/>
              </w:rPr>
              <w:t>:</w:t>
            </w:r>
          </w:p>
          <w:p w:rsidR="00465EC8" w:rsidRDefault="00465EC8" w:rsidP="00465EC8">
            <w:pPr>
              <w:ind w:firstLine="284"/>
              <w:jc w:val="both"/>
            </w:pPr>
            <w:r>
              <w:t>роль физической культуры в общекультурном, профессиональном и социальном развитии человека;</w:t>
            </w:r>
          </w:p>
          <w:p w:rsidR="00465EC8" w:rsidRDefault="00465EC8" w:rsidP="00465EC8">
            <w:pPr>
              <w:ind w:firstLine="284"/>
              <w:jc w:val="both"/>
              <w:rPr>
                <w:i/>
              </w:rPr>
            </w:pPr>
            <w:r>
              <w:t>основы здорового образа жизни;</w:t>
            </w:r>
          </w:p>
          <w:p w:rsidR="00465EC8" w:rsidRDefault="00465EC8" w:rsidP="00465EC8">
            <w:pPr>
              <w:ind w:firstLine="284"/>
              <w:jc w:val="both"/>
              <w:rPr>
                <w:i/>
              </w:rPr>
            </w:pPr>
            <w:r>
              <w:t>условия профессиональной деятельности и зоны риска физического</w:t>
            </w:r>
            <w:r>
              <w:rPr>
                <w:i/>
              </w:rPr>
              <w:t xml:space="preserve"> </w:t>
            </w:r>
            <w:r>
              <w:t>здоровья для данной профессии;</w:t>
            </w:r>
          </w:p>
          <w:p w:rsidR="00465EC8" w:rsidRDefault="00465EC8" w:rsidP="00465EC8">
            <w:pPr>
              <w:ind w:firstLine="284"/>
              <w:jc w:val="both"/>
              <w:rPr>
                <w:i/>
              </w:rPr>
            </w:pPr>
            <w:r>
              <w:t>правила и способы планирования системы индивидуальных занятий физическими упражнениями различной направленности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понимает роль физической культуры в общекультурном, профессиональном и социальном развитии человека;</w:t>
            </w:r>
          </w:p>
          <w:p w:rsidR="00465EC8" w:rsidRDefault="00465EC8" w:rsidP="00465EC8">
            <w:pPr>
              <w:ind w:firstLine="316"/>
              <w:jc w:val="both"/>
            </w:pPr>
            <w:r>
              <w:t xml:space="preserve">ведёт здоровый образ жизни; </w:t>
            </w:r>
          </w:p>
          <w:p w:rsidR="00465EC8" w:rsidRDefault="00465EC8" w:rsidP="00465EC8">
            <w:pPr>
              <w:ind w:firstLine="316"/>
              <w:jc w:val="both"/>
            </w:pPr>
            <w:r>
              <w:t>понимает условия деятельности и знает зоны риска физического здоровья для данной профессии;</w:t>
            </w:r>
          </w:p>
          <w:p w:rsidR="00465EC8" w:rsidRDefault="00465EC8" w:rsidP="00465EC8">
            <w:pPr>
              <w:ind w:firstLine="316"/>
              <w:jc w:val="both"/>
              <w:rPr>
                <w:i/>
              </w:rPr>
            </w:pPr>
            <w:r>
              <w:t>проводит индивидуальные занятия физическими упражнениями различной направленности</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left="41" w:right="-110" w:hanging="41"/>
              <w:jc w:val="center"/>
            </w:pPr>
          </w:p>
          <w:p w:rsidR="00465EC8" w:rsidRDefault="00465EC8" w:rsidP="00465EC8">
            <w:pPr>
              <w:tabs>
                <w:tab w:val="left" w:pos="259"/>
              </w:tabs>
              <w:ind w:left="41" w:right="-110" w:hanging="41"/>
              <w:jc w:val="center"/>
            </w:pPr>
            <w:r>
              <w:t>Устный опрос.</w:t>
            </w:r>
          </w:p>
          <w:p w:rsidR="00465EC8" w:rsidRDefault="00465EC8" w:rsidP="00465EC8">
            <w:pPr>
              <w:tabs>
                <w:tab w:val="left" w:pos="259"/>
              </w:tabs>
              <w:ind w:left="41" w:right="-110" w:hanging="41"/>
              <w:jc w:val="center"/>
            </w:pPr>
            <w:r>
              <w:t>Тестирование.</w:t>
            </w:r>
          </w:p>
          <w:p w:rsidR="00465EC8" w:rsidRDefault="00465EC8" w:rsidP="00465EC8">
            <w:pPr>
              <w:tabs>
                <w:tab w:val="left" w:pos="259"/>
              </w:tabs>
              <w:ind w:left="41" w:right="-110" w:hanging="41"/>
              <w:jc w:val="center"/>
            </w:pPr>
            <w:r>
              <w:t>Результаты выполнения контрольных нормативов</w:t>
            </w:r>
          </w:p>
          <w:p w:rsidR="00465EC8" w:rsidRDefault="00465EC8" w:rsidP="00465EC8">
            <w:pPr>
              <w:tabs>
                <w:tab w:val="left" w:pos="259"/>
              </w:tabs>
              <w:ind w:left="41" w:right="-110" w:hanging="41"/>
              <w:jc w:val="center"/>
            </w:pPr>
            <w:r>
              <w:t>Оценка результатов выполнения заданий дифференцированного зачёта</w:t>
            </w:r>
          </w:p>
          <w:p w:rsidR="00465EC8" w:rsidRDefault="00465EC8" w:rsidP="00465EC8">
            <w:pPr>
              <w:tabs>
                <w:tab w:val="left" w:pos="259"/>
              </w:tabs>
              <w:ind w:left="41" w:right="-110" w:hanging="41"/>
              <w:jc w:val="both"/>
            </w:pPr>
          </w:p>
          <w:p w:rsidR="00465EC8" w:rsidRDefault="00465EC8" w:rsidP="00465EC8">
            <w:pPr>
              <w:tabs>
                <w:tab w:val="left" w:pos="259"/>
              </w:tabs>
              <w:ind w:left="41" w:right="-110" w:hanging="41"/>
              <w:jc w:val="both"/>
            </w:pPr>
          </w:p>
        </w:tc>
      </w:tr>
      <w:tr w:rsidR="000D149B" w:rsidRPr="00B5427B" w:rsidTr="000D149B">
        <w:tc>
          <w:tcPr>
            <w:tcW w:w="3867" w:type="pct"/>
            <w:gridSpan w:val="2"/>
          </w:tcPr>
          <w:p w:rsidR="000D149B" w:rsidRPr="00B5427B" w:rsidRDefault="000D149B" w:rsidP="00071E5A">
            <w:pPr>
              <w:rPr>
                <w:bCs/>
                <w:iCs/>
              </w:rPr>
            </w:pPr>
            <w:r>
              <w:rPr>
                <w:bCs/>
                <w:i/>
              </w:rPr>
              <w:t>Перечень умений, осваиваемых в рамках дисциплины</w:t>
            </w:r>
          </w:p>
        </w:tc>
        <w:tc>
          <w:tcPr>
            <w:tcW w:w="1133" w:type="pct"/>
          </w:tcPr>
          <w:p w:rsidR="000D149B" w:rsidRPr="00B5427B" w:rsidRDefault="000D149B" w:rsidP="00071E5A">
            <w:pPr>
              <w:rPr>
                <w:bCs/>
                <w:iCs/>
              </w:rPr>
            </w:pPr>
          </w:p>
        </w:tc>
      </w:tr>
      <w:tr w:rsidR="00465EC8" w:rsidRPr="00B5427B" w:rsidTr="000D149B">
        <w:trPr>
          <w:trHeight w:val="896"/>
        </w:trPr>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u w:val="single"/>
              </w:rPr>
            </w:pPr>
            <w:r>
              <w:rPr>
                <w:u w:val="single"/>
              </w:rPr>
              <w:t>Уметь:</w:t>
            </w:r>
          </w:p>
          <w:p w:rsidR="00465EC8" w:rsidRDefault="00465EC8" w:rsidP="00465EC8">
            <w:pPr>
              <w:ind w:firstLine="284"/>
              <w:jc w:val="both"/>
            </w:pPr>
            <w:r>
              <w:t>использовать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284"/>
              <w:jc w:val="both"/>
              <w:rPr>
                <w:i/>
              </w:rPr>
            </w:pPr>
            <w:r>
              <w:t>применять рациональные приемы двигательных функций в профессиональной деятельности;</w:t>
            </w:r>
          </w:p>
          <w:p w:rsidR="00465EC8" w:rsidRDefault="00465EC8" w:rsidP="00465EC8">
            <w:pPr>
              <w:tabs>
                <w:tab w:val="right" w:pos="2002"/>
              </w:tabs>
              <w:ind w:firstLine="284"/>
              <w:jc w:val="both"/>
              <w:rPr>
                <w:i/>
              </w:rPr>
            </w:pPr>
            <w:r>
              <w:t>пользоваться средствами профилактики перенапряжения, характерными для данной профессии/ специальности.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использует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316"/>
              <w:jc w:val="both"/>
              <w:rPr>
                <w:i/>
              </w:rPr>
            </w:pPr>
            <w:r>
              <w:t>применяет рациональные приемы двигательных функций в профессиональной деятельности;</w:t>
            </w:r>
          </w:p>
          <w:p w:rsidR="00465EC8" w:rsidRDefault="00465EC8" w:rsidP="00465EC8">
            <w:pPr>
              <w:tabs>
                <w:tab w:val="right" w:pos="2002"/>
              </w:tabs>
              <w:ind w:firstLine="316"/>
              <w:jc w:val="both"/>
              <w:rPr>
                <w:i/>
              </w:rPr>
            </w:pPr>
            <w:r>
              <w:t>пользуется средствами профилактики перенапряжения, характерными для данной профессии/ специальности</w:t>
            </w:r>
            <w:r>
              <w:rPr>
                <w:i/>
              </w:rPr>
              <w:t>.</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right="-195"/>
              <w:jc w:val="center"/>
            </w:pPr>
          </w:p>
          <w:p w:rsidR="00465EC8" w:rsidRDefault="00465EC8" w:rsidP="00465EC8">
            <w:pPr>
              <w:tabs>
                <w:tab w:val="left" w:pos="259"/>
              </w:tabs>
              <w:ind w:right="-195"/>
              <w:jc w:val="center"/>
            </w:pPr>
          </w:p>
          <w:p w:rsidR="00465EC8" w:rsidRDefault="00465EC8" w:rsidP="00465EC8">
            <w:pPr>
              <w:tabs>
                <w:tab w:val="left" w:pos="259"/>
              </w:tabs>
              <w:ind w:right="-195"/>
              <w:jc w:val="center"/>
            </w:pPr>
            <w:r>
              <w:t xml:space="preserve">Экспертное наблюдение за ходом выполнения </w:t>
            </w:r>
          </w:p>
          <w:p w:rsidR="00465EC8" w:rsidRDefault="00465EC8" w:rsidP="00465EC8">
            <w:pPr>
              <w:tabs>
                <w:tab w:val="left" w:pos="259"/>
              </w:tabs>
              <w:ind w:right="-195"/>
              <w:jc w:val="center"/>
            </w:pPr>
            <w:r>
              <w:t>комплекса упражнений.</w:t>
            </w:r>
          </w:p>
          <w:p w:rsidR="00465EC8" w:rsidRDefault="00465EC8" w:rsidP="00465EC8">
            <w:pPr>
              <w:tabs>
                <w:tab w:val="left" w:pos="259"/>
              </w:tabs>
              <w:ind w:right="-195"/>
              <w:jc w:val="center"/>
            </w:pPr>
          </w:p>
          <w:p w:rsidR="00465EC8" w:rsidRDefault="00465EC8" w:rsidP="00465EC8">
            <w:pPr>
              <w:tabs>
                <w:tab w:val="left" w:pos="259"/>
              </w:tabs>
              <w:ind w:right="-195"/>
              <w:jc w:val="center"/>
            </w:pPr>
          </w:p>
        </w:tc>
      </w:tr>
    </w:tbl>
    <w:p w:rsidR="00FE10DC" w:rsidRDefault="00FE10DC" w:rsidP="00FE10DC">
      <w:pPr>
        <w:jc w:val="center"/>
      </w:pPr>
    </w:p>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512" w:rsidRDefault="00215512" w:rsidP="00FE10DC">
      <w:r>
        <w:separator/>
      </w:r>
    </w:p>
  </w:endnote>
  <w:endnote w:type="continuationSeparator" w:id="0">
    <w:p w:rsidR="00215512" w:rsidRDefault="00215512"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19145"/>
      <w:docPartObj>
        <w:docPartGallery w:val="Page Numbers (Bottom of Page)"/>
        <w:docPartUnique/>
      </w:docPartObj>
    </w:sdtPr>
    <w:sdtEndPr/>
    <w:sdtContent>
      <w:p w:rsidR="00BD1340" w:rsidRDefault="00BD1340" w:rsidP="000D149B">
        <w:pPr>
          <w:pStyle w:val="ab"/>
          <w:jc w:val="right"/>
        </w:pPr>
        <w:r>
          <w:fldChar w:fldCharType="begin"/>
        </w:r>
        <w:r>
          <w:instrText>PAGE   \* MERGEFORMAT</w:instrText>
        </w:r>
        <w:r>
          <w:fldChar w:fldCharType="separate"/>
        </w:r>
        <w:r w:rsidR="006F3D44">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512" w:rsidRDefault="00215512" w:rsidP="00FE10DC">
      <w:r>
        <w:separator/>
      </w:r>
    </w:p>
  </w:footnote>
  <w:footnote w:type="continuationSeparator" w:id="0">
    <w:p w:rsidR="00215512" w:rsidRDefault="00215512"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4433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C34D03"/>
    <w:multiLevelType w:val="hybridMultilevel"/>
    <w:tmpl w:val="BC16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71E5A"/>
    <w:rsid w:val="00082B6B"/>
    <w:rsid w:val="000D149B"/>
    <w:rsid w:val="000D2110"/>
    <w:rsid w:val="001424C5"/>
    <w:rsid w:val="001B7D7A"/>
    <w:rsid w:val="001F3B50"/>
    <w:rsid w:val="001F7678"/>
    <w:rsid w:val="00215512"/>
    <w:rsid w:val="00246A95"/>
    <w:rsid w:val="00271275"/>
    <w:rsid w:val="00290B0C"/>
    <w:rsid w:val="002A12C2"/>
    <w:rsid w:val="002D582A"/>
    <w:rsid w:val="002F2922"/>
    <w:rsid w:val="003243BF"/>
    <w:rsid w:val="00343D21"/>
    <w:rsid w:val="00394E44"/>
    <w:rsid w:val="00430863"/>
    <w:rsid w:val="00465EC8"/>
    <w:rsid w:val="004B4096"/>
    <w:rsid w:val="004C7D9B"/>
    <w:rsid w:val="004E607D"/>
    <w:rsid w:val="004F2139"/>
    <w:rsid w:val="005B1919"/>
    <w:rsid w:val="005C58E5"/>
    <w:rsid w:val="005E4C75"/>
    <w:rsid w:val="00664B90"/>
    <w:rsid w:val="00675782"/>
    <w:rsid w:val="006F1E82"/>
    <w:rsid w:val="006F3D44"/>
    <w:rsid w:val="007A7481"/>
    <w:rsid w:val="007E2FF1"/>
    <w:rsid w:val="0081229D"/>
    <w:rsid w:val="0090495C"/>
    <w:rsid w:val="00923C3D"/>
    <w:rsid w:val="00955ECC"/>
    <w:rsid w:val="00A01002"/>
    <w:rsid w:val="00A268D5"/>
    <w:rsid w:val="00A4005B"/>
    <w:rsid w:val="00A61BDB"/>
    <w:rsid w:val="00A63E28"/>
    <w:rsid w:val="00A70C8D"/>
    <w:rsid w:val="00A96A0D"/>
    <w:rsid w:val="00AB37EC"/>
    <w:rsid w:val="00AD469F"/>
    <w:rsid w:val="00AE6F2E"/>
    <w:rsid w:val="00AF71FB"/>
    <w:rsid w:val="00B57627"/>
    <w:rsid w:val="00BA3CAC"/>
    <w:rsid w:val="00BA50C1"/>
    <w:rsid w:val="00BD1340"/>
    <w:rsid w:val="00D757D0"/>
    <w:rsid w:val="00DA4120"/>
    <w:rsid w:val="00E33FAE"/>
    <w:rsid w:val="00EF432B"/>
    <w:rsid w:val="00F3322B"/>
    <w:rsid w:val="00F73720"/>
    <w:rsid w:val="00FD6172"/>
    <w:rsid w:val="00FE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 w:type="paragraph" w:styleId="ad">
    <w:name w:val="No Spacing"/>
    <w:link w:val="ae"/>
    <w:qFormat/>
    <w:rsid w:val="00071E5A"/>
    <w:pPr>
      <w:spacing w:after="0" w:line="240" w:lineRule="auto"/>
    </w:pPr>
    <w:rPr>
      <w:rFonts w:ascii="Calibri" w:eastAsia="Calibri" w:hAnsi="Calibri" w:cs="Times New Roman"/>
    </w:rPr>
  </w:style>
  <w:style w:type="character" w:customStyle="1" w:styleId="ae">
    <w:name w:val="Без интервала Знак"/>
    <w:link w:val="ad"/>
    <w:locked/>
    <w:rsid w:val="00071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8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code/5420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4814" TargetMode="External"/><Relationship Id="rId5" Type="http://schemas.openxmlformats.org/officeDocument/2006/relationships/footnotes" Target="footnotes.xml"/><Relationship Id="rId10" Type="http://schemas.openxmlformats.org/officeDocument/2006/relationships/hyperlink" Target="https://urait.ru/bcode/535163" TargetMode="External"/><Relationship Id="rId4" Type="http://schemas.openxmlformats.org/officeDocument/2006/relationships/webSettings" Target="webSettings.xml"/><Relationship Id="rId9" Type="http://schemas.openxmlformats.org/officeDocument/2006/relationships/hyperlink" Target="https://urait.ru/bcode/5451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13</Pages>
  <Words>2913</Words>
  <Characters>16609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Пользователь</cp:lastModifiedBy>
  <cp:revision>15</cp:revision>
  <dcterms:created xsi:type="dcterms:W3CDTF">2023-06-19T02:58:00Z</dcterms:created>
  <dcterms:modified xsi:type="dcterms:W3CDTF">2025-10-10T03:45:00Z</dcterms:modified>
</cp:coreProperties>
</file>