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DE" w:rsidRPr="002A180A" w:rsidRDefault="008832A8" w:rsidP="002A180A">
      <w:pPr>
        <w:tabs>
          <w:tab w:val="left" w:pos="20271"/>
        </w:tabs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 </w:t>
      </w:r>
      <w:r w:rsidR="00AA59DE" w:rsidRPr="002A180A">
        <w:rPr>
          <w:sz w:val="28"/>
          <w:szCs w:val="28"/>
        </w:rPr>
        <w:t>КРАЕВОЕ ГОСУДАРСТВЕННОЕ БЮДЖЕТНОЕ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>ПРОФЕССИОНАЛЬНОЕ ОБРАЗОВАТЕЛЬНОЕ УЧРЕЖДЕНИЕ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373FFE" w:rsidRPr="002A180A" w:rsidRDefault="00AA59DE" w:rsidP="002A180A">
      <w:pPr>
        <w:rPr>
          <w:b/>
          <w:bCs/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="00373FFE" w:rsidRPr="002A180A">
        <w:rPr>
          <w:sz w:val="28"/>
          <w:szCs w:val="28"/>
        </w:rPr>
        <w:tab/>
      </w:r>
    </w:p>
    <w:p w:rsidR="00373FFE" w:rsidRPr="002A180A" w:rsidRDefault="00373FFE" w:rsidP="002A180A">
      <w:pPr>
        <w:ind w:left="4248" w:firstLine="708"/>
        <w:rPr>
          <w:sz w:val="28"/>
          <w:szCs w:val="28"/>
        </w:rPr>
      </w:pPr>
      <w:r w:rsidRPr="002A180A">
        <w:rPr>
          <w:sz w:val="28"/>
          <w:szCs w:val="28"/>
        </w:rPr>
        <w:t>УТВЕРЖДАЮ</w:t>
      </w:r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  <w:t>Руководитель отделения ПКРС № 2</w:t>
      </w:r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  <w:t xml:space="preserve">______ А.А. </w:t>
      </w:r>
      <w:proofErr w:type="spellStart"/>
      <w:r w:rsidRPr="002A180A">
        <w:rPr>
          <w:sz w:val="28"/>
          <w:szCs w:val="28"/>
        </w:rPr>
        <w:t>Синеколодезская</w:t>
      </w:r>
      <w:proofErr w:type="spellEnd"/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</w:p>
    <w:p w:rsidR="00373FFE" w:rsidRPr="002A180A" w:rsidRDefault="00373FFE" w:rsidP="002A180A">
      <w:pPr>
        <w:rPr>
          <w:sz w:val="28"/>
          <w:szCs w:val="28"/>
        </w:rPr>
      </w:pPr>
      <w:r w:rsidRPr="002A180A">
        <w:rPr>
          <w:sz w:val="28"/>
          <w:szCs w:val="28"/>
        </w:rPr>
        <w:t xml:space="preserve">                  </w:t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Pr="002A180A">
        <w:rPr>
          <w:sz w:val="28"/>
          <w:szCs w:val="28"/>
        </w:rPr>
        <w:tab/>
      </w:r>
      <w:r w:rsidR="00546AE2" w:rsidRPr="00546AE2">
        <w:rPr>
          <w:sz w:val="28"/>
          <w:szCs w:val="28"/>
        </w:rPr>
        <w:t>«29» августа 2025 г.</w:t>
      </w:r>
    </w:p>
    <w:p w:rsidR="00AA59DE" w:rsidRPr="002A180A" w:rsidRDefault="00AA59DE" w:rsidP="002A180A">
      <w:pPr>
        <w:rPr>
          <w:color w:val="000000" w:themeColor="text1"/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РАБОЧАЯ ПРОГРАММА 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ОБЩЕОБРАЗОВАТЕЛЬНОЙ УЧЕБНОЙ </w:t>
      </w:r>
    </w:p>
    <w:p w:rsidR="00AA59DE" w:rsidRPr="002A180A" w:rsidRDefault="00AA59DE" w:rsidP="002A180A">
      <w:pPr>
        <w:jc w:val="center"/>
        <w:rPr>
          <w:color w:val="FF0000"/>
          <w:sz w:val="28"/>
          <w:szCs w:val="28"/>
        </w:rPr>
      </w:pPr>
      <w:r w:rsidRPr="002A180A">
        <w:rPr>
          <w:sz w:val="28"/>
          <w:szCs w:val="28"/>
        </w:rPr>
        <w:t xml:space="preserve">ДИСЦИПЛИНЫ </w:t>
      </w:r>
      <w:r w:rsidRPr="002A180A">
        <w:rPr>
          <w:color w:val="000000"/>
          <w:sz w:val="28"/>
          <w:szCs w:val="28"/>
        </w:rPr>
        <w:t>ОУД</w:t>
      </w:r>
      <w:r w:rsidR="00132030" w:rsidRPr="002A180A">
        <w:rPr>
          <w:color w:val="000000"/>
          <w:sz w:val="28"/>
          <w:szCs w:val="28"/>
        </w:rPr>
        <w:t>Б</w:t>
      </w:r>
      <w:r w:rsidRPr="002A180A">
        <w:rPr>
          <w:color w:val="000000"/>
          <w:sz w:val="28"/>
          <w:szCs w:val="28"/>
        </w:rPr>
        <w:t>.04 ИНФОРМАТИКА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 xml:space="preserve">ПРОГРАММЫ ПОДГОТОВКИ КВАЛИФИЦИРОВАННЫХ 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  <w:r w:rsidRPr="002A180A">
        <w:rPr>
          <w:sz w:val="28"/>
          <w:szCs w:val="28"/>
        </w:rPr>
        <w:t>РАБОЧИХ, СЛУЖАЩИХ ПО ПРОФЕССИЯМ: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08.01.30 Электромонтажник слаботочных систем;</w:t>
      </w: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08.01.31 Электромонтажник электрических </w:t>
      </w:r>
      <w:r w:rsidR="001C4EDC" w:rsidRPr="002A180A">
        <w:rPr>
          <w:sz w:val="28"/>
          <w:szCs w:val="28"/>
        </w:rPr>
        <w:t>сетей и</w:t>
      </w:r>
      <w:r w:rsidRPr="002A180A">
        <w:rPr>
          <w:sz w:val="28"/>
          <w:szCs w:val="28"/>
        </w:rPr>
        <w:t xml:space="preserve"> электрооборудования;</w:t>
      </w:r>
    </w:p>
    <w:p w:rsidR="00546AE2" w:rsidRDefault="00006B02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546AE2">
        <w:rPr>
          <w:sz w:val="28"/>
          <w:szCs w:val="28"/>
        </w:rPr>
        <w:t>;</w:t>
      </w:r>
    </w:p>
    <w:p w:rsidR="00006B02" w:rsidRPr="002A180A" w:rsidRDefault="00546AE2" w:rsidP="002A180A">
      <w:pPr>
        <w:jc w:val="both"/>
        <w:rPr>
          <w:sz w:val="28"/>
          <w:szCs w:val="28"/>
        </w:rPr>
      </w:pPr>
      <w:r w:rsidRPr="00546AE2">
        <w:rPr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006B02" w:rsidRPr="002A180A">
        <w:rPr>
          <w:sz w:val="28"/>
          <w:szCs w:val="28"/>
        </w:rPr>
        <w:t>.</w:t>
      </w: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Default="00AA59DE" w:rsidP="002A180A">
      <w:pPr>
        <w:jc w:val="center"/>
        <w:rPr>
          <w:sz w:val="28"/>
          <w:szCs w:val="28"/>
        </w:rPr>
      </w:pPr>
    </w:p>
    <w:p w:rsidR="002A180A" w:rsidRPr="002A180A" w:rsidRDefault="002A180A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p w:rsidR="00AA59DE" w:rsidRPr="002A180A" w:rsidRDefault="00AA59DE" w:rsidP="002A180A">
      <w:pPr>
        <w:jc w:val="center"/>
      </w:pPr>
    </w:p>
    <w:p w:rsidR="00AA59DE" w:rsidRPr="002A180A" w:rsidRDefault="00AA59DE" w:rsidP="002A180A">
      <w:pPr>
        <w:jc w:val="center"/>
        <w:rPr>
          <w:b/>
          <w:sz w:val="28"/>
          <w:szCs w:val="28"/>
        </w:rPr>
        <w:sectPr w:rsidR="00AA59DE" w:rsidRPr="002A180A" w:rsidSect="001C4EDC">
          <w:footerReference w:type="even" r:id="rId7"/>
          <w:footerReference w:type="default" r:id="rId8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2A180A">
        <w:rPr>
          <w:sz w:val="28"/>
          <w:szCs w:val="28"/>
        </w:rPr>
        <w:t>г. Хабаровск, 202</w:t>
      </w:r>
      <w:r w:rsidR="00546AE2">
        <w:rPr>
          <w:sz w:val="28"/>
          <w:szCs w:val="28"/>
        </w:rPr>
        <w:t>5</w:t>
      </w:r>
      <w:r w:rsidRPr="002A180A">
        <w:rPr>
          <w:sz w:val="28"/>
          <w:szCs w:val="28"/>
        </w:rPr>
        <w:t xml:space="preserve"> г.</w:t>
      </w:r>
    </w:p>
    <w:p w:rsidR="00DB7C0A" w:rsidRPr="002A180A" w:rsidRDefault="00DB7C0A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2A180A">
        <w:rPr>
          <w:sz w:val="28"/>
          <w:szCs w:val="28"/>
        </w:rPr>
        <w:lastRenderedPageBreak/>
        <w:t xml:space="preserve">Рабочая программа общеобразовательной учебной дисциплины ОУДБ.04 Информатика составлена на основе примерной программы общеобразовательной учебной дисциплины «Информатика» для профессиональных образовательных </w:t>
      </w:r>
      <w:r w:rsidR="00006B02" w:rsidRPr="002A180A">
        <w:rPr>
          <w:sz w:val="28"/>
          <w:szCs w:val="28"/>
        </w:rPr>
        <w:t>организаций, рекомендованной ФГБОУ ДПО ИРПО (протокол № 13 от 29 сентября 2022 г.),</w:t>
      </w:r>
      <w:r w:rsidRPr="002A180A">
        <w:rPr>
          <w:sz w:val="28"/>
          <w:szCs w:val="28"/>
        </w:rPr>
        <w:t xml:space="preserve"> с учетом Приказа </w:t>
      </w:r>
      <w:proofErr w:type="spellStart"/>
      <w:r w:rsidRPr="002A180A">
        <w:rPr>
          <w:sz w:val="28"/>
          <w:szCs w:val="28"/>
        </w:rPr>
        <w:t>Минпросвещения</w:t>
      </w:r>
      <w:proofErr w:type="spellEnd"/>
      <w:r w:rsidRPr="002A180A">
        <w:rPr>
          <w:sz w:val="28"/>
          <w:szCs w:val="28"/>
        </w:rPr>
        <w:t xml:space="preserve">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</w:t>
      </w:r>
      <w:proofErr w:type="spellStart"/>
      <w:r w:rsidRPr="002A180A">
        <w:rPr>
          <w:sz w:val="28"/>
          <w:szCs w:val="28"/>
        </w:rPr>
        <w:t>Минпросвещения</w:t>
      </w:r>
      <w:proofErr w:type="spellEnd"/>
      <w:r w:rsidRPr="002A180A">
        <w:rPr>
          <w:sz w:val="28"/>
          <w:szCs w:val="28"/>
        </w:rPr>
        <w:t xml:space="preserve">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DB7C0A" w:rsidRPr="002A180A" w:rsidRDefault="00DB7C0A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08.01.30 Электромонтажник слаботочных систем;</w:t>
      </w:r>
    </w:p>
    <w:p w:rsidR="00AA59DE" w:rsidRPr="002A180A" w:rsidRDefault="00AA59DE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546AE2" w:rsidRDefault="00006B02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546AE2">
        <w:rPr>
          <w:sz w:val="28"/>
          <w:szCs w:val="28"/>
        </w:rPr>
        <w:t>;</w:t>
      </w:r>
    </w:p>
    <w:p w:rsidR="00006B02" w:rsidRPr="002A180A" w:rsidRDefault="00546AE2" w:rsidP="002A180A">
      <w:pPr>
        <w:jc w:val="both"/>
        <w:rPr>
          <w:sz w:val="28"/>
          <w:szCs w:val="28"/>
        </w:rPr>
      </w:pPr>
      <w:r w:rsidRPr="00546AE2">
        <w:rPr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006B02" w:rsidRPr="002A180A">
        <w:rPr>
          <w:sz w:val="28"/>
          <w:szCs w:val="28"/>
        </w:rPr>
        <w:t>.</w:t>
      </w: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ind w:firstLine="709"/>
        <w:jc w:val="both"/>
        <w:rPr>
          <w:sz w:val="28"/>
          <w:szCs w:val="28"/>
        </w:rPr>
      </w:pPr>
    </w:p>
    <w:p w:rsidR="00AA59DE" w:rsidRPr="002A180A" w:rsidRDefault="00AA59DE" w:rsidP="002A180A">
      <w:pPr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9DE" w:rsidRPr="002A180A" w:rsidRDefault="00AA59DE" w:rsidP="002A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Разработчик(и) программы учебной дисциплины:</w:t>
      </w:r>
    </w:p>
    <w:p w:rsidR="00AA59DE" w:rsidRPr="002A180A" w:rsidRDefault="00AA59DE" w:rsidP="002A180A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преподаватель </w:t>
      </w:r>
      <w:r w:rsidRPr="002A180A">
        <w:rPr>
          <w:sz w:val="28"/>
          <w:szCs w:val="28"/>
        </w:rPr>
        <w:tab/>
        <w:t>М.</w:t>
      </w:r>
      <w:r w:rsidR="00546AE2">
        <w:rPr>
          <w:sz w:val="28"/>
          <w:szCs w:val="28"/>
        </w:rPr>
        <w:t>В</w:t>
      </w:r>
      <w:r w:rsidRPr="002A180A">
        <w:rPr>
          <w:sz w:val="28"/>
          <w:szCs w:val="28"/>
        </w:rPr>
        <w:t xml:space="preserve">. </w:t>
      </w:r>
      <w:proofErr w:type="spellStart"/>
      <w:r w:rsidR="00546AE2">
        <w:rPr>
          <w:sz w:val="28"/>
          <w:szCs w:val="28"/>
        </w:rPr>
        <w:t>Грейвуль</w:t>
      </w:r>
      <w:proofErr w:type="spellEnd"/>
    </w:p>
    <w:p w:rsidR="00AA59DE" w:rsidRPr="002A180A" w:rsidRDefault="00AA59DE" w:rsidP="002A180A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и.о. методиста </w:t>
      </w:r>
      <w:r w:rsidRPr="002A180A">
        <w:rPr>
          <w:sz w:val="28"/>
          <w:szCs w:val="28"/>
        </w:rPr>
        <w:tab/>
        <w:t>И.В. Колесник</w:t>
      </w: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2A180A" w:rsidRDefault="00AA59DE" w:rsidP="002A18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A59DE" w:rsidRPr="002A180A" w:rsidTr="001C4EDC">
        <w:tc>
          <w:tcPr>
            <w:tcW w:w="9747" w:type="dxa"/>
            <w:shd w:val="clear" w:color="auto" w:fill="auto"/>
          </w:tcPr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П</w:t>
            </w:r>
            <w:r w:rsidR="0099201E" w:rsidRPr="002A180A">
              <w:rPr>
                <w:color w:val="000000" w:themeColor="text1"/>
                <w:sz w:val="28"/>
                <w:szCs w:val="28"/>
              </w:rPr>
              <w:t>ротокол № 1 от «</w:t>
            </w:r>
            <w:r w:rsidR="00546AE2">
              <w:rPr>
                <w:color w:val="000000" w:themeColor="text1"/>
                <w:sz w:val="28"/>
                <w:szCs w:val="28"/>
              </w:rPr>
              <w:t>29</w:t>
            </w:r>
            <w:r w:rsidR="0099201E" w:rsidRPr="002A180A">
              <w:rPr>
                <w:color w:val="000000" w:themeColor="text1"/>
                <w:sz w:val="28"/>
                <w:szCs w:val="28"/>
              </w:rPr>
              <w:t>» августа 202</w:t>
            </w:r>
            <w:r w:rsidR="00546AE2">
              <w:rPr>
                <w:color w:val="000000" w:themeColor="text1"/>
                <w:sz w:val="28"/>
                <w:szCs w:val="28"/>
              </w:rPr>
              <w:t>5</w:t>
            </w:r>
            <w:r w:rsidRPr="002A180A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Председатель МО ___________________ /И.В. Колесник/</w:t>
            </w:r>
          </w:p>
          <w:p w:rsidR="00AA59DE" w:rsidRPr="002A180A" w:rsidRDefault="00AA59DE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rPr>
          <w:sz w:val="28"/>
          <w:szCs w:val="28"/>
        </w:rPr>
      </w:pPr>
    </w:p>
    <w:p w:rsidR="00AA59DE" w:rsidRPr="002A180A" w:rsidRDefault="00AA59DE" w:rsidP="002A180A">
      <w:pPr>
        <w:jc w:val="center"/>
        <w:rPr>
          <w:b/>
          <w:sz w:val="28"/>
          <w:szCs w:val="28"/>
        </w:rPr>
      </w:pPr>
      <w:r w:rsidRPr="002A180A">
        <w:rPr>
          <w:sz w:val="28"/>
          <w:szCs w:val="28"/>
        </w:rPr>
        <w:br w:type="page"/>
      </w:r>
      <w:r w:rsidRPr="002A180A">
        <w:rPr>
          <w:b/>
          <w:sz w:val="28"/>
          <w:szCs w:val="28"/>
        </w:rPr>
        <w:lastRenderedPageBreak/>
        <w:t>СОДЕРЖАНИЕ</w:t>
      </w:r>
    </w:p>
    <w:p w:rsidR="00AA59DE" w:rsidRPr="002A180A" w:rsidRDefault="00AA59DE" w:rsidP="002A180A"/>
    <w:p w:rsidR="00AA59DE" w:rsidRPr="002A180A" w:rsidRDefault="00AA59DE" w:rsidP="002A180A"/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AA59DE" w:rsidRPr="002A180A" w:rsidTr="001C4EDC">
        <w:tc>
          <w:tcPr>
            <w:tcW w:w="959" w:type="dxa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A59DE" w:rsidRPr="002A180A" w:rsidRDefault="00AA59DE" w:rsidP="002A180A">
            <w:pPr>
              <w:ind w:left="175" w:right="176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1807" w:type="dxa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4</w:t>
            </w:r>
          </w:p>
        </w:tc>
      </w:tr>
      <w:tr w:rsidR="00AA59DE" w:rsidRPr="002A180A" w:rsidTr="001C4EDC">
        <w:tc>
          <w:tcPr>
            <w:tcW w:w="959" w:type="dxa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A59DE" w:rsidRPr="002A180A" w:rsidRDefault="00AA59DE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1807" w:type="dxa"/>
          </w:tcPr>
          <w:p w:rsidR="00AA59DE" w:rsidRPr="002A180A" w:rsidRDefault="008832A8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1</w:t>
            </w:r>
            <w:r w:rsidR="00006B02" w:rsidRPr="002A180A">
              <w:rPr>
                <w:sz w:val="28"/>
                <w:szCs w:val="28"/>
              </w:rPr>
              <w:t>1</w:t>
            </w:r>
          </w:p>
        </w:tc>
      </w:tr>
      <w:tr w:rsidR="00006B02" w:rsidRPr="002A180A" w:rsidTr="001C4EDC">
        <w:tc>
          <w:tcPr>
            <w:tcW w:w="959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006B02" w:rsidRPr="002A180A" w:rsidRDefault="00006B02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807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21</w:t>
            </w:r>
          </w:p>
        </w:tc>
      </w:tr>
      <w:tr w:rsidR="00006B02" w:rsidRPr="002A180A" w:rsidTr="001C4EDC">
        <w:tc>
          <w:tcPr>
            <w:tcW w:w="959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006B02" w:rsidRPr="002A180A" w:rsidRDefault="00006B02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807" w:type="dxa"/>
          </w:tcPr>
          <w:p w:rsidR="00006B02" w:rsidRPr="002A180A" w:rsidRDefault="00992FCB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24</w:t>
            </w:r>
          </w:p>
        </w:tc>
      </w:tr>
      <w:tr w:rsidR="00006B02" w:rsidRPr="002A180A" w:rsidTr="001C4EDC">
        <w:tc>
          <w:tcPr>
            <w:tcW w:w="959" w:type="dxa"/>
          </w:tcPr>
          <w:p w:rsidR="00006B02" w:rsidRPr="002A180A" w:rsidRDefault="00006B02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006B02" w:rsidRPr="002A180A" w:rsidRDefault="00006B02" w:rsidP="002A180A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Изменения и дополнения, внесенные в программу учебной дисциплины </w:t>
            </w:r>
          </w:p>
          <w:p w:rsidR="00006B02" w:rsidRPr="002A180A" w:rsidRDefault="00006B02" w:rsidP="002A180A">
            <w:pPr>
              <w:ind w:left="175" w:right="176"/>
              <w:jc w:val="both"/>
              <w:rPr>
                <w:sz w:val="28"/>
                <w:szCs w:val="28"/>
              </w:rPr>
            </w:pPr>
          </w:p>
          <w:p w:rsidR="00006B02" w:rsidRPr="002A180A" w:rsidRDefault="00006B02" w:rsidP="002A180A">
            <w:pPr>
              <w:ind w:left="175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006B02" w:rsidRPr="002A180A" w:rsidRDefault="00992FCB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26</w:t>
            </w:r>
          </w:p>
        </w:tc>
      </w:tr>
    </w:tbl>
    <w:p w:rsidR="00AA59DE" w:rsidRPr="002A180A" w:rsidRDefault="00AA59DE" w:rsidP="002A180A">
      <w:pPr>
        <w:jc w:val="center"/>
      </w:pP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A180A" w:rsidRPr="002A180A" w:rsidRDefault="002A180A" w:rsidP="002A180A">
      <w:pPr>
        <w:rPr>
          <w:bCs/>
          <w:i/>
        </w:rPr>
      </w:pPr>
      <w:r w:rsidRPr="002A180A">
        <w:rPr>
          <w:bCs/>
          <w:i/>
        </w:rPr>
        <w:br w:type="page"/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1. ПАСПОРТ РАБОЧЕЙ ПРОГРАММЫ УЧЕБНОЙ </w:t>
      </w:r>
    </w:p>
    <w:p w:rsidR="00AA59DE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A180A">
        <w:rPr>
          <w:b/>
          <w:sz w:val="28"/>
          <w:szCs w:val="28"/>
        </w:rPr>
        <w:t>ДИСЦИПЛИНЫ</w:t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0" w:name="_Toc106895938"/>
      <w:r w:rsidRPr="002A180A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0"/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Рабочая программа учебной дисциплины является частью </w:t>
      </w:r>
      <w:r w:rsidRPr="002A180A">
        <w:rPr>
          <w:bCs/>
          <w:sz w:val="28"/>
          <w:szCs w:val="28"/>
        </w:rPr>
        <w:t>программы подготовки квалифицированных рабочих, служащих</w:t>
      </w:r>
      <w:r w:rsidRPr="002A180A">
        <w:rPr>
          <w:sz w:val="28"/>
          <w:szCs w:val="28"/>
        </w:rPr>
        <w:t xml:space="preserve"> по профессиям:</w:t>
      </w:r>
    </w:p>
    <w:p w:rsidR="008701A6" w:rsidRPr="002A180A" w:rsidRDefault="008701A6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08.01.30 Электромонтажник слаботочных систем;</w:t>
      </w:r>
    </w:p>
    <w:p w:rsidR="008701A6" w:rsidRPr="002A180A" w:rsidRDefault="008701A6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546AE2" w:rsidRDefault="00006B02" w:rsidP="002A180A">
      <w:pPr>
        <w:jc w:val="both"/>
        <w:rPr>
          <w:sz w:val="28"/>
          <w:szCs w:val="28"/>
        </w:rPr>
      </w:pPr>
      <w:r w:rsidRPr="002A180A">
        <w:rPr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546AE2">
        <w:rPr>
          <w:sz w:val="28"/>
          <w:szCs w:val="28"/>
        </w:rPr>
        <w:t>;</w:t>
      </w:r>
    </w:p>
    <w:p w:rsidR="00006B02" w:rsidRPr="002A180A" w:rsidRDefault="00546AE2" w:rsidP="002A180A">
      <w:pPr>
        <w:jc w:val="both"/>
        <w:rPr>
          <w:sz w:val="28"/>
          <w:szCs w:val="28"/>
        </w:rPr>
      </w:pPr>
      <w:r w:rsidRPr="00546AE2">
        <w:rPr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006B02" w:rsidRPr="002A180A">
        <w:rPr>
          <w:sz w:val="28"/>
          <w:szCs w:val="28"/>
        </w:rPr>
        <w:t>.</w:t>
      </w:r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Рабочая программа учебной дисциплины является учебным предметом обязательной предметной области «Математика и информатика» ФГОС среднего общего образования. </w:t>
      </w:r>
    </w:p>
    <w:p w:rsidR="00AA59DE" w:rsidRPr="002A180A" w:rsidRDefault="00AA59DE" w:rsidP="002A1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Учебная дисциплина</w:t>
      </w:r>
      <w:r w:rsidRPr="002A180A">
        <w:rPr>
          <w:b/>
          <w:sz w:val="28"/>
          <w:szCs w:val="28"/>
        </w:rPr>
        <w:t xml:space="preserve"> </w:t>
      </w:r>
      <w:r w:rsidRPr="002A180A">
        <w:rPr>
          <w:sz w:val="28"/>
          <w:szCs w:val="28"/>
        </w:rPr>
        <w:t>в учебном плане</w:t>
      </w:r>
      <w:r w:rsidRPr="002A180A">
        <w:rPr>
          <w:b/>
          <w:sz w:val="28"/>
          <w:szCs w:val="28"/>
        </w:rPr>
        <w:t xml:space="preserve"> </w:t>
      </w:r>
      <w:r w:rsidRPr="002A180A">
        <w:rPr>
          <w:sz w:val="28"/>
          <w:szCs w:val="28"/>
        </w:rPr>
        <w:t xml:space="preserve">входит в общеобразовательный цикл общеобразовательной подготовки. </w:t>
      </w:r>
    </w:p>
    <w:p w:rsidR="00DB7C0A" w:rsidRPr="002A180A" w:rsidRDefault="00DB7C0A" w:rsidP="002A18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A180A">
        <w:rPr>
          <w:b/>
          <w:bCs/>
          <w:sz w:val="28"/>
          <w:szCs w:val="28"/>
        </w:rPr>
        <w:t>1.2. Планируемые результаты освоения дисциплины:</w:t>
      </w:r>
    </w:p>
    <w:p w:rsidR="00DB7C0A" w:rsidRPr="002A180A" w:rsidRDefault="00DB7C0A" w:rsidP="002A18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2A180A">
        <w:rPr>
          <w:sz w:val="28"/>
          <w:szCs w:val="28"/>
        </w:rPr>
        <w:t>Учебная дисциплина «Информатика»</w:t>
      </w:r>
      <w:r w:rsidRPr="002A180A">
        <w:rPr>
          <w:color w:val="000000"/>
          <w:sz w:val="28"/>
          <w:szCs w:val="28"/>
        </w:rPr>
        <w:t xml:space="preserve">, </w:t>
      </w:r>
      <w:r w:rsidRPr="002A180A">
        <w:rPr>
          <w:sz w:val="28"/>
          <w:szCs w:val="28"/>
        </w:rPr>
        <w:t>в соответствии с требованиями ФГОС среднего общего образования и профессионального образования,</w:t>
      </w:r>
      <w:r w:rsidRPr="002A180A">
        <w:rPr>
          <w:color w:val="000000"/>
          <w:sz w:val="28"/>
          <w:szCs w:val="28"/>
        </w:rPr>
        <w:t xml:space="preserve"> наряду с другими учебными дисциплинами общеобразовательного цикла, обеспечивает формирование общих компетенций,</w:t>
      </w:r>
      <w:r w:rsidRPr="002A180A">
        <w:rPr>
          <w:sz w:val="28"/>
          <w:szCs w:val="28"/>
        </w:rPr>
        <w:t xml:space="preserve"> личностных, метапредметные и предметных результатов </w:t>
      </w:r>
      <w:r w:rsidRPr="002A180A">
        <w:rPr>
          <w:color w:val="000000"/>
          <w:sz w:val="28"/>
          <w:szCs w:val="28"/>
        </w:rPr>
        <w:t>освоения основной образовательной программы.</w:t>
      </w:r>
    </w:p>
    <w:p w:rsidR="00DB7C0A" w:rsidRPr="002A180A" w:rsidRDefault="0064405F" w:rsidP="002A180A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>1.2.1 Общие компетенции: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505"/>
      </w:tblGrid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01.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02.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03.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 w:rsidR="00326241" w:rsidRPr="002A180A">
              <w:t xml:space="preserve"> сфере, использовать знания по </w:t>
            </w:r>
            <w:r w:rsidRPr="002A180A">
              <w:t>правовой и финансовой грамотности в различных жизненных ситуациях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04.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Эффективно взаимодействовать и работать в коллективе и команде;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05.</w:t>
            </w:r>
          </w:p>
        </w:tc>
        <w:tc>
          <w:tcPr>
            <w:tcW w:w="8505" w:type="dxa"/>
            <w:shd w:val="clear" w:color="auto" w:fill="auto"/>
          </w:tcPr>
          <w:p w:rsidR="00DB7C0A" w:rsidRPr="002A180A" w:rsidRDefault="00DB7C0A" w:rsidP="002A180A">
            <w:pPr>
              <w:ind w:left="34"/>
              <w:jc w:val="both"/>
            </w:pPr>
            <w:r w:rsidRPr="002A180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B7C0A" w:rsidRPr="002A180A" w:rsidTr="00843CD5">
        <w:tc>
          <w:tcPr>
            <w:tcW w:w="1129" w:type="dxa"/>
            <w:shd w:val="clear" w:color="auto" w:fill="auto"/>
          </w:tcPr>
          <w:p w:rsidR="00DB7C0A" w:rsidRPr="002A180A" w:rsidRDefault="00DB7C0A" w:rsidP="002A180A">
            <w:pPr>
              <w:jc w:val="both"/>
            </w:pPr>
            <w:r w:rsidRPr="002A180A">
              <w:t>ОК 06.</w:t>
            </w:r>
          </w:p>
        </w:tc>
        <w:tc>
          <w:tcPr>
            <w:tcW w:w="8505" w:type="dxa"/>
            <w:shd w:val="clear" w:color="auto" w:fill="auto"/>
          </w:tcPr>
          <w:p w:rsidR="00762F15" w:rsidRPr="002A180A" w:rsidRDefault="00DB7C0A" w:rsidP="002A180A">
            <w:pPr>
              <w:ind w:left="34"/>
              <w:jc w:val="both"/>
            </w:pPr>
            <w:r w:rsidRPr="002A180A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62F15" w:rsidRPr="002A180A" w:rsidTr="00843CD5">
        <w:tc>
          <w:tcPr>
            <w:tcW w:w="1129" w:type="dxa"/>
            <w:shd w:val="clear" w:color="auto" w:fill="auto"/>
          </w:tcPr>
          <w:p w:rsidR="00762F15" w:rsidRPr="002A180A" w:rsidRDefault="00762F15" w:rsidP="002A180A">
            <w:pPr>
              <w:jc w:val="both"/>
            </w:pPr>
            <w:r w:rsidRPr="002A180A">
              <w:t>ОК 07.</w:t>
            </w:r>
          </w:p>
        </w:tc>
        <w:tc>
          <w:tcPr>
            <w:tcW w:w="8505" w:type="dxa"/>
            <w:shd w:val="clear" w:color="auto" w:fill="auto"/>
          </w:tcPr>
          <w:p w:rsidR="00762F15" w:rsidRPr="002A180A" w:rsidRDefault="00762F15" w:rsidP="002A180A">
            <w:pPr>
              <w:ind w:left="34"/>
              <w:jc w:val="both"/>
            </w:pPr>
            <w:r w:rsidRPr="002A180A">
              <w:t>Содействовать сохранению окружающей среды, ресурсосбережению, эффективно действовать в чрезвычайной ситуации;</w:t>
            </w:r>
          </w:p>
        </w:tc>
      </w:tr>
      <w:tr w:rsidR="00762F15" w:rsidRPr="002A180A" w:rsidTr="00843CD5">
        <w:tc>
          <w:tcPr>
            <w:tcW w:w="1129" w:type="dxa"/>
            <w:shd w:val="clear" w:color="auto" w:fill="auto"/>
          </w:tcPr>
          <w:p w:rsidR="00762F15" w:rsidRPr="002A180A" w:rsidRDefault="00762F15" w:rsidP="002A180A">
            <w:pPr>
              <w:jc w:val="both"/>
            </w:pPr>
            <w:r w:rsidRPr="002A180A">
              <w:t>ОК 09.</w:t>
            </w:r>
          </w:p>
        </w:tc>
        <w:tc>
          <w:tcPr>
            <w:tcW w:w="8505" w:type="dxa"/>
            <w:shd w:val="clear" w:color="auto" w:fill="auto"/>
          </w:tcPr>
          <w:p w:rsidR="00762F15" w:rsidRPr="002A180A" w:rsidRDefault="00BA5C81" w:rsidP="002A180A">
            <w:pPr>
              <w:ind w:left="34"/>
              <w:jc w:val="both"/>
            </w:pPr>
            <w:r w:rsidRPr="002A180A">
              <w:t>Использовать информационные технологии в профессиональной деятельности;</w:t>
            </w:r>
          </w:p>
        </w:tc>
      </w:tr>
    </w:tbl>
    <w:p w:rsidR="00006B02" w:rsidRPr="002A180A" w:rsidRDefault="00006B02" w:rsidP="002A180A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DB7C0A" w:rsidRPr="002A180A" w:rsidRDefault="00DB7C0A" w:rsidP="002A180A">
      <w:pPr>
        <w:pStyle w:val="ConsPlusNormal"/>
        <w:ind w:firstLine="540"/>
        <w:jc w:val="both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6631D1" w:rsidRPr="002A180A" w:rsidTr="0064405F">
        <w:tc>
          <w:tcPr>
            <w:tcW w:w="9571" w:type="dxa"/>
            <w:gridSpan w:val="2"/>
          </w:tcPr>
          <w:p w:rsidR="006631D1" w:rsidRPr="002A180A" w:rsidRDefault="006631D1" w:rsidP="002A180A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2A180A">
              <w:rPr>
                <w:b/>
                <w:i/>
              </w:rPr>
              <w:t>гражданского воспитания: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01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02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03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</w:pPr>
            <w:r w:rsidRPr="002A180A">
              <w:rPr>
                <w:bCs/>
              </w:rPr>
              <w:t>принятие традиционных национальных общечеловеческих, гуманистических и демократических ценностей;</w:t>
            </w:r>
          </w:p>
        </w:tc>
      </w:tr>
      <w:tr w:rsidR="006631D1" w:rsidRPr="002A180A" w:rsidTr="0064405F">
        <w:tc>
          <w:tcPr>
            <w:tcW w:w="1101" w:type="dxa"/>
          </w:tcPr>
          <w:p w:rsidR="006631D1" w:rsidRPr="002A180A" w:rsidRDefault="006631D1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04</w:t>
            </w:r>
          </w:p>
        </w:tc>
        <w:tc>
          <w:tcPr>
            <w:tcW w:w="8470" w:type="dxa"/>
          </w:tcPr>
          <w:p w:rsidR="006631D1" w:rsidRPr="002A180A" w:rsidRDefault="006631D1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 xml:space="preserve">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</w:tc>
      </w:tr>
      <w:tr w:rsidR="00A81A94" w:rsidRPr="002A180A" w:rsidTr="0064405F">
        <w:tc>
          <w:tcPr>
            <w:tcW w:w="9571" w:type="dxa"/>
            <w:gridSpan w:val="2"/>
          </w:tcPr>
          <w:p w:rsidR="00A81A94" w:rsidRPr="002A180A" w:rsidRDefault="00A81A94" w:rsidP="002A180A">
            <w:pPr>
              <w:pStyle w:val="ConsPlusNormal"/>
              <w:jc w:val="center"/>
              <w:rPr>
                <w:b/>
                <w:bCs/>
                <w:i/>
              </w:rPr>
            </w:pPr>
            <w:r w:rsidRPr="002A180A">
              <w:rPr>
                <w:b/>
                <w:bCs/>
                <w:i/>
              </w:rPr>
              <w:t>патриотического воспитания:</w:t>
            </w:r>
          </w:p>
        </w:tc>
      </w:tr>
      <w:tr w:rsidR="00A81A94" w:rsidRPr="002A180A" w:rsidTr="0064405F">
        <w:tc>
          <w:tcPr>
            <w:tcW w:w="1101" w:type="dxa"/>
          </w:tcPr>
          <w:p w:rsidR="00A81A94" w:rsidRPr="002A180A" w:rsidRDefault="00A81A94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05</w:t>
            </w:r>
          </w:p>
        </w:tc>
        <w:tc>
          <w:tcPr>
            <w:tcW w:w="8470" w:type="dxa"/>
          </w:tcPr>
          <w:p w:rsidR="00A81A94" w:rsidRPr="002A180A" w:rsidRDefault="00A81A94" w:rsidP="002A180A">
            <w:pPr>
              <w:pStyle w:val="ConsPlusNormal"/>
              <w:jc w:val="both"/>
              <w:rPr>
                <w:bCs/>
              </w:rPr>
            </w:pPr>
            <w:r w:rsidRPr="002A180A">
              <w:t>сформированность российской гражданской идентичности, патриотизма, уважения к своему народу, чувство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</w:tc>
      </w:tr>
      <w:tr w:rsidR="00A81A94" w:rsidRPr="002A180A" w:rsidTr="0064405F">
        <w:tc>
          <w:tcPr>
            <w:tcW w:w="1101" w:type="dxa"/>
          </w:tcPr>
          <w:p w:rsidR="00A81A94" w:rsidRPr="002A180A" w:rsidRDefault="00A81A94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06</w:t>
            </w:r>
          </w:p>
        </w:tc>
        <w:tc>
          <w:tcPr>
            <w:tcW w:w="8470" w:type="dxa"/>
          </w:tcPr>
          <w:p w:rsidR="00A81A94" w:rsidRPr="002A180A" w:rsidRDefault="00A81A94" w:rsidP="002A180A">
            <w:pPr>
              <w:autoSpaceDE w:val="0"/>
              <w:autoSpaceDN w:val="0"/>
              <w:adjustRightInd w:val="0"/>
              <w:jc w:val="both"/>
            </w:pPr>
            <w:r w:rsidRPr="002A180A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спорте, технологиях и труде;</w:t>
            </w:r>
          </w:p>
        </w:tc>
      </w:tr>
      <w:tr w:rsidR="00A81A94" w:rsidRPr="002A180A" w:rsidTr="0064405F">
        <w:tc>
          <w:tcPr>
            <w:tcW w:w="9571" w:type="dxa"/>
            <w:gridSpan w:val="2"/>
          </w:tcPr>
          <w:p w:rsidR="00A81A94" w:rsidRPr="002A180A" w:rsidRDefault="00A81A94" w:rsidP="002A180A">
            <w:pPr>
              <w:pStyle w:val="ConsPlusNormal"/>
              <w:jc w:val="center"/>
              <w:rPr>
                <w:b/>
                <w:bCs/>
                <w:i/>
              </w:rPr>
            </w:pPr>
            <w:r w:rsidRPr="002A180A">
              <w:rPr>
                <w:b/>
                <w:i/>
              </w:rPr>
              <w:t>духовно-нравственного воспитания: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07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осознание духовных ценностей российского народа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08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t>сформированность нравственного сознания, эстетического поведения;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09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</w:tc>
      </w:tr>
      <w:tr w:rsidR="0073011E" w:rsidRPr="002A180A" w:rsidTr="0064405F">
        <w:tc>
          <w:tcPr>
            <w:tcW w:w="9571" w:type="dxa"/>
            <w:gridSpan w:val="2"/>
          </w:tcPr>
          <w:p w:rsidR="0073011E" w:rsidRPr="002A180A" w:rsidRDefault="0073011E" w:rsidP="002A180A">
            <w:pPr>
              <w:pStyle w:val="ConsPlusNormal"/>
              <w:ind w:firstLine="540"/>
              <w:jc w:val="center"/>
            </w:pPr>
            <w:r w:rsidRPr="002A180A">
              <w:t>эстетического воспитания: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10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11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73011E" w:rsidRPr="002A180A" w:rsidTr="0064405F">
        <w:tc>
          <w:tcPr>
            <w:tcW w:w="9571" w:type="dxa"/>
            <w:gridSpan w:val="2"/>
          </w:tcPr>
          <w:p w:rsidR="0073011E" w:rsidRPr="002A180A" w:rsidRDefault="0073011E" w:rsidP="002A180A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2A180A">
              <w:rPr>
                <w:b/>
                <w:i/>
              </w:rPr>
              <w:t>трудового воспитания;</w:t>
            </w:r>
          </w:p>
        </w:tc>
      </w:tr>
      <w:tr w:rsidR="0073011E" w:rsidRPr="002A180A" w:rsidTr="0064405F">
        <w:tc>
          <w:tcPr>
            <w:tcW w:w="1101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rPr>
                <w:bCs/>
              </w:rPr>
              <w:t>ЛР 12</w:t>
            </w:r>
          </w:p>
        </w:tc>
        <w:tc>
          <w:tcPr>
            <w:tcW w:w="8470" w:type="dxa"/>
          </w:tcPr>
          <w:p w:rsidR="0073011E" w:rsidRPr="002A180A" w:rsidRDefault="0073011E" w:rsidP="002A180A">
            <w:pPr>
              <w:pStyle w:val="ConsPlusNormal"/>
              <w:jc w:val="both"/>
            </w:pPr>
            <w:r w:rsidRPr="002A180A">
              <w:t>готовность и способность к образованию и самообразованию на протяжении всей жизни;</w:t>
            </w:r>
          </w:p>
        </w:tc>
      </w:tr>
      <w:tr w:rsidR="00FA6D4C" w:rsidRPr="002A180A" w:rsidTr="0064405F">
        <w:tc>
          <w:tcPr>
            <w:tcW w:w="9571" w:type="dxa"/>
            <w:gridSpan w:val="2"/>
          </w:tcPr>
          <w:p w:rsidR="00FA6D4C" w:rsidRPr="002A180A" w:rsidRDefault="00FA6D4C" w:rsidP="002A180A">
            <w:pPr>
              <w:pStyle w:val="ConsPlusNormal"/>
              <w:jc w:val="center"/>
              <w:rPr>
                <w:i/>
              </w:rPr>
            </w:pPr>
            <w:r w:rsidRPr="002A180A">
              <w:rPr>
                <w:b/>
                <w:i/>
              </w:rPr>
              <w:t>экологического воспитания;</w:t>
            </w:r>
          </w:p>
        </w:tc>
      </w:tr>
      <w:tr w:rsidR="00FA6D4C" w:rsidRPr="002A180A" w:rsidTr="0064405F">
        <w:tc>
          <w:tcPr>
            <w:tcW w:w="1101" w:type="dxa"/>
          </w:tcPr>
          <w:p w:rsidR="00FA6D4C" w:rsidRPr="002A180A" w:rsidRDefault="00FA6D4C" w:rsidP="002A180A">
            <w:pPr>
              <w:pStyle w:val="ConsPlusNormal"/>
              <w:jc w:val="both"/>
              <w:rPr>
                <w:bCs/>
              </w:rPr>
            </w:pPr>
            <w:r w:rsidRPr="002A180A">
              <w:rPr>
                <w:bCs/>
              </w:rPr>
              <w:t>ЛР 13</w:t>
            </w:r>
          </w:p>
        </w:tc>
        <w:tc>
          <w:tcPr>
            <w:tcW w:w="8470" w:type="dxa"/>
          </w:tcPr>
          <w:p w:rsidR="00FA6D4C" w:rsidRPr="002A180A" w:rsidRDefault="00FA6D4C" w:rsidP="002A180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A180A">
              <w:rPr>
                <w:noProof/>
              </w:rPr>
              <w:t>активное неприятие действий, приносящих вред окружающей среде;</w:t>
            </w:r>
          </w:p>
        </w:tc>
      </w:tr>
      <w:tr w:rsidR="00FA6D4C" w:rsidRPr="002A180A" w:rsidTr="0064405F">
        <w:tc>
          <w:tcPr>
            <w:tcW w:w="9571" w:type="dxa"/>
            <w:gridSpan w:val="2"/>
          </w:tcPr>
          <w:p w:rsidR="00FA6D4C" w:rsidRPr="002A180A" w:rsidRDefault="00FA6D4C" w:rsidP="002A180A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2A180A">
              <w:rPr>
                <w:b/>
                <w:i/>
              </w:rPr>
              <w:t>ценности научного познания:</w:t>
            </w:r>
          </w:p>
        </w:tc>
      </w:tr>
      <w:tr w:rsidR="00FA6D4C" w:rsidRPr="002A180A" w:rsidTr="0064405F">
        <w:tc>
          <w:tcPr>
            <w:tcW w:w="1101" w:type="dxa"/>
          </w:tcPr>
          <w:p w:rsidR="00FA6D4C" w:rsidRPr="002A180A" w:rsidRDefault="00FA6D4C" w:rsidP="002A180A">
            <w:pPr>
              <w:rPr>
                <w:b/>
                <w:bCs/>
              </w:rPr>
            </w:pPr>
          </w:p>
          <w:p w:rsidR="00FA6D4C" w:rsidRPr="002A180A" w:rsidRDefault="00FA6D4C" w:rsidP="002A180A">
            <w:r w:rsidRPr="002A180A">
              <w:rPr>
                <w:bCs/>
              </w:rPr>
              <w:t>ЛР 14</w:t>
            </w:r>
          </w:p>
        </w:tc>
        <w:tc>
          <w:tcPr>
            <w:tcW w:w="8470" w:type="dxa"/>
          </w:tcPr>
          <w:p w:rsidR="00FA6D4C" w:rsidRPr="002A180A" w:rsidRDefault="00FA6D4C" w:rsidP="002A180A">
            <w:pPr>
              <w:pStyle w:val="ConsPlusNormal"/>
              <w:jc w:val="both"/>
            </w:pPr>
            <w:r w:rsidRPr="002A180A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FA6D4C" w:rsidRPr="002A180A" w:rsidTr="0064405F">
        <w:tc>
          <w:tcPr>
            <w:tcW w:w="1101" w:type="dxa"/>
          </w:tcPr>
          <w:p w:rsidR="00FA6D4C" w:rsidRPr="002A180A" w:rsidRDefault="00FA6D4C" w:rsidP="002A180A">
            <w:pPr>
              <w:rPr>
                <w:b/>
                <w:bCs/>
              </w:rPr>
            </w:pPr>
          </w:p>
          <w:p w:rsidR="00FA6D4C" w:rsidRPr="002A180A" w:rsidRDefault="00FA6D4C" w:rsidP="002A180A">
            <w:r w:rsidRPr="002A180A">
              <w:rPr>
                <w:bCs/>
              </w:rPr>
              <w:t>ЛР 15</w:t>
            </w:r>
          </w:p>
        </w:tc>
        <w:tc>
          <w:tcPr>
            <w:tcW w:w="8470" w:type="dxa"/>
          </w:tcPr>
          <w:p w:rsidR="00FA6D4C" w:rsidRPr="002A180A" w:rsidRDefault="00FA6D4C" w:rsidP="002A180A">
            <w:pPr>
              <w:pStyle w:val="ConsPlusNormal"/>
              <w:jc w:val="both"/>
            </w:pPr>
            <w:r w:rsidRPr="002A180A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992FCB" w:rsidRPr="003B6683" w:rsidRDefault="00992FCB" w:rsidP="002A180A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823936" w:rsidRPr="002A180A" w:rsidRDefault="00823936" w:rsidP="002A180A">
      <w:pPr>
        <w:pStyle w:val="ConsPlusNormal"/>
        <w:ind w:firstLine="540"/>
        <w:jc w:val="both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>1.2.3 Метапредметные результаты (далее МР) освоения основной образовательной программы обучающимися должны отражать овладение: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67"/>
        <w:gridCol w:w="59"/>
        <w:gridCol w:w="6344"/>
      </w:tblGrid>
      <w:tr w:rsidR="00825219" w:rsidRPr="00175141" w:rsidTr="00714FD7">
        <w:trPr>
          <w:trHeight w:val="357"/>
        </w:trPr>
        <w:tc>
          <w:tcPr>
            <w:tcW w:w="9571" w:type="dxa"/>
            <w:gridSpan w:val="4"/>
          </w:tcPr>
          <w:p w:rsidR="00825219" w:rsidRPr="00175141" w:rsidRDefault="00825219" w:rsidP="00714FD7">
            <w:pPr>
              <w:pStyle w:val="ConsPlusNormal"/>
              <w:ind w:firstLine="709"/>
            </w:pPr>
            <w:r w:rsidRPr="00175141">
              <w:t>универсальными учебными познавательными действиями:</w:t>
            </w:r>
          </w:p>
        </w:tc>
      </w:tr>
      <w:tr w:rsidR="00825219" w:rsidRPr="00175141" w:rsidTr="00714FD7">
        <w:trPr>
          <w:trHeight w:val="606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01-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05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 xml:space="preserve">базовые логические </w:t>
            </w:r>
            <w:r w:rsidRPr="00175141">
              <w:lastRenderedPageBreak/>
              <w:t>действия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lastRenderedPageBreak/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825219" w:rsidRPr="00175141" w:rsidTr="00714FD7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825219" w:rsidRPr="00175141" w:rsidTr="00714FD7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определять цели деятельности, задавать параметры и критерии их достижения;</w:t>
            </w:r>
          </w:p>
        </w:tc>
      </w:tr>
      <w:tr w:rsidR="00825219" w:rsidRPr="00175141" w:rsidTr="00714FD7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выявлять закономерности и противоречия в рассматриваемых явлениях;</w:t>
            </w:r>
          </w:p>
        </w:tc>
      </w:tr>
      <w:tr w:rsidR="00825219" w:rsidRPr="00175141" w:rsidTr="00714FD7">
        <w:trPr>
          <w:trHeight w:val="606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06-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19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714FD7">
            <w:pPr>
              <w:pStyle w:val="ConsPlusNormal"/>
            </w:pPr>
            <w:r w:rsidRPr="00175141">
              <w:t>базовые исследовательские действия:</w:t>
            </w:r>
          </w:p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825219" w:rsidRPr="00175141" w:rsidTr="00714FD7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825219" w:rsidRPr="00175141" w:rsidTr="00714FD7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825219" w:rsidRPr="00175141" w:rsidTr="00714FD7">
        <w:trPr>
          <w:trHeight w:val="571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825219" w:rsidRPr="00175141" w:rsidTr="00714FD7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825219" w:rsidRPr="00175141" w:rsidTr="00714FD7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825219" w:rsidRPr="00175141" w:rsidTr="00714FD7">
        <w:trPr>
          <w:trHeight w:val="74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825219" w:rsidRPr="00175141" w:rsidTr="00714FD7">
        <w:trPr>
          <w:trHeight w:val="489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давать оценку новым ситуациям, оценивать приобретенный опыт;</w:t>
            </w:r>
          </w:p>
        </w:tc>
      </w:tr>
      <w:tr w:rsidR="00825219" w:rsidRPr="00175141" w:rsidTr="00714FD7">
        <w:trPr>
          <w:trHeight w:val="621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825219" w:rsidRPr="00175141" w:rsidTr="00714FD7">
        <w:trPr>
          <w:trHeight w:val="53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825219" w:rsidRPr="00175141" w:rsidTr="00714FD7">
        <w:trPr>
          <w:trHeight w:val="496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уметь переносить знания в познавательную и практическую области жизнедеятельности;</w:t>
            </w:r>
          </w:p>
        </w:tc>
      </w:tr>
      <w:tr w:rsidR="00825219" w:rsidRPr="00175141" w:rsidTr="00714FD7">
        <w:trPr>
          <w:trHeight w:val="60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уметь интегрировать знания из разных предметных областей;</w:t>
            </w:r>
          </w:p>
        </w:tc>
      </w:tr>
      <w:tr w:rsidR="00825219" w:rsidRPr="00175141" w:rsidTr="00714FD7">
        <w:trPr>
          <w:trHeight w:val="60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выдвигать новые идеи, предлагать оригинальные подходы и решения;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ставить проблемы и задачи, допускающие альтернативные решения.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20-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24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714FD7">
            <w:pPr>
              <w:pStyle w:val="ConsPlusNormal"/>
            </w:pPr>
            <w:r w:rsidRPr="00175141">
              <w:t>работа с информацией: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825219" w:rsidRPr="00175141" w:rsidTr="00714FD7">
        <w:trPr>
          <w:trHeight w:val="52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825219" w:rsidRPr="00175141" w:rsidTr="00714FD7">
        <w:tc>
          <w:tcPr>
            <w:tcW w:w="9571" w:type="dxa"/>
            <w:gridSpan w:val="4"/>
          </w:tcPr>
          <w:p w:rsidR="00825219" w:rsidRPr="00175141" w:rsidRDefault="00825219" w:rsidP="00714FD7">
            <w:pPr>
              <w:pStyle w:val="ConsPlusNormal"/>
              <w:ind w:firstLine="709"/>
            </w:pPr>
            <w:r w:rsidRPr="00175141">
              <w:t>универсальными коммуникативными действиями:</w:t>
            </w:r>
          </w:p>
        </w:tc>
      </w:tr>
      <w:tr w:rsidR="00825219" w:rsidRPr="00175141" w:rsidTr="00714FD7">
        <w:trPr>
          <w:trHeight w:val="315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25-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29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общение: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осуществлять коммуникации во всех сферах жизни;</w:t>
            </w:r>
          </w:p>
        </w:tc>
      </w:tr>
      <w:tr w:rsidR="00825219" w:rsidRPr="00175141" w:rsidTr="00714FD7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825219" w:rsidRPr="00175141" w:rsidTr="00714FD7">
        <w:trPr>
          <w:trHeight w:val="347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владеть различными способами общения и взаимодействия;</w:t>
            </w:r>
          </w:p>
        </w:tc>
      </w:tr>
      <w:tr w:rsidR="00825219" w:rsidRPr="00175141" w:rsidTr="00714FD7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аргументированно вести диалог, уметь смягчать конфликтные ситуации;</w:t>
            </w:r>
          </w:p>
        </w:tc>
      </w:tr>
      <w:tr w:rsidR="00825219" w:rsidRPr="00175141" w:rsidTr="00714FD7">
        <w:trPr>
          <w:trHeight w:val="55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развернуто и логично излагать свою точку зрения с использованием языковых средств;</w:t>
            </w:r>
          </w:p>
        </w:tc>
      </w:tr>
      <w:tr w:rsidR="00825219" w:rsidRPr="00175141" w:rsidTr="00714FD7">
        <w:trPr>
          <w:trHeight w:val="573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30-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36</w:t>
            </w:r>
          </w:p>
        </w:tc>
        <w:tc>
          <w:tcPr>
            <w:tcW w:w="2067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совместная деятельность:</w:t>
            </w: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понимать и использовать преимущества командной и индивидуальной работы;</w:t>
            </w:r>
          </w:p>
        </w:tc>
      </w:tr>
      <w:tr w:rsidR="00825219" w:rsidRPr="00175141" w:rsidTr="00714FD7">
        <w:trPr>
          <w:trHeight w:val="876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825219" w:rsidRPr="00175141" w:rsidTr="00714FD7">
        <w:trPr>
          <w:trHeight w:val="709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825219" w:rsidRPr="00175141" w:rsidTr="00714FD7">
        <w:trPr>
          <w:trHeight w:val="561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825219" w:rsidRPr="00175141" w:rsidTr="00714FD7">
        <w:trPr>
          <w:trHeight w:val="557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825219" w:rsidRPr="00175141" w:rsidTr="00714FD7">
        <w:trPr>
          <w:trHeight w:val="564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825219" w:rsidRPr="00175141" w:rsidTr="00714FD7">
        <w:trPr>
          <w:trHeight w:val="709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067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403" w:type="dxa"/>
            <w:gridSpan w:val="2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825219" w:rsidRPr="00175141" w:rsidTr="00714FD7">
        <w:tc>
          <w:tcPr>
            <w:tcW w:w="9571" w:type="dxa"/>
            <w:gridSpan w:val="4"/>
          </w:tcPr>
          <w:p w:rsidR="00825219" w:rsidRPr="00175141" w:rsidRDefault="00825219" w:rsidP="00714FD7">
            <w:pPr>
              <w:pStyle w:val="ConsPlusNormal"/>
              <w:ind w:firstLine="709"/>
            </w:pPr>
            <w:r w:rsidRPr="00175141">
              <w:t>универсальными регулятивными действиями:</w:t>
            </w:r>
          </w:p>
        </w:tc>
      </w:tr>
      <w:tr w:rsidR="00825219" w:rsidRPr="00175141" w:rsidTr="00714FD7">
        <w:trPr>
          <w:trHeight w:val="630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</w:pPr>
            <w:r w:rsidRPr="00175141">
              <w:t>МР 37-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43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самоорганизация:</w:t>
            </w: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825219" w:rsidRPr="00175141" w:rsidTr="00714FD7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825219" w:rsidRPr="00175141" w:rsidTr="00714FD7">
        <w:trPr>
          <w:trHeight w:val="304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давать оценку новым ситуациям;</w:t>
            </w:r>
          </w:p>
        </w:tc>
      </w:tr>
      <w:tr w:rsidR="00825219" w:rsidRPr="00175141" w:rsidTr="00714FD7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расширять рамки учебного предмета на основе личных предпочтений;</w:t>
            </w:r>
          </w:p>
        </w:tc>
      </w:tr>
      <w:tr w:rsidR="00825219" w:rsidRPr="00175141" w:rsidTr="00714FD7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делать осознанный выбор, аргументировать его, брать ответственность за решение;</w:t>
            </w:r>
          </w:p>
        </w:tc>
      </w:tr>
      <w:tr w:rsidR="00825219" w:rsidRPr="00175141" w:rsidTr="00714FD7">
        <w:trPr>
          <w:trHeight w:val="367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оценивать приобретенный опыт;</w:t>
            </w:r>
          </w:p>
        </w:tc>
      </w:tr>
      <w:tr w:rsidR="00825219" w:rsidRPr="00175141" w:rsidTr="00714FD7">
        <w:trPr>
          <w:trHeight w:val="630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825219" w:rsidRPr="00175141" w:rsidTr="00714FD7">
        <w:trPr>
          <w:trHeight w:val="624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44-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47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самоконтроль:</w:t>
            </w: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825219" w:rsidRPr="00175141" w:rsidTr="00714FD7">
        <w:trPr>
          <w:trHeight w:val="62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825219" w:rsidRPr="00175141" w:rsidTr="00714FD7">
        <w:trPr>
          <w:trHeight w:val="62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использовать приемы рефлексии для оценки ситуации, выбора верного решения;</w:t>
            </w:r>
          </w:p>
        </w:tc>
      </w:tr>
      <w:tr w:rsidR="00825219" w:rsidRPr="00175141" w:rsidTr="00714FD7">
        <w:trPr>
          <w:trHeight w:val="62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уметь оценивать риски и своевременно принимать решения по их снижению;</w:t>
            </w:r>
          </w:p>
        </w:tc>
      </w:tr>
      <w:tr w:rsidR="00825219" w:rsidRPr="00175141" w:rsidTr="00714FD7">
        <w:trPr>
          <w:trHeight w:val="993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48-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52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эмоциональный интеллект, предполагающий сформированность:</w:t>
            </w:r>
          </w:p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825219" w:rsidRPr="00175141" w:rsidTr="00714FD7">
        <w:trPr>
          <w:trHeight w:val="993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825219" w:rsidRPr="00175141" w:rsidTr="00714FD7">
        <w:trPr>
          <w:trHeight w:val="840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825219" w:rsidRPr="00175141" w:rsidTr="00714FD7">
        <w:trPr>
          <w:trHeight w:val="131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proofErr w:type="spellStart"/>
            <w:r w:rsidRPr="00175141">
              <w:t>эмпатии</w:t>
            </w:r>
            <w:proofErr w:type="spellEnd"/>
            <w:r w:rsidRPr="00175141"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825219" w:rsidRPr="00175141" w:rsidTr="00714FD7">
        <w:trPr>
          <w:trHeight w:val="85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825219" w:rsidRPr="00175141" w:rsidTr="00714FD7">
        <w:trPr>
          <w:trHeight w:val="271"/>
        </w:trPr>
        <w:tc>
          <w:tcPr>
            <w:tcW w:w="1101" w:type="dxa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53-</w:t>
            </w:r>
          </w:p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МР 56</w:t>
            </w:r>
          </w:p>
        </w:tc>
        <w:tc>
          <w:tcPr>
            <w:tcW w:w="2126" w:type="dxa"/>
            <w:gridSpan w:val="2"/>
            <w:vMerge w:val="restart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принятие себя и других людей:</w:t>
            </w: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принимать себя, понимая свои недостатки и достоинства;</w:t>
            </w:r>
          </w:p>
        </w:tc>
      </w:tr>
      <w:tr w:rsidR="00825219" w:rsidRPr="00175141" w:rsidTr="00714FD7">
        <w:trPr>
          <w:trHeight w:val="41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принимать мотивы и аргументы других людей при анализе результатов деятельности;</w:t>
            </w:r>
          </w:p>
        </w:tc>
      </w:tr>
      <w:tr w:rsidR="00825219" w:rsidRPr="00175141" w:rsidTr="00714FD7">
        <w:trPr>
          <w:trHeight w:val="254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признавать свое право и право других людей на ошибки;</w:t>
            </w:r>
          </w:p>
        </w:tc>
      </w:tr>
      <w:tr w:rsidR="00825219" w:rsidRPr="00175141" w:rsidTr="00714FD7">
        <w:trPr>
          <w:trHeight w:val="412"/>
        </w:trPr>
        <w:tc>
          <w:tcPr>
            <w:tcW w:w="1101" w:type="dxa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2126" w:type="dxa"/>
            <w:gridSpan w:val="2"/>
            <w:vMerge/>
          </w:tcPr>
          <w:p w:rsidR="00825219" w:rsidRPr="00175141" w:rsidRDefault="00825219" w:rsidP="00714FD7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825219" w:rsidRPr="00175141" w:rsidRDefault="00825219" w:rsidP="00714FD7">
            <w:pPr>
              <w:pStyle w:val="ConsPlusNormal"/>
              <w:jc w:val="both"/>
            </w:pPr>
            <w:r w:rsidRPr="00175141">
              <w:t>развивать способность понимать мир с позиции другого человека.</w:t>
            </w:r>
          </w:p>
        </w:tc>
      </w:tr>
    </w:tbl>
    <w:p w:rsidR="00C910C0" w:rsidRPr="002A180A" w:rsidRDefault="00C910C0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910C0" w:rsidRPr="002A180A" w:rsidRDefault="00C910C0" w:rsidP="002A180A">
      <w:pPr>
        <w:pStyle w:val="ConsPlusNormal"/>
        <w:ind w:firstLine="540"/>
        <w:jc w:val="both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5804"/>
      </w:tblGrid>
      <w:tr w:rsidR="00493636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493636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01-03</w:t>
            </w:r>
          </w:p>
        </w:tc>
        <w:tc>
          <w:tcPr>
            <w:tcW w:w="2694" w:type="dxa"/>
            <w:vMerge w:val="restart"/>
          </w:tcPr>
          <w:p w:rsidR="00493636" w:rsidRPr="002A180A" w:rsidRDefault="00916D1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  <w:color w:val="000000" w:themeColor="text1"/>
              </w:rPr>
              <w:t xml:space="preserve">владение представлениями и понятиях о: </w:t>
            </w:r>
          </w:p>
        </w:tc>
        <w:tc>
          <w:tcPr>
            <w:tcW w:w="5804" w:type="dxa"/>
          </w:tcPr>
          <w:p w:rsidR="00493636" w:rsidRPr="002A180A" w:rsidRDefault="00916D1B" w:rsidP="002A180A">
            <w:pPr>
              <w:pStyle w:val="ConsPlusNormal"/>
              <w:jc w:val="both"/>
            </w:pPr>
            <w:r w:rsidRPr="002A180A">
              <w:t xml:space="preserve">роли информации и связанных с ней процессов в природе, технике и обществе; </w:t>
            </w:r>
          </w:p>
        </w:tc>
      </w:tr>
      <w:tr w:rsidR="00493636" w:rsidRPr="002A180A" w:rsidTr="00493636">
        <w:tc>
          <w:tcPr>
            <w:tcW w:w="1129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94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493636" w:rsidRPr="002A180A" w:rsidRDefault="00916D1B" w:rsidP="002A180A">
            <w:pPr>
              <w:pStyle w:val="ConsPlusNormal"/>
              <w:jc w:val="both"/>
            </w:pPr>
            <w:r w:rsidRPr="002A180A">
              <w:t xml:space="preserve"> "информация", "информационный процесс", "система", "компоненты системы", "системный эффект", "информационная система", "система управления"; </w:t>
            </w:r>
          </w:p>
        </w:tc>
      </w:tr>
      <w:tr w:rsidR="00493636" w:rsidRPr="002A180A" w:rsidTr="00493636">
        <w:tc>
          <w:tcPr>
            <w:tcW w:w="1129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94" w:type="dxa"/>
            <w:vMerge/>
          </w:tcPr>
          <w:p w:rsidR="00493636" w:rsidRPr="002A180A" w:rsidRDefault="00493636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493636" w:rsidRPr="002A180A" w:rsidRDefault="00916D1B" w:rsidP="002A180A">
            <w:pPr>
              <w:pStyle w:val="ConsPlusNormal"/>
              <w:jc w:val="both"/>
            </w:pPr>
            <w:r w:rsidRPr="002A180A">
              <w:t xml:space="preserve"> </w:t>
            </w:r>
            <w:r w:rsidR="00006B02" w:rsidRPr="002A180A">
              <w:t>методах поиска</w:t>
            </w:r>
            <w:r w:rsidRPr="002A180A">
              <w:t xml:space="preserve"> информации в сети Интернет; </w:t>
            </w:r>
          </w:p>
        </w:tc>
      </w:tr>
      <w:tr w:rsidR="00705A5B" w:rsidRPr="002A180A" w:rsidTr="00493636">
        <w:tc>
          <w:tcPr>
            <w:tcW w:w="1129" w:type="dxa"/>
            <w:vMerge w:val="restart"/>
          </w:tcPr>
          <w:p w:rsidR="00705A5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lastRenderedPageBreak/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04-07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94" w:type="dxa"/>
            <w:vMerge w:val="restart"/>
          </w:tcPr>
          <w:p w:rsidR="00705A5B" w:rsidRPr="002A180A" w:rsidRDefault="00705A5B" w:rsidP="002A180A">
            <w:pPr>
              <w:pStyle w:val="ConsPlusNormal"/>
              <w:jc w:val="both"/>
              <w:rPr>
                <w:b/>
                <w:i/>
                <w:color w:val="000000" w:themeColor="text1"/>
              </w:rPr>
            </w:pPr>
            <w:r w:rsidRPr="002A180A">
              <w:rPr>
                <w:b/>
                <w:i/>
                <w:color w:val="000000" w:themeColor="text1"/>
              </w:rPr>
              <w:t>умение работать с информацией</w:t>
            </w:r>
          </w:p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 w:themeColor="text1"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  <w:rPr>
                <w:color w:val="FF0000"/>
              </w:rPr>
            </w:pPr>
            <w:r w:rsidRPr="002A180A">
              <w:rPr>
                <w:color w:val="000000" w:themeColor="text1"/>
              </w:rPr>
              <w:t>умение критически оценивать информацию, полученную из сети Интернет</w:t>
            </w:r>
            <w:r w:rsidRPr="002A180A">
              <w:rPr>
                <w:color w:val="FF0000"/>
              </w:rPr>
              <w:t xml:space="preserve">; 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rPr>
                <w:color w:val="000000" w:themeColor="text1"/>
              </w:rPr>
              <w:t>умение характеризовать большие данные, приводить примеры источников их получения и направления использования;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 xml:space="preserve">понимание основных принципов дискретизации различных видов информации; 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 xml:space="preserve">понимание основных принципов дискретизации различных видов информации; </w:t>
            </w:r>
          </w:p>
        </w:tc>
      </w:tr>
      <w:tr w:rsidR="00FA59CC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08-10</w:t>
            </w:r>
          </w:p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архитектура компьютерных технологий</w:t>
            </w: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понимание основных принципов устройства и функционирования современных стационарных и мобильных компьютеров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тенденций развития компьютерных технологий;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pStyle w:val="ConsPlusNormal"/>
              <w:jc w:val="both"/>
            </w:pPr>
            <w:r w:rsidRPr="002A180A">
              <w:t>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</w:tc>
      </w:tr>
      <w:tr w:rsidR="00FA59CC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11-13</w:t>
            </w:r>
          </w:p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A59CC" w:rsidRPr="002A180A" w:rsidRDefault="0091287F" w:rsidP="002A180A">
            <w:pPr>
              <w:pStyle w:val="ConsPlusNormal"/>
              <w:jc w:val="both"/>
              <w:rPr>
                <w:b/>
                <w:i/>
              </w:rPr>
            </w:pPr>
            <w:r w:rsidRPr="002A180A">
              <w:rPr>
                <w:b/>
                <w:i/>
              </w:rPr>
              <w:t>наличие представлений о:</w:t>
            </w: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компьютерных сетях и их роли в современном мире;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об общих принципах разработки и функционирования интернет-приложений;</w:t>
            </w:r>
          </w:p>
        </w:tc>
      </w:tr>
      <w:tr w:rsidR="00FA59CC" w:rsidRPr="002A180A" w:rsidTr="00493636">
        <w:tc>
          <w:tcPr>
            <w:tcW w:w="1129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A59CC" w:rsidRPr="002A180A" w:rsidRDefault="00FA59CC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A59CC" w:rsidRPr="002A180A" w:rsidRDefault="0091287F" w:rsidP="002A180A">
            <w:pPr>
              <w:pStyle w:val="ConsPlusNormal"/>
              <w:jc w:val="both"/>
            </w:pPr>
            <w:r w:rsidRPr="002A180A">
              <w:t>использовании информационных технологий в различных профессиональных сферах.</w:t>
            </w:r>
          </w:p>
        </w:tc>
      </w:tr>
      <w:tr w:rsidR="00705A5B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14-16</w:t>
            </w:r>
          </w:p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информационная безопасность:</w:t>
            </w: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 xml:space="preserve">соблюдение требований техники безопасности и гигиены при работе с компьютерами и другими компонентами цифрового окружения; </w:t>
            </w:r>
          </w:p>
        </w:tc>
      </w:tr>
      <w:tr w:rsidR="00705A5B" w:rsidRPr="002A180A" w:rsidTr="00493636">
        <w:tc>
          <w:tcPr>
            <w:tcW w:w="1129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705A5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</w:pPr>
            <w:r w:rsidRPr="002A180A">
              <w:t>понимание правовых основ использования компьютерных программ, баз данных и работы в сети Интернет</w:t>
            </w:r>
          </w:p>
        </w:tc>
      </w:tr>
      <w:tr w:rsidR="00FE66AB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17-18</w:t>
            </w:r>
          </w:p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E66A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кодирование информации:</w:t>
            </w:r>
          </w:p>
        </w:tc>
        <w:tc>
          <w:tcPr>
            <w:tcW w:w="5804" w:type="dxa"/>
          </w:tcPr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t xml:space="preserve">умение строить неравномерные коды, допускающие однозначное декодирование сообщений (префиксные коды); </w:t>
            </w:r>
          </w:p>
        </w:tc>
      </w:tr>
      <w:tr w:rsidR="00FE66AB" w:rsidRPr="002A180A" w:rsidTr="00493636">
        <w:tc>
          <w:tcPr>
            <w:tcW w:w="1129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t>использовать простейшие коды, которые позволяют обнаруживать и исправлять ошибки при передаче данных;</w:t>
            </w:r>
          </w:p>
        </w:tc>
      </w:tr>
      <w:tr w:rsidR="00FE66AB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19-21</w:t>
            </w:r>
          </w:p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FE66A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теория чисел:</w:t>
            </w:r>
          </w:p>
        </w:tc>
        <w:tc>
          <w:tcPr>
            <w:tcW w:w="5804" w:type="dxa"/>
          </w:tcPr>
          <w:p w:rsidR="00705A5B" w:rsidRPr="002A180A" w:rsidRDefault="00705A5B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rPr>
                <w:color w:val="000000" w:themeColor="text1"/>
              </w:rPr>
              <w:t>владение теоретическим аппаратом,</w:t>
            </w:r>
          </w:p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rPr>
                <w:color w:val="000000" w:themeColor="text1"/>
              </w:rPr>
              <w:t xml:space="preserve"> позволяющим осуществлять представление заданного натурального числа в различных системах счисления;</w:t>
            </w:r>
          </w:p>
        </w:tc>
      </w:tr>
      <w:tr w:rsidR="00FE66AB" w:rsidRPr="002A180A" w:rsidTr="00493636">
        <w:tc>
          <w:tcPr>
            <w:tcW w:w="1129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E66AB" w:rsidRPr="002A180A" w:rsidRDefault="00705A5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выполнять преобразования логических выражений, используя законы алгебры логики;</w:t>
            </w:r>
          </w:p>
        </w:tc>
      </w:tr>
      <w:tr w:rsidR="00FE66AB" w:rsidRPr="002A180A" w:rsidTr="00493636">
        <w:tc>
          <w:tcPr>
            <w:tcW w:w="1129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FE66AB" w:rsidRPr="002A180A" w:rsidRDefault="00FE66A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FE66AB" w:rsidRPr="002A180A" w:rsidRDefault="00705A5B" w:rsidP="002A180A">
            <w:pPr>
              <w:pStyle w:val="ConsPlusNormal"/>
              <w:jc w:val="both"/>
            </w:pPr>
            <w:r w:rsidRPr="002A180A">
              <w:t>определять кратчайший путь во взвешенном графе и количество путей между вершинами ориентированного ациклического графа;</w:t>
            </w:r>
          </w:p>
        </w:tc>
      </w:tr>
      <w:tr w:rsidR="00981271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22-29</w:t>
            </w:r>
          </w:p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умение реализовывать алгоритмирование и программирование</w:t>
            </w:r>
          </w:p>
        </w:tc>
        <w:tc>
          <w:tcPr>
            <w:tcW w:w="5804" w:type="dxa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 w:rsidRPr="002A180A">
              <w:t>Python</w:t>
            </w:r>
            <w:proofErr w:type="spellEnd"/>
            <w:r w:rsidRPr="002A180A">
              <w:t xml:space="preserve">, </w:t>
            </w:r>
            <w:proofErr w:type="spellStart"/>
            <w:r w:rsidRPr="002A180A">
              <w:t>Java</w:t>
            </w:r>
            <w:proofErr w:type="spellEnd"/>
            <w:r w:rsidRPr="002A180A">
              <w:t>, C++, C#);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rPr>
                <w:color w:val="000000" w:themeColor="text1"/>
              </w:rPr>
              <w:t xml:space="preserve">умение реализовать языки программирования </w:t>
            </w:r>
          </w:p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rPr>
                <w:color w:val="000000" w:themeColor="text1"/>
              </w:rPr>
              <w:t>этапы решения задач на компьютере;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t xml:space="preserve">умение реализовывать на выбранном для изучения языке программирования высокого уровня (Паскаль, </w:t>
            </w:r>
            <w:proofErr w:type="spellStart"/>
            <w:r w:rsidRPr="002A180A">
              <w:t>Python</w:t>
            </w:r>
            <w:proofErr w:type="spellEnd"/>
            <w:r w:rsidRPr="002A180A">
              <w:t xml:space="preserve">, </w:t>
            </w:r>
            <w:proofErr w:type="spellStart"/>
            <w:r w:rsidRPr="002A180A">
              <w:t>Java</w:t>
            </w:r>
            <w:proofErr w:type="spellEnd"/>
            <w:r w:rsidRPr="002A180A">
              <w:t>, C++, C#) типовые алгоритмы обработки чисел, числовых последовательностей и массивов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  <w:rPr>
                <w:color w:val="000000" w:themeColor="text1"/>
              </w:rPr>
            </w:pPr>
            <w:r w:rsidRPr="002A180A">
              <w:t>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сортировку элементов массива;</w:t>
            </w:r>
          </w:p>
        </w:tc>
      </w:tr>
      <w:tr w:rsidR="00981271" w:rsidRPr="002A180A" w:rsidTr="00493636">
        <w:tc>
          <w:tcPr>
            <w:tcW w:w="1129" w:type="dxa"/>
            <w:vMerge w:val="restart"/>
          </w:tcPr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644B8B" w:rsidRPr="002A180A" w:rsidRDefault="00644B8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30-32</w:t>
            </w:r>
          </w:p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180A">
              <w:rPr>
                <w:color w:val="000000" w:themeColor="text1"/>
              </w:rPr>
              <w:t>компьютерно-математические модели для анализа объектов и процессов</w:t>
            </w: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формулировать цель моделирования, выполнять анализ результатов, полученных в ходе моделирования;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оценивать адекватность модели моделируемому объекту или процессу;</w:t>
            </w:r>
          </w:p>
        </w:tc>
      </w:tr>
      <w:tr w:rsidR="00981271" w:rsidRPr="002A180A" w:rsidTr="00493636">
        <w:tc>
          <w:tcPr>
            <w:tcW w:w="1129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81271" w:rsidRPr="002A180A" w:rsidRDefault="00981271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81271" w:rsidRPr="002A180A" w:rsidRDefault="00981271" w:rsidP="002A180A">
            <w:pPr>
              <w:pStyle w:val="ConsPlusNormal"/>
              <w:jc w:val="both"/>
            </w:pPr>
            <w:r w:rsidRPr="002A180A">
              <w:t>представлять результаты моделирования в наглядном виде;</w:t>
            </w:r>
          </w:p>
        </w:tc>
      </w:tr>
      <w:tr w:rsidR="009B2F75" w:rsidRPr="002A180A" w:rsidTr="00493636">
        <w:tc>
          <w:tcPr>
            <w:tcW w:w="1129" w:type="dxa"/>
            <w:vMerge w:val="restart"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ПР </w:t>
            </w:r>
          </w:p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33-35</w:t>
            </w:r>
          </w:p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B2F75" w:rsidRPr="002A180A" w:rsidRDefault="009B2F75" w:rsidP="002A180A">
            <w:pPr>
              <w:pStyle w:val="ConsPlusNormal"/>
              <w:jc w:val="both"/>
              <w:rPr>
                <w:i/>
              </w:rPr>
            </w:pPr>
            <w:r w:rsidRPr="002A180A">
              <w:rPr>
                <w:i/>
              </w:rPr>
              <w:t>организация личного пространства</w:t>
            </w:r>
          </w:p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B2F75" w:rsidRPr="002A180A" w:rsidRDefault="009B2F75" w:rsidP="002A180A">
            <w:pPr>
              <w:pStyle w:val="ConsPlusNormal"/>
              <w:jc w:val="both"/>
            </w:pPr>
            <w:r w:rsidRPr="002A180A">
              <w:t>умение организовывать личное информационное пространство с использованием различных средств цифровых технологий;</w:t>
            </w:r>
          </w:p>
        </w:tc>
      </w:tr>
      <w:tr w:rsidR="009B2F75" w:rsidRPr="002A180A" w:rsidTr="00493636">
        <w:tc>
          <w:tcPr>
            <w:tcW w:w="1129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94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B2F75" w:rsidRPr="002A180A" w:rsidRDefault="009B2F75" w:rsidP="002A180A">
            <w:pPr>
              <w:pStyle w:val="ConsPlusNormal"/>
              <w:jc w:val="both"/>
            </w:pPr>
            <w:r w:rsidRPr="002A180A">
              <w:t>понимание возможностей цифровых сервисов государственных услуг, цифровых образовательных сервисов;</w:t>
            </w:r>
          </w:p>
        </w:tc>
      </w:tr>
      <w:tr w:rsidR="009B2F75" w:rsidRPr="002A180A" w:rsidTr="002F3A60">
        <w:trPr>
          <w:trHeight w:val="426"/>
        </w:trPr>
        <w:tc>
          <w:tcPr>
            <w:tcW w:w="1129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9B2F75" w:rsidRPr="002A180A" w:rsidRDefault="009B2F75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804" w:type="dxa"/>
          </w:tcPr>
          <w:p w:rsidR="009B2F75" w:rsidRPr="002A180A" w:rsidRDefault="009B2F75" w:rsidP="002A180A">
            <w:pPr>
              <w:pStyle w:val="ConsPlusNormal"/>
              <w:jc w:val="both"/>
            </w:pPr>
            <w:r w:rsidRPr="002A180A">
              <w:t>понимание возможностей и ограничений технологий искусственного интеллекта в различных областях;</w:t>
            </w:r>
          </w:p>
        </w:tc>
      </w:tr>
    </w:tbl>
    <w:p w:rsidR="004A2277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77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92FCB" w:rsidRPr="002A180A" w:rsidRDefault="00992FCB" w:rsidP="002A180A">
      <w:pPr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br w:type="page"/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2. СТРУКТУРА И СОДЕРЖАНИЕ РАБОЧЕЙ ПРОГРАММЫ УЧЕБНОЙ ДИСЦИПЛИНЫ </w:t>
      </w:r>
    </w:p>
    <w:p w:rsidR="004A2277" w:rsidRPr="002A180A" w:rsidRDefault="004A2277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2A180A">
        <w:rPr>
          <w:b/>
          <w:sz w:val="28"/>
          <w:szCs w:val="28"/>
        </w:rPr>
        <w:t>2.1. Объем общеобразовательной учебной дисциплины и виды учебной работы</w:t>
      </w:r>
    </w:p>
    <w:p w:rsidR="00AA59DE" w:rsidRPr="002A180A" w:rsidRDefault="00AA59DE" w:rsidP="002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A5C81" w:rsidRPr="002A180A" w:rsidTr="0065719F">
        <w:trPr>
          <w:trHeight w:val="460"/>
        </w:trPr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2A180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A5C81" w:rsidRPr="002A180A" w:rsidTr="0065719F">
        <w:trPr>
          <w:trHeight w:val="285"/>
        </w:trPr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 w:rsidRPr="002A180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A180A">
              <w:rPr>
                <w:b/>
                <w:i/>
                <w:iCs/>
                <w:sz w:val="28"/>
                <w:szCs w:val="28"/>
              </w:rPr>
              <w:t>126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2A180A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A180A">
              <w:rPr>
                <w:b/>
                <w:i/>
                <w:iCs/>
                <w:sz w:val="28"/>
                <w:szCs w:val="28"/>
              </w:rPr>
              <w:t>126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i/>
                <w:iCs/>
                <w:sz w:val="28"/>
                <w:szCs w:val="28"/>
              </w:rPr>
              <w:t>5</w:t>
            </w:r>
            <w:r w:rsidR="00326241" w:rsidRPr="002A180A">
              <w:rPr>
                <w:i/>
                <w:iCs/>
                <w:sz w:val="28"/>
                <w:szCs w:val="28"/>
              </w:rPr>
              <w:t>9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i/>
                <w:iCs/>
                <w:sz w:val="28"/>
                <w:szCs w:val="28"/>
              </w:rPr>
              <w:t>59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A180A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3B6683" w:rsidP="002A180A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3B6683">
              <w:rPr>
                <w:b/>
                <w:i/>
                <w:iCs/>
                <w:color w:val="000000" w:themeColor="text1"/>
                <w:sz w:val="28"/>
                <w:szCs w:val="28"/>
              </w:rPr>
              <w:t>Профессионально-ориентированное содержание из обязательной аудиторной учебной нагрузки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992FCB" w:rsidP="002A180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A180A">
              <w:rPr>
                <w:b/>
                <w:i/>
                <w:i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A180A">
              <w:rPr>
                <w:i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BA5C81" w:rsidP="002A180A">
            <w:pPr>
              <w:shd w:val="clear" w:color="auto" w:fill="FFFFFF" w:themeFill="background1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992FCB" w:rsidP="002A180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A180A">
              <w:rPr>
                <w:b/>
                <w:i/>
                <w:iCs/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C81" w:rsidRPr="002A180A" w:rsidTr="0065719F">
        <w:tc>
          <w:tcPr>
            <w:tcW w:w="7904" w:type="dxa"/>
            <w:shd w:val="clear" w:color="auto" w:fill="auto"/>
          </w:tcPr>
          <w:p w:rsidR="00BA5C81" w:rsidRPr="002A180A" w:rsidRDefault="00BA5C81" w:rsidP="002A180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A180A">
              <w:rPr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5C81" w:rsidRPr="002A180A" w:rsidRDefault="003C297B" w:rsidP="002A180A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326241" w:rsidRPr="002A180A" w:rsidTr="00326241">
        <w:tc>
          <w:tcPr>
            <w:tcW w:w="9704" w:type="dxa"/>
            <w:gridSpan w:val="2"/>
            <w:shd w:val="clear" w:color="auto" w:fill="auto"/>
          </w:tcPr>
          <w:p w:rsidR="00326241" w:rsidRPr="002A180A" w:rsidRDefault="00326241" w:rsidP="002A180A">
            <w:pPr>
              <w:shd w:val="clear" w:color="auto" w:fill="FFFFFF" w:themeFill="background1"/>
              <w:rPr>
                <w:b/>
                <w:i/>
                <w:iCs/>
                <w:sz w:val="28"/>
                <w:szCs w:val="28"/>
              </w:rPr>
            </w:pPr>
            <w:r w:rsidRPr="002A180A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2A180A">
              <w:rPr>
                <w:iCs/>
                <w:sz w:val="28"/>
                <w:szCs w:val="28"/>
              </w:rPr>
              <w:t>в форме дифференцированного зачёта</w:t>
            </w:r>
          </w:p>
        </w:tc>
      </w:tr>
    </w:tbl>
    <w:p w:rsidR="00AA59DE" w:rsidRPr="002A180A" w:rsidRDefault="00AA59DE" w:rsidP="002A180A">
      <w:pPr>
        <w:sectPr w:rsidR="00AA59DE" w:rsidRPr="002A180A" w:rsidSect="001C4EDC">
          <w:footerReference w:type="even" r:id="rId9"/>
          <w:footerReference w:type="default" r:id="rId10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A59DE" w:rsidRPr="002A180A" w:rsidRDefault="00AA59DE" w:rsidP="002A18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</w:pPr>
      <w:r w:rsidRPr="002A180A">
        <w:rPr>
          <w:b/>
          <w:sz w:val="28"/>
          <w:szCs w:val="28"/>
        </w:rPr>
        <w:lastRenderedPageBreak/>
        <w:t>2.2. Тематический план, содержание учебной дисциплины Информатика</w:t>
      </w:r>
      <w:r w:rsidRPr="002A180A">
        <w:rPr>
          <w:b/>
          <w:caps/>
          <w:sz w:val="28"/>
          <w:szCs w:val="28"/>
        </w:rPr>
        <w:t xml:space="preserve"> </w:t>
      </w:r>
      <w:r w:rsidRPr="002A180A">
        <w:rPr>
          <w:b/>
          <w:sz w:val="28"/>
          <w:szCs w:val="28"/>
        </w:rPr>
        <w:t>и основные виды учебной деятельности.</w:t>
      </w:r>
    </w:p>
    <w:p w:rsidR="00AA59DE" w:rsidRPr="002A180A" w:rsidRDefault="00AA59DE" w:rsidP="002A180A">
      <w:pPr>
        <w:jc w:val="center"/>
        <w:rPr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9072"/>
        <w:gridCol w:w="993"/>
        <w:gridCol w:w="1955"/>
      </w:tblGrid>
      <w:tr w:rsidR="002F3A60" w:rsidRPr="002A180A" w:rsidTr="00992FCB">
        <w:tc>
          <w:tcPr>
            <w:tcW w:w="2263" w:type="dxa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Наименование разделов и тем</w:t>
            </w:r>
          </w:p>
        </w:tc>
        <w:tc>
          <w:tcPr>
            <w:tcW w:w="9639" w:type="dxa"/>
            <w:gridSpan w:val="2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 xml:space="preserve">Содержание учебного материала, практические работы, </w:t>
            </w:r>
            <w:r w:rsidRPr="002A180A">
              <w:rPr>
                <w:b/>
                <w:iCs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993" w:type="dxa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Объем часов</w:t>
            </w:r>
          </w:p>
        </w:tc>
        <w:tc>
          <w:tcPr>
            <w:tcW w:w="1955" w:type="dxa"/>
            <w:vAlign w:val="center"/>
          </w:tcPr>
          <w:p w:rsidR="002F3A60" w:rsidRPr="002A180A" w:rsidRDefault="002F3A60" w:rsidP="002A180A">
            <w:pPr>
              <w:jc w:val="center"/>
            </w:pPr>
            <w:r w:rsidRPr="002A180A">
              <w:rPr>
                <w:b/>
                <w:bCs/>
              </w:rPr>
              <w:t xml:space="preserve">Коды </w:t>
            </w:r>
            <w:r w:rsidR="00326241" w:rsidRPr="002A180A">
              <w:rPr>
                <w:b/>
                <w:bCs/>
              </w:rPr>
              <w:t>ОК</w:t>
            </w:r>
            <w:r w:rsidRPr="002A180A">
              <w:rPr>
                <w:b/>
                <w:bCs/>
              </w:rPr>
              <w:t xml:space="preserve">, </w:t>
            </w:r>
            <w:r w:rsidR="00326241" w:rsidRPr="002A180A">
              <w:rPr>
                <w:b/>
                <w:bCs/>
              </w:rPr>
              <w:t>ЛР</w:t>
            </w:r>
            <w:r w:rsidRPr="002A180A">
              <w:rPr>
                <w:b/>
                <w:bCs/>
              </w:rPr>
              <w:t>,</w:t>
            </w:r>
            <w:r w:rsidR="00326241" w:rsidRPr="002A180A">
              <w:rPr>
                <w:b/>
                <w:bCs/>
              </w:rPr>
              <w:t xml:space="preserve"> МР, ПР,</w:t>
            </w:r>
            <w:r w:rsidRPr="002A180A">
              <w:rPr>
                <w:b/>
                <w:bCs/>
              </w:rPr>
              <w:t xml:space="preserve"> формированию которых способствует элемент программы</w:t>
            </w:r>
          </w:p>
        </w:tc>
      </w:tr>
      <w:tr w:rsidR="002F3A60" w:rsidRPr="002A180A" w:rsidTr="00992FCB">
        <w:tc>
          <w:tcPr>
            <w:tcW w:w="2263" w:type="dxa"/>
            <w:vMerge w:val="restart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Введение</w:t>
            </w:r>
          </w:p>
        </w:tc>
        <w:tc>
          <w:tcPr>
            <w:tcW w:w="9639" w:type="dxa"/>
            <w:gridSpan w:val="2"/>
            <w:vAlign w:val="center"/>
          </w:tcPr>
          <w:p w:rsidR="002F3A60" w:rsidRPr="002A180A" w:rsidRDefault="002F3A60" w:rsidP="002A180A"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:rsidR="002F3A60" w:rsidRPr="002A180A" w:rsidRDefault="002F3A60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 w:val="restart"/>
            <w:vAlign w:val="center"/>
          </w:tcPr>
          <w:p w:rsidR="002F3A60" w:rsidRPr="002A180A" w:rsidRDefault="002F3A60" w:rsidP="002A180A">
            <w:pPr>
              <w:jc w:val="center"/>
            </w:pPr>
          </w:p>
        </w:tc>
      </w:tr>
      <w:tr w:rsidR="00BA5C81" w:rsidRPr="002A180A" w:rsidTr="00992FCB">
        <w:tc>
          <w:tcPr>
            <w:tcW w:w="2263" w:type="dxa"/>
            <w:vMerge/>
            <w:vAlign w:val="center"/>
          </w:tcPr>
          <w:p w:rsidR="00BA5C81" w:rsidRPr="002A180A" w:rsidRDefault="00BA5C81" w:rsidP="002A180A"/>
        </w:tc>
        <w:tc>
          <w:tcPr>
            <w:tcW w:w="9639" w:type="dxa"/>
            <w:gridSpan w:val="2"/>
          </w:tcPr>
          <w:p w:rsidR="00BA5C81" w:rsidRPr="002A180A" w:rsidRDefault="00BA5C81" w:rsidP="002A180A">
            <w:r w:rsidRPr="002A180A">
              <w:rPr>
                <w:b/>
              </w:rPr>
              <w:t>Введение. Роль информационной деятельности в современном обществе: экономической, социальной, культурной, промышленной сферах. Входной контроль</w:t>
            </w:r>
            <w:r w:rsidR="0065719F" w:rsidRPr="002A180A">
              <w:rPr>
                <w:b/>
              </w:rPr>
              <w:t>.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BA5C81" w:rsidRPr="002A180A" w:rsidRDefault="00BA5C81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955" w:type="dxa"/>
            <w:vMerge/>
            <w:vAlign w:val="center"/>
          </w:tcPr>
          <w:p w:rsidR="00BA5C81" w:rsidRPr="002A180A" w:rsidRDefault="00BA5C81" w:rsidP="002A180A">
            <w:pPr>
              <w:jc w:val="center"/>
              <w:rPr>
                <w:highlight w:val="yellow"/>
              </w:rPr>
            </w:pPr>
          </w:p>
        </w:tc>
      </w:tr>
      <w:tr w:rsidR="00BA5C81" w:rsidRPr="002A180A" w:rsidTr="00992FCB">
        <w:tc>
          <w:tcPr>
            <w:tcW w:w="2263" w:type="dxa"/>
            <w:vMerge w:val="restart"/>
          </w:tcPr>
          <w:p w:rsidR="0065719F" w:rsidRPr="002A180A" w:rsidRDefault="0065719F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 xml:space="preserve">Раздел №1. </w:t>
            </w:r>
            <w:r w:rsidR="003A4835" w:rsidRPr="002A180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Инфор</w:t>
            </w:r>
            <w:r w:rsidR="003A4835" w:rsidRPr="002A180A">
              <w:rPr>
                <w:rFonts w:ascii="Times New Roman" w:hAnsi="Times New Roman"/>
                <w:b/>
                <w:sz w:val="24"/>
                <w:szCs w:val="24"/>
              </w:rPr>
              <w:t>мационная деятельность человека»</w:t>
            </w:r>
          </w:p>
          <w:p w:rsidR="00BA5C81" w:rsidRPr="002A180A" w:rsidRDefault="00BA5C81" w:rsidP="002A180A">
            <w:pPr>
              <w:rPr>
                <w:highlight w:val="yellow"/>
              </w:rPr>
            </w:pPr>
          </w:p>
        </w:tc>
        <w:tc>
          <w:tcPr>
            <w:tcW w:w="9639" w:type="dxa"/>
            <w:gridSpan w:val="2"/>
          </w:tcPr>
          <w:p w:rsidR="00BA5C81" w:rsidRPr="002A180A" w:rsidRDefault="00BA5C81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A5C81" w:rsidRPr="002A180A" w:rsidRDefault="000747B3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highlight w:val="yellow"/>
              </w:rPr>
            </w:pPr>
            <w:r w:rsidRPr="002A180A">
              <w:rPr>
                <w:b/>
              </w:rPr>
              <w:t>7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</w:pPr>
          </w:p>
          <w:p w:rsidR="00BA5C81" w:rsidRPr="002A180A" w:rsidRDefault="00BA5C81" w:rsidP="002A180A">
            <w:pPr>
              <w:jc w:val="center"/>
              <w:rPr>
                <w:highlight w:val="yellow"/>
              </w:rPr>
            </w:pPr>
          </w:p>
          <w:p w:rsidR="00BA5C81" w:rsidRPr="002A180A" w:rsidRDefault="00BA5C81" w:rsidP="002A180A">
            <w:pPr>
              <w:jc w:val="center"/>
              <w:rPr>
                <w:highlight w:val="yellow"/>
              </w:rPr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Компьютеризация, ядро информатики, отличие информационного общества от постиндустриального общества, направления информатики.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  <w:rPr>
                <w:highlight w:val="yellow"/>
              </w:rPr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Представление об основных информационных процессах, о системах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Основные этапы развития информационного общества, информационные революции, этапы развития технических средств и информационных ресурсов общества.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  <w:rPr>
                <w:highlight w:val="yellow"/>
              </w:rPr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и развития информационных технологий.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История развития первых информационных технологий, понятие информационная технология.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>
            <w:pPr>
              <w:rPr>
                <w:highlight w:val="yellow"/>
              </w:rPr>
            </w:pPr>
          </w:p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Виды профессиональной информационной деятельности человека.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Профессиональная информационная деятельность человека, информационные технологи и их применение в</w:t>
            </w:r>
            <w:r w:rsidR="002A180A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Правовые нормы, относящиеся к информации, правонарушения в информационной сфере.</w:t>
            </w: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lang w:eastAsia="en-US"/>
              </w:rPr>
              <w:t>Понятие информации как объекта правового регулирования, права и законы регулирующие информационную деятельность, виды программного обеспечения с точки зрения использования и распространения как объект правового регулирования в информационной сфере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1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Практические работы по разделу 1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Правовое регулирование в информационной сфере.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rPr>
          <w:trHeight w:val="268"/>
        </w:trPr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Информационные технологии в профессиональной деятельности. 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Раздел № 2 «Информация и информационные объекты»</w:t>
            </w:r>
          </w:p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8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ОК 01 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6E1F86" w:rsidRPr="002A180A" w:rsidRDefault="006E1F86" w:rsidP="002A180A">
            <w:pPr>
              <w:jc w:val="center"/>
            </w:pPr>
          </w:p>
          <w:p w:rsidR="006E1F86" w:rsidRPr="002A180A" w:rsidRDefault="006E1F86" w:rsidP="002A180A">
            <w:pPr>
              <w:jc w:val="center"/>
            </w:pPr>
          </w:p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Измерение информации информационные объекты различных видов.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Подходы к измерению информации (содержательный, вероятностный, алфавитный) понятие и методы измерения количества информации, информационные объекты различных видов, объяснять различные подходы к понятию информация.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Дискретное представление информации.</w:t>
            </w:r>
          </w:p>
          <w:p w:rsidR="006E1F86" w:rsidRPr="002A180A" w:rsidRDefault="006E1F86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Способы представления, графической, звуковой и видеоинформации, определение дискретная и цифровая информация.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Кодирование информации системы счисления.</w:t>
            </w:r>
          </w:p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Представление о различных системах счисления, представление вещественного числа в системе счисления с любым основанием, перевод вещественного числа из 10 СС в другую СС.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6E1F86" w:rsidRPr="002A180A" w:rsidRDefault="006E1F86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Элементы комбинаторики. Арифметические и логические основы работы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ПК.</w:t>
            </w:r>
          </w:p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Принципы работы компьютера, его основные логические принципы, определение высказывание в алгебре логики, логические операции и законы. Представление графических данных, звуковых, видеоданных. Решение логических задач графическим способом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алгоритма. Свойства и виды алгоритма. Способы записи алгоритма. Основные алгоритмические структуры.</w:t>
            </w:r>
          </w:p>
          <w:p w:rsidR="006E1F86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</w:rPr>
              <w:t>Определение алгоритма, свойства, алгоритма, виды алгоритмов и формы записи алгоритмов.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567" w:type="dxa"/>
          </w:tcPr>
          <w:p w:rsidR="006E1F86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2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  <w:vAlign w:val="center"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3</w:t>
            </w: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r w:rsidRPr="002A180A">
              <w:t>Дискретное представление текстовой, графической, звуковой и видеоинформации.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  <w:i/>
              </w:rPr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Логические выражения и операции по теме</w:t>
            </w:r>
            <w:r w:rsidR="00460E5A" w:rsidRPr="002A180A">
              <w:t xml:space="preserve"> алгебра логики. Решение задач</w:t>
            </w:r>
          </w:p>
        </w:tc>
        <w:tc>
          <w:tcPr>
            <w:tcW w:w="993" w:type="dxa"/>
            <w:vMerge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Решение алгоритмически</w:t>
            </w:r>
            <w:r w:rsidR="00460E5A" w:rsidRPr="002A180A">
              <w:t>х задач. Построение алгоритмов.</w:t>
            </w:r>
          </w:p>
        </w:tc>
        <w:tc>
          <w:tcPr>
            <w:tcW w:w="993" w:type="dxa"/>
            <w:tcBorders>
              <w:top w:val="nil"/>
            </w:tcBorders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/>
          </w:tcPr>
          <w:p w:rsidR="006E1F86" w:rsidRPr="002A180A" w:rsidRDefault="006E1F86" w:rsidP="002A180A"/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6E1F86" w:rsidRPr="002A180A" w:rsidRDefault="006E1F86" w:rsidP="002A180A">
            <w:r w:rsidRPr="002A180A">
              <w:t xml:space="preserve">-Составить конспект. История развития </w:t>
            </w:r>
            <w:proofErr w:type="spellStart"/>
            <w:r w:rsidRPr="002A180A">
              <w:t>алгоритмирования</w:t>
            </w:r>
            <w:proofErr w:type="spellEnd"/>
            <w:r w:rsidRPr="002A180A">
              <w:t>.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Align w:val="center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01 - ОК 07</w:t>
            </w:r>
          </w:p>
          <w:p w:rsidR="006E1F86" w:rsidRPr="002A180A" w:rsidRDefault="006E1F86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6E1F86" w:rsidRPr="002A180A" w:rsidRDefault="006E1F86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6E1F86" w:rsidRPr="002A180A" w:rsidRDefault="006E1F86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1F86" w:rsidRPr="002A180A" w:rsidRDefault="006E1F86" w:rsidP="002A180A">
            <w:pPr>
              <w:jc w:val="center"/>
            </w:pPr>
            <w:r w:rsidRPr="002A180A">
              <w:t>ПР 01 – ПР 35</w:t>
            </w:r>
          </w:p>
          <w:p w:rsidR="006E1F86" w:rsidRPr="002A180A" w:rsidRDefault="006E1F86" w:rsidP="002A180A">
            <w:pPr>
              <w:jc w:val="center"/>
            </w:pPr>
          </w:p>
        </w:tc>
      </w:tr>
      <w:tr w:rsidR="006E1F86" w:rsidRPr="002A180A" w:rsidTr="00992FCB">
        <w:tc>
          <w:tcPr>
            <w:tcW w:w="2263" w:type="dxa"/>
            <w:vMerge w:val="restart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lastRenderedPageBreak/>
              <w:t xml:space="preserve">Раздел № 3 </w:t>
            </w:r>
            <w:r w:rsidR="00460E5A" w:rsidRPr="002A180A">
              <w:rPr>
                <w:b/>
              </w:rPr>
              <w:t>«Компьютер и цифровое представление информации»</w:t>
            </w:r>
          </w:p>
        </w:tc>
        <w:tc>
          <w:tcPr>
            <w:tcW w:w="9639" w:type="dxa"/>
            <w:gridSpan w:val="2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6E1F86" w:rsidRPr="002A180A" w:rsidRDefault="006E1F86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6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04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1F86" w:rsidRPr="002A180A" w:rsidRDefault="00992FCB" w:rsidP="002A180A">
            <w:pPr>
              <w:jc w:val="center"/>
            </w:pPr>
            <w:r w:rsidRPr="002A180A">
              <w:t>ПР 01 – ПР 35</w:t>
            </w: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Архитектура ПК.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Понятия и принципы открытой архитектуры. Магистрально-модульный принцип, аппаратную реализацию компьютера, аппаратного обеспечения и их характеристики.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Внешняя память. Архитектура ЭВМ 5 поколение.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Внешние устройства, подключаемые к ПК.</w:t>
            </w:r>
          </w:p>
          <w:p w:rsidR="00460E5A" w:rsidRPr="002A180A" w:rsidRDefault="00460E5A" w:rsidP="002A180A">
            <w:pPr>
              <w:jc w:val="both"/>
            </w:pPr>
            <w:r w:rsidRPr="002A180A">
              <w:t>Виды периферийных устройств, устройства ввода-вывода данных, виды плоттеров и принтеров, устройства командного управления и средства передачи данных.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Файловая система.</w:t>
            </w:r>
          </w:p>
          <w:p w:rsidR="00460E5A" w:rsidRPr="002A180A" w:rsidRDefault="00460E5A" w:rsidP="002A180A">
            <w:r w:rsidRPr="002A180A">
              <w:t>Физическая и логическая организация данных на носителях. Виды файлов. Строение каталогов. Файловые системы.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Программное обеспечение.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операционной системы, состав и функции операционной системы, классификация операционных систем по назначению, классификация операционных систем по семействам.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Виды программного обеспечения компьютера.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Базовое ПО, служебное ПО, прикладное ПО, системное ПО.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3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4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Примеры использования внешних устройств, подключаемых к компьютеру.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Программное обеспечение персонального компьютера.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C868B4" w:rsidRPr="002A180A">
              <w:rPr>
                <w:rFonts w:ascii="Times New Roman" w:hAnsi="Times New Roman"/>
                <w:sz w:val="24"/>
                <w:szCs w:val="24"/>
              </w:rPr>
              <w:t>ческие средства информатизации.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r w:rsidRPr="002A180A">
              <w:t>-Составить презентацию: Магистрально-модульный принцип работы компьютера.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tcBorders>
              <w:top w:val="nil"/>
            </w:tcBorders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Раздел № 4 «Компьютерные сети: локальные сети, сеть </w:t>
            </w:r>
            <w:r w:rsidRPr="002A180A">
              <w:rPr>
                <w:b/>
              </w:rPr>
              <w:lastRenderedPageBreak/>
              <w:t>Интернет»</w:t>
            </w:r>
          </w:p>
          <w:p w:rsidR="00460E5A" w:rsidRPr="002A180A" w:rsidRDefault="00460E5A" w:rsidP="002A180A"/>
        </w:tc>
        <w:tc>
          <w:tcPr>
            <w:tcW w:w="9639" w:type="dxa"/>
            <w:gridSpan w:val="2"/>
            <w:vAlign w:val="center"/>
          </w:tcPr>
          <w:p w:rsidR="00460E5A" w:rsidRPr="002A180A" w:rsidRDefault="00460E5A" w:rsidP="002A180A">
            <w:r w:rsidRPr="002A180A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60E5A" w:rsidRPr="002A180A" w:rsidRDefault="00460E5A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5</w:t>
            </w:r>
          </w:p>
        </w:tc>
        <w:tc>
          <w:tcPr>
            <w:tcW w:w="1955" w:type="dxa"/>
            <w:vMerge w:val="restart"/>
            <w:vAlign w:val="center"/>
          </w:tcPr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01 - ОК 07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09,10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ПР 01-35</w:t>
            </w: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0E5A" w:rsidRPr="002A180A" w:rsidRDefault="00460E5A" w:rsidP="002A180A">
            <w:pPr>
              <w:jc w:val="center"/>
            </w:pPr>
            <w:r w:rsidRPr="002A180A">
              <w:t>ПР 01 – ПР 35</w:t>
            </w: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компьютерная сеть. Виды, топологии сети.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Компьютерные сети и их классификация. Работа в локальной сети. Топологии локальных сетей. Обмен данными. Глобальная сеть Интернет.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Проводная и беспроводная сеть.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Виды проводных сетей на основе кабеля, виды беспроводных сетей, технология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-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Аппаратное обеспечение и архитектура сети.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Виды аппаратного обеспечения компьютерных сетей, активное и пассивное оборудование, понятие архитектуры сетей и виды архитектуры сетей.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460E5A" w:rsidRPr="002A180A" w:rsidRDefault="00C868B4" w:rsidP="002A180A">
            <w:pPr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C868B4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Службы и сервисы интернета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(электронная почта, видеоконференции форумы, поисковые системы. Поиск информации профессионального содержания.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4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работа: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C868B4" w:rsidRPr="002A180A" w:rsidTr="00992FCB">
        <w:tc>
          <w:tcPr>
            <w:tcW w:w="2263" w:type="dxa"/>
            <w:vMerge/>
          </w:tcPr>
          <w:p w:rsidR="00C868B4" w:rsidRPr="002A180A" w:rsidRDefault="00C868B4" w:rsidP="002A180A"/>
        </w:tc>
        <w:tc>
          <w:tcPr>
            <w:tcW w:w="9639" w:type="dxa"/>
            <w:gridSpan w:val="2"/>
          </w:tcPr>
          <w:p w:rsidR="00C868B4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</w:tcPr>
          <w:p w:rsidR="00C868B4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C868B4" w:rsidRPr="002A180A" w:rsidRDefault="00C868B4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Организация личного информационного пространства. (Облачные сервисы).</w:t>
            </w:r>
          </w:p>
        </w:tc>
        <w:tc>
          <w:tcPr>
            <w:tcW w:w="993" w:type="dxa"/>
            <w:vMerge w:val="restart"/>
          </w:tcPr>
          <w:p w:rsidR="00460E5A" w:rsidRPr="002A180A" w:rsidRDefault="00C868B4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Правовые основы работы в сети Интернет. «Кодекс сетевая этика».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</w:rPr>
              <w:t>Раздел №5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Информационная безопасность компьютеров и компьютерных сетей.</w:t>
            </w:r>
          </w:p>
        </w:tc>
        <w:tc>
          <w:tcPr>
            <w:tcW w:w="9639" w:type="dxa"/>
            <w:gridSpan w:val="2"/>
            <w:vAlign w:val="center"/>
          </w:tcPr>
          <w:p w:rsidR="00460E5A" w:rsidRPr="002A180A" w:rsidRDefault="00460E5A" w:rsidP="002A180A"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60E5A" w:rsidRPr="002A180A" w:rsidRDefault="00460E5A" w:rsidP="002A180A">
            <w:pPr>
              <w:jc w:val="center"/>
            </w:pPr>
            <w:r w:rsidRPr="002A180A">
              <w:rPr>
                <w:b/>
              </w:rPr>
              <w:t>6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 04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Информационная безопасность, компьютеров и компьютерных сетей.</w:t>
            </w:r>
          </w:p>
          <w:p w:rsidR="00460E5A" w:rsidRPr="002A180A" w:rsidRDefault="00460E5A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Информационная безопасность, виды информационной безопасности компьютеров и компьютерных сетей.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C868B4" w:rsidRPr="002A180A" w:rsidTr="00992FCB">
        <w:tc>
          <w:tcPr>
            <w:tcW w:w="2263" w:type="dxa"/>
            <w:vMerge/>
          </w:tcPr>
          <w:p w:rsidR="00C868B4" w:rsidRPr="002A180A" w:rsidRDefault="00C868B4" w:rsidP="002A180A"/>
        </w:tc>
        <w:tc>
          <w:tcPr>
            <w:tcW w:w="9639" w:type="dxa"/>
            <w:gridSpan w:val="2"/>
          </w:tcPr>
          <w:p w:rsidR="00C868B4" w:rsidRPr="002A180A" w:rsidRDefault="00C868B4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  <w:r w:rsidR="00E361E8"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993" w:type="dxa"/>
            <w:vMerge w:val="restart"/>
          </w:tcPr>
          <w:p w:rsidR="00C868B4" w:rsidRPr="002A180A" w:rsidRDefault="00E361E8" w:rsidP="002A180A">
            <w:pPr>
              <w:jc w:val="center"/>
            </w:pPr>
            <w:r w:rsidRPr="002A180A">
              <w:t>2</w:t>
            </w:r>
          </w:p>
        </w:tc>
        <w:tc>
          <w:tcPr>
            <w:tcW w:w="1955" w:type="dxa"/>
            <w:vMerge/>
            <w:vAlign w:val="center"/>
          </w:tcPr>
          <w:p w:rsidR="00C868B4" w:rsidRPr="002A180A" w:rsidRDefault="00C868B4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180A">
              <w:rPr>
                <w:b/>
              </w:rPr>
              <w:t>Информационная безопасность и тренды в развитии цифровых технологий</w:t>
            </w:r>
            <w:r w:rsidRPr="002A180A">
              <w:rPr>
                <w:noProof/>
              </w:rPr>
              <w:t>; риски и прогнозы использования цифровых технологий при решении профессиональных задач.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Компьютерные вирусы и антивирусные программы.</w:t>
            </w:r>
          </w:p>
          <w:p w:rsidR="00460E5A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Классификация компьютерных вирусов. Классификация антивирусных программ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5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Практическая работа.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E361E8" w:rsidRPr="002A180A" w:rsidTr="00992FCB">
        <w:tc>
          <w:tcPr>
            <w:tcW w:w="2263" w:type="dxa"/>
            <w:vMerge/>
          </w:tcPr>
          <w:p w:rsidR="00E361E8" w:rsidRPr="002A180A" w:rsidRDefault="00E361E8" w:rsidP="002A180A"/>
        </w:tc>
        <w:tc>
          <w:tcPr>
            <w:tcW w:w="9639" w:type="dxa"/>
            <w:gridSpan w:val="2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  <w:i/>
              </w:rPr>
              <w:t>Профессионально-ориентированное содержание:</w:t>
            </w:r>
          </w:p>
        </w:tc>
        <w:tc>
          <w:tcPr>
            <w:tcW w:w="993" w:type="dxa"/>
            <w:vMerge w:val="restart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jc w:val="center"/>
            </w:pPr>
          </w:p>
        </w:tc>
      </w:tr>
      <w:tr w:rsidR="00E361E8" w:rsidRPr="002A180A" w:rsidTr="00992FCB">
        <w:tc>
          <w:tcPr>
            <w:tcW w:w="2263" w:type="dxa"/>
            <w:vMerge/>
          </w:tcPr>
          <w:p w:rsidR="00E361E8" w:rsidRPr="002A180A" w:rsidRDefault="00E361E8" w:rsidP="002A180A"/>
        </w:tc>
        <w:tc>
          <w:tcPr>
            <w:tcW w:w="9639" w:type="dxa"/>
            <w:gridSpan w:val="2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Безопасность информации и антивирусная защита. 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jc w:val="center"/>
            </w:pPr>
          </w:p>
        </w:tc>
      </w:tr>
      <w:tr w:rsidR="00E361E8" w:rsidRPr="002A180A" w:rsidTr="00992FCB">
        <w:tc>
          <w:tcPr>
            <w:tcW w:w="2263" w:type="dxa"/>
            <w:vMerge/>
          </w:tcPr>
          <w:p w:rsidR="00E361E8" w:rsidRPr="002A180A" w:rsidRDefault="00E361E8" w:rsidP="002A180A"/>
        </w:tc>
        <w:tc>
          <w:tcPr>
            <w:tcW w:w="9639" w:type="dxa"/>
            <w:gridSpan w:val="2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Сетевые угрозы и мошенничество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jc w:val="center"/>
            </w:pPr>
          </w:p>
        </w:tc>
      </w:tr>
      <w:tr w:rsidR="00460E5A" w:rsidRPr="002A180A" w:rsidTr="00992FCB">
        <w:trPr>
          <w:trHeight w:val="414"/>
        </w:trPr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-Составить схему: Информационная безопасность. Удалённые атаки.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rPr>
          <w:trHeight w:val="180"/>
        </w:trPr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Раздел № 6 Технология создания и преобразования </w:t>
            </w:r>
            <w:r w:rsidRPr="002A180A">
              <w:rPr>
                <w:b/>
              </w:rPr>
              <w:lastRenderedPageBreak/>
              <w:t>информационных объектов</w:t>
            </w:r>
          </w:p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4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ЛР 01 – ЛР 15</w:t>
            </w:r>
          </w:p>
          <w:p w:rsidR="00460E5A" w:rsidRPr="002A180A" w:rsidRDefault="00992FCB" w:rsidP="002A180A">
            <w:pPr>
              <w:jc w:val="center"/>
            </w:pPr>
            <w:r w:rsidRPr="002A180A">
              <w:t>МР 01 – МР 5</w:t>
            </w:r>
            <w:r w:rsidR="00825219">
              <w:t>6</w:t>
            </w: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16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lastRenderedPageBreak/>
              <w:t>4</w:t>
            </w: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16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1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Понятие об информационных системах.</w:t>
            </w:r>
          </w:p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Определение информационных систем, виды и классификация информационных </w:t>
            </w: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систем. Виды ИС, базы данных в виде информационных систем, построение системы для решения задач.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70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2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Автоматизация информационных процессов.</w:t>
            </w:r>
          </w:p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Принципы и методы автоматизации информационных процессов, программное обеспечение для автоматизации информационных процессов. 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5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3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Управление процессами АСУ.</w:t>
            </w:r>
          </w:p>
          <w:p w:rsidR="00E361E8" w:rsidRPr="002A180A" w:rsidRDefault="00E361E8" w:rsidP="002A180A">
            <w:pPr>
              <w:rPr>
                <w:b/>
              </w:rPr>
            </w:pPr>
            <w:r w:rsidRPr="002A180A">
              <w:t>Технологии передачи информации в автоматизированных системах, процессы выполняемые в автоматизированных системах.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10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" w:type="dxa"/>
          </w:tcPr>
          <w:p w:rsidR="00E361E8" w:rsidRPr="002A180A" w:rsidRDefault="00E361E8" w:rsidP="002A180A">
            <w:r w:rsidRPr="002A180A">
              <w:t>4</w:t>
            </w:r>
          </w:p>
        </w:tc>
        <w:tc>
          <w:tcPr>
            <w:tcW w:w="9072" w:type="dxa"/>
          </w:tcPr>
          <w:p w:rsidR="00E361E8" w:rsidRPr="002A180A" w:rsidRDefault="00E361E8" w:rsidP="002A180A">
            <w:pPr>
              <w:rPr>
                <w:b/>
              </w:rPr>
            </w:pPr>
            <w:r w:rsidRPr="002A180A">
              <w:rPr>
                <w:b/>
                <w:i/>
              </w:rPr>
              <w:t>Контрольная работа по разделу 6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E5A" w:rsidRPr="002A180A" w:rsidTr="00992FCB">
        <w:trPr>
          <w:trHeight w:val="225"/>
        </w:trPr>
        <w:tc>
          <w:tcPr>
            <w:tcW w:w="226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>Практическая работа.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3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992FCB" w:rsidP="002A180A"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E361E8" w:rsidP="002A180A">
            <w:r w:rsidRPr="002A180A">
              <w:t xml:space="preserve">Структура автоматизированной информационной системы в профессиональной деятельности. 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E361E8" w:rsidP="002A180A">
            <w:r w:rsidRPr="002A180A">
              <w:t>Система искусственного интеллекта принцип работы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1E8" w:rsidRPr="002A180A" w:rsidTr="00992FCB">
        <w:trPr>
          <w:trHeight w:val="225"/>
        </w:trPr>
        <w:tc>
          <w:tcPr>
            <w:tcW w:w="226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E361E8" w:rsidRPr="002A180A" w:rsidRDefault="00E361E8" w:rsidP="002A180A">
            <w:r w:rsidRPr="002A180A">
              <w:t>Информационное моделирование</w:t>
            </w:r>
          </w:p>
        </w:tc>
        <w:tc>
          <w:tcPr>
            <w:tcW w:w="993" w:type="dxa"/>
            <w:vMerge/>
          </w:tcPr>
          <w:p w:rsidR="00E361E8" w:rsidRPr="002A180A" w:rsidRDefault="00E361E8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E361E8" w:rsidRPr="002A180A" w:rsidRDefault="00E361E8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E5A" w:rsidRPr="002A180A" w:rsidTr="00992FCB">
        <w:trPr>
          <w:trHeight w:val="225"/>
        </w:trPr>
        <w:tc>
          <w:tcPr>
            <w:tcW w:w="226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r w:rsidRPr="002A180A">
              <w:t>-Составить таблицу: Измерение информации.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113"/>
              <w:rPr>
                <w:b/>
              </w:rPr>
            </w:pPr>
            <w:r w:rsidRPr="002A180A">
              <w:rPr>
                <w:b/>
              </w:rPr>
              <w:t>Раздел № 7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 w:rsidRPr="002A180A">
              <w:rPr>
                <w:b/>
              </w:rPr>
              <w:t>«Введение в языки программирования»</w:t>
            </w:r>
          </w:p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992FCB" w:rsidRPr="002A180A" w:rsidRDefault="00436167" w:rsidP="006176D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</w:pPr>
          </w:p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pStyle w:val="a6"/>
              <w:tabs>
                <w:tab w:val="left" w:pos="6300"/>
              </w:tabs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Введение в языки программирования.</w:t>
            </w: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История языков программирования, виды языков программирования, описать классификацию языков программирования низкого и высокого уровней.</w:t>
            </w:r>
          </w:p>
        </w:tc>
        <w:tc>
          <w:tcPr>
            <w:tcW w:w="993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 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jc w:val="center"/>
            </w:pPr>
          </w:p>
          <w:p w:rsidR="00992FCB" w:rsidRPr="002A180A" w:rsidRDefault="00992FCB" w:rsidP="002A180A">
            <w:pPr>
              <w:jc w:val="center"/>
            </w:pPr>
            <w:r w:rsidRPr="002A180A">
              <w:t>1</w:t>
            </w:r>
          </w:p>
          <w:p w:rsidR="00992FCB" w:rsidRPr="002A180A" w:rsidRDefault="00992FCB" w:rsidP="002A180A">
            <w:pPr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2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Язык программирования </w:t>
            </w:r>
            <w:proofErr w:type="spellStart"/>
            <w:r w:rsidRPr="002A180A">
              <w:rPr>
                <w:b/>
                <w:lang w:val="en-US"/>
              </w:rPr>
              <w:t>TurboPascal</w:t>
            </w:r>
            <w:proofErr w:type="spellEnd"/>
            <w:r w:rsidRPr="002A180A">
              <w:rPr>
                <w:b/>
              </w:rPr>
              <w:t>.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Типы данных, вещественные структурированные типы, массивы.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Процедуры ввода-вывода. </w:t>
            </w:r>
          </w:p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t xml:space="preserve"> процедуры ввода вывода </w:t>
            </w:r>
            <w:r w:rsidRPr="002A180A">
              <w:rPr>
                <w:lang w:val="en-US"/>
              </w:rPr>
              <w:t>write</w:t>
            </w:r>
            <w:r w:rsidRPr="002A180A">
              <w:t xml:space="preserve">, </w:t>
            </w:r>
            <w:proofErr w:type="spellStart"/>
            <w:r w:rsidRPr="002A180A">
              <w:rPr>
                <w:lang w:val="en-US"/>
              </w:rPr>
              <w:t>writeln</w:t>
            </w:r>
            <w:proofErr w:type="spellEnd"/>
            <w:r w:rsidRPr="002A180A">
              <w:t xml:space="preserve">, </w:t>
            </w:r>
            <w:r w:rsidRPr="002A180A">
              <w:rPr>
                <w:lang w:val="en-US"/>
              </w:rPr>
              <w:t>read</w:t>
            </w:r>
            <w:r w:rsidRPr="002A180A">
              <w:t xml:space="preserve">, </w:t>
            </w:r>
            <w:proofErr w:type="spellStart"/>
            <w:r w:rsidRPr="002A180A">
              <w:rPr>
                <w:lang w:val="en-US"/>
              </w:rPr>
              <w:t>readln</w:t>
            </w:r>
            <w:proofErr w:type="spellEnd"/>
            <w:r w:rsidRPr="002A180A">
              <w:t xml:space="preserve"> встроенные функции </w:t>
            </w:r>
            <w:proofErr w:type="spellStart"/>
            <w:r w:rsidRPr="002A180A">
              <w:rPr>
                <w:lang w:val="en-US"/>
              </w:rPr>
              <w:t>TurboPascal</w:t>
            </w:r>
            <w:proofErr w:type="spellEnd"/>
            <w:r w:rsidRPr="002A180A">
              <w:t>, функции числовых параметров,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4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</w:rPr>
              <w:t>Операторы условного выполнения</w:t>
            </w:r>
            <w:r w:rsidRPr="002A180A">
              <w:t>.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Одиночный оператор </w:t>
            </w:r>
            <w:r w:rsidRPr="002A180A">
              <w:rPr>
                <w:lang w:val="en-US"/>
              </w:rPr>
              <w:t>if</w:t>
            </w:r>
            <w:r w:rsidRPr="002A180A">
              <w:t>, использование составного оператора, способы записи операторов в программе.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5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Оператор выбора </w:t>
            </w:r>
            <w:r w:rsidRPr="002A180A">
              <w:rPr>
                <w:b/>
                <w:lang w:val="en-US"/>
              </w:rPr>
              <w:t>case</w:t>
            </w:r>
            <w:r w:rsidRPr="002A180A">
              <w:rPr>
                <w:b/>
              </w:rPr>
              <w:t>.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t xml:space="preserve">усложнённый оператор </w:t>
            </w:r>
            <w:r w:rsidRPr="002A180A">
              <w:rPr>
                <w:lang w:val="en-US"/>
              </w:rPr>
              <w:t>if</w:t>
            </w:r>
            <w:r w:rsidRPr="002A180A">
              <w:t>, способ записи оператора выбора, принцип работы в программе</w:t>
            </w:r>
            <w:r w:rsidRPr="002A180A">
              <w:rPr>
                <w:b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6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A180A">
              <w:rPr>
                <w:b/>
              </w:rPr>
              <w:t>Операторы циклов в Паскале.</w:t>
            </w:r>
          </w:p>
          <w:p w:rsidR="00992FCB" w:rsidRPr="002A180A" w:rsidRDefault="00992FCB" w:rsidP="002A1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180A">
              <w:t xml:space="preserve">Цикл с </w:t>
            </w:r>
            <w:proofErr w:type="spellStart"/>
            <w:r w:rsidRPr="002A180A">
              <w:t>постуловием</w:t>
            </w:r>
            <w:proofErr w:type="spellEnd"/>
            <w:r w:rsidRPr="002A180A">
              <w:t xml:space="preserve"> </w:t>
            </w:r>
            <w:r w:rsidRPr="002A180A">
              <w:rPr>
                <w:lang w:val="en-US"/>
              </w:rPr>
              <w:t>repeat</w:t>
            </w:r>
            <w:r w:rsidRPr="002A180A">
              <w:t xml:space="preserve">, цикл с </w:t>
            </w:r>
            <w:proofErr w:type="spellStart"/>
            <w:r w:rsidRPr="002A180A">
              <w:t>предусловем</w:t>
            </w:r>
            <w:proofErr w:type="spellEnd"/>
            <w:r w:rsidRPr="002A180A">
              <w:t xml:space="preserve"> </w:t>
            </w:r>
            <w:r w:rsidRPr="002A180A">
              <w:rPr>
                <w:lang w:val="en-US"/>
              </w:rPr>
              <w:t>while</w:t>
            </w:r>
            <w:r w:rsidRPr="002A180A">
              <w:t xml:space="preserve">, цикл со счётчиком </w:t>
            </w:r>
            <w:r w:rsidRPr="002A180A">
              <w:rPr>
                <w:lang w:val="en-US"/>
              </w:rPr>
              <w:t>for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7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Символьные и строковые переменные в программе </w:t>
            </w:r>
            <w:proofErr w:type="spellStart"/>
            <w:r w:rsidRPr="002A180A">
              <w:rPr>
                <w:b/>
                <w:lang w:val="en-US"/>
              </w:rPr>
              <w:t>TurboPascal</w:t>
            </w:r>
            <w:proofErr w:type="spellEnd"/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lastRenderedPageBreak/>
              <w:t xml:space="preserve">Оператор присваивания, способы записи строковых переменных, символьный тип </w:t>
            </w:r>
            <w:r w:rsidRPr="002A180A">
              <w:rPr>
                <w:lang w:val="en-US"/>
              </w:rPr>
              <w:t>char</w:t>
            </w:r>
            <w:r w:rsidRPr="002A180A"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567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8</w:t>
            </w:r>
          </w:p>
        </w:tc>
        <w:tc>
          <w:tcPr>
            <w:tcW w:w="9072" w:type="dxa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7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</w:rPr>
              <w:t>Практическая работа</w:t>
            </w:r>
            <w:r w:rsidRPr="002A180A">
              <w:rPr>
                <w:b/>
                <w:i/>
              </w:rPr>
              <w:t xml:space="preserve"> </w:t>
            </w:r>
          </w:p>
        </w:tc>
        <w:tc>
          <w:tcPr>
            <w:tcW w:w="993" w:type="dxa"/>
          </w:tcPr>
          <w:p w:rsidR="00992FCB" w:rsidRPr="002A180A" w:rsidRDefault="00436167" w:rsidP="006176D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rPr>
          <w:trHeight w:val="271"/>
        </w:trPr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rPr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rPr>
          <w:trHeight w:val="271"/>
        </w:trPr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t xml:space="preserve">Решение задач. Даны два числа. Вывести на экран их сумму, разность и произведение.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rPr>
          <w:trHeight w:val="275"/>
        </w:trPr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</w:pPr>
            <w:r w:rsidRPr="002A180A">
              <w:rPr>
                <w:shd w:val="clear" w:color="auto" w:fill="FFFFFF"/>
              </w:rPr>
              <w:t xml:space="preserve">Решение задач. Записать программу вычисления значения  нескольких выражений. 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shd w:val="clear" w:color="auto" w:fill="FFFFFF"/>
              </w:rPr>
              <w:t>Решение задач. Вывести на экран массив с элементами 5 6 10 255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6176D5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shd w:val="clear" w:color="auto" w:fill="FFFFFF"/>
              <w:rPr>
                <w:b/>
                <w:shd w:val="clear" w:color="auto" w:fill="FFFFFF"/>
              </w:rPr>
            </w:pPr>
            <w:r w:rsidRPr="002A180A">
              <w:rPr>
                <w:b/>
                <w:shd w:val="clear" w:color="auto" w:fill="FFFFFF"/>
              </w:rPr>
              <w:t>Самостоятельная аудиторная работа обучающихся:</w:t>
            </w:r>
          </w:p>
          <w:p w:rsidR="00992FCB" w:rsidRPr="002A180A" w:rsidRDefault="00992FCB" w:rsidP="002A180A">
            <w:pPr>
              <w:shd w:val="clear" w:color="auto" w:fill="FFFFFF"/>
              <w:rPr>
                <w:shd w:val="clear" w:color="auto" w:fill="FFFFFF"/>
              </w:rPr>
            </w:pPr>
            <w:r w:rsidRPr="002A180A">
              <w:rPr>
                <w:shd w:val="clear" w:color="auto" w:fill="FFFFFF"/>
              </w:rPr>
              <w:t xml:space="preserve">-Составить презентацию история развития языка </w:t>
            </w:r>
            <w:proofErr w:type="gramStart"/>
            <w:r w:rsidRPr="002A180A">
              <w:rPr>
                <w:shd w:val="clear" w:color="auto" w:fill="FFFFFF"/>
              </w:rPr>
              <w:t>программирования  С</w:t>
            </w:r>
            <w:proofErr w:type="gramEnd"/>
            <w:r w:rsidRPr="002A180A">
              <w:rPr>
                <w:shd w:val="clear" w:color="auto" w:fill="FFFFFF"/>
              </w:rPr>
              <w:t>++</w:t>
            </w:r>
          </w:p>
          <w:p w:rsidR="00992FCB" w:rsidRPr="002A180A" w:rsidRDefault="00992FCB" w:rsidP="002A180A">
            <w:pPr>
              <w:shd w:val="clear" w:color="auto" w:fill="FFFFFF"/>
              <w:rPr>
                <w:b/>
                <w:shd w:val="clear" w:color="auto" w:fill="FFFFFF"/>
              </w:rPr>
            </w:pPr>
            <w:r w:rsidRPr="002A180A">
              <w:rPr>
                <w:shd w:val="clear" w:color="auto" w:fill="FFFFFF"/>
              </w:rPr>
              <w:t>-Составить циклический, разветвляющийся и линейный алгоритм.</w:t>
            </w:r>
          </w:p>
        </w:tc>
        <w:tc>
          <w:tcPr>
            <w:tcW w:w="993" w:type="dxa"/>
          </w:tcPr>
          <w:p w:rsidR="00992FCB" w:rsidRPr="002A180A" w:rsidRDefault="00436167" w:rsidP="006176D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  <w:bookmarkStart w:id="1" w:name="_GoBack"/>
        <w:bookmarkEnd w:id="1"/>
      </w:tr>
      <w:tr w:rsidR="00460E5A" w:rsidRPr="002A180A" w:rsidTr="00992FCB">
        <w:tc>
          <w:tcPr>
            <w:tcW w:w="226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  <w:color w:val="000000" w:themeColor="text1"/>
              </w:rPr>
              <w:t>Раздел № 8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</w:rPr>
              <w:t>«Работа и создание документов в прикладных программах»</w:t>
            </w:r>
          </w:p>
          <w:p w:rsidR="00460E5A" w:rsidRPr="002A180A" w:rsidRDefault="00460E5A" w:rsidP="002A180A">
            <w:pPr>
              <w:rPr>
                <w:color w:val="FF0000"/>
              </w:rPr>
            </w:pPr>
          </w:p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2A180A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460E5A" w:rsidRPr="002A180A" w:rsidRDefault="00260E4D" w:rsidP="006176D5">
            <w:pPr>
              <w:pStyle w:val="a6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76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36167" w:rsidRPr="006176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vMerge w:val="restart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0E5A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460E5A" w:rsidRPr="002A180A" w:rsidRDefault="00460E5A" w:rsidP="002A180A">
            <w:pPr>
              <w:jc w:val="center"/>
            </w:pPr>
          </w:p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Состав и назначение электронных таблиц.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История создания электронных таблиц, понятие ячейка, столбец, адрес ячейки. 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2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Возможности динамических (электронных) таблиц.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Встроенные функции электронных таблиц, вставка объектов в электронных таблицах, диаграммы, фильтрация.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1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3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Структура и назначение баз данных.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История создания баз данных, состав и назначение баз </w:t>
            </w:r>
            <w:proofErr w:type="gramStart"/>
            <w:r w:rsidRPr="002A180A">
              <w:rPr>
                <w:rFonts w:ascii="Times New Roman" w:hAnsi="Times New Roman"/>
                <w:sz w:val="24"/>
                <w:szCs w:val="24"/>
              </w:rPr>
              <w:t>данных.</w:t>
            </w: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4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Классификация баз данных.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Виды баз данных по назначению, по составу, мультимедийные базы данных.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5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Использование системы управления базами данных для выполнения учебных заданий из различных предметных областей.</w:t>
            </w:r>
          </w:p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Способы создания баз данных, встроенные функции, отчёты, запросы, формы.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92FCB" w:rsidRPr="002A180A" w:rsidRDefault="00436167" w:rsidP="0043616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36167">
              <w:t>2</w:t>
            </w: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6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Текстовые процессоры. Состав и назначение.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История создания и развития текстовых процессоров, состав текстовых процессоров, функции текстовых процессоров.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7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обработки графической информации.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Понятие графической информации, способы построения графических объектов, виды программного обеспечения для обработки графических объектов. 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8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Система компьютерной презентации.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Понятие компьютерная презентация, слайд, переход, гиперссылка, мультимедийные </w:t>
            </w: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объекты.</w:t>
            </w:r>
          </w:p>
        </w:tc>
        <w:tc>
          <w:tcPr>
            <w:tcW w:w="993" w:type="dxa"/>
            <w:vMerge w:val="restart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9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 xml:space="preserve"> Система создания мультимедийных продуктов.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Виды программного обеспечения для создания мультимедийных файлов.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10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Геоинформационные системы.</w:t>
            </w:r>
          </w:p>
          <w:p w:rsidR="00460E5A" w:rsidRPr="002A180A" w:rsidRDefault="00460E5A" w:rsidP="002A180A">
            <w:pPr>
              <w:pStyle w:val="a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Понятие геоинформационных систем, виды геоинформационных систем, способы преобразования информации в геоинформационных системах.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567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11</w:t>
            </w:r>
          </w:p>
        </w:tc>
        <w:tc>
          <w:tcPr>
            <w:tcW w:w="9072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2A180A">
              <w:rPr>
                <w:b/>
                <w:i/>
              </w:rPr>
              <w:t>Контрольная работа по разделу 8</w:t>
            </w:r>
          </w:p>
        </w:tc>
        <w:tc>
          <w:tcPr>
            <w:tcW w:w="993" w:type="dxa"/>
            <w:vMerge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Практическая работа.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38</w:t>
            </w:r>
          </w:p>
        </w:tc>
        <w:tc>
          <w:tcPr>
            <w:tcW w:w="1955" w:type="dxa"/>
            <w:vMerge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 w:val="restart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3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Выделение фрагментов текста. Отступ.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r w:rsidRPr="002A180A">
              <w:t>Списки.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Вставка рисунка.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Работа с таблицами.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6176D5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2pt,.3pt" to="526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" strokecolor="black [3213]" strokeweight=".5pt">
                  <v:stroke joinstyle="miter"/>
                </v:line>
              </w:pict>
            </w:r>
            <w:r w:rsidR="00992FCB" w:rsidRPr="002A180A">
              <w:rPr>
                <w:rFonts w:ascii="Times New Roman" w:hAnsi="Times New Roman"/>
                <w:sz w:val="24"/>
                <w:szCs w:val="24"/>
              </w:rPr>
              <w:t xml:space="preserve">Рисование в </w:t>
            </w:r>
            <w:r w:rsidR="00992FCB" w:rsidRPr="002A180A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="00992FCB"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Колонтитулы. Нумерация страниц.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Нумерация страниц.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Вставка формул.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Гиперссылка.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Основные функции таблицы 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Условное форматирование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Организация таблиц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Функции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Диаграммы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Относительная и абсолютная адресация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Связи таблиц. Расчёт промежуточных итогов в таблице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Оптимизация данных в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6176D5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9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6pt,14.05pt" to="526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" strokecolor="black [3213]" strokeweight=".5pt">
                  <v:stroke joinstyle="miter"/>
                </v:line>
              </w:pict>
            </w:r>
            <w:r w:rsidR="00992FCB" w:rsidRPr="002A180A">
              <w:rPr>
                <w:rFonts w:ascii="Times New Roman" w:hAnsi="Times New Roman"/>
                <w:sz w:val="24"/>
                <w:szCs w:val="24"/>
              </w:rPr>
              <w:t xml:space="preserve">Подбор параметров в </w:t>
            </w:r>
            <w:r w:rsidR="00992FCB"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="00992FCB"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FCB" w:rsidRPr="002A180A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="00992FCB"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6176D5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28" type="#_x0000_t202" style="position:absolute;margin-left:490.5pt;margin-top:11.6pt;width:19.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" fillcolor="white [3201]" stroked="f" strokeweight=".5pt">
                  <v:textbox>
                    <w:txbxContent>
                      <w:p w:rsidR="00D30F9F" w:rsidRDefault="00D30F9F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 w:rsidR="00992FCB" w:rsidRPr="002A180A">
              <w:rPr>
                <w:rFonts w:ascii="Times New Roman" w:hAnsi="Times New Roman"/>
                <w:b/>
                <w:i/>
              </w:rPr>
              <w:t>Профессионально-ориентированное содержание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Создание базы данных, состоящей из одной таблицы.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базы данных, состоящей из двух таблиц.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6176D5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7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2pt,14.85pt" to="526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" strokecolor="black [3213]" strokeweight=".5pt">
                  <v:stroke joinstyle="miter"/>
                </v:line>
              </w:pict>
            </w:r>
            <w:r w:rsidR="00992FCB" w:rsidRPr="002A180A">
              <w:rPr>
                <w:rFonts w:ascii="Times New Roman" w:hAnsi="Times New Roman"/>
                <w:sz w:val="24"/>
                <w:szCs w:val="24"/>
              </w:rPr>
              <w:t>Создание базы данных, состоящей из трех таблиц.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Применение форм.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и использование запросов №1.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и использование запросов №2.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отчётов №1.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отчётов №2.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Основные функции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пустых слайдов.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Создание слайдов по шаблонам.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r w:rsidRPr="002A180A">
              <w:t>Создание градиентного оформления слайдов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 Состав программы.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Инструменты и меню программы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.Состав меню, состав вкладок, состав программы.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 w:val="restart"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2A180A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 w:rsidRPr="002A180A">
              <w:rPr>
                <w:rFonts w:ascii="Times New Roman" w:hAnsi="Times New Roman"/>
                <w:sz w:val="24"/>
                <w:szCs w:val="24"/>
              </w:rPr>
              <w:t xml:space="preserve"> электрической цепи в программе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 Инструменты для создания и меню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2A180A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микросхемы в программе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. Создание и микросхем с помощью встроенных функций. </w:t>
            </w:r>
            <w:r w:rsidRPr="002A180A">
              <w:rPr>
                <w:rFonts w:ascii="Times New Roman" w:hAnsi="Times New Roman"/>
                <w:b/>
                <w:i/>
                <w:sz w:val="24"/>
                <w:szCs w:val="24"/>
              </w:rPr>
              <w:t>Прикладной модуль.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Создание компьютерной сети в программе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. Встроенные функции и редактирование функций.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992FCB" w:rsidRPr="002A180A" w:rsidTr="00992FCB">
        <w:tc>
          <w:tcPr>
            <w:tcW w:w="2263" w:type="dxa"/>
            <w:vMerge/>
          </w:tcPr>
          <w:p w:rsidR="00992FCB" w:rsidRPr="002A180A" w:rsidRDefault="00992FCB" w:rsidP="002A180A"/>
        </w:tc>
        <w:tc>
          <w:tcPr>
            <w:tcW w:w="9639" w:type="dxa"/>
            <w:gridSpan w:val="2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Формы и макеты для работы в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80A">
              <w:rPr>
                <w:rFonts w:ascii="Times New Roman" w:hAnsi="Times New Roman"/>
                <w:sz w:val="24"/>
                <w:szCs w:val="24"/>
                <w:lang w:val="en-US"/>
              </w:rPr>
              <w:t>Visio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 xml:space="preserve">.Встроенные функции макета </w:t>
            </w:r>
          </w:p>
        </w:tc>
        <w:tc>
          <w:tcPr>
            <w:tcW w:w="993" w:type="dxa"/>
            <w:vMerge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55" w:type="dxa"/>
            <w:vMerge/>
            <w:tcBorders>
              <w:top w:val="nil"/>
            </w:tcBorders>
            <w:vAlign w:val="center"/>
          </w:tcPr>
          <w:p w:rsidR="00992FCB" w:rsidRPr="002A180A" w:rsidRDefault="00992FCB" w:rsidP="002A180A">
            <w:pPr>
              <w:jc w:val="center"/>
            </w:pPr>
          </w:p>
        </w:tc>
      </w:tr>
      <w:tr w:rsidR="00460E5A" w:rsidRPr="002A180A" w:rsidTr="00992FCB">
        <w:tc>
          <w:tcPr>
            <w:tcW w:w="2263" w:type="dxa"/>
            <w:vMerge/>
          </w:tcPr>
          <w:p w:rsidR="00460E5A" w:rsidRPr="002A180A" w:rsidRDefault="00460E5A" w:rsidP="002A180A"/>
        </w:tc>
        <w:tc>
          <w:tcPr>
            <w:tcW w:w="9639" w:type="dxa"/>
            <w:gridSpan w:val="2"/>
          </w:tcPr>
          <w:p w:rsidR="00460E5A" w:rsidRPr="002A180A" w:rsidRDefault="00460E5A" w:rsidP="002A180A">
            <w:pPr>
              <w:rPr>
                <w:b/>
              </w:rPr>
            </w:pPr>
            <w:r w:rsidRPr="002A180A">
              <w:rPr>
                <w:b/>
              </w:rPr>
              <w:t xml:space="preserve">Самостоятельная аудиторная работа обучающихся: 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 xml:space="preserve">- Встроенный язык баз данных </w:t>
            </w:r>
            <w:r w:rsidRPr="002A180A">
              <w:rPr>
                <w:lang w:val="en-US"/>
              </w:rPr>
              <w:t>SQL</w:t>
            </w:r>
            <w:r w:rsidRPr="002A180A">
              <w:t>.Составить конспект.</w:t>
            </w:r>
          </w:p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t>- Составить таблицу прикладные программы в профессиональной деятельности.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tcBorders>
              <w:top w:val="nil"/>
            </w:tcBorders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11902" w:type="dxa"/>
            <w:gridSpan w:val="3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Промежуточная аттестация в форме дифференцированного зачёта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2</w:t>
            </w:r>
          </w:p>
        </w:tc>
        <w:tc>
          <w:tcPr>
            <w:tcW w:w="1955" w:type="dxa"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11902" w:type="dxa"/>
            <w:gridSpan w:val="3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Всего часов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126</w:t>
            </w:r>
          </w:p>
        </w:tc>
        <w:tc>
          <w:tcPr>
            <w:tcW w:w="1955" w:type="dxa"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  <w:tr w:rsidR="00460E5A" w:rsidRPr="002A180A" w:rsidTr="00992FCB">
        <w:tc>
          <w:tcPr>
            <w:tcW w:w="11902" w:type="dxa"/>
            <w:gridSpan w:val="3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Из них обязательная аудиторная нагрузка </w:t>
            </w:r>
          </w:p>
        </w:tc>
        <w:tc>
          <w:tcPr>
            <w:tcW w:w="993" w:type="dxa"/>
          </w:tcPr>
          <w:p w:rsidR="00460E5A" w:rsidRPr="002A180A" w:rsidRDefault="00460E5A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180A">
              <w:rPr>
                <w:b/>
              </w:rPr>
              <w:t>126</w:t>
            </w:r>
          </w:p>
        </w:tc>
        <w:tc>
          <w:tcPr>
            <w:tcW w:w="1955" w:type="dxa"/>
            <w:vAlign w:val="center"/>
          </w:tcPr>
          <w:p w:rsidR="00460E5A" w:rsidRPr="002A180A" w:rsidRDefault="00460E5A" w:rsidP="002A180A">
            <w:pPr>
              <w:jc w:val="center"/>
            </w:pPr>
          </w:p>
        </w:tc>
      </w:tr>
    </w:tbl>
    <w:p w:rsidR="00AA59DE" w:rsidRPr="002A180A" w:rsidRDefault="00312335" w:rsidP="002A180A">
      <w:pPr>
        <w:rPr>
          <w:b/>
          <w:bCs/>
          <w:sz w:val="28"/>
          <w:szCs w:val="28"/>
        </w:rPr>
        <w:sectPr w:rsidR="00AA59DE" w:rsidRPr="002A180A" w:rsidSect="001C4EDC">
          <w:pgSz w:w="16838" w:h="11906" w:orient="landscape"/>
          <w:pgMar w:top="851" w:right="1134" w:bottom="1843" w:left="1134" w:header="709" w:footer="709" w:gutter="0"/>
          <w:cols w:space="708"/>
          <w:docGrid w:linePitch="360"/>
        </w:sectPr>
      </w:pPr>
      <w:r w:rsidRPr="002A180A">
        <w:rPr>
          <w:b/>
          <w:bCs/>
          <w:sz w:val="28"/>
          <w:szCs w:val="28"/>
        </w:rPr>
        <w:br w:type="textWrapping" w:clear="all"/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3. УСЛОВИЯ РЕАЛИЗАЦИИ УЧЕБНОЙ ДИСЦИПЛИНЫ </w:t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</w:p>
    <w:p w:rsidR="004A2277" w:rsidRPr="002A180A" w:rsidRDefault="004A2277" w:rsidP="002A180A">
      <w:pPr>
        <w:ind w:firstLine="709"/>
        <w:jc w:val="both"/>
        <w:rPr>
          <w:b/>
        </w:rPr>
      </w:pPr>
      <w:r w:rsidRPr="002A180A">
        <w:rPr>
          <w:b/>
          <w:sz w:val="28"/>
          <w:szCs w:val="28"/>
        </w:rPr>
        <w:t>3.1 Требования к материально-техническому обеспечению</w:t>
      </w:r>
    </w:p>
    <w:p w:rsidR="004A2277" w:rsidRPr="002A180A" w:rsidRDefault="004A2277" w:rsidP="002A180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Реализация учебной дисциплины требует наличия учебного кабинета «Информатика»</w:t>
      </w:r>
    </w:p>
    <w:p w:rsidR="004A2277" w:rsidRPr="002A180A" w:rsidRDefault="004A2277" w:rsidP="002A180A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A180A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A180A">
        <w:rPr>
          <w:rFonts w:eastAsiaTheme="minorHAnsi"/>
          <w:b/>
          <w:sz w:val="28"/>
          <w:szCs w:val="28"/>
          <w:lang w:val="en-US" w:eastAsia="en-US"/>
        </w:rPr>
        <w:t>I</w:t>
      </w:r>
      <w:r w:rsidRPr="002A180A">
        <w:rPr>
          <w:rFonts w:eastAsiaTheme="minorHAnsi"/>
          <w:b/>
          <w:sz w:val="28"/>
          <w:szCs w:val="28"/>
          <w:lang w:eastAsia="en-US"/>
        </w:rPr>
        <w:t xml:space="preserve"> Информационно-коммуникационные средства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A180A">
        <w:rPr>
          <w:rFonts w:eastAsiaTheme="minorHAnsi"/>
          <w:sz w:val="28"/>
          <w:szCs w:val="28"/>
          <w:lang w:eastAsia="en-US"/>
        </w:rPr>
        <w:t xml:space="preserve">1. Мультимедийные обучающие программы </w:t>
      </w:r>
      <w:r w:rsidR="005E2E5C" w:rsidRPr="002A180A">
        <w:rPr>
          <w:rFonts w:eastAsiaTheme="minorHAnsi"/>
          <w:sz w:val="28"/>
          <w:szCs w:val="28"/>
          <w:lang w:eastAsia="en-US"/>
        </w:rPr>
        <w:t>(обучающие, тре</w:t>
      </w:r>
      <w:r w:rsidRPr="002A180A">
        <w:rPr>
          <w:rFonts w:eastAsiaTheme="minorHAnsi"/>
          <w:sz w:val="28"/>
          <w:szCs w:val="28"/>
          <w:lang w:eastAsia="en-US"/>
        </w:rPr>
        <w:t xml:space="preserve">нинговые, контролирующие) по всем разделам курса </w:t>
      </w:r>
      <w:r w:rsidR="005E2E5C" w:rsidRPr="002A180A">
        <w:rPr>
          <w:rFonts w:eastAsiaTheme="minorHAnsi"/>
          <w:sz w:val="28"/>
          <w:szCs w:val="28"/>
          <w:lang w:eastAsia="en-US"/>
        </w:rPr>
        <w:t>«И</w:t>
      </w:r>
      <w:r w:rsidRPr="002A180A">
        <w:rPr>
          <w:rFonts w:eastAsiaTheme="minorHAnsi"/>
          <w:sz w:val="28"/>
          <w:szCs w:val="28"/>
          <w:lang w:eastAsia="en-US"/>
        </w:rPr>
        <w:t>нформатика</w:t>
      </w:r>
      <w:r w:rsidR="005E2E5C" w:rsidRPr="002A180A">
        <w:rPr>
          <w:rFonts w:eastAsiaTheme="minorHAnsi"/>
          <w:sz w:val="28"/>
          <w:szCs w:val="28"/>
          <w:lang w:eastAsia="en-US"/>
        </w:rPr>
        <w:t>»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A180A">
        <w:rPr>
          <w:rFonts w:eastAsiaTheme="minorHAnsi"/>
          <w:sz w:val="28"/>
          <w:szCs w:val="28"/>
          <w:lang w:eastAsia="en-US"/>
        </w:rPr>
        <w:t>2. Электронные библиотеки по всем разделам курса информатика</w:t>
      </w:r>
    </w:p>
    <w:p w:rsidR="004A2277" w:rsidRPr="002A180A" w:rsidRDefault="004A2277" w:rsidP="002A180A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A180A">
        <w:rPr>
          <w:rFonts w:eastAsiaTheme="minorHAnsi"/>
          <w:b/>
          <w:sz w:val="28"/>
          <w:szCs w:val="28"/>
          <w:lang w:val="en-US" w:eastAsia="en-US"/>
        </w:rPr>
        <w:t>II</w:t>
      </w:r>
      <w:r w:rsidRPr="002A180A">
        <w:rPr>
          <w:rFonts w:eastAsiaTheme="minorHAnsi"/>
          <w:b/>
          <w:sz w:val="28"/>
          <w:szCs w:val="28"/>
          <w:lang w:eastAsia="en-US"/>
        </w:rPr>
        <w:t xml:space="preserve">. Экранно-звуковые пособия </w:t>
      </w:r>
      <w:r w:rsidRPr="002A180A">
        <w:rPr>
          <w:rFonts w:eastAsiaTheme="minorHAnsi"/>
          <w:sz w:val="28"/>
          <w:szCs w:val="28"/>
          <w:lang w:eastAsia="en-US"/>
        </w:rPr>
        <w:t>(могут быть в цифровом и компьютерном виде)</w:t>
      </w:r>
    </w:p>
    <w:p w:rsidR="004A2277" w:rsidRPr="002A180A" w:rsidRDefault="004A2277" w:rsidP="002A180A">
      <w:pPr>
        <w:tabs>
          <w:tab w:val="left" w:pos="1501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A180A">
        <w:rPr>
          <w:rFonts w:eastAsiaTheme="minorHAnsi"/>
          <w:b/>
          <w:sz w:val="28"/>
          <w:szCs w:val="28"/>
          <w:lang w:val="en-US" w:eastAsia="en-US"/>
        </w:rPr>
        <w:t>III</w:t>
      </w:r>
      <w:r w:rsidRPr="002A180A">
        <w:rPr>
          <w:rFonts w:eastAsiaTheme="minorHAnsi"/>
          <w:b/>
          <w:sz w:val="28"/>
          <w:szCs w:val="28"/>
          <w:lang w:eastAsia="en-US"/>
        </w:rPr>
        <w:t>. Технические средства обучения:</w:t>
      </w:r>
    </w:p>
    <w:p w:rsidR="004A2277" w:rsidRPr="002A180A" w:rsidRDefault="004A2277" w:rsidP="002A180A">
      <w:pPr>
        <w:jc w:val="both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1. Компьютер</w:t>
      </w:r>
      <w:r w:rsidR="005E2E5C" w:rsidRPr="002A180A">
        <w:rPr>
          <w:rFonts w:eastAsia="Calibri"/>
          <w:sz w:val="28"/>
          <w:szCs w:val="28"/>
          <w:lang w:eastAsia="en-US"/>
        </w:rPr>
        <w:t>ы по количеству обучающихся</w:t>
      </w:r>
      <w:r w:rsidRPr="002A180A">
        <w:rPr>
          <w:rFonts w:eastAsia="Calibri"/>
          <w:sz w:val="28"/>
          <w:szCs w:val="28"/>
          <w:lang w:eastAsia="en-US"/>
        </w:rPr>
        <w:t xml:space="preserve">. С пакетом прикладных программ (текстовых таблиц, графических и презентационных); с возможностью подключения к сети Интернет; </w:t>
      </w:r>
      <w:r w:rsidR="005E2E5C" w:rsidRPr="002A180A">
        <w:rPr>
          <w:rFonts w:eastAsia="Calibri"/>
          <w:sz w:val="28"/>
          <w:szCs w:val="28"/>
          <w:lang w:eastAsia="en-US"/>
        </w:rPr>
        <w:t>о</w:t>
      </w:r>
      <w:r w:rsidRPr="002A180A">
        <w:rPr>
          <w:rFonts w:eastAsia="Calibri"/>
          <w:sz w:val="28"/>
          <w:szCs w:val="28"/>
          <w:lang w:eastAsia="en-US"/>
        </w:rPr>
        <w:t>снащен акустической колонкой.</w:t>
      </w:r>
    </w:p>
    <w:p w:rsidR="004A2277" w:rsidRPr="002A180A" w:rsidRDefault="004A2277" w:rsidP="002A180A">
      <w:pPr>
        <w:jc w:val="both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2.</w:t>
      </w:r>
      <w:r w:rsidRPr="002A180A">
        <w:rPr>
          <w:rFonts w:eastAsia="Calibri"/>
          <w:lang w:eastAsia="en-US"/>
        </w:rPr>
        <w:t xml:space="preserve"> </w:t>
      </w:r>
      <w:r w:rsidRPr="002A180A">
        <w:rPr>
          <w:rFonts w:eastAsia="Calibri"/>
          <w:sz w:val="28"/>
          <w:szCs w:val="28"/>
          <w:lang w:eastAsia="en-US"/>
        </w:rPr>
        <w:t>Мультимедийный проектор</w:t>
      </w:r>
    </w:p>
    <w:p w:rsidR="004A2277" w:rsidRPr="002A180A" w:rsidRDefault="004A2277" w:rsidP="002A180A">
      <w:pPr>
        <w:jc w:val="both"/>
        <w:rPr>
          <w:rFonts w:eastAsiaTheme="minorHAnsi"/>
          <w:sz w:val="28"/>
          <w:szCs w:val="28"/>
          <w:lang w:eastAsia="en-US"/>
        </w:rPr>
      </w:pPr>
      <w:r w:rsidRPr="002A180A">
        <w:rPr>
          <w:rFonts w:eastAsiaTheme="minorHAnsi"/>
          <w:sz w:val="28"/>
          <w:szCs w:val="28"/>
          <w:lang w:eastAsia="en-US"/>
        </w:rPr>
        <w:t>3. Экран проекционный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4A2277" w:rsidRPr="002A180A" w:rsidRDefault="005E2E5C" w:rsidP="002A180A">
      <w:pPr>
        <w:ind w:firstLine="709"/>
        <w:rPr>
          <w:bCs/>
          <w:iCs/>
          <w:sz w:val="28"/>
          <w:szCs w:val="28"/>
        </w:rPr>
      </w:pPr>
      <w:r w:rsidRPr="002A180A">
        <w:rPr>
          <w:b/>
          <w:sz w:val="28"/>
          <w:szCs w:val="28"/>
        </w:rPr>
        <w:t>3</w:t>
      </w:r>
      <w:r w:rsidR="004A2277" w:rsidRPr="002A180A">
        <w:rPr>
          <w:b/>
          <w:sz w:val="28"/>
          <w:szCs w:val="28"/>
        </w:rPr>
        <w:t>.2 И</w:t>
      </w:r>
      <w:r w:rsidRPr="002A180A">
        <w:rPr>
          <w:b/>
          <w:sz w:val="28"/>
          <w:szCs w:val="28"/>
        </w:rPr>
        <w:t>нформационное обеспечение обучения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A180A">
        <w:rPr>
          <w:rFonts w:eastAsia="Calibri"/>
          <w:sz w:val="28"/>
          <w:szCs w:val="28"/>
          <w:lang w:eastAsia="en-US"/>
        </w:rPr>
        <w:t>Перечень рекомендуемых учебных изданий, Интернет-ресурсов, дополнительной литературы.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A180A">
        <w:rPr>
          <w:b/>
          <w:bCs/>
          <w:iCs/>
          <w:sz w:val="28"/>
          <w:szCs w:val="28"/>
        </w:rPr>
        <w:t>Для преподавателей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rPr>
          <w:rFonts w:eastAsiaTheme="minorHAnsi"/>
          <w:lang w:eastAsia="en-US"/>
        </w:rPr>
      </w:pPr>
      <w:r w:rsidRPr="002A180A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1)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Астафьева Н. Е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Гаврилова С. А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Цветкова М. С</w:t>
      </w:r>
      <w:r w:rsidRPr="002A180A">
        <w:rPr>
          <w:sz w:val="28"/>
          <w:szCs w:val="28"/>
        </w:rPr>
        <w:t xml:space="preserve">. Информатика и ИКТ: практикум для профессий и специальностей технического и социально-экономического профилей / под ред. М. С. Цветковой. </w:t>
      </w:r>
      <w:r w:rsidR="005E2E5C" w:rsidRPr="002A180A">
        <w:rPr>
          <w:sz w:val="28"/>
          <w:szCs w:val="28"/>
        </w:rPr>
        <w:t>-</w:t>
      </w:r>
      <w:r w:rsidRPr="002A180A">
        <w:rPr>
          <w:sz w:val="28"/>
          <w:szCs w:val="28"/>
        </w:rPr>
        <w:t xml:space="preserve">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3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2)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Великович Л. С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Цветкова М. С</w:t>
      </w:r>
      <w:r w:rsidRPr="002A180A">
        <w:rPr>
          <w:sz w:val="28"/>
          <w:szCs w:val="28"/>
        </w:rPr>
        <w:t xml:space="preserve">. Программирование для начинающих: учеб. издание. </w:t>
      </w:r>
      <w:r w:rsidR="005E2E5C" w:rsidRPr="002A180A">
        <w:rPr>
          <w:sz w:val="28"/>
          <w:szCs w:val="28"/>
        </w:rPr>
        <w:t xml:space="preserve">- </w:t>
      </w:r>
      <w:r w:rsidRPr="002A180A">
        <w:rPr>
          <w:sz w:val="28"/>
          <w:szCs w:val="28"/>
        </w:rPr>
        <w:t>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3)</w:t>
      </w:r>
      <w:r w:rsidRPr="002A180A">
        <w:rPr>
          <w:i/>
          <w:iCs/>
          <w:sz w:val="28"/>
          <w:szCs w:val="28"/>
        </w:rPr>
        <w:t xml:space="preserve"> </w:t>
      </w:r>
      <w:proofErr w:type="spellStart"/>
      <w:r w:rsidRPr="002A180A">
        <w:rPr>
          <w:iCs/>
          <w:sz w:val="28"/>
          <w:szCs w:val="28"/>
        </w:rPr>
        <w:t>Залогова</w:t>
      </w:r>
      <w:proofErr w:type="spellEnd"/>
      <w:r w:rsidRPr="002A180A">
        <w:rPr>
          <w:iCs/>
          <w:sz w:val="28"/>
          <w:szCs w:val="28"/>
        </w:rPr>
        <w:t xml:space="preserve"> Л. А</w:t>
      </w:r>
      <w:r w:rsidRPr="002A180A">
        <w:rPr>
          <w:sz w:val="28"/>
          <w:szCs w:val="28"/>
        </w:rPr>
        <w:t xml:space="preserve">. Компьютерная графика. Элективный курс: практикум / Л. А. </w:t>
      </w:r>
      <w:proofErr w:type="spellStart"/>
      <w:r w:rsidRPr="002A180A">
        <w:rPr>
          <w:sz w:val="28"/>
          <w:szCs w:val="28"/>
        </w:rPr>
        <w:t>Залогова</w:t>
      </w:r>
      <w:proofErr w:type="spellEnd"/>
      <w:r w:rsidRPr="002A180A">
        <w:rPr>
          <w:sz w:val="28"/>
          <w:szCs w:val="28"/>
        </w:rPr>
        <w:t xml:space="preserve"> —М.,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ind w:firstLine="709"/>
        <w:rPr>
          <w:b/>
          <w:bCs/>
          <w:iCs/>
          <w:sz w:val="28"/>
          <w:szCs w:val="28"/>
        </w:rPr>
      </w:pPr>
      <w:r w:rsidRPr="002A180A">
        <w:rPr>
          <w:b/>
          <w:bCs/>
          <w:iCs/>
          <w:sz w:val="28"/>
          <w:szCs w:val="28"/>
        </w:rPr>
        <w:t>Интернет-ресурсы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1) www.fcior.edu.ru (Федеральный центр информационно-образовательных ресурсов — ФЦИОР).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2)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school-collection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(Единая коллекция цифровых образовательных ресурсов).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3)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intuit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studies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courses</w:t>
      </w:r>
      <w:proofErr w:type="spellEnd"/>
      <w:r w:rsidRPr="002A180A">
        <w:rPr>
          <w:sz w:val="28"/>
          <w:szCs w:val="28"/>
        </w:rPr>
        <w:t xml:space="preserve"> (Открытые интернет-курсы «</w:t>
      </w:r>
      <w:proofErr w:type="spellStart"/>
      <w:r w:rsidRPr="002A180A">
        <w:rPr>
          <w:sz w:val="28"/>
          <w:szCs w:val="28"/>
        </w:rPr>
        <w:t>Интуит</w:t>
      </w:r>
      <w:proofErr w:type="spellEnd"/>
      <w:r w:rsidRPr="002A180A">
        <w:rPr>
          <w:sz w:val="28"/>
          <w:szCs w:val="28"/>
        </w:rPr>
        <w:t>» по курсу «Информатика»).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4)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lms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iite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unesco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org</w:t>
      </w:r>
      <w:proofErr w:type="spellEnd"/>
      <w:r w:rsidRPr="002A180A">
        <w:rPr>
          <w:sz w:val="28"/>
          <w:szCs w:val="28"/>
        </w:rPr>
        <w:t xml:space="preserve"> (Открытые электронные курсы «ИИТО ЮНЕСКО» по информационным технологиям).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lastRenderedPageBreak/>
        <w:t xml:space="preserve">5) http://ru. </w:t>
      </w:r>
      <w:proofErr w:type="spellStart"/>
      <w:r w:rsidRPr="002A180A">
        <w:rPr>
          <w:sz w:val="28"/>
          <w:szCs w:val="28"/>
        </w:rPr>
        <w:t>iite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unesco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org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publications</w:t>
      </w:r>
      <w:proofErr w:type="spellEnd"/>
      <w:r w:rsidRPr="002A180A">
        <w:rPr>
          <w:sz w:val="28"/>
          <w:szCs w:val="28"/>
        </w:rPr>
        <w:t xml:space="preserve"> (Открытая электронная библиотека «ИИТО ЮНЕСКО» по ИКТ в образовании).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6) www.me</w:t>
      </w:r>
      <w:r w:rsidR="004016EF" w:rsidRPr="002A180A">
        <w:rPr>
          <w:sz w:val="28"/>
          <w:szCs w:val="28"/>
        </w:rPr>
        <w:t>gabook.</w:t>
      </w:r>
      <w:r w:rsidRPr="002A180A">
        <w:rPr>
          <w:sz w:val="28"/>
          <w:szCs w:val="28"/>
        </w:rPr>
        <w:t>ru (</w:t>
      </w:r>
      <w:proofErr w:type="spellStart"/>
      <w:r w:rsidRPr="002A180A">
        <w:rPr>
          <w:sz w:val="28"/>
          <w:szCs w:val="28"/>
        </w:rPr>
        <w:t>Мегаэнциклопедия</w:t>
      </w:r>
      <w:proofErr w:type="spellEnd"/>
      <w:r w:rsidRPr="002A180A">
        <w:rPr>
          <w:sz w:val="28"/>
          <w:szCs w:val="28"/>
        </w:rPr>
        <w:t xml:space="preserve"> Кирилла и </w:t>
      </w:r>
      <w:proofErr w:type="spellStart"/>
      <w:r w:rsidRPr="002A180A">
        <w:rPr>
          <w:sz w:val="28"/>
          <w:szCs w:val="28"/>
        </w:rPr>
        <w:t>Мефодия</w:t>
      </w:r>
      <w:proofErr w:type="spellEnd"/>
      <w:r w:rsidRPr="002A180A">
        <w:rPr>
          <w:sz w:val="28"/>
          <w:szCs w:val="28"/>
        </w:rPr>
        <w:t xml:space="preserve">, разделы «Наука / </w:t>
      </w:r>
      <w:proofErr w:type="spellStart"/>
      <w:r w:rsidRPr="002A180A">
        <w:rPr>
          <w:sz w:val="28"/>
          <w:szCs w:val="28"/>
        </w:rPr>
        <w:t>Математика.Кибернетика</w:t>
      </w:r>
      <w:proofErr w:type="spellEnd"/>
      <w:r w:rsidRPr="002A180A">
        <w:rPr>
          <w:sz w:val="28"/>
          <w:szCs w:val="28"/>
        </w:rPr>
        <w:t>» и «Техника / Компьютеры и Интернет»).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7)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ict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(портал «Информационно-коммуникационные технологии в образовании»).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8)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digital-edu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(Справочник образовательных ресурсов «Портал цифрового образования»).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9)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window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edu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(Единое окно доступа к образовательным ресурсам Российской Федерации).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10)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freeschool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altlinux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ru</w:t>
      </w:r>
      <w:proofErr w:type="spellEnd"/>
      <w:r w:rsidRPr="002A180A">
        <w:rPr>
          <w:sz w:val="28"/>
          <w:szCs w:val="28"/>
        </w:rPr>
        <w:t xml:space="preserve"> (портал Свободного программного обеспечения).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11) </w:t>
      </w:r>
      <w:proofErr w:type="spellStart"/>
      <w:r w:rsidRPr="002A180A">
        <w:rPr>
          <w:sz w:val="28"/>
          <w:szCs w:val="28"/>
        </w:rPr>
        <w:t>www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heap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altlinux</w:t>
      </w:r>
      <w:proofErr w:type="spellEnd"/>
      <w:r w:rsidRPr="002A180A">
        <w:rPr>
          <w:sz w:val="28"/>
          <w:szCs w:val="28"/>
        </w:rPr>
        <w:t xml:space="preserve">. </w:t>
      </w:r>
      <w:proofErr w:type="spellStart"/>
      <w:r w:rsidRPr="002A180A">
        <w:rPr>
          <w:sz w:val="28"/>
          <w:szCs w:val="28"/>
        </w:rPr>
        <w:t>org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issues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</w:rPr>
        <w:t>textbooks</w:t>
      </w:r>
      <w:proofErr w:type="spellEnd"/>
      <w:r w:rsidRPr="002A180A">
        <w:rPr>
          <w:sz w:val="28"/>
          <w:szCs w:val="28"/>
        </w:rPr>
        <w:t xml:space="preserve"> (учебники и пособия по </w:t>
      </w:r>
      <w:proofErr w:type="spellStart"/>
      <w:r w:rsidRPr="002A180A">
        <w:rPr>
          <w:sz w:val="28"/>
          <w:szCs w:val="28"/>
        </w:rPr>
        <w:t>Linux</w:t>
      </w:r>
      <w:proofErr w:type="spellEnd"/>
      <w:r w:rsidRPr="002A180A">
        <w:rPr>
          <w:sz w:val="28"/>
          <w:szCs w:val="28"/>
        </w:rPr>
        <w:t>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2A180A">
        <w:rPr>
          <w:sz w:val="28"/>
          <w:szCs w:val="28"/>
          <w:lang w:val="en-US"/>
        </w:rPr>
        <w:t>www</w:t>
      </w:r>
      <w:proofErr w:type="gramEnd"/>
      <w:r w:rsidRPr="002A180A">
        <w:rPr>
          <w:sz w:val="28"/>
          <w:szCs w:val="28"/>
        </w:rPr>
        <w:t xml:space="preserve">. </w:t>
      </w:r>
      <w:proofErr w:type="gramStart"/>
      <w:r w:rsidRPr="002A180A">
        <w:rPr>
          <w:sz w:val="28"/>
          <w:szCs w:val="28"/>
          <w:lang w:val="en-US"/>
        </w:rPr>
        <w:t>books</w:t>
      </w:r>
      <w:proofErr w:type="gramEnd"/>
      <w:r w:rsidRPr="002A180A">
        <w:rPr>
          <w:sz w:val="28"/>
          <w:szCs w:val="28"/>
        </w:rPr>
        <w:t xml:space="preserve">. </w:t>
      </w:r>
      <w:proofErr w:type="spellStart"/>
      <w:proofErr w:type="gramStart"/>
      <w:r w:rsidRPr="002A180A">
        <w:rPr>
          <w:sz w:val="28"/>
          <w:szCs w:val="28"/>
          <w:lang w:val="en-US"/>
        </w:rPr>
        <w:t>altlinux</w:t>
      </w:r>
      <w:proofErr w:type="spellEnd"/>
      <w:proofErr w:type="gramEnd"/>
      <w:r w:rsidRPr="002A180A">
        <w:rPr>
          <w:sz w:val="28"/>
          <w:szCs w:val="28"/>
        </w:rPr>
        <w:t xml:space="preserve">. </w:t>
      </w:r>
      <w:proofErr w:type="spellStart"/>
      <w:proofErr w:type="gramStart"/>
      <w:r w:rsidRPr="002A180A">
        <w:rPr>
          <w:sz w:val="28"/>
          <w:szCs w:val="28"/>
          <w:lang w:val="en-US"/>
        </w:rPr>
        <w:t>ru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  <w:lang w:val="en-US"/>
        </w:rPr>
        <w:t>altlibrary</w:t>
      </w:r>
      <w:proofErr w:type="spellEnd"/>
      <w:r w:rsidRPr="002A180A">
        <w:rPr>
          <w:sz w:val="28"/>
          <w:szCs w:val="28"/>
        </w:rPr>
        <w:t>/</w:t>
      </w:r>
      <w:proofErr w:type="spellStart"/>
      <w:r w:rsidRPr="002A180A">
        <w:rPr>
          <w:sz w:val="28"/>
          <w:szCs w:val="28"/>
          <w:lang w:val="en-US"/>
        </w:rPr>
        <w:t>openoffice</w:t>
      </w:r>
      <w:proofErr w:type="spellEnd"/>
      <w:proofErr w:type="gramEnd"/>
      <w:r w:rsidRPr="002A180A">
        <w:rPr>
          <w:sz w:val="28"/>
          <w:szCs w:val="28"/>
        </w:rPr>
        <w:t xml:space="preserve"> (электронная книга «О</w:t>
      </w:r>
      <w:proofErr w:type="spellStart"/>
      <w:r w:rsidRPr="002A180A">
        <w:rPr>
          <w:sz w:val="28"/>
          <w:szCs w:val="28"/>
          <w:lang w:val="en-US"/>
        </w:rPr>
        <w:t>penOffice</w:t>
      </w:r>
      <w:proofErr w:type="spellEnd"/>
      <w:r w:rsidRPr="002A180A">
        <w:rPr>
          <w:sz w:val="28"/>
          <w:szCs w:val="28"/>
        </w:rPr>
        <w:t xml:space="preserve">. </w:t>
      </w:r>
      <w:proofErr w:type="gramStart"/>
      <w:r w:rsidRPr="002A180A">
        <w:rPr>
          <w:sz w:val="28"/>
          <w:szCs w:val="28"/>
          <w:lang w:val="en-US"/>
        </w:rPr>
        <w:t>org</w:t>
      </w:r>
      <w:proofErr w:type="gramEnd"/>
      <w:r w:rsidRPr="002A180A">
        <w:rPr>
          <w:sz w:val="28"/>
          <w:szCs w:val="28"/>
        </w:rPr>
        <w:t>: Теория и практика»).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sz w:val="28"/>
          <w:szCs w:val="28"/>
        </w:rPr>
        <w:t xml:space="preserve">12) </w:t>
      </w: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>www.iprbookshop.ru (Электронно-библиотечная система).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A180A">
        <w:rPr>
          <w:b/>
          <w:bCs/>
          <w:iCs/>
          <w:sz w:val="28"/>
          <w:szCs w:val="28"/>
        </w:rPr>
        <w:t>Для обучающихся</w:t>
      </w:r>
    </w:p>
    <w:p w:rsidR="004A2277" w:rsidRPr="002A180A" w:rsidRDefault="004A2277" w:rsidP="002A180A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rPr>
          <w:rFonts w:eastAsiaTheme="minorHAnsi"/>
          <w:lang w:eastAsia="en-US"/>
        </w:rPr>
      </w:pPr>
      <w:r w:rsidRPr="002A180A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1)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Логинов М. Д.</w:t>
      </w:r>
      <w:r w:rsidRPr="002A180A">
        <w:rPr>
          <w:sz w:val="28"/>
          <w:szCs w:val="28"/>
        </w:rPr>
        <w:t xml:space="preserve">, </w:t>
      </w:r>
      <w:r w:rsidRPr="002A180A">
        <w:rPr>
          <w:iCs/>
          <w:sz w:val="28"/>
          <w:szCs w:val="28"/>
        </w:rPr>
        <w:t>Логинова Т. А</w:t>
      </w:r>
      <w:r w:rsidRPr="002A180A">
        <w:rPr>
          <w:sz w:val="28"/>
          <w:szCs w:val="28"/>
        </w:rPr>
        <w:t>. Техническое обслуживание средств вычислительной техники:</w:t>
      </w:r>
      <w:r w:rsidR="005E2E5C" w:rsidRPr="002A180A">
        <w:rPr>
          <w:sz w:val="28"/>
          <w:szCs w:val="28"/>
        </w:rPr>
        <w:t xml:space="preserve"> </w:t>
      </w:r>
      <w:r w:rsidRPr="002A180A">
        <w:rPr>
          <w:sz w:val="28"/>
          <w:szCs w:val="28"/>
        </w:rPr>
        <w:t>учеб. пособие.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2)</w:t>
      </w:r>
      <w:r w:rsidRPr="002A180A">
        <w:rPr>
          <w:i/>
          <w:iCs/>
          <w:sz w:val="28"/>
          <w:szCs w:val="28"/>
        </w:rPr>
        <w:t xml:space="preserve"> </w:t>
      </w:r>
      <w:proofErr w:type="spellStart"/>
      <w:r w:rsidRPr="002A180A">
        <w:rPr>
          <w:iCs/>
          <w:sz w:val="28"/>
          <w:szCs w:val="28"/>
        </w:rPr>
        <w:t>Малясова</w:t>
      </w:r>
      <w:proofErr w:type="spellEnd"/>
      <w:r w:rsidRPr="002A180A">
        <w:rPr>
          <w:iCs/>
          <w:sz w:val="28"/>
          <w:szCs w:val="28"/>
        </w:rPr>
        <w:t xml:space="preserve"> С. В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Демьяненко</w:t>
      </w:r>
      <w:r w:rsidRPr="002A180A">
        <w:rPr>
          <w:i/>
          <w:iCs/>
          <w:sz w:val="28"/>
          <w:szCs w:val="28"/>
        </w:rPr>
        <w:t xml:space="preserve"> С. В</w:t>
      </w:r>
      <w:r w:rsidRPr="002A180A">
        <w:rPr>
          <w:sz w:val="28"/>
          <w:szCs w:val="28"/>
        </w:rPr>
        <w:t>. Информатика и ИКТ: пособие для подготовки к ЕГЭ /под ред. М. С. Цветковой.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3)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 xml:space="preserve">Мельников </w:t>
      </w:r>
      <w:r w:rsidRPr="002A180A">
        <w:rPr>
          <w:sz w:val="28"/>
          <w:szCs w:val="28"/>
        </w:rPr>
        <w:t xml:space="preserve">В. П., </w:t>
      </w:r>
      <w:r w:rsidRPr="002A180A">
        <w:rPr>
          <w:iCs/>
          <w:sz w:val="28"/>
          <w:szCs w:val="28"/>
        </w:rPr>
        <w:t>Клейменов</w:t>
      </w:r>
      <w:r w:rsidRPr="002A180A">
        <w:rPr>
          <w:i/>
          <w:iCs/>
          <w:sz w:val="28"/>
          <w:szCs w:val="28"/>
        </w:rPr>
        <w:t xml:space="preserve"> С. А</w:t>
      </w:r>
      <w:r w:rsidRPr="002A180A">
        <w:rPr>
          <w:sz w:val="28"/>
          <w:szCs w:val="28"/>
        </w:rPr>
        <w:t xml:space="preserve">., </w:t>
      </w:r>
      <w:r w:rsidRPr="002A180A">
        <w:rPr>
          <w:i/>
          <w:iCs/>
          <w:sz w:val="28"/>
          <w:szCs w:val="28"/>
        </w:rPr>
        <w:t>Петраков А. В</w:t>
      </w:r>
      <w:r w:rsidRPr="002A180A">
        <w:rPr>
          <w:sz w:val="28"/>
          <w:szCs w:val="28"/>
        </w:rPr>
        <w:t xml:space="preserve">. Информационная безопасность: </w:t>
      </w:r>
      <w:proofErr w:type="spellStart"/>
      <w:r w:rsidRPr="002A180A">
        <w:rPr>
          <w:sz w:val="28"/>
          <w:szCs w:val="28"/>
        </w:rPr>
        <w:t>учеб.пособие</w:t>
      </w:r>
      <w:proofErr w:type="spellEnd"/>
      <w:r w:rsidRPr="002A180A">
        <w:rPr>
          <w:sz w:val="28"/>
          <w:szCs w:val="28"/>
        </w:rPr>
        <w:t xml:space="preserve"> / под ред. С. А. Клейменова.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4)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Назаров С. В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Широков А. И</w:t>
      </w:r>
      <w:r w:rsidRPr="002A180A">
        <w:rPr>
          <w:sz w:val="28"/>
          <w:szCs w:val="28"/>
        </w:rPr>
        <w:t xml:space="preserve">. Современные операционные системы: учеб. пособие. </w:t>
      </w:r>
      <w:r w:rsidR="005E2E5C" w:rsidRPr="002A180A">
        <w:rPr>
          <w:sz w:val="28"/>
          <w:szCs w:val="28"/>
        </w:rPr>
        <w:t>-</w:t>
      </w:r>
      <w:r w:rsidRPr="002A180A">
        <w:rPr>
          <w:sz w:val="28"/>
          <w:szCs w:val="28"/>
        </w:rPr>
        <w:t xml:space="preserve"> М.,20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5)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Новожилов Е. О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Новожилов О. П</w:t>
      </w:r>
      <w:r w:rsidRPr="002A180A">
        <w:rPr>
          <w:sz w:val="28"/>
          <w:szCs w:val="28"/>
        </w:rPr>
        <w:t>. Компьютерные сети: учебник.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3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 xml:space="preserve">6) </w:t>
      </w:r>
      <w:proofErr w:type="spellStart"/>
      <w:r w:rsidRPr="002A180A">
        <w:rPr>
          <w:iCs/>
          <w:sz w:val="28"/>
          <w:szCs w:val="28"/>
        </w:rPr>
        <w:t>Парфилова</w:t>
      </w:r>
      <w:proofErr w:type="spellEnd"/>
      <w:r w:rsidRPr="002A180A">
        <w:rPr>
          <w:iCs/>
          <w:sz w:val="28"/>
          <w:szCs w:val="28"/>
        </w:rPr>
        <w:t xml:space="preserve"> Н.И</w:t>
      </w:r>
      <w:r w:rsidRPr="002A180A">
        <w:rPr>
          <w:sz w:val="28"/>
          <w:szCs w:val="28"/>
        </w:rPr>
        <w:t xml:space="preserve">., </w:t>
      </w:r>
      <w:proofErr w:type="spellStart"/>
      <w:r w:rsidRPr="002A180A">
        <w:rPr>
          <w:iCs/>
          <w:sz w:val="28"/>
          <w:szCs w:val="28"/>
        </w:rPr>
        <w:t>Пылькин</w:t>
      </w:r>
      <w:proofErr w:type="spellEnd"/>
      <w:r w:rsidRPr="002A180A">
        <w:rPr>
          <w:iCs/>
          <w:sz w:val="28"/>
          <w:szCs w:val="28"/>
        </w:rPr>
        <w:t xml:space="preserve"> А.Н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Трусов Б. Г</w:t>
      </w:r>
      <w:r w:rsidRPr="002A180A">
        <w:rPr>
          <w:sz w:val="28"/>
          <w:szCs w:val="28"/>
        </w:rPr>
        <w:t>. Программирование: Основы алгоритмизации и программирования: учебник / под ред. Б. Г. Трусова.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3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7)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iCs/>
          <w:sz w:val="28"/>
          <w:szCs w:val="28"/>
        </w:rPr>
        <w:t>Сулейманов Р. Р.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sz w:val="28"/>
          <w:szCs w:val="28"/>
        </w:rPr>
        <w:t>Компьютерное моделирование математических задач. Элективный курс: учеб. пособие. — М.: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4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8) Цветкова М. С</w:t>
      </w:r>
      <w:r w:rsidRPr="002A180A">
        <w:rPr>
          <w:sz w:val="28"/>
          <w:szCs w:val="28"/>
        </w:rPr>
        <w:t xml:space="preserve">., </w:t>
      </w:r>
      <w:r w:rsidRPr="002A180A">
        <w:rPr>
          <w:iCs/>
          <w:sz w:val="28"/>
          <w:szCs w:val="28"/>
        </w:rPr>
        <w:t>Великович Л. С</w:t>
      </w:r>
      <w:r w:rsidRPr="002A180A">
        <w:rPr>
          <w:sz w:val="28"/>
          <w:szCs w:val="28"/>
        </w:rPr>
        <w:t>. Информатика и ИКТ: учебник.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3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9) Цветкова М. С</w:t>
      </w:r>
      <w:r w:rsidRPr="002A180A">
        <w:rPr>
          <w:sz w:val="28"/>
          <w:szCs w:val="28"/>
        </w:rPr>
        <w:t xml:space="preserve">., </w:t>
      </w:r>
      <w:proofErr w:type="spellStart"/>
      <w:r w:rsidRPr="002A180A">
        <w:rPr>
          <w:iCs/>
          <w:sz w:val="28"/>
          <w:szCs w:val="28"/>
        </w:rPr>
        <w:t>Хлобыстова</w:t>
      </w:r>
      <w:proofErr w:type="spellEnd"/>
      <w:r w:rsidRPr="002A180A">
        <w:rPr>
          <w:iCs/>
          <w:sz w:val="28"/>
          <w:szCs w:val="28"/>
        </w:rPr>
        <w:t xml:space="preserve"> И.Ю</w:t>
      </w:r>
      <w:r w:rsidRPr="002A180A">
        <w:rPr>
          <w:sz w:val="28"/>
          <w:szCs w:val="28"/>
        </w:rPr>
        <w:t>. Информатика и ИКТ: Практикум для профессий и специальностей естественно-научного и гуманитарного профилей. — М., 20</w:t>
      </w:r>
      <w:r w:rsidR="005E2E5C" w:rsidRPr="002A180A">
        <w:rPr>
          <w:sz w:val="28"/>
          <w:szCs w:val="28"/>
        </w:rPr>
        <w:t>2</w:t>
      </w:r>
      <w:r w:rsidR="009142F6">
        <w:rPr>
          <w:sz w:val="28"/>
          <w:szCs w:val="28"/>
        </w:rPr>
        <w:t>2</w:t>
      </w:r>
      <w:r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80A">
        <w:rPr>
          <w:iCs/>
          <w:sz w:val="28"/>
          <w:szCs w:val="28"/>
        </w:rPr>
        <w:t>10) Шевцова А.М.</w:t>
      </w:r>
      <w:r w:rsidRPr="002A180A">
        <w:rPr>
          <w:sz w:val="28"/>
          <w:szCs w:val="28"/>
        </w:rPr>
        <w:t xml:space="preserve">, </w:t>
      </w:r>
      <w:proofErr w:type="spellStart"/>
      <w:r w:rsidRPr="002A180A">
        <w:rPr>
          <w:iCs/>
          <w:sz w:val="28"/>
          <w:szCs w:val="28"/>
        </w:rPr>
        <w:t>Пантюхин</w:t>
      </w:r>
      <w:proofErr w:type="spellEnd"/>
      <w:r w:rsidRPr="002A180A">
        <w:rPr>
          <w:iCs/>
          <w:sz w:val="28"/>
          <w:szCs w:val="28"/>
        </w:rPr>
        <w:t xml:space="preserve"> П. Я.</w:t>
      </w:r>
      <w:r w:rsidRPr="002A180A">
        <w:rPr>
          <w:i/>
          <w:iCs/>
          <w:sz w:val="28"/>
          <w:szCs w:val="28"/>
        </w:rPr>
        <w:t xml:space="preserve"> </w:t>
      </w:r>
      <w:r w:rsidRPr="002A180A">
        <w:rPr>
          <w:sz w:val="28"/>
          <w:szCs w:val="28"/>
        </w:rPr>
        <w:t>Введение в автоматизированное проектирование: учеб.</w:t>
      </w:r>
      <w:r w:rsidR="009142F6">
        <w:rPr>
          <w:sz w:val="28"/>
          <w:szCs w:val="28"/>
        </w:rPr>
        <w:t xml:space="preserve"> учеб. пособие. - М., 2023</w:t>
      </w:r>
      <w:r w:rsidR="005E2E5C" w:rsidRPr="002A180A">
        <w:rPr>
          <w:sz w:val="28"/>
          <w:szCs w:val="28"/>
        </w:rPr>
        <w:t>.</w:t>
      </w:r>
    </w:p>
    <w:p w:rsidR="004A2277" w:rsidRPr="002A180A" w:rsidRDefault="004A2277" w:rsidP="002A180A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A2277" w:rsidRPr="002A180A" w:rsidRDefault="004A2277" w:rsidP="002A180A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2A180A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5E2E5C" w:rsidRPr="002A180A" w:rsidRDefault="004A2277" w:rsidP="002A180A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www.iprbookshop.ru (Электронно-библиотечная система). </w:t>
      </w:r>
    </w:p>
    <w:p w:rsidR="004A2277" w:rsidRPr="002A180A" w:rsidRDefault="005E2E5C" w:rsidP="002A180A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2.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www.school-collection.edu.ru (Единая коллекция цифровых образовательных ресурсов). </w:t>
      </w:r>
    </w:p>
    <w:p w:rsidR="004A2277" w:rsidRPr="002A180A" w:rsidRDefault="004A2277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5E2E5C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www.festival.1september.ru (Фестиваль педагогических идей «Открытый урок»). </w:t>
      </w:r>
    </w:p>
    <w:p w:rsidR="004A2277" w:rsidRPr="002A180A" w:rsidRDefault="005E2E5C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4.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www.base.garant.ru («ГАРАНТ» — информационно-правовой портал). </w:t>
      </w:r>
    </w:p>
    <w:p w:rsidR="004A2277" w:rsidRPr="002A180A" w:rsidRDefault="005E2E5C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5.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www.istrodina.com (Российский исторический иллюстрированный журнал «Родина»). </w:t>
      </w:r>
    </w:p>
    <w:p w:rsidR="004A2277" w:rsidRPr="002A180A" w:rsidRDefault="005E2E5C" w:rsidP="002A180A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A180A">
        <w:rPr>
          <w:rFonts w:eastAsia="Calibri"/>
          <w:color w:val="000000" w:themeColor="text1"/>
          <w:sz w:val="28"/>
          <w:szCs w:val="28"/>
          <w:lang w:eastAsia="en-US"/>
        </w:rPr>
        <w:t xml:space="preserve">6. </w:t>
      </w:r>
      <w:r w:rsidR="004A2277" w:rsidRPr="002A180A">
        <w:rPr>
          <w:rFonts w:eastAsia="Calibri"/>
          <w:color w:val="000000" w:themeColor="text1"/>
          <w:sz w:val="28"/>
          <w:szCs w:val="28"/>
          <w:lang w:eastAsia="en-US"/>
        </w:rPr>
        <w:t>www.consultant.ru («Консультант Плюс» - информационно-правовой портал).</w:t>
      </w:r>
    </w:p>
    <w:p w:rsidR="004A2277" w:rsidRPr="002A180A" w:rsidRDefault="005E2E5C" w:rsidP="002A180A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A180A">
        <w:rPr>
          <w:rFonts w:eastAsiaTheme="minorHAnsi"/>
          <w:color w:val="000000" w:themeColor="text1"/>
          <w:sz w:val="28"/>
          <w:szCs w:val="28"/>
          <w:lang w:eastAsia="en-US"/>
        </w:rPr>
        <w:t xml:space="preserve">7. </w:t>
      </w:r>
      <w:r w:rsidR="004A2277" w:rsidRPr="002A180A">
        <w:rPr>
          <w:rFonts w:eastAsiaTheme="minorHAnsi"/>
          <w:color w:val="000000" w:themeColor="text1"/>
          <w:sz w:val="28"/>
          <w:szCs w:val="28"/>
          <w:lang w:eastAsia="en-US"/>
        </w:rPr>
        <w:t>www.openclass.ru (Открытый класс: сетевые образовательные сообщества).</w:t>
      </w:r>
      <w:r w:rsidR="004A2277" w:rsidRPr="002A180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4A2277" w:rsidRPr="002A180A" w:rsidRDefault="004A2277" w:rsidP="002A180A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</w:p>
    <w:p w:rsidR="00992FCB" w:rsidRPr="002A180A" w:rsidRDefault="00992FCB" w:rsidP="002A180A">
      <w:pPr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br w:type="page"/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4A2277" w:rsidRPr="002A180A" w:rsidRDefault="004A2277" w:rsidP="002A180A">
      <w:pPr>
        <w:jc w:val="center"/>
        <w:rPr>
          <w:b/>
          <w:sz w:val="28"/>
          <w:szCs w:val="28"/>
        </w:rPr>
      </w:pPr>
    </w:p>
    <w:p w:rsidR="004016EF" w:rsidRPr="002A180A" w:rsidRDefault="004016EF" w:rsidP="002A180A">
      <w:pPr>
        <w:ind w:firstLine="851"/>
        <w:jc w:val="both"/>
        <w:rPr>
          <w:sz w:val="28"/>
          <w:szCs w:val="28"/>
        </w:rPr>
      </w:pPr>
      <w:r w:rsidRPr="002A180A">
        <w:rPr>
          <w:sz w:val="28"/>
          <w:szCs w:val="28"/>
        </w:rPr>
        <w:t>Контроль и оценка</w:t>
      </w:r>
      <w:r w:rsidRPr="002A180A">
        <w:rPr>
          <w:b/>
          <w:sz w:val="28"/>
          <w:szCs w:val="28"/>
        </w:rPr>
        <w:t xml:space="preserve"> </w:t>
      </w:r>
      <w:r w:rsidRPr="002A180A">
        <w:rPr>
          <w:sz w:val="28"/>
          <w:szCs w:val="28"/>
        </w:rPr>
        <w:t>результатов освоения общеобразовательной</w:t>
      </w:r>
      <w:r w:rsidRPr="002A180A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A180A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A180A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4926"/>
      </w:tblGrid>
      <w:tr w:rsidR="004016EF" w:rsidRPr="002A180A" w:rsidTr="004016EF">
        <w:trPr>
          <w:trHeight w:val="77"/>
        </w:trPr>
        <w:tc>
          <w:tcPr>
            <w:tcW w:w="2660" w:type="dxa"/>
            <w:vAlign w:val="center"/>
          </w:tcPr>
          <w:p w:rsidR="004016EF" w:rsidRPr="002A180A" w:rsidRDefault="004016EF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Раздел/Тема</w:t>
            </w:r>
          </w:p>
        </w:tc>
        <w:tc>
          <w:tcPr>
            <w:tcW w:w="1984" w:type="dxa"/>
            <w:vAlign w:val="center"/>
          </w:tcPr>
          <w:p w:rsidR="004016EF" w:rsidRPr="002A180A" w:rsidRDefault="004016EF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Результаты обучения</w:t>
            </w:r>
          </w:p>
        </w:tc>
        <w:tc>
          <w:tcPr>
            <w:tcW w:w="4926" w:type="dxa"/>
            <w:vAlign w:val="center"/>
          </w:tcPr>
          <w:p w:rsidR="004016EF" w:rsidRPr="002A180A" w:rsidRDefault="004016EF" w:rsidP="002A180A">
            <w:pPr>
              <w:jc w:val="center"/>
              <w:rPr>
                <w:b/>
              </w:rPr>
            </w:pPr>
            <w:r w:rsidRPr="002A180A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92FCB" w:rsidRPr="002A180A" w:rsidTr="004016EF">
        <w:trPr>
          <w:trHeight w:val="70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  <w:sz w:val="24"/>
                <w:szCs w:val="24"/>
              </w:rPr>
              <w:t>Раздел №1. «Информационная деятельность человека»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Раздел № 2 «Информация и информационные объекты»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 xml:space="preserve">ОК 01 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Вопросы проблемного характера</w:t>
            </w:r>
          </w:p>
          <w:p w:rsidR="00992FCB" w:rsidRPr="002A180A" w:rsidRDefault="00992FCB" w:rsidP="002A180A">
            <w:r w:rsidRPr="002A180A">
              <w:t xml:space="preserve">Задания к схемам, таблицам, диаграммам, </w:t>
            </w:r>
            <w:proofErr w:type="spellStart"/>
            <w:r w:rsidRPr="002A180A">
              <w:t>инфографике</w:t>
            </w:r>
            <w:proofErr w:type="spellEnd"/>
            <w:r w:rsidRPr="002A180A">
              <w:br/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Раздел № 3 «Компьютер и цифровое представление информации»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04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A180A"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Вопросы проблемного характера</w:t>
            </w:r>
          </w:p>
          <w:p w:rsidR="00992FCB" w:rsidRPr="002A180A" w:rsidRDefault="00992FCB" w:rsidP="002A180A">
            <w:r w:rsidRPr="002A180A">
              <w:t xml:space="preserve">Задания к схемам, таблицам, диаграммам, </w:t>
            </w:r>
            <w:proofErr w:type="spellStart"/>
            <w:r w:rsidRPr="002A180A">
              <w:t>инфографике</w:t>
            </w:r>
            <w:proofErr w:type="spellEnd"/>
            <w:r w:rsidRPr="002A180A">
              <w:br/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>Раздел № 4 «Компьютерные сети: локальные сети, сеть Интернет»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01 - 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09,10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180A">
              <w:rPr>
                <w:b/>
              </w:rPr>
              <w:t>Раздел №5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b/>
              </w:rPr>
              <w:t>Информационная безопасность компьютеров и компьютерных сетей.</w:t>
            </w: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 04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ПР 01 – ПР 35</w:t>
            </w:r>
          </w:p>
          <w:p w:rsidR="00992FCB" w:rsidRPr="002A180A" w:rsidRDefault="00992FCB" w:rsidP="002A180A">
            <w:pPr>
              <w:jc w:val="center"/>
            </w:pP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Вопросы проблемного характера</w:t>
            </w:r>
          </w:p>
          <w:p w:rsidR="00992FCB" w:rsidRPr="002A180A" w:rsidRDefault="00992FCB" w:rsidP="002A180A">
            <w:r w:rsidRPr="002A180A">
              <w:t xml:space="preserve">Задания к схемам, таблицам, диаграммам, </w:t>
            </w:r>
            <w:proofErr w:type="spellStart"/>
            <w:r w:rsidRPr="002A180A">
              <w:t>инфографике</w:t>
            </w:r>
            <w:proofErr w:type="spellEnd"/>
            <w:r w:rsidRPr="002A180A">
              <w:br/>
              <w:t>Тестирование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180A">
              <w:rPr>
                <w:b/>
              </w:rPr>
              <w:t xml:space="preserve">Раздел № 6 Технология создания и преобразования </w:t>
            </w:r>
            <w:r w:rsidRPr="002A180A">
              <w:rPr>
                <w:b/>
              </w:rPr>
              <w:lastRenderedPageBreak/>
              <w:t>информационных объектов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 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lastRenderedPageBreak/>
              <w:t>ЛР 01 – ЛР 15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МР 01 – МР 5</w:t>
            </w:r>
            <w:r w:rsidR="00825219">
              <w:t>6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lastRenderedPageBreak/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lastRenderedPageBreak/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113"/>
              <w:rPr>
                <w:b/>
              </w:rPr>
            </w:pPr>
            <w:r w:rsidRPr="002A180A">
              <w:rPr>
                <w:b/>
              </w:rPr>
              <w:lastRenderedPageBreak/>
              <w:t>Раздел № 7</w:t>
            </w:r>
          </w:p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171"/>
                <w:tab w:val="left" w:pos="8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</w:rPr>
            </w:pPr>
            <w:r w:rsidRPr="002A180A">
              <w:rPr>
                <w:b/>
              </w:rPr>
              <w:t>«Введение в языки программирования»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jc w:val="center"/>
            </w:pPr>
            <w:r w:rsidRPr="002A180A">
              <w:t>МР 01 – МР 5</w:t>
            </w:r>
            <w:r w:rsidR="00825219">
              <w:t>6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  <w:tr w:rsidR="00992FCB" w:rsidRPr="002A180A" w:rsidTr="004016EF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992FCB" w:rsidRPr="002A180A" w:rsidRDefault="00992FCB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  <w:color w:val="000000" w:themeColor="text1"/>
              </w:rPr>
              <w:t>Раздел № 8</w:t>
            </w:r>
          </w:p>
          <w:p w:rsidR="00714FD7" w:rsidRPr="002A180A" w:rsidRDefault="00992FCB" w:rsidP="00714FD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2A180A">
              <w:rPr>
                <w:b/>
              </w:rPr>
              <w:t>«Работа и создание документов в прикладных</w:t>
            </w:r>
            <w:r w:rsidR="00714FD7" w:rsidRPr="002A180A">
              <w:rPr>
                <w:b/>
              </w:rPr>
              <w:t xml:space="preserve"> программах»</w:t>
            </w:r>
          </w:p>
          <w:p w:rsidR="00992FCB" w:rsidRPr="002A180A" w:rsidRDefault="00992FCB" w:rsidP="002A180A">
            <w:pPr>
              <w:pStyle w:val="a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 xml:space="preserve"> ОК 03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92FCB" w:rsidRPr="002A180A" w:rsidRDefault="00992FCB" w:rsidP="002A180A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180A">
              <w:rPr>
                <w:rFonts w:ascii="Times New Roman" w:hAnsi="Times New Roman"/>
                <w:sz w:val="24"/>
                <w:szCs w:val="24"/>
              </w:rPr>
              <w:t>МР 01 – МР 5</w:t>
            </w:r>
            <w:r w:rsidR="00825219">
              <w:rPr>
                <w:rFonts w:ascii="Times New Roman" w:hAnsi="Times New Roman"/>
                <w:sz w:val="24"/>
                <w:szCs w:val="24"/>
              </w:rPr>
              <w:t>6</w:t>
            </w:r>
            <w:r w:rsidRPr="002A18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2FCB" w:rsidRPr="002A180A" w:rsidRDefault="00992FCB" w:rsidP="002A180A">
            <w:pPr>
              <w:jc w:val="center"/>
              <w:rPr>
                <w:highlight w:val="yellow"/>
              </w:rPr>
            </w:pPr>
            <w:r w:rsidRPr="002A180A">
              <w:t>ПР 01 – ПР 35</w:t>
            </w:r>
          </w:p>
        </w:tc>
        <w:tc>
          <w:tcPr>
            <w:tcW w:w="4926" w:type="dxa"/>
            <w:vAlign w:val="center"/>
          </w:tcPr>
          <w:p w:rsidR="00992FCB" w:rsidRPr="002A180A" w:rsidRDefault="00992FCB" w:rsidP="002A180A">
            <w:r w:rsidRPr="002A180A">
              <w:t>Устный опрос</w:t>
            </w:r>
          </w:p>
          <w:p w:rsidR="00992FCB" w:rsidRPr="002A180A" w:rsidRDefault="00992FCB" w:rsidP="002A180A">
            <w:r w:rsidRPr="002A180A">
              <w:t>Познавательные задания</w:t>
            </w:r>
          </w:p>
          <w:p w:rsidR="00992FCB" w:rsidRPr="002A180A" w:rsidRDefault="00992FCB" w:rsidP="002A180A">
            <w:r w:rsidRPr="002A180A">
              <w:t>Выполнение практических работ</w:t>
            </w:r>
          </w:p>
          <w:p w:rsidR="00992FCB" w:rsidRPr="002A180A" w:rsidRDefault="00992FCB" w:rsidP="002A180A">
            <w:pPr>
              <w:rPr>
                <w:highlight w:val="yellow"/>
              </w:rPr>
            </w:pPr>
            <w:r w:rsidRPr="002A180A">
              <w:t>Проектные задания</w:t>
            </w:r>
            <w:r w:rsidRPr="002A180A">
              <w:br/>
              <w:t>Тестирование</w:t>
            </w:r>
            <w:r w:rsidRPr="002A180A">
              <w:br/>
              <w:t xml:space="preserve">Самооценка и </w:t>
            </w:r>
            <w:proofErr w:type="spellStart"/>
            <w:r w:rsidRPr="002A180A">
              <w:t>взаимооценка</w:t>
            </w:r>
            <w:proofErr w:type="spellEnd"/>
            <w:r w:rsidRPr="002A180A">
              <w:t xml:space="preserve"> знаний / умений обучающихся</w:t>
            </w:r>
          </w:p>
        </w:tc>
      </w:tr>
    </w:tbl>
    <w:p w:rsidR="004A2277" w:rsidRPr="002A180A" w:rsidRDefault="004A2277" w:rsidP="002A180A">
      <w:pPr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br w:type="page"/>
      </w:r>
    </w:p>
    <w:p w:rsidR="00AA59DE" w:rsidRPr="002A180A" w:rsidRDefault="004A2277" w:rsidP="002A180A">
      <w:pPr>
        <w:jc w:val="center"/>
        <w:rPr>
          <w:b/>
          <w:sz w:val="28"/>
          <w:szCs w:val="28"/>
        </w:rPr>
      </w:pPr>
      <w:r w:rsidRPr="002A180A">
        <w:rPr>
          <w:b/>
          <w:sz w:val="28"/>
          <w:szCs w:val="28"/>
        </w:rPr>
        <w:lastRenderedPageBreak/>
        <w:t>5</w:t>
      </w:r>
      <w:r w:rsidR="00AA59DE" w:rsidRPr="002A180A">
        <w:rPr>
          <w:b/>
          <w:sz w:val="28"/>
          <w:szCs w:val="28"/>
        </w:rPr>
        <w:t xml:space="preserve">. ИЗМЕНЕНИЯ И ДОПОЛНЕНИЯ, ВНЕСЕННЫЕ В ПРОГРАММУ </w:t>
      </w:r>
      <w:r w:rsidRPr="002A180A">
        <w:rPr>
          <w:b/>
          <w:sz w:val="28"/>
          <w:szCs w:val="28"/>
        </w:rPr>
        <w:t>УЧЕБНОЙ ДИСЦИПЛИНЫ</w:t>
      </w:r>
    </w:p>
    <w:p w:rsidR="00AA59DE" w:rsidRPr="002A180A" w:rsidRDefault="00AA59DE" w:rsidP="002A180A">
      <w:pPr>
        <w:jc w:val="center"/>
        <w:rPr>
          <w:b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A59DE" w:rsidRPr="002A180A" w:rsidTr="001C4EDC">
        <w:tc>
          <w:tcPr>
            <w:tcW w:w="9570" w:type="dxa"/>
            <w:gridSpan w:val="2"/>
            <w:shd w:val="clear" w:color="auto" w:fill="auto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A59DE" w:rsidRPr="002A180A" w:rsidTr="001C4EDC">
        <w:tc>
          <w:tcPr>
            <w:tcW w:w="4785" w:type="dxa"/>
            <w:shd w:val="clear" w:color="auto" w:fill="auto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БЫЛО</w:t>
            </w:r>
          </w:p>
        </w:tc>
        <w:tc>
          <w:tcPr>
            <w:tcW w:w="4785" w:type="dxa"/>
            <w:shd w:val="clear" w:color="auto" w:fill="auto"/>
          </w:tcPr>
          <w:p w:rsidR="00AA59DE" w:rsidRPr="002A180A" w:rsidRDefault="00AA59DE" w:rsidP="002A180A">
            <w:pPr>
              <w:jc w:val="center"/>
              <w:rPr>
                <w:sz w:val="28"/>
                <w:szCs w:val="28"/>
              </w:rPr>
            </w:pPr>
            <w:r w:rsidRPr="002A180A">
              <w:rPr>
                <w:sz w:val="28"/>
                <w:szCs w:val="28"/>
              </w:rPr>
              <w:t>СТАЛО</w:t>
            </w:r>
          </w:p>
        </w:tc>
      </w:tr>
      <w:tr w:rsidR="00022FB1" w:rsidRPr="002A180A" w:rsidTr="001C4EDC">
        <w:tc>
          <w:tcPr>
            <w:tcW w:w="4785" w:type="dxa"/>
            <w:shd w:val="clear" w:color="auto" w:fill="auto"/>
          </w:tcPr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2A180A" w:rsidRDefault="00022FB1" w:rsidP="002A18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022FB1" w:rsidRPr="002A180A" w:rsidRDefault="00022FB1" w:rsidP="002A180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AA59DE" w:rsidRPr="002A180A" w:rsidRDefault="00AA59DE" w:rsidP="002A180A"/>
    <w:p w:rsidR="00AA59DE" w:rsidRPr="002A180A" w:rsidRDefault="00AA59DE" w:rsidP="002A180A"/>
    <w:p w:rsidR="00AA59DE" w:rsidRPr="002A180A" w:rsidRDefault="00AA59DE" w:rsidP="002A180A"/>
    <w:p w:rsidR="00AA59DE" w:rsidRPr="002A180A" w:rsidRDefault="00AA59DE" w:rsidP="002A180A">
      <w:pPr>
        <w:rPr>
          <w:b/>
          <w:bCs/>
        </w:rPr>
      </w:pPr>
      <w:r w:rsidRPr="002A180A">
        <w:rPr>
          <w:sz w:val="28"/>
          <w:szCs w:val="28"/>
        </w:rPr>
        <w:t>Подпись лица, внесшего изменения</w:t>
      </w:r>
    </w:p>
    <w:p w:rsidR="00070281" w:rsidRPr="002A180A" w:rsidRDefault="00070281" w:rsidP="002A180A"/>
    <w:sectPr w:rsidR="00070281" w:rsidRPr="002A180A" w:rsidSect="004A22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F9F" w:rsidRDefault="00D30F9F">
      <w:r>
        <w:separator/>
      </w:r>
    </w:p>
  </w:endnote>
  <w:endnote w:type="continuationSeparator" w:id="0">
    <w:p w:rsidR="00D30F9F" w:rsidRDefault="00D3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F" w:rsidRDefault="00613FC1" w:rsidP="001C4EDC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 w:rsidR="00D30F9F"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D30F9F" w:rsidRDefault="00D30F9F" w:rsidP="001C4ED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F" w:rsidRDefault="006176D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D30F9F">
      <w:rPr>
        <w:noProof/>
      </w:rPr>
      <w:t>2</w:t>
    </w:r>
    <w:r>
      <w:rPr>
        <w:noProof/>
      </w:rPr>
      <w:fldChar w:fldCharType="end"/>
    </w:r>
  </w:p>
  <w:p w:rsidR="00D30F9F" w:rsidRDefault="00D30F9F" w:rsidP="001C4ED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F" w:rsidRDefault="00613FC1" w:rsidP="001C4ED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30F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0F9F" w:rsidRDefault="00D30F9F" w:rsidP="001C4EDC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F" w:rsidRPr="004A2277" w:rsidRDefault="00613FC1" w:rsidP="004A2277">
    <w:pPr>
      <w:pStyle w:val="a3"/>
      <w:ind w:right="-2"/>
      <w:jc w:val="right"/>
      <w:rPr>
        <w:sz w:val="28"/>
        <w:szCs w:val="28"/>
      </w:rPr>
    </w:pPr>
    <w:r w:rsidRPr="00A9592C">
      <w:rPr>
        <w:sz w:val="28"/>
        <w:szCs w:val="28"/>
      </w:rPr>
      <w:fldChar w:fldCharType="begin"/>
    </w:r>
    <w:r w:rsidR="00D30F9F" w:rsidRPr="00A9592C">
      <w:rPr>
        <w:sz w:val="28"/>
        <w:szCs w:val="28"/>
      </w:rPr>
      <w:instrText>PAGE   \* MERGEFORMAT</w:instrText>
    </w:r>
    <w:r w:rsidRPr="00A9592C">
      <w:rPr>
        <w:sz w:val="28"/>
        <w:szCs w:val="28"/>
      </w:rPr>
      <w:fldChar w:fldCharType="separate"/>
    </w:r>
    <w:r w:rsidR="006176D5">
      <w:rPr>
        <w:noProof/>
        <w:sz w:val="28"/>
        <w:szCs w:val="28"/>
      </w:rPr>
      <w:t>20</w:t>
    </w:r>
    <w:r w:rsidRPr="00A9592C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F9F" w:rsidRDefault="00D30F9F">
      <w:r>
        <w:separator/>
      </w:r>
    </w:p>
  </w:footnote>
  <w:footnote w:type="continuationSeparator" w:id="0">
    <w:p w:rsidR="00D30F9F" w:rsidRDefault="00D30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265"/>
    <w:rsid w:val="00006B02"/>
    <w:rsid w:val="00010F08"/>
    <w:rsid w:val="00022FB1"/>
    <w:rsid w:val="00050AAC"/>
    <w:rsid w:val="00052FA1"/>
    <w:rsid w:val="00064970"/>
    <w:rsid w:val="00070281"/>
    <w:rsid w:val="000747B3"/>
    <w:rsid w:val="000825E4"/>
    <w:rsid w:val="00082CBC"/>
    <w:rsid w:val="000A184C"/>
    <w:rsid w:val="000C0D35"/>
    <w:rsid w:val="000D4265"/>
    <w:rsid w:val="000D5655"/>
    <w:rsid w:val="000E33A0"/>
    <w:rsid w:val="000F6E04"/>
    <w:rsid w:val="00101B02"/>
    <w:rsid w:val="00132030"/>
    <w:rsid w:val="00152217"/>
    <w:rsid w:val="00185B0B"/>
    <w:rsid w:val="001C4EDC"/>
    <w:rsid w:val="001D26C0"/>
    <w:rsid w:val="001F768D"/>
    <w:rsid w:val="00244CE7"/>
    <w:rsid w:val="00260E4D"/>
    <w:rsid w:val="002A180A"/>
    <w:rsid w:val="002A2A4B"/>
    <w:rsid w:val="002A48D0"/>
    <w:rsid w:val="002E697D"/>
    <w:rsid w:val="002F2415"/>
    <w:rsid w:val="002F26C3"/>
    <w:rsid w:val="002F3A60"/>
    <w:rsid w:val="00310003"/>
    <w:rsid w:val="00312335"/>
    <w:rsid w:val="0032232B"/>
    <w:rsid w:val="003244F2"/>
    <w:rsid w:val="00326241"/>
    <w:rsid w:val="00352DB6"/>
    <w:rsid w:val="00356AA9"/>
    <w:rsid w:val="003611BC"/>
    <w:rsid w:val="00373FFE"/>
    <w:rsid w:val="0038539B"/>
    <w:rsid w:val="003A4835"/>
    <w:rsid w:val="003B6683"/>
    <w:rsid w:val="003C297B"/>
    <w:rsid w:val="003C637D"/>
    <w:rsid w:val="003D3592"/>
    <w:rsid w:val="004016EF"/>
    <w:rsid w:val="0040341C"/>
    <w:rsid w:val="00436167"/>
    <w:rsid w:val="00460E5A"/>
    <w:rsid w:val="00466DC0"/>
    <w:rsid w:val="0048319F"/>
    <w:rsid w:val="00493636"/>
    <w:rsid w:val="00493E6C"/>
    <w:rsid w:val="004A2277"/>
    <w:rsid w:val="004B7D63"/>
    <w:rsid w:val="004D31BA"/>
    <w:rsid w:val="004D48B4"/>
    <w:rsid w:val="004E371F"/>
    <w:rsid w:val="004F44CC"/>
    <w:rsid w:val="00521D05"/>
    <w:rsid w:val="005250FC"/>
    <w:rsid w:val="00546AE2"/>
    <w:rsid w:val="0055263D"/>
    <w:rsid w:val="00573401"/>
    <w:rsid w:val="00581CE1"/>
    <w:rsid w:val="005A2097"/>
    <w:rsid w:val="005A43BF"/>
    <w:rsid w:val="005B6E18"/>
    <w:rsid w:val="005E2E5C"/>
    <w:rsid w:val="005F45B5"/>
    <w:rsid w:val="0060103C"/>
    <w:rsid w:val="00613FC1"/>
    <w:rsid w:val="00614C6D"/>
    <w:rsid w:val="006176D5"/>
    <w:rsid w:val="0062097E"/>
    <w:rsid w:val="00621F93"/>
    <w:rsid w:val="006226B3"/>
    <w:rsid w:val="0064405F"/>
    <w:rsid w:val="00644B8B"/>
    <w:rsid w:val="0065719F"/>
    <w:rsid w:val="006631D1"/>
    <w:rsid w:val="006A270A"/>
    <w:rsid w:val="006B731A"/>
    <w:rsid w:val="006C13C2"/>
    <w:rsid w:val="006C37A7"/>
    <w:rsid w:val="006D6B6B"/>
    <w:rsid w:val="006E1F86"/>
    <w:rsid w:val="006F681E"/>
    <w:rsid w:val="00705A5B"/>
    <w:rsid w:val="007075C5"/>
    <w:rsid w:val="00712BC9"/>
    <w:rsid w:val="00714FD7"/>
    <w:rsid w:val="0073011E"/>
    <w:rsid w:val="00751628"/>
    <w:rsid w:val="00762F15"/>
    <w:rsid w:val="00782460"/>
    <w:rsid w:val="00783665"/>
    <w:rsid w:val="00794B13"/>
    <w:rsid w:val="007C0B8D"/>
    <w:rsid w:val="007F75A2"/>
    <w:rsid w:val="008031C0"/>
    <w:rsid w:val="00804C60"/>
    <w:rsid w:val="00823936"/>
    <w:rsid w:val="00825219"/>
    <w:rsid w:val="00843CD5"/>
    <w:rsid w:val="008701A6"/>
    <w:rsid w:val="008832A8"/>
    <w:rsid w:val="008C5883"/>
    <w:rsid w:val="008E4A4D"/>
    <w:rsid w:val="009053FB"/>
    <w:rsid w:val="0091287F"/>
    <w:rsid w:val="009142F6"/>
    <w:rsid w:val="00916423"/>
    <w:rsid w:val="00916D1B"/>
    <w:rsid w:val="0094467C"/>
    <w:rsid w:val="00962094"/>
    <w:rsid w:val="009671E4"/>
    <w:rsid w:val="0097566A"/>
    <w:rsid w:val="00981271"/>
    <w:rsid w:val="0099201E"/>
    <w:rsid w:val="00992FCB"/>
    <w:rsid w:val="009B2F75"/>
    <w:rsid w:val="009C3014"/>
    <w:rsid w:val="009D5339"/>
    <w:rsid w:val="009F1921"/>
    <w:rsid w:val="009F228C"/>
    <w:rsid w:val="009F29AF"/>
    <w:rsid w:val="00A12781"/>
    <w:rsid w:val="00A23C90"/>
    <w:rsid w:val="00A34608"/>
    <w:rsid w:val="00A771F0"/>
    <w:rsid w:val="00A779E1"/>
    <w:rsid w:val="00A81A94"/>
    <w:rsid w:val="00A81F57"/>
    <w:rsid w:val="00AA59DE"/>
    <w:rsid w:val="00B16DB6"/>
    <w:rsid w:val="00B328C5"/>
    <w:rsid w:val="00B44AEC"/>
    <w:rsid w:val="00B73272"/>
    <w:rsid w:val="00B80BB0"/>
    <w:rsid w:val="00BA5C81"/>
    <w:rsid w:val="00BB2599"/>
    <w:rsid w:val="00BC2196"/>
    <w:rsid w:val="00BD738C"/>
    <w:rsid w:val="00C02405"/>
    <w:rsid w:val="00C1743E"/>
    <w:rsid w:val="00C37960"/>
    <w:rsid w:val="00C45806"/>
    <w:rsid w:val="00C46535"/>
    <w:rsid w:val="00C868B4"/>
    <w:rsid w:val="00C90B13"/>
    <w:rsid w:val="00C910C0"/>
    <w:rsid w:val="00C93AD2"/>
    <w:rsid w:val="00CD5946"/>
    <w:rsid w:val="00CE5439"/>
    <w:rsid w:val="00D26FC2"/>
    <w:rsid w:val="00D30F9F"/>
    <w:rsid w:val="00D32839"/>
    <w:rsid w:val="00D430FF"/>
    <w:rsid w:val="00D64A8C"/>
    <w:rsid w:val="00D91E28"/>
    <w:rsid w:val="00DB39DF"/>
    <w:rsid w:val="00DB7C0A"/>
    <w:rsid w:val="00DE262A"/>
    <w:rsid w:val="00E267A2"/>
    <w:rsid w:val="00E30D87"/>
    <w:rsid w:val="00E31EDE"/>
    <w:rsid w:val="00E361E8"/>
    <w:rsid w:val="00E415DB"/>
    <w:rsid w:val="00E47269"/>
    <w:rsid w:val="00E70902"/>
    <w:rsid w:val="00E85488"/>
    <w:rsid w:val="00E925DE"/>
    <w:rsid w:val="00EA6286"/>
    <w:rsid w:val="00EE009B"/>
    <w:rsid w:val="00EF60D2"/>
    <w:rsid w:val="00F16739"/>
    <w:rsid w:val="00F279FA"/>
    <w:rsid w:val="00F31194"/>
    <w:rsid w:val="00F41B0F"/>
    <w:rsid w:val="00F61A26"/>
    <w:rsid w:val="00F71429"/>
    <w:rsid w:val="00F94097"/>
    <w:rsid w:val="00FA59CC"/>
    <w:rsid w:val="00FA6D4C"/>
    <w:rsid w:val="00FB1D59"/>
    <w:rsid w:val="00FD6D7F"/>
    <w:rsid w:val="00F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10B746AB-F549-47A1-A702-A5478603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9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A59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59DE"/>
  </w:style>
  <w:style w:type="paragraph" w:styleId="a6">
    <w:name w:val="No Spacing"/>
    <w:link w:val="a7"/>
    <w:qFormat/>
    <w:rsid w:val="00AA59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AA59DE"/>
    <w:rPr>
      <w:rFonts w:ascii="Calibri" w:eastAsia="Calibri" w:hAnsi="Calibri"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AA59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rsid w:val="00AA59DE"/>
    <w:rPr>
      <w:rFonts w:ascii="Calibri" w:eastAsia="Calibri" w:hAnsi="Calibri" w:cs="Times New Roman"/>
    </w:rPr>
  </w:style>
  <w:style w:type="paragraph" w:customStyle="1" w:styleId="ConsPlusNormal">
    <w:name w:val="ConsPlusNormal"/>
    <w:rsid w:val="005A4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63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A22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2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60E4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0E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FCFD-9AF3-4538-ACD1-F6CFBC20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25</Pages>
  <Words>6117</Words>
  <Characters>34872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МАРИНА ЮРЬЕВНА</cp:lastModifiedBy>
  <cp:revision>12</cp:revision>
  <dcterms:created xsi:type="dcterms:W3CDTF">2023-04-19T20:14:00Z</dcterms:created>
  <dcterms:modified xsi:type="dcterms:W3CDTF">2025-09-22T23:15:00Z</dcterms:modified>
</cp:coreProperties>
</file>