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FC" w:rsidRPr="007862CC" w:rsidRDefault="00391FFC" w:rsidP="00391FFC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Министерство образования и науки Хабаровского края</w:t>
      </w:r>
    </w:p>
    <w:p w:rsidR="00391FFC" w:rsidRPr="007862CC" w:rsidRDefault="008E10F0" w:rsidP="00391FFC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391FFC" w:rsidRPr="007862CC">
        <w:rPr>
          <w:sz w:val="28"/>
          <w:szCs w:val="28"/>
        </w:rPr>
        <w:t>раевое государственное бюджетное</w:t>
      </w:r>
    </w:p>
    <w:p w:rsidR="00391FFC" w:rsidRPr="007862CC" w:rsidRDefault="00391FFC" w:rsidP="00391FFC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профессиональное образовательное учреждение</w:t>
      </w:r>
    </w:p>
    <w:p w:rsidR="00391FFC" w:rsidRPr="007862CC" w:rsidRDefault="00391FFC" w:rsidP="00391FFC">
      <w:pPr>
        <w:jc w:val="center"/>
        <w:rPr>
          <w:b/>
          <w:caps/>
          <w:sz w:val="28"/>
          <w:szCs w:val="28"/>
        </w:rPr>
      </w:pPr>
      <w:r w:rsidRPr="007862CC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391FFC" w:rsidRDefault="00391FFC" w:rsidP="00391FF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E10F0" w:rsidRPr="008E10F0" w:rsidRDefault="008E10F0" w:rsidP="008E10F0">
      <w:pPr>
        <w:ind w:left="4248" w:firstLine="708"/>
        <w:rPr>
          <w:sz w:val="28"/>
          <w:szCs w:val="28"/>
        </w:rPr>
      </w:pPr>
      <w:r w:rsidRPr="008E10F0">
        <w:rPr>
          <w:sz w:val="28"/>
          <w:szCs w:val="28"/>
        </w:rPr>
        <w:t>УТВЕРЖДАЮ</w:t>
      </w:r>
    </w:p>
    <w:p w:rsidR="008E10F0" w:rsidRPr="008E10F0" w:rsidRDefault="008E10F0" w:rsidP="008E10F0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  <w:t>Руководитель отделения ПКРС № 2</w:t>
      </w:r>
    </w:p>
    <w:p w:rsidR="008E10F0" w:rsidRPr="008E10F0" w:rsidRDefault="008E10F0" w:rsidP="008E10F0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  <w:t xml:space="preserve">___________ А.А. </w:t>
      </w:r>
      <w:proofErr w:type="spellStart"/>
      <w:r w:rsidRPr="008E10F0">
        <w:rPr>
          <w:sz w:val="28"/>
          <w:szCs w:val="28"/>
        </w:rPr>
        <w:t>Синеколодезская</w:t>
      </w:r>
      <w:proofErr w:type="spellEnd"/>
    </w:p>
    <w:p w:rsidR="008E10F0" w:rsidRPr="008E10F0" w:rsidRDefault="008E10F0" w:rsidP="008E10F0">
      <w:pPr>
        <w:rPr>
          <w:sz w:val="28"/>
          <w:szCs w:val="28"/>
        </w:rPr>
      </w:pP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  <w:r w:rsidRPr="008E10F0">
        <w:rPr>
          <w:sz w:val="28"/>
          <w:szCs w:val="28"/>
        </w:rPr>
        <w:tab/>
      </w:r>
    </w:p>
    <w:p w:rsidR="008E10F0" w:rsidRPr="008E10F0" w:rsidRDefault="008E10F0" w:rsidP="008E10F0">
      <w:pPr>
        <w:ind w:left="4248" w:firstLine="708"/>
        <w:rPr>
          <w:sz w:val="28"/>
          <w:szCs w:val="28"/>
        </w:rPr>
      </w:pPr>
      <w:r w:rsidRPr="008E10F0">
        <w:rPr>
          <w:sz w:val="28"/>
          <w:szCs w:val="28"/>
        </w:rPr>
        <w:t>«</w:t>
      </w:r>
      <w:r w:rsidR="00C92FCC">
        <w:rPr>
          <w:sz w:val="28"/>
          <w:szCs w:val="28"/>
        </w:rPr>
        <w:t>29</w:t>
      </w:r>
      <w:r w:rsidRPr="008E10F0">
        <w:rPr>
          <w:sz w:val="28"/>
          <w:szCs w:val="28"/>
        </w:rPr>
        <w:t>» августа 202</w:t>
      </w:r>
      <w:r w:rsidR="00C92FCC">
        <w:rPr>
          <w:sz w:val="28"/>
          <w:szCs w:val="28"/>
        </w:rPr>
        <w:t>5</w:t>
      </w:r>
      <w:r w:rsidRPr="008E10F0">
        <w:rPr>
          <w:sz w:val="28"/>
          <w:szCs w:val="28"/>
        </w:rPr>
        <w:t xml:space="preserve"> г.</w:t>
      </w: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1FFC" w:rsidRPr="000776E9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1FFC" w:rsidRPr="000776E9" w:rsidRDefault="00391FFC" w:rsidP="00391F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1FFC" w:rsidRPr="00FF6A07" w:rsidRDefault="00391FFC" w:rsidP="00391F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A07">
        <w:rPr>
          <w:b/>
          <w:sz w:val="28"/>
          <w:szCs w:val="28"/>
        </w:rPr>
        <w:t>РАБОЧАЯ ПРОГРАММА</w:t>
      </w:r>
    </w:p>
    <w:p w:rsidR="00391FFC" w:rsidRPr="00FF6B78" w:rsidRDefault="00391FFC" w:rsidP="00391F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B78">
        <w:rPr>
          <w:b/>
          <w:sz w:val="28"/>
          <w:szCs w:val="28"/>
        </w:rPr>
        <w:t>профессионального модуля</w:t>
      </w:r>
    </w:p>
    <w:p w:rsidR="00391FFC" w:rsidRPr="003A633B" w:rsidRDefault="003A633B" w:rsidP="00391F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ПМ.01 Выполнение монтажа, технического обслуживания, ремонта и эксплуатации распределительных устройств электрических подстанций и сетей</w:t>
      </w:r>
    </w:p>
    <w:p w:rsidR="00391FFC" w:rsidRPr="00225729" w:rsidRDefault="00391FFC" w:rsidP="00391F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25729">
        <w:rPr>
          <w:b/>
          <w:sz w:val="28"/>
          <w:szCs w:val="28"/>
        </w:rPr>
        <w:t xml:space="preserve">по профессии </w:t>
      </w:r>
      <w:r w:rsidR="008E10F0">
        <w:rPr>
          <w:b/>
          <w:bCs/>
          <w:sz w:val="28"/>
          <w:szCs w:val="28"/>
        </w:rPr>
        <w:t xml:space="preserve">13.01.16 </w:t>
      </w:r>
      <w:r w:rsidRPr="00225729">
        <w:rPr>
          <w:b/>
          <w:bCs/>
          <w:sz w:val="28"/>
          <w:szCs w:val="28"/>
        </w:rPr>
        <w:t xml:space="preserve">Электромонтер по техническому обслуживанию и ремонту </w:t>
      </w:r>
      <w:r w:rsidR="008E10F0">
        <w:rPr>
          <w:b/>
          <w:bCs/>
          <w:sz w:val="28"/>
          <w:szCs w:val="28"/>
        </w:rPr>
        <w:t>оборудования подстанций и сетей</w:t>
      </w: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E10F0" w:rsidRDefault="008E10F0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E10F0" w:rsidRDefault="008E10F0" w:rsidP="00391FF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1FFC" w:rsidRDefault="00391FFC" w:rsidP="00391FF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932BE9" w:rsidRDefault="00932BE9" w:rsidP="00391FF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8E10F0" w:rsidRPr="008E10F0" w:rsidRDefault="00391FFC" w:rsidP="008E10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E10F0">
        <w:rPr>
          <w:sz w:val="28"/>
          <w:szCs w:val="28"/>
        </w:rPr>
        <w:t>г. Хабаровск, 202</w:t>
      </w:r>
      <w:r w:rsidR="00C92FCC">
        <w:rPr>
          <w:sz w:val="28"/>
          <w:szCs w:val="28"/>
        </w:rPr>
        <w:t>5</w:t>
      </w:r>
      <w:r w:rsidRPr="008E10F0">
        <w:rPr>
          <w:sz w:val="28"/>
          <w:szCs w:val="28"/>
        </w:rPr>
        <w:t xml:space="preserve"> г.</w:t>
      </w:r>
    </w:p>
    <w:p w:rsidR="008E10F0" w:rsidRDefault="008E10F0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8E10F0" w:rsidRPr="008E10F0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10F0">
        <w:rPr>
          <w:sz w:val="28"/>
          <w:szCs w:val="28"/>
        </w:rPr>
        <w:lastRenderedPageBreak/>
        <w:t>Рабочая программа профессионального модуля «ПМ.01 Выполнение монтажа, технического обслуживания, ремонта и эксплуатации распределительных устройств электрических подстанций и сетей»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8E10F0" w:rsidRPr="008E10F0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10F0" w:rsidRPr="008E10F0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10F0" w:rsidRPr="008E10F0" w:rsidRDefault="008E10F0" w:rsidP="008E10F0">
      <w:pPr>
        <w:ind w:firstLine="709"/>
        <w:jc w:val="both"/>
        <w:rPr>
          <w:sz w:val="28"/>
          <w:szCs w:val="28"/>
        </w:rPr>
      </w:pPr>
      <w:r w:rsidRPr="008E10F0">
        <w:rPr>
          <w:bCs/>
          <w:sz w:val="28"/>
          <w:szCs w:val="28"/>
        </w:rPr>
        <w:t>13.01.16 Электромонтер по техническому обслуживанию и ремонту оборудования подстанций и сетей.</w:t>
      </w:r>
    </w:p>
    <w:p w:rsidR="008E10F0" w:rsidRPr="008E10F0" w:rsidRDefault="008E10F0" w:rsidP="008E10F0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8E10F0" w:rsidRPr="008E10F0" w:rsidRDefault="008E10F0" w:rsidP="008E10F0">
      <w:pPr>
        <w:jc w:val="both"/>
        <w:rPr>
          <w:sz w:val="28"/>
          <w:szCs w:val="28"/>
        </w:rPr>
      </w:pPr>
    </w:p>
    <w:p w:rsidR="008E10F0" w:rsidRPr="008E10F0" w:rsidRDefault="008E10F0" w:rsidP="008E10F0">
      <w:pPr>
        <w:jc w:val="both"/>
        <w:rPr>
          <w:sz w:val="28"/>
          <w:szCs w:val="28"/>
        </w:rPr>
      </w:pPr>
    </w:p>
    <w:p w:rsidR="008E10F0" w:rsidRPr="008E10F0" w:rsidRDefault="008E10F0" w:rsidP="008E10F0">
      <w:pPr>
        <w:jc w:val="both"/>
        <w:rPr>
          <w:sz w:val="28"/>
          <w:szCs w:val="28"/>
        </w:rPr>
      </w:pPr>
    </w:p>
    <w:p w:rsidR="008E10F0" w:rsidRPr="008E10F0" w:rsidRDefault="008E10F0" w:rsidP="008E10F0">
      <w:pPr>
        <w:ind w:firstLine="709"/>
        <w:jc w:val="both"/>
        <w:rPr>
          <w:sz w:val="28"/>
          <w:szCs w:val="28"/>
        </w:rPr>
      </w:pPr>
    </w:p>
    <w:p w:rsidR="008E10F0" w:rsidRPr="008E10F0" w:rsidRDefault="008E10F0" w:rsidP="008E10F0">
      <w:pPr>
        <w:ind w:firstLine="709"/>
        <w:jc w:val="both"/>
        <w:rPr>
          <w:sz w:val="28"/>
          <w:szCs w:val="28"/>
        </w:rPr>
      </w:pPr>
      <w:r w:rsidRPr="008E10F0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8E10F0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E10F0" w:rsidRPr="008E10F0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E10F0" w:rsidRPr="008E10F0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E10F0" w:rsidRPr="008E10F0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Разработчик(и) программы учебной дисциплины:</w:t>
      </w:r>
    </w:p>
    <w:p w:rsidR="008E10F0" w:rsidRPr="008E10F0" w:rsidRDefault="008E10F0" w:rsidP="008E10F0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преподаватель</w:t>
      </w:r>
      <w:r w:rsidRPr="008E10F0">
        <w:rPr>
          <w:sz w:val="28"/>
          <w:szCs w:val="28"/>
        </w:rPr>
        <w:tab/>
      </w:r>
      <w:r w:rsidR="00503E9B">
        <w:rPr>
          <w:sz w:val="28"/>
          <w:szCs w:val="28"/>
        </w:rPr>
        <w:t xml:space="preserve">О.В. </w:t>
      </w:r>
      <w:proofErr w:type="spellStart"/>
      <w:r w:rsidR="00503E9B">
        <w:rPr>
          <w:sz w:val="28"/>
          <w:szCs w:val="28"/>
        </w:rPr>
        <w:t>Левакова</w:t>
      </w:r>
      <w:proofErr w:type="spellEnd"/>
    </w:p>
    <w:p w:rsidR="008E10F0" w:rsidRPr="008E10F0" w:rsidRDefault="008E10F0" w:rsidP="008E10F0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>старший мастер                                                                      С. А. Аксенова</w:t>
      </w:r>
    </w:p>
    <w:p w:rsidR="008E10F0" w:rsidRPr="008E10F0" w:rsidRDefault="008E10F0" w:rsidP="008E10F0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E10F0">
        <w:rPr>
          <w:sz w:val="28"/>
          <w:szCs w:val="28"/>
        </w:rPr>
        <w:t xml:space="preserve">мастер производственного обучения </w:t>
      </w:r>
      <w:r w:rsidRPr="008E10F0">
        <w:rPr>
          <w:sz w:val="28"/>
          <w:szCs w:val="28"/>
        </w:rPr>
        <w:tab/>
      </w:r>
      <w:r w:rsidR="00503E9B">
        <w:rPr>
          <w:sz w:val="28"/>
          <w:szCs w:val="28"/>
        </w:rPr>
        <w:t>Э.В. Двукраев</w:t>
      </w:r>
      <w:r w:rsidRPr="008E10F0">
        <w:rPr>
          <w:sz w:val="28"/>
          <w:szCs w:val="28"/>
        </w:rPr>
        <w:t xml:space="preserve"> </w:t>
      </w:r>
    </w:p>
    <w:p w:rsidR="008E10F0" w:rsidRPr="008E10F0" w:rsidRDefault="008E10F0" w:rsidP="008E1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94818" w:rsidRDefault="00694818" w:rsidP="008E1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E10F0" w:rsidRPr="008E10F0" w:rsidRDefault="00694818" w:rsidP="008E1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4818">
        <w:rPr>
          <w:sz w:val="28"/>
          <w:szCs w:val="28"/>
        </w:rPr>
        <w:t>Рецензент: генеральный директор ООО «Амур-ЭП» Д. О. Леонов</w:t>
      </w:r>
    </w:p>
    <w:p w:rsidR="008E10F0" w:rsidRPr="008E10F0" w:rsidRDefault="008E10F0" w:rsidP="008E1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E10F0" w:rsidRPr="008E10F0" w:rsidRDefault="008E10F0" w:rsidP="008E1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E10F0" w:rsidRPr="008E10F0" w:rsidRDefault="008E10F0" w:rsidP="008E1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E10F0" w:rsidRPr="008E10F0" w:rsidRDefault="008E10F0" w:rsidP="008E1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8E10F0" w:rsidRPr="008E10F0" w:rsidTr="0074224B">
        <w:tc>
          <w:tcPr>
            <w:tcW w:w="9747" w:type="dxa"/>
          </w:tcPr>
          <w:p w:rsidR="008E10F0" w:rsidRPr="008E10F0" w:rsidRDefault="008E10F0" w:rsidP="008E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8E10F0" w:rsidRPr="008E10F0" w:rsidRDefault="008E10F0" w:rsidP="008E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Протокол № 1 от «</w:t>
            </w:r>
            <w:r w:rsidR="00C92FCC">
              <w:rPr>
                <w:sz w:val="28"/>
                <w:szCs w:val="28"/>
              </w:rPr>
              <w:t>29</w:t>
            </w:r>
            <w:r w:rsidRPr="008E10F0">
              <w:rPr>
                <w:sz w:val="28"/>
                <w:szCs w:val="28"/>
              </w:rPr>
              <w:t>» августа 202</w:t>
            </w:r>
            <w:r w:rsidR="00C92FCC">
              <w:rPr>
                <w:sz w:val="28"/>
                <w:szCs w:val="28"/>
              </w:rPr>
              <w:t>5</w:t>
            </w:r>
            <w:r w:rsidRPr="008E10F0">
              <w:rPr>
                <w:sz w:val="28"/>
                <w:szCs w:val="28"/>
              </w:rPr>
              <w:t xml:space="preserve"> года</w:t>
            </w:r>
          </w:p>
          <w:p w:rsidR="008E10F0" w:rsidRPr="008E10F0" w:rsidRDefault="008E10F0" w:rsidP="008E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  <w:r w:rsidRPr="008E10F0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8E10F0" w:rsidRPr="008E10F0" w:rsidRDefault="008E10F0" w:rsidP="008E10F0">
      <w:pPr>
        <w:spacing w:line="240" w:lineRule="exact"/>
        <w:rPr>
          <w:sz w:val="28"/>
          <w:szCs w:val="28"/>
        </w:rPr>
      </w:pPr>
    </w:p>
    <w:p w:rsidR="008E10F0" w:rsidRPr="008E10F0" w:rsidRDefault="008E10F0" w:rsidP="008E10F0">
      <w:pPr>
        <w:widowControl w:val="0"/>
        <w:tabs>
          <w:tab w:val="left" w:pos="6420"/>
        </w:tabs>
        <w:suppressAutoHyphens/>
      </w:pPr>
      <w:r w:rsidRPr="008E10F0">
        <w:t xml:space="preserve">                        </w:t>
      </w:r>
    </w:p>
    <w:p w:rsidR="00391FFC" w:rsidRPr="008E10F0" w:rsidRDefault="008E10F0" w:rsidP="008E10F0">
      <w:pPr>
        <w:widowControl w:val="0"/>
        <w:autoSpaceDE w:val="0"/>
        <w:autoSpaceDN w:val="0"/>
        <w:adjustRightInd w:val="0"/>
        <w:jc w:val="center"/>
        <w:rPr>
          <w:szCs w:val="22"/>
        </w:rPr>
      </w:pPr>
      <w:r w:rsidRPr="008E10F0">
        <w:rPr>
          <w:sz w:val="28"/>
          <w:szCs w:val="28"/>
        </w:rPr>
        <w:br w:type="page"/>
      </w:r>
    </w:p>
    <w:tbl>
      <w:tblPr>
        <w:tblW w:w="10013" w:type="dxa"/>
        <w:tblInd w:w="-176" w:type="dxa"/>
        <w:tblLook w:val="01E0" w:firstRow="1" w:lastRow="1" w:firstColumn="1" w:lastColumn="1" w:noHBand="0" w:noVBand="0"/>
      </w:tblPr>
      <w:tblGrid>
        <w:gridCol w:w="9356"/>
        <w:gridCol w:w="657"/>
      </w:tblGrid>
      <w:tr w:rsidR="008E10F0" w:rsidRPr="008E10F0" w:rsidTr="00503E9B">
        <w:trPr>
          <w:trHeight w:val="1407"/>
        </w:trPr>
        <w:tc>
          <w:tcPr>
            <w:tcW w:w="9356" w:type="dxa"/>
            <w:shd w:val="clear" w:color="auto" w:fill="auto"/>
          </w:tcPr>
          <w:p w:rsidR="008E10F0" w:rsidRPr="00503E9B" w:rsidRDefault="008E10F0" w:rsidP="008E10F0">
            <w:pPr>
              <w:rPr>
                <w:sz w:val="28"/>
                <w:szCs w:val="28"/>
              </w:rPr>
            </w:pPr>
          </w:p>
          <w:p w:rsidR="008E10F0" w:rsidRPr="00503E9B" w:rsidRDefault="008E10F0" w:rsidP="008E10F0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b/>
                <w:caps/>
                <w:sz w:val="28"/>
                <w:szCs w:val="28"/>
              </w:rPr>
            </w:pPr>
            <w:r w:rsidRPr="00503E9B">
              <w:rPr>
                <w:b/>
                <w:caps/>
                <w:sz w:val="28"/>
                <w:szCs w:val="28"/>
              </w:rPr>
              <w:t>СОДЕРЖАНИЕ</w:t>
            </w:r>
          </w:p>
          <w:p w:rsidR="008E10F0" w:rsidRPr="00503E9B" w:rsidRDefault="008E10F0" w:rsidP="008E10F0">
            <w:pPr>
              <w:keepNext/>
              <w:autoSpaceDE w:val="0"/>
              <w:autoSpaceDN w:val="0"/>
              <w:spacing w:line="360" w:lineRule="auto"/>
              <w:jc w:val="center"/>
              <w:outlineLvl w:val="0"/>
              <w:rPr>
                <w:caps/>
                <w:sz w:val="28"/>
                <w:szCs w:val="28"/>
              </w:rPr>
            </w:pPr>
          </w:p>
          <w:p w:rsidR="008E10F0" w:rsidRPr="00503E9B" w:rsidRDefault="008E10F0" w:rsidP="00503E9B">
            <w:pPr>
              <w:keepNext/>
              <w:autoSpaceDE w:val="0"/>
              <w:autoSpaceDN w:val="0"/>
              <w:spacing w:line="360" w:lineRule="auto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1. ПАСПОРТ рабочей ПРОГРАММЫ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8E10F0" w:rsidRPr="008E10F0" w:rsidRDefault="008E10F0" w:rsidP="008E10F0">
            <w:pPr>
              <w:jc w:val="center"/>
              <w:rPr>
                <w:sz w:val="28"/>
                <w:szCs w:val="28"/>
              </w:rPr>
            </w:pPr>
          </w:p>
          <w:p w:rsidR="008E10F0" w:rsidRPr="008E10F0" w:rsidRDefault="008E10F0" w:rsidP="008E10F0">
            <w:pPr>
              <w:jc w:val="center"/>
              <w:rPr>
                <w:sz w:val="28"/>
                <w:szCs w:val="28"/>
              </w:rPr>
            </w:pPr>
          </w:p>
          <w:p w:rsidR="008E10F0" w:rsidRDefault="008E10F0" w:rsidP="008E10F0">
            <w:pPr>
              <w:jc w:val="center"/>
              <w:rPr>
                <w:sz w:val="28"/>
                <w:szCs w:val="28"/>
              </w:rPr>
            </w:pPr>
          </w:p>
          <w:p w:rsidR="00503E9B" w:rsidRDefault="00503E9B" w:rsidP="008E10F0">
            <w:pPr>
              <w:jc w:val="center"/>
              <w:rPr>
                <w:sz w:val="28"/>
                <w:szCs w:val="28"/>
              </w:rPr>
            </w:pPr>
          </w:p>
          <w:p w:rsidR="00503E9B" w:rsidRPr="008E10F0" w:rsidRDefault="00503E9B" w:rsidP="008E1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E10F0" w:rsidRPr="008E10F0" w:rsidTr="00503E9B">
        <w:trPr>
          <w:trHeight w:val="263"/>
        </w:trPr>
        <w:tc>
          <w:tcPr>
            <w:tcW w:w="9356" w:type="dxa"/>
            <w:shd w:val="clear" w:color="auto" w:fill="auto"/>
          </w:tcPr>
          <w:p w:rsidR="008E10F0" w:rsidRPr="00503E9B" w:rsidRDefault="008E10F0" w:rsidP="008E10F0">
            <w:pPr>
              <w:spacing w:line="360" w:lineRule="auto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8E10F0" w:rsidRPr="0061583F" w:rsidRDefault="0061583F" w:rsidP="008E1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E10F0" w:rsidRPr="008E10F0" w:rsidTr="00503E9B">
        <w:trPr>
          <w:trHeight w:val="377"/>
        </w:trPr>
        <w:tc>
          <w:tcPr>
            <w:tcW w:w="9356" w:type="dxa"/>
            <w:shd w:val="clear" w:color="auto" w:fill="auto"/>
          </w:tcPr>
          <w:p w:rsidR="008E10F0" w:rsidRPr="00503E9B" w:rsidRDefault="008E10F0" w:rsidP="00503E9B">
            <w:pPr>
              <w:keepNext/>
              <w:autoSpaceDE w:val="0"/>
              <w:autoSpaceDN w:val="0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8E10F0" w:rsidRPr="00503E9B" w:rsidRDefault="0061583F" w:rsidP="008E1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E10F0" w:rsidRPr="008E10F0" w:rsidTr="00503E9B">
        <w:trPr>
          <w:trHeight w:val="387"/>
        </w:trPr>
        <w:tc>
          <w:tcPr>
            <w:tcW w:w="9356" w:type="dxa"/>
            <w:shd w:val="clear" w:color="auto" w:fill="auto"/>
          </w:tcPr>
          <w:p w:rsidR="008E10F0" w:rsidRPr="00503E9B" w:rsidRDefault="008E10F0" w:rsidP="00503E9B">
            <w:pPr>
              <w:keepNext/>
              <w:autoSpaceDE w:val="0"/>
              <w:autoSpaceDN w:val="0"/>
              <w:spacing w:line="360" w:lineRule="auto"/>
              <w:outlineLvl w:val="0"/>
              <w:rPr>
                <w:caps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4</w:t>
            </w:r>
            <w:r w:rsidR="0061583F">
              <w:rPr>
                <w:caps/>
                <w:sz w:val="28"/>
                <w:szCs w:val="28"/>
              </w:rPr>
              <w:t>.</w:t>
            </w:r>
            <w:r w:rsidRPr="00503E9B">
              <w:rPr>
                <w:caps/>
                <w:sz w:val="28"/>
                <w:szCs w:val="28"/>
              </w:rPr>
              <w:t> условия реализации программы ПРОФЕССИОНАЛЬНОГО МОДУЛЯ</w:t>
            </w:r>
          </w:p>
        </w:tc>
        <w:tc>
          <w:tcPr>
            <w:tcW w:w="657" w:type="dxa"/>
            <w:shd w:val="clear" w:color="auto" w:fill="auto"/>
          </w:tcPr>
          <w:p w:rsidR="008E10F0" w:rsidRPr="00503E9B" w:rsidRDefault="0061583F" w:rsidP="006158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E10F0" w:rsidRPr="008E10F0" w:rsidTr="00503E9B">
        <w:trPr>
          <w:trHeight w:val="703"/>
        </w:trPr>
        <w:tc>
          <w:tcPr>
            <w:tcW w:w="9356" w:type="dxa"/>
            <w:shd w:val="clear" w:color="auto" w:fill="auto"/>
          </w:tcPr>
          <w:p w:rsidR="008E10F0" w:rsidRPr="00503E9B" w:rsidRDefault="008E10F0" w:rsidP="008E10F0">
            <w:pPr>
              <w:spacing w:line="360" w:lineRule="auto"/>
              <w:rPr>
                <w:bCs/>
                <w:i/>
                <w:sz w:val="28"/>
                <w:szCs w:val="28"/>
              </w:rPr>
            </w:pPr>
            <w:r w:rsidRPr="00503E9B">
              <w:rPr>
                <w:caps/>
                <w:sz w:val="28"/>
                <w:szCs w:val="28"/>
              </w:rPr>
              <w:t>5. Контроль и оценка результатов освоения</w:t>
            </w:r>
            <w:r w:rsidR="00503E9B">
              <w:rPr>
                <w:caps/>
                <w:sz w:val="28"/>
                <w:szCs w:val="28"/>
              </w:rPr>
              <w:t xml:space="preserve"> профессионального модуля</w:t>
            </w:r>
          </w:p>
          <w:p w:rsidR="008E10F0" w:rsidRPr="00503E9B" w:rsidRDefault="008E10F0" w:rsidP="008E10F0">
            <w:pPr>
              <w:spacing w:line="360" w:lineRule="auto"/>
              <w:rPr>
                <w:caps/>
                <w:sz w:val="28"/>
                <w:szCs w:val="28"/>
              </w:rPr>
            </w:pPr>
          </w:p>
        </w:tc>
        <w:tc>
          <w:tcPr>
            <w:tcW w:w="657" w:type="dxa"/>
            <w:shd w:val="clear" w:color="auto" w:fill="auto"/>
          </w:tcPr>
          <w:p w:rsidR="008E10F0" w:rsidRDefault="0061583F" w:rsidP="006158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8E10F0" w:rsidRPr="008E10F0" w:rsidRDefault="008E10F0" w:rsidP="008E10F0">
            <w:pPr>
              <w:rPr>
                <w:sz w:val="28"/>
                <w:szCs w:val="28"/>
              </w:rPr>
            </w:pPr>
          </w:p>
        </w:tc>
      </w:tr>
    </w:tbl>
    <w:p w:rsidR="00391FFC" w:rsidRPr="0010706B" w:rsidRDefault="00391FFC" w:rsidP="00391FFC">
      <w:pPr>
        <w:spacing w:line="276" w:lineRule="auto"/>
        <w:jc w:val="center"/>
        <w:rPr>
          <w:b/>
          <w:i/>
          <w:color w:val="000000"/>
          <w:szCs w:val="20"/>
        </w:rPr>
      </w:pPr>
    </w:p>
    <w:p w:rsidR="00391FFC" w:rsidRPr="0010706B" w:rsidRDefault="00391FFC" w:rsidP="00391FFC">
      <w:pPr>
        <w:spacing w:line="276" w:lineRule="auto"/>
        <w:rPr>
          <w:b/>
          <w:i/>
          <w:color w:val="000000"/>
          <w:szCs w:val="20"/>
        </w:rPr>
      </w:pPr>
    </w:p>
    <w:p w:rsidR="00391FFC" w:rsidRDefault="00391FFC" w:rsidP="00391FFC">
      <w:pPr>
        <w:spacing w:after="160" w:line="259" w:lineRule="auto"/>
      </w:pPr>
      <w:r>
        <w:br w:type="page"/>
      </w:r>
    </w:p>
    <w:p w:rsidR="008E10F0" w:rsidRPr="00503E9B" w:rsidRDefault="008E10F0" w:rsidP="008E1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Toc150419348"/>
      <w:r w:rsidRPr="00503E9B">
        <w:rPr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8E10F0" w:rsidRPr="00503E9B" w:rsidRDefault="008E10F0" w:rsidP="008E1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8E10F0" w:rsidRPr="00503E9B" w:rsidRDefault="008E10F0" w:rsidP="008E1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503E9B">
        <w:rPr>
          <w:b/>
          <w:sz w:val="28"/>
          <w:szCs w:val="28"/>
        </w:rPr>
        <w:t>1.1. Общая характеристика программы</w:t>
      </w:r>
    </w:p>
    <w:p w:rsidR="008E10F0" w:rsidRPr="00503E9B" w:rsidRDefault="008E10F0" w:rsidP="008E10F0">
      <w:pPr>
        <w:ind w:firstLine="709"/>
        <w:jc w:val="both"/>
        <w:rPr>
          <w:sz w:val="28"/>
          <w:szCs w:val="28"/>
        </w:rPr>
      </w:pPr>
      <w:r w:rsidRPr="00503E9B">
        <w:rPr>
          <w:sz w:val="28"/>
          <w:szCs w:val="28"/>
        </w:rPr>
        <w:t>Рабочая программа профессионального модуля (далее рабочая программа) – является частью основной профессиональной образовательной программы в соответствии с ФГОС СПО по профессии 13.01.16 Электромонтер по техническому обслуживанию и ремонту оборудования подстанций и сетей в части освоения основного вида профессиональной деятельности (ВПД):</w:t>
      </w:r>
    </w:p>
    <w:p w:rsidR="008E10F0" w:rsidRPr="00503E9B" w:rsidRDefault="008E10F0" w:rsidP="008E10F0">
      <w:pPr>
        <w:ind w:firstLine="709"/>
        <w:jc w:val="both"/>
        <w:rPr>
          <w:sz w:val="28"/>
          <w:szCs w:val="28"/>
          <w:u w:val="single"/>
        </w:rPr>
      </w:pPr>
      <w:r w:rsidRPr="00503E9B">
        <w:rPr>
          <w:sz w:val="28"/>
          <w:szCs w:val="28"/>
          <w:u w:val="single"/>
        </w:rPr>
        <w:t>- выполнение монтажа, технического обслуживания, ремонта и эксплуатации распределительных устройств электрических подстанций и сетей;</w:t>
      </w:r>
    </w:p>
    <w:p w:rsidR="008E10F0" w:rsidRPr="00503E9B" w:rsidRDefault="008E10F0" w:rsidP="008E10F0">
      <w:pPr>
        <w:ind w:firstLine="709"/>
        <w:jc w:val="both"/>
        <w:rPr>
          <w:sz w:val="28"/>
          <w:szCs w:val="28"/>
        </w:rPr>
      </w:pPr>
      <w:r w:rsidRPr="00503E9B">
        <w:rPr>
          <w:sz w:val="28"/>
          <w:szCs w:val="28"/>
        </w:rPr>
        <w:t>и соответствующих профессиональных компетенций (ПК):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4"/>
        <w:gridCol w:w="8221"/>
      </w:tblGrid>
      <w:tr w:rsidR="0074224B" w:rsidRPr="00503E9B" w:rsidTr="00503E9B">
        <w:tc>
          <w:tcPr>
            <w:tcW w:w="606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ПК 1.1.</w:t>
            </w:r>
          </w:p>
        </w:tc>
        <w:tc>
          <w:tcPr>
            <w:tcW w:w="4394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Выполнять монтаж и наладку распределительных устройств электрических подстанций и сетей.</w:t>
            </w:r>
          </w:p>
        </w:tc>
      </w:tr>
      <w:tr w:rsidR="0074224B" w:rsidRPr="00503E9B" w:rsidTr="00503E9B">
        <w:tc>
          <w:tcPr>
            <w:tcW w:w="606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ПК 1.2.</w:t>
            </w:r>
          </w:p>
        </w:tc>
        <w:tc>
          <w:tcPr>
            <w:tcW w:w="4394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Осуществлять техническое обслуживание и ремонт оборудования распределительных устройств подстанций и сетей.</w:t>
            </w:r>
          </w:p>
        </w:tc>
      </w:tr>
      <w:tr w:rsidR="0074224B" w:rsidRPr="00503E9B" w:rsidTr="00503E9B">
        <w:tc>
          <w:tcPr>
            <w:tcW w:w="606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ПК 1.3.</w:t>
            </w:r>
          </w:p>
        </w:tc>
        <w:tc>
          <w:tcPr>
            <w:tcW w:w="4394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Производить оперативные переключения и испытания оборудования электрических подстанций и сетей.</w:t>
            </w:r>
          </w:p>
        </w:tc>
      </w:tr>
      <w:tr w:rsidR="0074224B" w:rsidRPr="00503E9B" w:rsidTr="00503E9B">
        <w:tc>
          <w:tcPr>
            <w:tcW w:w="606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ПК 1.4.</w:t>
            </w:r>
          </w:p>
        </w:tc>
        <w:tc>
          <w:tcPr>
            <w:tcW w:w="4394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Соблюдать технику безопасности при выполнении монтажа, технического обслуживания, ремонта и эксплуатации распределительных устройств электрических подстанций и сетей.</w:t>
            </w:r>
          </w:p>
        </w:tc>
      </w:tr>
      <w:tr w:rsidR="0074224B" w:rsidRPr="00503E9B" w:rsidTr="00503E9B">
        <w:tc>
          <w:tcPr>
            <w:tcW w:w="606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ПК 1.5.</w:t>
            </w:r>
          </w:p>
        </w:tc>
        <w:tc>
          <w:tcPr>
            <w:tcW w:w="4394" w:type="pct"/>
            <w:shd w:val="clear" w:color="auto" w:fill="auto"/>
          </w:tcPr>
          <w:p w:rsidR="0074224B" w:rsidRPr="00503E9B" w:rsidRDefault="0074224B" w:rsidP="0074224B">
            <w:pPr>
              <w:jc w:val="both"/>
              <w:rPr>
                <w:sz w:val="28"/>
                <w:szCs w:val="28"/>
              </w:rPr>
            </w:pPr>
            <w:r w:rsidRPr="00503E9B">
              <w:rPr>
                <w:sz w:val="28"/>
                <w:szCs w:val="28"/>
              </w:rPr>
              <w:t>Вести первичную документацию по техническому обслуживанию устройств электрических подстанций и сетей.</w:t>
            </w:r>
          </w:p>
        </w:tc>
      </w:tr>
    </w:tbl>
    <w:p w:rsidR="0074224B" w:rsidRPr="00503E9B" w:rsidRDefault="0074224B" w:rsidP="007422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bookmarkStart w:id="1" w:name="_Hlk137202250"/>
      <w:bookmarkStart w:id="2" w:name="_Hlk137222700"/>
    </w:p>
    <w:p w:rsidR="0074224B" w:rsidRPr="00503E9B" w:rsidRDefault="0074224B" w:rsidP="007422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503E9B">
        <w:rPr>
          <w:b/>
          <w:caps/>
          <w:sz w:val="28"/>
          <w:szCs w:val="28"/>
        </w:rPr>
        <w:t xml:space="preserve">2. результаты освоения ПРОФЕССИОНАЛЬНОГО МОДУЛЯ </w:t>
      </w:r>
    </w:p>
    <w:p w:rsidR="0074224B" w:rsidRPr="00503E9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4224B" w:rsidRPr="00503E9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503E9B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 выполнение монтажа, технического обслуживания, ремонта и эксплуатации распределительных устройств электрических подстанций и сетей, в том числе профессиональные (ПК), общие (ОК) компетенции и личностные результаты.</w:t>
      </w:r>
    </w:p>
    <w:p w:rsidR="0074224B" w:rsidRPr="00503E9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74224B" w:rsidRPr="00503E9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 w:rsidRPr="00503E9B">
        <w:rPr>
          <w:b/>
          <w:sz w:val="28"/>
          <w:szCs w:val="28"/>
        </w:rPr>
        <w:t>2.1. Перечень профессиональных компетенций:</w:t>
      </w:r>
    </w:p>
    <w:bookmarkEnd w:id="1"/>
    <w:p w:rsidR="0074224B" w:rsidRPr="00503E9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8313"/>
      </w:tblGrid>
      <w:tr w:rsidR="0074224B" w:rsidRPr="0074224B" w:rsidTr="00C92FCC">
        <w:tc>
          <w:tcPr>
            <w:tcW w:w="552" w:type="pct"/>
          </w:tcPr>
          <w:p w:rsidR="0074224B" w:rsidRPr="0074224B" w:rsidRDefault="0074224B" w:rsidP="0074224B">
            <w:pPr>
              <w:jc w:val="center"/>
              <w:rPr>
                <w:b/>
              </w:rPr>
            </w:pPr>
            <w:r w:rsidRPr="0074224B">
              <w:rPr>
                <w:b/>
              </w:rPr>
              <w:t>Код</w:t>
            </w:r>
          </w:p>
        </w:tc>
        <w:tc>
          <w:tcPr>
            <w:tcW w:w="4448" w:type="pct"/>
          </w:tcPr>
          <w:p w:rsidR="0074224B" w:rsidRPr="0074224B" w:rsidRDefault="0074224B" w:rsidP="0074224B">
            <w:pPr>
              <w:jc w:val="center"/>
              <w:rPr>
                <w:b/>
                <w:iCs/>
              </w:rPr>
            </w:pPr>
            <w:r w:rsidRPr="0074224B">
              <w:rPr>
                <w:b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74224B" w:rsidRPr="0074224B" w:rsidTr="00C92FCC">
        <w:trPr>
          <w:trHeight w:hRule="exact" w:val="964"/>
        </w:trPr>
        <w:tc>
          <w:tcPr>
            <w:tcW w:w="552" w:type="pct"/>
          </w:tcPr>
          <w:p w:rsidR="0074224B" w:rsidRPr="0074224B" w:rsidRDefault="0074224B" w:rsidP="0074224B">
            <w:pPr>
              <w:jc w:val="center"/>
              <w:rPr>
                <w:b/>
              </w:rPr>
            </w:pPr>
            <w:r w:rsidRPr="0074224B">
              <w:rPr>
                <w:b/>
              </w:rPr>
              <w:t>ВД 1</w:t>
            </w:r>
          </w:p>
        </w:tc>
        <w:tc>
          <w:tcPr>
            <w:tcW w:w="4448" w:type="pct"/>
          </w:tcPr>
          <w:p w:rsidR="0074224B" w:rsidRPr="0074224B" w:rsidRDefault="0074224B" w:rsidP="0074224B">
            <w:pPr>
              <w:jc w:val="both"/>
              <w:rPr>
                <w:b/>
              </w:rPr>
            </w:pPr>
            <w:r w:rsidRPr="0074224B">
              <w:rPr>
                <w:b/>
              </w:rPr>
              <w:t>выполнение монтажа, технического обслуживания, ремонта и эксплуатации распределительных устройств электрических подстанций и сетей</w:t>
            </w:r>
          </w:p>
        </w:tc>
      </w:tr>
      <w:tr w:rsidR="0074224B" w:rsidRPr="0074224B" w:rsidTr="00C92FCC">
        <w:trPr>
          <w:trHeight w:hRule="exact" w:val="621"/>
        </w:trPr>
        <w:tc>
          <w:tcPr>
            <w:tcW w:w="552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ПК 1.1.</w:t>
            </w:r>
          </w:p>
        </w:tc>
        <w:tc>
          <w:tcPr>
            <w:tcW w:w="4448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Выполнять монтаж и наладку распределительных устройств электрических подстанций и сетей.</w:t>
            </w:r>
          </w:p>
        </w:tc>
      </w:tr>
      <w:tr w:rsidR="0074224B" w:rsidRPr="0074224B" w:rsidTr="00C92FCC">
        <w:trPr>
          <w:trHeight w:hRule="exact" w:val="653"/>
        </w:trPr>
        <w:tc>
          <w:tcPr>
            <w:tcW w:w="552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ПК 1.2.</w:t>
            </w:r>
          </w:p>
        </w:tc>
        <w:tc>
          <w:tcPr>
            <w:tcW w:w="4448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Осуществлять техническое обслуживание и ремонт оборудования распределительных устройств подстанций и сетей.</w:t>
            </w:r>
          </w:p>
        </w:tc>
      </w:tr>
      <w:tr w:rsidR="0074224B" w:rsidRPr="0074224B" w:rsidTr="00C92FCC">
        <w:trPr>
          <w:trHeight w:hRule="exact" w:val="545"/>
        </w:trPr>
        <w:tc>
          <w:tcPr>
            <w:tcW w:w="552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lastRenderedPageBreak/>
              <w:t>ПК 1.3.</w:t>
            </w:r>
          </w:p>
        </w:tc>
        <w:tc>
          <w:tcPr>
            <w:tcW w:w="4448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Производить оперативные переключения и испытания оборудования электрических подстанций и сетей.</w:t>
            </w:r>
          </w:p>
        </w:tc>
      </w:tr>
      <w:tr w:rsidR="0074224B" w:rsidRPr="0074224B" w:rsidTr="00C92FCC">
        <w:trPr>
          <w:trHeight w:hRule="exact" w:val="591"/>
        </w:trPr>
        <w:tc>
          <w:tcPr>
            <w:tcW w:w="552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ПК 1.4.</w:t>
            </w:r>
          </w:p>
        </w:tc>
        <w:tc>
          <w:tcPr>
            <w:tcW w:w="4448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Соблюдать технику безопасности при выполнении монтажа, технического обслуживания, ремонта и эксплуатации распределительных устройств электрических подстанций и сетей.</w:t>
            </w:r>
          </w:p>
        </w:tc>
      </w:tr>
      <w:tr w:rsidR="0074224B" w:rsidRPr="0074224B" w:rsidTr="00C92FCC">
        <w:trPr>
          <w:trHeight w:hRule="exact" w:val="699"/>
        </w:trPr>
        <w:tc>
          <w:tcPr>
            <w:tcW w:w="552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ПК 1.5.</w:t>
            </w:r>
          </w:p>
        </w:tc>
        <w:tc>
          <w:tcPr>
            <w:tcW w:w="4448" w:type="pct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Вести первичную документацию по техническому обслуживанию устройств электрических подстанций и сетей.</w:t>
            </w:r>
          </w:p>
        </w:tc>
      </w:tr>
    </w:tbl>
    <w:p w:rsidR="0074224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</w:rPr>
      </w:pPr>
    </w:p>
    <w:p w:rsidR="0074224B" w:rsidRPr="00503E9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</w:rPr>
      </w:pPr>
      <w:r w:rsidRPr="00503E9B">
        <w:rPr>
          <w:b/>
          <w:sz w:val="28"/>
        </w:rPr>
        <w:t>2.2. Перечень общих компетенций:</w:t>
      </w:r>
    </w:p>
    <w:p w:rsidR="0074224B" w:rsidRPr="0074224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8"/>
        <w:gridCol w:w="8287"/>
      </w:tblGrid>
      <w:tr w:rsidR="0074224B" w:rsidRPr="0074224B" w:rsidTr="0074224B">
        <w:tc>
          <w:tcPr>
            <w:tcW w:w="1058" w:type="dxa"/>
          </w:tcPr>
          <w:p w:rsidR="0074224B" w:rsidRPr="0074224B" w:rsidRDefault="0074224B" w:rsidP="0074224B">
            <w:pPr>
              <w:jc w:val="center"/>
              <w:rPr>
                <w:b/>
              </w:rPr>
            </w:pPr>
            <w:r w:rsidRPr="0074224B">
              <w:rPr>
                <w:b/>
              </w:rPr>
              <w:t>Код</w:t>
            </w:r>
          </w:p>
        </w:tc>
        <w:tc>
          <w:tcPr>
            <w:tcW w:w="8287" w:type="dxa"/>
          </w:tcPr>
          <w:p w:rsidR="0074224B" w:rsidRPr="0074224B" w:rsidRDefault="0074224B" w:rsidP="0074224B">
            <w:pPr>
              <w:jc w:val="center"/>
              <w:rPr>
                <w:b/>
                <w:iCs/>
              </w:rPr>
            </w:pPr>
            <w:r w:rsidRPr="0074224B">
              <w:rPr>
                <w:b/>
                <w:iCs/>
              </w:rPr>
              <w:t>Наименование общих компетенций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01.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02.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03.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 xml:space="preserve">Планировать и реализовывать собственное профессиональное и личностное развитие; предпринимательскую деятельность в профессиональной сфере, использовать знания по правовой и финансовой грамотности </w:t>
            </w:r>
            <w:r>
              <w:t>в различных жизненных ситуациях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04.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Эффективно взаимодействовать и работать в коллективе и команде;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05.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74224B">
              <w:rPr>
                <w:sz w:val="28"/>
                <w:szCs w:val="28"/>
              </w:rPr>
              <w:t xml:space="preserve"> 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06.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07.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08.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74224B" w:rsidRPr="0074224B" w:rsidTr="0074224B">
        <w:tblPrEx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058" w:type="dxa"/>
            <w:shd w:val="clear" w:color="auto" w:fill="auto"/>
          </w:tcPr>
          <w:p w:rsidR="0074224B" w:rsidRPr="0074224B" w:rsidRDefault="0074224B" w:rsidP="0074224B">
            <w:pPr>
              <w:jc w:val="center"/>
            </w:pPr>
            <w:r w:rsidRPr="0074224B">
              <w:t>ОК 09.</w:t>
            </w:r>
          </w:p>
        </w:tc>
        <w:tc>
          <w:tcPr>
            <w:tcW w:w="8287" w:type="dxa"/>
            <w:shd w:val="clear" w:color="auto" w:fill="auto"/>
          </w:tcPr>
          <w:p w:rsidR="0074224B" w:rsidRPr="0074224B" w:rsidRDefault="0074224B" w:rsidP="0074224B">
            <w:pPr>
              <w:jc w:val="both"/>
            </w:pPr>
            <w:r w:rsidRPr="0074224B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74224B" w:rsidRPr="00503E9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  <w:iCs/>
          <w:sz w:val="28"/>
        </w:rPr>
      </w:pPr>
    </w:p>
    <w:p w:rsidR="0074224B" w:rsidRPr="0074224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</w:rPr>
      </w:pPr>
      <w:r w:rsidRPr="00503E9B">
        <w:rPr>
          <w:b/>
          <w:sz w:val="28"/>
        </w:rPr>
        <w:t>2.3. Личностные результаты:</w:t>
      </w:r>
    </w:p>
    <w:p w:rsidR="0074224B" w:rsidRPr="0074224B" w:rsidRDefault="0074224B" w:rsidP="007422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8345"/>
      </w:tblGrid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10</w:t>
            </w:r>
          </w:p>
        </w:tc>
        <w:tc>
          <w:tcPr>
            <w:tcW w:w="4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224B" w:rsidRPr="0074224B" w:rsidRDefault="0074224B" w:rsidP="0074224B">
            <w:pPr>
              <w:jc w:val="both"/>
              <w:rPr>
                <w:b/>
                <w:bCs/>
              </w:rPr>
            </w:pPr>
            <w:r w:rsidRPr="0074224B">
              <w:t>Заботящийся о защите окружающей среды, собственной и чужой безопасности, в том числе цифровой;</w:t>
            </w:r>
          </w:p>
        </w:tc>
      </w:tr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13</w:t>
            </w:r>
          </w:p>
        </w:tc>
        <w:tc>
          <w:tcPr>
            <w:tcW w:w="446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профессионала;</w:t>
            </w:r>
          </w:p>
        </w:tc>
      </w:tr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14</w:t>
            </w:r>
          </w:p>
        </w:tc>
        <w:tc>
          <w:tcPr>
            <w:tcW w:w="446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ставить перед собой цели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</w:tr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15</w:t>
            </w:r>
          </w:p>
        </w:tc>
        <w:tc>
          <w:tcPr>
            <w:tcW w:w="446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Содействующий формированию положительного образа и поддержанию престижа своей профессии;</w:t>
            </w:r>
          </w:p>
        </w:tc>
      </w:tr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lastRenderedPageBreak/>
              <w:t>ЛР 16</w:t>
            </w:r>
          </w:p>
        </w:tc>
        <w:tc>
          <w:tcPr>
            <w:tcW w:w="446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</w:tr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17</w:t>
            </w:r>
          </w:p>
        </w:tc>
        <w:tc>
          <w:tcPr>
            <w:tcW w:w="446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74224B">
              <w:rPr>
                <w:bCs/>
                <w:iCs/>
                <w:lang w:eastAsia="x-none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      </w:r>
          </w:p>
        </w:tc>
      </w:tr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18</w:t>
            </w:r>
          </w:p>
        </w:tc>
        <w:tc>
          <w:tcPr>
            <w:tcW w:w="4465" w:type="pct"/>
          </w:tcPr>
          <w:p w:rsidR="0074224B" w:rsidRPr="0074224B" w:rsidRDefault="0074224B" w:rsidP="0074224B">
            <w:pPr>
              <w:jc w:val="both"/>
            </w:pPr>
            <w:r w:rsidRPr="0074224B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74224B" w:rsidRPr="0074224B" w:rsidTr="0074224B">
        <w:trPr>
          <w:trHeight w:val="673"/>
        </w:trPr>
        <w:tc>
          <w:tcPr>
            <w:tcW w:w="535" w:type="pct"/>
            <w:shd w:val="clear" w:color="auto" w:fill="auto"/>
          </w:tcPr>
          <w:p w:rsidR="0074224B" w:rsidRPr="0074224B" w:rsidRDefault="0074224B" w:rsidP="0074224B">
            <w:pPr>
              <w:widowControl w:val="0"/>
              <w:jc w:val="center"/>
              <w:outlineLvl w:val="1"/>
              <w:rPr>
                <w:bCs/>
                <w:iCs/>
                <w:color w:val="000000"/>
                <w:lang w:eastAsia="x-none"/>
              </w:rPr>
            </w:pPr>
            <w:r w:rsidRPr="0074224B">
              <w:rPr>
                <w:bCs/>
                <w:iCs/>
                <w:color w:val="000000"/>
                <w:lang w:eastAsia="x-none"/>
              </w:rPr>
              <w:t>ЛР 19</w:t>
            </w:r>
          </w:p>
        </w:tc>
        <w:tc>
          <w:tcPr>
            <w:tcW w:w="4465" w:type="pct"/>
          </w:tcPr>
          <w:p w:rsidR="0074224B" w:rsidRPr="0074224B" w:rsidRDefault="0074224B" w:rsidP="0074224B">
            <w:pPr>
              <w:jc w:val="both"/>
            </w:pPr>
            <w:r w:rsidRPr="0074224B"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74224B" w:rsidRPr="0074224B" w:rsidRDefault="0074224B" w:rsidP="00742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</w:rPr>
      </w:pPr>
      <w:bookmarkStart w:id="3" w:name="_Hlk137023312"/>
    </w:p>
    <w:p w:rsidR="0074224B" w:rsidRPr="00503E9B" w:rsidRDefault="0074224B" w:rsidP="00742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503E9B">
        <w:rPr>
          <w:sz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4224B" w:rsidRPr="0074224B" w:rsidRDefault="0074224B" w:rsidP="00742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7913"/>
      </w:tblGrid>
      <w:tr w:rsidR="00F20E44" w:rsidRPr="00B73DFD" w:rsidTr="00F20E44">
        <w:tc>
          <w:tcPr>
            <w:tcW w:w="766" w:type="pct"/>
            <w:shd w:val="clear" w:color="auto" w:fill="FFFFFF"/>
          </w:tcPr>
          <w:p w:rsidR="00F20E44" w:rsidRPr="00AF4599" w:rsidRDefault="00F20E44" w:rsidP="00F20E44">
            <w:pPr>
              <w:rPr>
                <w:b/>
                <w:highlight w:val="yellow"/>
              </w:rPr>
            </w:pPr>
            <w:r w:rsidRPr="00F52E7B">
              <w:rPr>
                <w:b/>
                <w:color w:val="000000" w:themeColor="text1"/>
              </w:rPr>
              <w:t>Владеть навыками: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Осуществление проверки перед началом работ по ремонту оборудования распределительных устройств подстанций электрических сетей включительно 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Выполнение такелажных работ по ремонту оборудования распределительных устройств подстанций электрических сетей включительно при помощи простых средств механизации;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Выполнение работ по ремонту оборудования распределительных устройств подстанций электрических сетей включительно по обслуживанию вакуумного и компрессорного оборудования;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Выполнение в соответствии с нарядом или распоряжением разборки, ремонта и сборки силового оборудования распределительных устройств подстанций электрических сетей;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Выполнение текущего, среднего ремонта и техническое обслуживание силовых трансформаторов общего назначения с устройством переключения без возбуждения;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Выполнение работ по прокладке и подключению силовых кабелей;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Выявление посторонних звуков в рабочих шумах трансформатора;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-Оценка целостности неактивных видимых частей трансформатора;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Измерение нагрузок и напряжений трансформатора в период максимальных и минимальных нагрузок и при каждом изменении подключаемой нагрузки на трансформатор;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Измерение сопротивления изоляции и обмоток;</w:t>
            </w:r>
          </w:p>
          <w:p w:rsidR="00F20E44" w:rsidRPr="00026959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Оценка состояния трансформатора по результатам всех испытаний и измерений и сравнение их с данными предыдущих испытаний и измерений с учетом анализа данных по эксплуатации;</w:t>
            </w:r>
          </w:p>
          <w:p w:rsidR="00F20E44" w:rsidRPr="0026062E" w:rsidRDefault="00F20E44" w:rsidP="00F20E44">
            <w:pPr>
              <w:rPr>
                <w:bCs/>
              </w:rPr>
            </w:pPr>
            <w:r w:rsidRPr="00026959">
              <w:rPr>
                <w:bCs/>
              </w:rPr>
              <w:t>- Выявление и устранение мелких дефектов в неактивных частях трансформатора (арматуре, системе охлаждения, навесных устройствах)</w:t>
            </w:r>
          </w:p>
        </w:tc>
      </w:tr>
      <w:tr w:rsidR="00F20E44" w:rsidRPr="00B73DFD" w:rsidTr="00F20E44">
        <w:trPr>
          <w:trHeight w:val="70"/>
        </w:trPr>
        <w:tc>
          <w:tcPr>
            <w:tcW w:w="766" w:type="pct"/>
            <w:shd w:val="clear" w:color="auto" w:fill="FFFFFF"/>
          </w:tcPr>
          <w:p w:rsidR="00F20E44" w:rsidRPr="00AF4599" w:rsidRDefault="00F20E44" w:rsidP="00F20E4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AF4599">
              <w:rPr>
                <w:rFonts w:eastAsia="Calibri"/>
                <w:b/>
              </w:rPr>
              <w:lastRenderedPageBreak/>
              <w:t>Уметь: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44" w:rsidRPr="00026959" w:rsidRDefault="00F20E44" w:rsidP="00F20E44">
            <w:pPr>
              <w:rPr>
                <w:bCs/>
                <w:iCs/>
              </w:rPr>
            </w:pPr>
            <w:r w:rsidRPr="00026959">
              <w:rPr>
                <w:bCs/>
                <w:iCs/>
              </w:rPr>
              <w:t>- Принятие, обработка, регистрация и обеспечение учета и хранения поступающей в подразделение документации по техническому обслуживанию и ремонту оборудования подстанций электрических сетей;</w:t>
            </w:r>
          </w:p>
          <w:p w:rsidR="00F20E44" w:rsidRPr="00026959" w:rsidRDefault="00F20E44" w:rsidP="00F20E44">
            <w:pPr>
              <w:rPr>
                <w:bCs/>
                <w:iCs/>
              </w:rPr>
            </w:pPr>
            <w:r w:rsidRPr="00026959">
              <w:rPr>
                <w:bCs/>
                <w:iCs/>
              </w:rPr>
              <w:t>- Внесение информации по техническому обслуживанию и ремонту оборудования подстанций электрических сетей в автоматизированные системы данных;</w:t>
            </w:r>
          </w:p>
          <w:p w:rsidR="00F20E44" w:rsidRPr="00026959" w:rsidRDefault="00F20E44" w:rsidP="00F20E44">
            <w:pPr>
              <w:rPr>
                <w:bCs/>
                <w:iCs/>
              </w:rPr>
            </w:pPr>
            <w:r w:rsidRPr="00026959">
              <w:rPr>
                <w:bCs/>
                <w:iCs/>
              </w:rPr>
              <w:t>- Снятие показаний со стационарных приборов учета или проведение замеров с помощью средств измерения, выполнение технических расчетов и предоставление пользователям информации данных замеров и результатов осмотров;</w:t>
            </w:r>
          </w:p>
          <w:p w:rsidR="00F20E44" w:rsidRPr="00026959" w:rsidRDefault="00F20E44" w:rsidP="00F20E44">
            <w:pPr>
              <w:rPr>
                <w:bCs/>
                <w:iCs/>
              </w:rPr>
            </w:pPr>
            <w:r w:rsidRPr="00026959">
              <w:rPr>
                <w:bCs/>
                <w:iCs/>
              </w:rPr>
              <w:t>- Предоставление первичных данных по техническому обслуживанию и ремонту оборудования подстанций электрических сетей;</w:t>
            </w:r>
          </w:p>
          <w:p w:rsidR="00F20E44" w:rsidRPr="00026959" w:rsidRDefault="00F20E44" w:rsidP="00F20E44">
            <w:pPr>
              <w:rPr>
                <w:bCs/>
                <w:iCs/>
              </w:rPr>
            </w:pPr>
            <w:r w:rsidRPr="00026959">
              <w:rPr>
                <w:bCs/>
                <w:iCs/>
              </w:rPr>
              <w:t>- Формирование заявок на запасные части и материалы, необходимые для ремонта и реконструкции оборудования подстанций электрических сетей</w:t>
            </w:r>
          </w:p>
        </w:tc>
      </w:tr>
      <w:tr w:rsidR="00F20E44" w:rsidRPr="0074224B" w:rsidTr="00F20E44">
        <w:tc>
          <w:tcPr>
            <w:tcW w:w="766" w:type="pct"/>
            <w:shd w:val="clear" w:color="auto" w:fill="FFFFFF"/>
          </w:tcPr>
          <w:p w:rsidR="00F20E44" w:rsidRPr="00AF4599" w:rsidRDefault="00F20E44" w:rsidP="00F20E44">
            <w:pPr>
              <w:ind w:left="45"/>
              <w:contextualSpacing/>
              <w:rPr>
                <w:rFonts w:eastAsia="Calibri"/>
                <w:b/>
                <w:lang w:eastAsia="en-US"/>
              </w:rPr>
            </w:pPr>
            <w:r w:rsidRPr="00AF4599">
              <w:rPr>
                <w:rFonts w:eastAsia="Calibri"/>
                <w:b/>
                <w:lang w:eastAsia="en-US"/>
              </w:rPr>
              <w:t>Знать:</w:t>
            </w:r>
          </w:p>
        </w:tc>
        <w:tc>
          <w:tcPr>
            <w:tcW w:w="4234" w:type="pct"/>
            <w:shd w:val="clear" w:color="auto" w:fill="FFFFFF"/>
          </w:tcPr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о</w:t>
            </w:r>
            <w:r w:rsidRPr="00AF4599">
              <w:rPr>
                <w:bCs/>
                <w:lang w:eastAsia="en-US"/>
              </w:rPr>
              <w:t>сновные законы и прин</w:t>
            </w:r>
            <w:r>
              <w:rPr>
                <w:bCs/>
                <w:lang w:eastAsia="en-US"/>
              </w:rPr>
              <w:t>ципы работы электрических цепей;</w:t>
            </w:r>
          </w:p>
          <w:p w:rsidR="00F20E44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к</w:t>
            </w:r>
            <w:r w:rsidRPr="00AF4599">
              <w:rPr>
                <w:bCs/>
                <w:lang w:eastAsia="en-US"/>
              </w:rPr>
              <w:t xml:space="preserve">лассификация и характеристики </w:t>
            </w:r>
            <w:r>
              <w:rPr>
                <w:bCs/>
                <w:lang w:eastAsia="en-US"/>
              </w:rPr>
              <w:t>электрических машин и аппаратов;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о</w:t>
            </w:r>
            <w:r w:rsidRPr="00AF4599">
              <w:rPr>
                <w:bCs/>
                <w:lang w:eastAsia="en-US"/>
              </w:rPr>
              <w:t>сновные законы и прин</w:t>
            </w:r>
            <w:r>
              <w:rPr>
                <w:bCs/>
                <w:lang w:eastAsia="en-US"/>
              </w:rPr>
              <w:t>ципы работы электрических цепей;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к</w:t>
            </w:r>
            <w:r w:rsidRPr="00AF4599">
              <w:rPr>
                <w:bCs/>
                <w:lang w:eastAsia="en-US"/>
              </w:rPr>
              <w:t xml:space="preserve">лассификация и характеристики </w:t>
            </w:r>
            <w:r>
              <w:rPr>
                <w:bCs/>
                <w:lang w:eastAsia="en-US"/>
              </w:rPr>
              <w:t>электрических машин и аппаратов;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</w:t>
            </w:r>
            <w:r w:rsidRPr="00AF4599">
              <w:rPr>
                <w:bCs/>
                <w:lang w:eastAsia="en-US"/>
              </w:rPr>
              <w:t>ипы и конструктивные особенно</w:t>
            </w:r>
            <w:r>
              <w:rPr>
                <w:bCs/>
                <w:lang w:eastAsia="en-US"/>
              </w:rPr>
              <w:t>сти распределительных устройств;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</w:t>
            </w:r>
            <w:r w:rsidRPr="00AF4599">
              <w:rPr>
                <w:bCs/>
                <w:lang w:eastAsia="en-US"/>
              </w:rPr>
              <w:t>ринцип работы и назначение основных элемен</w:t>
            </w:r>
            <w:r>
              <w:rPr>
                <w:bCs/>
                <w:lang w:eastAsia="en-US"/>
              </w:rPr>
              <w:t>тов распределительных устройств;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</w:t>
            </w:r>
            <w:r w:rsidRPr="00AF4599">
              <w:rPr>
                <w:bCs/>
                <w:lang w:eastAsia="en-US"/>
              </w:rPr>
              <w:t>пособы определения неисправност</w:t>
            </w:r>
            <w:r>
              <w:rPr>
                <w:bCs/>
                <w:lang w:eastAsia="en-US"/>
              </w:rPr>
              <w:t>ей и повреждений в оборудовании;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м</w:t>
            </w:r>
            <w:r w:rsidRPr="00AF4599">
              <w:rPr>
                <w:bCs/>
                <w:lang w:eastAsia="en-US"/>
              </w:rPr>
              <w:t>етоды восстановления</w:t>
            </w:r>
            <w:r>
              <w:rPr>
                <w:bCs/>
                <w:lang w:eastAsia="en-US"/>
              </w:rPr>
              <w:t xml:space="preserve"> работоспособности оборудования;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н</w:t>
            </w:r>
            <w:r w:rsidRPr="00AF4599">
              <w:rPr>
                <w:bCs/>
                <w:lang w:eastAsia="en-US"/>
              </w:rPr>
              <w:t>ормативно-правовую базу, регулирующую деятельность в сфере э</w:t>
            </w:r>
            <w:r>
              <w:rPr>
                <w:bCs/>
                <w:lang w:eastAsia="en-US"/>
              </w:rPr>
              <w:t>лектроэнергетики;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</w:t>
            </w:r>
            <w:r w:rsidRPr="00AF4599">
              <w:rPr>
                <w:bCs/>
                <w:lang w:eastAsia="en-US"/>
              </w:rPr>
              <w:t>ребования к монтажу, эксплуатаци</w:t>
            </w:r>
            <w:r>
              <w:rPr>
                <w:bCs/>
                <w:lang w:eastAsia="en-US"/>
              </w:rPr>
              <w:t>и и ремонту электрооборудования;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</w:t>
            </w:r>
            <w:r w:rsidRPr="00AF4599">
              <w:rPr>
                <w:bCs/>
                <w:lang w:eastAsia="en-US"/>
              </w:rPr>
              <w:t>равила и инструкции по охране труда при работ</w:t>
            </w:r>
            <w:r>
              <w:rPr>
                <w:bCs/>
                <w:lang w:eastAsia="en-US"/>
              </w:rPr>
              <w:t>е с электрическим оборудованием;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м</w:t>
            </w:r>
            <w:r w:rsidRPr="00AF4599">
              <w:rPr>
                <w:bCs/>
                <w:lang w:eastAsia="en-US"/>
              </w:rPr>
              <w:t xml:space="preserve">еры предотвращения несчастных случаев </w:t>
            </w:r>
            <w:r>
              <w:rPr>
                <w:bCs/>
                <w:lang w:eastAsia="en-US"/>
              </w:rPr>
              <w:t>и ликвидации аварийных ситуаций;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н</w:t>
            </w:r>
            <w:r w:rsidRPr="00AF4599">
              <w:rPr>
                <w:bCs/>
                <w:lang w:eastAsia="en-US"/>
              </w:rPr>
              <w:t>овые разработки и тенден</w:t>
            </w:r>
            <w:r>
              <w:rPr>
                <w:bCs/>
                <w:lang w:eastAsia="en-US"/>
              </w:rPr>
              <w:t>ции в области электроэнергетики;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в</w:t>
            </w:r>
            <w:r w:rsidRPr="00AF4599">
              <w:rPr>
                <w:bCs/>
                <w:lang w:eastAsia="en-US"/>
              </w:rPr>
              <w:t>озможности применения современных материалов и технол</w:t>
            </w:r>
            <w:r>
              <w:rPr>
                <w:bCs/>
                <w:lang w:eastAsia="en-US"/>
              </w:rPr>
              <w:t>огий в энергетическом комплексе;</w:t>
            </w:r>
          </w:p>
          <w:p w:rsidR="00F20E44" w:rsidRPr="00AF4599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ф</w:t>
            </w:r>
            <w:r w:rsidRPr="00AF4599">
              <w:rPr>
                <w:bCs/>
                <w:lang w:eastAsia="en-US"/>
              </w:rPr>
              <w:t>ункционирование и возможности использования специализи</w:t>
            </w:r>
            <w:r>
              <w:rPr>
                <w:bCs/>
                <w:lang w:eastAsia="en-US"/>
              </w:rPr>
              <w:t>рованных программных комплексов;</w:t>
            </w:r>
          </w:p>
          <w:p w:rsidR="00F20E44" w:rsidRPr="0074224B" w:rsidRDefault="00F20E44" w:rsidP="00F20E44">
            <w:pPr>
              <w:shd w:val="clear" w:color="auto" w:fill="FFFFFF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и</w:t>
            </w:r>
            <w:r w:rsidRPr="00AF4599">
              <w:rPr>
                <w:bCs/>
                <w:lang w:eastAsia="en-US"/>
              </w:rPr>
              <w:t>нтерфейсы взаимодействия с автоматизированн</w:t>
            </w:r>
            <w:r>
              <w:rPr>
                <w:bCs/>
                <w:lang w:eastAsia="en-US"/>
              </w:rPr>
              <w:t>ыми системами управления.</w:t>
            </w:r>
          </w:p>
        </w:tc>
      </w:tr>
      <w:bookmarkEnd w:id="3"/>
    </w:tbl>
    <w:p w:rsidR="0074224B" w:rsidRPr="0074224B" w:rsidRDefault="0074224B" w:rsidP="00742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4224B" w:rsidRPr="0074224B" w:rsidRDefault="0074224B" w:rsidP="00742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bookmarkEnd w:id="0"/>
    <w:bookmarkEnd w:id="2"/>
    <w:p w:rsidR="00391FFC" w:rsidRDefault="00391FFC" w:rsidP="00391FFC">
      <w:pPr>
        <w:sectPr w:rsidR="00391FFC" w:rsidSect="00932BE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60C9C" w:rsidRPr="00E60C9C" w:rsidRDefault="00E60C9C" w:rsidP="00E60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E60C9C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E60C9C" w:rsidRDefault="00E60C9C" w:rsidP="00E60C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</w:p>
    <w:p w:rsidR="00E60C9C" w:rsidRPr="00503E9B" w:rsidRDefault="00E60C9C" w:rsidP="00E60C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/>
          <w:sz w:val="28"/>
        </w:rPr>
      </w:pPr>
      <w:r w:rsidRPr="00503E9B">
        <w:rPr>
          <w:b/>
          <w:sz w:val="28"/>
        </w:rPr>
        <w:t>3.1. Структура профессионального модуля</w:t>
      </w:r>
    </w:p>
    <w:p w:rsidR="00E60C9C" w:rsidRPr="00F9364C" w:rsidRDefault="00E60C9C" w:rsidP="00E60C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4111"/>
        <w:gridCol w:w="1356"/>
        <w:gridCol w:w="769"/>
        <w:gridCol w:w="1510"/>
        <w:gridCol w:w="1821"/>
        <w:gridCol w:w="1061"/>
        <w:gridCol w:w="1947"/>
      </w:tblGrid>
      <w:tr w:rsidR="00E60C9C" w:rsidRPr="00E60C9C" w:rsidTr="00E60C9C">
        <w:trPr>
          <w:trHeight w:val="435"/>
        </w:trPr>
        <w:tc>
          <w:tcPr>
            <w:tcW w:w="7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Коды ОК, ПК, ЛР</w:t>
            </w:r>
          </w:p>
        </w:tc>
        <w:tc>
          <w:tcPr>
            <w:tcW w:w="14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0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Всего часов</w:t>
            </w:r>
          </w:p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6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5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i/>
                <w:iCs/>
                <w:sz w:val="20"/>
                <w:szCs w:val="20"/>
              </w:rPr>
              <w:t>Практика</w:t>
            </w:r>
          </w:p>
        </w:tc>
      </w:tr>
      <w:tr w:rsidR="00E60C9C" w:rsidRPr="00E60C9C" w:rsidTr="00E60C9C">
        <w:trPr>
          <w:trHeight w:val="435"/>
        </w:trPr>
        <w:tc>
          <w:tcPr>
            <w:tcW w:w="7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14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0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Самостоятельная работа обучающегося,</w:t>
            </w:r>
          </w:p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40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Учебная,</w:t>
            </w:r>
          </w:p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454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i/>
                <w:iCs/>
                <w:sz w:val="20"/>
                <w:szCs w:val="20"/>
              </w:rPr>
              <w:t>Производственная,</w:t>
            </w:r>
          </w:p>
        </w:tc>
      </w:tr>
      <w:tr w:rsidR="00E60C9C" w:rsidRPr="00E60C9C" w:rsidTr="00E60C9C">
        <w:trPr>
          <w:trHeight w:val="390"/>
        </w:trPr>
        <w:tc>
          <w:tcPr>
            <w:tcW w:w="7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14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>Всего,</w:t>
            </w:r>
          </w:p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E60C9C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E60C9C">
              <w:rPr>
                <w:b/>
                <w:bCs/>
                <w:sz w:val="20"/>
                <w:szCs w:val="20"/>
              </w:rPr>
              <w:t>. лабораторные работы и практические занятия,</w:t>
            </w:r>
          </w:p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sz w:val="20"/>
                <w:szCs w:val="20"/>
              </w:rPr>
              <w:t>часов</w:t>
            </w:r>
          </w:p>
        </w:tc>
        <w:tc>
          <w:tcPr>
            <w:tcW w:w="60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0C9C" w:rsidRPr="00E60C9C" w:rsidRDefault="00E60C9C" w:rsidP="00E60C9C">
            <w:pPr>
              <w:rPr>
                <w:sz w:val="20"/>
                <w:szCs w:val="20"/>
              </w:rPr>
            </w:pPr>
          </w:p>
        </w:tc>
      </w:tr>
      <w:tr w:rsidR="00E60C9C" w:rsidRPr="00E60C9C" w:rsidTr="00E60C9C">
        <w:trPr>
          <w:trHeight w:val="60"/>
        </w:trPr>
        <w:tc>
          <w:tcPr>
            <w:tcW w:w="7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sz w:val="20"/>
                <w:szCs w:val="20"/>
              </w:rPr>
            </w:pPr>
            <w:r w:rsidRPr="00E60C9C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60C9C">
              <w:rPr>
                <w:bCs/>
                <w:i/>
                <w:iCs/>
                <w:sz w:val="20"/>
                <w:szCs w:val="20"/>
              </w:rPr>
              <w:t>8</w:t>
            </w:r>
          </w:p>
        </w:tc>
      </w:tr>
      <w:tr w:rsidR="00E60C9C" w:rsidRPr="00E60C9C" w:rsidTr="00E60C9C">
        <w:trPr>
          <w:trHeight w:val="138"/>
        </w:trPr>
        <w:tc>
          <w:tcPr>
            <w:tcW w:w="718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E44" w:rsidRDefault="00F20E44" w:rsidP="00F20E44">
            <w:r>
              <w:t>ПК 1.1., ПК 1.2.,</w:t>
            </w:r>
          </w:p>
          <w:p w:rsidR="00F20E44" w:rsidRDefault="00F20E44" w:rsidP="00F20E44">
            <w:r>
              <w:t>ПК 1.3., ПК 1.4.,</w:t>
            </w:r>
          </w:p>
          <w:p w:rsidR="00F20E44" w:rsidRDefault="00F20E44" w:rsidP="00F20E44">
            <w:r>
              <w:t>ПК 1.5., ОК 01.,</w:t>
            </w:r>
          </w:p>
          <w:p w:rsidR="00F20E44" w:rsidRDefault="00F20E44" w:rsidP="00F20E44">
            <w:r>
              <w:t>ОК 02., ОК 03.</w:t>
            </w:r>
          </w:p>
          <w:p w:rsidR="00F20E44" w:rsidRDefault="00F20E44" w:rsidP="00F20E44">
            <w:r>
              <w:t>ОК 04., ОК 05.</w:t>
            </w:r>
          </w:p>
          <w:p w:rsidR="00F20E44" w:rsidRDefault="00F20E44" w:rsidP="00F20E44">
            <w:r>
              <w:t>ОК 06., ОК 07.</w:t>
            </w:r>
          </w:p>
          <w:p w:rsidR="00E60C9C" w:rsidRDefault="00F20E44" w:rsidP="00F20E44">
            <w:r>
              <w:t>ОК 08., ОК 09.,</w:t>
            </w:r>
          </w:p>
          <w:p w:rsidR="00F20E44" w:rsidRDefault="00F20E44" w:rsidP="00F20E44">
            <w:r>
              <w:t>ЛР 10, ЛР 13</w:t>
            </w:r>
          </w:p>
          <w:p w:rsidR="00F20E44" w:rsidRDefault="00F20E44" w:rsidP="00F20E44">
            <w:r>
              <w:t>ЛР 14, ЛР 15</w:t>
            </w:r>
          </w:p>
          <w:p w:rsidR="00F20E44" w:rsidRDefault="00F20E44" w:rsidP="00F20E44">
            <w:r>
              <w:t>ЛР 16, ЛР 17</w:t>
            </w:r>
          </w:p>
          <w:p w:rsidR="00F20E44" w:rsidRDefault="00F20E44" w:rsidP="00F20E44">
            <w:r>
              <w:t xml:space="preserve">ЛР </w:t>
            </w:r>
            <w:proofErr w:type="gramStart"/>
            <w:r>
              <w:t>18,ЛР</w:t>
            </w:r>
            <w:proofErr w:type="gramEnd"/>
            <w:r>
              <w:t xml:space="preserve"> 19</w:t>
            </w:r>
          </w:p>
          <w:p w:rsidR="00F20E44" w:rsidRPr="00E60C9C" w:rsidRDefault="00F20E44" w:rsidP="00F20E44"/>
        </w:tc>
        <w:tc>
          <w:tcPr>
            <w:tcW w:w="1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r w:rsidRPr="00E60C9C">
              <w:rPr>
                <w:b/>
                <w:bCs/>
              </w:rPr>
              <w:t xml:space="preserve">МДК 01.01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3A1014" w:rsidP="00E60C9C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3A1014" w:rsidP="0061583F">
            <w:pPr>
              <w:jc w:val="center"/>
            </w:pPr>
            <w:r>
              <w:t>8</w:t>
            </w:r>
            <w:r w:rsidR="0061583F"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3A1014" w:rsidP="00E60C9C">
            <w:pPr>
              <w:jc w:val="center"/>
            </w:pPr>
            <w:r>
              <w:t>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3A1014" w:rsidP="00E60C9C">
            <w:pPr>
              <w:jc w:val="center"/>
            </w:pPr>
            <w: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60C9C" w:rsidRPr="00E60C9C" w:rsidTr="00E60C9C">
        <w:tc>
          <w:tcPr>
            <w:tcW w:w="7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both"/>
              <w:rPr>
                <w:b/>
                <w:bCs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rPr>
                <w:b/>
                <w:bCs/>
              </w:rPr>
            </w:pPr>
            <w:r w:rsidRPr="00E60C9C">
              <w:rPr>
                <w:rFonts w:eastAsia="Calibri"/>
                <w:b/>
                <w:lang w:eastAsia="en-US"/>
              </w:rPr>
              <w:t xml:space="preserve">МДК 01.02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3A1014" w:rsidP="00E60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3A1014" w:rsidRDefault="003A1014" w:rsidP="0061583F">
            <w:pPr>
              <w:jc w:val="center"/>
              <w:rPr>
                <w:bCs/>
              </w:rPr>
            </w:pPr>
            <w:r w:rsidRPr="003A1014">
              <w:rPr>
                <w:bCs/>
              </w:rPr>
              <w:t>3</w:t>
            </w:r>
            <w:r w:rsidR="0061583F">
              <w:rPr>
                <w:bCs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3A1014" w:rsidRDefault="003A1014" w:rsidP="00E60C9C">
            <w:pPr>
              <w:jc w:val="center"/>
            </w:pPr>
            <w: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3A1014" w:rsidRDefault="003A1014" w:rsidP="00E60C9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3A1014" w:rsidRDefault="00E60C9C" w:rsidP="00E60C9C">
            <w:pPr>
              <w:jc w:val="center"/>
              <w:rPr>
                <w:bCs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3A1014" w:rsidRDefault="00E60C9C" w:rsidP="00E60C9C">
            <w:pPr>
              <w:jc w:val="center"/>
              <w:rPr>
                <w:bCs/>
                <w:i/>
                <w:iCs/>
              </w:rPr>
            </w:pPr>
          </w:p>
        </w:tc>
      </w:tr>
      <w:tr w:rsidR="00E60C9C" w:rsidRPr="00E60C9C" w:rsidTr="00E60C9C">
        <w:tc>
          <w:tcPr>
            <w:tcW w:w="7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both"/>
              <w:rPr>
                <w:b/>
                <w:bCs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rPr>
                <w:b/>
                <w:bCs/>
              </w:rPr>
            </w:pPr>
            <w:r w:rsidRPr="00E60C9C">
              <w:rPr>
                <w:b/>
                <w:bCs/>
              </w:rPr>
              <w:t>Учебная практика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3A1014" w:rsidP="00E60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2325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  <w:bCs/>
                <w:i/>
                <w:iCs/>
                <w:highlight w:val="lightGray"/>
              </w:rPr>
            </w:pPr>
          </w:p>
        </w:tc>
      </w:tr>
      <w:tr w:rsidR="00E60C9C" w:rsidRPr="00E60C9C" w:rsidTr="00E60C9C">
        <w:tc>
          <w:tcPr>
            <w:tcW w:w="718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both"/>
              <w:rPr>
                <w:b/>
                <w:bCs/>
              </w:rPr>
            </w:pPr>
          </w:p>
        </w:tc>
        <w:tc>
          <w:tcPr>
            <w:tcW w:w="1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rPr>
                <w:rFonts w:eastAsia="Calibri"/>
                <w:b/>
                <w:lang w:eastAsia="en-US"/>
              </w:rPr>
            </w:pPr>
            <w:r w:rsidRPr="00E60C9C">
              <w:rPr>
                <w:b/>
                <w:bCs/>
              </w:rPr>
              <w:t>Производственная   практика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3A1014" w:rsidP="00E60C9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72</w:t>
            </w:r>
          </w:p>
        </w:tc>
        <w:tc>
          <w:tcPr>
            <w:tcW w:w="232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60C9C" w:rsidRPr="00E60C9C" w:rsidTr="00E60C9C">
        <w:tc>
          <w:tcPr>
            <w:tcW w:w="71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both"/>
            </w:pP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C9C" w:rsidRPr="00E60C9C" w:rsidRDefault="00E60C9C" w:rsidP="00E60C9C">
            <w:pPr>
              <w:jc w:val="both"/>
            </w:pPr>
            <w:r w:rsidRPr="00E60C9C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</w:rPr>
            </w:pPr>
            <w:r>
              <w:rPr>
                <w:b/>
              </w:rPr>
              <w:t>314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9C" w:rsidRPr="00E60C9C" w:rsidRDefault="00E60C9C" w:rsidP="00E60C9C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E60C9C" w:rsidRDefault="00E60C9C" w:rsidP="00E60C9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E60C9C" w:rsidRDefault="00391FFC" w:rsidP="00E60C9C">
      <w:pPr>
        <w:ind w:firstLine="709"/>
        <w:rPr>
          <w:b/>
          <w:sz w:val="28"/>
          <w:szCs w:val="28"/>
        </w:rPr>
      </w:pPr>
      <w:r w:rsidRPr="00E60C9C">
        <w:rPr>
          <w:b/>
          <w:sz w:val="28"/>
          <w:szCs w:val="28"/>
        </w:rPr>
        <w:t xml:space="preserve"> </w:t>
      </w:r>
    </w:p>
    <w:p w:rsidR="00E60C9C" w:rsidRDefault="00E60C9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60C9C" w:rsidRDefault="00E60C9C" w:rsidP="0061583F">
      <w:pPr>
        <w:ind w:firstLine="709"/>
        <w:rPr>
          <w:b/>
          <w:sz w:val="28"/>
          <w:szCs w:val="28"/>
        </w:rPr>
      </w:pPr>
      <w:r w:rsidRPr="00E60C9C">
        <w:rPr>
          <w:b/>
          <w:sz w:val="28"/>
          <w:szCs w:val="28"/>
        </w:rPr>
        <w:lastRenderedPageBreak/>
        <w:t>3.2. Содержание обучения по профессиональному модулю (ПМ)</w:t>
      </w:r>
    </w:p>
    <w:p w:rsidR="0061583F" w:rsidRPr="0061583F" w:rsidRDefault="0061583F" w:rsidP="0061583F">
      <w:pPr>
        <w:ind w:firstLine="709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8216"/>
        <w:gridCol w:w="1418"/>
        <w:gridCol w:w="2374"/>
      </w:tblGrid>
      <w:tr w:rsidR="00391FFC" w:rsidTr="00F20E44">
        <w:tc>
          <w:tcPr>
            <w:tcW w:w="2552" w:type="dxa"/>
          </w:tcPr>
          <w:p w:rsidR="00391FFC" w:rsidRDefault="00F20E44" w:rsidP="0074224B">
            <w:r w:rsidRPr="00F20E44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216" w:type="dxa"/>
          </w:tcPr>
          <w:p w:rsidR="00391FFC" w:rsidRDefault="00F20E44" w:rsidP="0074224B">
            <w:r w:rsidRPr="00F20E44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418" w:type="dxa"/>
          </w:tcPr>
          <w:p w:rsidR="00391FFC" w:rsidRPr="00F20E44" w:rsidRDefault="00F20E44" w:rsidP="0074224B">
            <w:pPr>
              <w:rPr>
                <w:b/>
              </w:rPr>
            </w:pPr>
            <w:r w:rsidRPr="00F20E44">
              <w:rPr>
                <w:b/>
              </w:rPr>
              <w:t xml:space="preserve">Объем </w:t>
            </w:r>
            <w:r w:rsidR="00391FFC" w:rsidRPr="00F20E44">
              <w:rPr>
                <w:b/>
              </w:rPr>
              <w:t>час</w:t>
            </w:r>
            <w:r w:rsidRPr="00F20E44">
              <w:rPr>
                <w:b/>
              </w:rPr>
              <w:t>ов</w:t>
            </w:r>
          </w:p>
        </w:tc>
        <w:tc>
          <w:tcPr>
            <w:tcW w:w="2374" w:type="dxa"/>
          </w:tcPr>
          <w:p w:rsidR="00F20E44" w:rsidRDefault="00F20E44" w:rsidP="00F20E44">
            <w:r>
              <w:t xml:space="preserve">Формируемые </w:t>
            </w:r>
          </w:p>
          <w:p w:rsidR="00391FFC" w:rsidRDefault="00F20E44" w:rsidP="00F20E44">
            <w:r>
              <w:t>ОК, ПК, ЛР</w:t>
            </w:r>
          </w:p>
        </w:tc>
      </w:tr>
      <w:tr w:rsidR="00391FFC" w:rsidTr="00F20E44">
        <w:tc>
          <w:tcPr>
            <w:tcW w:w="2552" w:type="dxa"/>
          </w:tcPr>
          <w:p w:rsidR="00391FFC" w:rsidRPr="009B1C1F" w:rsidRDefault="00391FFC" w:rsidP="0074224B">
            <w:pPr>
              <w:jc w:val="center"/>
              <w:rPr>
                <w:b/>
              </w:rPr>
            </w:pPr>
            <w:r w:rsidRPr="009B1C1F">
              <w:rPr>
                <w:b/>
              </w:rPr>
              <w:t>1</w:t>
            </w:r>
          </w:p>
        </w:tc>
        <w:tc>
          <w:tcPr>
            <w:tcW w:w="8216" w:type="dxa"/>
          </w:tcPr>
          <w:p w:rsidR="00391FFC" w:rsidRPr="009B1C1F" w:rsidRDefault="00391FFC" w:rsidP="0074224B">
            <w:pPr>
              <w:jc w:val="center"/>
              <w:rPr>
                <w:b/>
              </w:rPr>
            </w:pPr>
            <w:r w:rsidRPr="009B1C1F">
              <w:rPr>
                <w:b/>
              </w:rPr>
              <w:t>2</w:t>
            </w:r>
          </w:p>
        </w:tc>
        <w:tc>
          <w:tcPr>
            <w:tcW w:w="1418" w:type="dxa"/>
          </w:tcPr>
          <w:p w:rsidR="00391FFC" w:rsidRPr="0079668F" w:rsidRDefault="00391FFC" w:rsidP="0074224B">
            <w:pPr>
              <w:jc w:val="center"/>
              <w:rPr>
                <w:b/>
              </w:rPr>
            </w:pPr>
            <w:r w:rsidRPr="0079668F">
              <w:rPr>
                <w:b/>
              </w:rPr>
              <w:t>3</w:t>
            </w:r>
          </w:p>
        </w:tc>
        <w:tc>
          <w:tcPr>
            <w:tcW w:w="2374" w:type="dxa"/>
          </w:tcPr>
          <w:p w:rsidR="00391FFC" w:rsidRPr="009B1C1F" w:rsidRDefault="00391FFC" w:rsidP="0074224B">
            <w:pPr>
              <w:jc w:val="center"/>
              <w:rPr>
                <w:b/>
              </w:rPr>
            </w:pPr>
            <w:r w:rsidRPr="009B1C1F">
              <w:rPr>
                <w:b/>
              </w:rPr>
              <w:t>4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8"/>
        <w:gridCol w:w="8931"/>
        <w:gridCol w:w="1418"/>
        <w:gridCol w:w="2373"/>
      </w:tblGrid>
      <w:tr w:rsidR="00DD031C" w:rsidRPr="0010706B" w:rsidTr="00A9518D">
        <w:tc>
          <w:tcPr>
            <w:tcW w:w="3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31C" w:rsidRPr="00DD031C" w:rsidRDefault="00DD031C" w:rsidP="00DD031C">
            <w:pPr>
              <w:rPr>
                <w:b/>
                <w:color w:val="000000"/>
              </w:rPr>
            </w:pPr>
            <w:r w:rsidRPr="0010706B">
              <w:rPr>
                <w:b/>
                <w:color w:val="000000"/>
              </w:rPr>
              <w:t xml:space="preserve">Раздел 1. </w:t>
            </w:r>
            <w:r w:rsidRPr="00DD031C">
              <w:rPr>
                <w:b/>
                <w:color w:val="000000"/>
              </w:rPr>
              <w:t>ПМ.01</w:t>
            </w:r>
            <w:r w:rsidR="00301093">
              <w:rPr>
                <w:b/>
                <w:color w:val="000000"/>
              </w:rPr>
              <w:t xml:space="preserve"> </w:t>
            </w:r>
            <w:r w:rsidRPr="00DD031C">
              <w:rPr>
                <w:b/>
                <w:color w:val="000000"/>
              </w:rPr>
              <w:t>Выполнение монтажа, технического обслуживания, ремонта и эксплуатации распределительных устройств электрических подстанций и сетей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31C" w:rsidRPr="0010706B" w:rsidRDefault="00301093" w:rsidP="0074224B">
            <w:pPr>
              <w:jc w:val="center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314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31C" w:rsidRDefault="00DD031C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D031C" w:rsidRPr="0010706B" w:rsidTr="0061583F">
        <w:trPr>
          <w:trHeight w:val="405"/>
        </w:trPr>
        <w:tc>
          <w:tcPr>
            <w:tcW w:w="3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31C" w:rsidRPr="00DD031C" w:rsidRDefault="00DD031C" w:rsidP="0061583F">
            <w:pPr>
              <w:rPr>
                <w:b/>
                <w:color w:val="000000"/>
              </w:rPr>
            </w:pPr>
            <w:r w:rsidRPr="0010706B">
              <w:rPr>
                <w:b/>
                <w:color w:val="000000"/>
              </w:rPr>
              <w:t xml:space="preserve">МДК 01.01 </w:t>
            </w:r>
            <w:r>
              <w:rPr>
                <w:b/>
                <w:color w:val="000000"/>
              </w:rPr>
              <w:t>технология</w:t>
            </w:r>
            <w:r w:rsidRPr="00DD031C">
              <w:rPr>
                <w:b/>
                <w:color w:val="000000"/>
              </w:rPr>
              <w:t xml:space="preserve"> монтажа, технического обслуживания, ремонта и эксплуатации распределительных устройств </w:t>
            </w:r>
            <w:r>
              <w:rPr>
                <w:b/>
                <w:color w:val="000000"/>
              </w:rPr>
              <w:t>электрических подстанций и сетей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31C" w:rsidRPr="0010706B" w:rsidRDefault="00A9518D" w:rsidP="0074224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34/4</w:t>
            </w:r>
            <w:r w:rsidR="00DD031C">
              <w:rPr>
                <w:b/>
                <w:color w:val="000000"/>
              </w:rPr>
              <w:t>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31C" w:rsidRDefault="00DD031C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61583F">
        <w:trPr>
          <w:trHeight w:val="926"/>
        </w:trPr>
        <w:tc>
          <w:tcPr>
            <w:tcW w:w="63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A2AD3" w:rsidRPr="00DD031C" w:rsidRDefault="00DA2AD3" w:rsidP="00F92435">
            <w:pPr>
              <w:jc w:val="center"/>
              <w:rPr>
                <w:b/>
                <w:bCs/>
                <w:color w:val="000000"/>
              </w:rPr>
            </w:pPr>
            <w:r w:rsidRPr="00DD031C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>1</w:t>
            </w:r>
            <w:r w:rsidRPr="00DD031C">
              <w:rPr>
                <w:b/>
                <w:bCs/>
                <w:color w:val="000000"/>
              </w:rPr>
              <w:t xml:space="preserve"> Введение</w:t>
            </w: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DD031C" w:rsidRDefault="00DA2AD3" w:rsidP="00DD031C">
            <w:pPr>
              <w:ind w:firstLine="709"/>
              <w:jc w:val="both"/>
              <w:rPr>
                <w:color w:val="000000"/>
              </w:rPr>
            </w:pPr>
            <w:r w:rsidRPr="00DD031C">
              <w:rPr>
                <w:color w:val="000000"/>
              </w:rPr>
              <w:t>1.1. Общие сведения о распределительных устройствах электрических подстанций и сетях</w:t>
            </w:r>
          </w:p>
          <w:p w:rsidR="00DA2AD3" w:rsidRPr="00DD031C" w:rsidRDefault="00DA2AD3" w:rsidP="00DD031C">
            <w:pPr>
              <w:ind w:firstLine="709"/>
              <w:jc w:val="both"/>
              <w:rPr>
                <w:color w:val="000000"/>
              </w:rPr>
            </w:pPr>
            <w:r w:rsidRPr="00DD031C">
              <w:rPr>
                <w:color w:val="000000"/>
              </w:rPr>
              <w:t>1.2. Основные понятия и термины</w:t>
            </w:r>
          </w:p>
          <w:p w:rsidR="00DA2AD3" w:rsidRPr="0061583F" w:rsidRDefault="00DA2AD3" w:rsidP="0061583F">
            <w:pPr>
              <w:ind w:firstLine="709"/>
              <w:jc w:val="both"/>
              <w:rPr>
                <w:color w:val="000000"/>
              </w:rPr>
            </w:pPr>
            <w:r w:rsidRPr="00DD031C">
              <w:rPr>
                <w:color w:val="000000"/>
              </w:rPr>
              <w:t>1.3. Нормативные документы и стандарты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74224B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74224B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Pr="0061583F" w:rsidRDefault="00DA2AD3" w:rsidP="0061583F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</w:t>
            </w:r>
            <w:r w:rsidR="00F20E44" w:rsidRPr="00F20E44">
              <w:t xml:space="preserve"> </w:t>
            </w:r>
            <w:r w:rsidR="00F20E44" w:rsidRPr="00DA2AD3">
              <w:rPr>
                <w:color w:val="000000"/>
              </w:rPr>
              <w:t>3,3</w:t>
            </w:r>
            <w:r w:rsidR="00F20E44">
              <w:rPr>
                <w:color w:val="000000"/>
              </w:rPr>
              <w:t xml:space="preserve">, </w:t>
            </w:r>
            <w:r w:rsidR="00F20E44" w:rsidRPr="00F20E44">
              <w:rPr>
                <w:color w:val="000000"/>
              </w:rPr>
              <w:t xml:space="preserve">ЛР 10, </w:t>
            </w:r>
            <w:r w:rsidR="00F20E44">
              <w:rPr>
                <w:color w:val="000000"/>
              </w:rPr>
              <w:t>ЛР 1</w:t>
            </w:r>
            <w:proofErr w:type="gramStart"/>
            <w:r w:rsidR="00F20E44">
              <w:rPr>
                <w:color w:val="000000"/>
              </w:rPr>
              <w:t>-</w:t>
            </w:r>
            <w:r w:rsidR="00F20E44" w:rsidRPr="00F20E44">
              <w:rPr>
                <w:color w:val="000000"/>
              </w:rPr>
              <w:t>,ЛР</w:t>
            </w:r>
            <w:proofErr w:type="gramEnd"/>
            <w:r w:rsidR="00F20E44" w:rsidRPr="00F20E44">
              <w:rPr>
                <w:color w:val="000000"/>
              </w:rPr>
              <w:t xml:space="preserve"> 19</w:t>
            </w:r>
          </w:p>
        </w:tc>
      </w:tr>
      <w:tr w:rsidR="00DA2AD3" w:rsidRPr="0010706B" w:rsidTr="0061583F">
        <w:trPr>
          <w:trHeight w:val="91"/>
        </w:trPr>
        <w:tc>
          <w:tcPr>
            <w:tcW w:w="631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Pr="00DD031C" w:rsidRDefault="00DA2AD3" w:rsidP="00F9243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DD031C" w:rsidRDefault="00DA2AD3" w:rsidP="0061583F">
            <w:pPr>
              <w:ind w:firstLine="709"/>
              <w:jc w:val="both"/>
              <w:rPr>
                <w:color w:val="000000"/>
              </w:rPr>
            </w:pPr>
            <w:r w:rsidRPr="00DD031C">
              <w:rPr>
                <w:b/>
                <w:bCs/>
                <w:color w:val="000000"/>
              </w:rPr>
              <w:t>Практическое занятие 1.</w:t>
            </w:r>
            <w:r w:rsidRPr="00DD031C">
              <w:rPr>
                <w:color w:val="000000"/>
              </w:rPr>
              <w:t xml:space="preserve"> Изучение нормативных документов и стандартов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749"/>
        </w:trPr>
        <w:tc>
          <w:tcPr>
            <w:tcW w:w="631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Pr="00DD031C" w:rsidRDefault="00DA2AD3" w:rsidP="00F9243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1.2</w:t>
            </w:r>
            <w:r w:rsidRPr="00DD031C">
              <w:rPr>
                <w:b/>
                <w:bCs/>
                <w:color w:val="000000"/>
              </w:rPr>
              <w:t>Монтаж распределительных устройств</w:t>
            </w:r>
          </w:p>
          <w:p w:rsidR="00DA2AD3" w:rsidRPr="00DD031C" w:rsidRDefault="00DA2AD3" w:rsidP="00F9243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DD031C" w:rsidRDefault="00DA2AD3" w:rsidP="00DD031C">
            <w:pPr>
              <w:ind w:firstLine="709"/>
              <w:jc w:val="both"/>
              <w:rPr>
                <w:bCs/>
                <w:color w:val="000000"/>
              </w:rPr>
            </w:pPr>
            <w:r w:rsidRPr="00DD031C">
              <w:rPr>
                <w:bCs/>
                <w:color w:val="000000"/>
              </w:rPr>
              <w:t>2.1. Подготовка к монтажу</w:t>
            </w:r>
          </w:p>
          <w:p w:rsidR="00DA2AD3" w:rsidRPr="00DD031C" w:rsidRDefault="00DA2AD3" w:rsidP="00DD031C">
            <w:pPr>
              <w:ind w:firstLine="709"/>
              <w:jc w:val="both"/>
              <w:rPr>
                <w:bCs/>
                <w:color w:val="000000"/>
              </w:rPr>
            </w:pPr>
            <w:r w:rsidRPr="00DD031C">
              <w:rPr>
                <w:bCs/>
                <w:color w:val="000000"/>
              </w:rPr>
              <w:t>2.2. Основы технологии монтажа</w:t>
            </w:r>
          </w:p>
          <w:p w:rsidR="00DA2AD3" w:rsidRPr="00DD031C" w:rsidRDefault="00DA2AD3" w:rsidP="00DD031C">
            <w:pPr>
              <w:ind w:firstLine="709"/>
              <w:jc w:val="both"/>
              <w:rPr>
                <w:bCs/>
                <w:color w:val="000000"/>
              </w:rPr>
            </w:pPr>
            <w:r w:rsidRPr="00DD031C">
              <w:rPr>
                <w:bCs/>
                <w:color w:val="000000"/>
              </w:rPr>
              <w:t>2.3. Разработка монтажных схем</w:t>
            </w:r>
          </w:p>
          <w:p w:rsidR="00DA2AD3" w:rsidRPr="00DD031C" w:rsidRDefault="00DA2AD3" w:rsidP="0061583F">
            <w:pPr>
              <w:ind w:firstLine="709"/>
              <w:jc w:val="both"/>
              <w:rPr>
                <w:bCs/>
                <w:color w:val="000000"/>
              </w:rPr>
            </w:pPr>
            <w:r w:rsidRPr="00DD031C">
              <w:rPr>
                <w:bCs/>
                <w:color w:val="000000"/>
              </w:rPr>
              <w:t>2.4. Проведение практических работ по монтажу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F20E44" w:rsidRPr="00F20E44" w:rsidRDefault="00DA2AD3" w:rsidP="00F20E44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  <w:r w:rsidR="00F20E44" w:rsidRPr="00F20E44">
              <w:rPr>
                <w:color w:val="000000"/>
              </w:rPr>
              <w:t>, ЛР 10, ЛР 1</w:t>
            </w:r>
            <w:proofErr w:type="gramStart"/>
            <w:r w:rsidR="00F20E44" w:rsidRPr="00F20E44">
              <w:rPr>
                <w:color w:val="000000"/>
              </w:rPr>
              <w:t>-,ЛР</w:t>
            </w:r>
            <w:proofErr w:type="gramEnd"/>
            <w:r w:rsidR="00F20E44" w:rsidRPr="00F20E44">
              <w:rPr>
                <w:color w:val="000000"/>
              </w:rPr>
              <w:t xml:space="preserve"> 19</w:t>
            </w:r>
          </w:p>
          <w:p w:rsidR="00DA2AD3" w:rsidRDefault="00DA2AD3" w:rsidP="00DA2AD3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61583F">
        <w:trPr>
          <w:trHeight w:val="257"/>
        </w:trPr>
        <w:tc>
          <w:tcPr>
            <w:tcW w:w="631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Pr="00DD031C" w:rsidRDefault="00DA2AD3" w:rsidP="00DD031C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DD031C" w:rsidRDefault="00DA2AD3" w:rsidP="00DD031C">
            <w:pPr>
              <w:ind w:firstLine="709"/>
              <w:jc w:val="both"/>
              <w:rPr>
                <w:bCs/>
                <w:color w:val="000000"/>
              </w:rPr>
            </w:pPr>
            <w:r w:rsidRPr="00DD031C">
              <w:rPr>
                <w:b/>
                <w:bCs/>
                <w:color w:val="000000"/>
              </w:rPr>
              <w:t>Практическое занятие 2.</w:t>
            </w:r>
            <w:r w:rsidRPr="00DD031C">
              <w:rPr>
                <w:bCs/>
                <w:color w:val="000000"/>
              </w:rPr>
              <w:t xml:space="preserve"> Разработка монтажных схем</w:t>
            </w:r>
          </w:p>
          <w:p w:rsidR="00DA2AD3" w:rsidRPr="00DD031C" w:rsidRDefault="00DA2AD3" w:rsidP="00DD031C">
            <w:pPr>
              <w:ind w:firstLine="709"/>
              <w:jc w:val="both"/>
              <w:rPr>
                <w:bCs/>
                <w:color w:val="000000"/>
              </w:rPr>
            </w:pPr>
            <w:r w:rsidRPr="00DD031C">
              <w:rPr>
                <w:b/>
                <w:bCs/>
                <w:color w:val="000000"/>
              </w:rPr>
              <w:t>Практическое занятие 3.</w:t>
            </w:r>
            <w:r w:rsidRPr="00DD031C">
              <w:rPr>
                <w:bCs/>
                <w:color w:val="000000"/>
              </w:rPr>
              <w:t xml:space="preserve"> Проведение практических работ по монтажу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749"/>
        </w:trPr>
        <w:tc>
          <w:tcPr>
            <w:tcW w:w="631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1.3</w:t>
            </w:r>
            <w:r w:rsidRPr="00F92435">
              <w:rPr>
                <w:b/>
                <w:bCs/>
                <w:color w:val="000000"/>
              </w:rPr>
              <w:t xml:space="preserve"> Эксплуатация распределительных устройств</w:t>
            </w:r>
          </w:p>
          <w:p w:rsidR="00DA2AD3" w:rsidRPr="00DD031C" w:rsidRDefault="00DA2AD3" w:rsidP="00DD031C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3.1. Режимы работы распределительных устройств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3.2. Планирование и организация эксплуатации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3.3. Анализ режимов работы оборудования</w:t>
            </w:r>
          </w:p>
          <w:p w:rsidR="00DA2AD3" w:rsidRPr="00DD031C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3.4. Оптимизация режимов работы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F20E44" w:rsidRDefault="00F20E44" w:rsidP="00F20E44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  <w:p w:rsidR="00F20E44" w:rsidRDefault="00F20E44" w:rsidP="00DA2AD3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749"/>
        </w:trPr>
        <w:tc>
          <w:tcPr>
            <w:tcW w:w="631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/>
                <w:bCs/>
                <w:color w:val="000000"/>
              </w:rPr>
              <w:t>Практическое занятие 4.</w:t>
            </w:r>
            <w:r w:rsidRPr="00F92435">
              <w:rPr>
                <w:bCs/>
                <w:color w:val="000000"/>
              </w:rPr>
              <w:t xml:space="preserve"> Анализ режимов работы оборудования</w:t>
            </w:r>
          </w:p>
          <w:p w:rsidR="00DA2AD3" w:rsidRPr="00F92435" w:rsidRDefault="00DA2AD3" w:rsidP="0061583F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/>
                <w:bCs/>
                <w:color w:val="000000"/>
              </w:rPr>
              <w:t>Практическое занятие 5.</w:t>
            </w:r>
            <w:r w:rsidRPr="00F92435">
              <w:rPr>
                <w:bCs/>
                <w:color w:val="000000"/>
              </w:rPr>
              <w:t xml:space="preserve"> Решение задач по оптимизации режимов работы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854"/>
        </w:trPr>
        <w:tc>
          <w:tcPr>
            <w:tcW w:w="631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Pr="00F92435" w:rsidRDefault="00DA2AD3" w:rsidP="0061583F">
            <w:pPr>
              <w:ind w:firstLine="709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1.4</w:t>
            </w:r>
            <w:r w:rsidRPr="00F92435">
              <w:rPr>
                <w:b/>
                <w:bCs/>
                <w:color w:val="000000"/>
              </w:rPr>
              <w:t xml:space="preserve"> Техническое обслуживание распределительных устройств</w:t>
            </w: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4.1. Методы и средства технического обслуживания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4.2. Профилактические мероприятия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4.3. Выполнение профилактических мероприятий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4.4. Диагностика состояния оборудования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F20E44" w:rsidRDefault="00F20E44" w:rsidP="00F20E44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  <w:p w:rsidR="00F20E44" w:rsidRDefault="00F20E44" w:rsidP="00DA2AD3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61583F">
        <w:trPr>
          <w:trHeight w:val="575"/>
        </w:trPr>
        <w:tc>
          <w:tcPr>
            <w:tcW w:w="631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/>
                <w:bCs/>
                <w:color w:val="000000"/>
              </w:rPr>
              <w:t>Практическое занятие 6.</w:t>
            </w:r>
            <w:r w:rsidRPr="00F92435">
              <w:rPr>
                <w:bCs/>
                <w:color w:val="000000"/>
              </w:rPr>
              <w:t xml:space="preserve"> Выполнение профилактических мероприятий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/>
                <w:bCs/>
                <w:color w:val="000000"/>
              </w:rPr>
              <w:t>Практическое занятие 7.</w:t>
            </w:r>
            <w:r w:rsidRPr="00F92435">
              <w:rPr>
                <w:bCs/>
                <w:color w:val="000000"/>
              </w:rPr>
              <w:t xml:space="preserve"> Диагностика состояния оборудования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9B70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854"/>
        </w:trPr>
        <w:tc>
          <w:tcPr>
            <w:tcW w:w="631" w:type="pct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1.5</w:t>
            </w:r>
            <w:r w:rsidRPr="00F92435">
              <w:rPr>
                <w:b/>
                <w:bCs/>
                <w:color w:val="000000"/>
              </w:rPr>
              <w:t>Ремонт распределительных устройств</w:t>
            </w: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5.1. Виды ремонтов и их особенности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5.2. Организация ремонтных работ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5.3. Проведение ремонтных работ</w:t>
            </w:r>
          </w:p>
          <w:p w:rsidR="00DA2AD3" w:rsidRPr="00F92435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  <w:r w:rsidRPr="00F92435">
              <w:rPr>
                <w:bCs/>
                <w:color w:val="000000"/>
              </w:rPr>
              <w:t>5.4. Оценка качества выполненных работ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F20E44" w:rsidRDefault="00F20E44" w:rsidP="00F20E44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  <w:p w:rsidR="00F20E44" w:rsidRDefault="00F20E44" w:rsidP="00DA2AD3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61583F">
        <w:trPr>
          <w:trHeight w:val="588"/>
        </w:trPr>
        <w:tc>
          <w:tcPr>
            <w:tcW w:w="631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Pr="00F92435" w:rsidRDefault="00DA2AD3" w:rsidP="00F92435">
            <w:pPr>
              <w:ind w:firstLine="709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2AD3" w:rsidRPr="00F92435" w:rsidRDefault="00DA2AD3" w:rsidP="00F92435">
            <w:pPr>
              <w:jc w:val="both"/>
              <w:rPr>
                <w:bCs/>
                <w:color w:val="000000"/>
              </w:rPr>
            </w:pPr>
            <w:r w:rsidRPr="00F92435">
              <w:rPr>
                <w:b/>
                <w:bCs/>
                <w:color w:val="000000"/>
              </w:rPr>
              <w:t xml:space="preserve">Практическое занятие 8. </w:t>
            </w:r>
            <w:r w:rsidRPr="00F92435">
              <w:rPr>
                <w:bCs/>
                <w:color w:val="000000"/>
              </w:rPr>
              <w:t>Проведение ремонтных работ</w:t>
            </w:r>
          </w:p>
          <w:p w:rsidR="00DA2AD3" w:rsidRPr="00F92435" w:rsidRDefault="00DA2AD3" w:rsidP="00F92435">
            <w:pPr>
              <w:jc w:val="both"/>
              <w:rPr>
                <w:b/>
                <w:bCs/>
                <w:color w:val="000000"/>
              </w:rPr>
            </w:pPr>
            <w:r w:rsidRPr="00F92435">
              <w:rPr>
                <w:b/>
                <w:bCs/>
                <w:color w:val="000000"/>
              </w:rPr>
              <w:t xml:space="preserve">Практическое занятие 9. </w:t>
            </w:r>
            <w:r w:rsidRPr="00F92435">
              <w:rPr>
                <w:bCs/>
                <w:color w:val="000000"/>
              </w:rPr>
              <w:t>Оценка качества выполненных работ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9B70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FC2890" w:rsidRPr="0010706B" w:rsidTr="0061583F">
        <w:trPr>
          <w:trHeight w:val="1267"/>
        </w:trPr>
        <w:tc>
          <w:tcPr>
            <w:tcW w:w="369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C2890" w:rsidRDefault="00FC2890" w:rsidP="00F9243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Тематика самостоятельных работа:</w:t>
            </w:r>
          </w:p>
          <w:p w:rsidR="00FC2890" w:rsidRDefault="00FC2890" w:rsidP="00F92435">
            <w:pPr>
              <w:jc w:val="both"/>
              <w:rPr>
                <w:bCs/>
                <w:color w:val="000000"/>
              </w:rPr>
            </w:pPr>
            <w:r w:rsidRPr="00FC2890">
              <w:rPr>
                <w:bCs/>
                <w:color w:val="000000"/>
              </w:rPr>
              <w:t xml:space="preserve">Основы монтажа и </w:t>
            </w:r>
            <w:proofErr w:type="spellStart"/>
            <w:r w:rsidRPr="00FC2890">
              <w:rPr>
                <w:bCs/>
                <w:color w:val="000000"/>
              </w:rPr>
              <w:t>пусконаладки</w:t>
            </w:r>
            <w:proofErr w:type="spellEnd"/>
            <w:r w:rsidRPr="00FC2890">
              <w:rPr>
                <w:bCs/>
                <w:color w:val="000000"/>
              </w:rPr>
              <w:t xml:space="preserve"> распределительного оборудования</w:t>
            </w:r>
            <w:r>
              <w:rPr>
                <w:bCs/>
                <w:color w:val="000000"/>
              </w:rPr>
              <w:t>;</w:t>
            </w:r>
          </w:p>
          <w:p w:rsidR="00FC2890" w:rsidRDefault="00FC2890" w:rsidP="00F92435">
            <w:pPr>
              <w:jc w:val="both"/>
              <w:rPr>
                <w:bCs/>
                <w:color w:val="000000"/>
              </w:rPr>
            </w:pPr>
            <w:r w:rsidRPr="00FC2890">
              <w:rPr>
                <w:bCs/>
                <w:color w:val="000000"/>
              </w:rPr>
              <w:t>Методы диагностики и технического обслуживания распределительных устройств</w:t>
            </w:r>
            <w:r>
              <w:rPr>
                <w:bCs/>
                <w:color w:val="000000"/>
              </w:rPr>
              <w:t>;</w:t>
            </w:r>
          </w:p>
          <w:p w:rsidR="00FC2890" w:rsidRDefault="00FC2890" w:rsidP="00F92435">
            <w:pPr>
              <w:jc w:val="both"/>
              <w:rPr>
                <w:bCs/>
                <w:color w:val="000000"/>
              </w:rPr>
            </w:pPr>
            <w:r w:rsidRPr="00FC2890">
              <w:rPr>
                <w:bCs/>
                <w:color w:val="000000"/>
              </w:rPr>
              <w:t>Ремонт и модернизация распределительных устройств</w:t>
            </w:r>
            <w:r>
              <w:rPr>
                <w:bCs/>
                <w:color w:val="000000"/>
              </w:rPr>
              <w:t>;</w:t>
            </w:r>
          </w:p>
          <w:p w:rsidR="00FC2890" w:rsidRPr="00FC2890" w:rsidRDefault="00FC2890" w:rsidP="00F92435">
            <w:pPr>
              <w:jc w:val="both"/>
              <w:rPr>
                <w:bCs/>
                <w:color w:val="000000"/>
              </w:rPr>
            </w:pPr>
            <w:r w:rsidRPr="00FC2890">
              <w:rPr>
                <w:bCs/>
                <w:color w:val="000000"/>
              </w:rPr>
              <w:t>Эксплуатация и обслуживание распределительных устройств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890" w:rsidRDefault="00FC2890" w:rsidP="009B70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FC2890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61583F" w:rsidRDefault="00F20E44" w:rsidP="0061583F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</w:tc>
      </w:tr>
      <w:tr w:rsidR="00F92435" w:rsidRPr="0010706B" w:rsidTr="0061583F">
        <w:trPr>
          <w:trHeight w:val="313"/>
        </w:trPr>
        <w:tc>
          <w:tcPr>
            <w:tcW w:w="369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92435" w:rsidRPr="00F92435" w:rsidRDefault="00F92435" w:rsidP="00F92435">
            <w:pPr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Промежуточная аттестация: </w:t>
            </w:r>
            <w:r>
              <w:rPr>
                <w:bCs/>
                <w:color w:val="000000"/>
              </w:rPr>
              <w:t>ЭКЗАМЕН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435" w:rsidRDefault="00F92435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35" w:rsidRDefault="00F92435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8A2AAE" w:rsidRPr="0010706B" w:rsidTr="0061583F">
        <w:trPr>
          <w:trHeight w:val="107"/>
        </w:trPr>
        <w:tc>
          <w:tcPr>
            <w:tcW w:w="369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A2AAE" w:rsidRDefault="008A2AAE" w:rsidP="00F9243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МДК01.02 </w:t>
            </w:r>
            <w:r w:rsidRPr="008A2AAE">
              <w:rPr>
                <w:b/>
                <w:bCs/>
                <w:color w:val="000000"/>
              </w:rPr>
              <w:t>«</w:t>
            </w:r>
            <w:proofErr w:type="spellStart"/>
            <w:r w:rsidRPr="008A2AAE">
              <w:rPr>
                <w:b/>
                <w:bCs/>
                <w:color w:val="000000"/>
              </w:rPr>
              <w:t>Цифровизация</w:t>
            </w:r>
            <w:proofErr w:type="spellEnd"/>
            <w:r w:rsidRPr="008A2AAE">
              <w:rPr>
                <w:b/>
                <w:bCs/>
                <w:color w:val="000000"/>
              </w:rPr>
              <w:t xml:space="preserve"> подстанций и распределительных электрических сетей»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AAE" w:rsidRDefault="008A2AAE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32/16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AE" w:rsidRDefault="008A2AAE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8A2AAE" w:rsidRPr="0010706B" w:rsidTr="008A2AAE">
        <w:trPr>
          <w:trHeight w:val="854"/>
        </w:trPr>
        <w:tc>
          <w:tcPr>
            <w:tcW w:w="618" w:type="pct"/>
            <w:tcBorders>
              <w:left w:val="single" w:sz="4" w:space="0" w:color="000000"/>
              <w:right w:val="single" w:sz="4" w:space="0" w:color="auto"/>
            </w:tcBorders>
          </w:tcPr>
          <w:p w:rsidR="008A2AAE" w:rsidRDefault="008A2AAE" w:rsidP="00F9243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2.1</w:t>
            </w:r>
            <w:r w:rsidRPr="008A2AAE">
              <w:rPr>
                <w:b/>
                <w:bCs/>
                <w:color w:val="000000"/>
              </w:rPr>
              <w:t xml:space="preserve">Введение в </w:t>
            </w:r>
            <w:proofErr w:type="spellStart"/>
            <w:r w:rsidRPr="008A2AAE">
              <w:rPr>
                <w:b/>
                <w:bCs/>
                <w:color w:val="000000"/>
              </w:rPr>
              <w:t>цифровизацию</w:t>
            </w:r>
            <w:proofErr w:type="spellEnd"/>
            <w:r w:rsidRPr="008A2AAE">
              <w:rPr>
                <w:b/>
                <w:bCs/>
                <w:color w:val="000000"/>
              </w:rPr>
              <w:t xml:space="preserve"> энергетических систем</w:t>
            </w:r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8A2AAE" w:rsidRPr="008A2AAE" w:rsidRDefault="008A2AAE" w:rsidP="008A2AAE">
            <w:pPr>
              <w:jc w:val="both"/>
              <w:rPr>
                <w:bCs/>
                <w:color w:val="000000"/>
              </w:rPr>
            </w:pPr>
            <w:r w:rsidRPr="008A2AAE">
              <w:rPr>
                <w:bCs/>
                <w:color w:val="000000"/>
              </w:rPr>
              <w:t xml:space="preserve">Цифровая трансформация энергетики  </w:t>
            </w:r>
          </w:p>
          <w:p w:rsidR="008A2AAE" w:rsidRDefault="008A2AAE" w:rsidP="008A2AAE">
            <w:pPr>
              <w:jc w:val="both"/>
              <w:rPr>
                <w:b/>
                <w:bCs/>
                <w:color w:val="000000"/>
              </w:rPr>
            </w:pPr>
            <w:r w:rsidRPr="008A2AAE">
              <w:rPr>
                <w:bCs/>
                <w:color w:val="000000"/>
              </w:rPr>
              <w:t>Исторический обзор развития цифровых технологий в электроэнергетике</w:t>
            </w:r>
            <w:r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AAE" w:rsidRDefault="0030109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8A2AAE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61583F" w:rsidRDefault="00F20E44" w:rsidP="0061583F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</w:tc>
      </w:tr>
      <w:tr w:rsidR="00DA2AD3" w:rsidRPr="0010706B" w:rsidTr="0074224B">
        <w:trPr>
          <w:trHeight w:val="854"/>
        </w:trPr>
        <w:tc>
          <w:tcPr>
            <w:tcW w:w="618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Default="00DA2AD3" w:rsidP="0079227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2.2</w:t>
            </w:r>
            <w:r w:rsidRPr="008A2AAE">
              <w:rPr>
                <w:b/>
                <w:bCs/>
                <w:i/>
                <w:iCs/>
                <w:color w:val="080808"/>
                <w:bdr w:val="none" w:sz="0" w:space="0" w:color="auto" w:frame="1"/>
              </w:rPr>
              <w:t xml:space="preserve"> </w:t>
            </w:r>
            <w:r w:rsidRPr="0079227C">
              <w:rPr>
                <w:b/>
                <w:bCs/>
                <w:iCs/>
                <w:color w:val="080808"/>
                <w:bdr w:val="none" w:sz="0" w:space="0" w:color="auto" w:frame="1"/>
              </w:rPr>
              <w:t>Основы цифровой трансформации подстанций</w:t>
            </w:r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Pr="0079227C" w:rsidRDefault="00DA2AD3" w:rsidP="008A2AAE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Цифровые технологии для автоматизации управления.</w:t>
            </w:r>
          </w:p>
          <w:p w:rsidR="00DA2AD3" w:rsidRPr="0079227C" w:rsidRDefault="00DA2AD3" w:rsidP="008A2AAE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Интеллектуальные системы мониторинга и диагностики оборудования.</w:t>
            </w:r>
          </w:p>
          <w:p w:rsidR="00DA2AD3" w:rsidRPr="008A2AAE" w:rsidRDefault="00DA2AD3" w:rsidP="008A2AAE">
            <w:pPr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Пр</w:t>
            </w:r>
            <w:r w:rsidRPr="0079227C">
              <w:rPr>
                <w:bCs/>
                <w:color w:val="000000"/>
              </w:rPr>
              <w:t>имеры внедрения цифровых решений на подстанциях.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61583F" w:rsidRDefault="00F20E44" w:rsidP="0061583F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</w:tc>
      </w:tr>
      <w:tr w:rsidR="00DA2AD3" w:rsidRPr="0010706B" w:rsidTr="0074224B">
        <w:trPr>
          <w:trHeight w:val="854"/>
        </w:trPr>
        <w:tc>
          <w:tcPr>
            <w:tcW w:w="618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Default="00DA2AD3" w:rsidP="008A2AAE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Pr="008A2AAE" w:rsidRDefault="00DA2AD3" w:rsidP="008A2AAE">
            <w:pPr>
              <w:jc w:val="both"/>
              <w:rPr>
                <w:bCs/>
                <w:color w:val="000000"/>
              </w:rPr>
            </w:pPr>
            <w:r w:rsidRPr="008A2AAE">
              <w:rPr>
                <w:b/>
                <w:bCs/>
                <w:color w:val="000000"/>
              </w:rPr>
              <w:t xml:space="preserve">Практическое </w:t>
            </w:r>
            <w:r>
              <w:rPr>
                <w:b/>
                <w:bCs/>
                <w:color w:val="000000"/>
              </w:rPr>
              <w:t>занятие</w:t>
            </w:r>
          </w:p>
          <w:p w:rsidR="00DA2AD3" w:rsidRPr="008A2AAE" w:rsidRDefault="00DA2AD3" w:rsidP="0079227C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Настройка и эксплуатация цифрового оборудования на модели подстанции.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854"/>
        </w:trPr>
        <w:tc>
          <w:tcPr>
            <w:tcW w:w="618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Pr="008A2AAE" w:rsidRDefault="00DA2AD3" w:rsidP="008A2AA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2.3 </w:t>
            </w:r>
          </w:p>
          <w:p w:rsidR="00DA2AD3" w:rsidRDefault="00DA2AD3" w:rsidP="008A2AAE">
            <w:pPr>
              <w:jc w:val="both"/>
              <w:rPr>
                <w:b/>
                <w:bCs/>
                <w:color w:val="000000"/>
              </w:rPr>
            </w:pPr>
            <w:r w:rsidRPr="0079227C">
              <w:rPr>
                <w:b/>
                <w:bCs/>
                <w:color w:val="000000"/>
              </w:rPr>
              <w:t>Цифровая трансформац</w:t>
            </w:r>
            <w:r w:rsidRPr="0079227C">
              <w:rPr>
                <w:b/>
                <w:bCs/>
                <w:color w:val="000000"/>
              </w:rPr>
              <w:lastRenderedPageBreak/>
              <w:t>ия распределительных электрических сетей</w:t>
            </w:r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lastRenderedPageBreak/>
              <w:t>Автоматизированные системы управления сетями.</w:t>
            </w:r>
          </w:p>
          <w:p w:rsidR="00DA2AD3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Системы дистанционного контроля и управления.</w:t>
            </w:r>
          </w:p>
          <w:p w:rsidR="00DA2AD3" w:rsidRPr="00D856B7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 xml:space="preserve">Применение </w:t>
            </w:r>
            <w:proofErr w:type="spellStart"/>
            <w:r w:rsidRPr="0079227C">
              <w:rPr>
                <w:bCs/>
                <w:color w:val="000000"/>
              </w:rPr>
              <w:t>IoT</w:t>
            </w:r>
            <w:proofErr w:type="spellEnd"/>
            <w:r w:rsidRPr="0079227C">
              <w:rPr>
                <w:bCs/>
                <w:color w:val="000000"/>
              </w:rPr>
              <w:t>-технологий в распределительных сетях.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lastRenderedPageBreak/>
              <w:t>ПК1.3, ПК 1,5, ПК3.1- ПК 3,3</w:t>
            </w:r>
          </w:p>
          <w:p w:rsidR="00F20E44" w:rsidRPr="00F20E44" w:rsidRDefault="00F20E44" w:rsidP="00F20E44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  <w:p w:rsidR="00F20E44" w:rsidRDefault="00F20E44" w:rsidP="00DA2AD3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854"/>
        </w:trPr>
        <w:tc>
          <w:tcPr>
            <w:tcW w:w="618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Default="00DA2AD3" w:rsidP="008A2AAE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Pr="00D856B7" w:rsidRDefault="00DA2AD3" w:rsidP="00D856B7">
            <w:pPr>
              <w:jc w:val="both"/>
              <w:rPr>
                <w:bCs/>
                <w:color w:val="000000"/>
              </w:rPr>
            </w:pPr>
            <w:r w:rsidRPr="00D856B7">
              <w:rPr>
                <w:b/>
                <w:bCs/>
                <w:color w:val="000000"/>
              </w:rPr>
              <w:t>Практическое занятие</w:t>
            </w:r>
          </w:p>
          <w:p w:rsidR="00DA2AD3" w:rsidRPr="0079227C" w:rsidRDefault="00DA2AD3" w:rsidP="0079227C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 xml:space="preserve">Моделирование процесса передачи данных через </w:t>
            </w:r>
            <w:proofErr w:type="spellStart"/>
            <w:r w:rsidRPr="0079227C">
              <w:rPr>
                <w:bCs/>
                <w:color w:val="000000"/>
              </w:rPr>
              <w:t>IoT</w:t>
            </w:r>
            <w:proofErr w:type="spellEnd"/>
            <w:r w:rsidRPr="0079227C">
              <w:rPr>
                <w:bCs/>
                <w:color w:val="000000"/>
              </w:rPr>
              <w:t>-устройства.</w:t>
            </w:r>
          </w:p>
          <w:p w:rsidR="00DA2AD3" w:rsidRPr="0079227C" w:rsidRDefault="00DA2AD3" w:rsidP="0079227C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 xml:space="preserve">Установка и настройка </w:t>
            </w:r>
            <w:proofErr w:type="spellStart"/>
            <w:r w:rsidRPr="0079227C">
              <w:rPr>
                <w:bCs/>
                <w:color w:val="000000"/>
              </w:rPr>
              <w:t>IoT</w:t>
            </w:r>
            <w:proofErr w:type="spellEnd"/>
            <w:r w:rsidRPr="0079227C">
              <w:rPr>
                <w:bCs/>
                <w:color w:val="000000"/>
              </w:rPr>
              <w:t>-устройств.</w:t>
            </w:r>
          </w:p>
          <w:p w:rsidR="00DA2AD3" w:rsidRPr="0079227C" w:rsidRDefault="00DA2AD3" w:rsidP="0079227C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Передача данных между устройствами и сервером.</w:t>
            </w:r>
          </w:p>
          <w:p w:rsidR="00DA2AD3" w:rsidRPr="0061583F" w:rsidRDefault="00DA2AD3" w:rsidP="00D856B7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Анализ полученных данных.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854"/>
        </w:trPr>
        <w:tc>
          <w:tcPr>
            <w:tcW w:w="618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Pr="00D856B7" w:rsidRDefault="00DA2AD3" w:rsidP="00D856B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2.4 </w:t>
            </w:r>
          </w:p>
          <w:p w:rsidR="00DA2AD3" w:rsidRDefault="00DA2AD3" w:rsidP="00D856B7">
            <w:pPr>
              <w:jc w:val="both"/>
              <w:rPr>
                <w:b/>
                <w:bCs/>
                <w:color w:val="000000"/>
              </w:rPr>
            </w:pPr>
            <w:r w:rsidRPr="0079227C">
              <w:rPr>
                <w:b/>
                <w:bCs/>
                <w:color w:val="000000"/>
              </w:rPr>
              <w:t xml:space="preserve">Информационная безопасность в условиях </w:t>
            </w:r>
            <w:proofErr w:type="spellStart"/>
            <w:r w:rsidRPr="0079227C">
              <w:rPr>
                <w:b/>
                <w:bCs/>
                <w:color w:val="000000"/>
              </w:rPr>
              <w:t>цифровизации</w:t>
            </w:r>
            <w:proofErr w:type="spellEnd"/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Угрозы информационной безопасности в энергетике.</w:t>
            </w:r>
          </w:p>
          <w:p w:rsidR="00DA2AD3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Методы защиты информации и данных.</w:t>
            </w:r>
          </w:p>
          <w:p w:rsidR="00DA2AD3" w:rsidRPr="00D856B7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 xml:space="preserve">Практика обеспечения </w:t>
            </w:r>
            <w:proofErr w:type="spellStart"/>
            <w:r w:rsidRPr="0079227C">
              <w:rPr>
                <w:bCs/>
                <w:color w:val="000000"/>
              </w:rPr>
              <w:t>кибербезопасности</w:t>
            </w:r>
            <w:proofErr w:type="spellEnd"/>
            <w:r w:rsidRPr="0079227C">
              <w:rPr>
                <w:bCs/>
                <w:color w:val="000000"/>
              </w:rPr>
              <w:t xml:space="preserve"> на объектах энергетики.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F20E44" w:rsidRDefault="00F20E44" w:rsidP="00F20E44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  <w:p w:rsidR="00F20E44" w:rsidRDefault="00F20E44" w:rsidP="00DA2AD3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854"/>
        </w:trPr>
        <w:tc>
          <w:tcPr>
            <w:tcW w:w="618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Default="00DA2AD3" w:rsidP="00D856B7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Pr="00D856B7" w:rsidRDefault="00DA2AD3" w:rsidP="00D856B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Практическое занятие</w:t>
            </w:r>
          </w:p>
          <w:p w:rsidR="00DA2AD3" w:rsidRPr="00D856B7" w:rsidRDefault="00DA2AD3" w:rsidP="00D856B7">
            <w:pPr>
              <w:jc w:val="both"/>
              <w:rPr>
                <w:bCs/>
                <w:color w:val="000000"/>
              </w:rPr>
            </w:pPr>
            <w:r w:rsidRPr="00D856B7">
              <w:rPr>
                <w:bCs/>
                <w:color w:val="000000"/>
              </w:rPr>
              <w:t xml:space="preserve">Защита информации и обеспечение </w:t>
            </w:r>
            <w:proofErr w:type="spellStart"/>
            <w:r w:rsidRPr="00D856B7">
              <w:rPr>
                <w:bCs/>
                <w:color w:val="000000"/>
              </w:rPr>
              <w:t>кибербезопасности</w:t>
            </w:r>
            <w:proofErr w:type="spellEnd"/>
            <w:r w:rsidRPr="00D856B7">
              <w:rPr>
                <w:bCs/>
                <w:color w:val="000000"/>
              </w:rPr>
              <w:t>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61583F">
        <w:trPr>
          <w:trHeight w:val="604"/>
        </w:trPr>
        <w:tc>
          <w:tcPr>
            <w:tcW w:w="618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A2AD3" w:rsidRDefault="00DA2AD3" w:rsidP="00D856B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2.5 </w:t>
            </w:r>
            <w:r w:rsidRPr="0079227C">
              <w:rPr>
                <w:b/>
                <w:bCs/>
                <w:color w:val="000000"/>
              </w:rPr>
              <w:t xml:space="preserve">Современные тенденции и перспективы </w:t>
            </w:r>
            <w:proofErr w:type="spellStart"/>
            <w:r w:rsidRPr="0079227C">
              <w:rPr>
                <w:b/>
                <w:bCs/>
                <w:color w:val="000000"/>
              </w:rPr>
              <w:t>цифровизации</w:t>
            </w:r>
            <w:proofErr w:type="spellEnd"/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>Перспективы развития цифровых технологий в российской энергетике.</w:t>
            </w:r>
          </w:p>
          <w:p w:rsidR="00DA2AD3" w:rsidRPr="00D856B7" w:rsidRDefault="00DA2AD3" w:rsidP="00D856B7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 xml:space="preserve">Государственные программы поддержки </w:t>
            </w:r>
            <w:proofErr w:type="spellStart"/>
            <w:r w:rsidRPr="0079227C">
              <w:rPr>
                <w:bCs/>
                <w:color w:val="000000"/>
              </w:rPr>
              <w:t>цифровизации</w:t>
            </w:r>
            <w:proofErr w:type="spellEnd"/>
            <w:r w:rsidRPr="0079227C">
              <w:rPr>
                <w:bCs/>
                <w:color w:val="000000"/>
              </w:rPr>
              <w:t>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01- ОК 05,</w:t>
            </w:r>
          </w:p>
          <w:p w:rsidR="00DA2AD3" w:rsidRP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ОК 07, ОК 09</w:t>
            </w:r>
          </w:p>
          <w:p w:rsidR="00DA2AD3" w:rsidRDefault="00DA2AD3" w:rsidP="00DA2AD3">
            <w:pPr>
              <w:jc w:val="center"/>
              <w:rPr>
                <w:color w:val="000000"/>
              </w:rPr>
            </w:pPr>
            <w:r w:rsidRPr="00DA2AD3">
              <w:rPr>
                <w:color w:val="000000"/>
              </w:rPr>
              <w:t>ПК1.3, ПК 1,5, ПК3.1- ПК 3,3</w:t>
            </w:r>
          </w:p>
          <w:p w:rsidR="00F20E44" w:rsidRPr="00F20E44" w:rsidRDefault="00F20E44" w:rsidP="00F20E44">
            <w:pPr>
              <w:jc w:val="center"/>
              <w:rPr>
                <w:color w:val="000000"/>
              </w:rPr>
            </w:pPr>
            <w:r w:rsidRPr="00F20E44">
              <w:rPr>
                <w:color w:val="000000"/>
              </w:rPr>
              <w:t>, ЛР 10, ЛР 1</w:t>
            </w:r>
            <w:proofErr w:type="gramStart"/>
            <w:r w:rsidRPr="00F20E44">
              <w:rPr>
                <w:color w:val="000000"/>
              </w:rPr>
              <w:t>-,ЛР</w:t>
            </w:r>
            <w:proofErr w:type="gramEnd"/>
            <w:r w:rsidRPr="00F20E44">
              <w:rPr>
                <w:color w:val="000000"/>
              </w:rPr>
              <w:t xml:space="preserve"> 19</w:t>
            </w:r>
          </w:p>
          <w:p w:rsidR="00F20E44" w:rsidRDefault="00F20E44" w:rsidP="00DA2AD3">
            <w:pPr>
              <w:jc w:val="center"/>
              <w:rPr>
                <w:b/>
                <w:color w:val="000000"/>
              </w:rPr>
            </w:pPr>
          </w:p>
        </w:tc>
      </w:tr>
      <w:tr w:rsidR="00DA2AD3" w:rsidRPr="0010706B" w:rsidTr="0074224B">
        <w:trPr>
          <w:trHeight w:val="854"/>
        </w:trPr>
        <w:tc>
          <w:tcPr>
            <w:tcW w:w="618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2AD3" w:rsidRDefault="00DA2AD3" w:rsidP="00D856B7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080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DA2AD3" w:rsidRDefault="00DA2AD3" w:rsidP="0079227C">
            <w:pPr>
              <w:jc w:val="both"/>
              <w:rPr>
                <w:b/>
                <w:bCs/>
                <w:color w:val="000000"/>
              </w:rPr>
            </w:pPr>
            <w:proofErr w:type="spellStart"/>
            <w:r w:rsidRPr="0079227C">
              <w:rPr>
                <w:b/>
                <w:bCs/>
                <w:color w:val="000000"/>
              </w:rPr>
              <w:t>Пр</w:t>
            </w:r>
            <w:r>
              <w:rPr>
                <w:b/>
                <w:bCs/>
                <w:color w:val="000000"/>
              </w:rPr>
              <w:t>актическаяя</w:t>
            </w:r>
            <w:proofErr w:type="spellEnd"/>
            <w:r w:rsidRPr="0079227C">
              <w:rPr>
                <w:b/>
                <w:bCs/>
                <w:color w:val="000000"/>
              </w:rPr>
              <w:t xml:space="preserve"> работа:</w:t>
            </w:r>
          </w:p>
          <w:p w:rsidR="00DA2AD3" w:rsidRPr="0079227C" w:rsidRDefault="00DA2AD3" w:rsidP="0079227C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 xml:space="preserve"> Выполнение индивидуального проекта по теме </w:t>
            </w:r>
            <w:proofErr w:type="spellStart"/>
            <w:r w:rsidRPr="0079227C">
              <w:rPr>
                <w:bCs/>
                <w:color w:val="000000"/>
              </w:rPr>
              <w:t>цифровизации</w:t>
            </w:r>
            <w:proofErr w:type="spellEnd"/>
            <w:r w:rsidRPr="0079227C">
              <w:rPr>
                <w:bCs/>
                <w:color w:val="000000"/>
              </w:rPr>
              <w:t xml:space="preserve"> на примере конкретного предприятия или региона.</w:t>
            </w:r>
          </w:p>
          <w:p w:rsidR="00DA2AD3" w:rsidRPr="0061583F" w:rsidRDefault="00DA2AD3" w:rsidP="0079227C">
            <w:pPr>
              <w:jc w:val="both"/>
              <w:rPr>
                <w:bCs/>
                <w:color w:val="000000"/>
              </w:rPr>
            </w:pPr>
            <w:r w:rsidRPr="0079227C">
              <w:rPr>
                <w:bCs/>
                <w:color w:val="000000"/>
              </w:rPr>
              <w:t xml:space="preserve">Разработка концепции </w:t>
            </w:r>
            <w:proofErr w:type="spellStart"/>
            <w:r w:rsidRPr="0079227C">
              <w:rPr>
                <w:bCs/>
                <w:color w:val="000000"/>
              </w:rPr>
              <w:t>цифровизации</w:t>
            </w:r>
            <w:proofErr w:type="spellEnd"/>
            <w:r w:rsidRPr="0079227C">
              <w:rPr>
                <w:bCs/>
                <w:color w:val="000000"/>
              </w:rPr>
              <w:t xml:space="preserve"> для выбранного объекта.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D3" w:rsidRDefault="00DA2AD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D3" w:rsidRDefault="00DA2AD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301093" w:rsidRPr="0010706B" w:rsidTr="00301093">
        <w:trPr>
          <w:trHeight w:val="854"/>
        </w:trPr>
        <w:tc>
          <w:tcPr>
            <w:tcW w:w="369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01093" w:rsidRDefault="00301093" w:rsidP="00D856B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Тематика самостоятельных работа:</w:t>
            </w:r>
          </w:p>
          <w:p w:rsidR="00301093" w:rsidRDefault="00301093" w:rsidP="00D856B7">
            <w:pPr>
              <w:jc w:val="both"/>
              <w:rPr>
                <w:bCs/>
                <w:color w:val="000000"/>
              </w:rPr>
            </w:pPr>
            <w:r w:rsidRPr="00301093">
              <w:rPr>
                <w:bCs/>
                <w:color w:val="000000"/>
              </w:rPr>
              <w:t>Сравнение SCADA и DCS систем, подготовка краткого обзора.</w:t>
            </w:r>
          </w:p>
          <w:p w:rsidR="00301093" w:rsidRDefault="00301093" w:rsidP="00D856B7">
            <w:pPr>
              <w:jc w:val="both"/>
              <w:rPr>
                <w:bCs/>
                <w:color w:val="000000"/>
              </w:rPr>
            </w:pPr>
            <w:r w:rsidRPr="00301093">
              <w:rPr>
                <w:bCs/>
                <w:color w:val="000000"/>
              </w:rPr>
              <w:t>Изучение преимуществ и вызовов внедрения AMI</w:t>
            </w:r>
          </w:p>
          <w:p w:rsidR="00301093" w:rsidRDefault="00301093" w:rsidP="00D856B7">
            <w:pPr>
              <w:jc w:val="both"/>
              <w:rPr>
                <w:bCs/>
                <w:color w:val="000000"/>
              </w:rPr>
            </w:pPr>
            <w:r w:rsidRPr="00301093">
              <w:rPr>
                <w:bCs/>
                <w:color w:val="000000"/>
              </w:rPr>
              <w:t>Оценка эффективности и оптимизации энергопотребления.</w:t>
            </w:r>
          </w:p>
          <w:p w:rsidR="00301093" w:rsidRPr="00301093" w:rsidRDefault="00301093" w:rsidP="00D856B7">
            <w:pPr>
              <w:jc w:val="both"/>
              <w:rPr>
                <w:bCs/>
                <w:color w:val="000000"/>
              </w:rPr>
            </w:pPr>
            <w:r w:rsidRPr="00301093">
              <w:rPr>
                <w:bCs/>
                <w:color w:val="000000"/>
              </w:rPr>
              <w:t xml:space="preserve">Изучение законодательства и стандартов в области </w:t>
            </w:r>
            <w:proofErr w:type="spellStart"/>
            <w:r w:rsidRPr="00301093">
              <w:rPr>
                <w:bCs/>
                <w:color w:val="000000"/>
              </w:rPr>
              <w:t>кибербезопасности</w:t>
            </w:r>
            <w:proofErr w:type="spellEnd"/>
            <w:r w:rsidRPr="00301093">
              <w:rPr>
                <w:bCs/>
                <w:color w:val="000000"/>
              </w:rPr>
              <w:t>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093" w:rsidRDefault="00301093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93" w:rsidRDefault="0030109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301093" w:rsidRPr="0010706B" w:rsidTr="0061583F">
        <w:trPr>
          <w:trHeight w:val="85"/>
        </w:trPr>
        <w:tc>
          <w:tcPr>
            <w:tcW w:w="369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01093" w:rsidRDefault="00301093" w:rsidP="00D856B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Промежуточная аттестация</w:t>
            </w:r>
            <w:r w:rsidR="0079227C">
              <w:rPr>
                <w:bCs/>
                <w:color w:val="000000"/>
              </w:rPr>
              <w:t xml:space="preserve"> ДИФФЕРЕНЦИРОВАННЫЙ ЗАЕТ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093" w:rsidRDefault="0079227C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93" w:rsidRDefault="00301093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013FB0" w:rsidRPr="0010706B" w:rsidTr="00F43BD9">
        <w:trPr>
          <w:trHeight w:val="854"/>
        </w:trPr>
        <w:tc>
          <w:tcPr>
            <w:tcW w:w="369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B0" w:rsidRDefault="0061583F" w:rsidP="00D856B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Учебная практика</w:t>
            </w:r>
            <w:r w:rsidR="00013FB0">
              <w:rPr>
                <w:b/>
                <w:bCs/>
                <w:color w:val="000000"/>
              </w:rPr>
              <w:t>: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Установка и подключение электрооборудования (выключателей, разъединителей, трансформаторов тока и напряжения).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 xml:space="preserve">Прокладка кабельных линий и </w:t>
            </w:r>
            <w:proofErr w:type="spellStart"/>
            <w:r w:rsidRPr="00F43BD9">
              <w:rPr>
                <w:bCs/>
                <w:color w:val="000000"/>
              </w:rPr>
              <w:t>шинопроводов</w:t>
            </w:r>
            <w:proofErr w:type="spellEnd"/>
            <w:r w:rsidRPr="00F43BD9">
              <w:rPr>
                <w:bCs/>
                <w:color w:val="000000"/>
              </w:rPr>
              <w:t>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Монтаж заземляющих устройств.</w:t>
            </w:r>
          </w:p>
          <w:p w:rsidR="00013FB0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Установка приборов учета электроэнергии.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Осмотр и диагностика состояния оборудования.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Замена изношенных деталей и узлов.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Регулировка и настройка оборудования.</w:t>
            </w:r>
          </w:p>
          <w:p w:rsid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lastRenderedPageBreak/>
              <w:t>Проведение профилактических испытаний и измерений.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Устранение неисправностей и дефектов оборудования.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Ремонт и замена поврежденных элементов.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Восстановление работоспособности оборудования после аварийных ситуаций.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Управление режимами работы оборудования.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Контроль за параметрами работы электрической сети.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Организация и проведение оперативных переключений.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Обеспечение безопасности труда при эксплуатации оборудования.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Оформление технической документации (журналов, актов, отчетов).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Заполнение паспортов и формуляров на оборудование.</w:t>
            </w:r>
          </w:p>
          <w:p w:rsidR="00F43BD9" w:rsidRDefault="00F43BD9" w:rsidP="00F43BD9">
            <w:pPr>
              <w:jc w:val="both"/>
              <w:rPr>
                <w:b/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Составление инструкций по эксплуатации и ремонту оборудования.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FB0" w:rsidRDefault="00013FB0" w:rsidP="00F924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B0" w:rsidRDefault="00013FB0" w:rsidP="0074224B">
            <w:pPr>
              <w:jc w:val="center"/>
              <w:rPr>
                <w:b/>
                <w:color w:val="000000"/>
              </w:rPr>
            </w:pPr>
          </w:p>
        </w:tc>
      </w:tr>
      <w:tr w:rsidR="00F43BD9" w:rsidRPr="00F43BD9" w:rsidTr="00301093">
        <w:trPr>
          <w:trHeight w:val="854"/>
        </w:trPr>
        <w:tc>
          <w:tcPr>
            <w:tcW w:w="3698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BD9" w:rsidRPr="00F43BD9" w:rsidRDefault="00F43BD9" w:rsidP="00D856B7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lastRenderedPageBreak/>
              <w:t>Производственная практика: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Установка и подключение электрооборудования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 xml:space="preserve">Прокладка кабелей и </w:t>
            </w:r>
            <w:proofErr w:type="spellStart"/>
            <w:r w:rsidRPr="00F43BD9">
              <w:rPr>
                <w:bCs/>
                <w:color w:val="000000"/>
              </w:rPr>
              <w:t>шинопроводов</w:t>
            </w:r>
            <w:proofErr w:type="spellEnd"/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Монтаж заземляющих устройств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Установка приборов учета электроэнергии: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Осмотр и диагностика состояния оборудования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Замена изношенных деталей и узлов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Регулировка и настройка оборудования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Профилактические испытания и измерения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Устранение неисправностей и дефектов оборудования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Ремонт и замена поврежденных элементов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Восстановление работоспособности оборудования после аварийных ситуаций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Управление режимами работы оборудования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Контроль за параметрами работы электрической сети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Организация и проведение оперативных переключений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Обеспечение безопасности труда при эксплуатации оборудования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Оформление технической документации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Заполнение паспортов и формуляров на оборудование</w:t>
            </w:r>
          </w:p>
          <w:p w:rsidR="00F43BD9" w:rsidRPr="00F43BD9" w:rsidRDefault="00F43BD9" w:rsidP="00F43BD9">
            <w:pPr>
              <w:jc w:val="both"/>
              <w:rPr>
                <w:bCs/>
                <w:color w:val="000000"/>
              </w:rPr>
            </w:pPr>
            <w:r w:rsidRPr="00F43BD9">
              <w:rPr>
                <w:bCs/>
                <w:color w:val="000000"/>
              </w:rPr>
              <w:t>Составление инструкций по эксплуатации и ремонту оборудования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3BD9" w:rsidRPr="00F43BD9" w:rsidRDefault="00F43BD9" w:rsidP="00F92435">
            <w:pPr>
              <w:jc w:val="center"/>
              <w:rPr>
                <w:color w:val="000000"/>
              </w:rPr>
            </w:pPr>
            <w:r w:rsidRPr="00F43BD9">
              <w:rPr>
                <w:color w:val="000000"/>
              </w:rPr>
              <w:t>72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BD9" w:rsidRPr="00F43BD9" w:rsidRDefault="00F43BD9" w:rsidP="0074224B">
            <w:pPr>
              <w:jc w:val="center"/>
              <w:rPr>
                <w:color w:val="000000"/>
              </w:rPr>
            </w:pPr>
          </w:p>
        </w:tc>
      </w:tr>
    </w:tbl>
    <w:p w:rsidR="0010374A" w:rsidRDefault="00037E23" w:rsidP="00037E23">
      <w:pPr>
        <w:spacing w:after="160" w:line="259" w:lineRule="auto"/>
        <w:sectPr w:rsidR="0010374A" w:rsidSect="0061583F">
          <w:pgSz w:w="16838" w:h="11906" w:orient="landscape"/>
          <w:pgMar w:top="851" w:right="1134" w:bottom="1560" w:left="1134" w:header="709" w:footer="709" w:gutter="0"/>
          <w:cols w:space="708"/>
          <w:docGrid w:linePitch="360"/>
        </w:sectPr>
      </w:pPr>
      <w:r>
        <w:br w:type="page"/>
      </w:r>
    </w:p>
    <w:p w:rsidR="00503E9B" w:rsidRDefault="00503E9B" w:rsidP="00932BE9">
      <w:pPr>
        <w:jc w:val="center"/>
        <w:rPr>
          <w:b/>
          <w:sz w:val="28"/>
          <w:lang w:val="x-none"/>
        </w:rPr>
      </w:pPr>
      <w:bookmarkStart w:id="4" w:name="_Toc150419351"/>
      <w:r w:rsidRPr="00932BE9">
        <w:rPr>
          <w:b/>
          <w:sz w:val="28"/>
          <w:lang w:val="x-none"/>
        </w:rPr>
        <w:lastRenderedPageBreak/>
        <w:t>4</w:t>
      </w:r>
      <w:r w:rsidRPr="00932BE9">
        <w:rPr>
          <w:b/>
          <w:sz w:val="28"/>
        </w:rPr>
        <w:t>.</w:t>
      </w:r>
      <w:r w:rsidRPr="00932BE9">
        <w:rPr>
          <w:b/>
          <w:sz w:val="28"/>
          <w:lang w:val="x-none"/>
        </w:rPr>
        <w:t xml:space="preserve"> УСЛОВИЯ РЕАЛИЗАЦИИ ПРОГРАММЫ ПРОФЕССИОНАЛЬНОГО МОДУЛЯ</w:t>
      </w:r>
    </w:p>
    <w:p w:rsidR="00932BE9" w:rsidRPr="00932BE9" w:rsidRDefault="00932BE9" w:rsidP="00932BE9">
      <w:pPr>
        <w:jc w:val="center"/>
        <w:rPr>
          <w:b/>
          <w:sz w:val="28"/>
          <w:lang w:val="x-none"/>
        </w:rPr>
      </w:pPr>
    </w:p>
    <w:p w:rsidR="00503E9B" w:rsidRPr="00932BE9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</w:rPr>
      </w:pPr>
      <w:r w:rsidRPr="00503E9B">
        <w:rPr>
          <w:b/>
          <w:bCs/>
          <w:sz w:val="28"/>
        </w:rPr>
        <w:t xml:space="preserve">4.1. </w:t>
      </w:r>
      <w:r w:rsidRPr="00932BE9">
        <w:rPr>
          <w:b/>
          <w:bCs/>
          <w:sz w:val="28"/>
        </w:rPr>
        <w:t>Требования к материально-техническому обеспечению</w:t>
      </w:r>
    </w:p>
    <w:p w:rsidR="00503E9B" w:rsidRPr="006D3B87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</w:rPr>
      </w:pPr>
      <w:r w:rsidRPr="006D3B87">
        <w:rPr>
          <w:bCs/>
          <w:color w:val="000000" w:themeColor="text1"/>
          <w:sz w:val="28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503E9B" w:rsidRPr="006D3B87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</w:rPr>
      </w:pPr>
      <w:r w:rsidRPr="006D3B87">
        <w:rPr>
          <w:bCs/>
          <w:color w:val="000000" w:themeColor="text1"/>
          <w:sz w:val="28"/>
        </w:rPr>
        <w:t xml:space="preserve">Кабинет Технологии электромонтажных работ, оснащенный оборудованием: </w:t>
      </w:r>
    </w:p>
    <w:p w:rsidR="00503E9B" w:rsidRPr="006D3B87" w:rsidRDefault="00503E9B" w:rsidP="00932BE9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6D3B87">
        <w:rPr>
          <w:color w:val="000000" w:themeColor="text1"/>
          <w:sz w:val="28"/>
        </w:rPr>
        <w:t>рабочие места на 25-30 обучающихся;</w:t>
      </w:r>
    </w:p>
    <w:p w:rsidR="00503E9B" w:rsidRPr="006D3B87" w:rsidRDefault="00503E9B" w:rsidP="00932BE9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6D3B87">
        <w:rPr>
          <w:color w:val="000000" w:themeColor="text1"/>
          <w:sz w:val="28"/>
        </w:rPr>
        <w:t>автоматизированное рабочее место преподавателя;</w:t>
      </w:r>
    </w:p>
    <w:p w:rsidR="00503E9B" w:rsidRPr="006D3B87" w:rsidRDefault="00503E9B" w:rsidP="00932BE9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6D3B87">
        <w:rPr>
          <w:color w:val="000000" w:themeColor="text1"/>
          <w:sz w:val="28"/>
        </w:rPr>
        <w:t>учебно-методический комплекс по МДК 01.01</w:t>
      </w:r>
      <w:r w:rsidR="0040745C">
        <w:rPr>
          <w:color w:val="000000" w:themeColor="text1"/>
          <w:sz w:val="28"/>
        </w:rPr>
        <w:t xml:space="preserve">, </w:t>
      </w:r>
      <w:r w:rsidR="0040745C" w:rsidRPr="0040745C">
        <w:rPr>
          <w:color w:val="000000" w:themeColor="text1"/>
          <w:sz w:val="28"/>
        </w:rPr>
        <w:t>МДК</w:t>
      </w:r>
      <w:r w:rsidR="0040745C">
        <w:rPr>
          <w:color w:val="000000" w:themeColor="text1"/>
          <w:sz w:val="28"/>
        </w:rPr>
        <w:t xml:space="preserve"> </w:t>
      </w:r>
      <w:r w:rsidR="0040745C" w:rsidRPr="0040745C">
        <w:rPr>
          <w:color w:val="000000" w:themeColor="text1"/>
          <w:sz w:val="28"/>
        </w:rPr>
        <w:t>01.02</w:t>
      </w:r>
      <w:r w:rsidRPr="006D3B87">
        <w:rPr>
          <w:color w:val="000000" w:themeColor="text1"/>
          <w:sz w:val="28"/>
        </w:rPr>
        <w:t>.</w:t>
      </w:r>
    </w:p>
    <w:p w:rsidR="00503E9B" w:rsidRPr="006D3B87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8"/>
        </w:rPr>
      </w:pPr>
      <w:r w:rsidRPr="006D3B87">
        <w:rPr>
          <w:bCs/>
          <w:color w:val="000000" w:themeColor="text1"/>
          <w:sz w:val="28"/>
        </w:rPr>
        <w:t>техническими средствами:</w:t>
      </w:r>
    </w:p>
    <w:p w:rsidR="00503E9B" w:rsidRPr="006D3B87" w:rsidRDefault="00503E9B" w:rsidP="00932BE9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6D3B87">
        <w:rPr>
          <w:color w:val="000000" w:themeColor="text1"/>
          <w:sz w:val="28"/>
        </w:rPr>
        <w:t>персональный компьютер, с программным обеспечением общего пользования с антивирусной защитой;</w:t>
      </w:r>
    </w:p>
    <w:p w:rsidR="00503E9B" w:rsidRPr="006D3B87" w:rsidRDefault="00503E9B" w:rsidP="00932BE9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6D3B87">
        <w:rPr>
          <w:color w:val="000000" w:themeColor="text1"/>
          <w:sz w:val="28"/>
        </w:rPr>
        <w:t>программное обеспечение: компьютерные обучающие, контролирующие и профессиональные программы;</w:t>
      </w:r>
    </w:p>
    <w:p w:rsidR="00503E9B" w:rsidRPr="006D3B87" w:rsidRDefault="00503E9B" w:rsidP="00932BE9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8"/>
        </w:rPr>
      </w:pPr>
      <w:r w:rsidRPr="006D3B87">
        <w:rPr>
          <w:color w:val="000000" w:themeColor="text1"/>
          <w:sz w:val="28"/>
        </w:rPr>
        <w:t>теле-аудиоаппаратура и учебные электронные материалы (диски, видео, фото, слайды (мультимедиа презента</w:t>
      </w:r>
      <w:r w:rsidR="0040745C">
        <w:rPr>
          <w:color w:val="000000" w:themeColor="text1"/>
          <w:sz w:val="28"/>
        </w:rPr>
        <w:t>ции) по темам МДК 01.01</w:t>
      </w:r>
      <w:r w:rsidR="00575401">
        <w:rPr>
          <w:color w:val="000000" w:themeColor="text1"/>
          <w:sz w:val="28"/>
        </w:rPr>
        <w:t>, МДК01.0</w:t>
      </w:r>
      <w:r w:rsidR="0040745C">
        <w:rPr>
          <w:color w:val="000000" w:themeColor="text1"/>
          <w:sz w:val="28"/>
        </w:rPr>
        <w:t>2</w:t>
      </w:r>
      <w:r w:rsidRPr="006D3B87">
        <w:rPr>
          <w:color w:val="000000" w:themeColor="text1"/>
          <w:sz w:val="28"/>
        </w:rPr>
        <w:t>).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highlight w:val="yellow"/>
        </w:rPr>
      </w:pPr>
    </w:p>
    <w:p w:rsidR="00503E9B" w:rsidRPr="00575401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color w:val="000000" w:themeColor="text1"/>
          <w:sz w:val="28"/>
        </w:rPr>
      </w:pPr>
      <w:r w:rsidRPr="00575401">
        <w:rPr>
          <w:b/>
          <w:bCs/>
          <w:color w:val="000000" w:themeColor="text1"/>
          <w:sz w:val="28"/>
        </w:rPr>
        <w:t>Лаборатория «Технологии электромонтажных работ», оснащенная:</w:t>
      </w:r>
      <w:r w:rsidRPr="00575401">
        <w:rPr>
          <w:b/>
          <w:color w:val="000000" w:themeColor="text1"/>
          <w:sz w:val="28"/>
        </w:rPr>
        <w:t xml:space="preserve"> </w:t>
      </w:r>
    </w:p>
    <w:p w:rsidR="00503E9B" w:rsidRPr="00575401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575401">
        <w:rPr>
          <w:color w:val="000000" w:themeColor="text1"/>
          <w:sz w:val="28"/>
        </w:rPr>
        <w:t>-рабочие мес</w:t>
      </w:r>
      <w:r w:rsidR="00575401">
        <w:rPr>
          <w:color w:val="000000" w:themeColor="text1"/>
          <w:sz w:val="28"/>
        </w:rPr>
        <w:t>та преподавателя и обучающихся;</w:t>
      </w:r>
    </w:p>
    <w:p w:rsidR="00503E9B" w:rsidRPr="00575401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color w:val="000000" w:themeColor="text1"/>
          <w:sz w:val="28"/>
          <w:lang w:val="x-none"/>
        </w:rPr>
      </w:pPr>
      <w:r w:rsidRPr="00575401">
        <w:rPr>
          <w:color w:val="000000" w:themeColor="text1"/>
          <w:sz w:val="28"/>
          <w:lang w:val="x-none"/>
        </w:rPr>
        <w:t>-т</w:t>
      </w:r>
      <w:r w:rsidRPr="00575401">
        <w:rPr>
          <w:bCs/>
          <w:color w:val="000000" w:themeColor="text1"/>
          <w:sz w:val="28"/>
          <w:lang w:val="x-none"/>
        </w:rPr>
        <w:t xml:space="preserve">ехнические средства обучения: </w:t>
      </w:r>
    </w:p>
    <w:p w:rsidR="00503E9B" w:rsidRPr="00575401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575401">
        <w:rPr>
          <w:color w:val="000000" w:themeColor="text1"/>
          <w:sz w:val="28"/>
        </w:rPr>
        <w:t>-мультимедийный компьютер, мультимедийный проектор, экран</w:t>
      </w:r>
    </w:p>
    <w:p w:rsidR="00503E9B" w:rsidRPr="00575401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 w:themeColor="text1"/>
          <w:sz w:val="28"/>
        </w:rPr>
      </w:pPr>
      <w:r w:rsidRPr="00575401">
        <w:rPr>
          <w:color w:val="000000" w:themeColor="text1"/>
          <w:sz w:val="28"/>
        </w:rPr>
        <w:t>-лабораторные стенды для выполнения лабораторных работ.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r w:rsidRPr="00503E9B">
        <w:rPr>
          <w:b/>
          <w:sz w:val="28"/>
        </w:rPr>
        <w:t>4.1.1. Оснащение баз</w:t>
      </w:r>
      <w:r w:rsidR="00932BE9" w:rsidRPr="00932BE9">
        <w:rPr>
          <w:b/>
          <w:sz w:val="28"/>
        </w:rPr>
        <w:t>ы учебной</w:t>
      </w:r>
      <w:r w:rsidRPr="00503E9B">
        <w:rPr>
          <w:b/>
          <w:sz w:val="28"/>
        </w:rPr>
        <w:t xml:space="preserve"> практики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03E9B">
        <w:rPr>
          <w:sz w:val="28"/>
        </w:rPr>
        <w:t>Реализация образовательной программы предполагает обязательную учебную и производственную практику.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03E9B">
        <w:rPr>
          <w:sz w:val="28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</w:t>
      </w:r>
      <w:r w:rsidR="00932BE9" w:rsidRPr="00932BE9">
        <w:rPr>
          <w:sz w:val="28"/>
        </w:rPr>
        <w:t>ограмм профессионального модуля</w:t>
      </w:r>
      <w:r w:rsidRPr="00503E9B">
        <w:rPr>
          <w:bCs/>
          <w:sz w:val="28"/>
        </w:rPr>
        <w:t>.</w:t>
      </w:r>
    </w:p>
    <w:p w:rsidR="00575401" w:rsidRDefault="00575401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bookmarkStart w:id="5" w:name="_Hlk137217958"/>
      <w:r w:rsidRPr="00575401">
        <w:rPr>
          <w:b/>
          <w:sz w:val="28"/>
        </w:rPr>
        <w:t>Мастерская/зона по видам работ «Слесарно-монтажная»</w:t>
      </w:r>
    </w:p>
    <w:bookmarkEnd w:id="5"/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>
        <w:rPr>
          <w:sz w:val="28"/>
        </w:rPr>
        <w:t>Р</w:t>
      </w:r>
      <w:r w:rsidRPr="00575401">
        <w:rPr>
          <w:sz w:val="28"/>
        </w:rPr>
        <w:t>абочее место преподавателя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>
        <w:rPr>
          <w:sz w:val="28"/>
        </w:rPr>
        <w:t>Р</w:t>
      </w:r>
      <w:r w:rsidRPr="00575401">
        <w:rPr>
          <w:sz w:val="28"/>
        </w:rPr>
        <w:t>абочее место обучающегося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Персональный компьютер/ ноутбук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Шкаф для хранения учебных пособий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Доска магнитно-маркерная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Сетевой фильтр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Мультимедийный комплекс мобильный или стационарный (программное обеспечение (ПО), проектор, крепление в комплексе)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lastRenderedPageBreak/>
        <w:t>Компьютер преподавателя с периферией/ноутбук (лицензированное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Шкафы для хранения инструмента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Комплект инструмента электромонтажника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proofErr w:type="spellStart"/>
      <w:r w:rsidRPr="00575401">
        <w:rPr>
          <w:sz w:val="28"/>
        </w:rPr>
        <w:t>Плакатница</w:t>
      </w:r>
      <w:proofErr w:type="spellEnd"/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 xml:space="preserve">Трансформаторная подстанция 6/0,4 </w:t>
      </w:r>
      <w:proofErr w:type="spellStart"/>
      <w:r w:rsidRPr="00575401">
        <w:rPr>
          <w:sz w:val="28"/>
        </w:rPr>
        <w:t>кВ</w:t>
      </w:r>
      <w:proofErr w:type="spellEnd"/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Тележка инструментальная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Шкаф инструментальный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Верстаки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Шкаф вытяжной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Набо</w:t>
      </w:r>
      <w:r>
        <w:rPr>
          <w:sz w:val="28"/>
        </w:rPr>
        <w:t xml:space="preserve">р плоских ключей (торцовые или </w:t>
      </w:r>
      <w:r w:rsidRPr="00575401">
        <w:rPr>
          <w:sz w:val="28"/>
        </w:rPr>
        <w:t>рожковых ключей для работы с электромеханическим реле)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Щупы измерительные набор № 2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Щупы измерительные набор № 4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Стенды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Тиски слесарные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Набор слесарных инструментов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Набор рожковых ключей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Набор головок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Набор отверток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Набор накидных ключей</w:t>
      </w:r>
    </w:p>
    <w:p w:rsidR="00575401" w:rsidRPr="00575401" w:rsidRDefault="00575401" w:rsidP="0057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75401">
        <w:rPr>
          <w:sz w:val="28"/>
        </w:rPr>
        <w:t>Набор измерительных приборов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sz w:val="28"/>
        </w:rPr>
      </w:pPr>
      <w:r w:rsidRPr="00503E9B">
        <w:rPr>
          <w:b/>
          <w:sz w:val="28"/>
        </w:rPr>
        <w:t>4.1.2. Оснащение базы производственной практики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03E9B">
        <w:rPr>
          <w:sz w:val="28"/>
        </w:rPr>
        <w:t>Производственная практика проводится на объектах строительства и предприятиях жилищно-коммунального хозяйства, обеспечивающих эксплуатацию и ремонт оборудования. Материально-техническая база предприятий должна обеспечивать условия для проведения видов работ производственной практики, предусмотренных в программах профессиональных модулей, соответствующих основным видам деятельности.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</w:rPr>
      </w:pPr>
      <w:r w:rsidRPr="00503E9B">
        <w:rPr>
          <w:sz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32"/>
          <w:szCs w:val="28"/>
        </w:rPr>
      </w:pPr>
    </w:p>
    <w:p w:rsidR="00503E9B" w:rsidRPr="00503E9B" w:rsidRDefault="00503E9B" w:rsidP="00932BE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sz w:val="28"/>
        </w:rPr>
      </w:pPr>
      <w:r w:rsidRPr="00503E9B">
        <w:rPr>
          <w:b/>
          <w:sz w:val="28"/>
        </w:rPr>
        <w:t>4.2. Информационное обеспечение обучения</w:t>
      </w:r>
    </w:p>
    <w:p w:rsidR="00503E9B" w:rsidRPr="00503E9B" w:rsidRDefault="00503E9B" w:rsidP="00932B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</w:rPr>
      </w:pPr>
      <w:r w:rsidRPr="00503E9B">
        <w:rPr>
          <w:b/>
          <w:bCs/>
          <w:sz w:val="28"/>
        </w:rPr>
        <w:t>Перечень рекомендуемых учебных изданий, Интернет-ресурсов, дополнительной литературы</w:t>
      </w:r>
    </w:p>
    <w:p w:rsidR="00503E9B" w:rsidRPr="00503E9B" w:rsidRDefault="00503E9B" w:rsidP="00932BE9">
      <w:pPr>
        <w:ind w:firstLine="709"/>
        <w:jc w:val="both"/>
        <w:rPr>
          <w:bCs/>
          <w:sz w:val="28"/>
        </w:rPr>
      </w:pPr>
      <w:r w:rsidRPr="00503E9B">
        <w:rPr>
          <w:bCs/>
          <w:sz w:val="28"/>
        </w:rPr>
        <w:t>Для реализации программы библиотечный фонд имеет печатные и электронные образовательные и информационные ресурсы, для использования в образовательном процессе.</w:t>
      </w:r>
    </w:p>
    <w:p w:rsidR="00932BE9" w:rsidRDefault="00503E9B" w:rsidP="00932BE9">
      <w:pPr>
        <w:ind w:firstLine="709"/>
      </w:pPr>
      <w:r w:rsidRPr="00503E9B">
        <w:rPr>
          <w:b/>
          <w:bCs/>
          <w:sz w:val="28"/>
        </w:rPr>
        <w:lastRenderedPageBreak/>
        <w:t>4.2.1. Печатные издания</w:t>
      </w:r>
      <w:r w:rsidR="00932BE9" w:rsidRPr="00932BE9">
        <w:t xml:space="preserve"> </w:t>
      </w:r>
    </w:p>
    <w:p w:rsidR="00932BE9" w:rsidRPr="00932BE9" w:rsidRDefault="00932BE9" w:rsidP="00932BE9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932BE9">
        <w:rPr>
          <w:sz w:val="28"/>
        </w:rPr>
        <w:t>Ополева</w:t>
      </w:r>
      <w:proofErr w:type="spellEnd"/>
      <w:r w:rsidRPr="00932BE9">
        <w:rPr>
          <w:sz w:val="28"/>
        </w:rPr>
        <w:t xml:space="preserve"> Г.Н. «Справочник по проектированию электрических сетей» – Москва: </w:t>
      </w:r>
      <w:proofErr w:type="spellStart"/>
      <w:r w:rsidRPr="00932BE9">
        <w:rPr>
          <w:sz w:val="28"/>
        </w:rPr>
        <w:t>Энергоатомиздат</w:t>
      </w:r>
      <w:proofErr w:type="spellEnd"/>
      <w:r w:rsidRPr="00932BE9">
        <w:rPr>
          <w:sz w:val="28"/>
        </w:rPr>
        <w:t>, 2018.</w:t>
      </w:r>
    </w:p>
    <w:p w:rsidR="00932BE9" w:rsidRPr="00932BE9" w:rsidRDefault="00932BE9" w:rsidP="00932BE9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Иванов-Смоленский А.В. «Электрические машины» – Москва: Энергия, 2017.</w:t>
      </w:r>
    </w:p>
    <w:p w:rsidR="00932BE9" w:rsidRPr="00932BE9" w:rsidRDefault="00932BE9" w:rsidP="00932BE9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932BE9">
        <w:rPr>
          <w:sz w:val="28"/>
        </w:rPr>
        <w:t>Шеховцов</w:t>
      </w:r>
      <w:proofErr w:type="spellEnd"/>
      <w:r w:rsidRPr="00932BE9">
        <w:rPr>
          <w:sz w:val="28"/>
        </w:rPr>
        <w:t xml:space="preserve"> В.П. «Расчёт и проектирование схем электроснабжения» – Москва: Форум, 2019.</w:t>
      </w:r>
    </w:p>
    <w:p w:rsidR="00932BE9" w:rsidRPr="00932BE9" w:rsidRDefault="00932BE9" w:rsidP="00932BE9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Попов В.М., Рябуха Е.И. «Монтаж и эксплуатация электрооборудования» – Санкт-Петербург: Питер, 2018.</w:t>
      </w:r>
    </w:p>
    <w:p w:rsidR="00932BE9" w:rsidRPr="00932BE9" w:rsidRDefault="00932BE9" w:rsidP="00932BE9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Тихомиров П.М. «Электрические аппараты» – Москва: Энергия, 2016.</w:t>
      </w:r>
    </w:p>
    <w:p w:rsidR="00932BE9" w:rsidRPr="00503E9B" w:rsidRDefault="00932BE9" w:rsidP="00932BE9">
      <w:pPr>
        <w:ind w:firstLine="709"/>
        <w:jc w:val="both"/>
        <w:rPr>
          <w:b/>
          <w:bCs/>
          <w:sz w:val="28"/>
        </w:rPr>
      </w:pPr>
      <w:r w:rsidRPr="00503E9B">
        <w:rPr>
          <w:b/>
          <w:bCs/>
          <w:sz w:val="28"/>
        </w:rPr>
        <w:t>4.2.2. Электронные издания (электронные ресурсы)</w:t>
      </w:r>
    </w:p>
    <w:p w:rsidR="00932BE9" w:rsidRPr="00503E9B" w:rsidRDefault="00932BE9" w:rsidP="00932BE9">
      <w:pPr>
        <w:numPr>
          <w:ilvl w:val="0"/>
          <w:numId w:val="18"/>
        </w:numPr>
        <w:ind w:left="0" w:firstLine="709"/>
        <w:jc w:val="both"/>
        <w:rPr>
          <w:bCs/>
          <w:sz w:val="28"/>
        </w:rPr>
      </w:pPr>
      <w:r w:rsidRPr="00503E9B">
        <w:rPr>
          <w:bCs/>
          <w:sz w:val="28"/>
        </w:rPr>
        <w:t xml:space="preserve">Информационный портал. (Режим доступа): URL:  </w:t>
      </w:r>
      <w:hyperlink r:id="rId9" w:history="1">
        <w:r w:rsidRPr="00932BE9">
          <w:rPr>
            <w:bCs/>
            <w:color w:val="0000FF"/>
            <w:sz w:val="28"/>
            <w:u w:val="single"/>
          </w:rPr>
          <w:t>http://www.elektroshema.ru</w:t>
        </w:r>
      </w:hyperlink>
      <w:r w:rsidRPr="00503E9B">
        <w:rPr>
          <w:bCs/>
          <w:sz w:val="28"/>
        </w:rPr>
        <w:t xml:space="preserve"> (дата обращения: 20.11.2023).           </w:t>
      </w:r>
    </w:p>
    <w:p w:rsidR="00932BE9" w:rsidRPr="00503E9B" w:rsidRDefault="00932BE9" w:rsidP="00932BE9">
      <w:pPr>
        <w:numPr>
          <w:ilvl w:val="0"/>
          <w:numId w:val="18"/>
        </w:numPr>
        <w:ind w:left="0" w:firstLine="709"/>
        <w:jc w:val="both"/>
        <w:rPr>
          <w:bCs/>
          <w:sz w:val="28"/>
        </w:rPr>
      </w:pPr>
      <w:r w:rsidRPr="00503E9B">
        <w:rPr>
          <w:bCs/>
          <w:sz w:val="28"/>
        </w:rPr>
        <w:t xml:space="preserve">Информационный портал. (Режим доступа): URL: </w:t>
      </w:r>
      <w:hyperlink r:id="rId10" w:history="1">
        <w:r w:rsidRPr="00932BE9">
          <w:rPr>
            <w:bCs/>
            <w:color w:val="0000FF"/>
            <w:sz w:val="28"/>
            <w:u w:val="single"/>
          </w:rPr>
          <w:t>http://www.ielectro.ru/Products.html?fn_tab2doc=4</w:t>
        </w:r>
      </w:hyperlink>
      <w:r w:rsidRPr="00503E9B">
        <w:rPr>
          <w:bCs/>
          <w:sz w:val="28"/>
        </w:rPr>
        <w:t xml:space="preserve"> (дата обращения: 20.11.2023).           </w:t>
      </w:r>
    </w:p>
    <w:p w:rsidR="00932BE9" w:rsidRPr="00503E9B" w:rsidRDefault="00932BE9" w:rsidP="00932BE9">
      <w:pPr>
        <w:numPr>
          <w:ilvl w:val="0"/>
          <w:numId w:val="18"/>
        </w:numPr>
        <w:ind w:left="0" w:firstLine="709"/>
        <w:jc w:val="both"/>
        <w:rPr>
          <w:bCs/>
          <w:sz w:val="28"/>
        </w:rPr>
      </w:pPr>
      <w:r w:rsidRPr="00503E9B">
        <w:rPr>
          <w:bCs/>
          <w:sz w:val="28"/>
        </w:rPr>
        <w:t xml:space="preserve">Информационный портал. (Режим доступа): URL:    </w:t>
      </w:r>
      <w:hyperlink r:id="rId11" w:history="1">
        <w:r w:rsidRPr="00932BE9">
          <w:rPr>
            <w:bCs/>
            <w:color w:val="0000FF"/>
            <w:sz w:val="28"/>
            <w:u w:val="single"/>
          </w:rPr>
          <w:t>http://electricalschool.info/spravochnik/electroteh/</w:t>
        </w:r>
      </w:hyperlink>
      <w:r w:rsidRPr="00503E9B">
        <w:rPr>
          <w:bCs/>
          <w:sz w:val="28"/>
        </w:rPr>
        <w:t xml:space="preserve">  (дата обращения: 20.11.2023).           </w:t>
      </w:r>
    </w:p>
    <w:p w:rsidR="00932BE9" w:rsidRPr="00503E9B" w:rsidRDefault="00932BE9" w:rsidP="00932BE9">
      <w:pPr>
        <w:numPr>
          <w:ilvl w:val="0"/>
          <w:numId w:val="18"/>
        </w:numPr>
        <w:ind w:left="0" w:firstLine="709"/>
        <w:jc w:val="both"/>
        <w:rPr>
          <w:bCs/>
          <w:sz w:val="28"/>
        </w:rPr>
      </w:pPr>
      <w:r w:rsidRPr="00503E9B">
        <w:rPr>
          <w:bCs/>
          <w:sz w:val="28"/>
        </w:rPr>
        <w:t xml:space="preserve">Информационный портал. (Режим доступа): URL:     </w:t>
      </w:r>
      <w:hyperlink r:id="rId12" w:history="1">
        <w:r w:rsidRPr="00932BE9">
          <w:rPr>
            <w:bCs/>
            <w:color w:val="0000FF"/>
            <w:sz w:val="28"/>
            <w:u w:val="single"/>
            <w:lang w:val="en-US"/>
          </w:rPr>
          <w:t>http</w:t>
        </w:r>
        <w:r w:rsidRPr="00932BE9">
          <w:rPr>
            <w:bCs/>
            <w:color w:val="0000FF"/>
            <w:sz w:val="28"/>
            <w:u w:val="single"/>
          </w:rPr>
          <w:t>://</w:t>
        </w:r>
        <w:proofErr w:type="spellStart"/>
        <w:r w:rsidRPr="00932BE9">
          <w:rPr>
            <w:bCs/>
            <w:color w:val="0000FF"/>
            <w:sz w:val="28"/>
            <w:u w:val="single"/>
            <w:lang w:val="en-US"/>
          </w:rPr>
          <w:t>electrolibrary</w:t>
        </w:r>
        <w:proofErr w:type="spellEnd"/>
        <w:r w:rsidRPr="00932BE9">
          <w:rPr>
            <w:bCs/>
            <w:color w:val="0000FF"/>
            <w:sz w:val="28"/>
            <w:u w:val="single"/>
          </w:rPr>
          <w:t>.</w:t>
        </w:r>
        <w:r w:rsidRPr="00932BE9">
          <w:rPr>
            <w:bCs/>
            <w:color w:val="0000FF"/>
            <w:sz w:val="28"/>
            <w:u w:val="single"/>
            <w:lang w:val="en-US"/>
          </w:rPr>
          <w:t>info</w:t>
        </w:r>
        <w:r w:rsidRPr="00932BE9">
          <w:rPr>
            <w:bCs/>
            <w:color w:val="0000FF"/>
            <w:sz w:val="28"/>
            <w:u w:val="single"/>
          </w:rPr>
          <w:t>/</w:t>
        </w:r>
        <w:proofErr w:type="spellStart"/>
        <w:r w:rsidRPr="00932BE9">
          <w:rPr>
            <w:bCs/>
            <w:color w:val="0000FF"/>
            <w:sz w:val="28"/>
            <w:u w:val="single"/>
            <w:lang w:val="en-US"/>
          </w:rPr>
          <w:t>electrik</w:t>
        </w:r>
        <w:proofErr w:type="spellEnd"/>
        <w:r w:rsidRPr="00932BE9">
          <w:rPr>
            <w:bCs/>
            <w:color w:val="0000FF"/>
            <w:sz w:val="28"/>
            <w:u w:val="single"/>
          </w:rPr>
          <w:t>.</w:t>
        </w:r>
        <w:proofErr w:type="spellStart"/>
        <w:r w:rsidRPr="00932BE9">
          <w:rPr>
            <w:bCs/>
            <w:color w:val="0000FF"/>
            <w:sz w:val="28"/>
            <w:u w:val="single"/>
            <w:lang w:val="en-US"/>
          </w:rPr>
          <w:t>htm</w:t>
        </w:r>
        <w:proofErr w:type="spellEnd"/>
      </w:hyperlink>
      <w:r w:rsidRPr="00503E9B">
        <w:rPr>
          <w:bCs/>
          <w:sz w:val="28"/>
        </w:rPr>
        <w:t xml:space="preserve">  (дата обращения: 20.11.2023). </w:t>
      </w:r>
    </w:p>
    <w:p w:rsidR="00932BE9" w:rsidRDefault="00932BE9" w:rsidP="00932BE9">
      <w:pPr>
        <w:ind w:firstLine="709"/>
        <w:jc w:val="both"/>
        <w:rPr>
          <w:b/>
          <w:bCs/>
          <w:sz w:val="28"/>
        </w:rPr>
      </w:pPr>
      <w:r w:rsidRPr="00503E9B">
        <w:rPr>
          <w:bCs/>
          <w:sz w:val="28"/>
        </w:rPr>
        <w:t xml:space="preserve">Информационный портал. (Режим доступа): URL: </w:t>
      </w:r>
      <w:hyperlink r:id="rId13" w:history="1">
        <w:r w:rsidRPr="00932BE9">
          <w:rPr>
            <w:bCs/>
            <w:color w:val="0000FF"/>
            <w:sz w:val="28"/>
            <w:u w:val="single"/>
          </w:rPr>
          <w:t>http://www.ess-ltd.ru/maintenance-repair/16/983/</w:t>
        </w:r>
      </w:hyperlink>
      <w:r w:rsidRPr="00503E9B">
        <w:rPr>
          <w:bCs/>
          <w:sz w:val="28"/>
        </w:rPr>
        <w:t xml:space="preserve">   (дата обращения: 20.11.2023).</w:t>
      </w:r>
    </w:p>
    <w:p w:rsidR="00932BE9" w:rsidRPr="00932BE9" w:rsidRDefault="00932BE9" w:rsidP="00932BE9">
      <w:pPr>
        <w:ind w:firstLine="709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4.2.3. </w:t>
      </w:r>
      <w:r w:rsidRPr="00932BE9">
        <w:rPr>
          <w:b/>
          <w:bCs/>
          <w:sz w:val="28"/>
        </w:rPr>
        <w:t>Дополнительные источники</w:t>
      </w:r>
    </w:p>
    <w:p w:rsidR="00932BE9" w:rsidRPr="00932BE9" w:rsidRDefault="00932BE9" w:rsidP="00932BE9">
      <w:pPr>
        <w:tabs>
          <w:tab w:val="left" w:pos="993"/>
        </w:tabs>
        <w:ind w:firstLine="709"/>
        <w:jc w:val="both"/>
        <w:rPr>
          <w:bCs/>
          <w:sz w:val="28"/>
        </w:rPr>
      </w:pPr>
      <w:r w:rsidRPr="00932BE9">
        <w:rPr>
          <w:bCs/>
          <w:sz w:val="28"/>
        </w:rPr>
        <w:t>Справочная литература: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 xml:space="preserve">Егоров Н.М., </w:t>
      </w:r>
      <w:proofErr w:type="spellStart"/>
      <w:r w:rsidRPr="00932BE9">
        <w:rPr>
          <w:sz w:val="28"/>
        </w:rPr>
        <w:t>Юндин</w:t>
      </w:r>
      <w:proofErr w:type="spellEnd"/>
      <w:r w:rsidRPr="00932BE9">
        <w:rPr>
          <w:sz w:val="28"/>
        </w:rPr>
        <w:t xml:space="preserve"> М.А. «Справочник электромонтёра» – Москва: </w:t>
      </w:r>
      <w:proofErr w:type="spellStart"/>
      <w:r w:rsidRPr="00932BE9">
        <w:rPr>
          <w:sz w:val="28"/>
        </w:rPr>
        <w:t>РадиоСофт</w:t>
      </w:r>
      <w:proofErr w:type="spellEnd"/>
      <w:r w:rsidRPr="00932BE9">
        <w:rPr>
          <w:sz w:val="28"/>
        </w:rPr>
        <w:t>, 2019.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Суворов Д.Д., Жаворонков М.А. «Справочник энергетика» – Москва: Инфра-М, 2018.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Глазырин А.Е., Клевцов А.В. «Справочник по технике безопасности в электроэнергетике» – Москва: Колос, 2017.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932BE9">
        <w:rPr>
          <w:sz w:val="28"/>
        </w:rPr>
        <w:t>Зевеке</w:t>
      </w:r>
      <w:proofErr w:type="spellEnd"/>
      <w:r w:rsidRPr="00932BE9">
        <w:rPr>
          <w:sz w:val="28"/>
        </w:rPr>
        <w:t xml:space="preserve"> Г.В., </w:t>
      </w:r>
      <w:proofErr w:type="spellStart"/>
      <w:r w:rsidRPr="00932BE9">
        <w:rPr>
          <w:sz w:val="28"/>
        </w:rPr>
        <w:t>Ионкин</w:t>
      </w:r>
      <w:proofErr w:type="spellEnd"/>
      <w:r w:rsidRPr="00932BE9">
        <w:rPr>
          <w:sz w:val="28"/>
        </w:rPr>
        <w:t xml:space="preserve"> П.А., </w:t>
      </w:r>
      <w:proofErr w:type="spellStart"/>
      <w:r w:rsidRPr="00932BE9">
        <w:rPr>
          <w:sz w:val="28"/>
        </w:rPr>
        <w:t>Нетушил</w:t>
      </w:r>
      <w:proofErr w:type="spellEnd"/>
      <w:r w:rsidRPr="00932BE9">
        <w:rPr>
          <w:sz w:val="28"/>
        </w:rPr>
        <w:t xml:space="preserve"> А.В. «Основы теории цепей» – Москва: Лаборатория знаний, 2019.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ГОСТ Р 50571.16-2007 «Электроустановки низковольтные. Часть 6-61. Испытания».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ГОСТ Р 51321.1-2007 «Устройства комплектные низковольтные распределения и управления. Часть 1. Общие технические требования и методы испытаний».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СНиП 12-03-2001 «Безопасность труда в строительстве. Часть 1. Общие требования».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ПУЭ-7 «Правила устройства электроустановок».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ПТЭЭП «Правила технической эксплуатации электроустановок потребителей».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ПОТ Р М-016-2001 «Межотраслевые правила по охране труда (правила безопасности) при эксплуатации электроустановок».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Журнал «Энергетика и промышленность России».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lastRenderedPageBreak/>
        <w:t>Журнал «Электричество».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Журнал «Электрика».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Журнал «</w:t>
      </w:r>
      <w:proofErr w:type="spellStart"/>
      <w:r w:rsidRPr="00932BE9">
        <w:rPr>
          <w:sz w:val="28"/>
        </w:rPr>
        <w:t>Энергоэксперт</w:t>
      </w:r>
      <w:proofErr w:type="spellEnd"/>
      <w:r w:rsidRPr="00932BE9">
        <w:rPr>
          <w:sz w:val="28"/>
        </w:rPr>
        <w:t>».</w:t>
      </w:r>
    </w:p>
    <w:p w:rsidR="00932BE9" w:rsidRPr="00932BE9" w:rsidRDefault="00932BE9" w:rsidP="00932BE9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</w:rPr>
      </w:pPr>
      <w:r w:rsidRPr="00932BE9">
        <w:rPr>
          <w:sz w:val="28"/>
        </w:rPr>
        <w:t>Журнал «Автоматизация и IT в энергетике».</w:t>
      </w:r>
    </w:p>
    <w:p w:rsidR="00503E9B" w:rsidRPr="00503E9B" w:rsidRDefault="00503E9B" w:rsidP="00932BE9">
      <w:pPr>
        <w:ind w:firstLine="709"/>
        <w:jc w:val="both"/>
        <w:rPr>
          <w:b/>
          <w:bCs/>
          <w:sz w:val="28"/>
        </w:rPr>
      </w:pPr>
    </w:p>
    <w:p w:rsidR="00503E9B" w:rsidRPr="00503E9B" w:rsidRDefault="00503E9B" w:rsidP="00932BE9">
      <w:pPr>
        <w:ind w:firstLine="709"/>
        <w:jc w:val="both"/>
        <w:rPr>
          <w:b/>
          <w:sz w:val="28"/>
          <w:szCs w:val="28"/>
        </w:rPr>
      </w:pPr>
      <w:r w:rsidRPr="00503E9B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503E9B" w:rsidRPr="00503E9B" w:rsidRDefault="00503E9B" w:rsidP="00932BE9">
      <w:pPr>
        <w:ind w:firstLine="709"/>
        <w:jc w:val="both"/>
        <w:rPr>
          <w:b/>
          <w:bCs/>
          <w:sz w:val="28"/>
          <w:szCs w:val="28"/>
        </w:rPr>
      </w:pPr>
      <w:r w:rsidRPr="00503E9B">
        <w:rPr>
          <w:b/>
          <w:bCs/>
          <w:sz w:val="28"/>
          <w:szCs w:val="28"/>
        </w:rPr>
        <w:t>4.3.1. Организация теоретического обучения</w:t>
      </w:r>
    </w:p>
    <w:p w:rsidR="00503E9B" w:rsidRPr="00503E9B" w:rsidRDefault="00503E9B" w:rsidP="00932BE9">
      <w:pPr>
        <w:ind w:firstLine="709"/>
        <w:jc w:val="both"/>
        <w:rPr>
          <w:bCs/>
          <w:sz w:val="28"/>
          <w:szCs w:val="28"/>
        </w:rPr>
      </w:pPr>
      <w:r w:rsidRPr="00503E9B">
        <w:rPr>
          <w:bCs/>
          <w:sz w:val="28"/>
          <w:szCs w:val="28"/>
        </w:rPr>
        <w:t>Теоретические и практические занятия проводятся в учебных кабинетах с использованием учебников, дополнительной и справочной литературы.</w:t>
      </w:r>
      <w:r w:rsidR="00932BE9">
        <w:rPr>
          <w:bCs/>
          <w:sz w:val="28"/>
          <w:szCs w:val="28"/>
        </w:rPr>
        <w:t xml:space="preserve"> Практические работы проводятся</w:t>
      </w:r>
      <w:r w:rsidRPr="00503E9B">
        <w:rPr>
          <w:bCs/>
          <w:sz w:val="28"/>
          <w:szCs w:val="28"/>
        </w:rPr>
        <w:t xml:space="preserve"> в лаборато</w:t>
      </w:r>
      <w:r w:rsidR="00932BE9">
        <w:rPr>
          <w:bCs/>
          <w:sz w:val="28"/>
          <w:szCs w:val="28"/>
        </w:rPr>
        <w:t xml:space="preserve">риях, учебных </w:t>
      </w:r>
      <w:r w:rsidRPr="00503E9B">
        <w:rPr>
          <w:bCs/>
          <w:sz w:val="28"/>
          <w:szCs w:val="28"/>
        </w:rPr>
        <w:t>мастерских.</w:t>
      </w:r>
    </w:p>
    <w:p w:rsidR="00503E9B" w:rsidRPr="00503E9B" w:rsidRDefault="00503E9B" w:rsidP="00932BE9">
      <w:pPr>
        <w:ind w:firstLine="709"/>
        <w:jc w:val="both"/>
        <w:rPr>
          <w:b/>
          <w:bCs/>
          <w:sz w:val="28"/>
          <w:szCs w:val="28"/>
        </w:rPr>
      </w:pPr>
      <w:r w:rsidRPr="00503E9B">
        <w:rPr>
          <w:b/>
          <w:bCs/>
          <w:sz w:val="28"/>
          <w:szCs w:val="28"/>
        </w:rPr>
        <w:t>4.3.2. Организация УП и ПП</w:t>
      </w:r>
    </w:p>
    <w:p w:rsidR="00503E9B" w:rsidRPr="00503E9B" w:rsidRDefault="00503E9B" w:rsidP="00932BE9">
      <w:pPr>
        <w:jc w:val="both"/>
        <w:rPr>
          <w:bCs/>
          <w:sz w:val="28"/>
          <w:szCs w:val="28"/>
        </w:rPr>
      </w:pPr>
      <w:r w:rsidRPr="00503E9B">
        <w:rPr>
          <w:bCs/>
          <w:sz w:val="28"/>
          <w:szCs w:val="28"/>
        </w:rPr>
        <w:t>Учебная и производственная практика реализуются концентрировано, после изучения междисциплинарных курсов.  Учебная и производственная практика являются составляющей частью профессионального модуля ПМ 01 «Монтаж электропроводок всех видов»</w:t>
      </w:r>
    </w:p>
    <w:p w:rsidR="00503E9B" w:rsidRPr="00503E9B" w:rsidRDefault="00503E9B" w:rsidP="00932BE9">
      <w:pPr>
        <w:ind w:firstLine="709"/>
        <w:jc w:val="both"/>
        <w:rPr>
          <w:b/>
          <w:bCs/>
          <w:sz w:val="28"/>
          <w:szCs w:val="28"/>
        </w:rPr>
      </w:pPr>
      <w:r w:rsidRPr="00503E9B">
        <w:rPr>
          <w:b/>
          <w:bCs/>
          <w:sz w:val="28"/>
          <w:szCs w:val="28"/>
        </w:rPr>
        <w:t>4.3.3.  Предшествующие УД, ПМ.</w:t>
      </w:r>
    </w:p>
    <w:p w:rsidR="00575401" w:rsidRPr="00575401" w:rsidRDefault="00503E9B" w:rsidP="00932BE9">
      <w:pPr>
        <w:keepNext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 w:rsidRPr="00575401">
        <w:rPr>
          <w:bCs/>
          <w:color w:val="000000" w:themeColor="text1"/>
          <w:sz w:val="28"/>
          <w:szCs w:val="28"/>
        </w:rPr>
        <w:t xml:space="preserve">Изучению профессионального модуля ПМ 01 «Монтаж электропроводок всех видов» предшествует изучение дисциплин общепрофессионального цикла: </w:t>
      </w:r>
      <w:bookmarkStart w:id="6" w:name="_Hlk137218148"/>
    </w:p>
    <w:tbl>
      <w:tblPr>
        <w:tblW w:w="0" w:type="auto"/>
        <w:tblLook w:val="04A0" w:firstRow="1" w:lastRow="0" w:firstColumn="1" w:lastColumn="0" w:noHBand="0" w:noVBand="1"/>
      </w:tblPr>
      <w:tblGrid>
        <w:gridCol w:w="1680"/>
        <w:gridCol w:w="6634"/>
      </w:tblGrid>
      <w:tr w:rsidR="00575401" w:rsidRPr="00575401" w:rsidTr="0061583F">
        <w:tc>
          <w:tcPr>
            <w:tcW w:w="1356" w:type="dxa"/>
            <w:vAlign w:val="center"/>
            <w:hideMark/>
          </w:tcPr>
          <w:p w:rsidR="00575401" w:rsidRPr="00575401" w:rsidRDefault="00575401" w:rsidP="00575401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ОП.01</w:t>
            </w:r>
          </w:p>
        </w:tc>
        <w:tc>
          <w:tcPr>
            <w:tcW w:w="6634" w:type="dxa"/>
            <w:vAlign w:val="center"/>
            <w:hideMark/>
          </w:tcPr>
          <w:p w:rsidR="00575401" w:rsidRPr="00575401" w:rsidRDefault="00575401" w:rsidP="00C92FCC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hanging="87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Инженерная графика</w:t>
            </w:r>
          </w:p>
        </w:tc>
        <w:bookmarkStart w:id="7" w:name="_GoBack"/>
        <w:bookmarkEnd w:id="7"/>
      </w:tr>
      <w:tr w:rsidR="00575401" w:rsidRPr="00575401" w:rsidTr="0061583F">
        <w:tc>
          <w:tcPr>
            <w:tcW w:w="1356" w:type="dxa"/>
            <w:vAlign w:val="center"/>
          </w:tcPr>
          <w:p w:rsidR="00575401" w:rsidRPr="00575401" w:rsidRDefault="00575401" w:rsidP="00575401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ОП.02</w:t>
            </w:r>
          </w:p>
        </w:tc>
        <w:tc>
          <w:tcPr>
            <w:tcW w:w="6634" w:type="dxa"/>
            <w:vAlign w:val="center"/>
          </w:tcPr>
          <w:p w:rsidR="00575401" w:rsidRPr="00575401" w:rsidRDefault="00575401" w:rsidP="00C92FCC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hanging="87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Электротехника с основами электроники</w:t>
            </w:r>
          </w:p>
        </w:tc>
      </w:tr>
      <w:tr w:rsidR="00575401" w:rsidRPr="00575401" w:rsidTr="0061583F">
        <w:tc>
          <w:tcPr>
            <w:tcW w:w="1356" w:type="dxa"/>
            <w:vAlign w:val="center"/>
          </w:tcPr>
          <w:p w:rsidR="00575401" w:rsidRPr="00575401" w:rsidRDefault="00575401" w:rsidP="00575401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ОП.03</w:t>
            </w:r>
          </w:p>
        </w:tc>
        <w:tc>
          <w:tcPr>
            <w:tcW w:w="6634" w:type="dxa"/>
            <w:vAlign w:val="center"/>
          </w:tcPr>
          <w:p w:rsidR="00575401" w:rsidRPr="00575401" w:rsidRDefault="00575401" w:rsidP="00C92FCC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hanging="87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75401">
              <w:rPr>
                <w:bCs/>
                <w:color w:val="000000" w:themeColor="text1"/>
                <w:sz w:val="28"/>
                <w:szCs w:val="28"/>
              </w:rPr>
              <w:t>Электроматериаловедение</w:t>
            </w:r>
            <w:proofErr w:type="spellEnd"/>
          </w:p>
        </w:tc>
      </w:tr>
      <w:tr w:rsidR="00575401" w:rsidRPr="00575401" w:rsidTr="0061583F">
        <w:tc>
          <w:tcPr>
            <w:tcW w:w="1356" w:type="dxa"/>
            <w:vAlign w:val="center"/>
          </w:tcPr>
          <w:p w:rsidR="00575401" w:rsidRPr="00575401" w:rsidRDefault="00575401" w:rsidP="00575401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ОП.04</w:t>
            </w:r>
          </w:p>
          <w:p w:rsidR="00575401" w:rsidRPr="00575401" w:rsidRDefault="00575401" w:rsidP="00575401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firstLine="709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ОП.05</w:t>
            </w:r>
          </w:p>
        </w:tc>
        <w:tc>
          <w:tcPr>
            <w:tcW w:w="6634" w:type="dxa"/>
            <w:vAlign w:val="center"/>
          </w:tcPr>
          <w:p w:rsidR="00575401" w:rsidRPr="00575401" w:rsidRDefault="00575401" w:rsidP="00C92FCC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hanging="87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Охрана труда с основами электробезопасности</w:t>
            </w:r>
          </w:p>
          <w:p w:rsidR="00575401" w:rsidRPr="00575401" w:rsidRDefault="00575401" w:rsidP="00C92FCC">
            <w:pPr>
              <w:keepNext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hanging="87"/>
              <w:jc w:val="both"/>
              <w:outlineLvl w:val="0"/>
              <w:rPr>
                <w:bCs/>
                <w:color w:val="000000" w:themeColor="text1"/>
                <w:sz w:val="28"/>
                <w:szCs w:val="28"/>
              </w:rPr>
            </w:pPr>
            <w:r w:rsidRPr="00575401">
              <w:rPr>
                <w:bCs/>
                <w:color w:val="000000" w:themeColor="text1"/>
                <w:sz w:val="28"/>
                <w:szCs w:val="28"/>
              </w:rPr>
              <w:t>Электрические машины, электропривод и системы управления</w:t>
            </w:r>
          </w:p>
        </w:tc>
      </w:tr>
    </w:tbl>
    <w:p w:rsidR="00503E9B" w:rsidRPr="00503E9B" w:rsidRDefault="00503E9B" w:rsidP="00932BE9">
      <w:pPr>
        <w:keepNext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Cs/>
          <w:sz w:val="28"/>
          <w:szCs w:val="28"/>
        </w:rPr>
      </w:pPr>
    </w:p>
    <w:bookmarkEnd w:id="6"/>
    <w:p w:rsidR="00503E9B" w:rsidRPr="00503E9B" w:rsidRDefault="00503E9B" w:rsidP="00932BE9">
      <w:pPr>
        <w:ind w:firstLine="709"/>
        <w:jc w:val="both"/>
        <w:rPr>
          <w:sz w:val="28"/>
          <w:szCs w:val="28"/>
        </w:rPr>
      </w:pPr>
      <w:r w:rsidRPr="00503E9B">
        <w:rPr>
          <w:b/>
          <w:sz w:val="28"/>
          <w:szCs w:val="28"/>
        </w:rPr>
        <w:t>4.4. Требования к кадровым условиям реализации образовательной программы</w:t>
      </w:r>
    </w:p>
    <w:p w:rsidR="00503E9B" w:rsidRPr="00503E9B" w:rsidRDefault="00503E9B" w:rsidP="00932BE9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 xml:space="preserve">Реализацию  образовательной программы планируется обеспечить педагогическими работниками колледжа,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по профессии </w:t>
      </w:r>
      <w:r w:rsidR="00932BE9" w:rsidRPr="00932BE9">
        <w:rPr>
          <w:bCs/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Pr="00503E9B">
        <w:rPr>
          <w:sz w:val="28"/>
          <w:szCs w:val="28"/>
        </w:rPr>
        <w:t xml:space="preserve"> и имеющих стаж работы в данной профессиональной области не менее 3 лет. </w:t>
      </w:r>
    </w:p>
    <w:p w:rsidR="00503E9B" w:rsidRPr="00503E9B" w:rsidRDefault="00503E9B" w:rsidP="00932BE9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>Доля педагогических работников, обеспечивающих освоение обучающимися профессиональных модулей и общепрофессиональных дисциплин, имеющих опыт деятельности не менее 3 лет в организациях, направление деятельности которых соответствует области профессиональной деятельности Электроэнергетика, в общем числе педагогических работников, реализующих образовательную программу, составляет 88 процентов.</w:t>
      </w:r>
    </w:p>
    <w:p w:rsidR="00503E9B" w:rsidRPr="00503E9B" w:rsidRDefault="00503E9B" w:rsidP="00932BE9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>Доля педагогических работников, привлекаемых к реализации образовательной программы на условиях гражданско-правового договора, составляет 12 процентов.</w:t>
      </w:r>
    </w:p>
    <w:p w:rsidR="00503E9B" w:rsidRPr="00503E9B" w:rsidRDefault="00503E9B" w:rsidP="00932BE9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lastRenderedPageBreak/>
        <w:t>Квалификация педагогических работников колледжа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 Высшую квалификационную категорию имеют 4 человека (50%), первую категорию – 2 человека (25%), работают без категории – 2 человека (25%).</w:t>
      </w:r>
    </w:p>
    <w:p w:rsidR="00503E9B" w:rsidRPr="00503E9B" w:rsidRDefault="00503E9B" w:rsidP="00932BE9">
      <w:pPr>
        <w:suppressAutoHyphens/>
        <w:ind w:firstLine="850"/>
        <w:contextualSpacing/>
        <w:jc w:val="both"/>
        <w:rPr>
          <w:sz w:val="28"/>
          <w:szCs w:val="28"/>
        </w:rPr>
      </w:pPr>
      <w:r w:rsidRPr="00503E9B">
        <w:rPr>
          <w:sz w:val="28"/>
          <w:szCs w:val="28"/>
        </w:rPr>
        <w:t xml:space="preserve">Все 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стажировки, в профильных организациях не реже одного раза в 3 года с учетом расширения спектра профессиональных компетенций. </w:t>
      </w:r>
    </w:p>
    <w:p w:rsidR="00503E9B" w:rsidRPr="00503E9B" w:rsidRDefault="00503E9B" w:rsidP="00503E9B">
      <w:pPr>
        <w:rPr>
          <w:b/>
        </w:rPr>
      </w:pPr>
    </w:p>
    <w:p w:rsidR="00503E9B" w:rsidRPr="00503E9B" w:rsidRDefault="00503E9B" w:rsidP="00503E9B">
      <w:pPr>
        <w:spacing w:after="160" w:line="259" w:lineRule="auto"/>
        <w:rPr>
          <w:b/>
        </w:rPr>
      </w:pPr>
    </w:p>
    <w:p w:rsidR="00D97FDE" w:rsidRDefault="00D97FDE">
      <w:pPr>
        <w:spacing w:after="160" w:line="259" w:lineRule="auto"/>
        <w:rPr>
          <w:b/>
          <w:sz w:val="28"/>
          <w:lang w:val="x-none"/>
        </w:rPr>
      </w:pPr>
      <w:r>
        <w:rPr>
          <w:b/>
          <w:sz w:val="28"/>
          <w:lang w:val="x-none"/>
        </w:rPr>
        <w:br w:type="page"/>
      </w:r>
    </w:p>
    <w:p w:rsidR="00D97FDE" w:rsidRDefault="00D97FDE" w:rsidP="00D97FDE">
      <w:pPr>
        <w:jc w:val="center"/>
        <w:rPr>
          <w:b/>
          <w:sz w:val="28"/>
          <w:lang w:val="x-none"/>
        </w:rPr>
        <w:sectPr w:rsidR="00D97FDE" w:rsidSect="001037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32BE9" w:rsidRDefault="00503E9B" w:rsidP="00D97FDE">
      <w:pPr>
        <w:jc w:val="center"/>
        <w:rPr>
          <w:b/>
          <w:sz w:val="28"/>
          <w:lang w:val="x-none"/>
        </w:rPr>
      </w:pPr>
      <w:r w:rsidRPr="00D97FDE">
        <w:rPr>
          <w:b/>
          <w:sz w:val="28"/>
          <w:lang w:val="x-none"/>
        </w:rPr>
        <w:lastRenderedPageBreak/>
        <w:t xml:space="preserve">5. КОНТРОЛЬ И ОЦЕНКА РЕЗУЛЬТАТОВ ОСВОЕНИЯ ПРОФЕССИОНАЛЬНОГО МОДУЛЯ </w:t>
      </w:r>
      <w:bookmarkEnd w:id="4"/>
    </w:p>
    <w:p w:rsidR="00D97FDE" w:rsidRPr="00D97FDE" w:rsidRDefault="00D97FDE" w:rsidP="00D97FDE">
      <w:pPr>
        <w:jc w:val="center"/>
        <w:rPr>
          <w:b/>
          <w:sz w:val="32"/>
          <w:lang w:val="x-none"/>
        </w:rPr>
      </w:pPr>
    </w:p>
    <w:p w:rsidR="00D97FDE" w:rsidRDefault="00D97FDE" w:rsidP="00D97FDE">
      <w:pPr>
        <w:ind w:firstLine="709"/>
        <w:jc w:val="both"/>
        <w:rPr>
          <w:sz w:val="28"/>
        </w:rPr>
      </w:pPr>
      <w:r w:rsidRPr="00D97FDE">
        <w:rPr>
          <w:sz w:val="28"/>
        </w:rPr>
        <w:t>Контроль и оценка результатов освоения профессионального модуля «ПМ.01 Выполнение монтажа, технического обслуживания, ремонта и эксплуатации распределительных устройств электрических подстанций и сетей» осуществляется преподавателем профессионального цикла в процессе проведения теоре</w:t>
      </w:r>
      <w:r>
        <w:rPr>
          <w:sz w:val="28"/>
        </w:rPr>
        <w:t>тических и практических занятий</w:t>
      </w:r>
      <w:r w:rsidRPr="00D97FDE">
        <w:rPr>
          <w:sz w:val="28"/>
        </w:rPr>
        <w:t>, а также выполнения обучаю</w:t>
      </w:r>
      <w:r>
        <w:rPr>
          <w:sz w:val="28"/>
        </w:rPr>
        <w:t>щимися учебно-</w:t>
      </w:r>
      <w:r w:rsidRPr="00D97FDE">
        <w:rPr>
          <w:sz w:val="28"/>
        </w:rPr>
        <w:t>производственных заданий; мастером производственного обучени</w:t>
      </w:r>
      <w:r>
        <w:rPr>
          <w:sz w:val="28"/>
        </w:rPr>
        <w:t xml:space="preserve">я во время прохождения учебной </w:t>
      </w:r>
      <w:r w:rsidRPr="00D97FDE">
        <w:rPr>
          <w:sz w:val="28"/>
        </w:rPr>
        <w:t>и</w:t>
      </w:r>
      <w:r w:rsidRPr="00D97FDE">
        <w:rPr>
          <w:b/>
          <w:sz w:val="28"/>
        </w:rPr>
        <w:t xml:space="preserve"> </w:t>
      </w:r>
      <w:r w:rsidRPr="00D97FDE">
        <w:rPr>
          <w:sz w:val="28"/>
        </w:rPr>
        <w:t>производственной практики.</w:t>
      </w:r>
    </w:p>
    <w:p w:rsidR="00D97FDE" w:rsidRPr="00D97FDE" w:rsidRDefault="00D97FDE" w:rsidP="006D3B87">
      <w:pPr>
        <w:jc w:val="both"/>
        <w:rPr>
          <w:b/>
          <w:sz w:val="36"/>
          <w:lang w:val="x-none"/>
        </w:rPr>
      </w:pPr>
    </w:p>
    <w:p w:rsidR="00D97FDE" w:rsidRPr="00D97FDE" w:rsidRDefault="00D97FDE" w:rsidP="00D97FDE">
      <w:pPr>
        <w:suppressLineNumbers/>
        <w:shd w:val="clear" w:color="auto" w:fill="FFFFFF"/>
        <w:ind w:firstLine="709"/>
        <w:jc w:val="both"/>
        <w:rPr>
          <w:sz w:val="28"/>
        </w:rPr>
      </w:pPr>
      <w:r w:rsidRPr="00D97FDE">
        <w:rPr>
          <w:sz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D97FDE">
        <w:rPr>
          <w:sz w:val="28"/>
        </w:rPr>
        <w:t>сформированность</w:t>
      </w:r>
      <w:proofErr w:type="spellEnd"/>
      <w:r w:rsidRPr="00D97FDE">
        <w:rPr>
          <w:sz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D97FDE" w:rsidRPr="00D97FDE" w:rsidRDefault="00D97FDE" w:rsidP="00D97FDE">
      <w:pPr>
        <w:suppressLineNumbers/>
        <w:shd w:val="clear" w:color="auto" w:fill="FFFFFF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7048"/>
        <w:gridCol w:w="3854"/>
      </w:tblGrid>
      <w:tr w:rsidR="00D97FDE" w:rsidRPr="00D97FDE" w:rsidTr="006D3B87">
        <w:tc>
          <w:tcPr>
            <w:tcW w:w="3658" w:type="dxa"/>
            <w:shd w:val="clear" w:color="auto" w:fill="auto"/>
            <w:vAlign w:val="center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center"/>
            </w:pPr>
            <w:r w:rsidRPr="00D97FDE">
              <w:t>Результаты (освоенные общие компетенции)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center"/>
            </w:pPr>
          </w:p>
        </w:tc>
        <w:tc>
          <w:tcPr>
            <w:tcW w:w="7048" w:type="dxa"/>
            <w:shd w:val="clear" w:color="auto" w:fill="auto"/>
            <w:vAlign w:val="center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center"/>
            </w:pPr>
            <w:r w:rsidRPr="00D97FDE">
              <w:t>Основные показатели оценки результата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D97FDE" w:rsidRPr="00D97FDE" w:rsidRDefault="00D97FDE" w:rsidP="00D97FDE">
            <w:pPr>
              <w:suppressLineNumbers/>
              <w:shd w:val="clear" w:color="auto" w:fill="FFFFFF"/>
              <w:jc w:val="center"/>
            </w:pPr>
            <w:r w:rsidRPr="00D97FDE">
              <w:t>Формы и методы контроля и оценки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ОК 01. </w:t>
            </w:r>
            <w:r w:rsidRPr="00D97FDE">
              <w:rPr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iCs/>
              </w:rPr>
            </w:pPr>
            <w:r w:rsidRPr="00D97FDE">
              <w:rPr>
                <w:b/>
                <w:iCs/>
              </w:rPr>
              <w:t xml:space="preserve">Умения: 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>распознавать задачу и/или проблему в профессиональном и/или социальном контексте;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анализировать задачу и/или проблему и выделять её составные части; 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определять этапы решения задачи; 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составлять план действия; 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>определять необходимые ресурсы;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владеть актуальными методами работы в профессиональной и смежных сферах; 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реализовывать составленный план; </w:t>
            </w:r>
          </w:p>
          <w:p w:rsidR="00D97FDE" w:rsidRPr="00D97FDE" w:rsidRDefault="00D97FDE" w:rsidP="00D97FDE">
            <w:pPr>
              <w:numPr>
                <w:ilvl w:val="0"/>
                <w:numId w:val="2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iCs/>
              </w:rPr>
            </w:pPr>
            <w:r w:rsidRPr="00D97FDE">
              <w:rPr>
                <w:b/>
                <w:iCs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25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iCs/>
              </w:rPr>
              <w:lastRenderedPageBreak/>
              <w:t>а</w:t>
            </w:r>
            <w:r w:rsidRPr="00D97FDE">
              <w:rPr>
                <w:bCs/>
                <w:iCs/>
              </w:rPr>
              <w:t>ктуальный профессиональный и социальный контекст, в котором приходится работать и жить;</w:t>
            </w:r>
          </w:p>
          <w:p w:rsidR="00D97FDE" w:rsidRPr="00D97FDE" w:rsidRDefault="00D97FDE" w:rsidP="00D97FDE">
            <w:pPr>
              <w:numPr>
                <w:ilvl w:val="0"/>
                <w:numId w:val="25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97FDE" w:rsidRPr="00D97FDE" w:rsidRDefault="00D97FDE" w:rsidP="00D97FDE">
            <w:pPr>
              <w:numPr>
                <w:ilvl w:val="0"/>
                <w:numId w:val="25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алгоритмы выполнения работ в профессиональной и смежных областях; </w:t>
            </w:r>
          </w:p>
          <w:p w:rsidR="00D97FDE" w:rsidRPr="00D97FDE" w:rsidRDefault="00D97FDE" w:rsidP="00D97FDE">
            <w:pPr>
              <w:numPr>
                <w:ilvl w:val="0"/>
                <w:numId w:val="25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методы работы в профессиональной и смежных сферах; </w:t>
            </w:r>
          </w:p>
          <w:p w:rsidR="00D97FDE" w:rsidRPr="00D97FDE" w:rsidRDefault="00D97FDE" w:rsidP="00D97FDE">
            <w:pPr>
              <w:numPr>
                <w:ilvl w:val="0"/>
                <w:numId w:val="25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структуру плана для решения задач; </w:t>
            </w:r>
          </w:p>
          <w:p w:rsidR="00D97FDE" w:rsidRPr="00D97FDE" w:rsidRDefault="00D97FDE" w:rsidP="00D97FDE">
            <w:pPr>
              <w:numPr>
                <w:ilvl w:val="0"/>
                <w:numId w:val="2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bCs/>
                <w:i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lastRenderedPageBreak/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экзамен квалификационный, </w:t>
            </w:r>
            <w:proofErr w:type="spellStart"/>
            <w:r w:rsidRPr="00D97FDE">
              <w:t>демонтрационный</w:t>
            </w:r>
            <w:proofErr w:type="spellEnd"/>
            <w:r w:rsidRPr="00D97FDE">
              <w:t xml:space="preserve"> экзамен по стандартам </w:t>
            </w:r>
            <w:proofErr w:type="spellStart"/>
            <w:r w:rsidRPr="00D97FDE">
              <w:t>worldskills</w:t>
            </w:r>
            <w:proofErr w:type="spellEnd"/>
            <w:r w:rsidRPr="00D97FDE">
              <w:t>.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</w:rPr>
            </w:pPr>
            <w:r w:rsidRPr="00D97FDE">
              <w:rPr>
                <w:b/>
              </w:rPr>
              <w:t xml:space="preserve">Умения: 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>определять задачи для поиска информации;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 xml:space="preserve">определять необходимые источники информации; 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 xml:space="preserve">планировать процесс поиска; 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>структурировать получаемую информацию;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 xml:space="preserve">выделять наиболее значимое в перечне информации; 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 xml:space="preserve">оценивать практическую значимость результатов поиска; 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 xml:space="preserve">оформлять результаты поиска, применять средства информационных технологий для решения профессиональных задач; </w:t>
            </w:r>
          </w:p>
          <w:p w:rsidR="00D97FDE" w:rsidRPr="00D97FDE" w:rsidRDefault="00D97FDE" w:rsidP="00D97FDE">
            <w:pPr>
              <w:numPr>
                <w:ilvl w:val="0"/>
                <w:numId w:val="26"/>
              </w:numPr>
              <w:suppressLineNumbers/>
              <w:shd w:val="clear" w:color="auto" w:fill="FFFFFF"/>
              <w:jc w:val="both"/>
            </w:pPr>
            <w:r w:rsidRPr="00D97FDE">
              <w:t xml:space="preserve">использовать современное программное обеспечение; использовать различные цифровые средства для решения профессиональных задач. 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</w:rPr>
            </w:pPr>
            <w:r w:rsidRPr="00D97FDE">
              <w:rPr>
                <w:b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27"/>
              </w:num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t>номенклатуру информационных источников, применяемых в профессиональной деятельности;</w:t>
            </w:r>
          </w:p>
          <w:p w:rsidR="00D97FDE" w:rsidRPr="00D97FDE" w:rsidRDefault="00D97FDE" w:rsidP="00D97FDE">
            <w:pPr>
              <w:numPr>
                <w:ilvl w:val="0"/>
                <w:numId w:val="27"/>
              </w:num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t xml:space="preserve">приемы структурирования информации; </w:t>
            </w:r>
          </w:p>
          <w:p w:rsidR="00D97FDE" w:rsidRPr="00D97FDE" w:rsidRDefault="00D97FDE" w:rsidP="00D97FDE">
            <w:pPr>
              <w:numPr>
                <w:ilvl w:val="0"/>
                <w:numId w:val="27"/>
              </w:num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t xml:space="preserve">формат оформления результатов поиска информации, современные средства и устройства информатизации; </w:t>
            </w:r>
          </w:p>
          <w:p w:rsidR="00D97FDE" w:rsidRPr="00D97FDE" w:rsidRDefault="00D97FDE" w:rsidP="00D97FDE">
            <w:pPr>
              <w:numPr>
                <w:ilvl w:val="0"/>
                <w:numId w:val="27"/>
              </w:num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lastRenderedPageBreak/>
              <w:t>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lastRenderedPageBreak/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экзамен квалификационный, 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ситуациях,</w:t>
            </w:r>
            <w:r w:rsidRPr="00D97FDE">
              <w:rPr>
                <w:i/>
                <w:u w:val="single"/>
              </w:rPr>
              <w:t xml:space="preserve"> адаптироваться к изменениям в смежных производствах</w:t>
            </w:r>
            <w:r w:rsidRPr="00D97FDE">
              <w:t>;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Умения: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t xml:space="preserve">применять современную научную профессиональную терминологию;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t xml:space="preserve">определять и выстраивать траектории профессионального развития и самообразования;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bCs/>
              </w:rPr>
              <w:t xml:space="preserve">выявлять достоинства и недостатки коммерческой идеи;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bCs/>
              </w:rPr>
              <w:t xml:space="preserve">презентовать идеи открытия собственного дела в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bCs/>
              </w:rPr>
              <w:t xml:space="preserve">оформлять бизнес-план;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bCs/>
              </w:rPr>
              <w:t xml:space="preserve">рассчитывать размеры выплат по процентным ставкам кредитования;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28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>презентовать бизнес-идею; определять источники финансирования.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>содержание актуальной нормативно-правовой документации;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>современную научную и профессиональную терминологию;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>возможные траектории профессионального развития и самообразования;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t xml:space="preserve">основы предпринимательской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t xml:space="preserve">основы финансовой грамотности; 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t xml:space="preserve">правила разработки бизнес-планов; 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t xml:space="preserve">порядок выстраивания презентации; </w:t>
            </w:r>
          </w:p>
          <w:p w:rsidR="00D97FDE" w:rsidRPr="00D97FDE" w:rsidRDefault="00D97FDE" w:rsidP="00D97FDE">
            <w:pPr>
              <w:numPr>
                <w:ilvl w:val="0"/>
                <w:numId w:val="29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lastRenderedPageBreak/>
              <w:t>кредитные банковские продукты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lastRenderedPageBreak/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экзамен квалификационный.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lastRenderedPageBreak/>
              <w:t>ОК 04. Эффективно взаимодействовать и работать в коллективе и команде;</w:t>
            </w:r>
            <w:r w:rsidRPr="00D97FDE">
              <w:rPr>
                <w:i/>
                <w:u w:val="single"/>
              </w:rPr>
              <w:t xml:space="preserve"> уметь решать конфликтные ситуации и недопонимания, выполнять требования заказчика и оправдывать его ожидания</w:t>
            </w:r>
            <w:r w:rsidRPr="00D97FDE">
              <w:t>;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Умения: </w:t>
            </w:r>
          </w:p>
          <w:p w:rsidR="00D97FDE" w:rsidRPr="00D97FDE" w:rsidRDefault="00D97FDE" w:rsidP="00D97FDE">
            <w:pPr>
              <w:numPr>
                <w:ilvl w:val="0"/>
                <w:numId w:val="30"/>
              </w:numPr>
              <w:suppressLineNumbers/>
              <w:shd w:val="clear" w:color="auto" w:fill="FFFFFF"/>
              <w:jc w:val="both"/>
              <w:rPr>
                <w:bCs/>
              </w:rPr>
            </w:pPr>
            <w:r w:rsidRPr="00D97FDE">
              <w:rPr>
                <w:bCs/>
              </w:rPr>
              <w:t xml:space="preserve">организовывать работу коллектива и команды; </w:t>
            </w:r>
          </w:p>
          <w:p w:rsidR="00D97FDE" w:rsidRPr="00D97FDE" w:rsidRDefault="00D97FDE" w:rsidP="00D97FDE">
            <w:pPr>
              <w:numPr>
                <w:ilvl w:val="0"/>
                <w:numId w:val="30"/>
              </w:numPr>
              <w:suppressLineNumbers/>
              <w:shd w:val="clear" w:color="auto" w:fill="FFFFFF"/>
              <w:jc w:val="both"/>
              <w:rPr>
                <w:bCs/>
              </w:rPr>
            </w:pPr>
            <w:r w:rsidRPr="00D97FDE">
              <w:rPr>
                <w:bCs/>
              </w:rPr>
              <w:t xml:space="preserve">взаимодействовать с коллегами, руководством, клиентами в ходе профессиональной деятельности 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30"/>
              </w:numPr>
              <w:suppressLineNumbers/>
              <w:shd w:val="clear" w:color="auto" w:fill="FFFFFF"/>
              <w:jc w:val="both"/>
              <w:rPr>
                <w:bCs/>
              </w:rPr>
            </w:pPr>
            <w:r w:rsidRPr="00D97FDE">
              <w:rPr>
                <w:bCs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D97FDE" w:rsidRPr="00D97FDE" w:rsidRDefault="00D97FDE" w:rsidP="00D97FDE">
            <w:pPr>
              <w:numPr>
                <w:ilvl w:val="0"/>
                <w:numId w:val="30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t>основы проектной деятельности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экзамен квалификационный.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iCs/>
              </w:rPr>
            </w:pPr>
            <w:r w:rsidRPr="00D97FDE">
              <w:rPr>
                <w:b/>
                <w:bCs/>
                <w:iCs/>
              </w:rPr>
              <w:t>Умения:</w:t>
            </w:r>
            <w:r w:rsidRPr="00D97FDE">
              <w:rPr>
                <w:iCs/>
              </w:rPr>
              <w:t xml:space="preserve"> </w:t>
            </w:r>
          </w:p>
          <w:p w:rsidR="00D97FDE" w:rsidRPr="00D97FDE" w:rsidRDefault="00D97FDE" w:rsidP="00D97FDE">
            <w:pPr>
              <w:numPr>
                <w:ilvl w:val="0"/>
                <w:numId w:val="31"/>
              </w:numPr>
              <w:suppressLineNumbers/>
              <w:shd w:val="clear" w:color="auto" w:fill="FFFFFF"/>
              <w:jc w:val="both"/>
            </w:pPr>
            <w:r w:rsidRPr="00D97FDE">
              <w:rPr>
                <w:iCs/>
              </w:rPr>
              <w:t xml:space="preserve">грамотно </w:t>
            </w:r>
            <w:r w:rsidRPr="00D97FDE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97FDE">
              <w:rPr>
                <w:iCs/>
              </w:rPr>
              <w:t>проявлять толерантность в рабочем коллективе</w:t>
            </w:r>
            <w:r w:rsidRPr="00D97FDE">
              <w:t xml:space="preserve"> 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31"/>
              </w:numPr>
              <w:suppressLineNumbers/>
              <w:shd w:val="clear" w:color="auto" w:fill="FFFFFF"/>
              <w:jc w:val="both"/>
              <w:rPr>
                <w:bCs/>
              </w:rPr>
            </w:pPr>
            <w:r w:rsidRPr="00D97FDE">
              <w:rPr>
                <w:bCs/>
              </w:rPr>
              <w:t xml:space="preserve">особенности социального и культурного контекста; </w:t>
            </w:r>
          </w:p>
          <w:p w:rsidR="00D97FDE" w:rsidRPr="00D97FDE" w:rsidRDefault="00D97FDE" w:rsidP="00D97FDE">
            <w:pPr>
              <w:numPr>
                <w:ilvl w:val="0"/>
                <w:numId w:val="31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t>правила оформления документов и построения устных сообщений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экзамен квалификационный.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</w:t>
            </w:r>
            <w:r w:rsidRPr="00D97FDE">
              <w:lastRenderedPageBreak/>
              <w:t>применять стандарты антикоррупционного поведения.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Cs/>
                <w:iCs/>
              </w:rPr>
            </w:pPr>
            <w:r w:rsidRPr="00D97FDE">
              <w:rPr>
                <w:b/>
                <w:bCs/>
                <w:iCs/>
              </w:rPr>
              <w:lastRenderedPageBreak/>
              <w:t>Умения:</w:t>
            </w:r>
            <w:r w:rsidRPr="00D97FDE">
              <w:rPr>
                <w:bCs/>
                <w:iCs/>
              </w:rPr>
              <w:t xml:space="preserve"> </w:t>
            </w:r>
          </w:p>
          <w:p w:rsidR="00D97FDE" w:rsidRPr="00D97FDE" w:rsidRDefault="00D97FDE" w:rsidP="00D97FDE">
            <w:pPr>
              <w:numPr>
                <w:ilvl w:val="0"/>
                <w:numId w:val="32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 xml:space="preserve">описывать значимость своей </w:t>
            </w:r>
            <w:r w:rsidRPr="00D97FDE">
              <w:rPr>
                <w:bCs/>
              </w:rPr>
              <w:t>профессии</w:t>
            </w:r>
            <w:r w:rsidRPr="00D97FDE">
              <w:rPr>
                <w:bCs/>
                <w:i/>
                <w:iCs/>
              </w:rPr>
              <w:t xml:space="preserve">, </w:t>
            </w:r>
            <w:r w:rsidRPr="00D97FDE">
              <w:rPr>
                <w:bCs/>
                <w:iCs/>
              </w:rPr>
              <w:t>применять стандарты антикоррупционного поведения</w:t>
            </w:r>
            <w:r w:rsidRPr="00D97FDE">
              <w:t xml:space="preserve"> 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</w:pPr>
            <w:r w:rsidRPr="00D97FDE">
              <w:rPr>
                <w:b/>
                <w:bCs/>
                <w:iCs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32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сущность гражданско-патриотической позиции, общечеловеческих ценностей; </w:t>
            </w:r>
          </w:p>
          <w:p w:rsidR="00D97FDE" w:rsidRPr="00D97FDE" w:rsidRDefault="00D97FDE" w:rsidP="00D97FDE">
            <w:pPr>
              <w:numPr>
                <w:ilvl w:val="0"/>
                <w:numId w:val="32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>значимость профессиональной деятельности по профессии, стандарты антикоррупционного поведения и последствия его нарушения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lastRenderedPageBreak/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экзамен квалификационный.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</w:pPr>
            <w:r w:rsidRPr="00D97FDE">
              <w:rPr>
                <w:b/>
                <w:bCs/>
                <w:iCs/>
              </w:rPr>
              <w:t xml:space="preserve">Умения: </w:t>
            </w:r>
          </w:p>
          <w:p w:rsidR="00D97FDE" w:rsidRPr="00D97FDE" w:rsidRDefault="00D97FDE" w:rsidP="00D97FDE">
            <w:pPr>
              <w:numPr>
                <w:ilvl w:val="0"/>
                <w:numId w:val="22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 xml:space="preserve">соблюдать нормы экологической безопасности; </w:t>
            </w:r>
          </w:p>
          <w:p w:rsidR="00D97FDE" w:rsidRPr="00D97FDE" w:rsidRDefault="00D97FDE" w:rsidP="00D97FDE">
            <w:pPr>
              <w:numPr>
                <w:ilvl w:val="0"/>
                <w:numId w:val="22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D97FDE">
              <w:rPr>
                <w:bCs/>
              </w:rPr>
              <w:t>профессии</w:t>
            </w:r>
            <w:r w:rsidRPr="00D97FDE">
              <w:rPr>
                <w:bCs/>
                <w:i/>
                <w:iCs/>
              </w:rPr>
              <w:t>,</w:t>
            </w:r>
            <w:r w:rsidRPr="00D97FDE">
              <w:t xml:space="preserve"> </w:t>
            </w:r>
            <w:r w:rsidRPr="00D97FDE">
              <w:rPr>
                <w:bCs/>
              </w:rPr>
              <w:t xml:space="preserve">осуществлять работу с соблюдением принципов бережливого производства; </w:t>
            </w:r>
          </w:p>
          <w:p w:rsidR="00D97FDE" w:rsidRPr="00D97FDE" w:rsidRDefault="00D97FDE" w:rsidP="00D97FDE">
            <w:pPr>
              <w:numPr>
                <w:ilvl w:val="0"/>
                <w:numId w:val="22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</w:rPr>
              <w:t>организовывать профессиональную деятельность с учетом знаний об изменении климатических условий региона.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33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33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основные ресурсы, задействованные в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33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пути обеспечения ресурсосбережения; </w:t>
            </w:r>
          </w:p>
          <w:p w:rsidR="00D97FDE" w:rsidRPr="00D97FDE" w:rsidRDefault="00D97FDE" w:rsidP="00D97FDE">
            <w:pPr>
              <w:numPr>
                <w:ilvl w:val="0"/>
                <w:numId w:val="33"/>
              </w:numPr>
              <w:suppressLineNumbers/>
              <w:shd w:val="clear" w:color="auto" w:fill="FFFFFF"/>
              <w:jc w:val="both"/>
              <w:rPr>
                <w:bCs/>
                <w:iCs/>
              </w:rPr>
            </w:pPr>
            <w:r w:rsidRPr="00D97FDE">
              <w:rPr>
                <w:bCs/>
                <w:iCs/>
              </w:rPr>
              <w:t xml:space="preserve">принципы бережливого производства; </w:t>
            </w:r>
          </w:p>
          <w:p w:rsidR="00D97FDE" w:rsidRPr="00D97FDE" w:rsidRDefault="00D97FDE" w:rsidP="00D97FDE">
            <w:pPr>
              <w:numPr>
                <w:ilvl w:val="0"/>
                <w:numId w:val="33"/>
              </w:numPr>
              <w:suppressLineNumbers/>
              <w:shd w:val="clear" w:color="auto" w:fill="FFFFFF"/>
              <w:jc w:val="both"/>
            </w:pPr>
            <w:r w:rsidRPr="00D97FDE">
              <w:rPr>
                <w:bCs/>
                <w:iCs/>
              </w:rPr>
              <w:t>основные направления изменения климатических условий региона.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экзамен квалификационный.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</w:pPr>
            <w:r w:rsidRPr="00D97FDE">
              <w:rPr>
                <w:b/>
                <w:iCs/>
              </w:rPr>
              <w:t xml:space="preserve">Умения: </w:t>
            </w:r>
          </w:p>
          <w:p w:rsidR="00D97FDE" w:rsidRPr="00D97FDE" w:rsidRDefault="00D97FDE" w:rsidP="00D97FDE">
            <w:pPr>
              <w:numPr>
                <w:ilvl w:val="0"/>
                <w:numId w:val="23"/>
              </w:numPr>
              <w:suppressLineNumbers/>
              <w:shd w:val="clear" w:color="auto" w:fill="FFFFFF"/>
              <w:jc w:val="both"/>
            </w:pPr>
            <w:r w:rsidRPr="00D97FDE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D97FDE" w:rsidRPr="00D97FDE" w:rsidRDefault="00D97FDE" w:rsidP="00D97FDE">
            <w:pPr>
              <w:numPr>
                <w:ilvl w:val="0"/>
                <w:numId w:val="23"/>
              </w:numPr>
              <w:suppressLineNumbers/>
              <w:shd w:val="clear" w:color="auto" w:fill="FFFFFF"/>
              <w:jc w:val="both"/>
            </w:pPr>
            <w:r w:rsidRPr="00D97FDE">
              <w:rPr>
                <w:iCs/>
              </w:rPr>
              <w:t xml:space="preserve">применять рациональные приемы двигательных функций в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23"/>
              </w:numPr>
              <w:suppressLineNumbers/>
              <w:shd w:val="clear" w:color="auto" w:fill="FFFFFF"/>
              <w:jc w:val="both"/>
            </w:pPr>
            <w:r w:rsidRPr="00D97FDE">
              <w:rPr>
                <w:iCs/>
              </w:rPr>
              <w:t>пользоваться средствами профилактики перенапряжения, характерными для данной профессии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iCs/>
              </w:rPr>
            </w:pPr>
            <w:r w:rsidRPr="00D97FDE">
              <w:rPr>
                <w:b/>
                <w:iCs/>
              </w:rPr>
              <w:t>Знания:</w:t>
            </w:r>
          </w:p>
          <w:p w:rsidR="00D97FDE" w:rsidRPr="00D97FDE" w:rsidRDefault="00D97FDE" w:rsidP="00D97FDE">
            <w:pPr>
              <w:numPr>
                <w:ilvl w:val="0"/>
                <w:numId w:val="3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D97FDE" w:rsidRPr="00D97FDE" w:rsidRDefault="00D97FDE" w:rsidP="00D97FDE">
            <w:pPr>
              <w:numPr>
                <w:ilvl w:val="0"/>
                <w:numId w:val="34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основы здорового образа жизни; </w:t>
            </w:r>
          </w:p>
          <w:p w:rsidR="00D97FDE" w:rsidRPr="00D97FDE" w:rsidRDefault="00D97FDE" w:rsidP="00D97FDE">
            <w:pPr>
              <w:numPr>
                <w:ilvl w:val="0"/>
                <w:numId w:val="34"/>
              </w:numPr>
              <w:suppressLineNumbers/>
              <w:shd w:val="clear" w:color="auto" w:fill="FFFFFF"/>
              <w:jc w:val="both"/>
            </w:pPr>
            <w:r w:rsidRPr="00D97FDE">
              <w:rPr>
                <w:iCs/>
              </w:rPr>
              <w:lastRenderedPageBreak/>
              <w:t xml:space="preserve">условия профессиональной деятельности и зоны риска физического здоровья для </w:t>
            </w:r>
            <w:r w:rsidRPr="00D97FDE">
              <w:t>профессии</w:t>
            </w:r>
            <w:r w:rsidRPr="00D97FDE">
              <w:rPr>
                <w:i/>
                <w:iCs/>
              </w:rPr>
              <w:t xml:space="preserve">, </w:t>
            </w:r>
            <w:r w:rsidRPr="00D97FDE">
              <w:rPr>
                <w:iCs/>
              </w:rPr>
              <w:t>средства профилактики перенапряжения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lastRenderedPageBreak/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экзамен квалификационный.</w:t>
            </w:r>
          </w:p>
        </w:tc>
      </w:tr>
      <w:tr w:rsidR="00D97FDE" w:rsidRPr="00D97FDE" w:rsidTr="006D3B87">
        <w:tc>
          <w:tcPr>
            <w:tcW w:w="365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7048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Умения: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участвовать в диалогах на знакомые общие и профессиональные темы; строить простые высказывания о себе и о своей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кратко обосновывать и объяснять свои действия (текущие и планируемые);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ind w:firstLine="709"/>
              <w:jc w:val="both"/>
              <w:rPr>
                <w:b/>
                <w:bCs/>
                <w:iCs/>
              </w:rPr>
            </w:pPr>
            <w:r w:rsidRPr="00D97FDE">
              <w:rPr>
                <w:b/>
                <w:bCs/>
                <w:iCs/>
              </w:rPr>
              <w:t xml:space="preserve">Знания: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правила построения простых и сложных предложений на профессиональные темы;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основные общеупотребительные глаголы (бытовая и профессиональная лексика);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  <w:rPr>
                <w:iCs/>
              </w:rPr>
            </w:pPr>
            <w:r w:rsidRPr="00D97FDE">
              <w:rPr>
                <w:iCs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D97FDE" w:rsidRPr="00D97FDE" w:rsidRDefault="00D97FDE" w:rsidP="00D97FDE">
            <w:pPr>
              <w:numPr>
                <w:ilvl w:val="0"/>
                <w:numId w:val="35"/>
              </w:numPr>
              <w:suppressLineNumbers/>
              <w:shd w:val="clear" w:color="auto" w:fill="FFFFFF"/>
              <w:jc w:val="both"/>
            </w:pPr>
            <w:r w:rsidRPr="00D97FDE">
              <w:rPr>
                <w:iCs/>
              </w:rPr>
              <w:t>особенности произношения; правила чтения текстов профессиональной направленности</w:t>
            </w:r>
          </w:p>
        </w:tc>
        <w:tc>
          <w:tcPr>
            <w:tcW w:w="3854" w:type="dxa"/>
            <w:shd w:val="clear" w:color="auto" w:fill="auto"/>
          </w:tcPr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Текущий контроль знаний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 xml:space="preserve">экспертная оценка по результатам </w:t>
            </w:r>
            <w:proofErr w:type="gramStart"/>
            <w:r w:rsidRPr="00D97FDE">
              <w:t>прохождения  производственной</w:t>
            </w:r>
            <w:proofErr w:type="gramEnd"/>
            <w:r w:rsidRPr="00D97FDE">
              <w:t xml:space="preserve"> практики, проверочная, практическая работы.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Рубежный контроль знаний: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защита отчёта по результатам прохождения производственной практики;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  <w:rPr>
                <w:b/>
              </w:rPr>
            </w:pPr>
            <w:r w:rsidRPr="00D97FDE">
              <w:rPr>
                <w:b/>
              </w:rPr>
              <w:t>Промежуточный контроль:</w:t>
            </w:r>
          </w:p>
          <w:p w:rsidR="00D97FDE" w:rsidRPr="00D97FDE" w:rsidRDefault="00D97FDE" w:rsidP="00D97FDE">
            <w:pPr>
              <w:suppressLineNumbers/>
              <w:shd w:val="clear" w:color="auto" w:fill="FFFFFF"/>
              <w:jc w:val="both"/>
            </w:pPr>
            <w:r w:rsidRPr="00D97FDE">
              <w:t>экзамен квалификационный.</w:t>
            </w:r>
          </w:p>
        </w:tc>
      </w:tr>
      <w:tr w:rsidR="006D3B87" w:rsidRPr="00D97FDE" w:rsidTr="006D3B87">
        <w:tc>
          <w:tcPr>
            <w:tcW w:w="365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ПК 1.1.</w:t>
            </w:r>
            <w:r w:rsidRPr="0026062E">
              <w:rPr>
                <w:iCs/>
              </w:rPr>
              <w:tab/>
              <w:t>Выполнять монтаж и наладку оборудования электрических подстанций и распределительных устройств</w:t>
            </w:r>
          </w:p>
        </w:tc>
        <w:tc>
          <w:tcPr>
            <w:tcW w:w="704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выполнение монтажа и наладки электрооборудования подстанций и распределительных сетей;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-знание устройства электрического оборудования электрических подстанций и распределительных устройств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 xml:space="preserve">- знание технологических процессов проведения монтажа электрооборудования подстанций и распределительных </w:t>
            </w:r>
            <w:r w:rsidRPr="0026062E">
              <w:rPr>
                <w:iCs/>
              </w:rPr>
              <w:lastRenderedPageBreak/>
              <w:t>устройств</w:t>
            </w:r>
          </w:p>
        </w:tc>
        <w:tc>
          <w:tcPr>
            <w:tcW w:w="3854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lastRenderedPageBreak/>
              <w:t>Экспертное наблюдение выполнения практических работ; тестирование, фронтальный и письменный опрос.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6D3B87" w:rsidRPr="00D97FDE" w:rsidTr="006D3B87">
        <w:tc>
          <w:tcPr>
            <w:tcW w:w="365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lastRenderedPageBreak/>
              <w:t>ПК 1.2.</w:t>
            </w:r>
            <w:r w:rsidRPr="0026062E">
              <w:rPr>
                <w:iCs/>
              </w:rPr>
              <w:tab/>
              <w:t>Осуществлять техническое обслуживание и ремонт оборудования электрических подстанций и распределительных устройств;</w:t>
            </w:r>
          </w:p>
        </w:tc>
        <w:tc>
          <w:tcPr>
            <w:tcW w:w="704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выполнение технического обслуживания и ремонта оборудования электрических подстанций и распределительных устройств;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владение видами и технологией технического обслуживания оборудования электрических подстанций и распределительных устройств;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Владение навыками ремонта оборудования электрических подстанций и распределительных устройств</w:t>
            </w:r>
          </w:p>
        </w:tc>
        <w:tc>
          <w:tcPr>
            <w:tcW w:w="3854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Экспертное наблюдение выполнения практических работ; тестирование, фронтальный и письменный опрос.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6D3B87" w:rsidRPr="00D97FDE" w:rsidTr="006D3B87">
        <w:tc>
          <w:tcPr>
            <w:tcW w:w="365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ПК 1.3.</w:t>
            </w:r>
            <w:r w:rsidRPr="0026062E">
              <w:rPr>
                <w:iCs/>
              </w:rPr>
              <w:tab/>
              <w:t>Производить оперативные переключения и испытания оборудования электрических подстанций и распределительных устройств</w:t>
            </w:r>
          </w:p>
        </w:tc>
        <w:tc>
          <w:tcPr>
            <w:tcW w:w="704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выполнение оперативных переключений и испытаний оборудования электрических подстанций и распределительных устройств;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знание рабочих и аварийных режимов действующих электроустановок электрических подстанций</w:t>
            </w:r>
          </w:p>
        </w:tc>
        <w:tc>
          <w:tcPr>
            <w:tcW w:w="3854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Экспертное наблюдение выполнения практических работ; тестирование, фронтальный и письменный опрос.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6D3B87" w:rsidRPr="00D97FDE" w:rsidTr="006D3B87">
        <w:tc>
          <w:tcPr>
            <w:tcW w:w="365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ПК 1.4.</w:t>
            </w:r>
            <w:r w:rsidRPr="0026062E">
              <w:rPr>
                <w:iCs/>
              </w:rPr>
              <w:tab/>
              <w:t>Соблюдать технику безопасности при выполнении монтажа, технического обслуживания, ремонта и эксплуатации оборудования электрических подстанций и распределительных устройств;</w:t>
            </w:r>
          </w:p>
        </w:tc>
        <w:tc>
          <w:tcPr>
            <w:tcW w:w="704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применение техники безопасности при выполнении монтажных работ, технического обслуживания, ремонта и эксплуатации оборудования электрических подстанций и распределительных устройств;</w:t>
            </w:r>
          </w:p>
        </w:tc>
        <w:tc>
          <w:tcPr>
            <w:tcW w:w="3854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Экспертное наблюдение выполнения практических работ; тестирование, фронтальный и письменный опрос.</w:t>
            </w:r>
          </w:p>
        </w:tc>
      </w:tr>
      <w:tr w:rsidR="006D3B87" w:rsidRPr="00D97FDE" w:rsidTr="006D3B87">
        <w:tc>
          <w:tcPr>
            <w:tcW w:w="365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ПК 1.5.</w:t>
            </w:r>
            <w:r w:rsidRPr="0026062E">
              <w:rPr>
                <w:iCs/>
              </w:rPr>
              <w:tab/>
              <w:t>Вести первичную документацию по техническому обслуживанию оборудования электрических подстанций и распределительных устройств</w:t>
            </w:r>
          </w:p>
        </w:tc>
        <w:tc>
          <w:tcPr>
            <w:tcW w:w="7048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применять инструкции и нормативные правила и составление технологической документации;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знание основных положений правил технической эксплуатации оборудования электрических подстанций и распределительных устройств;</w:t>
            </w:r>
          </w:p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- ведение первичной документации;</w:t>
            </w:r>
          </w:p>
        </w:tc>
        <w:tc>
          <w:tcPr>
            <w:tcW w:w="3854" w:type="dxa"/>
          </w:tcPr>
          <w:p w:rsidR="006D3B87" w:rsidRPr="0026062E" w:rsidRDefault="006D3B87" w:rsidP="006D3B87">
            <w:pPr>
              <w:widowControl w:val="0"/>
              <w:spacing w:line="276" w:lineRule="auto"/>
              <w:rPr>
                <w:iCs/>
              </w:rPr>
            </w:pPr>
            <w:r w:rsidRPr="0026062E">
              <w:rPr>
                <w:iCs/>
              </w:rPr>
              <w:t>Экспертное наблюдение выполнения практических работ; тестирование, фронтальный и письменный опрос.</w:t>
            </w:r>
          </w:p>
        </w:tc>
      </w:tr>
    </w:tbl>
    <w:p w:rsidR="00D97FDE" w:rsidRPr="00D97FDE" w:rsidRDefault="00D97FDE" w:rsidP="00D97FDE">
      <w:pPr>
        <w:suppressLineNumbers/>
        <w:shd w:val="clear" w:color="auto" w:fill="FFFFFF"/>
        <w:ind w:firstLine="709"/>
        <w:jc w:val="both"/>
      </w:pPr>
    </w:p>
    <w:p w:rsidR="00D97FDE" w:rsidRPr="00D97FDE" w:rsidRDefault="00D97FDE" w:rsidP="00D97FDE">
      <w:pPr>
        <w:ind w:firstLine="709"/>
        <w:jc w:val="both"/>
        <w:rPr>
          <w:b/>
          <w:sz w:val="32"/>
          <w:lang w:val="x-none"/>
        </w:rPr>
      </w:pPr>
    </w:p>
    <w:sectPr w:rsidR="00D97FDE" w:rsidRPr="00D97FDE" w:rsidSect="00D97F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5CE" w:rsidRDefault="008335CE" w:rsidP="00932BE9">
      <w:r>
        <w:separator/>
      </w:r>
    </w:p>
  </w:endnote>
  <w:endnote w:type="continuationSeparator" w:id="0">
    <w:p w:rsidR="008335CE" w:rsidRDefault="008335CE" w:rsidP="0093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27226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61583F" w:rsidRPr="00932BE9" w:rsidRDefault="0061583F" w:rsidP="00932BE9">
        <w:pPr>
          <w:pStyle w:val="a7"/>
          <w:jc w:val="right"/>
          <w:rPr>
            <w:sz w:val="28"/>
            <w:szCs w:val="28"/>
          </w:rPr>
        </w:pPr>
        <w:r w:rsidRPr="00932BE9">
          <w:rPr>
            <w:sz w:val="28"/>
            <w:szCs w:val="28"/>
          </w:rPr>
          <w:fldChar w:fldCharType="begin"/>
        </w:r>
        <w:r w:rsidRPr="00932BE9">
          <w:rPr>
            <w:sz w:val="28"/>
            <w:szCs w:val="28"/>
          </w:rPr>
          <w:instrText>PAGE   \* MERGEFORMAT</w:instrText>
        </w:r>
        <w:r w:rsidRPr="00932BE9">
          <w:rPr>
            <w:sz w:val="28"/>
            <w:szCs w:val="28"/>
          </w:rPr>
          <w:fldChar w:fldCharType="separate"/>
        </w:r>
        <w:r w:rsidR="00C92FCC">
          <w:rPr>
            <w:noProof/>
            <w:sz w:val="28"/>
            <w:szCs w:val="28"/>
          </w:rPr>
          <w:t>19</w:t>
        </w:r>
        <w:r w:rsidRPr="00932BE9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5CE" w:rsidRDefault="008335CE" w:rsidP="00932BE9">
      <w:r>
        <w:separator/>
      </w:r>
    </w:p>
  </w:footnote>
  <w:footnote w:type="continuationSeparator" w:id="0">
    <w:p w:rsidR="008335CE" w:rsidRDefault="008335CE" w:rsidP="00932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1498"/>
    <w:multiLevelType w:val="multilevel"/>
    <w:tmpl w:val="6902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00934"/>
    <w:multiLevelType w:val="hybridMultilevel"/>
    <w:tmpl w:val="C1429930"/>
    <w:lvl w:ilvl="0" w:tplc="E0DCEA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4153E4F"/>
    <w:multiLevelType w:val="hybridMultilevel"/>
    <w:tmpl w:val="31ACF37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26B2A"/>
    <w:multiLevelType w:val="hybridMultilevel"/>
    <w:tmpl w:val="1706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B126F"/>
    <w:multiLevelType w:val="hybridMultilevel"/>
    <w:tmpl w:val="A3C415D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14C55"/>
    <w:multiLevelType w:val="multilevel"/>
    <w:tmpl w:val="2380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14702B"/>
    <w:multiLevelType w:val="hybridMultilevel"/>
    <w:tmpl w:val="F3D8408A"/>
    <w:lvl w:ilvl="0" w:tplc="5F4C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86C48"/>
    <w:multiLevelType w:val="hybridMultilevel"/>
    <w:tmpl w:val="BE6E3494"/>
    <w:lvl w:ilvl="0" w:tplc="B7FCF0E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36E093C"/>
    <w:multiLevelType w:val="multilevel"/>
    <w:tmpl w:val="DE5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CA08E8"/>
    <w:multiLevelType w:val="hybridMultilevel"/>
    <w:tmpl w:val="C07610D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1F05BD"/>
    <w:multiLevelType w:val="hybridMultilevel"/>
    <w:tmpl w:val="8F5C28A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1961"/>
    <w:multiLevelType w:val="hybridMultilevel"/>
    <w:tmpl w:val="C166F4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036E2"/>
    <w:multiLevelType w:val="multilevel"/>
    <w:tmpl w:val="55B09C1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5C416E1"/>
    <w:multiLevelType w:val="hybridMultilevel"/>
    <w:tmpl w:val="DAD6BF94"/>
    <w:lvl w:ilvl="0" w:tplc="EAA6A57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265300AC"/>
    <w:multiLevelType w:val="multilevel"/>
    <w:tmpl w:val="EF6E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B63DD4"/>
    <w:multiLevelType w:val="multilevel"/>
    <w:tmpl w:val="3CE0C47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A373810"/>
    <w:multiLevelType w:val="multilevel"/>
    <w:tmpl w:val="18A49AF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17">
    <w:nsid w:val="2A4835F9"/>
    <w:multiLevelType w:val="hybridMultilevel"/>
    <w:tmpl w:val="7DD2790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F17DD0"/>
    <w:multiLevelType w:val="multilevel"/>
    <w:tmpl w:val="E014E43A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3"/>
      <w:numFmt w:val="decimal"/>
      <w:lvlText w:val="%1.%2."/>
      <w:lvlJc w:val="left"/>
      <w:pPr>
        <w:ind w:left="1107" w:hanging="540"/>
      </w:pPr>
    </w:lvl>
    <w:lvl w:ilvl="2">
      <w:start w:val="2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853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779" w:hanging="1080"/>
      </w:pPr>
    </w:lvl>
    <w:lvl w:ilvl="6">
      <w:start w:val="1"/>
      <w:numFmt w:val="decimal"/>
      <w:lvlText w:val="%1.%2.%3.%4.%5.%6.%7."/>
      <w:lvlJc w:val="left"/>
      <w:pPr>
        <w:ind w:left="3422" w:hanging="1440"/>
      </w:pPr>
    </w:lvl>
    <w:lvl w:ilvl="7">
      <w:start w:val="1"/>
      <w:numFmt w:val="decimal"/>
      <w:lvlText w:val="%1.%2.%3.%4.%5.%6.%7.%8."/>
      <w:lvlJc w:val="left"/>
      <w:pPr>
        <w:ind w:left="3705" w:hanging="1440"/>
      </w:pPr>
    </w:lvl>
    <w:lvl w:ilvl="8">
      <w:start w:val="1"/>
      <w:numFmt w:val="decimal"/>
      <w:lvlText w:val="%1.%2.%3.%4.%5.%6.%7.%8.%9."/>
      <w:lvlJc w:val="left"/>
      <w:pPr>
        <w:ind w:left="4348" w:hanging="1800"/>
      </w:pPr>
    </w:lvl>
  </w:abstractNum>
  <w:abstractNum w:abstractNumId="19">
    <w:nsid w:val="2F742BE5"/>
    <w:multiLevelType w:val="hybridMultilevel"/>
    <w:tmpl w:val="572ED46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EC6F40"/>
    <w:multiLevelType w:val="hybridMultilevel"/>
    <w:tmpl w:val="71287A7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1520D3"/>
    <w:multiLevelType w:val="hybridMultilevel"/>
    <w:tmpl w:val="120A5C6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2D1F22"/>
    <w:multiLevelType w:val="hybridMultilevel"/>
    <w:tmpl w:val="23A4A2A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D304C"/>
    <w:multiLevelType w:val="hybridMultilevel"/>
    <w:tmpl w:val="12242FDC"/>
    <w:lvl w:ilvl="0" w:tplc="5A280D4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4659072B"/>
    <w:multiLevelType w:val="multilevel"/>
    <w:tmpl w:val="587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925E25"/>
    <w:multiLevelType w:val="hybridMultilevel"/>
    <w:tmpl w:val="1532A18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9F525C"/>
    <w:multiLevelType w:val="multilevel"/>
    <w:tmpl w:val="BD92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8A2306"/>
    <w:multiLevelType w:val="hybridMultilevel"/>
    <w:tmpl w:val="9392B860"/>
    <w:lvl w:ilvl="0" w:tplc="5F4C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B0394"/>
    <w:multiLevelType w:val="hybridMultilevel"/>
    <w:tmpl w:val="C1429930"/>
    <w:lvl w:ilvl="0" w:tplc="E0DCEA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61362C49"/>
    <w:multiLevelType w:val="multilevel"/>
    <w:tmpl w:val="E750966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0">
    <w:nsid w:val="61763FB8"/>
    <w:multiLevelType w:val="hybridMultilevel"/>
    <w:tmpl w:val="B0D446C8"/>
    <w:lvl w:ilvl="0" w:tplc="143CAC7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701B85"/>
    <w:multiLevelType w:val="hybridMultilevel"/>
    <w:tmpl w:val="CD4E9DD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B50A6"/>
    <w:multiLevelType w:val="hybridMultilevel"/>
    <w:tmpl w:val="5510CA52"/>
    <w:lvl w:ilvl="0" w:tplc="EAA6A57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6F1D7CA6"/>
    <w:multiLevelType w:val="multilevel"/>
    <w:tmpl w:val="78E6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C065B5"/>
    <w:multiLevelType w:val="hybridMultilevel"/>
    <w:tmpl w:val="5EDED32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28"/>
  </w:num>
  <w:num w:numId="11">
    <w:abstractNumId w:val="4"/>
  </w:num>
  <w:num w:numId="12">
    <w:abstractNumId w:val="11"/>
  </w:num>
  <w:num w:numId="13">
    <w:abstractNumId w:val="21"/>
  </w:num>
  <w:num w:numId="14">
    <w:abstractNumId w:val="7"/>
  </w:num>
  <w:num w:numId="15">
    <w:abstractNumId w:val="23"/>
  </w:num>
  <w:num w:numId="16">
    <w:abstractNumId w:val="3"/>
  </w:num>
  <w:num w:numId="17">
    <w:abstractNumId w:val="16"/>
  </w:num>
  <w:num w:numId="18">
    <w:abstractNumId w:val="30"/>
  </w:num>
  <w:num w:numId="19">
    <w:abstractNumId w:val="15"/>
  </w:num>
  <w:num w:numId="20">
    <w:abstractNumId w:val="12"/>
  </w:num>
  <w:num w:numId="21">
    <w:abstractNumId w:val="1"/>
  </w:num>
  <w:num w:numId="22">
    <w:abstractNumId w:val="27"/>
  </w:num>
  <w:num w:numId="23">
    <w:abstractNumId w:val="6"/>
  </w:num>
  <w:num w:numId="24">
    <w:abstractNumId w:val="2"/>
  </w:num>
  <w:num w:numId="25">
    <w:abstractNumId w:val="17"/>
  </w:num>
  <w:num w:numId="26">
    <w:abstractNumId w:val="10"/>
  </w:num>
  <w:num w:numId="27">
    <w:abstractNumId w:val="31"/>
  </w:num>
  <w:num w:numId="28">
    <w:abstractNumId w:val="25"/>
  </w:num>
  <w:num w:numId="29">
    <w:abstractNumId w:val="34"/>
  </w:num>
  <w:num w:numId="30">
    <w:abstractNumId w:val="22"/>
  </w:num>
  <w:num w:numId="31">
    <w:abstractNumId w:val="20"/>
  </w:num>
  <w:num w:numId="32">
    <w:abstractNumId w:val="9"/>
  </w:num>
  <w:num w:numId="33">
    <w:abstractNumId w:val="32"/>
  </w:num>
  <w:num w:numId="34">
    <w:abstractNumId w:val="1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AC"/>
    <w:rsid w:val="00013FB0"/>
    <w:rsid w:val="00037E23"/>
    <w:rsid w:val="000736AC"/>
    <w:rsid w:val="000E0FEF"/>
    <w:rsid w:val="0010374A"/>
    <w:rsid w:val="00125E5D"/>
    <w:rsid w:val="00301093"/>
    <w:rsid w:val="00391FFC"/>
    <w:rsid w:val="003A1014"/>
    <w:rsid w:val="003A633B"/>
    <w:rsid w:val="0040745C"/>
    <w:rsid w:val="004D716C"/>
    <w:rsid w:val="00503E9B"/>
    <w:rsid w:val="00553C12"/>
    <w:rsid w:val="00575401"/>
    <w:rsid w:val="005B19A8"/>
    <w:rsid w:val="0061583F"/>
    <w:rsid w:val="00694818"/>
    <w:rsid w:val="006A2561"/>
    <w:rsid w:val="006D3B87"/>
    <w:rsid w:val="0072126C"/>
    <w:rsid w:val="0074224B"/>
    <w:rsid w:val="00784CA3"/>
    <w:rsid w:val="0079227C"/>
    <w:rsid w:val="007C423E"/>
    <w:rsid w:val="008335CE"/>
    <w:rsid w:val="008A2AAE"/>
    <w:rsid w:val="008E10F0"/>
    <w:rsid w:val="00913987"/>
    <w:rsid w:val="00932BE9"/>
    <w:rsid w:val="009B7047"/>
    <w:rsid w:val="009E27F1"/>
    <w:rsid w:val="00A9518D"/>
    <w:rsid w:val="00AF4599"/>
    <w:rsid w:val="00B73DFD"/>
    <w:rsid w:val="00C92FCC"/>
    <w:rsid w:val="00D23F30"/>
    <w:rsid w:val="00D856B7"/>
    <w:rsid w:val="00D97FDE"/>
    <w:rsid w:val="00DA2AD3"/>
    <w:rsid w:val="00DD031C"/>
    <w:rsid w:val="00E60C9C"/>
    <w:rsid w:val="00F20E44"/>
    <w:rsid w:val="00F43BD9"/>
    <w:rsid w:val="00F52E7B"/>
    <w:rsid w:val="00F92435"/>
    <w:rsid w:val="00FC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7BE34-77F6-4ABB-A15B-9648E9D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0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E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A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8A2AA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7E2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37E2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10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List 2"/>
    <w:basedOn w:val="a"/>
    <w:rsid w:val="00E60C9C"/>
    <w:pPr>
      <w:ind w:left="566" w:hanging="283"/>
    </w:pPr>
  </w:style>
  <w:style w:type="paragraph" w:styleId="a5">
    <w:name w:val="header"/>
    <w:basedOn w:val="a"/>
    <w:link w:val="a6"/>
    <w:uiPriority w:val="99"/>
    <w:unhideWhenUsed/>
    <w:rsid w:val="00932B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2B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2B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2B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ss-ltd.ru/maintenance-repair/16/98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ectrolibrary.info/electrik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ectricalschool.info/spravochnik/electrote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electro.ru/Products.html?fn_tab2doc=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ektroshem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7BA1-ADEF-456A-8147-F849AA2F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6235</Words>
  <Characters>35540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18</cp:revision>
  <dcterms:created xsi:type="dcterms:W3CDTF">2024-12-09T03:07:00Z</dcterms:created>
  <dcterms:modified xsi:type="dcterms:W3CDTF">2025-10-20T03:20:00Z</dcterms:modified>
</cp:coreProperties>
</file>