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0DC" w:rsidRDefault="00FE10DC" w:rsidP="00FE10DC">
      <w:pPr>
        <w:tabs>
          <w:tab w:val="left" w:pos="20271"/>
        </w:tabs>
        <w:jc w:val="center"/>
        <w:rPr>
          <w:sz w:val="28"/>
          <w:szCs w:val="28"/>
        </w:rPr>
      </w:pPr>
      <w:r>
        <w:rPr>
          <w:sz w:val="28"/>
          <w:szCs w:val="28"/>
        </w:rPr>
        <w:t>К</w:t>
      </w:r>
      <w:r w:rsidRPr="000A5C2D">
        <w:rPr>
          <w:sz w:val="28"/>
          <w:szCs w:val="28"/>
        </w:rPr>
        <w:t>Р</w:t>
      </w:r>
      <w:r>
        <w:rPr>
          <w:sz w:val="28"/>
          <w:szCs w:val="28"/>
        </w:rPr>
        <w:t>АЕВОЕ ГОСУДАРСТВЕННОЕ БЮДЖЕТНОЕ</w:t>
      </w:r>
    </w:p>
    <w:p w:rsidR="00FE10DC" w:rsidRDefault="00FE10DC" w:rsidP="00FE10DC">
      <w:pPr>
        <w:jc w:val="center"/>
        <w:rPr>
          <w:sz w:val="28"/>
          <w:szCs w:val="28"/>
        </w:rPr>
      </w:pPr>
      <w:r w:rsidRPr="000A5C2D">
        <w:rPr>
          <w:sz w:val="28"/>
          <w:szCs w:val="28"/>
        </w:rPr>
        <w:t>ПРОФЕССИОНАЛЬНОЕ ОБРАЗОВАТЕЛЬНОЕ УЧРЕЖДЕНИЕ</w:t>
      </w:r>
    </w:p>
    <w:p w:rsidR="00FE10DC" w:rsidRDefault="00FE10DC" w:rsidP="00FE10DC">
      <w:pPr>
        <w:jc w:val="center"/>
        <w:rPr>
          <w:sz w:val="28"/>
          <w:szCs w:val="28"/>
        </w:rPr>
      </w:pPr>
      <w:r w:rsidRPr="000A5C2D">
        <w:rPr>
          <w:sz w:val="28"/>
          <w:szCs w:val="28"/>
        </w:rPr>
        <w:t xml:space="preserve"> </w:t>
      </w:r>
      <w:r>
        <w:rPr>
          <w:sz w:val="28"/>
          <w:szCs w:val="28"/>
        </w:rPr>
        <w:t>«ХАБАРОВСКИЙ КОЛЛЕДЖ ОТРАСЛЕВЫХ ТЕХНОЛОГИЙ И СФЕРЫ ОБСЛУЖИВАНИЯ»</w:t>
      </w: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BA3CAC" w:rsidRPr="00F06498" w:rsidRDefault="00FE10DC" w:rsidP="00BA3CAC">
      <w:pPr>
        <w:rPr>
          <w:sz w:val="28"/>
          <w:szCs w:val="28"/>
        </w:rPr>
      </w:pPr>
      <w:r w:rsidRPr="00F06498">
        <w:rPr>
          <w:sz w:val="28"/>
          <w:szCs w:val="28"/>
        </w:rPr>
        <w:tab/>
      </w:r>
      <w:r w:rsidRPr="00F06498">
        <w:rPr>
          <w:sz w:val="28"/>
          <w:szCs w:val="28"/>
        </w:rPr>
        <w:tab/>
      </w:r>
      <w:r w:rsidRPr="00F06498">
        <w:rPr>
          <w:sz w:val="28"/>
          <w:szCs w:val="28"/>
        </w:rPr>
        <w:tab/>
      </w:r>
      <w:r w:rsidRPr="00F06498">
        <w:rPr>
          <w:sz w:val="28"/>
          <w:szCs w:val="28"/>
        </w:rPr>
        <w:tab/>
      </w:r>
      <w:r w:rsidR="00BA3CAC">
        <w:rPr>
          <w:sz w:val="28"/>
          <w:szCs w:val="28"/>
        </w:rPr>
        <w:tab/>
      </w:r>
      <w:r w:rsidR="00BA3CAC">
        <w:rPr>
          <w:sz w:val="28"/>
          <w:szCs w:val="28"/>
        </w:rPr>
        <w:tab/>
      </w:r>
      <w:r w:rsidR="00BA3CAC">
        <w:rPr>
          <w:sz w:val="28"/>
          <w:szCs w:val="28"/>
        </w:rPr>
        <w:tab/>
      </w:r>
      <w:r w:rsidR="00BA3CAC" w:rsidRPr="00F06498">
        <w:rPr>
          <w:sz w:val="28"/>
          <w:szCs w:val="28"/>
        </w:rPr>
        <w:t>УТВЕРЖДАЮ</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Руководитель отделения ПКРС № 2</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w:t>
      </w:r>
      <w:r w:rsidRPr="00F06498">
        <w:rPr>
          <w:sz w:val="28"/>
          <w:szCs w:val="28"/>
        </w:rPr>
        <w:t xml:space="preserve">______ </w:t>
      </w:r>
      <w:r>
        <w:rPr>
          <w:sz w:val="28"/>
          <w:szCs w:val="28"/>
        </w:rPr>
        <w:t xml:space="preserve">А.А. </w:t>
      </w:r>
      <w:proofErr w:type="spellStart"/>
      <w:r>
        <w:rPr>
          <w:sz w:val="28"/>
          <w:szCs w:val="28"/>
        </w:rPr>
        <w:t>Синеколодезская</w:t>
      </w:r>
      <w:proofErr w:type="spellEnd"/>
    </w:p>
    <w:p w:rsidR="00BA3CAC"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FE10DC" w:rsidRPr="00BA0289" w:rsidRDefault="00BA3CAC" w:rsidP="00BA3CAC">
      <w:pPr>
        <w:ind w:left="4248" w:firstLine="708"/>
        <w:rPr>
          <w:sz w:val="28"/>
          <w:szCs w:val="28"/>
        </w:rPr>
      </w:pPr>
      <w:r w:rsidRPr="001C3A32">
        <w:rPr>
          <w:sz w:val="28"/>
          <w:szCs w:val="28"/>
        </w:rPr>
        <w:t>«</w:t>
      </w:r>
      <w:r w:rsidR="006F1E82">
        <w:rPr>
          <w:sz w:val="28"/>
          <w:szCs w:val="28"/>
        </w:rPr>
        <w:t>29</w:t>
      </w:r>
      <w:r w:rsidRPr="001C3A32">
        <w:rPr>
          <w:sz w:val="28"/>
          <w:szCs w:val="28"/>
        </w:rPr>
        <w:t>» августа 202</w:t>
      </w:r>
      <w:r w:rsidR="006F1E82">
        <w:rPr>
          <w:sz w:val="28"/>
          <w:szCs w:val="28"/>
        </w:rPr>
        <w:t>5</w:t>
      </w:r>
      <w:r w:rsidRPr="001C3A32">
        <w:rPr>
          <w:sz w:val="28"/>
          <w:szCs w:val="28"/>
        </w:rPr>
        <w:t xml:space="preserve"> г.</w:t>
      </w:r>
    </w:p>
    <w:p w:rsidR="00FE10DC" w:rsidRPr="00BA0289" w:rsidRDefault="00FE10DC" w:rsidP="00FE10DC">
      <w:pPr>
        <w:spacing w:line="240" w:lineRule="exact"/>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r>
        <w:rPr>
          <w:sz w:val="28"/>
          <w:szCs w:val="28"/>
        </w:rPr>
        <w:t xml:space="preserve">РАБОЧАЯ </w:t>
      </w:r>
      <w:r w:rsidRPr="00F06498">
        <w:rPr>
          <w:sz w:val="28"/>
          <w:szCs w:val="28"/>
        </w:rPr>
        <w:t>ПРОГРАММА</w:t>
      </w:r>
      <w:r>
        <w:rPr>
          <w:sz w:val="28"/>
          <w:szCs w:val="28"/>
        </w:rPr>
        <w:t xml:space="preserve"> </w:t>
      </w:r>
    </w:p>
    <w:p w:rsidR="00FE10DC" w:rsidRDefault="00FE10DC" w:rsidP="00FE10DC">
      <w:pPr>
        <w:jc w:val="center"/>
        <w:rPr>
          <w:sz w:val="28"/>
          <w:szCs w:val="28"/>
        </w:rPr>
      </w:pPr>
      <w:r>
        <w:rPr>
          <w:sz w:val="28"/>
          <w:szCs w:val="28"/>
        </w:rPr>
        <w:t xml:space="preserve">ОБЩЕОБРАЗОВАТЕЛЬНОЙ </w:t>
      </w:r>
      <w:r w:rsidRPr="00F06498">
        <w:rPr>
          <w:sz w:val="28"/>
          <w:szCs w:val="28"/>
        </w:rPr>
        <w:t>УЧЕБНОЙ</w:t>
      </w:r>
      <w:r>
        <w:rPr>
          <w:sz w:val="28"/>
          <w:szCs w:val="28"/>
        </w:rPr>
        <w:t xml:space="preserve"> </w:t>
      </w:r>
    </w:p>
    <w:p w:rsidR="00FE10DC" w:rsidRPr="00D96276" w:rsidRDefault="00FE10DC" w:rsidP="00FE10DC">
      <w:pPr>
        <w:jc w:val="center"/>
        <w:rPr>
          <w:sz w:val="28"/>
          <w:szCs w:val="28"/>
        </w:rPr>
      </w:pPr>
      <w:r>
        <w:rPr>
          <w:sz w:val="28"/>
          <w:szCs w:val="28"/>
        </w:rPr>
        <w:t>ДИСЦИПЛИНЫ СГ.04 ФИЗИЧЕСКАЯ КУЛЬТУРА</w:t>
      </w:r>
    </w:p>
    <w:p w:rsidR="00FE10DC" w:rsidRDefault="00FE10DC" w:rsidP="00FE10DC">
      <w:pPr>
        <w:jc w:val="center"/>
        <w:rPr>
          <w:sz w:val="28"/>
          <w:szCs w:val="28"/>
        </w:rPr>
      </w:pPr>
      <w:r>
        <w:rPr>
          <w:sz w:val="28"/>
          <w:szCs w:val="28"/>
        </w:rPr>
        <w:t xml:space="preserve">ПРОГРАММЫ ПОДГОТОВКИ КВАЛИФИЦИРОВАННЫХ </w:t>
      </w:r>
    </w:p>
    <w:p w:rsidR="00FE10DC" w:rsidRDefault="00FE10DC" w:rsidP="00FE10DC">
      <w:pPr>
        <w:jc w:val="center"/>
        <w:rPr>
          <w:sz w:val="28"/>
          <w:szCs w:val="28"/>
        </w:rPr>
      </w:pPr>
      <w:r>
        <w:rPr>
          <w:sz w:val="28"/>
          <w:szCs w:val="28"/>
        </w:rPr>
        <w:t>РАБОЧИХ, СЛУЖАЩИХ ПО ПРОФЕССИИ:</w:t>
      </w:r>
    </w:p>
    <w:p w:rsidR="00FE10DC" w:rsidRDefault="00FE10DC" w:rsidP="00FE10DC">
      <w:pPr>
        <w:jc w:val="center"/>
        <w:rPr>
          <w:sz w:val="28"/>
          <w:szCs w:val="28"/>
        </w:rPr>
      </w:pPr>
    </w:p>
    <w:p w:rsidR="00FE10DC" w:rsidRDefault="00FE10DC" w:rsidP="00FE10DC">
      <w:pPr>
        <w:jc w:val="center"/>
        <w:rPr>
          <w:sz w:val="28"/>
          <w:szCs w:val="28"/>
        </w:rPr>
      </w:pPr>
    </w:p>
    <w:p w:rsidR="00FE10DC" w:rsidRPr="00FE10DC" w:rsidRDefault="004B3AE2" w:rsidP="00082B6B">
      <w:pPr>
        <w:spacing w:after="200"/>
        <w:jc w:val="center"/>
        <w:rPr>
          <w:bCs/>
          <w:i/>
          <w:sz w:val="28"/>
          <w:szCs w:val="28"/>
        </w:rPr>
      </w:pPr>
      <w:r w:rsidRPr="004B3AE2">
        <w:rPr>
          <w:bCs/>
          <w:iCs/>
          <w:sz w:val="28"/>
          <w:szCs w:val="28"/>
        </w:rPr>
        <w:t>38.01.02 Продавец</w:t>
      </w:r>
    </w:p>
    <w:p w:rsidR="00FE10DC" w:rsidRDefault="00FE10DC" w:rsidP="00FE10DC">
      <w:pPr>
        <w:rPr>
          <w:sz w:val="28"/>
          <w:szCs w:val="28"/>
        </w:rPr>
      </w:pPr>
    </w:p>
    <w:p w:rsidR="00FE10DC" w:rsidRPr="00557BD7" w:rsidRDefault="00FE10DC" w:rsidP="00FE10DC">
      <w:pPr>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071E5A" w:rsidRDefault="00071E5A" w:rsidP="00FE10DC">
      <w:pPr>
        <w:jc w:val="center"/>
        <w:rPr>
          <w:sz w:val="28"/>
          <w:szCs w:val="28"/>
        </w:rPr>
      </w:pPr>
    </w:p>
    <w:p w:rsidR="00071E5A" w:rsidRDefault="00071E5A" w:rsidP="00FE10DC">
      <w:pPr>
        <w:jc w:val="center"/>
        <w:rPr>
          <w:sz w:val="28"/>
          <w:szCs w:val="28"/>
        </w:rPr>
      </w:pPr>
    </w:p>
    <w:p w:rsidR="005E4C75" w:rsidRDefault="00FE10DC" w:rsidP="00071E5A">
      <w:pPr>
        <w:jc w:val="center"/>
        <w:rPr>
          <w:sz w:val="28"/>
          <w:szCs w:val="28"/>
        </w:rPr>
      </w:pPr>
      <w:r>
        <w:rPr>
          <w:sz w:val="28"/>
          <w:szCs w:val="28"/>
        </w:rPr>
        <w:t xml:space="preserve">г. </w:t>
      </w:r>
      <w:r w:rsidRPr="00557BD7">
        <w:rPr>
          <w:sz w:val="28"/>
          <w:szCs w:val="28"/>
        </w:rPr>
        <w:t>Хабаровск, 20</w:t>
      </w:r>
      <w:r>
        <w:rPr>
          <w:sz w:val="28"/>
          <w:szCs w:val="28"/>
        </w:rPr>
        <w:t>2</w:t>
      </w:r>
      <w:r w:rsidR="006F1E82">
        <w:rPr>
          <w:sz w:val="28"/>
          <w:szCs w:val="28"/>
        </w:rPr>
        <w:t>5</w:t>
      </w:r>
      <w:r>
        <w:rPr>
          <w:sz w:val="28"/>
          <w:szCs w:val="28"/>
        </w:rPr>
        <w:t xml:space="preserve"> г.</w:t>
      </w:r>
    </w:p>
    <w:p w:rsidR="005E4C75" w:rsidRDefault="005E4C75" w:rsidP="00071E5A">
      <w:pPr>
        <w:jc w:val="center"/>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5E4C75">
        <w:rPr>
          <w:sz w:val="28"/>
          <w:szCs w:val="28"/>
        </w:rPr>
        <w:lastRenderedPageBreak/>
        <w:t>Рабочая программа учебной дисциплины «</w:t>
      </w:r>
      <w:r>
        <w:rPr>
          <w:sz w:val="28"/>
          <w:szCs w:val="28"/>
        </w:rPr>
        <w:t>СГ.04</w:t>
      </w:r>
      <w:r w:rsidRPr="005E4C75">
        <w:rPr>
          <w:sz w:val="28"/>
          <w:szCs w:val="28"/>
        </w:rPr>
        <w:t xml:space="preserve"> Физическая культура» </w:t>
      </w:r>
      <w:r w:rsidR="006F1E82" w:rsidRPr="006F1E82">
        <w:rPr>
          <w:sz w:val="28"/>
          <w:szCs w:val="28"/>
        </w:rPr>
        <w:t xml:space="preserve">составлена на основе примерной рабочей программы учебной дисциплины «СГ.ХХ. Физическая культура» для профессиональных образовательных организаций, рекомендованной ФГБОУ ДПО ИРПО (протокол № </w:t>
      </w:r>
      <w:r w:rsidR="006F1E82">
        <w:rPr>
          <w:sz w:val="28"/>
          <w:szCs w:val="28"/>
        </w:rPr>
        <w:t>19</w:t>
      </w:r>
      <w:r w:rsidR="006F1E82" w:rsidRPr="006F1E82">
        <w:rPr>
          <w:sz w:val="28"/>
          <w:szCs w:val="28"/>
        </w:rPr>
        <w:t xml:space="preserve"> от </w:t>
      </w:r>
      <w:r w:rsidR="006F1E82">
        <w:rPr>
          <w:sz w:val="28"/>
          <w:szCs w:val="28"/>
        </w:rPr>
        <w:t>23</w:t>
      </w:r>
      <w:r w:rsidR="006F1E82" w:rsidRPr="006F1E82">
        <w:rPr>
          <w:sz w:val="28"/>
          <w:szCs w:val="28"/>
        </w:rPr>
        <w:t xml:space="preserve"> </w:t>
      </w:r>
      <w:r w:rsidR="006F1E82">
        <w:rPr>
          <w:sz w:val="28"/>
          <w:szCs w:val="28"/>
        </w:rPr>
        <w:t>июля</w:t>
      </w:r>
      <w:r w:rsidR="006F1E82" w:rsidRPr="006F1E82">
        <w:rPr>
          <w:sz w:val="28"/>
          <w:szCs w:val="28"/>
        </w:rPr>
        <w:t xml:space="preserve"> 2024 г.), </w:t>
      </w:r>
      <w:r w:rsidRPr="005E4C75">
        <w:rPr>
          <w:sz w:val="28"/>
          <w:szCs w:val="28"/>
        </w:rPr>
        <w:t>разработана на основе 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p>
    <w:p w:rsidR="005E4C75" w:rsidRPr="005E4C75" w:rsidRDefault="004B3AE2" w:rsidP="005E4C75">
      <w:pPr>
        <w:ind w:firstLine="709"/>
        <w:jc w:val="both"/>
        <w:rPr>
          <w:sz w:val="28"/>
          <w:szCs w:val="28"/>
        </w:rPr>
      </w:pPr>
      <w:r w:rsidRPr="004B3AE2">
        <w:rPr>
          <w:bCs/>
          <w:sz w:val="28"/>
          <w:szCs w:val="28"/>
        </w:rPr>
        <w:t>38.01.02 Продавец</w:t>
      </w:r>
      <w:r w:rsidR="005E4C75" w:rsidRPr="005E4C75">
        <w:rPr>
          <w:sz w:val="28"/>
          <w:szCs w:val="28"/>
        </w:rPr>
        <w:t>.</w:t>
      </w:r>
    </w:p>
    <w:p w:rsidR="005E4C75" w:rsidRPr="005E4C75" w:rsidRDefault="005E4C75" w:rsidP="005E4C75">
      <w:pPr>
        <w:jc w:val="both"/>
        <w:rPr>
          <w:rFonts w:eastAsia="Calibri"/>
          <w:color w:val="FF0000"/>
          <w:sz w:val="28"/>
          <w:szCs w:val="28"/>
          <w:lang w:eastAsia="en-US"/>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jc w:val="both"/>
        <w:rPr>
          <w:sz w:val="28"/>
          <w:szCs w:val="28"/>
        </w:rPr>
      </w:pPr>
    </w:p>
    <w:p w:rsidR="005E4C75" w:rsidRPr="005E4C75" w:rsidRDefault="005E4C75" w:rsidP="005E4C75">
      <w:pPr>
        <w:ind w:firstLine="709"/>
        <w:jc w:val="both"/>
        <w:rPr>
          <w:sz w:val="28"/>
          <w:szCs w:val="28"/>
        </w:rPr>
      </w:pPr>
    </w:p>
    <w:p w:rsidR="005E4C75" w:rsidRPr="005E4C75" w:rsidRDefault="005E4C75" w:rsidP="005E4C75">
      <w:pPr>
        <w:ind w:firstLine="709"/>
        <w:jc w:val="both"/>
        <w:rPr>
          <w:sz w:val="28"/>
          <w:szCs w:val="28"/>
        </w:rPr>
      </w:pPr>
      <w:r w:rsidRPr="005E4C75">
        <w:rPr>
          <w:sz w:val="28"/>
          <w:szCs w:val="28"/>
        </w:rPr>
        <w:t xml:space="preserve">Организация разработчик: </w:t>
      </w:r>
      <w:r w:rsidR="004B3AE2">
        <w:rPr>
          <w:sz w:val="28"/>
          <w:szCs w:val="28"/>
        </w:rPr>
        <w:t>к</w:t>
      </w:r>
      <w:r w:rsidRPr="005E4C75">
        <w:rPr>
          <w:sz w:val="28"/>
          <w:szCs w:val="28"/>
        </w:rPr>
        <w:t xml:space="preserve">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5E4C75" w:rsidRPr="005E4C75" w:rsidRDefault="005E4C75" w:rsidP="005E4C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E4C75">
        <w:rPr>
          <w:sz w:val="28"/>
          <w:szCs w:val="28"/>
        </w:rPr>
        <w:t>Разработчик(и) программы учебной дисциплины:</w:t>
      </w:r>
    </w:p>
    <w:p w:rsidR="005E4C75" w:rsidRPr="005E4C75" w:rsidRDefault="005E4C75" w:rsidP="005E4C75">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E4C75">
        <w:rPr>
          <w:sz w:val="28"/>
          <w:szCs w:val="28"/>
        </w:rPr>
        <w:t>преподаватель</w:t>
      </w:r>
      <w:r w:rsidRPr="005E4C75">
        <w:rPr>
          <w:sz w:val="28"/>
          <w:szCs w:val="28"/>
        </w:rPr>
        <w:tab/>
      </w:r>
      <w:r>
        <w:rPr>
          <w:sz w:val="28"/>
          <w:szCs w:val="28"/>
        </w:rPr>
        <w:t>С.Г. Макеева</w:t>
      </w:r>
      <w:r w:rsidRPr="005E4C75">
        <w:rPr>
          <w:sz w:val="28"/>
          <w:szCs w:val="28"/>
        </w:rPr>
        <w:t xml:space="preserve"> </w:t>
      </w:r>
    </w:p>
    <w:p w:rsidR="005E4C75" w:rsidRPr="005E4C75" w:rsidRDefault="005E4C75" w:rsidP="005E4C75">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roofErr w:type="spellStart"/>
      <w:r w:rsidRPr="005E4C75">
        <w:rPr>
          <w:sz w:val="28"/>
          <w:szCs w:val="28"/>
        </w:rPr>
        <w:t>и.о</w:t>
      </w:r>
      <w:proofErr w:type="spellEnd"/>
      <w:r w:rsidRPr="005E4C75">
        <w:rPr>
          <w:sz w:val="28"/>
          <w:szCs w:val="28"/>
        </w:rPr>
        <w:t xml:space="preserve">. методиста </w:t>
      </w:r>
      <w:r w:rsidRPr="005E4C75">
        <w:rPr>
          <w:sz w:val="28"/>
          <w:szCs w:val="28"/>
        </w:rPr>
        <w:tab/>
        <w:t>И.В. Колесник</w:t>
      </w: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E4C75" w:rsidRPr="005E4C75" w:rsidRDefault="005E4C75" w:rsidP="005E4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tbl>
      <w:tblPr>
        <w:tblW w:w="9747" w:type="dxa"/>
        <w:tblLook w:val="01E0" w:firstRow="1" w:lastRow="1" w:firstColumn="1" w:lastColumn="1" w:noHBand="0" w:noVBand="0"/>
      </w:tblPr>
      <w:tblGrid>
        <w:gridCol w:w="9747"/>
      </w:tblGrid>
      <w:tr w:rsidR="005E4C75" w:rsidRPr="005E4C75" w:rsidTr="00BD1340">
        <w:tc>
          <w:tcPr>
            <w:tcW w:w="9747" w:type="dxa"/>
            <w:shd w:val="clear" w:color="auto" w:fill="auto"/>
          </w:tcPr>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sidRPr="005E4C75">
              <w:rPr>
                <w:sz w:val="28"/>
                <w:szCs w:val="28"/>
              </w:rPr>
              <w:t>Одобрена на заседании методического объединения отделения ПКРС № 2</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5E4C75">
              <w:rPr>
                <w:sz w:val="28"/>
                <w:szCs w:val="28"/>
              </w:rPr>
              <w:t>Протокол № 1 от «</w:t>
            </w:r>
            <w:r w:rsidR="006F1E82">
              <w:rPr>
                <w:sz w:val="28"/>
                <w:szCs w:val="28"/>
              </w:rPr>
              <w:t>29</w:t>
            </w:r>
            <w:r w:rsidRPr="005E4C75">
              <w:rPr>
                <w:sz w:val="28"/>
                <w:szCs w:val="28"/>
              </w:rPr>
              <w:t>» августа 202</w:t>
            </w:r>
            <w:r w:rsidR="006F1E82">
              <w:rPr>
                <w:sz w:val="28"/>
                <w:szCs w:val="28"/>
              </w:rPr>
              <w:t>5</w:t>
            </w:r>
            <w:r w:rsidRPr="005E4C75">
              <w:rPr>
                <w:sz w:val="28"/>
                <w:szCs w:val="28"/>
              </w:rPr>
              <w:t xml:space="preserve"> года</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5E4C75">
              <w:rPr>
                <w:sz w:val="28"/>
                <w:szCs w:val="28"/>
              </w:rPr>
              <w:t>Председатель МО ___________________ /И.В. Колесник/</w:t>
            </w:r>
          </w:p>
          <w:p w:rsidR="005E4C75" w:rsidRPr="005E4C75" w:rsidRDefault="005E4C75" w:rsidP="005E4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bl>
    <w:p w:rsidR="005E4C75" w:rsidRPr="005E4C75" w:rsidRDefault="005E4C75" w:rsidP="005E4C75">
      <w:pPr>
        <w:spacing w:line="240" w:lineRule="exact"/>
        <w:rPr>
          <w:sz w:val="28"/>
          <w:szCs w:val="28"/>
        </w:rPr>
      </w:pPr>
    </w:p>
    <w:p w:rsidR="005E4C75" w:rsidRDefault="005E4C75" w:rsidP="005E4C75">
      <w:pPr>
        <w:spacing w:line="240" w:lineRule="exact"/>
        <w:rPr>
          <w:sz w:val="28"/>
          <w:szCs w:val="28"/>
        </w:rPr>
      </w:pPr>
      <w:r w:rsidRPr="005E4C75">
        <w:rPr>
          <w:sz w:val="28"/>
          <w:szCs w:val="28"/>
        </w:rPr>
        <w:t>_</w:t>
      </w:r>
    </w:p>
    <w:p w:rsidR="005E4C75" w:rsidRDefault="005E4C75">
      <w:pPr>
        <w:spacing w:after="160" w:line="259" w:lineRule="auto"/>
        <w:rPr>
          <w:sz w:val="28"/>
          <w:szCs w:val="28"/>
        </w:rPr>
      </w:pPr>
      <w:r>
        <w:rPr>
          <w:sz w:val="28"/>
          <w:szCs w:val="28"/>
        </w:rPr>
        <w:br w:type="page"/>
      </w:r>
    </w:p>
    <w:p w:rsidR="00071E5A" w:rsidRDefault="00071E5A" w:rsidP="00071E5A">
      <w:pPr>
        <w:rPr>
          <w:sz w:val="28"/>
          <w:szCs w:val="28"/>
        </w:rPr>
      </w:pPr>
    </w:p>
    <w:p w:rsidR="00071E5A" w:rsidRPr="0093332D" w:rsidRDefault="00071E5A" w:rsidP="00071E5A">
      <w:pPr>
        <w:pStyle w:val="ad"/>
        <w:jc w:val="center"/>
        <w:outlineLvl w:val="0"/>
        <w:rPr>
          <w:rFonts w:ascii="Times New Roman" w:hAnsi="Times New Roman"/>
          <w:b/>
          <w:sz w:val="28"/>
          <w:szCs w:val="28"/>
        </w:rPr>
      </w:pPr>
      <w:r w:rsidRPr="0093332D">
        <w:rPr>
          <w:rFonts w:ascii="Times New Roman" w:hAnsi="Times New Roman"/>
          <w:b/>
          <w:sz w:val="28"/>
          <w:szCs w:val="28"/>
        </w:rPr>
        <w:t>СОДЕРЖАНИЕ</w:t>
      </w:r>
    </w:p>
    <w:tbl>
      <w:tblPr>
        <w:tblW w:w="9923" w:type="dxa"/>
        <w:tblInd w:w="-34" w:type="dxa"/>
        <w:tblLook w:val="01E0" w:firstRow="1" w:lastRow="1" w:firstColumn="1" w:lastColumn="1" w:noHBand="0" w:noVBand="0"/>
      </w:tblPr>
      <w:tblGrid>
        <w:gridCol w:w="8221"/>
        <w:gridCol w:w="1702"/>
      </w:tblGrid>
      <w:tr w:rsidR="00071E5A" w:rsidRPr="0093332D" w:rsidTr="00BD1340">
        <w:tc>
          <w:tcPr>
            <w:tcW w:w="8221" w:type="dxa"/>
          </w:tcPr>
          <w:p w:rsidR="00071E5A" w:rsidRPr="0093332D" w:rsidRDefault="00071E5A" w:rsidP="00BD1340">
            <w:pPr>
              <w:outlineLvl w:val="0"/>
              <w:rPr>
                <w:b/>
                <w:sz w:val="28"/>
                <w:szCs w:val="28"/>
              </w:rPr>
            </w:pPr>
          </w:p>
        </w:tc>
        <w:tc>
          <w:tcPr>
            <w:tcW w:w="1702" w:type="dxa"/>
          </w:tcPr>
          <w:p w:rsidR="00071E5A" w:rsidRPr="0093332D" w:rsidRDefault="00071E5A" w:rsidP="00BD1340">
            <w:pPr>
              <w:jc w:val="center"/>
              <w:outlineLvl w:val="0"/>
              <w:rPr>
                <w:sz w:val="28"/>
                <w:szCs w:val="28"/>
              </w:rPr>
            </w:pPr>
            <w:r w:rsidRPr="0093332D">
              <w:rPr>
                <w:sz w:val="28"/>
                <w:szCs w:val="28"/>
              </w:rPr>
              <w:t>стр.</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ОБЩАЯ ХАРАКТЕРИСТИКА РАБОЧЕЙ ПРОГРАММЫ УЧЕБНОЙ ДИСЦИПЛИНЫ</w:t>
            </w:r>
          </w:p>
        </w:tc>
        <w:tc>
          <w:tcPr>
            <w:tcW w:w="1702" w:type="dxa"/>
          </w:tcPr>
          <w:p w:rsidR="00071E5A" w:rsidRPr="0093332D" w:rsidRDefault="005E4C75" w:rsidP="00BD1340">
            <w:pPr>
              <w:jc w:val="center"/>
              <w:outlineLvl w:val="0"/>
              <w:rPr>
                <w:sz w:val="28"/>
                <w:szCs w:val="28"/>
              </w:rPr>
            </w:pPr>
            <w:r>
              <w:rPr>
                <w:sz w:val="28"/>
                <w:szCs w:val="28"/>
              </w:rPr>
              <w:t>4</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СТРУКТУРА И СОДЕРЖАНИЕ УЧЕБНОЙ ДИСЦИПЛИНЫ</w:t>
            </w:r>
          </w:p>
        </w:tc>
        <w:tc>
          <w:tcPr>
            <w:tcW w:w="1702" w:type="dxa"/>
          </w:tcPr>
          <w:p w:rsidR="00071E5A" w:rsidRPr="0093332D" w:rsidRDefault="005E4C75" w:rsidP="00BD1340">
            <w:pPr>
              <w:jc w:val="center"/>
              <w:outlineLvl w:val="0"/>
              <w:rPr>
                <w:sz w:val="28"/>
                <w:szCs w:val="28"/>
              </w:rPr>
            </w:pPr>
            <w:r>
              <w:rPr>
                <w:sz w:val="28"/>
                <w:szCs w:val="28"/>
              </w:rPr>
              <w:t>5</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УСЛОВИЯ РЕАЛИЗАЦИИ УЧЕБНОЙ ДИСЦИПЛИНЫ</w:t>
            </w:r>
          </w:p>
        </w:tc>
        <w:tc>
          <w:tcPr>
            <w:tcW w:w="1702" w:type="dxa"/>
          </w:tcPr>
          <w:p w:rsidR="00071E5A" w:rsidRPr="0093332D" w:rsidRDefault="00071E5A" w:rsidP="005E4C75">
            <w:pPr>
              <w:jc w:val="center"/>
              <w:outlineLvl w:val="0"/>
              <w:rPr>
                <w:sz w:val="28"/>
                <w:szCs w:val="28"/>
              </w:rPr>
            </w:pPr>
            <w:r>
              <w:rPr>
                <w:sz w:val="28"/>
                <w:szCs w:val="28"/>
              </w:rPr>
              <w:t>1</w:t>
            </w:r>
            <w:r w:rsidR="005E4C75">
              <w:rPr>
                <w:sz w:val="28"/>
                <w:szCs w:val="28"/>
              </w:rPr>
              <w:t>1</w:t>
            </w:r>
          </w:p>
        </w:tc>
      </w:tr>
      <w:tr w:rsidR="00071E5A" w:rsidRPr="0093332D" w:rsidTr="00BD1340">
        <w:tc>
          <w:tcPr>
            <w:tcW w:w="8221" w:type="dxa"/>
            <w:vAlign w:val="center"/>
          </w:tcPr>
          <w:p w:rsidR="00071E5A" w:rsidRPr="0093332D" w:rsidRDefault="00071E5A" w:rsidP="00071E5A">
            <w:pPr>
              <w:numPr>
                <w:ilvl w:val="0"/>
                <w:numId w:val="4"/>
              </w:numPr>
              <w:suppressAutoHyphens/>
              <w:rPr>
                <w:sz w:val="28"/>
                <w:szCs w:val="28"/>
              </w:rPr>
            </w:pPr>
            <w:r w:rsidRPr="0093332D">
              <w:rPr>
                <w:sz w:val="28"/>
                <w:szCs w:val="28"/>
              </w:rPr>
              <w:t>КОНТРОЛЬ И ОЦЕНКА РЕЗУЛЬТАТОВ ОСВОЕНИЯ УЧЕБНОЙ ДИСЦИПЛИНЫ</w:t>
            </w:r>
          </w:p>
        </w:tc>
        <w:tc>
          <w:tcPr>
            <w:tcW w:w="1702" w:type="dxa"/>
          </w:tcPr>
          <w:p w:rsidR="00071E5A" w:rsidRPr="0093332D" w:rsidRDefault="00071E5A" w:rsidP="00AB37EC">
            <w:pPr>
              <w:jc w:val="center"/>
              <w:outlineLvl w:val="0"/>
              <w:rPr>
                <w:sz w:val="28"/>
                <w:szCs w:val="28"/>
              </w:rPr>
            </w:pPr>
            <w:r>
              <w:rPr>
                <w:sz w:val="28"/>
                <w:szCs w:val="28"/>
              </w:rPr>
              <w:t>1</w:t>
            </w:r>
            <w:r w:rsidR="00AB37EC">
              <w:rPr>
                <w:sz w:val="28"/>
                <w:szCs w:val="28"/>
              </w:rPr>
              <w:t>3</w:t>
            </w:r>
          </w:p>
        </w:tc>
      </w:tr>
    </w:tbl>
    <w:p w:rsidR="00071E5A" w:rsidRPr="0093332D" w:rsidRDefault="00071E5A" w:rsidP="00071E5A">
      <w:pPr>
        <w:jc w:val="center"/>
        <w:outlineLvl w:val="0"/>
        <w:rPr>
          <w:b/>
          <w:sz w:val="28"/>
          <w:szCs w:val="28"/>
        </w:rPr>
      </w:pPr>
    </w:p>
    <w:p w:rsidR="00FE10DC" w:rsidRPr="001F7678" w:rsidRDefault="00FE10DC" w:rsidP="00FE10DC">
      <w:pPr>
        <w:spacing w:after="200" w:line="276" w:lineRule="auto"/>
        <w:rPr>
          <w:i/>
        </w:rPr>
      </w:pPr>
    </w:p>
    <w:p w:rsidR="00B57627" w:rsidRPr="003243BF" w:rsidRDefault="00FE10DC" w:rsidP="003243BF">
      <w:pPr>
        <w:numPr>
          <w:ilvl w:val="0"/>
          <w:numId w:val="2"/>
        </w:numPr>
        <w:suppressAutoHyphens/>
        <w:spacing w:line="276" w:lineRule="auto"/>
        <w:ind w:left="0" w:firstLine="0"/>
        <w:jc w:val="center"/>
        <w:rPr>
          <w:b/>
          <w:sz w:val="28"/>
        </w:rPr>
      </w:pPr>
      <w:r w:rsidRPr="00B5427B">
        <w:rPr>
          <w:b/>
          <w:i/>
          <w:u w:val="single"/>
        </w:rPr>
        <w:br w:type="page"/>
      </w:r>
      <w:r w:rsidRPr="003243BF">
        <w:rPr>
          <w:b/>
          <w:sz w:val="28"/>
        </w:rPr>
        <w:lastRenderedPageBreak/>
        <w:t xml:space="preserve">ОБЩАЯ ХАРАКТЕРИСТИКА </w:t>
      </w:r>
      <w:r w:rsidRPr="003243BF">
        <w:rPr>
          <w:b/>
          <w:color w:val="000000"/>
          <w:sz w:val="28"/>
        </w:rPr>
        <w:t>РАБОЧЕЙ ПРОГРАММЫ</w:t>
      </w:r>
      <w:r w:rsidRPr="003243BF">
        <w:rPr>
          <w:b/>
          <w:sz w:val="28"/>
        </w:rPr>
        <w:t xml:space="preserve"> </w:t>
      </w:r>
    </w:p>
    <w:p w:rsidR="00FE10DC" w:rsidRPr="003243BF" w:rsidRDefault="00B57627" w:rsidP="003243BF">
      <w:pPr>
        <w:suppressAutoHyphens/>
        <w:spacing w:line="276" w:lineRule="auto"/>
        <w:rPr>
          <w:b/>
          <w:sz w:val="28"/>
        </w:rPr>
      </w:pPr>
      <w:r w:rsidRPr="003243BF">
        <w:rPr>
          <w:b/>
          <w:sz w:val="28"/>
        </w:rPr>
        <w:t xml:space="preserve">                                          </w:t>
      </w:r>
      <w:r w:rsidR="00FE10DC" w:rsidRPr="003243BF">
        <w:rPr>
          <w:b/>
          <w:sz w:val="28"/>
        </w:rPr>
        <w:t>УЧЕБНОЙ ДИСЦИПЛИНЫ</w:t>
      </w:r>
    </w:p>
    <w:p w:rsidR="00FE10DC" w:rsidRPr="003243BF" w:rsidRDefault="00FE10DC" w:rsidP="00FE1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vertAlign w:val="superscript"/>
        </w:rPr>
      </w:pPr>
    </w:p>
    <w:p w:rsidR="00FE10DC" w:rsidRPr="003243BF" w:rsidRDefault="00FE10DC" w:rsidP="00FE1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rPr>
      </w:pPr>
      <w:r w:rsidRPr="003243BF">
        <w:rPr>
          <w:b/>
          <w:sz w:val="28"/>
        </w:rPr>
        <w:t xml:space="preserve">1.1. Место дисциплины в структуре основной образовательной программы: </w:t>
      </w:r>
    </w:p>
    <w:p w:rsidR="00FE10DC" w:rsidRPr="003243BF" w:rsidRDefault="00FE10DC" w:rsidP="00FE10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3243BF">
        <w:rPr>
          <w:sz w:val="28"/>
        </w:rPr>
        <w:t xml:space="preserve">Учебная дисциплина «СГ.04 </w:t>
      </w:r>
      <w:r w:rsidRPr="003243BF">
        <w:rPr>
          <w:sz w:val="28"/>
          <w:lang w:val="x-none"/>
        </w:rPr>
        <w:t>Физическая культура</w:t>
      </w:r>
      <w:r w:rsidRPr="003243BF">
        <w:rPr>
          <w:sz w:val="28"/>
        </w:rPr>
        <w:t xml:space="preserve">» является обязательной частью социально-гуманитарного </w:t>
      </w:r>
      <w:r w:rsidRPr="003243BF">
        <w:rPr>
          <w:iCs/>
          <w:sz w:val="28"/>
        </w:rPr>
        <w:t xml:space="preserve">цикла </w:t>
      </w:r>
      <w:r w:rsidRPr="003243BF">
        <w:rPr>
          <w:sz w:val="28"/>
        </w:rPr>
        <w:t xml:space="preserve">основной образовательной программы в соответствии с ФГОС СПО по </w:t>
      </w:r>
      <w:r w:rsidR="00D757D0" w:rsidRPr="003243BF">
        <w:rPr>
          <w:iCs/>
          <w:color w:val="000000"/>
          <w:sz w:val="28"/>
        </w:rPr>
        <w:t>профессии</w:t>
      </w:r>
      <w:r w:rsidR="00D757D0">
        <w:rPr>
          <w:iCs/>
          <w:color w:val="000000"/>
          <w:sz w:val="28"/>
        </w:rPr>
        <w:t xml:space="preserve"> </w:t>
      </w:r>
      <w:r w:rsidR="004B3AE2" w:rsidRPr="004B3AE2">
        <w:rPr>
          <w:iCs/>
          <w:color w:val="000000"/>
          <w:sz w:val="28"/>
        </w:rPr>
        <w:t>38.01.02 Продавец</w:t>
      </w:r>
      <w:bookmarkStart w:id="0" w:name="_GoBack"/>
      <w:bookmarkEnd w:id="0"/>
      <w:r w:rsidR="00D757D0">
        <w:rPr>
          <w:iCs/>
          <w:color w:val="000000"/>
          <w:sz w:val="28"/>
        </w:rPr>
        <w:t>.</w:t>
      </w:r>
      <w:r w:rsidRPr="003243BF">
        <w:rPr>
          <w:sz w:val="28"/>
        </w:rPr>
        <w:t xml:space="preserve"> </w:t>
      </w:r>
    </w:p>
    <w:p w:rsidR="00FE10DC" w:rsidRPr="003243BF" w:rsidRDefault="00FE10DC" w:rsidP="00FE10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3243BF">
        <w:rPr>
          <w:sz w:val="28"/>
        </w:rPr>
        <w:t>Особое значение дисциплина имеет при формировании и развитии ОК 08</w:t>
      </w:r>
      <w:r w:rsidRPr="003243BF">
        <w:rPr>
          <w:i/>
          <w:sz w:val="28"/>
        </w:rPr>
        <w:t>.</w:t>
      </w:r>
    </w:p>
    <w:p w:rsidR="00FE10DC" w:rsidRPr="003243BF" w:rsidRDefault="00FE10DC" w:rsidP="00FE10DC">
      <w:pPr>
        <w:spacing w:line="276" w:lineRule="auto"/>
        <w:ind w:firstLine="709"/>
        <w:rPr>
          <w:b/>
          <w:sz w:val="28"/>
        </w:rPr>
      </w:pPr>
      <w:r w:rsidRPr="003243BF">
        <w:rPr>
          <w:b/>
          <w:sz w:val="28"/>
        </w:rPr>
        <w:t>1.2. Цель и планируемые результаты освоения дисциплины:</w:t>
      </w:r>
    </w:p>
    <w:p w:rsidR="00FE10DC" w:rsidRPr="003243BF" w:rsidRDefault="00FE10DC" w:rsidP="00FE10DC">
      <w:pPr>
        <w:suppressAutoHyphens/>
        <w:ind w:firstLine="709"/>
        <w:jc w:val="both"/>
        <w:rPr>
          <w:sz w:val="28"/>
        </w:rPr>
      </w:pPr>
      <w:r w:rsidRPr="003243BF">
        <w:rPr>
          <w:sz w:val="28"/>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4011"/>
        <w:gridCol w:w="4194"/>
      </w:tblGrid>
      <w:tr w:rsidR="00FE10DC" w:rsidRPr="00222D44" w:rsidTr="00D757D0">
        <w:trPr>
          <w:trHeight w:val="649"/>
        </w:trPr>
        <w:tc>
          <w:tcPr>
            <w:tcW w:w="610" w:type="pct"/>
            <w:hideMark/>
          </w:tcPr>
          <w:p w:rsidR="00FE10DC" w:rsidRPr="00222D44" w:rsidRDefault="00FE10DC" w:rsidP="004B4096">
            <w:pPr>
              <w:suppressAutoHyphens/>
              <w:spacing w:line="276" w:lineRule="auto"/>
              <w:jc w:val="center"/>
              <w:rPr>
                <w:b/>
              </w:rPr>
            </w:pPr>
            <w:r>
              <w:rPr>
                <w:b/>
              </w:rPr>
              <w:t>Код</w:t>
            </w:r>
          </w:p>
          <w:p w:rsidR="00FE10DC" w:rsidRPr="00222D44" w:rsidRDefault="00FE10DC" w:rsidP="004B4096">
            <w:pPr>
              <w:suppressAutoHyphens/>
              <w:spacing w:line="276" w:lineRule="auto"/>
              <w:jc w:val="center"/>
              <w:rPr>
                <w:b/>
              </w:rPr>
            </w:pPr>
            <w:r w:rsidRPr="00222D44">
              <w:rPr>
                <w:b/>
              </w:rPr>
              <w:t>ПК, ОК</w:t>
            </w:r>
          </w:p>
        </w:tc>
        <w:tc>
          <w:tcPr>
            <w:tcW w:w="2146" w:type="pct"/>
            <w:hideMark/>
          </w:tcPr>
          <w:p w:rsidR="00FE10DC" w:rsidRPr="00222D44" w:rsidRDefault="00FE10DC" w:rsidP="004B4096">
            <w:pPr>
              <w:suppressAutoHyphens/>
              <w:spacing w:line="276" w:lineRule="auto"/>
              <w:jc w:val="center"/>
              <w:rPr>
                <w:b/>
              </w:rPr>
            </w:pPr>
            <w:r w:rsidRPr="00222D44">
              <w:rPr>
                <w:b/>
              </w:rPr>
              <w:t>Умения</w:t>
            </w:r>
          </w:p>
        </w:tc>
        <w:tc>
          <w:tcPr>
            <w:tcW w:w="2244" w:type="pct"/>
            <w:hideMark/>
          </w:tcPr>
          <w:p w:rsidR="00FE10DC" w:rsidRPr="00222D44" w:rsidRDefault="00FE10DC" w:rsidP="004B4096">
            <w:pPr>
              <w:suppressAutoHyphens/>
              <w:spacing w:line="276" w:lineRule="auto"/>
              <w:jc w:val="center"/>
              <w:rPr>
                <w:b/>
              </w:rPr>
            </w:pPr>
            <w:r w:rsidRPr="00222D44">
              <w:rPr>
                <w:b/>
              </w:rPr>
              <w:t>Знания</w:t>
            </w:r>
          </w:p>
        </w:tc>
      </w:tr>
      <w:tr w:rsidR="00FE10DC" w:rsidRPr="00B5427B" w:rsidTr="00D757D0">
        <w:trPr>
          <w:trHeight w:val="212"/>
        </w:trPr>
        <w:tc>
          <w:tcPr>
            <w:tcW w:w="610" w:type="pct"/>
          </w:tcPr>
          <w:p w:rsidR="003243BF" w:rsidRDefault="003243BF" w:rsidP="004B4096">
            <w:pPr>
              <w:suppressAutoHyphens/>
              <w:spacing w:line="276" w:lineRule="auto"/>
              <w:jc w:val="center"/>
              <w:rPr>
                <w:iCs/>
              </w:rPr>
            </w:pPr>
            <w:r w:rsidRPr="003243BF">
              <w:rPr>
                <w:iCs/>
              </w:rPr>
              <w:t>ОК 0</w:t>
            </w:r>
            <w:r>
              <w:rPr>
                <w:iCs/>
              </w:rPr>
              <w:t>4</w:t>
            </w:r>
          </w:p>
          <w:p w:rsidR="00071E5A" w:rsidRDefault="00071E5A" w:rsidP="004B4096">
            <w:pPr>
              <w:suppressAutoHyphens/>
              <w:spacing w:line="276" w:lineRule="auto"/>
              <w:jc w:val="center"/>
              <w:rPr>
                <w:iCs/>
              </w:rPr>
            </w:pPr>
            <w:r>
              <w:rPr>
                <w:iCs/>
              </w:rPr>
              <w:t>ОК 06</w:t>
            </w:r>
          </w:p>
          <w:p w:rsidR="00071E5A" w:rsidRDefault="00071E5A" w:rsidP="004B4096">
            <w:pPr>
              <w:suppressAutoHyphens/>
              <w:spacing w:line="276" w:lineRule="auto"/>
              <w:jc w:val="center"/>
              <w:rPr>
                <w:iCs/>
              </w:rPr>
            </w:pPr>
            <w:r>
              <w:rPr>
                <w:iCs/>
              </w:rPr>
              <w:t>ОК 07</w:t>
            </w:r>
          </w:p>
          <w:p w:rsidR="00FE10DC" w:rsidRDefault="00FE10DC" w:rsidP="004B4096">
            <w:pPr>
              <w:suppressAutoHyphens/>
              <w:spacing w:line="276" w:lineRule="auto"/>
              <w:jc w:val="center"/>
              <w:rPr>
                <w:iCs/>
              </w:rPr>
            </w:pPr>
            <w:r w:rsidRPr="00B5427B">
              <w:rPr>
                <w:iCs/>
              </w:rPr>
              <w:t>ОК 08</w:t>
            </w:r>
          </w:p>
          <w:p w:rsidR="00071E5A" w:rsidRDefault="00071E5A" w:rsidP="004B4096">
            <w:pPr>
              <w:suppressAutoHyphens/>
              <w:spacing w:line="276" w:lineRule="auto"/>
              <w:jc w:val="center"/>
              <w:rPr>
                <w:iCs/>
              </w:rPr>
            </w:pPr>
            <w:r>
              <w:rPr>
                <w:iCs/>
              </w:rPr>
              <w:t>ЛР 09</w:t>
            </w:r>
          </w:p>
          <w:p w:rsidR="00071E5A" w:rsidRPr="00B5427B" w:rsidRDefault="00071E5A" w:rsidP="004B4096">
            <w:pPr>
              <w:suppressAutoHyphens/>
              <w:spacing w:line="276" w:lineRule="auto"/>
              <w:jc w:val="center"/>
              <w:rPr>
                <w:iCs/>
              </w:rPr>
            </w:pPr>
            <w:r>
              <w:rPr>
                <w:iCs/>
              </w:rPr>
              <w:t>ЛР 10</w:t>
            </w:r>
          </w:p>
        </w:tc>
        <w:tc>
          <w:tcPr>
            <w:tcW w:w="2146" w:type="pct"/>
          </w:tcPr>
          <w:p w:rsidR="006F1E82" w:rsidRPr="006F1E82" w:rsidRDefault="006F1E82" w:rsidP="006F1E82">
            <w:pPr>
              <w:suppressAutoHyphens/>
              <w:spacing w:line="276" w:lineRule="auto"/>
              <w:jc w:val="both"/>
              <w:rPr>
                <w:iCs/>
                <w:u w:val="single"/>
              </w:rPr>
            </w:pPr>
            <w:r w:rsidRPr="006F1E82">
              <w:rPr>
                <w:iCs/>
                <w:u w:val="single"/>
              </w:rPr>
              <w:t>Уметь:</w:t>
            </w:r>
          </w:p>
          <w:p w:rsidR="006F1E82" w:rsidRDefault="00FE10DC" w:rsidP="006F1E82">
            <w:pPr>
              <w:suppressAutoHyphens/>
              <w:spacing w:line="276" w:lineRule="auto"/>
              <w:rPr>
                <w:iCs/>
              </w:rPr>
            </w:pPr>
            <w:r w:rsidRPr="00B5427B">
              <w:rPr>
                <w:iCs/>
              </w:rPr>
              <w:t xml:space="preserve">использовать физкультурно-оздоровительную деятельность для укрепления здоровья, достижения жизненных и профессиональных целей; </w:t>
            </w:r>
          </w:p>
          <w:p w:rsidR="00FE10DC" w:rsidRPr="00B5427B" w:rsidRDefault="00FE10DC" w:rsidP="006F1E82">
            <w:pPr>
              <w:suppressAutoHyphens/>
              <w:spacing w:line="276" w:lineRule="auto"/>
              <w:rPr>
                <w:iCs/>
              </w:rPr>
            </w:pPr>
            <w:r w:rsidRPr="00B5427B">
              <w:rPr>
                <w:iCs/>
              </w:rPr>
              <w:t>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rsidR="00FE10DC" w:rsidRPr="00B5427B" w:rsidRDefault="00FE10DC" w:rsidP="006F1E82">
            <w:pPr>
              <w:suppressAutoHyphens/>
              <w:spacing w:line="276" w:lineRule="auto"/>
              <w:rPr>
                <w:iCs/>
              </w:rPr>
            </w:pPr>
            <w:r>
              <w:rPr>
                <w:iCs/>
              </w:rPr>
              <w:t>взаимодействовать с коллегами</w:t>
            </w:r>
          </w:p>
        </w:tc>
        <w:tc>
          <w:tcPr>
            <w:tcW w:w="2244" w:type="pct"/>
          </w:tcPr>
          <w:p w:rsidR="006F1E82" w:rsidRPr="006F1E82" w:rsidRDefault="006F1E82" w:rsidP="006F1E82">
            <w:pPr>
              <w:suppressAutoHyphens/>
              <w:spacing w:line="276" w:lineRule="auto"/>
              <w:jc w:val="both"/>
              <w:rPr>
                <w:iCs/>
                <w:u w:val="single"/>
              </w:rPr>
            </w:pPr>
            <w:r w:rsidRPr="006F1E82">
              <w:rPr>
                <w:iCs/>
                <w:u w:val="single"/>
              </w:rPr>
              <w:t>Знать:</w:t>
            </w:r>
          </w:p>
          <w:p w:rsidR="00FE10DC" w:rsidRPr="00B5427B" w:rsidRDefault="00FE10DC" w:rsidP="006F1E82">
            <w:pPr>
              <w:suppressAutoHyphens/>
              <w:spacing w:line="276" w:lineRule="auto"/>
              <w:rPr>
                <w:iCs/>
              </w:rPr>
            </w:pPr>
            <w:r w:rsidRPr="00B5427B">
              <w:rPr>
                <w:iCs/>
              </w:rPr>
              <w:t xml:space="preserve">роль физической культуры в общекультурном, профессиональном и социальном развитии человека; </w:t>
            </w:r>
          </w:p>
          <w:p w:rsidR="00FE10DC" w:rsidRPr="00B5427B" w:rsidRDefault="00FE10DC" w:rsidP="006F1E82">
            <w:pPr>
              <w:suppressAutoHyphens/>
              <w:spacing w:line="276" w:lineRule="auto"/>
              <w:rPr>
                <w:iCs/>
              </w:rPr>
            </w:pPr>
            <w:r w:rsidRPr="00B5427B">
              <w:rPr>
                <w:iCs/>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rsidR="00FE10DC" w:rsidRDefault="00FE10DC" w:rsidP="006F1E82">
            <w:pPr>
              <w:suppressAutoHyphens/>
              <w:spacing w:line="276" w:lineRule="auto"/>
              <w:rPr>
                <w:iCs/>
              </w:rPr>
            </w:pPr>
            <w:r w:rsidRPr="00B5427B">
              <w:rPr>
                <w:iCs/>
              </w:rPr>
              <w:t>сущность гражданско-патриотической пози</w:t>
            </w:r>
            <w:r>
              <w:rPr>
                <w:iCs/>
              </w:rPr>
              <w:t>ции, общечеловеческих ценностей</w:t>
            </w:r>
            <w:r w:rsidR="006F1E82">
              <w:rPr>
                <w:iCs/>
              </w:rPr>
              <w:t>;</w:t>
            </w:r>
          </w:p>
          <w:p w:rsidR="006F1E82" w:rsidRPr="00B5427B" w:rsidRDefault="006F1E82" w:rsidP="006F1E82">
            <w:pPr>
              <w:suppressAutoHyphens/>
              <w:spacing w:line="276" w:lineRule="auto"/>
              <w:rPr>
                <w:iCs/>
              </w:rPr>
            </w:pPr>
            <w:r w:rsidRPr="006F1E82">
              <w:rPr>
                <w:iCs/>
              </w:rPr>
              <w:t>правила и способы планирования системы индивидуальных занятий физическими упражнениями различной направленности</w:t>
            </w:r>
          </w:p>
        </w:tc>
      </w:tr>
    </w:tbl>
    <w:p w:rsidR="00FE10DC" w:rsidRDefault="00FE10DC" w:rsidP="00FE10DC">
      <w:pPr>
        <w:suppressAutoHyphens/>
        <w:spacing w:after="240"/>
        <w:ind w:firstLine="709"/>
        <w:rPr>
          <w:b/>
        </w:rPr>
      </w:pPr>
    </w:p>
    <w:p w:rsidR="003243BF" w:rsidRPr="00173EF0" w:rsidRDefault="003243BF" w:rsidP="003243BF">
      <w:pPr>
        <w:ind w:firstLine="709"/>
        <w:rPr>
          <w:b/>
          <w:sz w:val="28"/>
          <w:szCs w:val="28"/>
        </w:rPr>
      </w:pPr>
      <w:r w:rsidRPr="00173EF0">
        <w:rPr>
          <w:b/>
          <w:sz w:val="28"/>
          <w:szCs w:val="28"/>
        </w:rPr>
        <w:t>Общие компетенции: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8225"/>
      </w:tblGrid>
      <w:tr w:rsidR="003243BF" w:rsidRPr="00C32018" w:rsidTr="00071E5A">
        <w:tc>
          <w:tcPr>
            <w:tcW w:w="599" w:type="pct"/>
            <w:hideMark/>
          </w:tcPr>
          <w:p w:rsidR="003243BF" w:rsidRPr="00C32018" w:rsidRDefault="003243BF" w:rsidP="00BD1340">
            <w:pPr>
              <w:jc w:val="both"/>
            </w:pPr>
            <w:r w:rsidRPr="00C32018">
              <w:t>ОК 04</w:t>
            </w:r>
            <w:r w:rsidRPr="00C32018">
              <w:rPr>
                <w:vertAlign w:val="superscript"/>
              </w:rPr>
              <w:t>*</w:t>
            </w:r>
            <w:r w:rsidRPr="00C32018">
              <w:t>.</w:t>
            </w:r>
          </w:p>
        </w:tc>
        <w:tc>
          <w:tcPr>
            <w:tcW w:w="4401" w:type="pct"/>
            <w:hideMark/>
          </w:tcPr>
          <w:p w:rsidR="003243BF" w:rsidRPr="00C32018" w:rsidRDefault="003243BF" w:rsidP="00BD1340">
            <w:pPr>
              <w:ind w:left="-108"/>
              <w:jc w:val="both"/>
            </w:pPr>
            <w:r w:rsidRPr="00C32018">
              <w:t xml:space="preserve">Эффективно взаимодействовать и работать в коллективе и команде, </w:t>
            </w:r>
            <w:r w:rsidRPr="00C32018">
              <w:rPr>
                <w:i/>
                <w:u w:val="single"/>
              </w:rPr>
              <w:t>уметь решать конфликтные ситуации и недопонимания, выполнять требования заказчика и оправдывать его ожидания</w:t>
            </w:r>
            <w:r w:rsidRPr="00C32018">
              <w:t>;</w:t>
            </w:r>
          </w:p>
        </w:tc>
      </w:tr>
      <w:tr w:rsidR="003243BF" w:rsidRPr="00C32018" w:rsidTr="00071E5A">
        <w:tc>
          <w:tcPr>
            <w:tcW w:w="599" w:type="pct"/>
            <w:hideMark/>
          </w:tcPr>
          <w:p w:rsidR="003243BF" w:rsidRPr="00C32018" w:rsidRDefault="003243BF" w:rsidP="00BD1340">
            <w:pPr>
              <w:jc w:val="both"/>
            </w:pPr>
            <w:r w:rsidRPr="00C32018">
              <w:t>ОК 06.</w:t>
            </w:r>
          </w:p>
        </w:tc>
        <w:tc>
          <w:tcPr>
            <w:tcW w:w="4401" w:type="pct"/>
            <w:hideMark/>
          </w:tcPr>
          <w:p w:rsidR="003243BF" w:rsidRPr="00C32018" w:rsidRDefault="003243BF" w:rsidP="00BD1340">
            <w:pPr>
              <w:ind w:left="-108"/>
              <w:jc w:val="both"/>
            </w:pPr>
            <w:r w:rsidRPr="00C32018">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243BF" w:rsidRPr="00C32018" w:rsidTr="00071E5A">
        <w:trPr>
          <w:trHeight w:val="838"/>
        </w:trPr>
        <w:tc>
          <w:tcPr>
            <w:tcW w:w="599" w:type="pct"/>
          </w:tcPr>
          <w:p w:rsidR="003243BF" w:rsidRPr="00C32018" w:rsidRDefault="003243BF" w:rsidP="00BD1340">
            <w:pPr>
              <w:jc w:val="both"/>
            </w:pPr>
            <w:r w:rsidRPr="00C32018">
              <w:lastRenderedPageBreak/>
              <w:t>ОК 07.</w:t>
            </w:r>
          </w:p>
          <w:p w:rsidR="003243BF" w:rsidRPr="00C32018" w:rsidRDefault="003243BF" w:rsidP="00BD1340">
            <w:pPr>
              <w:jc w:val="both"/>
            </w:pPr>
          </w:p>
          <w:p w:rsidR="003243BF" w:rsidRPr="00C32018" w:rsidRDefault="003243BF" w:rsidP="00BD1340">
            <w:pPr>
              <w:jc w:val="both"/>
            </w:pPr>
          </w:p>
        </w:tc>
        <w:tc>
          <w:tcPr>
            <w:tcW w:w="4401" w:type="pct"/>
            <w:hideMark/>
          </w:tcPr>
          <w:p w:rsidR="003243BF" w:rsidRPr="00C32018" w:rsidRDefault="003243BF" w:rsidP="00BD1340">
            <w:pPr>
              <w:ind w:left="-108"/>
              <w:jc w:val="both"/>
            </w:pPr>
            <w:r w:rsidRPr="00C32018">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w:t>
            </w:r>
            <w:r>
              <w:t>овать в чрезвычайных ситуациях;</w:t>
            </w:r>
          </w:p>
        </w:tc>
      </w:tr>
      <w:tr w:rsidR="003243BF" w:rsidRPr="00C32018" w:rsidTr="00071E5A">
        <w:tc>
          <w:tcPr>
            <w:tcW w:w="599" w:type="pct"/>
          </w:tcPr>
          <w:p w:rsidR="003243BF" w:rsidRPr="00C32018" w:rsidRDefault="003243BF" w:rsidP="00BD1340">
            <w:pPr>
              <w:jc w:val="both"/>
            </w:pPr>
            <w:r w:rsidRPr="00C32018">
              <w:t>ОК 08.</w:t>
            </w:r>
          </w:p>
        </w:tc>
        <w:tc>
          <w:tcPr>
            <w:tcW w:w="4401" w:type="pct"/>
          </w:tcPr>
          <w:p w:rsidR="003243BF" w:rsidRPr="00C32018" w:rsidRDefault="003243BF" w:rsidP="00BD1340">
            <w:pPr>
              <w:ind w:left="-108"/>
              <w:jc w:val="both"/>
            </w:pPr>
            <w:r w:rsidRPr="00C32018">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243BF" w:rsidRPr="00C32018" w:rsidTr="00071E5A">
        <w:tc>
          <w:tcPr>
            <w:tcW w:w="599" w:type="pct"/>
            <w:hideMark/>
          </w:tcPr>
          <w:p w:rsidR="003243BF" w:rsidRPr="00C32018" w:rsidRDefault="003243BF" w:rsidP="00BD1340">
            <w:pPr>
              <w:jc w:val="both"/>
            </w:pPr>
            <w:r w:rsidRPr="00C32018">
              <w:t>ОК 09.</w:t>
            </w:r>
          </w:p>
        </w:tc>
        <w:tc>
          <w:tcPr>
            <w:tcW w:w="4401" w:type="pct"/>
            <w:hideMark/>
          </w:tcPr>
          <w:p w:rsidR="003243BF" w:rsidRPr="00C32018" w:rsidRDefault="003243BF" w:rsidP="00BD1340">
            <w:pPr>
              <w:ind w:left="-108"/>
              <w:jc w:val="both"/>
            </w:pPr>
            <w:r w:rsidRPr="00C32018">
              <w:t>Пользоваться профессиональной документацией на государственном и иностранном языках.</w:t>
            </w:r>
          </w:p>
        </w:tc>
      </w:tr>
    </w:tbl>
    <w:p w:rsidR="003243BF" w:rsidRDefault="003243BF" w:rsidP="003243BF">
      <w:pPr>
        <w:tabs>
          <w:tab w:val="right" w:leader="underscore" w:pos="9639"/>
        </w:tabs>
        <w:jc w:val="both"/>
        <w:rPr>
          <w:sz w:val="28"/>
          <w:szCs w:val="28"/>
        </w:rPr>
      </w:pPr>
    </w:p>
    <w:p w:rsidR="00071E5A" w:rsidRDefault="00071E5A" w:rsidP="00071E5A">
      <w:pPr>
        <w:ind w:firstLine="709"/>
        <w:rPr>
          <w:b/>
          <w:sz w:val="28"/>
          <w:szCs w:val="28"/>
        </w:rPr>
      </w:pPr>
      <w:r w:rsidRPr="002C73D9">
        <w:rPr>
          <w:b/>
          <w:sz w:val="28"/>
          <w:szCs w:val="28"/>
        </w:rPr>
        <w:t>Личностные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8400"/>
      </w:tblGrid>
      <w:tr w:rsidR="00071E5A" w:rsidRPr="00A775D4" w:rsidTr="00BD1340">
        <w:tc>
          <w:tcPr>
            <w:tcW w:w="945" w:type="dxa"/>
            <w:vAlign w:val="center"/>
          </w:tcPr>
          <w:p w:rsidR="00071E5A" w:rsidRPr="002C73D9" w:rsidRDefault="00071E5A" w:rsidP="00BD1340">
            <w:pPr>
              <w:ind w:firstLine="33"/>
              <w:jc w:val="center"/>
              <w:rPr>
                <w:bCs/>
              </w:rPr>
            </w:pPr>
            <w:r w:rsidRPr="002C73D9">
              <w:rPr>
                <w:bCs/>
              </w:rPr>
              <w:t>ЛР 9</w:t>
            </w:r>
          </w:p>
        </w:tc>
        <w:tc>
          <w:tcPr>
            <w:tcW w:w="8400" w:type="dxa"/>
            <w:shd w:val="clear" w:color="auto" w:fill="auto"/>
          </w:tcPr>
          <w:p w:rsidR="00071E5A" w:rsidRPr="00A775D4" w:rsidRDefault="00071E5A" w:rsidP="00BD1340">
            <w:r w:rsidRPr="002C73D9">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2C73D9">
              <w:br/>
              <w:t xml:space="preserve">к физическому совершенствованию. Проявляющий сознательное </w:t>
            </w:r>
            <w:r w:rsidRPr="002C73D9">
              <w:br/>
              <w:t xml:space="preserve">и обоснованное неприятие вредных привычек и опасных наклонностей (курение, употребление алкоголя, наркотиков, </w:t>
            </w:r>
            <w:proofErr w:type="spellStart"/>
            <w:r w:rsidRPr="002C73D9">
              <w:t>психоактивных</w:t>
            </w:r>
            <w:proofErr w:type="spellEnd"/>
            <w:r w:rsidRPr="002C73D9">
              <w:t xml:space="preserve"> веществ, азартных игр, любых форм зависимостей), деструктивного поведения в обществе, в том числе в цифровой среде</w:t>
            </w:r>
          </w:p>
        </w:tc>
      </w:tr>
      <w:tr w:rsidR="00071E5A" w:rsidRPr="00A775D4" w:rsidTr="00BD1340">
        <w:tc>
          <w:tcPr>
            <w:tcW w:w="945" w:type="dxa"/>
            <w:vAlign w:val="center"/>
          </w:tcPr>
          <w:p w:rsidR="00071E5A" w:rsidRPr="002C73D9" w:rsidRDefault="00071E5A" w:rsidP="00BD1340">
            <w:pPr>
              <w:ind w:firstLine="33"/>
              <w:jc w:val="center"/>
              <w:rPr>
                <w:bCs/>
              </w:rPr>
            </w:pPr>
            <w:r w:rsidRPr="002C73D9">
              <w:rPr>
                <w:bCs/>
              </w:rPr>
              <w:t>ЛР 10</w:t>
            </w:r>
          </w:p>
        </w:tc>
        <w:tc>
          <w:tcPr>
            <w:tcW w:w="8400" w:type="dxa"/>
          </w:tcPr>
          <w:p w:rsidR="00071E5A" w:rsidRPr="00500491" w:rsidRDefault="00071E5A" w:rsidP="00BD1340">
            <w:pPr>
              <w:jc w:val="both"/>
              <w:rPr>
                <w:b/>
                <w:bCs/>
              </w:rPr>
            </w:pPr>
            <w:r w:rsidRPr="00500491">
              <w:t xml:space="preserve">Бережливо относящийся к природному наследию страны и мира, проявляющий </w:t>
            </w:r>
            <w:proofErr w:type="spellStart"/>
            <w:r w:rsidRPr="00500491">
              <w:t>сформированность</w:t>
            </w:r>
            <w:proofErr w:type="spellEnd"/>
            <w:r w:rsidRPr="00500491">
              <w:t xml:space="preserve"> экологической культуры на основе понимания влияния социальных, экономических </w:t>
            </w:r>
            <w:r w:rsidRPr="00500491">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500491">
              <w:br/>
              <w:t>в общественные инициативы, направленные на заботу о них</w:t>
            </w:r>
          </w:p>
        </w:tc>
      </w:tr>
    </w:tbl>
    <w:p w:rsidR="003243BF" w:rsidRDefault="003243BF" w:rsidP="00FE10DC">
      <w:pPr>
        <w:suppressAutoHyphens/>
        <w:spacing w:after="240"/>
        <w:ind w:firstLine="709"/>
        <w:rPr>
          <w:b/>
          <w:sz w:val="28"/>
        </w:rPr>
      </w:pPr>
    </w:p>
    <w:p w:rsidR="00071E5A" w:rsidRPr="00071E5A" w:rsidRDefault="00071E5A" w:rsidP="00FE10DC">
      <w:pPr>
        <w:suppressAutoHyphens/>
        <w:spacing w:after="240"/>
        <w:ind w:firstLine="709"/>
        <w:rPr>
          <w:b/>
          <w:sz w:val="28"/>
        </w:rPr>
      </w:pPr>
    </w:p>
    <w:p w:rsidR="00FE10DC" w:rsidRPr="00071E5A" w:rsidRDefault="00FE10DC" w:rsidP="00FE10DC">
      <w:pPr>
        <w:suppressAutoHyphens/>
        <w:spacing w:after="240"/>
        <w:jc w:val="center"/>
        <w:rPr>
          <w:b/>
          <w:sz w:val="28"/>
        </w:rPr>
      </w:pPr>
      <w:r w:rsidRPr="00071E5A">
        <w:rPr>
          <w:b/>
          <w:sz w:val="28"/>
        </w:rPr>
        <w:t>2. СТРУКТУРА И СОДЕРЖАНИЕ УЧЕБНОЙ ДИСЦИПЛИНЫ</w:t>
      </w:r>
    </w:p>
    <w:p w:rsidR="00FE10DC" w:rsidRPr="00071E5A" w:rsidRDefault="00FE10DC" w:rsidP="00071E5A">
      <w:pPr>
        <w:suppressAutoHyphens/>
        <w:spacing w:after="240"/>
        <w:ind w:firstLine="709"/>
        <w:jc w:val="both"/>
        <w:rPr>
          <w:b/>
          <w:sz w:val="28"/>
        </w:rPr>
      </w:pPr>
      <w:r w:rsidRPr="00071E5A">
        <w:rPr>
          <w:b/>
          <w:sz w:val="28"/>
        </w:rPr>
        <w:t>2.1. Объем учебной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271275" w:rsidRPr="002C5577" w:rsidTr="004B4096">
        <w:trPr>
          <w:trHeight w:val="460"/>
        </w:trPr>
        <w:tc>
          <w:tcPr>
            <w:tcW w:w="7904" w:type="dxa"/>
            <w:shd w:val="clear" w:color="auto" w:fill="auto"/>
          </w:tcPr>
          <w:p w:rsidR="00271275" w:rsidRPr="002C5577" w:rsidRDefault="00271275" w:rsidP="004B4096">
            <w:pPr>
              <w:shd w:val="clear" w:color="auto" w:fill="FFFFFF" w:themeFill="background1"/>
              <w:jc w:val="center"/>
              <w:rPr>
                <w:sz w:val="28"/>
                <w:szCs w:val="28"/>
              </w:rPr>
            </w:pPr>
            <w:r w:rsidRPr="002C5577">
              <w:rPr>
                <w:b/>
                <w:sz w:val="28"/>
                <w:szCs w:val="28"/>
              </w:rPr>
              <w:t>Вид учебной работы</w:t>
            </w:r>
          </w:p>
        </w:tc>
        <w:tc>
          <w:tcPr>
            <w:tcW w:w="1800" w:type="dxa"/>
            <w:shd w:val="clear" w:color="auto" w:fill="auto"/>
          </w:tcPr>
          <w:p w:rsidR="00271275" w:rsidRPr="002C5577" w:rsidRDefault="00271275" w:rsidP="004B4096">
            <w:pPr>
              <w:shd w:val="clear" w:color="auto" w:fill="FFFFFF" w:themeFill="background1"/>
              <w:jc w:val="center"/>
              <w:rPr>
                <w:i/>
                <w:iCs/>
                <w:sz w:val="28"/>
                <w:szCs w:val="28"/>
              </w:rPr>
            </w:pPr>
            <w:r w:rsidRPr="002C5577">
              <w:rPr>
                <w:b/>
                <w:i/>
                <w:iCs/>
                <w:sz w:val="28"/>
                <w:szCs w:val="28"/>
              </w:rPr>
              <w:t>Объем часов</w:t>
            </w:r>
          </w:p>
        </w:tc>
      </w:tr>
      <w:tr w:rsidR="00271275" w:rsidRPr="002A4FE8" w:rsidTr="004B4096">
        <w:trPr>
          <w:trHeight w:val="285"/>
        </w:trPr>
        <w:tc>
          <w:tcPr>
            <w:tcW w:w="7904" w:type="dxa"/>
            <w:shd w:val="clear" w:color="auto" w:fill="auto"/>
          </w:tcPr>
          <w:p w:rsidR="00271275" w:rsidRPr="002C5577" w:rsidRDefault="00271275" w:rsidP="004B4096">
            <w:pPr>
              <w:shd w:val="clear" w:color="auto" w:fill="FFFFFF" w:themeFill="background1"/>
              <w:rPr>
                <w:b/>
                <w:sz w:val="28"/>
                <w:szCs w:val="28"/>
              </w:rPr>
            </w:pPr>
            <w:r>
              <w:rPr>
                <w:b/>
                <w:sz w:val="28"/>
                <w:szCs w:val="28"/>
              </w:rPr>
              <w:t>Всего</w:t>
            </w:r>
          </w:p>
        </w:tc>
        <w:tc>
          <w:tcPr>
            <w:tcW w:w="1800" w:type="dxa"/>
            <w:shd w:val="clear" w:color="auto" w:fill="auto"/>
          </w:tcPr>
          <w:p w:rsidR="00271275" w:rsidRPr="00E85B68" w:rsidRDefault="00271275" w:rsidP="004B4096">
            <w:pPr>
              <w:shd w:val="clear" w:color="auto" w:fill="FFFFFF" w:themeFill="background1"/>
              <w:jc w:val="center"/>
              <w:rPr>
                <w:b/>
                <w:i/>
                <w:iCs/>
                <w:sz w:val="28"/>
                <w:szCs w:val="28"/>
              </w:rPr>
            </w:pPr>
            <w:r>
              <w:rPr>
                <w:b/>
                <w:i/>
                <w:iCs/>
                <w:sz w:val="28"/>
                <w:szCs w:val="28"/>
              </w:rPr>
              <w:t>66</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jc w:val="both"/>
              <w:rPr>
                <w:sz w:val="28"/>
                <w:szCs w:val="28"/>
              </w:rPr>
            </w:pPr>
            <w:r w:rsidRPr="002C5577">
              <w:rPr>
                <w:b/>
                <w:sz w:val="28"/>
                <w:szCs w:val="28"/>
              </w:rPr>
              <w:t xml:space="preserve">Обязательная аудиторная учебная нагрузка (всего) </w:t>
            </w:r>
          </w:p>
        </w:tc>
        <w:tc>
          <w:tcPr>
            <w:tcW w:w="1800" w:type="dxa"/>
            <w:shd w:val="clear" w:color="auto" w:fill="auto"/>
          </w:tcPr>
          <w:p w:rsidR="00271275" w:rsidRPr="00E85B68" w:rsidRDefault="00271275" w:rsidP="004B4096">
            <w:pPr>
              <w:shd w:val="clear" w:color="auto" w:fill="FFFFFF" w:themeFill="background1"/>
              <w:jc w:val="center"/>
              <w:rPr>
                <w:b/>
                <w:i/>
                <w:iCs/>
                <w:sz w:val="28"/>
                <w:szCs w:val="28"/>
              </w:rPr>
            </w:pPr>
            <w:r>
              <w:rPr>
                <w:b/>
                <w:i/>
                <w:iCs/>
                <w:sz w:val="28"/>
                <w:szCs w:val="28"/>
              </w:rPr>
              <w:t>64</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sidRPr="002C5577">
              <w:rPr>
                <w:sz w:val="28"/>
                <w:szCs w:val="28"/>
              </w:rPr>
              <w:t>в том числе:</w:t>
            </w:r>
          </w:p>
        </w:tc>
        <w:tc>
          <w:tcPr>
            <w:tcW w:w="1800" w:type="dxa"/>
            <w:shd w:val="clear" w:color="auto" w:fill="auto"/>
          </w:tcPr>
          <w:p w:rsidR="00271275" w:rsidRPr="002A4FE8" w:rsidRDefault="00271275" w:rsidP="004B4096">
            <w:pPr>
              <w:shd w:val="clear" w:color="auto" w:fill="FFFFFF" w:themeFill="background1"/>
              <w:jc w:val="center"/>
              <w:rPr>
                <w:i/>
                <w:iCs/>
                <w:sz w:val="28"/>
                <w:szCs w:val="28"/>
              </w:rPr>
            </w:pP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Pr>
                <w:sz w:val="28"/>
                <w:szCs w:val="28"/>
              </w:rPr>
              <w:t>теоретическое обучение</w:t>
            </w:r>
          </w:p>
        </w:tc>
        <w:tc>
          <w:tcPr>
            <w:tcW w:w="1800" w:type="dxa"/>
            <w:shd w:val="clear" w:color="auto" w:fill="auto"/>
          </w:tcPr>
          <w:p w:rsidR="00271275" w:rsidRPr="002A4FE8" w:rsidRDefault="00923C3D" w:rsidP="004B4096">
            <w:pPr>
              <w:shd w:val="clear" w:color="auto" w:fill="FFFFFF" w:themeFill="background1"/>
              <w:jc w:val="center"/>
              <w:rPr>
                <w:i/>
                <w:iCs/>
                <w:sz w:val="28"/>
                <w:szCs w:val="28"/>
              </w:rPr>
            </w:pPr>
            <w:r>
              <w:rPr>
                <w:i/>
                <w:iCs/>
                <w:sz w:val="28"/>
                <w:szCs w:val="28"/>
              </w:rPr>
              <w:t>7</w:t>
            </w:r>
          </w:p>
        </w:tc>
      </w:tr>
      <w:tr w:rsidR="00271275" w:rsidRPr="002A4FE8" w:rsidTr="004B4096">
        <w:tc>
          <w:tcPr>
            <w:tcW w:w="7904" w:type="dxa"/>
            <w:shd w:val="clear" w:color="auto" w:fill="auto"/>
          </w:tcPr>
          <w:p w:rsidR="00271275" w:rsidRPr="002C5577" w:rsidRDefault="00271275" w:rsidP="004B4096">
            <w:pPr>
              <w:shd w:val="clear" w:color="auto" w:fill="FFFFFF" w:themeFill="background1"/>
              <w:rPr>
                <w:sz w:val="28"/>
                <w:szCs w:val="28"/>
              </w:rPr>
            </w:pPr>
            <w:r w:rsidRPr="002C5577">
              <w:rPr>
                <w:sz w:val="28"/>
                <w:szCs w:val="28"/>
              </w:rPr>
              <w:t>практические занятия</w:t>
            </w:r>
          </w:p>
        </w:tc>
        <w:tc>
          <w:tcPr>
            <w:tcW w:w="1800" w:type="dxa"/>
            <w:shd w:val="clear" w:color="auto" w:fill="auto"/>
          </w:tcPr>
          <w:p w:rsidR="00271275" w:rsidRPr="002A4FE8" w:rsidRDefault="00923C3D" w:rsidP="004B4096">
            <w:pPr>
              <w:shd w:val="clear" w:color="auto" w:fill="FFFFFF" w:themeFill="background1"/>
              <w:jc w:val="center"/>
              <w:rPr>
                <w:i/>
                <w:iCs/>
                <w:sz w:val="28"/>
                <w:szCs w:val="28"/>
              </w:rPr>
            </w:pPr>
            <w:r>
              <w:rPr>
                <w:i/>
                <w:iCs/>
                <w:sz w:val="28"/>
                <w:szCs w:val="28"/>
              </w:rPr>
              <w:t>57</w:t>
            </w:r>
          </w:p>
        </w:tc>
      </w:tr>
      <w:tr w:rsidR="00271275" w:rsidRPr="002A4FE8" w:rsidTr="004B4096">
        <w:tc>
          <w:tcPr>
            <w:tcW w:w="7904" w:type="dxa"/>
            <w:shd w:val="clear" w:color="auto" w:fill="auto"/>
          </w:tcPr>
          <w:p w:rsidR="00271275" w:rsidRPr="00375B7F" w:rsidRDefault="00271275" w:rsidP="004B4096">
            <w:pPr>
              <w:rPr>
                <w:sz w:val="28"/>
                <w:szCs w:val="28"/>
              </w:rPr>
            </w:pPr>
            <w:r w:rsidRPr="00375B7F">
              <w:rPr>
                <w:sz w:val="28"/>
                <w:szCs w:val="28"/>
              </w:rPr>
              <w:t xml:space="preserve">аудиторная самостоятельная работа обучающегося </w:t>
            </w:r>
          </w:p>
        </w:tc>
        <w:tc>
          <w:tcPr>
            <w:tcW w:w="1800" w:type="dxa"/>
            <w:shd w:val="clear" w:color="auto" w:fill="auto"/>
          </w:tcPr>
          <w:p w:rsidR="00271275" w:rsidRDefault="00271275" w:rsidP="004B4096">
            <w:pPr>
              <w:shd w:val="clear" w:color="auto" w:fill="FFFFFF" w:themeFill="background1"/>
              <w:jc w:val="center"/>
              <w:rPr>
                <w:i/>
                <w:iCs/>
                <w:sz w:val="28"/>
                <w:szCs w:val="28"/>
              </w:rPr>
            </w:pPr>
            <w:r>
              <w:rPr>
                <w:i/>
                <w:iCs/>
                <w:sz w:val="28"/>
                <w:szCs w:val="28"/>
              </w:rPr>
              <w:t>2</w:t>
            </w:r>
          </w:p>
        </w:tc>
      </w:tr>
      <w:tr w:rsidR="00271275" w:rsidRPr="002C5577" w:rsidTr="004B4096">
        <w:tc>
          <w:tcPr>
            <w:tcW w:w="7904" w:type="dxa"/>
            <w:shd w:val="clear" w:color="auto" w:fill="auto"/>
          </w:tcPr>
          <w:p w:rsidR="00271275" w:rsidRDefault="00271275" w:rsidP="004B4096">
            <w:pPr>
              <w:shd w:val="clear" w:color="auto" w:fill="FFFFFF" w:themeFill="background1"/>
              <w:rPr>
                <w:iCs/>
                <w:sz w:val="28"/>
                <w:szCs w:val="28"/>
              </w:rPr>
            </w:pPr>
            <w:r>
              <w:rPr>
                <w:b/>
                <w:iCs/>
                <w:sz w:val="28"/>
                <w:szCs w:val="28"/>
              </w:rPr>
              <w:t xml:space="preserve">Промежуточная аттестация </w:t>
            </w:r>
            <w:r>
              <w:rPr>
                <w:iCs/>
                <w:sz w:val="28"/>
                <w:szCs w:val="28"/>
              </w:rPr>
              <w:t xml:space="preserve">в форме дифференцированного </w:t>
            </w:r>
          </w:p>
          <w:p w:rsidR="00271275" w:rsidRPr="002C5577" w:rsidRDefault="00271275" w:rsidP="004B4096">
            <w:pPr>
              <w:shd w:val="clear" w:color="auto" w:fill="FFFFFF" w:themeFill="background1"/>
              <w:rPr>
                <w:i/>
                <w:iCs/>
                <w:sz w:val="28"/>
                <w:szCs w:val="28"/>
              </w:rPr>
            </w:pPr>
            <w:r>
              <w:rPr>
                <w:iCs/>
                <w:sz w:val="28"/>
                <w:szCs w:val="28"/>
              </w:rPr>
              <w:t>зачета</w:t>
            </w:r>
            <w:r w:rsidRPr="00BA0289">
              <w:rPr>
                <w:iCs/>
                <w:sz w:val="28"/>
                <w:szCs w:val="28"/>
              </w:rPr>
              <w:t xml:space="preserve"> </w:t>
            </w:r>
            <w:r w:rsidRPr="00BA0289">
              <w:rPr>
                <w:i/>
                <w:iCs/>
                <w:sz w:val="28"/>
                <w:szCs w:val="28"/>
              </w:rPr>
              <w:t xml:space="preserve"> </w:t>
            </w:r>
          </w:p>
        </w:tc>
        <w:tc>
          <w:tcPr>
            <w:tcW w:w="1800" w:type="dxa"/>
            <w:shd w:val="clear" w:color="auto" w:fill="auto"/>
          </w:tcPr>
          <w:p w:rsidR="00271275" w:rsidRPr="002C5577" w:rsidRDefault="00271275" w:rsidP="004B4096">
            <w:pPr>
              <w:shd w:val="clear" w:color="auto" w:fill="FFFFFF" w:themeFill="background1"/>
              <w:jc w:val="center"/>
              <w:rPr>
                <w:i/>
                <w:iCs/>
                <w:sz w:val="28"/>
                <w:szCs w:val="28"/>
              </w:rPr>
            </w:pPr>
            <w:r>
              <w:rPr>
                <w:i/>
                <w:iCs/>
                <w:sz w:val="28"/>
                <w:szCs w:val="28"/>
              </w:rPr>
              <w:t>2</w:t>
            </w:r>
          </w:p>
        </w:tc>
      </w:tr>
    </w:tbl>
    <w:p w:rsidR="00271275" w:rsidRDefault="00271275" w:rsidP="00271275">
      <w:pPr>
        <w:shd w:val="clear" w:color="auto" w:fill="FFFFFF" w:themeFill="background1"/>
        <w:spacing w:after="200" w:line="276" w:lineRule="auto"/>
      </w:pPr>
    </w:p>
    <w:p w:rsidR="00FE10DC" w:rsidRPr="00B5427B" w:rsidRDefault="00FE10DC" w:rsidP="00FE10DC">
      <w:pPr>
        <w:spacing w:after="200" w:line="276" w:lineRule="auto"/>
        <w:rPr>
          <w:b/>
          <w:i/>
        </w:rPr>
        <w:sectPr w:rsidR="00FE10DC" w:rsidRPr="00B5427B" w:rsidSect="00071E5A">
          <w:footerReference w:type="default" r:id="rId7"/>
          <w:pgSz w:w="11906" w:h="16838"/>
          <w:pgMar w:top="1134" w:right="850" w:bottom="851" w:left="1701" w:header="708" w:footer="708" w:gutter="0"/>
          <w:cols w:space="720"/>
          <w:titlePg/>
          <w:docGrid w:linePitch="326"/>
        </w:sectPr>
      </w:pPr>
    </w:p>
    <w:p w:rsidR="00FE10DC" w:rsidRPr="00071E5A" w:rsidRDefault="00FE10DC" w:rsidP="00FE10DC">
      <w:pPr>
        <w:spacing w:after="200" w:line="276" w:lineRule="auto"/>
        <w:ind w:firstLine="709"/>
        <w:rPr>
          <w:b/>
          <w:bCs/>
          <w:sz w:val="28"/>
        </w:rPr>
      </w:pPr>
      <w:r w:rsidRPr="00071E5A">
        <w:rPr>
          <w:b/>
          <w:sz w:val="28"/>
        </w:rPr>
        <w:lastRenderedPageBreak/>
        <w:t xml:space="preserve">2.2. Тематический план и содержание учебной дисциплины </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44"/>
        <w:gridCol w:w="8759"/>
        <w:gridCol w:w="1040"/>
        <w:gridCol w:w="2502"/>
      </w:tblGrid>
      <w:tr w:rsidR="00FE10DC" w:rsidRPr="00071E5A" w:rsidTr="00071E5A">
        <w:trPr>
          <w:trHeight w:val="20"/>
        </w:trPr>
        <w:tc>
          <w:tcPr>
            <w:tcW w:w="826" w:type="pct"/>
            <w:gridSpan w:val="2"/>
            <w:vAlign w:val="center"/>
          </w:tcPr>
          <w:p w:rsidR="00FE10DC" w:rsidRPr="00071E5A" w:rsidRDefault="00FE10DC" w:rsidP="00071E5A">
            <w:pPr>
              <w:suppressAutoHyphens/>
              <w:jc w:val="center"/>
              <w:rPr>
                <w:b/>
                <w:bCs/>
              </w:rPr>
            </w:pPr>
            <w:r w:rsidRPr="00071E5A">
              <w:rPr>
                <w:b/>
                <w:bCs/>
              </w:rPr>
              <w:t>Наименование разделов и тем</w:t>
            </w:r>
          </w:p>
        </w:tc>
        <w:tc>
          <w:tcPr>
            <w:tcW w:w="2972" w:type="pct"/>
            <w:vAlign w:val="center"/>
          </w:tcPr>
          <w:p w:rsidR="00FE10DC" w:rsidRPr="00071E5A" w:rsidRDefault="00FE10DC" w:rsidP="00071E5A">
            <w:pPr>
              <w:suppressAutoHyphens/>
              <w:jc w:val="center"/>
              <w:rPr>
                <w:b/>
                <w:bCs/>
              </w:rPr>
            </w:pPr>
            <w:r w:rsidRPr="00071E5A">
              <w:rPr>
                <w:b/>
                <w:bCs/>
              </w:rPr>
              <w:t>Содержание учебного материала и формы организации деятельности обучающихся</w:t>
            </w:r>
          </w:p>
        </w:tc>
        <w:tc>
          <w:tcPr>
            <w:tcW w:w="353" w:type="pct"/>
            <w:vAlign w:val="center"/>
          </w:tcPr>
          <w:p w:rsidR="00FE10DC" w:rsidRPr="00071E5A" w:rsidRDefault="00FE10DC" w:rsidP="00071E5A">
            <w:pPr>
              <w:suppressAutoHyphens/>
              <w:jc w:val="center"/>
              <w:rPr>
                <w:b/>
                <w:bCs/>
              </w:rPr>
            </w:pPr>
            <w:r w:rsidRPr="00071E5A">
              <w:rPr>
                <w:b/>
                <w:bCs/>
              </w:rPr>
              <w:t>Объем</w:t>
            </w:r>
            <w:r w:rsidR="00071E5A">
              <w:rPr>
                <w:b/>
                <w:bCs/>
              </w:rPr>
              <w:t xml:space="preserve"> в </w:t>
            </w:r>
            <w:r w:rsidRPr="00071E5A">
              <w:rPr>
                <w:b/>
                <w:bCs/>
              </w:rPr>
              <w:t>акад. ч</w:t>
            </w:r>
            <w:r w:rsidR="00071E5A">
              <w:rPr>
                <w:b/>
                <w:bCs/>
              </w:rPr>
              <w:t>асах</w:t>
            </w:r>
            <w:r w:rsidRPr="00071E5A">
              <w:rPr>
                <w:b/>
                <w:bCs/>
              </w:rPr>
              <w:t xml:space="preserve"> </w:t>
            </w:r>
          </w:p>
        </w:tc>
        <w:tc>
          <w:tcPr>
            <w:tcW w:w="849" w:type="pct"/>
            <w:vAlign w:val="center"/>
          </w:tcPr>
          <w:p w:rsidR="00FE10DC" w:rsidRPr="00071E5A" w:rsidRDefault="00FE10DC" w:rsidP="00071E5A">
            <w:pPr>
              <w:suppressAutoHyphens/>
              <w:jc w:val="center"/>
              <w:rPr>
                <w:b/>
                <w:bCs/>
              </w:rPr>
            </w:pPr>
            <w:r w:rsidRPr="00071E5A">
              <w:rPr>
                <w:b/>
                <w:bCs/>
              </w:rPr>
              <w:t xml:space="preserve">Коды </w:t>
            </w:r>
            <w:r w:rsidR="00071E5A" w:rsidRPr="00071E5A">
              <w:rPr>
                <w:b/>
                <w:bCs/>
              </w:rPr>
              <w:t>ОК, ПК, ЛР</w:t>
            </w:r>
            <w:r w:rsidRPr="00071E5A">
              <w:rPr>
                <w:b/>
                <w:bCs/>
              </w:rPr>
              <w:t>, формированию которых способствует элемент программы</w:t>
            </w:r>
          </w:p>
        </w:tc>
      </w:tr>
      <w:tr w:rsidR="00FE10DC" w:rsidRPr="00071E5A" w:rsidTr="00071E5A">
        <w:trPr>
          <w:trHeight w:val="371"/>
        </w:trPr>
        <w:tc>
          <w:tcPr>
            <w:tcW w:w="826" w:type="pct"/>
            <w:gridSpan w:val="2"/>
          </w:tcPr>
          <w:p w:rsidR="00FE10DC" w:rsidRPr="00071E5A" w:rsidRDefault="00FE10DC" w:rsidP="00071E5A">
            <w:pPr>
              <w:jc w:val="center"/>
              <w:rPr>
                <w:b/>
                <w:bCs/>
                <w:i/>
                <w:iCs/>
              </w:rPr>
            </w:pPr>
            <w:r w:rsidRPr="00071E5A">
              <w:rPr>
                <w:b/>
                <w:bCs/>
                <w:i/>
                <w:iCs/>
              </w:rPr>
              <w:t>1</w:t>
            </w:r>
          </w:p>
        </w:tc>
        <w:tc>
          <w:tcPr>
            <w:tcW w:w="2972" w:type="pct"/>
          </w:tcPr>
          <w:p w:rsidR="00FE10DC" w:rsidRPr="00071E5A" w:rsidRDefault="00FE10DC" w:rsidP="00071E5A">
            <w:pPr>
              <w:jc w:val="center"/>
              <w:rPr>
                <w:b/>
                <w:bCs/>
                <w:i/>
                <w:iCs/>
              </w:rPr>
            </w:pPr>
            <w:r w:rsidRPr="00071E5A">
              <w:rPr>
                <w:b/>
                <w:bCs/>
                <w:i/>
                <w:iCs/>
              </w:rPr>
              <w:t>2</w:t>
            </w:r>
          </w:p>
        </w:tc>
        <w:tc>
          <w:tcPr>
            <w:tcW w:w="353" w:type="pct"/>
          </w:tcPr>
          <w:p w:rsidR="00FE10DC" w:rsidRPr="00071E5A" w:rsidRDefault="00FE10DC" w:rsidP="00071E5A">
            <w:pPr>
              <w:jc w:val="center"/>
              <w:rPr>
                <w:b/>
                <w:bCs/>
                <w:i/>
                <w:iCs/>
              </w:rPr>
            </w:pPr>
            <w:r w:rsidRPr="00071E5A">
              <w:rPr>
                <w:b/>
                <w:bCs/>
                <w:i/>
                <w:iCs/>
              </w:rPr>
              <w:t>3</w:t>
            </w:r>
          </w:p>
        </w:tc>
        <w:tc>
          <w:tcPr>
            <w:tcW w:w="849" w:type="pct"/>
          </w:tcPr>
          <w:p w:rsidR="00FE10DC" w:rsidRPr="00071E5A" w:rsidRDefault="00FE10DC" w:rsidP="00071E5A">
            <w:pPr>
              <w:jc w:val="center"/>
              <w:rPr>
                <w:b/>
                <w:bCs/>
                <w:i/>
                <w:iCs/>
              </w:rPr>
            </w:pPr>
            <w:r w:rsidRPr="00071E5A">
              <w:rPr>
                <w:b/>
                <w:bCs/>
                <w:i/>
                <w:iCs/>
              </w:rPr>
              <w:t>4</w:t>
            </w:r>
          </w:p>
        </w:tc>
      </w:tr>
      <w:tr w:rsidR="00A268D5" w:rsidRPr="00071E5A" w:rsidTr="00A268D5">
        <w:trPr>
          <w:trHeight w:val="371"/>
        </w:trPr>
        <w:tc>
          <w:tcPr>
            <w:tcW w:w="5000" w:type="pct"/>
            <w:gridSpan w:val="5"/>
          </w:tcPr>
          <w:p w:rsidR="00A268D5" w:rsidRPr="00071E5A" w:rsidRDefault="00A268D5" w:rsidP="00071E5A">
            <w:pPr>
              <w:jc w:val="center"/>
              <w:rPr>
                <w:b/>
                <w:bCs/>
                <w:i/>
                <w:iCs/>
              </w:rPr>
            </w:pPr>
            <w:r w:rsidRPr="00071E5A">
              <w:rPr>
                <w:b/>
                <w:bCs/>
                <w:i/>
                <w:iCs/>
              </w:rPr>
              <w:t>3 семестр</w:t>
            </w:r>
          </w:p>
        </w:tc>
      </w:tr>
      <w:tr w:rsidR="00FE10DC" w:rsidRPr="00071E5A" w:rsidTr="006F1E82">
        <w:trPr>
          <w:trHeight w:val="243"/>
        </w:trPr>
        <w:tc>
          <w:tcPr>
            <w:tcW w:w="3798" w:type="pct"/>
            <w:gridSpan w:val="3"/>
          </w:tcPr>
          <w:p w:rsidR="00FE10DC" w:rsidRPr="00071E5A" w:rsidRDefault="00FE10DC" w:rsidP="00071E5A">
            <w:pPr>
              <w:rPr>
                <w:b/>
                <w:bCs/>
              </w:rPr>
            </w:pPr>
            <w:r w:rsidRPr="00071E5A">
              <w:rPr>
                <w:b/>
                <w:bCs/>
              </w:rPr>
              <w:t xml:space="preserve">Раздел 1. Основы </w:t>
            </w:r>
            <w:r w:rsidR="00AE6F2E" w:rsidRPr="00071E5A">
              <w:rPr>
                <w:b/>
                <w:bCs/>
              </w:rPr>
              <w:t xml:space="preserve">знаний </w:t>
            </w:r>
            <w:r w:rsidRPr="00071E5A">
              <w:rPr>
                <w:b/>
                <w:bCs/>
              </w:rPr>
              <w:t>физической культуры</w:t>
            </w:r>
          </w:p>
        </w:tc>
        <w:tc>
          <w:tcPr>
            <w:tcW w:w="353" w:type="pct"/>
          </w:tcPr>
          <w:p w:rsidR="00FE10DC" w:rsidRPr="00071E5A" w:rsidRDefault="004F2139" w:rsidP="00071E5A">
            <w:pPr>
              <w:jc w:val="center"/>
              <w:rPr>
                <w:b/>
                <w:bCs/>
              </w:rPr>
            </w:pPr>
            <w:r w:rsidRPr="00071E5A">
              <w:rPr>
                <w:b/>
                <w:bCs/>
              </w:rPr>
              <w:t>4</w:t>
            </w:r>
          </w:p>
        </w:tc>
        <w:tc>
          <w:tcPr>
            <w:tcW w:w="849" w:type="pct"/>
            <w:vMerge w:val="restart"/>
          </w:tcPr>
          <w:p w:rsidR="00FE10DC" w:rsidRPr="00071E5A" w:rsidRDefault="00FE10DC" w:rsidP="00071E5A">
            <w:pPr>
              <w:jc w:val="center"/>
              <w:rPr>
                <w:b/>
                <w:bCs/>
                <w:i/>
                <w:iCs/>
              </w:rPr>
            </w:pPr>
          </w:p>
          <w:p w:rsidR="00FE10DC" w:rsidRPr="00071E5A" w:rsidRDefault="00FE10DC" w:rsidP="00071E5A">
            <w:pPr>
              <w:jc w:val="center"/>
            </w:pPr>
            <w:r w:rsidRPr="00071E5A">
              <w:t>ОК 04, ОК 06, ОК 07, ОК 08</w:t>
            </w:r>
            <w:r w:rsidR="00071E5A" w:rsidRPr="00071E5A">
              <w:rPr>
                <w:iCs/>
              </w:rPr>
              <w:t>, ЛР 09, ЛР 10</w:t>
            </w:r>
          </w:p>
        </w:tc>
      </w:tr>
      <w:tr w:rsidR="00FE10DC" w:rsidRPr="00071E5A" w:rsidTr="00071E5A">
        <w:trPr>
          <w:trHeight w:val="20"/>
        </w:trPr>
        <w:tc>
          <w:tcPr>
            <w:tcW w:w="826" w:type="pct"/>
            <w:gridSpan w:val="2"/>
            <w:vMerge w:val="restart"/>
          </w:tcPr>
          <w:p w:rsidR="00FE10DC" w:rsidRPr="00071E5A" w:rsidRDefault="00FE10DC" w:rsidP="00071E5A">
            <w:r w:rsidRPr="00071E5A">
              <w:rPr>
                <w:b/>
                <w:bCs/>
              </w:rPr>
              <w:t>Тема 1.1.</w:t>
            </w:r>
            <w:r w:rsidRPr="00071E5A">
              <w:t xml:space="preserve"> </w:t>
            </w:r>
            <w:r w:rsidR="006F1E82" w:rsidRPr="006F1E82">
              <w:rPr>
                <w:b/>
              </w:rPr>
              <w:t>Физическая культура в общекультурной и профессиональной подготовке студентов</w:t>
            </w:r>
          </w:p>
        </w:tc>
        <w:tc>
          <w:tcPr>
            <w:tcW w:w="2972" w:type="pct"/>
          </w:tcPr>
          <w:p w:rsidR="00FE10DC" w:rsidRPr="00071E5A" w:rsidRDefault="00FE10DC" w:rsidP="00071E5A">
            <w:pPr>
              <w:rPr>
                <w:b/>
                <w:bCs/>
                <w:i/>
              </w:rPr>
            </w:pPr>
            <w:r w:rsidRPr="00071E5A">
              <w:rPr>
                <w:b/>
                <w:bCs/>
              </w:rPr>
              <w:t>Содержание учебного материала</w:t>
            </w:r>
          </w:p>
        </w:tc>
        <w:tc>
          <w:tcPr>
            <w:tcW w:w="353" w:type="pct"/>
            <w:vAlign w:val="center"/>
          </w:tcPr>
          <w:p w:rsidR="00FE10DC" w:rsidRPr="00071E5A" w:rsidRDefault="00FE10DC" w:rsidP="00071E5A">
            <w:pPr>
              <w:suppressAutoHyphens/>
              <w:jc w:val="center"/>
            </w:pPr>
          </w:p>
        </w:tc>
        <w:tc>
          <w:tcPr>
            <w:tcW w:w="849" w:type="pct"/>
            <w:vMerge/>
          </w:tcPr>
          <w:p w:rsidR="00FE10DC" w:rsidRPr="00071E5A" w:rsidRDefault="00FE10DC" w:rsidP="00071E5A">
            <w:pPr>
              <w:jc w:val="center"/>
              <w:rPr>
                <w:bCs/>
                <w:i/>
              </w:rPr>
            </w:pPr>
          </w:p>
        </w:tc>
      </w:tr>
      <w:tr w:rsidR="00FE10DC" w:rsidRPr="00071E5A" w:rsidTr="00071E5A">
        <w:trPr>
          <w:trHeight w:val="170"/>
        </w:trPr>
        <w:tc>
          <w:tcPr>
            <w:tcW w:w="826" w:type="pct"/>
            <w:gridSpan w:val="2"/>
            <w:vMerge/>
          </w:tcPr>
          <w:p w:rsidR="00FE10DC" w:rsidRPr="00071E5A" w:rsidRDefault="00FE10DC" w:rsidP="00071E5A">
            <w:pPr>
              <w:rPr>
                <w:i/>
              </w:rPr>
            </w:pPr>
          </w:p>
        </w:tc>
        <w:tc>
          <w:tcPr>
            <w:tcW w:w="2972" w:type="pct"/>
          </w:tcPr>
          <w:p w:rsidR="00FE10DC" w:rsidRPr="00071E5A" w:rsidRDefault="006F1E82" w:rsidP="00071E5A">
            <w:r>
              <w:t xml:space="preserve">1. </w:t>
            </w:r>
            <w:r w:rsidRPr="006F1E82">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 дисциплины «Физическая культура»</w:t>
            </w:r>
          </w:p>
        </w:tc>
        <w:tc>
          <w:tcPr>
            <w:tcW w:w="353" w:type="pct"/>
            <w:vAlign w:val="center"/>
          </w:tcPr>
          <w:p w:rsidR="00FE10DC" w:rsidRPr="00071E5A" w:rsidRDefault="00FE10DC" w:rsidP="00071E5A">
            <w:pPr>
              <w:suppressAutoHyphens/>
              <w:jc w:val="center"/>
            </w:pPr>
            <w:r w:rsidRPr="00071E5A">
              <w:t>2</w:t>
            </w:r>
          </w:p>
        </w:tc>
        <w:tc>
          <w:tcPr>
            <w:tcW w:w="849" w:type="pct"/>
            <w:vMerge/>
          </w:tcPr>
          <w:p w:rsidR="00FE10DC" w:rsidRPr="00071E5A" w:rsidRDefault="00FE10DC" w:rsidP="00071E5A">
            <w:pPr>
              <w:rPr>
                <w:bCs/>
                <w:i/>
              </w:rPr>
            </w:pPr>
          </w:p>
        </w:tc>
      </w:tr>
      <w:tr w:rsidR="004F2139" w:rsidRPr="00071E5A" w:rsidTr="00071E5A">
        <w:trPr>
          <w:trHeight w:val="170"/>
        </w:trPr>
        <w:tc>
          <w:tcPr>
            <w:tcW w:w="826" w:type="pct"/>
            <w:gridSpan w:val="2"/>
            <w:vMerge/>
          </w:tcPr>
          <w:p w:rsidR="004F2139" w:rsidRPr="00071E5A" w:rsidRDefault="004F2139" w:rsidP="00071E5A">
            <w:pPr>
              <w:rPr>
                <w:i/>
              </w:rPr>
            </w:pPr>
          </w:p>
        </w:tc>
        <w:tc>
          <w:tcPr>
            <w:tcW w:w="2972" w:type="pct"/>
          </w:tcPr>
          <w:p w:rsidR="004F2139" w:rsidRPr="00071E5A" w:rsidRDefault="004F2139" w:rsidP="00071E5A">
            <w:r w:rsidRPr="00071E5A">
              <w:t>2.</w:t>
            </w:r>
            <w:r w:rsidR="00EF432B">
              <w:t xml:space="preserve"> </w:t>
            </w:r>
            <w:r w:rsidRPr="00071E5A">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для обучающихся СПО</w:t>
            </w:r>
          </w:p>
        </w:tc>
        <w:tc>
          <w:tcPr>
            <w:tcW w:w="353" w:type="pct"/>
            <w:vAlign w:val="center"/>
          </w:tcPr>
          <w:p w:rsidR="004F2139" w:rsidRPr="00071E5A" w:rsidRDefault="004F2139" w:rsidP="00071E5A">
            <w:pPr>
              <w:suppressAutoHyphens/>
              <w:jc w:val="center"/>
            </w:pPr>
            <w:r w:rsidRPr="00071E5A">
              <w:t>2</w:t>
            </w:r>
          </w:p>
        </w:tc>
        <w:tc>
          <w:tcPr>
            <w:tcW w:w="849" w:type="pct"/>
            <w:vMerge/>
          </w:tcPr>
          <w:p w:rsidR="004F2139" w:rsidRPr="00071E5A" w:rsidRDefault="004F2139" w:rsidP="00071E5A">
            <w:pPr>
              <w:rPr>
                <w:bCs/>
                <w:i/>
              </w:rPr>
            </w:pPr>
          </w:p>
        </w:tc>
      </w:tr>
      <w:tr w:rsidR="00FE10DC" w:rsidRPr="00071E5A" w:rsidTr="00071E5A">
        <w:trPr>
          <w:trHeight w:val="20"/>
        </w:trPr>
        <w:tc>
          <w:tcPr>
            <w:tcW w:w="826" w:type="pct"/>
            <w:gridSpan w:val="2"/>
            <w:vMerge/>
          </w:tcPr>
          <w:p w:rsidR="00FE10DC" w:rsidRPr="00071E5A" w:rsidRDefault="00FE10DC" w:rsidP="00071E5A"/>
        </w:tc>
        <w:tc>
          <w:tcPr>
            <w:tcW w:w="2972" w:type="pct"/>
          </w:tcPr>
          <w:p w:rsidR="00FE10DC" w:rsidRPr="00071E5A" w:rsidRDefault="00FE10DC" w:rsidP="00071E5A">
            <w:pPr>
              <w:rPr>
                <w:b/>
                <w:bCs/>
              </w:rPr>
            </w:pPr>
            <w:r w:rsidRPr="00071E5A">
              <w:rPr>
                <w:b/>
                <w:bCs/>
              </w:rPr>
              <w:t>Самостоятельная работа обучающихся</w:t>
            </w:r>
            <w:r w:rsidR="001F3B50" w:rsidRPr="00071E5A">
              <w:rPr>
                <w:b/>
                <w:bCs/>
              </w:rPr>
              <w:t>:</w:t>
            </w:r>
          </w:p>
          <w:p w:rsidR="001F3B50" w:rsidRPr="00071E5A" w:rsidRDefault="001F3B50" w:rsidP="00071E5A">
            <w:pPr>
              <w:rPr>
                <w:bCs/>
              </w:rPr>
            </w:pPr>
            <w:r w:rsidRPr="00071E5A">
              <w:rPr>
                <w:bCs/>
              </w:rPr>
              <w:t>Мониторинг режима двигательной активности за неделю</w:t>
            </w:r>
          </w:p>
        </w:tc>
        <w:tc>
          <w:tcPr>
            <w:tcW w:w="353" w:type="pct"/>
            <w:vAlign w:val="center"/>
          </w:tcPr>
          <w:p w:rsidR="00FE10DC" w:rsidRPr="00071E5A" w:rsidRDefault="00FE10DC" w:rsidP="00071E5A">
            <w:pPr>
              <w:jc w:val="right"/>
            </w:pPr>
          </w:p>
          <w:p w:rsidR="001F3B50" w:rsidRPr="00071E5A" w:rsidRDefault="001F3B50" w:rsidP="00071E5A">
            <w:pPr>
              <w:jc w:val="center"/>
              <w:rPr>
                <w:b/>
              </w:rPr>
            </w:pPr>
            <w:r w:rsidRPr="00071E5A">
              <w:rPr>
                <w:b/>
              </w:rPr>
              <w:t>1</w:t>
            </w:r>
          </w:p>
        </w:tc>
        <w:tc>
          <w:tcPr>
            <w:tcW w:w="849" w:type="pct"/>
            <w:vMerge/>
          </w:tcPr>
          <w:p w:rsidR="00FE10DC" w:rsidRPr="00071E5A" w:rsidRDefault="00FE10DC" w:rsidP="00071E5A">
            <w:pPr>
              <w:rPr>
                <w:bCs/>
              </w:rPr>
            </w:pPr>
          </w:p>
        </w:tc>
      </w:tr>
      <w:tr w:rsidR="00FE10DC" w:rsidRPr="00071E5A" w:rsidTr="00071E5A">
        <w:tc>
          <w:tcPr>
            <w:tcW w:w="3798" w:type="pct"/>
            <w:gridSpan w:val="3"/>
          </w:tcPr>
          <w:p w:rsidR="00FE10DC" w:rsidRPr="00071E5A" w:rsidRDefault="00FE10DC" w:rsidP="00071E5A">
            <w:pPr>
              <w:suppressAutoHyphens/>
              <w:rPr>
                <w:b/>
                <w:bCs/>
              </w:rPr>
            </w:pPr>
            <w:r w:rsidRPr="00071E5A">
              <w:rPr>
                <w:b/>
                <w:bCs/>
              </w:rPr>
              <w:t xml:space="preserve">Раздел 2. </w:t>
            </w:r>
            <w:r w:rsidR="00BD1340" w:rsidRPr="00BD1340">
              <w:rPr>
                <w:b/>
                <w:bCs/>
              </w:rPr>
              <w:t>Практические основы формирования физической культуры личности.</w:t>
            </w:r>
            <w:r w:rsidR="00BD1340">
              <w:rPr>
                <w:b/>
                <w:bCs/>
              </w:rPr>
              <w:t xml:space="preserve"> </w:t>
            </w:r>
            <w:r w:rsidRPr="00071E5A">
              <w:rPr>
                <w:b/>
                <w:bCs/>
              </w:rPr>
              <w:t>Легкая атлетика</w:t>
            </w:r>
          </w:p>
        </w:tc>
        <w:tc>
          <w:tcPr>
            <w:tcW w:w="353" w:type="pct"/>
            <w:vAlign w:val="center"/>
          </w:tcPr>
          <w:p w:rsidR="00FE10DC" w:rsidRPr="00071E5A" w:rsidRDefault="00BD1340" w:rsidP="00071E5A">
            <w:pPr>
              <w:jc w:val="center"/>
              <w:rPr>
                <w:b/>
                <w:iCs/>
              </w:rPr>
            </w:pPr>
            <w:r>
              <w:rPr>
                <w:b/>
                <w:iCs/>
              </w:rPr>
              <w:t>8</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val="restart"/>
          </w:tcPr>
          <w:p w:rsidR="00FE10DC" w:rsidRPr="00071E5A" w:rsidRDefault="00FE10DC" w:rsidP="00071E5A">
            <w:pPr>
              <w:rPr>
                <w:b/>
                <w:bCs/>
              </w:rPr>
            </w:pPr>
            <w:r w:rsidRPr="00071E5A">
              <w:rPr>
                <w:b/>
                <w:bCs/>
              </w:rPr>
              <w:t>Тема 2.1. Бег на короткие дистанции.</w:t>
            </w:r>
          </w:p>
          <w:p w:rsidR="00FE10DC" w:rsidRPr="00071E5A" w:rsidRDefault="00A268D5" w:rsidP="00071E5A">
            <w:r w:rsidRPr="00071E5A">
              <w:rPr>
                <w:b/>
                <w:bCs/>
              </w:rPr>
              <w:t>Прыжок в длину</w:t>
            </w:r>
          </w:p>
        </w:tc>
        <w:tc>
          <w:tcPr>
            <w:tcW w:w="2972" w:type="pct"/>
          </w:tcPr>
          <w:p w:rsidR="00FE10DC" w:rsidRPr="00071E5A" w:rsidRDefault="00AD469F" w:rsidP="00071E5A">
            <w:pPr>
              <w:suppressAutoHyphens/>
            </w:pPr>
            <w:r w:rsidRPr="00071E5A">
              <w:rPr>
                <w:b/>
                <w:bCs/>
              </w:rPr>
              <w:t xml:space="preserve">Практические занятия </w:t>
            </w:r>
          </w:p>
        </w:tc>
        <w:tc>
          <w:tcPr>
            <w:tcW w:w="353" w:type="pct"/>
            <w:vAlign w:val="center"/>
          </w:tcPr>
          <w:p w:rsidR="00FE10DC" w:rsidRPr="00071E5A" w:rsidRDefault="00BD1340" w:rsidP="00071E5A">
            <w:pPr>
              <w:jc w:val="center"/>
              <w:rPr>
                <w:b/>
                <w:bCs/>
                <w:iCs/>
              </w:rPr>
            </w:pPr>
            <w:r>
              <w:rPr>
                <w:b/>
                <w:bCs/>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
                <w:bCs/>
              </w:rPr>
              <w:t>Содержание учебного материала</w:t>
            </w:r>
          </w:p>
        </w:tc>
        <w:tc>
          <w:tcPr>
            <w:tcW w:w="353" w:type="pct"/>
            <w:vAlign w:val="center"/>
          </w:tcPr>
          <w:p w:rsidR="00FE10DC" w:rsidRPr="00071E5A" w:rsidRDefault="00BD1340" w:rsidP="00071E5A">
            <w:pPr>
              <w:jc w:val="center"/>
              <w:rPr>
                <w:b/>
                <w:bCs/>
                <w:iCs/>
              </w:rPr>
            </w:pPr>
            <w:r>
              <w:rPr>
                <w:b/>
                <w:bCs/>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4F2139" w:rsidRPr="00071E5A" w:rsidRDefault="00AD469F" w:rsidP="00071E5A">
            <w:pPr>
              <w:suppressAutoHyphens/>
              <w:rPr>
                <w:bCs/>
              </w:rPr>
            </w:pPr>
            <w:r w:rsidRPr="00071E5A">
              <w:rPr>
                <w:bCs/>
              </w:rPr>
              <w:t>1.</w:t>
            </w:r>
            <w:r w:rsidR="00FE10DC" w:rsidRPr="00071E5A">
              <w:rPr>
                <w:bCs/>
              </w:rPr>
              <w:t xml:space="preserve"> Те</w:t>
            </w:r>
            <w:r w:rsidR="00B57627" w:rsidRPr="00071E5A">
              <w:rPr>
                <w:bCs/>
              </w:rPr>
              <w:t>хника безопасности на занятия Легкой атлетикой.</w:t>
            </w:r>
          </w:p>
          <w:p w:rsidR="004F2139" w:rsidRPr="00071E5A" w:rsidRDefault="00FE10DC" w:rsidP="00071E5A">
            <w:pPr>
              <w:suppressAutoHyphens/>
              <w:rPr>
                <w:bCs/>
              </w:rPr>
            </w:pPr>
            <w:r w:rsidRPr="00071E5A">
              <w:rPr>
                <w:bCs/>
              </w:rPr>
              <w:t xml:space="preserve">Техника </w:t>
            </w:r>
            <w:r w:rsidR="004F2139" w:rsidRPr="00071E5A">
              <w:rPr>
                <w:bCs/>
              </w:rPr>
              <w:t xml:space="preserve">специальных </w:t>
            </w:r>
            <w:r w:rsidRPr="00071E5A">
              <w:rPr>
                <w:bCs/>
              </w:rPr>
              <w:t xml:space="preserve">беговых упражнений. </w:t>
            </w:r>
          </w:p>
          <w:p w:rsidR="00FE10DC" w:rsidRPr="00071E5A" w:rsidRDefault="00FE10DC" w:rsidP="00071E5A">
            <w:pPr>
              <w:suppressAutoHyphens/>
            </w:pPr>
            <w:r w:rsidRPr="00071E5A">
              <w:rPr>
                <w:bCs/>
              </w:rPr>
              <w:t>Совершенствование техники высокого и низкого старта, стартового разгона, финиширования.</w:t>
            </w:r>
          </w:p>
        </w:tc>
        <w:tc>
          <w:tcPr>
            <w:tcW w:w="353" w:type="pct"/>
            <w:vAlign w:val="center"/>
          </w:tcPr>
          <w:p w:rsidR="00FE10DC" w:rsidRPr="00071E5A" w:rsidRDefault="004F2139"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Cs/>
              </w:rPr>
              <w:t>2.</w:t>
            </w:r>
            <w:r w:rsidR="00FE10DC" w:rsidRPr="00071E5A">
              <w:rPr>
                <w:bCs/>
              </w:rPr>
              <w:t xml:space="preserve">Совершенствование техники бега на </w:t>
            </w:r>
            <w:r w:rsidRPr="00071E5A">
              <w:rPr>
                <w:bCs/>
              </w:rPr>
              <w:t>короткие дистанции 30</w:t>
            </w:r>
            <w:r w:rsidR="00FE10DC" w:rsidRPr="00071E5A">
              <w:rPr>
                <w:bCs/>
              </w:rPr>
              <w:t xml:space="preserve"> м., контрольный норматив. Совершенствование техники бега на дистанции </w:t>
            </w:r>
            <w:r w:rsidRPr="00071E5A">
              <w:rPr>
                <w:bCs/>
              </w:rPr>
              <w:t>500м (девушки), 1000м (юноши)</w:t>
            </w:r>
            <w:r w:rsidR="00BD1340">
              <w:rPr>
                <w:bCs/>
              </w:rPr>
              <w:t xml:space="preserve">, контрольный </w:t>
            </w:r>
            <w:proofErr w:type="gramStart"/>
            <w:r w:rsidR="00BD1340">
              <w:rPr>
                <w:bCs/>
              </w:rPr>
              <w:t>норматив.</w:t>
            </w:r>
            <w:r w:rsidR="00BD1340" w:rsidRPr="00071E5A">
              <w:rPr>
                <w:bCs/>
              </w:rPr>
              <w:t xml:space="preserve">  </w:t>
            </w:r>
            <w:r w:rsidR="00FE10DC" w:rsidRPr="00071E5A">
              <w:rPr>
                <w:bCs/>
              </w:rPr>
              <w:t xml:space="preserve"> </w:t>
            </w:r>
            <w:proofErr w:type="gramEnd"/>
            <w:r w:rsidR="00FE10DC" w:rsidRPr="00071E5A">
              <w:rPr>
                <w:bCs/>
              </w:rPr>
              <w:t xml:space="preserve">                       </w:t>
            </w:r>
          </w:p>
        </w:tc>
        <w:tc>
          <w:tcPr>
            <w:tcW w:w="353" w:type="pct"/>
            <w:vAlign w:val="center"/>
          </w:tcPr>
          <w:p w:rsidR="00FE10DC" w:rsidRPr="00071E5A" w:rsidRDefault="00FE10DC"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pPr>
            <w:r w:rsidRPr="00071E5A">
              <w:rPr>
                <w:bCs/>
              </w:rPr>
              <w:t>3.</w:t>
            </w:r>
            <w:r w:rsidR="00FE10DC" w:rsidRPr="00071E5A">
              <w:rPr>
                <w:bCs/>
              </w:rPr>
              <w:t xml:space="preserve"> </w:t>
            </w:r>
            <w:r w:rsidRPr="00071E5A">
              <w:rPr>
                <w:bCs/>
              </w:rPr>
              <w:t xml:space="preserve">Развитие скоростно-силовых качеств. </w:t>
            </w:r>
            <w:r w:rsidR="00FE10DC" w:rsidRPr="00071E5A">
              <w:rPr>
                <w:bCs/>
              </w:rPr>
              <w:t>Совершенствование техники прыжка в длину с места, контрольный норматив</w:t>
            </w:r>
          </w:p>
        </w:tc>
        <w:tc>
          <w:tcPr>
            <w:tcW w:w="353" w:type="pct"/>
            <w:vAlign w:val="center"/>
          </w:tcPr>
          <w:p w:rsidR="00FE10DC" w:rsidRPr="00071E5A" w:rsidRDefault="00AD469F"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tcPr>
          <w:p w:rsidR="00FE10DC" w:rsidRPr="00071E5A" w:rsidRDefault="00FE10DC" w:rsidP="00071E5A">
            <w:pPr>
              <w:suppressAutoHyphens/>
            </w:pPr>
          </w:p>
        </w:tc>
        <w:tc>
          <w:tcPr>
            <w:tcW w:w="2972" w:type="pct"/>
          </w:tcPr>
          <w:p w:rsidR="00FE10DC" w:rsidRPr="00071E5A" w:rsidRDefault="00AD469F" w:rsidP="00071E5A">
            <w:pPr>
              <w:suppressAutoHyphens/>
              <w:rPr>
                <w:bCs/>
              </w:rPr>
            </w:pPr>
            <w:r w:rsidRPr="00071E5A">
              <w:rPr>
                <w:bCs/>
              </w:rPr>
              <w:t>4.Совершенствование техники метания гранаты. Метание гранаты на точность. Метание гранаты на дальность.</w:t>
            </w:r>
          </w:p>
        </w:tc>
        <w:tc>
          <w:tcPr>
            <w:tcW w:w="353" w:type="pct"/>
            <w:vAlign w:val="center"/>
          </w:tcPr>
          <w:p w:rsidR="00FE10DC" w:rsidRPr="00071E5A" w:rsidRDefault="00AD469F"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c>
          <w:tcPr>
            <w:tcW w:w="3798" w:type="pct"/>
            <w:gridSpan w:val="3"/>
          </w:tcPr>
          <w:p w:rsidR="00FE10DC" w:rsidRPr="00071E5A" w:rsidRDefault="00FE10DC" w:rsidP="00071E5A">
            <w:pPr>
              <w:suppressAutoHyphens/>
              <w:rPr>
                <w:b/>
              </w:rPr>
            </w:pPr>
            <w:r w:rsidRPr="00071E5A">
              <w:rPr>
                <w:b/>
                <w:bCs/>
              </w:rPr>
              <w:t xml:space="preserve">Раздел 3. </w:t>
            </w:r>
            <w:r w:rsidR="00FD6172" w:rsidRPr="00071E5A">
              <w:rPr>
                <w:b/>
                <w:bCs/>
              </w:rPr>
              <w:t>Футбол</w:t>
            </w:r>
          </w:p>
        </w:tc>
        <w:tc>
          <w:tcPr>
            <w:tcW w:w="353" w:type="pct"/>
            <w:vAlign w:val="center"/>
          </w:tcPr>
          <w:p w:rsidR="00FE10DC" w:rsidRPr="00071E5A" w:rsidRDefault="004E607D" w:rsidP="00071E5A">
            <w:pPr>
              <w:jc w:val="center"/>
              <w:rPr>
                <w:b/>
                <w:iCs/>
              </w:rPr>
            </w:pPr>
            <w:r w:rsidRPr="00071E5A">
              <w:rPr>
                <w:b/>
                <w:iCs/>
              </w:rPr>
              <w:t>8</w:t>
            </w:r>
          </w:p>
        </w:tc>
        <w:tc>
          <w:tcPr>
            <w:tcW w:w="849" w:type="pct"/>
            <w:vMerge/>
          </w:tcPr>
          <w:p w:rsidR="00FE10DC" w:rsidRPr="00071E5A" w:rsidRDefault="00FE10DC" w:rsidP="00071E5A">
            <w:pPr>
              <w:rPr>
                <w:b/>
                <w:i/>
              </w:rPr>
            </w:pPr>
          </w:p>
        </w:tc>
      </w:tr>
      <w:tr w:rsidR="00FE10DC" w:rsidRPr="00071E5A" w:rsidTr="00071E5A">
        <w:trPr>
          <w:trHeight w:val="360"/>
        </w:trPr>
        <w:tc>
          <w:tcPr>
            <w:tcW w:w="826" w:type="pct"/>
            <w:gridSpan w:val="2"/>
            <w:vMerge w:val="restart"/>
          </w:tcPr>
          <w:p w:rsidR="00FE10DC" w:rsidRPr="00071E5A" w:rsidRDefault="00FE10DC" w:rsidP="00071E5A">
            <w:pPr>
              <w:suppressAutoHyphens/>
              <w:rPr>
                <w:b/>
                <w:bCs/>
              </w:rPr>
            </w:pPr>
            <w:r w:rsidRPr="00071E5A">
              <w:rPr>
                <w:b/>
                <w:bCs/>
              </w:rPr>
              <w:lastRenderedPageBreak/>
              <w:t>Тема 3.1. Техника</w:t>
            </w:r>
          </w:p>
          <w:p w:rsidR="00FE10DC" w:rsidRPr="00071E5A" w:rsidRDefault="00FE10DC" w:rsidP="00071E5A">
            <w:pPr>
              <w:suppressAutoHyphens/>
              <w:rPr>
                <w:b/>
                <w:bCs/>
              </w:rPr>
            </w:pPr>
            <w:r w:rsidRPr="00071E5A">
              <w:rPr>
                <w:b/>
                <w:bCs/>
              </w:rPr>
              <w:t>выполнения ведения</w:t>
            </w:r>
          </w:p>
          <w:p w:rsidR="00FE10DC" w:rsidRPr="00071E5A" w:rsidRDefault="00FE10DC" w:rsidP="00071E5A">
            <w:pPr>
              <w:suppressAutoHyphens/>
              <w:rPr>
                <w:b/>
                <w:bCs/>
              </w:rPr>
            </w:pPr>
            <w:r w:rsidRPr="00071E5A">
              <w:rPr>
                <w:b/>
                <w:bCs/>
              </w:rPr>
              <w:t>мяча, передачи и</w:t>
            </w:r>
          </w:p>
          <w:p w:rsidR="00FE10DC" w:rsidRPr="00071E5A" w:rsidRDefault="00FE10DC" w:rsidP="00071E5A">
            <w:pPr>
              <w:suppressAutoHyphens/>
              <w:rPr>
                <w:b/>
                <w:bCs/>
              </w:rPr>
            </w:pPr>
            <w:r w:rsidRPr="00071E5A">
              <w:rPr>
                <w:b/>
                <w:bCs/>
              </w:rPr>
              <w:t>броска мяча в</w:t>
            </w:r>
          </w:p>
          <w:p w:rsidR="00FE10DC" w:rsidRPr="00071E5A" w:rsidRDefault="00FE10DC" w:rsidP="00071E5A">
            <w:pPr>
              <w:suppressAutoHyphens/>
              <w:rPr>
                <w:b/>
                <w:bCs/>
              </w:rPr>
            </w:pPr>
            <w:r w:rsidRPr="00071E5A">
              <w:rPr>
                <w:b/>
                <w:bCs/>
              </w:rPr>
              <w:t>кольцо с места</w:t>
            </w:r>
          </w:p>
        </w:tc>
        <w:tc>
          <w:tcPr>
            <w:tcW w:w="2972" w:type="pct"/>
          </w:tcPr>
          <w:p w:rsidR="00FE10DC" w:rsidRPr="00071E5A" w:rsidRDefault="004E607D" w:rsidP="00071E5A">
            <w:pPr>
              <w:suppressAutoHyphens/>
              <w:rPr>
                <w:b/>
                <w:bCs/>
              </w:rPr>
            </w:pPr>
            <w:r w:rsidRPr="00071E5A">
              <w:rPr>
                <w:b/>
                <w:bCs/>
              </w:rPr>
              <w:t>Практические занятия</w:t>
            </w:r>
          </w:p>
        </w:tc>
        <w:tc>
          <w:tcPr>
            <w:tcW w:w="353" w:type="pct"/>
            <w:vAlign w:val="center"/>
          </w:tcPr>
          <w:p w:rsidR="00FE10DC" w:rsidRPr="00071E5A" w:rsidRDefault="00A63E28" w:rsidP="00071E5A">
            <w:pPr>
              <w:jc w:val="center"/>
              <w:rPr>
                <w:b/>
                <w:iCs/>
              </w:rPr>
            </w:pPr>
            <w:r w:rsidRPr="00071E5A">
              <w:rPr>
                <w:b/>
                <w:iCs/>
              </w:rPr>
              <w:t>8</w:t>
            </w:r>
          </w:p>
        </w:tc>
        <w:tc>
          <w:tcPr>
            <w:tcW w:w="849" w:type="pct"/>
            <w:vMerge/>
          </w:tcPr>
          <w:p w:rsidR="00FE10DC" w:rsidRPr="00071E5A" w:rsidRDefault="00FE10DC"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rPr>
                <w:b/>
                <w:bCs/>
              </w:rPr>
            </w:pPr>
          </w:p>
        </w:tc>
        <w:tc>
          <w:tcPr>
            <w:tcW w:w="2972" w:type="pct"/>
          </w:tcPr>
          <w:p w:rsidR="00FE10DC" w:rsidRPr="00071E5A" w:rsidRDefault="004E607D" w:rsidP="00071E5A">
            <w:pPr>
              <w:suppressAutoHyphens/>
            </w:pPr>
            <w:r w:rsidRPr="00071E5A">
              <w:rPr>
                <w:b/>
                <w:bCs/>
              </w:rPr>
              <w:t>Содержание учебного материала</w:t>
            </w:r>
          </w:p>
        </w:tc>
        <w:tc>
          <w:tcPr>
            <w:tcW w:w="353" w:type="pct"/>
            <w:vAlign w:val="center"/>
          </w:tcPr>
          <w:p w:rsidR="00FE10DC" w:rsidRPr="00071E5A" w:rsidRDefault="00FE10DC" w:rsidP="00071E5A">
            <w:pPr>
              <w:jc w:val="center"/>
              <w:rPr>
                <w:b/>
                <w:iCs/>
              </w:rPr>
            </w:pPr>
          </w:p>
        </w:tc>
        <w:tc>
          <w:tcPr>
            <w:tcW w:w="849" w:type="pct"/>
            <w:vMerge/>
          </w:tcPr>
          <w:p w:rsidR="00FE10DC" w:rsidRPr="00071E5A" w:rsidRDefault="00FE10DC"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1</w:t>
            </w:r>
            <w:r w:rsidRPr="00071E5A">
              <w:rPr>
                <w:i/>
              </w:rPr>
              <w:t>.</w:t>
            </w:r>
            <w:r w:rsidRPr="00071E5A">
              <w:t xml:space="preserve">Техника безопасности на занятиях футболом. </w:t>
            </w:r>
          </w:p>
          <w:p w:rsidR="00A96A0D" w:rsidRPr="00071E5A" w:rsidRDefault="00A96A0D" w:rsidP="00071E5A">
            <w:pPr>
              <w:rPr>
                <w:i/>
              </w:rPr>
            </w:pPr>
            <w:r w:rsidRPr="00071E5A">
              <w:t>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 xml:space="preserve">2.Правила игры и методика судейства. </w:t>
            </w:r>
          </w:p>
          <w:p w:rsidR="00A96A0D" w:rsidRPr="00071E5A" w:rsidRDefault="00A96A0D" w:rsidP="00071E5A">
            <w:r w:rsidRPr="00071E5A">
              <w:t>Техника нападения. Действия игрока без мяча: освобождение от опеки противника</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rPr>
                <w:b/>
                <w:bCs/>
              </w:rPr>
            </w:pPr>
          </w:p>
        </w:tc>
        <w:tc>
          <w:tcPr>
            <w:tcW w:w="2972" w:type="pct"/>
          </w:tcPr>
          <w:p w:rsidR="00A96A0D" w:rsidRPr="00071E5A" w:rsidRDefault="00A96A0D" w:rsidP="00071E5A">
            <w:r w:rsidRPr="00071E5A">
              <w:t>3.Освоение/совершенствование приёмов тактики защиты и нападения</w:t>
            </w:r>
          </w:p>
        </w:tc>
        <w:tc>
          <w:tcPr>
            <w:tcW w:w="353" w:type="pct"/>
            <w:vAlign w:val="center"/>
          </w:tcPr>
          <w:p w:rsidR="00A96A0D" w:rsidRPr="00071E5A" w:rsidRDefault="00A96A0D" w:rsidP="00071E5A">
            <w:pPr>
              <w:jc w:val="center"/>
              <w:rPr>
                <w:iCs/>
              </w:rPr>
            </w:pPr>
            <w:r w:rsidRPr="00071E5A">
              <w:rPr>
                <w:iCs/>
              </w:rPr>
              <w:t>2</w:t>
            </w:r>
          </w:p>
        </w:tc>
        <w:tc>
          <w:tcPr>
            <w:tcW w:w="849" w:type="pct"/>
            <w:vMerge/>
          </w:tcPr>
          <w:p w:rsidR="00A96A0D" w:rsidRPr="00071E5A" w:rsidRDefault="00A96A0D" w:rsidP="00071E5A">
            <w:pPr>
              <w:rPr>
                <w:b/>
                <w:i/>
              </w:rPr>
            </w:pPr>
          </w:p>
        </w:tc>
      </w:tr>
      <w:tr w:rsidR="00FE10DC" w:rsidRPr="00071E5A" w:rsidTr="00071E5A">
        <w:trPr>
          <w:trHeight w:val="255"/>
        </w:trPr>
        <w:tc>
          <w:tcPr>
            <w:tcW w:w="826" w:type="pct"/>
            <w:gridSpan w:val="2"/>
            <w:vMerge/>
          </w:tcPr>
          <w:p w:rsidR="00FE10DC" w:rsidRPr="00071E5A" w:rsidRDefault="00FE10DC" w:rsidP="00071E5A">
            <w:pPr>
              <w:suppressAutoHyphens/>
              <w:rPr>
                <w:b/>
                <w:bCs/>
              </w:rPr>
            </w:pPr>
          </w:p>
        </w:tc>
        <w:tc>
          <w:tcPr>
            <w:tcW w:w="2972" w:type="pct"/>
          </w:tcPr>
          <w:p w:rsidR="00FE10DC" w:rsidRPr="00071E5A" w:rsidRDefault="004E607D" w:rsidP="00071E5A">
            <w:r w:rsidRPr="00071E5A">
              <w:t>4.Выполнение технико-тактических приёмов в игровой деятельности (учебная игра)</w:t>
            </w:r>
          </w:p>
        </w:tc>
        <w:tc>
          <w:tcPr>
            <w:tcW w:w="353" w:type="pct"/>
            <w:vAlign w:val="center"/>
          </w:tcPr>
          <w:p w:rsidR="00FE10DC" w:rsidRPr="00071E5A" w:rsidRDefault="00A96A0D" w:rsidP="00071E5A">
            <w:pPr>
              <w:jc w:val="center"/>
              <w:rPr>
                <w:iCs/>
              </w:rPr>
            </w:pPr>
            <w:r w:rsidRPr="00071E5A">
              <w:rPr>
                <w:iCs/>
              </w:rPr>
              <w:t>2</w:t>
            </w:r>
          </w:p>
        </w:tc>
        <w:tc>
          <w:tcPr>
            <w:tcW w:w="849" w:type="pct"/>
            <w:vMerge/>
          </w:tcPr>
          <w:p w:rsidR="00FE10DC" w:rsidRPr="00071E5A" w:rsidRDefault="00FE10DC" w:rsidP="00071E5A">
            <w:pPr>
              <w:rPr>
                <w:b/>
                <w:i/>
              </w:rPr>
            </w:pPr>
          </w:p>
        </w:tc>
      </w:tr>
      <w:tr w:rsidR="00FE10DC" w:rsidRPr="00071E5A" w:rsidTr="00071E5A">
        <w:tc>
          <w:tcPr>
            <w:tcW w:w="3798" w:type="pct"/>
            <w:gridSpan w:val="3"/>
          </w:tcPr>
          <w:p w:rsidR="00FE10DC" w:rsidRPr="00071E5A" w:rsidRDefault="00FE10DC" w:rsidP="00071E5A">
            <w:pPr>
              <w:suppressAutoHyphens/>
              <w:rPr>
                <w:b/>
              </w:rPr>
            </w:pPr>
            <w:r w:rsidRPr="00071E5A">
              <w:rPr>
                <w:b/>
                <w:bCs/>
              </w:rPr>
              <w:t>Раздел 4. Волейбол</w:t>
            </w:r>
          </w:p>
        </w:tc>
        <w:tc>
          <w:tcPr>
            <w:tcW w:w="353" w:type="pct"/>
            <w:vAlign w:val="center"/>
          </w:tcPr>
          <w:p w:rsidR="00FE10DC" w:rsidRPr="00071E5A" w:rsidRDefault="00A63E28" w:rsidP="00071E5A">
            <w:pPr>
              <w:jc w:val="center"/>
              <w:rPr>
                <w:b/>
                <w:iCs/>
              </w:rPr>
            </w:pPr>
            <w:r w:rsidRPr="00071E5A">
              <w:rPr>
                <w:b/>
                <w:iCs/>
              </w:rPr>
              <w:t>12</w:t>
            </w:r>
          </w:p>
        </w:tc>
        <w:tc>
          <w:tcPr>
            <w:tcW w:w="849" w:type="pct"/>
            <w:vMerge/>
          </w:tcPr>
          <w:p w:rsidR="00FE10DC" w:rsidRPr="00071E5A" w:rsidRDefault="00FE10DC" w:rsidP="00071E5A">
            <w:pPr>
              <w:rPr>
                <w:b/>
                <w:i/>
              </w:rPr>
            </w:pPr>
          </w:p>
        </w:tc>
      </w:tr>
      <w:tr w:rsidR="00FE10DC" w:rsidRPr="00071E5A" w:rsidTr="00071E5A">
        <w:trPr>
          <w:trHeight w:val="165"/>
        </w:trPr>
        <w:tc>
          <w:tcPr>
            <w:tcW w:w="826" w:type="pct"/>
            <w:gridSpan w:val="2"/>
            <w:vMerge w:val="restart"/>
          </w:tcPr>
          <w:p w:rsidR="00FE10DC" w:rsidRPr="00071E5A" w:rsidRDefault="00FE10DC" w:rsidP="00071E5A">
            <w:pPr>
              <w:suppressAutoHyphens/>
              <w:rPr>
                <w:b/>
                <w:bCs/>
              </w:rPr>
            </w:pPr>
            <w:r w:rsidRPr="00071E5A">
              <w:rPr>
                <w:b/>
                <w:bCs/>
              </w:rPr>
              <w:t>Тема 4.1. Техника</w:t>
            </w:r>
          </w:p>
          <w:p w:rsidR="00FE10DC" w:rsidRPr="00071E5A" w:rsidRDefault="00FE10DC" w:rsidP="00071E5A">
            <w:pPr>
              <w:suppressAutoHyphens/>
              <w:rPr>
                <w:b/>
                <w:bCs/>
              </w:rPr>
            </w:pPr>
          </w:p>
        </w:tc>
        <w:tc>
          <w:tcPr>
            <w:tcW w:w="2972" w:type="pct"/>
          </w:tcPr>
          <w:p w:rsidR="00FE10DC" w:rsidRPr="00071E5A" w:rsidRDefault="00A63E28" w:rsidP="00071E5A">
            <w:pPr>
              <w:suppressAutoHyphens/>
              <w:rPr>
                <w:b/>
                <w:bCs/>
              </w:rPr>
            </w:pPr>
            <w:r w:rsidRPr="00071E5A">
              <w:rPr>
                <w:b/>
                <w:bCs/>
              </w:rPr>
              <w:t>Практические занятия</w:t>
            </w:r>
          </w:p>
        </w:tc>
        <w:tc>
          <w:tcPr>
            <w:tcW w:w="353" w:type="pct"/>
            <w:vAlign w:val="center"/>
          </w:tcPr>
          <w:p w:rsidR="00FE10DC" w:rsidRPr="00071E5A" w:rsidRDefault="00A63E28" w:rsidP="00071E5A">
            <w:pPr>
              <w:jc w:val="center"/>
              <w:rPr>
                <w:b/>
                <w:iCs/>
              </w:rPr>
            </w:pPr>
            <w:r w:rsidRPr="00071E5A">
              <w:rPr>
                <w:b/>
                <w:iCs/>
              </w:rPr>
              <w:t>1</w:t>
            </w:r>
            <w:r w:rsidR="00FE10DC" w:rsidRPr="00071E5A">
              <w:rPr>
                <w:b/>
                <w:iCs/>
              </w:rPr>
              <w:t>2</w:t>
            </w:r>
          </w:p>
        </w:tc>
        <w:tc>
          <w:tcPr>
            <w:tcW w:w="849" w:type="pct"/>
            <w:vMerge/>
          </w:tcPr>
          <w:p w:rsidR="00FE10DC" w:rsidRPr="00071E5A" w:rsidRDefault="00FE10DC" w:rsidP="00071E5A">
            <w:pPr>
              <w:rPr>
                <w:b/>
                <w:i/>
              </w:rPr>
            </w:pPr>
          </w:p>
        </w:tc>
      </w:tr>
      <w:tr w:rsidR="00A63E28" w:rsidRPr="00071E5A" w:rsidTr="00071E5A">
        <w:trPr>
          <w:trHeight w:val="255"/>
        </w:trPr>
        <w:tc>
          <w:tcPr>
            <w:tcW w:w="826" w:type="pct"/>
            <w:gridSpan w:val="2"/>
            <w:vMerge/>
          </w:tcPr>
          <w:p w:rsidR="00A63E28" w:rsidRPr="00071E5A" w:rsidRDefault="00A63E28" w:rsidP="00071E5A">
            <w:pPr>
              <w:suppressAutoHyphens/>
            </w:pPr>
          </w:p>
        </w:tc>
        <w:tc>
          <w:tcPr>
            <w:tcW w:w="2972" w:type="pct"/>
          </w:tcPr>
          <w:p w:rsidR="00A63E28" w:rsidRPr="00071E5A" w:rsidRDefault="00A63E28" w:rsidP="00071E5A">
            <w:pPr>
              <w:suppressAutoHyphens/>
              <w:rPr>
                <w:b/>
                <w:bCs/>
              </w:rPr>
            </w:pPr>
            <w:r w:rsidRPr="00071E5A">
              <w:rPr>
                <w:b/>
                <w:bCs/>
              </w:rPr>
              <w:t xml:space="preserve">Содержание учебного материала </w:t>
            </w:r>
          </w:p>
        </w:tc>
        <w:tc>
          <w:tcPr>
            <w:tcW w:w="353" w:type="pct"/>
            <w:vAlign w:val="center"/>
          </w:tcPr>
          <w:p w:rsidR="00A63E28" w:rsidRPr="00071E5A" w:rsidRDefault="00A63E28" w:rsidP="00071E5A">
            <w:pPr>
              <w:jc w:val="center"/>
              <w:rPr>
                <w:b/>
                <w:iCs/>
              </w:rPr>
            </w:pPr>
          </w:p>
        </w:tc>
        <w:tc>
          <w:tcPr>
            <w:tcW w:w="849" w:type="pct"/>
            <w:vMerge/>
          </w:tcPr>
          <w:p w:rsidR="00A63E28" w:rsidRPr="00071E5A" w:rsidRDefault="00A63E28" w:rsidP="00071E5A">
            <w:pPr>
              <w:rPr>
                <w:b/>
                <w:i/>
              </w:rPr>
            </w:pPr>
          </w:p>
        </w:tc>
      </w:tr>
      <w:tr w:rsidR="00A268D5" w:rsidRPr="00071E5A" w:rsidTr="00071E5A">
        <w:trPr>
          <w:trHeight w:val="255"/>
        </w:trPr>
        <w:tc>
          <w:tcPr>
            <w:tcW w:w="826" w:type="pct"/>
            <w:gridSpan w:val="2"/>
            <w:vMerge/>
          </w:tcPr>
          <w:p w:rsidR="00A268D5" w:rsidRPr="00071E5A" w:rsidRDefault="00A268D5" w:rsidP="00071E5A">
            <w:pPr>
              <w:suppressAutoHyphens/>
            </w:pPr>
          </w:p>
        </w:tc>
        <w:tc>
          <w:tcPr>
            <w:tcW w:w="2972" w:type="pct"/>
          </w:tcPr>
          <w:p w:rsidR="00A268D5" w:rsidRPr="00071E5A" w:rsidRDefault="00016285" w:rsidP="00071E5A">
            <w:pPr>
              <w:suppressAutoHyphens/>
            </w:pPr>
            <w:r w:rsidRPr="00071E5A">
              <w:t>1.Техника безопасности при занятиях волейболом. Совершенствование техники стоек и перемещений.</w:t>
            </w:r>
          </w:p>
        </w:tc>
        <w:tc>
          <w:tcPr>
            <w:tcW w:w="353" w:type="pct"/>
            <w:vAlign w:val="center"/>
          </w:tcPr>
          <w:p w:rsidR="00A268D5" w:rsidRPr="00071E5A" w:rsidRDefault="00016285" w:rsidP="00071E5A">
            <w:pPr>
              <w:jc w:val="center"/>
              <w:rPr>
                <w:b/>
                <w:iCs/>
              </w:rPr>
            </w:pPr>
            <w:r w:rsidRPr="00071E5A">
              <w:rPr>
                <w:b/>
                <w:iCs/>
              </w:rPr>
              <w:t>2</w:t>
            </w:r>
          </w:p>
        </w:tc>
        <w:tc>
          <w:tcPr>
            <w:tcW w:w="849" w:type="pct"/>
            <w:vMerge/>
          </w:tcPr>
          <w:p w:rsidR="00A268D5" w:rsidRPr="00071E5A" w:rsidRDefault="00A268D5" w:rsidP="00071E5A">
            <w:pPr>
              <w:rPr>
                <w:b/>
                <w:i/>
              </w:rPr>
            </w:pPr>
          </w:p>
        </w:tc>
      </w:tr>
      <w:tr w:rsidR="00A96A0D" w:rsidRPr="00071E5A" w:rsidTr="00071E5A">
        <w:trPr>
          <w:trHeight w:val="1051"/>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2. Совершенствование техники передачи мяча двумя руками сверху. Работа у стены, в парах, тройках. Контрольный норматив: Верхняя передача мяча над собой; нижняя передача мяча над собой.</w:t>
            </w:r>
          </w:p>
        </w:tc>
        <w:tc>
          <w:tcPr>
            <w:tcW w:w="353" w:type="pct"/>
            <w:vAlign w:val="center"/>
          </w:tcPr>
          <w:p w:rsidR="00A96A0D" w:rsidRPr="00071E5A" w:rsidRDefault="00A268D5" w:rsidP="00071E5A">
            <w:pPr>
              <w:jc w:val="center"/>
              <w:rPr>
                <w:iCs/>
              </w:rPr>
            </w:pPr>
            <w:r w:rsidRPr="00071E5A">
              <w:rPr>
                <w:iCs/>
              </w:rPr>
              <w:t>2</w:t>
            </w:r>
          </w:p>
          <w:p w:rsidR="00A268D5" w:rsidRPr="00071E5A" w:rsidRDefault="00A268D5" w:rsidP="00071E5A">
            <w:pPr>
              <w:jc w:val="center"/>
              <w:rPr>
                <w:iCs/>
              </w:rPr>
            </w:pPr>
          </w:p>
          <w:p w:rsidR="00A268D5" w:rsidRPr="00071E5A" w:rsidRDefault="00A268D5" w:rsidP="00071E5A">
            <w:pPr>
              <w:rPr>
                <w:iCs/>
              </w:rPr>
            </w:pP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3.Подача мяча: нижняя прямая, нижняя боковая, верхняя прямая, верхняя боковая. Прием мяча. Передача мяча. Контрольный норматив: Прямая верхняя подача мяча, в разные зоны по заданию,10 попыток.</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4. Нападающие удары, совершенствование техники прямого нападающего удара. Контрольный норматив: техника нападающего удара, из 10 попыток.</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pPr>
            <w:r w:rsidRPr="00071E5A">
              <w:t xml:space="preserve">5.Блокирование нападающего удара. Страховка у сетки. Обучение технике передачи мяча двумя руками сверху и снизу на месте и после перемещения. </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96A0D" w:rsidRPr="00071E5A" w:rsidTr="00071E5A">
        <w:trPr>
          <w:trHeight w:val="255"/>
        </w:trPr>
        <w:tc>
          <w:tcPr>
            <w:tcW w:w="826" w:type="pct"/>
            <w:gridSpan w:val="2"/>
            <w:vMerge/>
          </w:tcPr>
          <w:p w:rsidR="00A96A0D" w:rsidRPr="00071E5A" w:rsidRDefault="00A96A0D" w:rsidP="00071E5A">
            <w:pPr>
              <w:suppressAutoHyphens/>
            </w:pPr>
          </w:p>
        </w:tc>
        <w:tc>
          <w:tcPr>
            <w:tcW w:w="2972" w:type="pct"/>
          </w:tcPr>
          <w:p w:rsidR="00A96A0D" w:rsidRPr="00071E5A" w:rsidRDefault="00A96A0D" w:rsidP="00071E5A">
            <w:pPr>
              <w:suppressAutoHyphens/>
              <w:rPr>
                <w:b/>
                <w:bCs/>
              </w:rPr>
            </w:pPr>
            <w:r w:rsidRPr="00071E5A">
              <w:t>6.Отработка тактики игры: расстановка игроков, тактика игры в защите, в нападении, индивидуальные действия игроков с мячом, без мяча, групповые и командные действия игроков, взаимодействие игроков. Учебная игра. Совершенствование техники владения техническими приемами в волейболе.</w:t>
            </w:r>
          </w:p>
        </w:tc>
        <w:tc>
          <w:tcPr>
            <w:tcW w:w="353" w:type="pct"/>
            <w:vAlign w:val="center"/>
          </w:tcPr>
          <w:p w:rsidR="00A96A0D" w:rsidRPr="00071E5A" w:rsidRDefault="00A268D5" w:rsidP="00071E5A">
            <w:pPr>
              <w:jc w:val="center"/>
              <w:rPr>
                <w:iCs/>
              </w:rPr>
            </w:pPr>
            <w:r w:rsidRPr="00071E5A">
              <w:rPr>
                <w:iCs/>
              </w:rPr>
              <w:t>2</w:t>
            </w:r>
          </w:p>
        </w:tc>
        <w:tc>
          <w:tcPr>
            <w:tcW w:w="849" w:type="pct"/>
            <w:vMerge/>
          </w:tcPr>
          <w:p w:rsidR="00A96A0D" w:rsidRPr="00071E5A" w:rsidRDefault="00A96A0D" w:rsidP="00071E5A">
            <w:pPr>
              <w:rPr>
                <w:b/>
                <w:i/>
              </w:rPr>
            </w:pPr>
          </w:p>
        </w:tc>
      </w:tr>
      <w:tr w:rsidR="00AE6F2E" w:rsidRPr="00071E5A" w:rsidTr="00071E5A">
        <w:trPr>
          <w:trHeight w:val="255"/>
        </w:trPr>
        <w:tc>
          <w:tcPr>
            <w:tcW w:w="826" w:type="pct"/>
            <w:gridSpan w:val="2"/>
          </w:tcPr>
          <w:p w:rsidR="00AE6F2E" w:rsidRPr="00071E5A" w:rsidRDefault="00AE6F2E" w:rsidP="00071E5A">
            <w:pPr>
              <w:suppressAutoHyphens/>
            </w:pPr>
            <w:r w:rsidRPr="00071E5A">
              <w:t>Зачет за 3 семестр</w:t>
            </w:r>
          </w:p>
        </w:tc>
        <w:tc>
          <w:tcPr>
            <w:tcW w:w="2972" w:type="pct"/>
          </w:tcPr>
          <w:p w:rsidR="00AE6F2E" w:rsidRPr="00071E5A" w:rsidRDefault="00016285" w:rsidP="00071E5A">
            <w:pPr>
              <w:suppressAutoHyphens/>
              <w:rPr>
                <w:b/>
                <w:bCs/>
              </w:rPr>
            </w:pPr>
            <w:r w:rsidRPr="00071E5A">
              <w:rPr>
                <w:b/>
                <w:bCs/>
              </w:rPr>
              <w:t>Практическая работа</w:t>
            </w:r>
          </w:p>
        </w:tc>
        <w:tc>
          <w:tcPr>
            <w:tcW w:w="353" w:type="pct"/>
            <w:vAlign w:val="center"/>
          </w:tcPr>
          <w:p w:rsidR="00AE6F2E" w:rsidRPr="00071E5A" w:rsidRDefault="00AE6F2E" w:rsidP="00071E5A">
            <w:pPr>
              <w:jc w:val="center"/>
              <w:rPr>
                <w:bCs/>
                <w:iCs/>
              </w:rPr>
            </w:pPr>
            <w:r w:rsidRPr="00071E5A">
              <w:rPr>
                <w:bCs/>
                <w:iCs/>
              </w:rPr>
              <w:t>1</w:t>
            </w:r>
          </w:p>
        </w:tc>
        <w:tc>
          <w:tcPr>
            <w:tcW w:w="849" w:type="pct"/>
            <w:vMerge/>
          </w:tcPr>
          <w:p w:rsidR="00AE6F2E" w:rsidRPr="00071E5A" w:rsidRDefault="00AE6F2E" w:rsidP="00071E5A">
            <w:pPr>
              <w:rPr>
                <w:b/>
                <w:i/>
              </w:rPr>
            </w:pPr>
          </w:p>
        </w:tc>
      </w:tr>
      <w:tr w:rsidR="00016285" w:rsidRPr="00071E5A" w:rsidTr="00071E5A">
        <w:trPr>
          <w:trHeight w:val="255"/>
        </w:trPr>
        <w:tc>
          <w:tcPr>
            <w:tcW w:w="826" w:type="pct"/>
            <w:gridSpan w:val="2"/>
          </w:tcPr>
          <w:p w:rsidR="00016285" w:rsidRPr="00071E5A" w:rsidRDefault="00016285" w:rsidP="00071E5A">
            <w:pPr>
              <w:suppressAutoHyphens/>
            </w:pPr>
          </w:p>
        </w:tc>
        <w:tc>
          <w:tcPr>
            <w:tcW w:w="2972" w:type="pct"/>
          </w:tcPr>
          <w:p w:rsidR="00016285" w:rsidRPr="00071E5A" w:rsidRDefault="00016285" w:rsidP="00071E5A">
            <w:pPr>
              <w:suppressAutoHyphens/>
              <w:rPr>
                <w:b/>
                <w:bCs/>
              </w:rPr>
            </w:pPr>
            <w:r w:rsidRPr="00071E5A">
              <w:rPr>
                <w:b/>
                <w:bCs/>
              </w:rPr>
              <w:t>Содержание учебного материала</w:t>
            </w:r>
          </w:p>
        </w:tc>
        <w:tc>
          <w:tcPr>
            <w:tcW w:w="353" w:type="pct"/>
            <w:vAlign w:val="center"/>
          </w:tcPr>
          <w:p w:rsidR="00016285" w:rsidRPr="00071E5A" w:rsidRDefault="00016285" w:rsidP="00071E5A">
            <w:pPr>
              <w:jc w:val="center"/>
              <w:rPr>
                <w:bCs/>
                <w:iCs/>
              </w:rPr>
            </w:pPr>
          </w:p>
        </w:tc>
        <w:tc>
          <w:tcPr>
            <w:tcW w:w="849" w:type="pct"/>
            <w:vMerge/>
          </w:tcPr>
          <w:p w:rsidR="00016285" w:rsidRPr="00071E5A" w:rsidRDefault="00016285" w:rsidP="00071E5A">
            <w:pPr>
              <w:rPr>
                <w:b/>
                <w:i/>
              </w:rPr>
            </w:pPr>
          </w:p>
        </w:tc>
      </w:tr>
      <w:tr w:rsidR="00AE6F2E" w:rsidRPr="00071E5A" w:rsidTr="00071E5A">
        <w:trPr>
          <w:trHeight w:val="255"/>
        </w:trPr>
        <w:tc>
          <w:tcPr>
            <w:tcW w:w="826" w:type="pct"/>
            <w:gridSpan w:val="2"/>
          </w:tcPr>
          <w:p w:rsidR="00AE6F2E" w:rsidRPr="00071E5A" w:rsidRDefault="00AE6F2E" w:rsidP="00071E5A">
            <w:pPr>
              <w:suppressAutoHyphens/>
            </w:pPr>
          </w:p>
        </w:tc>
        <w:tc>
          <w:tcPr>
            <w:tcW w:w="2972" w:type="pct"/>
          </w:tcPr>
          <w:p w:rsidR="00AE6F2E" w:rsidRPr="00071E5A" w:rsidRDefault="00AE6F2E" w:rsidP="00071E5A">
            <w:pPr>
              <w:suppressAutoHyphens/>
              <w:rPr>
                <w:bCs/>
              </w:rPr>
            </w:pPr>
            <w:r w:rsidRPr="00071E5A">
              <w:rPr>
                <w:bCs/>
              </w:rPr>
              <w:t>-Комплекс общеразвивающих упражнений;</w:t>
            </w:r>
          </w:p>
          <w:p w:rsidR="00AE6F2E" w:rsidRPr="00071E5A" w:rsidRDefault="00AE6F2E" w:rsidP="00071E5A">
            <w:pPr>
              <w:suppressAutoHyphens/>
              <w:rPr>
                <w:bCs/>
              </w:rPr>
            </w:pPr>
            <w:r w:rsidRPr="00071E5A">
              <w:rPr>
                <w:bCs/>
              </w:rPr>
              <w:lastRenderedPageBreak/>
              <w:t>- Бег 6</w:t>
            </w:r>
            <w:r w:rsidR="00EF432B">
              <w:rPr>
                <w:bCs/>
              </w:rPr>
              <w:t xml:space="preserve"> </w:t>
            </w:r>
            <w:r w:rsidRPr="00071E5A">
              <w:rPr>
                <w:bCs/>
              </w:rPr>
              <w:t>минут.</w:t>
            </w:r>
          </w:p>
        </w:tc>
        <w:tc>
          <w:tcPr>
            <w:tcW w:w="353" w:type="pct"/>
            <w:vAlign w:val="center"/>
          </w:tcPr>
          <w:p w:rsidR="00AE6F2E" w:rsidRPr="00071E5A" w:rsidRDefault="00AE6F2E" w:rsidP="00071E5A">
            <w:pPr>
              <w:jc w:val="center"/>
              <w:rPr>
                <w:bCs/>
                <w:iCs/>
              </w:rPr>
            </w:pPr>
          </w:p>
        </w:tc>
        <w:tc>
          <w:tcPr>
            <w:tcW w:w="849" w:type="pct"/>
            <w:vMerge/>
          </w:tcPr>
          <w:p w:rsidR="00AE6F2E" w:rsidRPr="00071E5A" w:rsidRDefault="00AE6F2E" w:rsidP="00071E5A">
            <w:pPr>
              <w:rPr>
                <w:b/>
                <w:i/>
              </w:rPr>
            </w:pPr>
          </w:p>
        </w:tc>
      </w:tr>
      <w:tr w:rsidR="00A268D5" w:rsidRPr="00071E5A" w:rsidTr="00A268D5">
        <w:trPr>
          <w:trHeight w:val="255"/>
        </w:trPr>
        <w:tc>
          <w:tcPr>
            <w:tcW w:w="4151" w:type="pct"/>
            <w:gridSpan w:val="4"/>
          </w:tcPr>
          <w:p w:rsidR="00A268D5" w:rsidRPr="00071E5A" w:rsidRDefault="00A268D5" w:rsidP="00071E5A">
            <w:pPr>
              <w:jc w:val="center"/>
              <w:rPr>
                <w:b/>
                <w:bCs/>
                <w:i/>
                <w:iCs/>
              </w:rPr>
            </w:pPr>
            <w:r w:rsidRPr="00071E5A">
              <w:rPr>
                <w:b/>
                <w:i/>
              </w:rPr>
              <w:lastRenderedPageBreak/>
              <w:t>4 семестр</w:t>
            </w:r>
          </w:p>
        </w:tc>
        <w:tc>
          <w:tcPr>
            <w:tcW w:w="849" w:type="pct"/>
            <w:vMerge/>
          </w:tcPr>
          <w:p w:rsidR="00A268D5" w:rsidRPr="00071E5A" w:rsidRDefault="00A268D5" w:rsidP="00071E5A">
            <w:pPr>
              <w:rPr>
                <w:b/>
                <w:i/>
              </w:rPr>
            </w:pPr>
          </w:p>
        </w:tc>
      </w:tr>
      <w:tr w:rsidR="00EF432B" w:rsidRPr="00071E5A" w:rsidTr="00EF432B">
        <w:trPr>
          <w:trHeight w:val="255"/>
        </w:trPr>
        <w:tc>
          <w:tcPr>
            <w:tcW w:w="3798" w:type="pct"/>
            <w:gridSpan w:val="3"/>
          </w:tcPr>
          <w:p w:rsidR="00EF432B" w:rsidRPr="00071E5A" w:rsidRDefault="00EF432B" w:rsidP="000D149B">
            <w:pPr>
              <w:suppressAutoHyphens/>
              <w:rPr>
                <w:b/>
                <w:bCs/>
              </w:rPr>
            </w:pPr>
            <w:r w:rsidRPr="00071E5A">
              <w:rPr>
                <w:b/>
              </w:rPr>
              <w:t xml:space="preserve">Раздел </w:t>
            </w:r>
            <w:r w:rsidR="000D149B">
              <w:rPr>
                <w:b/>
              </w:rPr>
              <w:t>5</w:t>
            </w:r>
            <w:r>
              <w:rPr>
                <w:b/>
              </w:rPr>
              <w:t xml:space="preserve">. </w:t>
            </w:r>
            <w:r w:rsidRPr="00071E5A">
              <w:rPr>
                <w:b/>
                <w:bCs/>
              </w:rPr>
              <w:t>Основы знаний физической культуры</w:t>
            </w:r>
          </w:p>
        </w:tc>
        <w:tc>
          <w:tcPr>
            <w:tcW w:w="353" w:type="pct"/>
            <w:vAlign w:val="center"/>
          </w:tcPr>
          <w:p w:rsidR="00EF432B" w:rsidRPr="000D149B" w:rsidRDefault="000D149B" w:rsidP="00071E5A">
            <w:pPr>
              <w:jc w:val="center"/>
              <w:rPr>
                <w:b/>
                <w:bCs/>
                <w:iCs/>
              </w:rPr>
            </w:pPr>
            <w:r>
              <w:rPr>
                <w:b/>
                <w:bCs/>
                <w:iCs/>
              </w:rPr>
              <w:t>4</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val="restart"/>
          </w:tcPr>
          <w:p w:rsidR="00EF432B" w:rsidRPr="00EF432B" w:rsidRDefault="00EF432B" w:rsidP="00EF432B">
            <w:pPr>
              <w:suppressAutoHyphens/>
              <w:rPr>
                <w:b/>
              </w:rPr>
            </w:pPr>
            <w:r w:rsidRPr="00EF432B">
              <w:rPr>
                <w:b/>
              </w:rPr>
              <w:t xml:space="preserve">Тема </w:t>
            </w:r>
            <w:r w:rsidR="000D149B">
              <w:rPr>
                <w:b/>
              </w:rPr>
              <w:t>5</w:t>
            </w:r>
            <w:r w:rsidRPr="00EF432B">
              <w:rPr>
                <w:b/>
              </w:rPr>
              <w:t>.</w:t>
            </w:r>
            <w:r w:rsidR="000D149B">
              <w:rPr>
                <w:b/>
              </w:rPr>
              <w:t>1</w:t>
            </w:r>
            <w:r w:rsidRPr="00EF432B">
              <w:rPr>
                <w:b/>
              </w:rPr>
              <w:t xml:space="preserve">. </w:t>
            </w:r>
          </w:p>
          <w:p w:rsidR="00EF432B" w:rsidRPr="00071E5A" w:rsidRDefault="00EF432B" w:rsidP="00EF432B">
            <w:pPr>
              <w:suppressAutoHyphens/>
              <w:rPr>
                <w:b/>
              </w:rPr>
            </w:pPr>
            <w:r w:rsidRPr="00EF432B">
              <w:t>Основы методики самостоятельных занятий физическими упражнениями, самоконтроль занимающихся физическими упражнениями и спортом</w:t>
            </w:r>
          </w:p>
        </w:tc>
        <w:tc>
          <w:tcPr>
            <w:tcW w:w="2972" w:type="pct"/>
          </w:tcPr>
          <w:p w:rsidR="00EF432B" w:rsidRPr="00071E5A" w:rsidRDefault="00EF432B" w:rsidP="00071E5A">
            <w:pPr>
              <w:suppressAutoHyphens/>
              <w:rPr>
                <w:b/>
                <w:bCs/>
              </w:rPr>
            </w:pPr>
            <w:r w:rsidRPr="00071E5A">
              <w:rPr>
                <w:b/>
                <w:bCs/>
              </w:rPr>
              <w:t>Теоретические занятия</w:t>
            </w:r>
          </w:p>
        </w:tc>
        <w:tc>
          <w:tcPr>
            <w:tcW w:w="353" w:type="pct"/>
            <w:vAlign w:val="center"/>
          </w:tcPr>
          <w:p w:rsidR="00EF432B" w:rsidRPr="000D149B" w:rsidRDefault="00EF432B" w:rsidP="00071E5A">
            <w:pPr>
              <w:jc w:val="center"/>
              <w:rPr>
                <w:b/>
                <w:bCs/>
                <w:iCs/>
              </w:rPr>
            </w:pPr>
            <w:r w:rsidRPr="000D149B">
              <w:rPr>
                <w:b/>
                <w:bCs/>
                <w:iCs/>
              </w:rPr>
              <w:t>3</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suppressAutoHyphens/>
              <w:rPr>
                <w:b/>
                <w:bCs/>
              </w:rPr>
            </w:pPr>
            <w:r w:rsidRPr="00071E5A">
              <w:rPr>
                <w:b/>
                <w:bCs/>
              </w:rPr>
              <w:t>Содержание учебного материала</w:t>
            </w:r>
          </w:p>
        </w:tc>
        <w:tc>
          <w:tcPr>
            <w:tcW w:w="353" w:type="pct"/>
            <w:vAlign w:val="center"/>
          </w:tcPr>
          <w:p w:rsidR="00EF432B" w:rsidRPr="00071E5A" w:rsidRDefault="00EF432B" w:rsidP="00071E5A">
            <w:pPr>
              <w:jc w:val="center"/>
              <w:rPr>
                <w:bCs/>
                <w:iCs/>
              </w:rPr>
            </w:pPr>
          </w:p>
        </w:tc>
        <w:tc>
          <w:tcPr>
            <w:tcW w:w="849" w:type="pct"/>
            <w:vMerge/>
          </w:tcPr>
          <w:p w:rsidR="00EF432B" w:rsidRPr="00071E5A" w:rsidRDefault="00EF432B" w:rsidP="00071E5A">
            <w:pPr>
              <w:rPr>
                <w:b/>
                <w:i/>
              </w:rPr>
            </w:pPr>
          </w:p>
        </w:tc>
      </w:tr>
      <w:tr w:rsidR="00EF432B" w:rsidRPr="00071E5A" w:rsidTr="00BD1340">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suppressAutoHyphens/>
            </w:pPr>
            <w:r w:rsidRPr="00071E5A">
              <w:t>1.Методика организации самостоятельных занятий оздоровительной физической культурой и самоконтроль за индивидуальными показателями здоровья.</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r w:rsidRPr="00071E5A">
              <w:t xml:space="preserve">2. Организация занятий физическими упражнениями различной направленности: подготовка к занятиям физической культурой (выбор мест для индивидуальных занятий, инвентаря и одежды, планирование занятий с разной функциональной направленностью). </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r w:rsidRPr="00071E5A">
              <w:t>3.Нагрузка и факторы регуляции нагрузки при проведении самостоятельных занятий физическими упражнениями.</w:t>
            </w:r>
          </w:p>
        </w:tc>
        <w:tc>
          <w:tcPr>
            <w:tcW w:w="353" w:type="pct"/>
            <w:vAlign w:val="center"/>
          </w:tcPr>
          <w:p w:rsidR="00EF432B" w:rsidRPr="00071E5A" w:rsidRDefault="00EF432B" w:rsidP="00071E5A">
            <w:pPr>
              <w:jc w:val="center"/>
              <w:rPr>
                <w:bCs/>
                <w:iCs/>
              </w:rPr>
            </w:pPr>
            <w:r w:rsidRPr="00071E5A">
              <w:rPr>
                <w:bCs/>
                <w:iCs/>
              </w:rPr>
              <w:t>1</w:t>
            </w:r>
          </w:p>
        </w:tc>
        <w:tc>
          <w:tcPr>
            <w:tcW w:w="849" w:type="pct"/>
            <w:vMerge/>
          </w:tcPr>
          <w:p w:rsidR="00EF432B" w:rsidRPr="00071E5A" w:rsidRDefault="00EF432B" w:rsidP="00071E5A">
            <w:pPr>
              <w:rPr>
                <w:b/>
                <w:i/>
              </w:rPr>
            </w:pPr>
          </w:p>
        </w:tc>
      </w:tr>
      <w:tr w:rsidR="00EF432B" w:rsidRPr="00071E5A" w:rsidTr="00071E5A">
        <w:trPr>
          <w:trHeight w:val="255"/>
        </w:trPr>
        <w:tc>
          <w:tcPr>
            <w:tcW w:w="826" w:type="pct"/>
            <w:gridSpan w:val="2"/>
            <w:vMerge/>
          </w:tcPr>
          <w:p w:rsidR="00EF432B" w:rsidRPr="00071E5A" w:rsidRDefault="00EF432B" w:rsidP="00071E5A">
            <w:pPr>
              <w:suppressAutoHyphens/>
              <w:rPr>
                <w:b/>
              </w:rPr>
            </w:pPr>
          </w:p>
        </w:tc>
        <w:tc>
          <w:tcPr>
            <w:tcW w:w="2972" w:type="pct"/>
          </w:tcPr>
          <w:p w:rsidR="00EF432B" w:rsidRPr="00071E5A" w:rsidRDefault="00EF432B" w:rsidP="00071E5A">
            <w:pPr>
              <w:rPr>
                <w:b/>
                <w:bCs/>
              </w:rPr>
            </w:pPr>
            <w:r w:rsidRPr="00071E5A">
              <w:rPr>
                <w:b/>
                <w:bCs/>
              </w:rPr>
              <w:t>Самостоятельная работа обучающихся:</w:t>
            </w:r>
          </w:p>
          <w:p w:rsidR="00EF432B" w:rsidRPr="00071E5A" w:rsidRDefault="00EF432B" w:rsidP="00071E5A">
            <w:r w:rsidRPr="00071E5A">
              <w:t>Составить план самостоятельного занятия физической культурой, учитывая индивидуальные особенности.</w:t>
            </w:r>
          </w:p>
        </w:tc>
        <w:tc>
          <w:tcPr>
            <w:tcW w:w="353" w:type="pct"/>
            <w:vAlign w:val="center"/>
          </w:tcPr>
          <w:p w:rsidR="00EF432B" w:rsidRPr="00EF432B" w:rsidRDefault="00EF432B" w:rsidP="00EF432B">
            <w:pPr>
              <w:jc w:val="center"/>
              <w:rPr>
                <w:b/>
                <w:bCs/>
                <w:iCs/>
              </w:rPr>
            </w:pPr>
            <w:r w:rsidRPr="00EF432B">
              <w:rPr>
                <w:b/>
                <w:bCs/>
                <w:iCs/>
              </w:rPr>
              <w:t>1</w:t>
            </w:r>
          </w:p>
        </w:tc>
        <w:tc>
          <w:tcPr>
            <w:tcW w:w="849" w:type="pct"/>
            <w:vMerge/>
          </w:tcPr>
          <w:p w:rsidR="00EF432B" w:rsidRPr="00071E5A" w:rsidRDefault="00EF432B" w:rsidP="00071E5A">
            <w:pPr>
              <w:rPr>
                <w:b/>
                <w:i/>
              </w:rPr>
            </w:pPr>
          </w:p>
        </w:tc>
      </w:tr>
      <w:tr w:rsidR="00AE6F2E" w:rsidRPr="00071E5A" w:rsidTr="00071E5A">
        <w:tc>
          <w:tcPr>
            <w:tcW w:w="3798" w:type="pct"/>
            <w:gridSpan w:val="3"/>
          </w:tcPr>
          <w:p w:rsidR="00AE6F2E" w:rsidRPr="00071E5A" w:rsidRDefault="00AE6F2E" w:rsidP="000D149B">
            <w:pPr>
              <w:suppressAutoHyphens/>
              <w:rPr>
                <w:b/>
              </w:rPr>
            </w:pPr>
            <w:r w:rsidRPr="00071E5A">
              <w:rPr>
                <w:b/>
                <w:bCs/>
              </w:rPr>
              <w:t xml:space="preserve">Раздел </w:t>
            </w:r>
            <w:r w:rsidR="000D149B">
              <w:rPr>
                <w:b/>
                <w:bCs/>
              </w:rPr>
              <w:t>6</w:t>
            </w:r>
            <w:r w:rsidRPr="00071E5A">
              <w:rPr>
                <w:b/>
                <w:bCs/>
              </w:rPr>
              <w:t>. Атлетическая гимнастика</w:t>
            </w:r>
          </w:p>
        </w:tc>
        <w:tc>
          <w:tcPr>
            <w:tcW w:w="353" w:type="pct"/>
            <w:vAlign w:val="center"/>
          </w:tcPr>
          <w:p w:rsidR="00AE6F2E" w:rsidRPr="00071E5A" w:rsidRDefault="00675782" w:rsidP="00071E5A">
            <w:pPr>
              <w:jc w:val="center"/>
              <w:rPr>
                <w:b/>
                <w:iCs/>
              </w:rPr>
            </w:pPr>
            <w:r w:rsidRPr="00071E5A">
              <w:rPr>
                <w:b/>
                <w:iCs/>
              </w:rPr>
              <w:t>8</w:t>
            </w:r>
          </w:p>
        </w:tc>
        <w:tc>
          <w:tcPr>
            <w:tcW w:w="849" w:type="pct"/>
            <w:vMerge/>
          </w:tcPr>
          <w:p w:rsidR="00AE6F2E" w:rsidRPr="00071E5A" w:rsidRDefault="00AE6F2E" w:rsidP="00071E5A">
            <w:pPr>
              <w:rPr>
                <w:b/>
                <w:i/>
              </w:rPr>
            </w:pPr>
          </w:p>
        </w:tc>
      </w:tr>
      <w:tr w:rsidR="00AE6F2E" w:rsidRPr="00071E5A" w:rsidTr="00071E5A">
        <w:trPr>
          <w:trHeight w:val="165"/>
        </w:trPr>
        <w:tc>
          <w:tcPr>
            <w:tcW w:w="826" w:type="pct"/>
            <w:gridSpan w:val="2"/>
            <w:vMerge w:val="restart"/>
          </w:tcPr>
          <w:p w:rsidR="00AE6F2E" w:rsidRPr="00071E5A" w:rsidRDefault="00AE6F2E" w:rsidP="00071E5A">
            <w:pPr>
              <w:suppressAutoHyphens/>
              <w:rPr>
                <w:b/>
                <w:bCs/>
              </w:rPr>
            </w:pPr>
            <w:r w:rsidRPr="00071E5A">
              <w:rPr>
                <w:b/>
                <w:bCs/>
              </w:rPr>
              <w:t xml:space="preserve">Тема </w:t>
            </w:r>
            <w:r w:rsidR="000D149B">
              <w:rPr>
                <w:b/>
                <w:bCs/>
              </w:rPr>
              <w:t>6</w:t>
            </w:r>
            <w:r w:rsidRPr="00071E5A">
              <w:rPr>
                <w:b/>
                <w:bCs/>
              </w:rPr>
              <w:t>.1. Легкоатлетическая</w:t>
            </w:r>
          </w:p>
          <w:p w:rsidR="00AE6F2E" w:rsidRPr="00071E5A" w:rsidRDefault="00AE6F2E" w:rsidP="00071E5A">
            <w:pPr>
              <w:suppressAutoHyphens/>
              <w:rPr>
                <w:b/>
                <w:bCs/>
              </w:rPr>
            </w:pPr>
            <w:r w:rsidRPr="00071E5A">
              <w:rPr>
                <w:b/>
                <w:bCs/>
              </w:rPr>
              <w:t>гимнастика, работа</w:t>
            </w:r>
          </w:p>
          <w:p w:rsidR="00AE6F2E" w:rsidRPr="00071E5A" w:rsidRDefault="00AE6F2E" w:rsidP="00071E5A">
            <w:pPr>
              <w:suppressAutoHyphens/>
            </w:pPr>
            <w:r w:rsidRPr="00071E5A">
              <w:rPr>
                <w:b/>
                <w:bCs/>
              </w:rPr>
              <w:t>на тренажерах</w:t>
            </w:r>
          </w:p>
        </w:tc>
        <w:tc>
          <w:tcPr>
            <w:tcW w:w="2972" w:type="pct"/>
          </w:tcPr>
          <w:p w:rsidR="00AE6F2E" w:rsidRPr="00071E5A" w:rsidRDefault="00675782" w:rsidP="00071E5A">
            <w:pPr>
              <w:suppressAutoHyphens/>
              <w:rPr>
                <w:b/>
                <w:bCs/>
              </w:rPr>
            </w:pPr>
            <w:r w:rsidRPr="00071E5A">
              <w:rPr>
                <w:b/>
                <w:bCs/>
              </w:rPr>
              <w:t>Практическая работа</w:t>
            </w:r>
          </w:p>
        </w:tc>
        <w:tc>
          <w:tcPr>
            <w:tcW w:w="353" w:type="pct"/>
            <w:vAlign w:val="center"/>
          </w:tcPr>
          <w:p w:rsidR="00AE6F2E" w:rsidRPr="00071E5A" w:rsidRDefault="00AE6F2E" w:rsidP="00071E5A">
            <w:pPr>
              <w:jc w:val="center"/>
              <w:rPr>
                <w:b/>
                <w:iCs/>
              </w:rPr>
            </w:pPr>
            <w:r w:rsidRPr="00071E5A">
              <w:rPr>
                <w:b/>
                <w:iCs/>
              </w:rPr>
              <w:t>8</w:t>
            </w:r>
          </w:p>
        </w:tc>
        <w:tc>
          <w:tcPr>
            <w:tcW w:w="849" w:type="pct"/>
            <w:vMerge/>
          </w:tcPr>
          <w:p w:rsidR="00AE6F2E" w:rsidRPr="00071E5A" w:rsidRDefault="00AE6F2E" w:rsidP="00071E5A">
            <w:pPr>
              <w:rPr>
                <w:b/>
                <w:i/>
              </w:rPr>
            </w:pPr>
          </w:p>
        </w:tc>
      </w:tr>
      <w:tr w:rsidR="00AE6F2E" w:rsidRPr="00071E5A" w:rsidTr="00071E5A">
        <w:trPr>
          <w:trHeight w:val="255"/>
        </w:trPr>
        <w:tc>
          <w:tcPr>
            <w:tcW w:w="826" w:type="pct"/>
            <w:gridSpan w:val="2"/>
            <w:vMerge/>
          </w:tcPr>
          <w:p w:rsidR="00AE6F2E" w:rsidRPr="00071E5A" w:rsidRDefault="00AE6F2E" w:rsidP="00071E5A">
            <w:pPr>
              <w:suppressAutoHyphens/>
            </w:pPr>
          </w:p>
        </w:tc>
        <w:tc>
          <w:tcPr>
            <w:tcW w:w="2972" w:type="pct"/>
          </w:tcPr>
          <w:p w:rsidR="00AE6F2E" w:rsidRPr="00071E5A" w:rsidRDefault="00675782" w:rsidP="00071E5A">
            <w:pPr>
              <w:suppressAutoHyphens/>
            </w:pPr>
            <w:r w:rsidRPr="00071E5A">
              <w:rPr>
                <w:b/>
                <w:bCs/>
              </w:rPr>
              <w:t>Содержание учебного материала</w:t>
            </w:r>
          </w:p>
        </w:tc>
        <w:tc>
          <w:tcPr>
            <w:tcW w:w="353" w:type="pct"/>
            <w:vAlign w:val="center"/>
          </w:tcPr>
          <w:p w:rsidR="00AE6F2E" w:rsidRPr="00071E5A" w:rsidRDefault="00AE6F2E" w:rsidP="00071E5A">
            <w:pPr>
              <w:jc w:val="center"/>
              <w:rPr>
                <w:b/>
                <w:iCs/>
              </w:rPr>
            </w:pPr>
          </w:p>
        </w:tc>
        <w:tc>
          <w:tcPr>
            <w:tcW w:w="849" w:type="pct"/>
            <w:vMerge/>
          </w:tcPr>
          <w:p w:rsidR="00AE6F2E" w:rsidRPr="00071E5A" w:rsidRDefault="00AE6F2E" w:rsidP="00071E5A">
            <w:pPr>
              <w:rPr>
                <w:b/>
                <w:i/>
              </w:rPr>
            </w:pPr>
          </w:p>
        </w:tc>
      </w:tr>
      <w:tr w:rsidR="00AE6F2E" w:rsidRPr="00071E5A" w:rsidTr="00071E5A">
        <w:trPr>
          <w:trHeight w:val="255"/>
        </w:trPr>
        <w:tc>
          <w:tcPr>
            <w:tcW w:w="826" w:type="pct"/>
            <w:gridSpan w:val="2"/>
            <w:vMerge/>
          </w:tcPr>
          <w:p w:rsidR="00AE6F2E" w:rsidRPr="00071E5A" w:rsidRDefault="00AE6F2E" w:rsidP="00071E5A">
            <w:pPr>
              <w:suppressAutoHyphens/>
            </w:pPr>
          </w:p>
        </w:tc>
        <w:tc>
          <w:tcPr>
            <w:tcW w:w="2972" w:type="pct"/>
          </w:tcPr>
          <w:p w:rsidR="00AE6F2E" w:rsidRPr="00071E5A" w:rsidRDefault="00AE6F2E" w:rsidP="00071E5A">
            <w:pPr>
              <w:suppressAutoHyphens/>
            </w:pPr>
            <w:r w:rsidRPr="00071E5A">
              <w:t xml:space="preserve"> </w:t>
            </w:r>
            <w:r w:rsidR="002A12C2" w:rsidRPr="00071E5A">
              <w:t>1.</w:t>
            </w:r>
            <w:r w:rsidRPr="00071E5A">
              <w:t>Выполнение упражне</w:t>
            </w:r>
            <w:r w:rsidR="002A12C2" w:rsidRPr="00071E5A">
              <w:t xml:space="preserve">ний для развития </w:t>
            </w:r>
            <w:r w:rsidRPr="00071E5A">
              <w:t>мышц</w:t>
            </w:r>
            <w:r w:rsidR="002A12C2" w:rsidRPr="00071E5A">
              <w:t xml:space="preserve"> плечевого пояса</w:t>
            </w:r>
            <w:r w:rsidRPr="00071E5A">
              <w:t>.</w:t>
            </w:r>
          </w:p>
        </w:tc>
        <w:tc>
          <w:tcPr>
            <w:tcW w:w="353" w:type="pct"/>
            <w:vAlign w:val="center"/>
          </w:tcPr>
          <w:p w:rsidR="00AE6F2E" w:rsidRPr="00071E5A" w:rsidRDefault="002A12C2" w:rsidP="00071E5A">
            <w:pPr>
              <w:jc w:val="center"/>
              <w:rPr>
                <w:bCs/>
                <w:iCs/>
              </w:rPr>
            </w:pPr>
            <w:r w:rsidRPr="00071E5A">
              <w:rPr>
                <w:bCs/>
                <w:iCs/>
              </w:rPr>
              <w:t>2</w:t>
            </w:r>
          </w:p>
        </w:tc>
        <w:tc>
          <w:tcPr>
            <w:tcW w:w="849" w:type="pct"/>
            <w:vMerge/>
          </w:tcPr>
          <w:p w:rsidR="00AE6F2E" w:rsidRPr="00071E5A" w:rsidRDefault="00AE6F2E"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2.Круговая тренировка на 7 - 8 станций.</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3.Гантельный комплекс</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2A12C2" w:rsidRPr="00071E5A" w:rsidTr="00071E5A">
        <w:trPr>
          <w:trHeight w:val="255"/>
        </w:trPr>
        <w:tc>
          <w:tcPr>
            <w:tcW w:w="826" w:type="pct"/>
            <w:gridSpan w:val="2"/>
            <w:vMerge/>
          </w:tcPr>
          <w:p w:rsidR="002A12C2" w:rsidRPr="00071E5A" w:rsidRDefault="002A12C2" w:rsidP="00071E5A">
            <w:pPr>
              <w:suppressAutoHyphens/>
            </w:pPr>
          </w:p>
        </w:tc>
        <w:tc>
          <w:tcPr>
            <w:tcW w:w="2972" w:type="pct"/>
          </w:tcPr>
          <w:p w:rsidR="002A12C2" w:rsidRPr="00071E5A" w:rsidRDefault="002A12C2" w:rsidP="00071E5A">
            <w:pPr>
              <w:suppressAutoHyphens/>
            </w:pPr>
            <w:r w:rsidRPr="00071E5A">
              <w:t>4.Совершенствовать технику упражнений силового троеборья.</w:t>
            </w:r>
          </w:p>
        </w:tc>
        <w:tc>
          <w:tcPr>
            <w:tcW w:w="353" w:type="pct"/>
            <w:vAlign w:val="center"/>
          </w:tcPr>
          <w:p w:rsidR="002A12C2" w:rsidRPr="00071E5A" w:rsidRDefault="002A12C2" w:rsidP="00071E5A">
            <w:pPr>
              <w:jc w:val="center"/>
              <w:rPr>
                <w:bCs/>
                <w:iCs/>
              </w:rPr>
            </w:pPr>
            <w:r w:rsidRPr="00071E5A">
              <w:rPr>
                <w:bCs/>
                <w:iCs/>
              </w:rPr>
              <w:t>2</w:t>
            </w:r>
          </w:p>
        </w:tc>
        <w:tc>
          <w:tcPr>
            <w:tcW w:w="849" w:type="pct"/>
            <w:vMerge/>
          </w:tcPr>
          <w:p w:rsidR="002A12C2" w:rsidRPr="00071E5A" w:rsidRDefault="002A12C2" w:rsidP="00071E5A">
            <w:pPr>
              <w:rPr>
                <w:b/>
                <w:i/>
              </w:rPr>
            </w:pPr>
          </w:p>
        </w:tc>
      </w:tr>
      <w:tr w:rsidR="00AE6F2E" w:rsidRPr="00071E5A" w:rsidTr="00071E5A">
        <w:tc>
          <w:tcPr>
            <w:tcW w:w="3798" w:type="pct"/>
            <w:gridSpan w:val="3"/>
          </w:tcPr>
          <w:p w:rsidR="00AE6F2E" w:rsidRPr="00071E5A" w:rsidRDefault="002A12C2" w:rsidP="000D149B">
            <w:pPr>
              <w:suppressAutoHyphens/>
              <w:rPr>
                <w:b/>
              </w:rPr>
            </w:pPr>
            <w:r w:rsidRPr="00071E5A">
              <w:rPr>
                <w:b/>
                <w:bCs/>
              </w:rPr>
              <w:t xml:space="preserve">Раздел </w:t>
            </w:r>
            <w:r w:rsidR="000D149B">
              <w:rPr>
                <w:b/>
                <w:bCs/>
              </w:rPr>
              <w:t>7</w:t>
            </w:r>
            <w:r w:rsidRPr="00071E5A">
              <w:rPr>
                <w:b/>
                <w:bCs/>
              </w:rPr>
              <w:t>. Баскетбол</w:t>
            </w:r>
          </w:p>
        </w:tc>
        <w:tc>
          <w:tcPr>
            <w:tcW w:w="353" w:type="pct"/>
            <w:vAlign w:val="center"/>
          </w:tcPr>
          <w:p w:rsidR="00AE6F2E" w:rsidRPr="00071E5A" w:rsidRDefault="00EF432B" w:rsidP="00071E5A">
            <w:pPr>
              <w:jc w:val="center"/>
              <w:rPr>
                <w:b/>
                <w:iCs/>
              </w:rPr>
            </w:pPr>
            <w:r>
              <w:rPr>
                <w:b/>
                <w:iCs/>
              </w:rPr>
              <w:t>8</w:t>
            </w:r>
          </w:p>
        </w:tc>
        <w:tc>
          <w:tcPr>
            <w:tcW w:w="849" w:type="pct"/>
            <w:vMerge/>
          </w:tcPr>
          <w:p w:rsidR="00AE6F2E" w:rsidRPr="00071E5A" w:rsidRDefault="00AE6F2E" w:rsidP="00071E5A">
            <w:pPr>
              <w:rPr>
                <w:b/>
                <w:i/>
              </w:rPr>
            </w:pPr>
          </w:p>
        </w:tc>
      </w:tr>
      <w:tr w:rsidR="00E33FAE" w:rsidRPr="00071E5A" w:rsidTr="00071E5A">
        <w:trPr>
          <w:trHeight w:val="165"/>
        </w:trPr>
        <w:tc>
          <w:tcPr>
            <w:tcW w:w="826" w:type="pct"/>
            <w:gridSpan w:val="2"/>
            <w:vMerge w:val="restart"/>
          </w:tcPr>
          <w:p w:rsidR="00E33FAE" w:rsidRPr="00071E5A" w:rsidRDefault="00E33FAE" w:rsidP="00071E5A">
            <w:pPr>
              <w:suppressAutoHyphens/>
              <w:rPr>
                <w:b/>
                <w:bCs/>
              </w:rPr>
            </w:pPr>
          </w:p>
        </w:tc>
        <w:tc>
          <w:tcPr>
            <w:tcW w:w="2972" w:type="pct"/>
          </w:tcPr>
          <w:p w:rsidR="00E33FAE" w:rsidRPr="00071E5A" w:rsidRDefault="00E33FAE" w:rsidP="00071E5A">
            <w:pPr>
              <w:suppressAutoHyphens/>
              <w:rPr>
                <w:b/>
                <w:bCs/>
              </w:rPr>
            </w:pPr>
            <w:r w:rsidRPr="00071E5A">
              <w:rPr>
                <w:b/>
                <w:bCs/>
              </w:rPr>
              <w:t xml:space="preserve">Практическая работа. </w:t>
            </w:r>
          </w:p>
        </w:tc>
        <w:tc>
          <w:tcPr>
            <w:tcW w:w="353" w:type="pct"/>
            <w:vAlign w:val="center"/>
          </w:tcPr>
          <w:p w:rsidR="00E33FAE" w:rsidRPr="00071E5A" w:rsidRDefault="00EF432B" w:rsidP="00071E5A">
            <w:pPr>
              <w:jc w:val="center"/>
              <w:rPr>
                <w:b/>
                <w:iCs/>
              </w:rPr>
            </w:pPr>
            <w:r>
              <w:rPr>
                <w:b/>
                <w:iCs/>
              </w:rPr>
              <w:t>8</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pPr>
              <w:suppressAutoHyphens/>
            </w:pPr>
            <w:r w:rsidRPr="00071E5A">
              <w:rPr>
                <w:b/>
                <w:bCs/>
              </w:rPr>
              <w:t>Содержание учебного материала</w:t>
            </w:r>
          </w:p>
        </w:tc>
        <w:tc>
          <w:tcPr>
            <w:tcW w:w="353" w:type="pct"/>
            <w:vAlign w:val="center"/>
          </w:tcPr>
          <w:p w:rsidR="00E33FAE" w:rsidRPr="00071E5A" w:rsidRDefault="00E33FAE" w:rsidP="00071E5A">
            <w:pPr>
              <w:jc w:val="center"/>
              <w:rPr>
                <w:b/>
                <w:iCs/>
              </w:rPr>
            </w:pP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1.Техника безопасности на занятиях баскетболом. Совершенствовать технику стоек, перемещений, остановок, перемещение с изменением направления.</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2. Совершенствовать ловлю и передачу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25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3.Совершенствовать технику бросков одной рукой, на месте, в движении, от груди, от плеча; бросок после ловли и после ведения мяча, дальний бросок мяча</w:t>
            </w:r>
          </w:p>
        </w:tc>
        <w:tc>
          <w:tcPr>
            <w:tcW w:w="353" w:type="pct"/>
            <w:vAlign w:val="center"/>
          </w:tcPr>
          <w:p w:rsidR="00E33FAE" w:rsidRPr="00071E5A" w:rsidRDefault="00A70C8D" w:rsidP="00071E5A">
            <w:pPr>
              <w:jc w:val="center"/>
              <w:rPr>
                <w:bCs/>
                <w:iCs/>
              </w:rPr>
            </w:pPr>
            <w:r w:rsidRPr="00071E5A">
              <w:rPr>
                <w:bCs/>
                <w:iCs/>
              </w:rPr>
              <w:t>2</w:t>
            </w:r>
          </w:p>
        </w:tc>
        <w:tc>
          <w:tcPr>
            <w:tcW w:w="849" w:type="pct"/>
            <w:vMerge/>
          </w:tcPr>
          <w:p w:rsidR="00E33FAE" w:rsidRPr="00071E5A" w:rsidRDefault="00E33FAE" w:rsidP="00071E5A">
            <w:pPr>
              <w:rPr>
                <w:b/>
                <w:i/>
              </w:rPr>
            </w:pPr>
          </w:p>
        </w:tc>
      </w:tr>
      <w:tr w:rsidR="00E33FAE" w:rsidRPr="00071E5A" w:rsidTr="00071E5A">
        <w:trPr>
          <w:trHeight w:val="165"/>
        </w:trPr>
        <w:tc>
          <w:tcPr>
            <w:tcW w:w="826" w:type="pct"/>
            <w:gridSpan w:val="2"/>
            <w:vMerge/>
          </w:tcPr>
          <w:p w:rsidR="00E33FAE" w:rsidRPr="00071E5A" w:rsidRDefault="00E33FAE" w:rsidP="00071E5A">
            <w:pPr>
              <w:suppressAutoHyphens/>
            </w:pPr>
          </w:p>
        </w:tc>
        <w:tc>
          <w:tcPr>
            <w:tcW w:w="2972" w:type="pct"/>
          </w:tcPr>
          <w:p w:rsidR="00E33FAE" w:rsidRPr="00071E5A" w:rsidRDefault="00E33FAE" w:rsidP="00071E5A">
            <w:r w:rsidRPr="00071E5A">
              <w:t>4.Освоение и совершенствование приёмов тактики защиты и нападения, совершенствовать взаимодействие в парах, тройках.</w:t>
            </w:r>
          </w:p>
          <w:p w:rsidR="00E33FAE" w:rsidRPr="00071E5A" w:rsidRDefault="00E33FAE" w:rsidP="00071E5A">
            <w:pPr>
              <w:suppressAutoHyphens/>
              <w:rPr>
                <w:bCs/>
              </w:rPr>
            </w:pPr>
            <w:r w:rsidRPr="00071E5A">
              <w:rPr>
                <w:bCs/>
              </w:rPr>
              <w:t>Тактика защиты: индивидуальная, командная</w:t>
            </w:r>
            <w:r w:rsidR="00071E5A">
              <w:rPr>
                <w:bCs/>
              </w:rPr>
              <w:t xml:space="preserve"> </w:t>
            </w:r>
            <w:r w:rsidRPr="00071E5A">
              <w:rPr>
                <w:bCs/>
              </w:rPr>
              <w:t>(зонная, зонный прессинг)</w:t>
            </w:r>
            <w:r w:rsidR="00EF432B" w:rsidRPr="00071E5A">
              <w:t xml:space="preserve"> 5.Совершенствовать технико-тактические приемы в игровой деятельности</w:t>
            </w:r>
          </w:p>
        </w:tc>
        <w:tc>
          <w:tcPr>
            <w:tcW w:w="353" w:type="pct"/>
            <w:vAlign w:val="center"/>
          </w:tcPr>
          <w:p w:rsidR="00E33FAE" w:rsidRPr="00071E5A" w:rsidRDefault="00A70C8D" w:rsidP="00071E5A">
            <w:pPr>
              <w:jc w:val="center"/>
              <w:rPr>
                <w:i/>
              </w:rPr>
            </w:pPr>
            <w:r w:rsidRPr="00071E5A">
              <w:rPr>
                <w:i/>
              </w:rPr>
              <w:t>2</w:t>
            </w:r>
          </w:p>
        </w:tc>
        <w:tc>
          <w:tcPr>
            <w:tcW w:w="849" w:type="pct"/>
            <w:vMerge/>
          </w:tcPr>
          <w:p w:rsidR="00E33FAE" w:rsidRPr="00071E5A" w:rsidRDefault="00E33FAE" w:rsidP="00071E5A">
            <w:pPr>
              <w:rPr>
                <w:b/>
                <w:i/>
              </w:rPr>
            </w:pPr>
          </w:p>
        </w:tc>
      </w:tr>
      <w:tr w:rsidR="002F2922" w:rsidRPr="00071E5A" w:rsidTr="00071E5A">
        <w:trPr>
          <w:trHeight w:val="165"/>
        </w:trPr>
        <w:tc>
          <w:tcPr>
            <w:tcW w:w="3798" w:type="pct"/>
            <w:gridSpan w:val="3"/>
          </w:tcPr>
          <w:p w:rsidR="002F2922" w:rsidRPr="00071E5A" w:rsidRDefault="002F2922" w:rsidP="000D149B">
            <w:pPr>
              <w:rPr>
                <w:b/>
              </w:rPr>
            </w:pPr>
            <w:r w:rsidRPr="00071E5A">
              <w:rPr>
                <w:b/>
              </w:rPr>
              <w:t xml:space="preserve">Раздел </w:t>
            </w:r>
            <w:r w:rsidR="000D149B">
              <w:rPr>
                <w:b/>
              </w:rPr>
              <w:t>8</w:t>
            </w:r>
            <w:r w:rsidRPr="00071E5A">
              <w:rPr>
                <w:b/>
              </w:rPr>
              <w:t>. Гимнастика</w:t>
            </w:r>
          </w:p>
        </w:tc>
        <w:tc>
          <w:tcPr>
            <w:tcW w:w="353" w:type="pct"/>
            <w:vAlign w:val="center"/>
          </w:tcPr>
          <w:p w:rsidR="002F2922" w:rsidRPr="00071E5A" w:rsidRDefault="002F2922" w:rsidP="00071E5A">
            <w:pPr>
              <w:jc w:val="center"/>
              <w:rPr>
                <w:b/>
                <w:i/>
              </w:rPr>
            </w:pPr>
            <w:r w:rsidRPr="00071E5A">
              <w:rPr>
                <w:b/>
                <w:i/>
              </w:rPr>
              <w:t>4</w:t>
            </w:r>
          </w:p>
        </w:tc>
        <w:tc>
          <w:tcPr>
            <w:tcW w:w="849" w:type="pct"/>
            <w:tcBorders>
              <w:top w:val="nil"/>
            </w:tcBorders>
          </w:tcPr>
          <w:p w:rsidR="002F2922" w:rsidRPr="00071E5A" w:rsidRDefault="002F2922" w:rsidP="00071E5A">
            <w:pPr>
              <w:rPr>
                <w:b/>
                <w:i/>
              </w:rPr>
            </w:pPr>
          </w:p>
        </w:tc>
      </w:tr>
      <w:tr w:rsidR="00071E5A" w:rsidRPr="00071E5A" w:rsidTr="00BD1340">
        <w:trPr>
          <w:trHeight w:val="165"/>
        </w:trPr>
        <w:tc>
          <w:tcPr>
            <w:tcW w:w="811" w:type="pct"/>
          </w:tcPr>
          <w:p w:rsidR="00071E5A" w:rsidRPr="00071E5A" w:rsidRDefault="00071E5A" w:rsidP="00071E5A"/>
        </w:tc>
        <w:tc>
          <w:tcPr>
            <w:tcW w:w="2987" w:type="pct"/>
            <w:gridSpan w:val="2"/>
          </w:tcPr>
          <w:p w:rsidR="00071E5A" w:rsidRPr="00071E5A" w:rsidRDefault="00071E5A" w:rsidP="00071E5A">
            <w:r w:rsidRPr="00071E5A">
              <w:rPr>
                <w:b/>
                <w:bCs/>
              </w:rPr>
              <w:t>Практическая работа.</w:t>
            </w:r>
          </w:p>
        </w:tc>
        <w:tc>
          <w:tcPr>
            <w:tcW w:w="353" w:type="pct"/>
            <w:vAlign w:val="center"/>
          </w:tcPr>
          <w:p w:rsidR="00071E5A" w:rsidRPr="00071E5A" w:rsidRDefault="00071E5A" w:rsidP="00071E5A">
            <w:pPr>
              <w:jc w:val="center"/>
              <w:rPr>
                <w:b/>
                <w:i/>
              </w:rPr>
            </w:pPr>
            <w:r w:rsidRPr="00071E5A">
              <w:rPr>
                <w:b/>
                <w:i/>
              </w:rPr>
              <w:t>4</w:t>
            </w:r>
          </w:p>
        </w:tc>
        <w:tc>
          <w:tcPr>
            <w:tcW w:w="849" w:type="pct"/>
            <w:vMerge w:val="restart"/>
          </w:tcPr>
          <w:p w:rsidR="00071E5A" w:rsidRPr="00071E5A" w:rsidRDefault="00071E5A" w:rsidP="00071E5A">
            <w:pPr>
              <w:jc w:val="center"/>
              <w:rPr>
                <w:b/>
                <w:bCs/>
                <w:i/>
                <w:iCs/>
              </w:rPr>
            </w:pPr>
          </w:p>
          <w:p w:rsidR="00071E5A" w:rsidRPr="00071E5A" w:rsidRDefault="00071E5A" w:rsidP="00071E5A">
            <w:pPr>
              <w:jc w:val="center"/>
            </w:pPr>
            <w:r w:rsidRPr="00071E5A">
              <w:t>ОК 04, ОК 06, ОК 07, ОК 08</w:t>
            </w:r>
            <w:r w:rsidRPr="00071E5A">
              <w:rPr>
                <w:iCs/>
              </w:rPr>
              <w:t>, ЛР 09, ЛР 10</w:t>
            </w:r>
          </w:p>
        </w:tc>
      </w:tr>
      <w:tr w:rsidR="00071E5A" w:rsidRPr="00071E5A" w:rsidTr="00BD1340">
        <w:trPr>
          <w:trHeight w:val="165"/>
        </w:trPr>
        <w:tc>
          <w:tcPr>
            <w:tcW w:w="811" w:type="pct"/>
            <w:vMerge w:val="restart"/>
          </w:tcPr>
          <w:p w:rsidR="00071E5A" w:rsidRPr="00071E5A" w:rsidRDefault="00071E5A" w:rsidP="00071E5A"/>
        </w:tc>
        <w:tc>
          <w:tcPr>
            <w:tcW w:w="2987" w:type="pct"/>
            <w:gridSpan w:val="2"/>
          </w:tcPr>
          <w:p w:rsidR="00071E5A" w:rsidRPr="00071E5A" w:rsidRDefault="00071E5A" w:rsidP="00071E5A">
            <w:pPr>
              <w:rPr>
                <w:b/>
                <w:bCs/>
              </w:rPr>
            </w:pPr>
            <w:r w:rsidRPr="00071E5A">
              <w:rPr>
                <w:b/>
                <w:bCs/>
              </w:rPr>
              <w:t>Содержание учебного материала</w:t>
            </w:r>
          </w:p>
        </w:tc>
        <w:tc>
          <w:tcPr>
            <w:tcW w:w="353" w:type="pct"/>
            <w:vAlign w:val="center"/>
          </w:tcPr>
          <w:p w:rsidR="00071E5A" w:rsidRPr="00071E5A" w:rsidRDefault="00071E5A" w:rsidP="00071E5A">
            <w:pPr>
              <w:jc w:val="center"/>
              <w:rPr>
                <w:b/>
                <w:i/>
              </w:rPr>
            </w:pP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rPr>
                <w:bCs/>
              </w:rPr>
              <w:t>1.</w:t>
            </w:r>
            <w:r w:rsidRPr="00071E5A">
              <w:t xml:space="preserve"> Техника безопасности на занятиях гимнастикой. </w:t>
            </w:r>
          </w:p>
          <w:p w:rsidR="00071E5A" w:rsidRPr="00071E5A" w:rsidRDefault="00071E5A" w:rsidP="00071E5A">
            <w:r w:rsidRPr="00071E5A">
              <w:t xml:space="preserve">Выполнение строевых упражнений, строевых приёмов: построений и перестроений, передвижений, </w:t>
            </w:r>
            <w:proofErr w:type="spellStart"/>
            <w:r w:rsidRPr="00071E5A">
              <w:t>размыканий</w:t>
            </w:r>
            <w:proofErr w:type="spellEnd"/>
            <w:r w:rsidRPr="00071E5A">
              <w:t xml:space="preserve"> и </w:t>
            </w:r>
            <w:proofErr w:type="spellStart"/>
            <w:r w:rsidRPr="00071E5A">
              <w:t>смыканий</w:t>
            </w:r>
            <w:proofErr w:type="spellEnd"/>
            <w:r w:rsidRPr="00071E5A">
              <w:t xml:space="preserve">, поворотов на месте. </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t xml:space="preserve">2.Выполнение общеразвивающих упражнений без предмета и с предметом; в парах, в группах, на снарядах и тренажерах. </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pPr>
              <w:rPr>
                <w:bCs/>
              </w:rPr>
            </w:pPr>
            <w:r w:rsidRPr="00071E5A">
              <w:rPr>
                <w:bCs/>
              </w:rPr>
              <w:t>3.Активно-пассивная растяжка в парах. Контрольный норматив «наклон вперед»</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71E5A" w:rsidRPr="00071E5A" w:rsidTr="00BD1340">
        <w:trPr>
          <w:trHeight w:val="165"/>
        </w:trPr>
        <w:tc>
          <w:tcPr>
            <w:tcW w:w="811" w:type="pct"/>
            <w:vMerge/>
          </w:tcPr>
          <w:p w:rsidR="00071E5A" w:rsidRPr="00071E5A" w:rsidRDefault="00071E5A" w:rsidP="00071E5A"/>
        </w:tc>
        <w:tc>
          <w:tcPr>
            <w:tcW w:w="2987" w:type="pct"/>
            <w:gridSpan w:val="2"/>
          </w:tcPr>
          <w:p w:rsidR="00071E5A" w:rsidRPr="00071E5A" w:rsidRDefault="00071E5A" w:rsidP="00071E5A">
            <w:r w:rsidRPr="00071E5A">
              <w:rPr>
                <w:bCs/>
              </w:rPr>
              <w:t>4.</w:t>
            </w:r>
            <w:r w:rsidRPr="00071E5A">
              <w:t xml:space="preserve"> Совершенствование акробатических элементов </w:t>
            </w:r>
          </w:p>
          <w:p w:rsidR="00071E5A" w:rsidRPr="00071E5A" w:rsidRDefault="00071E5A" w:rsidP="00071E5A">
            <w:r w:rsidRPr="00071E5A">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353" w:type="pct"/>
            <w:vAlign w:val="center"/>
          </w:tcPr>
          <w:p w:rsidR="00071E5A" w:rsidRPr="00071E5A" w:rsidRDefault="00071E5A" w:rsidP="00071E5A">
            <w:pPr>
              <w:jc w:val="center"/>
              <w:rPr>
                <w:b/>
                <w:i/>
              </w:rPr>
            </w:pPr>
            <w:r w:rsidRPr="00071E5A">
              <w:rPr>
                <w:b/>
                <w:i/>
              </w:rPr>
              <w:t>1</w:t>
            </w:r>
          </w:p>
        </w:tc>
        <w:tc>
          <w:tcPr>
            <w:tcW w:w="849" w:type="pct"/>
            <w:vMerge/>
          </w:tcPr>
          <w:p w:rsidR="00071E5A" w:rsidRPr="00071E5A" w:rsidRDefault="00071E5A" w:rsidP="00071E5A">
            <w:pPr>
              <w:rPr>
                <w:b/>
                <w:i/>
              </w:rPr>
            </w:pPr>
          </w:p>
        </w:tc>
      </w:tr>
      <w:tr w:rsidR="000D149B" w:rsidRPr="00071E5A" w:rsidTr="000D149B">
        <w:trPr>
          <w:trHeight w:val="70"/>
        </w:trPr>
        <w:tc>
          <w:tcPr>
            <w:tcW w:w="3798" w:type="pct"/>
            <w:gridSpan w:val="3"/>
          </w:tcPr>
          <w:p w:rsidR="000D149B" w:rsidRPr="00071E5A" w:rsidRDefault="000D149B" w:rsidP="000D149B">
            <w:pPr>
              <w:rPr>
                <w:b/>
                <w:bCs/>
              </w:rPr>
            </w:pPr>
            <w:r w:rsidRPr="00071E5A">
              <w:rPr>
                <w:b/>
              </w:rPr>
              <w:t xml:space="preserve">Раздел </w:t>
            </w:r>
            <w:r>
              <w:rPr>
                <w:b/>
              </w:rPr>
              <w:t>9</w:t>
            </w:r>
            <w:r w:rsidRPr="00071E5A">
              <w:rPr>
                <w:b/>
              </w:rPr>
              <w:t>. Легкая атлетика</w:t>
            </w:r>
          </w:p>
        </w:tc>
        <w:tc>
          <w:tcPr>
            <w:tcW w:w="353" w:type="pct"/>
            <w:vAlign w:val="center"/>
          </w:tcPr>
          <w:p w:rsidR="000D149B" w:rsidRPr="00071E5A" w:rsidRDefault="000D149B" w:rsidP="00071E5A">
            <w:pPr>
              <w:jc w:val="center"/>
              <w:rPr>
                <w:b/>
                <w:i/>
              </w:rPr>
            </w:pPr>
            <w:r w:rsidRPr="00071E5A">
              <w:rPr>
                <w:b/>
                <w:i/>
              </w:rPr>
              <w:t>4</w:t>
            </w:r>
          </w:p>
        </w:tc>
        <w:tc>
          <w:tcPr>
            <w:tcW w:w="849" w:type="pct"/>
            <w:vMerge w:val="restart"/>
          </w:tcPr>
          <w:p w:rsidR="000D149B" w:rsidRPr="00071E5A" w:rsidRDefault="000D149B" w:rsidP="00071E5A">
            <w:pPr>
              <w:jc w:val="center"/>
              <w:rPr>
                <w:b/>
                <w:bCs/>
                <w:i/>
                <w:iCs/>
              </w:rPr>
            </w:pPr>
          </w:p>
          <w:p w:rsidR="000D149B" w:rsidRPr="00071E5A" w:rsidRDefault="000D149B" w:rsidP="00071E5A">
            <w:pPr>
              <w:jc w:val="center"/>
            </w:pPr>
            <w:r w:rsidRPr="00071E5A">
              <w:t>ОК 04, ОК 06, ОК 07, ОК 08</w:t>
            </w:r>
            <w:r w:rsidRPr="00071E5A">
              <w:rPr>
                <w:iCs/>
              </w:rPr>
              <w:t>, ЛР 09, ЛР 10</w:t>
            </w:r>
          </w:p>
        </w:tc>
      </w:tr>
      <w:tr w:rsidR="000D149B" w:rsidRPr="00071E5A" w:rsidTr="000D149B">
        <w:trPr>
          <w:trHeight w:val="70"/>
        </w:trPr>
        <w:tc>
          <w:tcPr>
            <w:tcW w:w="811" w:type="pct"/>
            <w:vMerge w:val="restart"/>
          </w:tcPr>
          <w:p w:rsidR="000D149B" w:rsidRPr="00071E5A" w:rsidRDefault="000D149B" w:rsidP="000D149B">
            <w:pPr>
              <w:suppressAutoHyphens/>
            </w:pPr>
          </w:p>
        </w:tc>
        <w:tc>
          <w:tcPr>
            <w:tcW w:w="2987" w:type="pct"/>
            <w:gridSpan w:val="2"/>
          </w:tcPr>
          <w:p w:rsidR="000D149B" w:rsidRPr="00071E5A" w:rsidRDefault="000D149B" w:rsidP="00071E5A">
            <w:r w:rsidRPr="00071E5A">
              <w:rPr>
                <w:b/>
                <w:bCs/>
              </w:rPr>
              <w:t>Практическая работа.</w:t>
            </w:r>
          </w:p>
        </w:tc>
        <w:tc>
          <w:tcPr>
            <w:tcW w:w="353" w:type="pct"/>
            <w:vAlign w:val="center"/>
          </w:tcPr>
          <w:p w:rsidR="000D149B" w:rsidRPr="00071E5A" w:rsidRDefault="000D149B" w:rsidP="00071E5A">
            <w:pPr>
              <w:jc w:val="center"/>
              <w:rPr>
                <w:b/>
                <w:i/>
              </w:rPr>
            </w:pPr>
            <w:r w:rsidRPr="00071E5A">
              <w:rPr>
                <w:b/>
                <w:i/>
              </w:rPr>
              <w:t>4</w:t>
            </w:r>
          </w:p>
        </w:tc>
        <w:tc>
          <w:tcPr>
            <w:tcW w:w="849" w:type="pct"/>
            <w:vMerge/>
          </w:tcPr>
          <w:p w:rsidR="000D149B" w:rsidRPr="00071E5A" w:rsidRDefault="000D149B" w:rsidP="00071E5A">
            <w:pPr>
              <w:rPr>
                <w:b/>
                <w:i/>
              </w:rPr>
            </w:pPr>
          </w:p>
        </w:tc>
      </w:tr>
      <w:tr w:rsidR="000D149B" w:rsidRPr="00071E5A" w:rsidTr="000D149B">
        <w:trPr>
          <w:trHeight w:val="70"/>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71E5A">
            <w:pPr>
              <w:rPr>
                <w:bCs/>
              </w:rPr>
            </w:pPr>
            <w:r w:rsidRPr="00071E5A">
              <w:rPr>
                <w:b/>
                <w:bCs/>
              </w:rPr>
              <w:t>Содержание учебного материала</w:t>
            </w:r>
          </w:p>
        </w:tc>
        <w:tc>
          <w:tcPr>
            <w:tcW w:w="353" w:type="pct"/>
            <w:vAlign w:val="center"/>
          </w:tcPr>
          <w:p w:rsidR="000D149B" w:rsidRPr="00071E5A" w:rsidRDefault="000D149B" w:rsidP="00071E5A">
            <w:pPr>
              <w:jc w:val="center"/>
              <w:rPr>
                <w:b/>
                <w:i/>
              </w:rPr>
            </w:pP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71E5A">
            <w:pPr>
              <w:rPr>
                <w:bCs/>
              </w:rPr>
            </w:pPr>
            <w:r w:rsidRPr="00071E5A">
              <w:rPr>
                <w:bCs/>
              </w:rPr>
              <w:t>1.Кроссовая подготовка, совершенствовать технику бега. Совершенствовать технику эстафетного бега. Эстафета 4х130м</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2. Техника толкания ядра, подводящие упражнения, закрепление техники толкания ядра. Кроссовая подготовка. Развитие скоростно-силовых качеств. Толкание ядра на результат.</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3.</w:t>
            </w:r>
            <w:r w:rsidRPr="000D149B">
              <w:t xml:space="preserve"> Совершенствовать технику прыжка в высоту, способом «перешагивание», Учебные соревнования по прыжкам в высоту, контрольные нормативы.</w:t>
            </w:r>
          </w:p>
        </w:tc>
        <w:tc>
          <w:tcPr>
            <w:tcW w:w="353" w:type="pct"/>
            <w:vAlign w:val="center"/>
          </w:tcPr>
          <w:p w:rsidR="000D149B" w:rsidRPr="000D149B" w:rsidRDefault="000D149B" w:rsidP="00071E5A">
            <w:pPr>
              <w:jc w:val="center"/>
            </w:pPr>
            <w:r w:rsidRPr="000D149B">
              <w:t>1</w:t>
            </w:r>
          </w:p>
        </w:tc>
        <w:tc>
          <w:tcPr>
            <w:tcW w:w="849" w:type="pct"/>
            <w:vMerge/>
          </w:tcPr>
          <w:p w:rsidR="000D149B" w:rsidRPr="00071E5A" w:rsidRDefault="000D149B" w:rsidP="00071E5A">
            <w:pPr>
              <w:rPr>
                <w:b/>
                <w:i/>
              </w:rPr>
            </w:pPr>
          </w:p>
        </w:tc>
      </w:tr>
      <w:tr w:rsidR="000D149B" w:rsidRPr="00071E5A" w:rsidTr="00BD1340">
        <w:trPr>
          <w:trHeight w:val="165"/>
        </w:trPr>
        <w:tc>
          <w:tcPr>
            <w:tcW w:w="811" w:type="pct"/>
            <w:vMerge/>
          </w:tcPr>
          <w:p w:rsidR="000D149B" w:rsidRPr="00071E5A" w:rsidRDefault="000D149B" w:rsidP="000D149B">
            <w:pPr>
              <w:suppressAutoHyphens/>
            </w:pPr>
          </w:p>
        </w:tc>
        <w:tc>
          <w:tcPr>
            <w:tcW w:w="2987" w:type="pct"/>
            <w:gridSpan w:val="2"/>
          </w:tcPr>
          <w:p w:rsidR="000D149B" w:rsidRPr="00071E5A" w:rsidRDefault="000D149B" w:rsidP="000D149B">
            <w:pPr>
              <w:rPr>
                <w:bCs/>
              </w:rPr>
            </w:pPr>
            <w:r w:rsidRPr="00071E5A">
              <w:rPr>
                <w:bCs/>
              </w:rPr>
              <w:t>4.</w:t>
            </w:r>
            <w:r w:rsidRPr="000D149B">
              <w:t xml:space="preserve"> Совершенствовать технику бега на длинные дистанции. Бег 2000м (девушки), 3000м (юноши)</w:t>
            </w:r>
          </w:p>
        </w:tc>
        <w:tc>
          <w:tcPr>
            <w:tcW w:w="353" w:type="pct"/>
            <w:vAlign w:val="center"/>
          </w:tcPr>
          <w:p w:rsidR="000D149B" w:rsidRPr="000D149B" w:rsidRDefault="000D149B" w:rsidP="000D149B">
            <w:pPr>
              <w:jc w:val="center"/>
            </w:pPr>
            <w:r w:rsidRPr="000D149B">
              <w:t>1</w:t>
            </w:r>
          </w:p>
        </w:tc>
        <w:tc>
          <w:tcPr>
            <w:tcW w:w="849" w:type="pct"/>
            <w:vMerge/>
          </w:tcPr>
          <w:p w:rsidR="000D149B" w:rsidRPr="00071E5A" w:rsidRDefault="000D149B" w:rsidP="000D149B">
            <w:pPr>
              <w:rPr>
                <w:b/>
                <w:i/>
              </w:rPr>
            </w:pPr>
          </w:p>
        </w:tc>
      </w:tr>
      <w:tr w:rsidR="000D149B" w:rsidRPr="00071E5A" w:rsidTr="00BD1340">
        <w:trPr>
          <w:trHeight w:val="165"/>
        </w:trPr>
        <w:tc>
          <w:tcPr>
            <w:tcW w:w="3798" w:type="pct"/>
            <w:gridSpan w:val="3"/>
          </w:tcPr>
          <w:p w:rsidR="000D149B" w:rsidRPr="00071E5A" w:rsidRDefault="000D149B" w:rsidP="000D149B">
            <w:pPr>
              <w:rPr>
                <w:bCs/>
              </w:rPr>
            </w:pPr>
            <w:r w:rsidRPr="00EF432B">
              <w:rPr>
                <w:b/>
                <w:bCs/>
              </w:rPr>
              <w:t xml:space="preserve">Раздел </w:t>
            </w:r>
            <w:r>
              <w:rPr>
                <w:b/>
                <w:bCs/>
              </w:rPr>
              <w:t>10</w:t>
            </w:r>
            <w:r w:rsidRPr="00EF432B">
              <w:rPr>
                <w:b/>
                <w:bCs/>
              </w:rPr>
              <w:t>. Профессионально-прикладная физическая подготовка (ППФП)</w:t>
            </w:r>
          </w:p>
        </w:tc>
        <w:tc>
          <w:tcPr>
            <w:tcW w:w="353" w:type="pct"/>
            <w:vAlign w:val="center"/>
          </w:tcPr>
          <w:p w:rsidR="000D149B" w:rsidRPr="00071E5A" w:rsidRDefault="000D149B" w:rsidP="000D149B">
            <w:pPr>
              <w:jc w:val="center"/>
              <w:rPr>
                <w:b/>
                <w:i/>
              </w:rPr>
            </w:pPr>
            <w:r>
              <w:rPr>
                <w:b/>
                <w:i/>
              </w:rPr>
              <w:t>2</w:t>
            </w:r>
          </w:p>
        </w:tc>
        <w:tc>
          <w:tcPr>
            <w:tcW w:w="849" w:type="pct"/>
            <w:vMerge w:val="restart"/>
          </w:tcPr>
          <w:p w:rsidR="000D149B" w:rsidRPr="00071E5A" w:rsidRDefault="000D149B" w:rsidP="000D149B">
            <w:pPr>
              <w:jc w:val="center"/>
            </w:pPr>
            <w:r w:rsidRPr="00071E5A">
              <w:t>ОК 04, ОК 06, ОК 07, ОК 08</w:t>
            </w:r>
            <w:r w:rsidRPr="00071E5A">
              <w:rPr>
                <w:iCs/>
              </w:rPr>
              <w:t>, ЛР 09, ЛР 10</w:t>
            </w:r>
          </w:p>
        </w:tc>
      </w:tr>
      <w:tr w:rsidR="000D149B" w:rsidRPr="00071E5A" w:rsidTr="00BD1340">
        <w:trPr>
          <w:trHeight w:val="165"/>
        </w:trPr>
        <w:tc>
          <w:tcPr>
            <w:tcW w:w="811" w:type="pct"/>
            <w:vMerge w:val="restart"/>
          </w:tcPr>
          <w:p w:rsidR="000D149B" w:rsidRPr="00071E5A" w:rsidRDefault="000D149B" w:rsidP="000D149B">
            <w:r w:rsidRPr="00BD1340">
              <w:rPr>
                <w:b/>
              </w:rPr>
              <w:t>Тема.</w:t>
            </w:r>
            <w:r>
              <w:rPr>
                <w:b/>
              </w:rPr>
              <w:t>10</w:t>
            </w:r>
            <w:r w:rsidRPr="00BD1340">
              <w:rPr>
                <w:b/>
              </w:rPr>
              <w:t>.1.</w:t>
            </w:r>
            <w:r>
              <w:rPr>
                <w:b/>
              </w:rPr>
              <w:t xml:space="preserve"> </w:t>
            </w:r>
            <w:r w:rsidRPr="00BD1340">
              <w:t>Сущность и содержание ППФП в достижении высоких профессиональных результатов</w:t>
            </w:r>
          </w:p>
        </w:tc>
        <w:tc>
          <w:tcPr>
            <w:tcW w:w="2987" w:type="pct"/>
            <w:gridSpan w:val="2"/>
          </w:tcPr>
          <w:p w:rsidR="000D149B" w:rsidRPr="00071E5A" w:rsidRDefault="000D149B" w:rsidP="000D149B">
            <w:r w:rsidRPr="00071E5A">
              <w:rPr>
                <w:b/>
                <w:bCs/>
              </w:rPr>
              <w:t>Содержание учебного материала</w:t>
            </w:r>
          </w:p>
        </w:tc>
        <w:tc>
          <w:tcPr>
            <w:tcW w:w="353" w:type="pct"/>
            <w:vAlign w:val="center"/>
          </w:tcPr>
          <w:p w:rsidR="000D149B" w:rsidRPr="00BD1340" w:rsidRDefault="000D149B" w:rsidP="000D149B">
            <w:pPr>
              <w:jc w:val="center"/>
            </w:pPr>
            <w:r w:rsidRPr="00BD1340">
              <w:t>-</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w:t>
            </w:r>
            <w:r w:rsidRPr="00BD1340">
              <w:rPr>
                <w:bCs/>
              </w:rPr>
              <w:lastRenderedPageBreak/>
              <w:t xml:space="preserve">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BD1340">
              <w:rPr>
                <w:bCs/>
              </w:rPr>
              <w:t>профессиограммы</w:t>
            </w:r>
            <w:proofErr w:type="spellEnd"/>
            <w:r w:rsidRPr="00BD1340">
              <w:rPr>
                <w:bCs/>
              </w:rPr>
              <w:t>. Задания с профессиональной направленностью для 1-4 групп труда.</w:t>
            </w:r>
          </w:p>
          <w:p w:rsidR="000D149B" w:rsidRPr="00BD1340" w:rsidRDefault="000D149B" w:rsidP="000D149B">
            <w:pPr>
              <w:rPr>
                <w:bCs/>
              </w:rPr>
            </w:pPr>
            <w:r w:rsidRPr="00BD1340">
              <w:rPr>
                <w:bCs/>
              </w:rPr>
              <w:t>Средства, методы и методики формирования профессионально значимых двигательных умений и навыков.</w:t>
            </w:r>
          </w:p>
          <w:p w:rsidR="000D149B" w:rsidRPr="00BD1340" w:rsidRDefault="000D149B" w:rsidP="000D149B">
            <w:pPr>
              <w:rPr>
                <w:bCs/>
              </w:rPr>
            </w:pPr>
            <w:r w:rsidRPr="00BD1340">
              <w:rPr>
                <w:bCs/>
              </w:rPr>
              <w:t>Средства, методы и методики формирования профессионально значимых физических и психических свойств и качеств.</w:t>
            </w:r>
          </w:p>
          <w:p w:rsidR="000D149B" w:rsidRPr="00BD1340" w:rsidRDefault="000D149B" w:rsidP="000D149B">
            <w:pPr>
              <w:rPr>
                <w:bCs/>
              </w:rPr>
            </w:pPr>
            <w:r w:rsidRPr="00BD1340">
              <w:rPr>
                <w:bCs/>
              </w:rPr>
              <w:t>Средства, методы и методики формирования устойчивости к заболеваниям профессиональной деятельности.</w:t>
            </w:r>
          </w:p>
          <w:p w:rsidR="000D149B" w:rsidRPr="00071E5A" w:rsidRDefault="000D149B" w:rsidP="000D149B">
            <w:pPr>
              <w:rPr>
                <w:bCs/>
              </w:rPr>
            </w:pPr>
            <w:r w:rsidRPr="00BD1340">
              <w:rPr>
                <w:bCs/>
              </w:rPr>
              <w:t>Прикладные виды спорта. Прикладные умения и навыки. Оценка эффективности ППФП.</w:t>
            </w:r>
          </w:p>
        </w:tc>
        <w:tc>
          <w:tcPr>
            <w:tcW w:w="353" w:type="pct"/>
            <w:vAlign w:val="center"/>
          </w:tcPr>
          <w:p w:rsidR="000D149B" w:rsidRPr="00071E5A" w:rsidRDefault="000D149B" w:rsidP="000D149B">
            <w:pPr>
              <w:jc w:val="center"/>
              <w:rPr>
                <w:b/>
                <w:i/>
              </w:rPr>
            </w:pP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071E5A" w:rsidRDefault="000D149B" w:rsidP="000D149B">
            <w:pPr>
              <w:rPr>
                <w:b/>
                <w:bCs/>
              </w:rPr>
            </w:pPr>
            <w:r w:rsidRPr="00071E5A">
              <w:rPr>
                <w:b/>
                <w:bCs/>
              </w:rPr>
              <w:t>Практическая работа.</w:t>
            </w:r>
          </w:p>
        </w:tc>
        <w:tc>
          <w:tcPr>
            <w:tcW w:w="353" w:type="pct"/>
            <w:vAlign w:val="center"/>
          </w:tcPr>
          <w:p w:rsidR="000D149B" w:rsidRPr="00BD1340" w:rsidRDefault="000D149B" w:rsidP="000D149B">
            <w:pPr>
              <w:jc w:val="center"/>
              <w:rPr>
                <w:b/>
              </w:rPr>
            </w:pPr>
            <w:r w:rsidRPr="00BD1340">
              <w:rPr>
                <w:b/>
              </w:rPr>
              <w:t>2</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Разучивание, закрепление и совершенствование профессионально значимых двигательных действий для различных групп труда.</w:t>
            </w:r>
          </w:p>
        </w:tc>
        <w:tc>
          <w:tcPr>
            <w:tcW w:w="353" w:type="pct"/>
            <w:vAlign w:val="center"/>
          </w:tcPr>
          <w:p w:rsidR="000D149B" w:rsidRPr="00BD1340" w:rsidRDefault="000D149B" w:rsidP="000D149B">
            <w:pPr>
              <w:jc w:val="center"/>
            </w:pPr>
            <w:r w:rsidRPr="00BD1340">
              <w:t>1</w:t>
            </w:r>
          </w:p>
        </w:tc>
        <w:tc>
          <w:tcPr>
            <w:tcW w:w="849" w:type="pct"/>
            <w:vMerge/>
          </w:tcPr>
          <w:p w:rsidR="000D149B" w:rsidRPr="00071E5A" w:rsidRDefault="000D149B" w:rsidP="000D149B">
            <w:pPr>
              <w:rPr>
                <w:b/>
                <w:i/>
              </w:rPr>
            </w:pPr>
          </w:p>
        </w:tc>
      </w:tr>
      <w:tr w:rsidR="000D149B" w:rsidRPr="00071E5A" w:rsidTr="00BD1340">
        <w:trPr>
          <w:trHeight w:val="165"/>
        </w:trPr>
        <w:tc>
          <w:tcPr>
            <w:tcW w:w="811" w:type="pct"/>
            <w:vMerge/>
          </w:tcPr>
          <w:p w:rsidR="000D149B" w:rsidRPr="00071E5A" w:rsidRDefault="000D149B" w:rsidP="000D149B"/>
        </w:tc>
        <w:tc>
          <w:tcPr>
            <w:tcW w:w="2987" w:type="pct"/>
            <w:gridSpan w:val="2"/>
          </w:tcPr>
          <w:p w:rsidR="000D149B" w:rsidRPr="00BD1340" w:rsidRDefault="000D149B" w:rsidP="000D149B">
            <w:pPr>
              <w:rPr>
                <w:bCs/>
              </w:rPr>
            </w:pPr>
            <w:r w:rsidRPr="00BD1340">
              <w:rPr>
                <w:bCs/>
              </w:rPr>
              <w:t>Специальные упражнения для развития основных мышечных групп</w:t>
            </w:r>
            <w:r>
              <w:rPr>
                <w:bCs/>
              </w:rPr>
              <w:t>.</w:t>
            </w:r>
          </w:p>
        </w:tc>
        <w:tc>
          <w:tcPr>
            <w:tcW w:w="353" w:type="pct"/>
            <w:vAlign w:val="center"/>
          </w:tcPr>
          <w:p w:rsidR="000D149B" w:rsidRPr="00BD1340" w:rsidRDefault="000D149B" w:rsidP="000D149B">
            <w:pPr>
              <w:jc w:val="center"/>
            </w:pPr>
            <w:r w:rsidRPr="00BD1340">
              <w:t>1</w:t>
            </w:r>
          </w:p>
        </w:tc>
        <w:tc>
          <w:tcPr>
            <w:tcW w:w="849" w:type="pct"/>
            <w:vMerge/>
          </w:tcPr>
          <w:p w:rsidR="000D149B" w:rsidRPr="00071E5A" w:rsidRDefault="000D149B" w:rsidP="000D149B">
            <w:pPr>
              <w:rPr>
                <w:b/>
                <w:i/>
              </w:rPr>
            </w:pPr>
          </w:p>
        </w:tc>
      </w:tr>
      <w:tr w:rsidR="000D149B" w:rsidRPr="00071E5A" w:rsidTr="00071E5A">
        <w:tc>
          <w:tcPr>
            <w:tcW w:w="3798" w:type="pct"/>
            <w:gridSpan w:val="3"/>
          </w:tcPr>
          <w:p w:rsidR="000D149B" w:rsidRPr="00071E5A" w:rsidRDefault="000D149B" w:rsidP="000D149B">
            <w:pPr>
              <w:suppressAutoHyphens/>
              <w:rPr>
                <w:b/>
                <w:bCs/>
              </w:rPr>
            </w:pPr>
            <w:r w:rsidRPr="00071E5A">
              <w:rPr>
                <w:b/>
                <w:bCs/>
              </w:rPr>
              <w:t>Промежуточная аттестация в форме дифференцированного зачета</w:t>
            </w:r>
          </w:p>
        </w:tc>
        <w:tc>
          <w:tcPr>
            <w:tcW w:w="353" w:type="pct"/>
            <w:vAlign w:val="center"/>
          </w:tcPr>
          <w:p w:rsidR="000D149B" w:rsidRPr="00071E5A" w:rsidRDefault="000D149B" w:rsidP="000D149B">
            <w:pPr>
              <w:jc w:val="center"/>
              <w:rPr>
                <w:b/>
                <w:i/>
              </w:rPr>
            </w:pPr>
            <w:r w:rsidRPr="00071E5A">
              <w:rPr>
                <w:b/>
                <w:i/>
              </w:rPr>
              <w:t>2</w:t>
            </w:r>
          </w:p>
        </w:tc>
        <w:tc>
          <w:tcPr>
            <w:tcW w:w="849" w:type="pct"/>
          </w:tcPr>
          <w:p w:rsidR="000D149B" w:rsidRPr="00071E5A" w:rsidRDefault="000D149B" w:rsidP="000D149B">
            <w:pPr>
              <w:rPr>
                <w:b/>
                <w:i/>
              </w:rPr>
            </w:pPr>
          </w:p>
        </w:tc>
      </w:tr>
      <w:tr w:rsidR="000D149B" w:rsidRPr="00071E5A" w:rsidTr="00071E5A">
        <w:tc>
          <w:tcPr>
            <w:tcW w:w="3798" w:type="pct"/>
            <w:gridSpan w:val="3"/>
          </w:tcPr>
          <w:p w:rsidR="000D149B" w:rsidRPr="00071E5A" w:rsidRDefault="000D149B" w:rsidP="000D149B">
            <w:pPr>
              <w:suppressAutoHyphens/>
              <w:rPr>
                <w:b/>
                <w:bCs/>
              </w:rPr>
            </w:pPr>
            <w:r w:rsidRPr="00071E5A">
              <w:rPr>
                <w:b/>
                <w:bCs/>
              </w:rPr>
              <w:t>Всего:</w:t>
            </w:r>
          </w:p>
        </w:tc>
        <w:tc>
          <w:tcPr>
            <w:tcW w:w="353" w:type="pct"/>
            <w:vAlign w:val="center"/>
          </w:tcPr>
          <w:p w:rsidR="000D149B" w:rsidRPr="00071E5A" w:rsidRDefault="000D149B" w:rsidP="000D149B">
            <w:pPr>
              <w:jc w:val="center"/>
              <w:rPr>
                <w:b/>
                <w:i/>
              </w:rPr>
            </w:pPr>
            <w:r w:rsidRPr="00071E5A">
              <w:rPr>
                <w:b/>
                <w:i/>
              </w:rPr>
              <w:t>66</w:t>
            </w:r>
          </w:p>
        </w:tc>
        <w:tc>
          <w:tcPr>
            <w:tcW w:w="849" w:type="pct"/>
          </w:tcPr>
          <w:p w:rsidR="000D149B" w:rsidRPr="00071E5A" w:rsidRDefault="000D149B" w:rsidP="000D149B">
            <w:pPr>
              <w:rPr>
                <w:b/>
                <w:i/>
              </w:rPr>
            </w:pPr>
          </w:p>
        </w:tc>
      </w:tr>
    </w:tbl>
    <w:p w:rsidR="00FE10DC" w:rsidRPr="00B5427B" w:rsidRDefault="00FE10DC" w:rsidP="00FE10DC">
      <w:pPr>
        <w:suppressAutoHyphens/>
        <w:spacing w:after="200" w:line="276" w:lineRule="auto"/>
        <w:jc w:val="both"/>
        <w:rPr>
          <w:rFonts w:ascii="Calibri" w:hAnsi="Calibri"/>
          <w:i/>
        </w:rPr>
      </w:pPr>
      <w:r w:rsidRPr="00B5427B">
        <w:rPr>
          <w:bCs/>
          <w:i/>
        </w:rPr>
        <w:t xml:space="preserve"> </w:t>
      </w:r>
    </w:p>
    <w:p w:rsidR="00FE10DC" w:rsidRPr="00B5427B" w:rsidRDefault="00FE10DC" w:rsidP="00FE10DC">
      <w:pPr>
        <w:spacing w:after="200" w:line="276" w:lineRule="auto"/>
        <w:ind w:firstLine="709"/>
        <w:rPr>
          <w:i/>
        </w:rPr>
        <w:sectPr w:rsidR="00FE10DC" w:rsidRPr="00B5427B" w:rsidSect="004B4096">
          <w:pgSz w:w="16840" w:h="11907" w:orient="landscape"/>
          <w:pgMar w:top="851" w:right="1134" w:bottom="851" w:left="992" w:header="709" w:footer="709" w:gutter="0"/>
          <w:cols w:space="720"/>
        </w:sectPr>
      </w:pPr>
    </w:p>
    <w:p w:rsidR="00FE10DC" w:rsidRDefault="00FE10DC" w:rsidP="00071E5A">
      <w:pPr>
        <w:jc w:val="center"/>
        <w:rPr>
          <w:b/>
          <w:bCs/>
          <w:sz w:val="28"/>
        </w:rPr>
      </w:pPr>
      <w:r w:rsidRPr="00071E5A">
        <w:rPr>
          <w:b/>
          <w:bCs/>
          <w:sz w:val="28"/>
        </w:rPr>
        <w:lastRenderedPageBreak/>
        <w:t>3. УСЛОВИЯ РЕАЛИЗАЦИИ УЧЕБНОЙ ДИСЦИПЛИНЫ</w:t>
      </w:r>
    </w:p>
    <w:p w:rsidR="00071E5A" w:rsidRPr="00071E5A" w:rsidRDefault="00071E5A" w:rsidP="00071E5A">
      <w:pPr>
        <w:jc w:val="center"/>
        <w:rPr>
          <w:b/>
          <w:bCs/>
          <w:sz w:val="28"/>
        </w:rPr>
      </w:pPr>
    </w:p>
    <w:p w:rsidR="00FE10DC" w:rsidRPr="00071E5A" w:rsidRDefault="00FE10DC" w:rsidP="00071E5A">
      <w:pPr>
        <w:suppressAutoHyphens/>
        <w:ind w:firstLine="709"/>
        <w:jc w:val="both"/>
        <w:rPr>
          <w:b/>
          <w:bCs/>
          <w:sz w:val="28"/>
        </w:rPr>
      </w:pPr>
      <w:r w:rsidRPr="00071E5A">
        <w:rPr>
          <w:b/>
          <w:bCs/>
          <w:sz w:val="28"/>
        </w:rPr>
        <w:t xml:space="preserve">3.1. Для реализации программы учебной дисциплины должны быть предусмотрены следующие специальные помещения: </w:t>
      </w:r>
    </w:p>
    <w:p w:rsidR="00FE10DC" w:rsidRDefault="00FE10DC" w:rsidP="00071E5A">
      <w:pPr>
        <w:suppressAutoHyphens/>
        <w:ind w:firstLine="709"/>
        <w:jc w:val="both"/>
        <w:rPr>
          <w:bCs/>
          <w:iCs/>
          <w:sz w:val="28"/>
        </w:rPr>
      </w:pPr>
      <w:r w:rsidRPr="00071E5A">
        <w:rPr>
          <w:bCs/>
          <w:iCs/>
          <w:sz w:val="28"/>
        </w:rPr>
        <w:t>Спортивный комплекс.</w:t>
      </w:r>
    </w:p>
    <w:p w:rsidR="00071E5A" w:rsidRPr="006D4DD9" w:rsidRDefault="00071E5A" w:rsidP="0007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sz w:val="28"/>
          <w:szCs w:val="28"/>
        </w:rPr>
      </w:pPr>
      <w:r w:rsidRPr="006D4DD9">
        <w:rPr>
          <w:b/>
          <w:bCs/>
          <w:sz w:val="28"/>
          <w:szCs w:val="28"/>
        </w:rPr>
        <w:t>Оборудование: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Баскетбольные щиты, кольца баскетбольные;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Сетка;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баскетбольные;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Шведская стенка;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Футбольные ворота;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футбольные;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Волейбольная сетка;</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волейбольные;</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Стойки для отжимания;</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Гири – 16 кг, 24 кг;</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Гантели;</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Секундомер, свисток;</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Эспандер, скакалки, обручи;</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Канаты, комплект атлетический;</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Комплект тренажерный;</w:t>
      </w:r>
    </w:p>
    <w:p w:rsidR="00071E5A" w:rsidRPr="006D4DD9" w:rsidRDefault="00071E5A" w:rsidP="00071E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Комплект учебно-методической документации.</w:t>
      </w:r>
    </w:p>
    <w:p w:rsidR="00FE10DC" w:rsidRPr="00071E5A" w:rsidRDefault="00FE10DC" w:rsidP="00071E5A">
      <w:pPr>
        <w:suppressAutoHyphens/>
        <w:ind w:firstLine="709"/>
        <w:jc w:val="both"/>
        <w:rPr>
          <w:bCs/>
          <w:sz w:val="28"/>
        </w:rPr>
      </w:pPr>
    </w:p>
    <w:p w:rsidR="00FE10DC" w:rsidRPr="00071E5A" w:rsidRDefault="00FE10DC" w:rsidP="00071E5A">
      <w:pPr>
        <w:suppressAutoHyphens/>
        <w:ind w:firstLine="709"/>
        <w:jc w:val="both"/>
        <w:rPr>
          <w:b/>
          <w:bCs/>
          <w:sz w:val="28"/>
        </w:rPr>
      </w:pPr>
      <w:r w:rsidRPr="00071E5A">
        <w:rPr>
          <w:b/>
          <w:bCs/>
          <w:sz w:val="28"/>
        </w:rPr>
        <w:t>3.2. Информационное обеспечение реализации программы</w:t>
      </w:r>
    </w:p>
    <w:p w:rsidR="00FE10DC" w:rsidRPr="00071E5A" w:rsidRDefault="00FE10DC" w:rsidP="00071E5A">
      <w:pPr>
        <w:suppressAutoHyphens/>
        <w:ind w:firstLine="709"/>
        <w:jc w:val="both"/>
        <w:rPr>
          <w:bCs/>
          <w:sz w:val="28"/>
        </w:rPr>
      </w:pPr>
      <w:r w:rsidRPr="00071E5A">
        <w:rPr>
          <w:bCs/>
          <w:sz w:val="28"/>
        </w:rPr>
        <w:t>Для реализации программы библиотечный фонд образовательной организации должен иметь п</w:t>
      </w:r>
      <w:r w:rsidRPr="00071E5A">
        <w:rPr>
          <w:sz w:val="28"/>
        </w:rPr>
        <w:t xml:space="preserve">ечатные и/или электронные образовательные и информационные ресурсы для использования в образовательном процессе. </w:t>
      </w:r>
    </w:p>
    <w:p w:rsidR="00FE10DC" w:rsidRPr="00071E5A" w:rsidRDefault="00FE10DC" w:rsidP="00071E5A">
      <w:pPr>
        <w:suppressAutoHyphens/>
        <w:ind w:firstLine="709"/>
        <w:jc w:val="both"/>
        <w:rPr>
          <w:b/>
          <w:sz w:val="28"/>
        </w:rPr>
      </w:pPr>
      <w:r w:rsidRPr="00071E5A">
        <w:rPr>
          <w:b/>
          <w:sz w:val="28"/>
        </w:rPr>
        <w:t>3.2.1. Основные печатные издания</w:t>
      </w:r>
    </w:p>
    <w:p w:rsidR="00FE10DC" w:rsidRPr="00071E5A" w:rsidRDefault="00FE10DC" w:rsidP="00071E5A">
      <w:pPr>
        <w:suppressAutoHyphens/>
        <w:ind w:firstLine="709"/>
        <w:jc w:val="both"/>
        <w:rPr>
          <w:sz w:val="28"/>
        </w:rPr>
      </w:pPr>
      <w:r w:rsidRPr="00071E5A">
        <w:rPr>
          <w:sz w:val="28"/>
        </w:rPr>
        <w:t xml:space="preserve">1. </w:t>
      </w:r>
      <w:proofErr w:type="spellStart"/>
      <w:r w:rsidRPr="00071E5A">
        <w:rPr>
          <w:sz w:val="28"/>
        </w:rPr>
        <w:t>Бишаева</w:t>
      </w:r>
      <w:proofErr w:type="spellEnd"/>
      <w:r w:rsidRPr="00071E5A">
        <w:rPr>
          <w:sz w:val="28"/>
        </w:rPr>
        <w:t>, А.А. Физическая культура: учебник [для всех специальностей СПО] /</w:t>
      </w:r>
      <w:proofErr w:type="spellStart"/>
      <w:r w:rsidRPr="00071E5A">
        <w:rPr>
          <w:sz w:val="28"/>
        </w:rPr>
        <w:t>А.А.Бишаева</w:t>
      </w:r>
      <w:proofErr w:type="spellEnd"/>
      <w:r w:rsidRPr="00071E5A">
        <w:rPr>
          <w:sz w:val="28"/>
        </w:rPr>
        <w:t xml:space="preserve"> - [7-e изд., стер.]. – Москва: Издательский дом Академия, 2020. – 320с.</w:t>
      </w:r>
    </w:p>
    <w:p w:rsidR="00FE10DC" w:rsidRPr="00071E5A" w:rsidRDefault="00FE10DC" w:rsidP="00071E5A">
      <w:pPr>
        <w:suppressAutoHyphens/>
        <w:ind w:firstLine="709"/>
        <w:jc w:val="both"/>
        <w:rPr>
          <w:b/>
          <w:sz w:val="28"/>
        </w:rPr>
      </w:pPr>
      <w:r w:rsidRPr="00071E5A">
        <w:rPr>
          <w:b/>
          <w:sz w:val="28"/>
        </w:rPr>
        <w:t>3.2.2.</w:t>
      </w:r>
      <w:r w:rsidRPr="00071E5A">
        <w:rPr>
          <w:b/>
          <w:sz w:val="28"/>
        </w:rPr>
        <w:tab/>
        <w:t>Основные электронные издания</w:t>
      </w:r>
    </w:p>
    <w:p w:rsidR="00465EC8" w:rsidRDefault="00465EC8" w:rsidP="00465EC8">
      <w:pPr>
        <w:pStyle w:val="a8"/>
        <w:numPr>
          <w:ilvl w:val="0"/>
          <w:numId w:val="7"/>
        </w:numPr>
        <w:tabs>
          <w:tab w:val="left" w:pos="993"/>
        </w:tabs>
        <w:suppressAutoHyphens/>
        <w:ind w:left="0" w:firstLine="709"/>
        <w:jc w:val="both"/>
        <w:rPr>
          <w:sz w:val="28"/>
        </w:rPr>
      </w:pPr>
      <w:r w:rsidRPr="00465EC8">
        <w:rPr>
          <w:sz w:val="28"/>
        </w:rPr>
        <w:t>Физическая культура: учебник и практикум для среднего профессионального образования / А. Б. </w:t>
      </w:r>
      <w:proofErr w:type="spellStart"/>
      <w:r w:rsidRPr="00465EC8">
        <w:rPr>
          <w:sz w:val="28"/>
        </w:rPr>
        <w:t>Муллер</w:t>
      </w:r>
      <w:proofErr w:type="spellEnd"/>
      <w:r w:rsidRPr="00465EC8">
        <w:rPr>
          <w:sz w:val="28"/>
        </w:rPr>
        <w:t xml:space="preserve"> [и др.]. — Москва: Издательство </w:t>
      </w:r>
      <w:proofErr w:type="spellStart"/>
      <w:r w:rsidRPr="00465EC8">
        <w:rPr>
          <w:sz w:val="28"/>
        </w:rPr>
        <w:t>Юрайт</w:t>
      </w:r>
      <w:proofErr w:type="spellEnd"/>
      <w:r w:rsidRPr="00465EC8">
        <w:rPr>
          <w:sz w:val="28"/>
        </w:rPr>
        <w:t xml:space="preserve">, 2023. — 424 с. — (Профессиональное образование). — ISBN 978-5-534-02612-2. — Текст: электронный // ЭБС </w:t>
      </w:r>
      <w:proofErr w:type="spellStart"/>
      <w:r w:rsidRPr="00465EC8">
        <w:rPr>
          <w:sz w:val="28"/>
        </w:rPr>
        <w:t>Юрайт</w:t>
      </w:r>
      <w:proofErr w:type="spellEnd"/>
      <w:r w:rsidRPr="00465EC8">
        <w:rPr>
          <w:sz w:val="28"/>
        </w:rPr>
        <w:t xml:space="preserve"> [сайт]. — URL: </w:t>
      </w:r>
      <w:hyperlink r:id="rId8" w:history="1">
        <w:r w:rsidRPr="00465EC8">
          <w:rPr>
            <w:rStyle w:val="a6"/>
            <w:sz w:val="28"/>
          </w:rPr>
          <w:t>https://urait.ru/bcode/511813</w:t>
        </w:r>
      </w:hyperlink>
    </w:p>
    <w:p w:rsidR="00FE10DC" w:rsidRPr="00465EC8" w:rsidRDefault="00465EC8" w:rsidP="00465EC8">
      <w:pPr>
        <w:pStyle w:val="a8"/>
        <w:numPr>
          <w:ilvl w:val="0"/>
          <w:numId w:val="7"/>
        </w:numPr>
        <w:tabs>
          <w:tab w:val="left" w:pos="993"/>
        </w:tabs>
        <w:suppressAutoHyphens/>
        <w:ind w:left="0" w:firstLine="709"/>
        <w:jc w:val="both"/>
        <w:rPr>
          <w:sz w:val="28"/>
        </w:rPr>
      </w:pPr>
      <w:proofErr w:type="spellStart"/>
      <w:r w:rsidRPr="00465EC8">
        <w:rPr>
          <w:sz w:val="28"/>
        </w:rPr>
        <w:t>Конеева</w:t>
      </w:r>
      <w:proofErr w:type="spellEnd"/>
      <w:r w:rsidRPr="00465EC8">
        <w:rPr>
          <w:sz w:val="28"/>
        </w:rPr>
        <w:t xml:space="preserve">, Е. В. Физическая культура: учебное пособие для среднего профессионального образования / Е. В. </w:t>
      </w:r>
      <w:proofErr w:type="spellStart"/>
      <w:r w:rsidRPr="00465EC8">
        <w:rPr>
          <w:sz w:val="28"/>
        </w:rPr>
        <w:t>Конеева</w:t>
      </w:r>
      <w:proofErr w:type="spellEnd"/>
      <w:r w:rsidRPr="00465EC8">
        <w:rPr>
          <w:sz w:val="28"/>
        </w:rPr>
        <w:t xml:space="preserve"> [и др.]; под редакцией Е. В. </w:t>
      </w:r>
      <w:proofErr w:type="spellStart"/>
      <w:r w:rsidRPr="00465EC8">
        <w:rPr>
          <w:sz w:val="28"/>
        </w:rPr>
        <w:t>Конеевой</w:t>
      </w:r>
      <w:proofErr w:type="spellEnd"/>
      <w:r w:rsidRPr="00465EC8">
        <w:rPr>
          <w:sz w:val="28"/>
        </w:rPr>
        <w:t xml:space="preserve">. — 3-е изд., </w:t>
      </w:r>
      <w:proofErr w:type="spellStart"/>
      <w:r w:rsidRPr="00465EC8">
        <w:rPr>
          <w:sz w:val="28"/>
        </w:rPr>
        <w:t>перераб</w:t>
      </w:r>
      <w:proofErr w:type="spellEnd"/>
      <w:r w:rsidRPr="00465EC8">
        <w:rPr>
          <w:sz w:val="28"/>
        </w:rPr>
        <w:t xml:space="preserve">. и доп. — Москва: Издательство </w:t>
      </w:r>
      <w:proofErr w:type="spellStart"/>
      <w:r w:rsidRPr="00465EC8">
        <w:rPr>
          <w:sz w:val="28"/>
        </w:rPr>
        <w:t>Юрайт</w:t>
      </w:r>
      <w:proofErr w:type="spellEnd"/>
      <w:r w:rsidRPr="00465EC8">
        <w:rPr>
          <w:sz w:val="28"/>
        </w:rPr>
        <w:t xml:space="preserve">, 2024. — 609 с. — (Профессиональное образование). — ISBN 978-5-534-18616-1.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9" w:history="1">
        <w:r w:rsidRPr="00465EC8">
          <w:rPr>
            <w:rStyle w:val="a6"/>
            <w:sz w:val="28"/>
          </w:rPr>
          <w:t>https://urait.ru/bcode/545162</w:t>
        </w:r>
      </w:hyperlink>
    </w:p>
    <w:p w:rsidR="00465EC8" w:rsidRDefault="00465EC8" w:rsidP="00071E5A">
      <w:pPr>
        <w:suppressAutoHyphens/>
        <w:ind w:firstLine="709"/>
        <w:jc w:val="both"/>
        <w:rPr>
          <w:b/>
          <w:sz w:val="28"/>
        </w:rPr>
      </w:pPr>
    </w:p>
    <w:p w:rsidR="00FE10DC" w:rsidRPr="00071E5A" w:rsidRDefault="00FE10DC" w:rsidP="00071E5A">
      <w:pPr>
        <w:suppressAutoHyphens/>
        <w:ind w:firstLine="709"/>
        <w:jc w:val="both"/>
        <w:rPr>
          <w:b/>
          <w:sz w:val="28"/>
        </w:rPr>
      </w:pPr>
      <w:r w:rsidRPr="00071E5A">
        <w:rPr>
          <w:b/>
          <w:sz w:val="28"/>
        </w:rPr>
        <w:lastRenderedPageBreak/>
        <w:t>3.2.3.</w:t>
      </w:r>
      <w:r w:rsidRPr="00071E5A">
        <w:rPr>
          <w:b/>
          <w:sz w:val="28"/>
        </w:rPr>
        <w:tab/>
        <w:t xml:space="preserve">Дополнительные источники </w:t>
      </w:r>
    </w:p>
    <w:p w:rsidR="00465EC8" w:rsidRPr="00465EC8" w:rsidRDefault="00465EC8" w:rsidP="00465EC8">
      <w:pPr>
        <w:numPr>
          <w:ilvl w:val="0"/>
          <w:numId w:val="8"/>
        </w:numPr>
        <w:tabs>
          <w:tab w:val="left" w:pos="993"/>
        </w:tabs>
        <w:suppressAutoHyphens/>
        <w:ind w:left="0" w:firstLine="709"/>
        <w:jc w:val="both"/>
        <w:rPr>
          <w:sz w:val="28"/>
        </w:rPr>
      </w:pPr>
      <w:proofErr w:type="spellStart"/>
      <w:r w:rsidRPr="00465EC8">
        <w:rPr>
          <w:sz w:val="28"/>
        </w:rPr>
        <w:t>Аллянов</w:t>
      </w:r>
      <w:proofErr w:type="spellEnd"/>
      <w:r w:rsidRPr="00465EC8">
        <w:rPr>
          <w:sz w:val="28"/>
        </w:rPr>
        <w:t xml:space="preserve">, Ю. Н. Физическая культура: учебник для среднего профессионального образования / Ю. Н. </w:t>
      </w:r>
      <w:proofErr w:type="spellStart"/>
      <w:r w:rsidRPr="00465EC8">
        <w:rPr>
          <w:sz w:val="28"/>
        </w:rPr>
        <w:t>Аллянов</w:t>
      </w:r>
      <w:proofErr w:type="spellEnd"/>
      <w:r w:rsidRPr="00465EC8">
        <w:rPr>
          <w:sz w:val="28"/>
        </w:rPr>
        <w:t xml:space="preserve">, И. А. </w:t>
      </w:r>
      <w:proofErr w:type="spellStart"/>
      <w:r w:rsidRPr="00465EC8">
        <w:rPr>
          <w:sz w:val="28"/>
        </w:rPr>
        <w:t>Письменский</w:t>
      </w:r>
      <w:proofErr w:type="spellEnd"/>
      <w:r w:rsidRPr="00465EC8">
        <w:rPr>
          <w:sz w:val="28"/>
        </w:rPr>
        <w:t xml:space="preserve">. — 3-е изд., </w:t>
      </w:r>
      <w:proofErr w:type="spellStart"/>
      <w:r w:rsidRPr="00465EC8">
        <w:rPr>
          <w:sz w:val="28"/>
        </w:rPr>
        <w:t>испр</w:t>
      </w:r>
      <w:proofErr w:type="spellEnd"/>
      <w:r w:rsidRPr="00465EC8">
        <w:rPr>
          <w:sz w:val="28"/>
        </w:rPr>
        <w:t xml:space="preserve">. — Москва: Издательство </w:t>
      </w:r>
      <w:proofErr w:type="spellStart"/>
      <w:r w:rsidRPr="00465EC8">
        <w:rPr>
          <w:sz w:val="28"/>
        </w:rPr>
        <w:t>Юрайт</w:t>
      </w:r>
      <w:proofErr w:type="spellEnd"/>
      <w:r w:rsidRPr="00465EC8">
        <w:rPr>
          <w:sz w:val="28"/>
        </w:rPr>
        <w:t xml:space="preserve">, 2024. — 450 с. — (Профессиональное образование). — ISBN 978-5-534-18496-9.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0" w:history="1">
        <w:r w:rsidRPr="00465EC8">
          <w:rPr>
            <w:rStyle w:val="a6"/>
            <w:color w:val="auto"/>
            <w:sz w:val="28"/>
          </w:rPr>
          <w:t>https://urait.ru/bcode/535163</w:t>
        </w:r>
      </w:hyperlink>
    </w:p>
    <w:p w:rsidR="00465EC8" w:rsidRPr="00465EC8" w:rsidRDefault="00465EC8" w:rsidP="00465EC8">
      <w:pPr>
        <w:numPr>
          <w:ilvl w:val="0"/>
          <w:numId w:val="8"/>
        </w:numPr>
        <w:tabs>
          <w:tab w:val="left" w:pos="993"/>
        </w:tabs>
        <w:suppressAutoHyphens/>
        <w:ind w:left="0" w:firstLine="709"/>
        <w:jc w:val="both"/>
        <w:rPr>
          <w:sz w:val="28"/>
        </w:rPr>
      </w:pPr>
      <w:r w:rsidRPr="00465EC8">
        <w:rPr>
          <w:sz w:val="28"/>
        </w:rPr>
        <w:t xml:space="preserve">Общая физическая подготовка в рамках самостоятельных занятий студентов: учебное пособие для среднего профессионального образования / М. С. </w:t>
      </w:r>
      <w:proofErr w:type="spellStart"/>
      <w:r w:rsidRPr="00465EC8">
        <w:rPr>
          <w:sz w:val="28"/>
        </w:rPr>
        <w:t>Эммерт</w:t>
      </w:r>
      <w:proofErr w:type="spellEnd"/>
      <w:r w:rsidRPr="00465EC8">
        <w:rPr>
          <w:sz w:val="28"/>
        </w:rPr>
        <w:t xml:space="preserve">, О. О. Фадина, И. Н. Шевелева, О. А. Мельникова. — 2-е изд. — Москва: Издательство </w:t>
      </w:r>
      <w:proofErr w:type="spellStart"/>
      <w:r w:rsidRPr="00465EC8">
        <w:rPr>
          <w:sz w:val="28"/>
        </w:rPr>
        <w:t>Юрайт</w:t>
      </w:r>
      <w:proofErr w:type="spellEnd"/>
      <w:r w:rsidRPr="00465EC8">
        <w:rPr>
          <w:sz w:val="28"/>
        </w:rPr>
        <w:t xml:space="preserve">, 2024. — 129 с. — (Профессиональное образование). — ISBN 978-5-534-15669-0.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1" w:history="1">
        <w:r w:rsidRPr="00465EC8">
          <w:rPr>
            <w:rStyle w:val="a6"/>
            <w:color w:val="auto"/>
            <w:sz w:val="28"/>
          </w:rPr>
          <w:t>https://urait.ru/bcode/544814</w:t>
        </w:r>
      </w:hyperlink>
    </w:p>
    <w:p w:rsidR="00FE10DC" w:rsidRPr="00465EC8" w:rsidRDefault="00465EC8" w:rsidP="00465EC8">
      <w:pPr>
        <w:numPr>
          <w:ilvl w:val="0"/>
          <w:numId w:val="8"/>
        </w:numPr>
        <w:tabs>
          <w:tab w:val="left" w:pos="993"/>
        </w:tabs>
        <w:suppressAutoHyphens/>
        <w:ind w:left="0" w:firstLine="709"/>
        <w:jc w:val="both"/>
        <w:rPr>
          <w:sz w:val="28"/>
        </w:rPr>
      </w:pPr>
      <w:r w:rsidRPr="00465EC8">
        <w:rPr>
          <w:sz w:val="28"/>
        </w:rPr>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465EC8">
        <w:rPr>
          <w:sz w:val="28"/>
        </w:rPr>
        <w:t>Юрайт</w:t>
      </w:r>
      <w:proofErr w:type="spellEnd"/>
      <w:r w:rsidRPr="00465EC8">
        <w:rPr>
          <w:sz w:val="28"/>
        </w:rPr>
        <w:t xml:space="preserve">, 2024. — 113 с. — (Профессиональное образование). — ISBN 978-5-534-10349-6. — Текст: электронный // Образовательная платформа </w:t>
      </w:r>
      <w:proofErr w:type="spellStart"/>
      <w:r w:rsidRPr="00465EC8">
        <w:rPr>
          <w:sz w:val="28"/>
        </w:rPr>
        <w:t>Юрайт</w:t>
      </w:r>
      <w:proofErr w:type="spellEnd"/>
      <w:r w:rsidRPr="00465EC8">
        <w:rPr>
          <w:sz w:val="28"/>
        </w:rPr>
        <w:t xml:space="preserve"> [сайт]. — URL: </w:t>
      </w:r>
      <w:hyperlink r:id="rId12" w:history="1">
        <w:r w:rsidRPr="00465EC8">
          <w:rPr>
            <w:rStyle w:val="a6"/>
            <w:color w:val="auto"/>
            <w:sz w:val="28"/>
          </w:rPr>
          <w:t>https://urait.ru/bcode/542058</w:t>
        </w:r>
      </w:hyperlink>
    </w:p>
    <w:p w:rsidR="00FE10DC" w:rsidRDefault="00FE10DC" w:rsidP="00071E5A">
      <w:pPr>
        <w:suppressAutoHyphens/>
        <w:jc w:val="both"/>
        <w:rPr>
          <w:sz w:val="28"/>
        </w:rPr>
      </w:pPr>
    </w:p>
    <w:p w:rsidR="000D149B" w:rsidRDefault="000D149B">
      <w:pPr>
        <w:spacing w:after="160" w:line="259" w:lineRule="auto"/>
        <w:rPr>
          <w:sz w:val="28"/>
        </w:rPr>
      </w:pPr>
      <w:r>
        <w:rPr>
          <w:sz w:val="28"/>
        </w:rPr>
        <w:br w:type="page"/>
      </w:r>
    </w:p>
    <w:p w:rsidR="00FE10DC" w:rsidRPr="00071E5A" w:rsidRDefault="00FE10DC" w:rsidP="00071E5A">
      <w:pPr>
        <w:contextualSpacing/>
        <w:jc w:val="center"/>
        <w:rPr>
          <w:b/>
          <w:sz w:val="28"/>
        </w:rPr>
      </w:pPr>
      <w:r w:rsidRPr="00071E5A">
        <w:rPr>
          <w:b/>
          <w:sz w:val="28"/>
        </w:rPr>
        <w:lastRenderedPageBreak/>
        <w:t xml:space="preserve">4. КОНТРОЛЬ И ОЦЕНКА РЕЗУЛЬТАТОВ ОСВОЕНИЯ  </w:t>
      </w:r>
    </w:p>
    <w:p w:rsidR="00FE10DC" w:rsidRPr="00071E5A" w:rsidRDefault="00FE10DC" w:rsidP="00071E5A">
      <w:pPr>
        <w:contextualSpacing/>
        <w:jc w:val="center"/>
        <w:rPr>
          <w:b/>
          <w:sz w:val="28"/>
        </w:rPr>
      </w:pPr>
      <w:r w:rsidRPr="00071E5A">
        <w:rPr>
          <w:b/>
          <w:sz w:val="28"/>
        </w:rPr>
        <w:t>УЧЕБНОЙ ДИСЦИПЛИНЫ</w:t>
      </w:r>
    </w:p>
    <w:p w:rsidR="00FE10DC" w:rsidRPr="00B5427B" w:rsidRDefault="00FE10DC" w:rsidP="00FE10DC">
      <w:pPr>
        <w:spacing w:after="200" w:line="276" w:lineRule="auto"/>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3688"/>
        <w:gridCol w:w="2118"/>
      </w:tblGrid>
      <w:tr w:rsidR="00FE10DC" w:rsidRPr="00B5427B" w:rsidTr="000D149B">
        <w:tc>
          <w:tcPr>
            <w:tcW w:w="1894" w:type="pct"/>
          </w:tcPr>
          <w:p w:rsidR="00FE10DC" w:rsidRPr="00B5427B" w:rsidRDefault="00FE10DC" w:rsidP="00071E5A">
            <w:pPr>
              <w:jc w:val="center"/>
              <w:rPr>
                <w:b/>
                <w:bCs/>
                <w:iCs/>
              </w:rPr>
            </w:pPr>
            <w:r w:rsidRPr="00B5427B">
              <w:rPr>
                <w:b/>
                <w:bCs/>
                <w:iCs/>
              </w:rPr>
              <w:t>Результаты обучения</w:t>
            </w:r>
          </w:p>
        </w:tc>
        <w:tc>
          <w:tcPr>
            <w:tcW w:w="1973" w:type="pct"/>
          </w:tcPr>
          <w:p w:rsidR="00FE10DC" w:rsidRPr="00B5427B" w:rsidRDefault="00FE10DC" w:rsidP="00071E5A">
            <w:pPr>
              <w:jc w:val="center"/>
              <w:rPr>
                <w:b/>
                <w:bCs/>
                <w:iCs/>
              </w:rPr>
            </w:pPr>
            <w:r w:rsidRPr="00B5427B">
              <w:rPr>
                <w:b/>
                <w:bCs/>
                <w:iCs/>
              </w:rPr>
              <w:t>Критерии оценки</w:t>
            </w:r>
          </w:p>
        </w:tc>
        <w:tc>
          <w:tcPr>
            <w:tcW w:w="1133" w:type="pct"/>
          </w:tcPr>
          <w:p w:rsidR="00FE10DC" w:rsidRPr="00B5427B" w:rsidRDefault="00FE10DC" w:rsidP="00071E5A">
            <w:pPr>
              <w:jc w:val="center"/>
              <w:rPr>
                <w:b/>
                <w:bCs/>
                <w:iCs/>
              </w:rPr>
            </w:pPr>
            <w:r w:rsidRPr="00B5427B">
              <w:rPr>
                <w:b/>
                <w:bCs/>
                <w:iCs/>
              </w:rPr>
              <w:t>Методы оценки</w:t>
            </w:r>
          </w:p>
        </w:tc>
      </w:tr>
      <w:tr w:rsidR="00FE10DC" w:rsidRPr="00B5427B" w:rsidTr="000D149B">
        <w:tc>
          <w:tcPr>
            <w:tcW w:w="5000" w:type="pct"/>
            <w:gridSpan w:val="3"/>
          </w:tcPr>
          <w:p w:rsidR="00FE10DC" w:rsidRPr="00B5427B" w:rsidRDefault="00FE10DC" w:rsidP="00071E5A">
            <w:pPr>
              <w:rPr>
                <w:b/>
                <w:bCs/>
                <w:iCs/>
              </w:rPr>
            </w:pPr>
            <w:r>
              <w:rPr>
                <w:bCs/>
                <w:i/>
              </w:rPr>
              <w:t>Перечень знаний, осваиваемых в рамках дисциплины</w:t>
            </w:r>
          </w:p>
        </w:tc>
      </w:tr>
      <w:tr w:rsidR="00465EC8" w:rsidRPr="00B5427B" w:rsidTr="007653AD">
        <w:tc>
          <w:tcPr>
            <w:tcW w:w="1894" w:type="pct"/>
            <w:tcBorders>
              <w:top w:val="single" w:sz="4" w:space="0" w:color="000000"/>
              <w:left w:val="single" w:sz="4" w:space="0" w:color="000000"/>
              <w:bottom w:val="single" w:sz="4" w:space="0" w:color="000000"/>
              <w:right w:val="single" w:sz="4" w:space="0" w:color="000000"/>
            </w:tcBorders>
            <w:vAlign w:val="center"/>
          </w:tcPr>
          <w:p w:rsidR="00465EC8" w:rsidRDefault="00465EC8" w:rsidP="00465EC8">
            <w:pPr>
              <w:jc w:val="both"/>
              <w:rPr>
                <w:i/>
              </w:rPr>
            </w:pPr>
            <w:r>
              <w:rPr>
                <w:u w:val="single"/>
              </w:rPr>
              <w:t>Знать</w:t>
            </w:r>
            <w:r>
              <w:rPr>
                <w:i/>
              </w:rPr>
              <w:t>:</w:t>
            </w:r>
          </w:p>
          <w:p w:rsidR="00465EC8" w:rsidRDefault="00465EC8" w:rsidP="00465EC8">
            <w:pPr>
              <w:ind w:firstLine="284"/>
              <w:jc w:val="both"/>
            </w:pPr>
            <w:r>
              <w:t>роль физической культуры в общекультурном, профессиональном и социальном развитии человека;</w:t>
            </w:r>
          </w:p>
          <w:p w:rsidR="00465EC8" w:rsidRDefault="00465EC8" w:rsidP="00465EC8">
            <w:pPr>
              <w:ind w:firstLine="284"/>
              <w:jc w:val="both"/>
              <w:rPr>
                <w:i/>
              </w:rPr>
            </w:pPr>
            <w:r>
              <w:t>основы здорового образа жизни;</w:t>
            </w:r>
          </w:p>
          <w:p w:rsidR="00465EC8" w:rsidRDefault="00465EC8" w:rsidP="00465EC8">
            <w:pPr>
              <w:ind w:firstLine="284"/>
              <w:jc w:val="both"/>
              <w:rPr>
                <w:i/>
              </w:rPr>
            </w:pPr>
            <w:r>
              <w:t>условия профессиональной деятельности и зоны риска физического</w:t>
            </w:r>
            <w:r>
              <w:rPr>
                <w:i/>
              </w:rPr>
              <w:t xml:space="preserve"> </w:t>
            </w:r>
            <w:r>
              <w:t>здоровья для данной профессии;</w:t>
            </w:r>
          </w:p>
          <w:p w:rsidR="00465EC8" w:rsidRDefault="00465EC8" w:rsidP="00465EC8">
            <w:pPr>
              <w:ind w:firstLine="284"/>
              <w:jc w:val="both"/>
              <w:rPr>
                <w:i/>
              </w:rPr>
            </w:pPr>
            <w:r>
              <w:t>правила и способы планирования системы индивидуальных занятий физическими упражнениями различной направленности</w:t>
            </w:r>
          </w:p>
        </w:tc>
        <w:tc>
          <w:tcPr>
            <w:tcW w:w="1973" w:type="pct"/>
            <w:tcBorders>
              <w:top w:val="single" w:sz="4" w:space="0" w:color="000000"/>
              <w:left w:val="single" w:sz="4" w:space="0" w:color="000000"/>
              <w:bottom w:val="single" w:sz="4" w:space="0" w:color="000000"/>
              <w:right w:val="single" w:sz="4" w:space="0" w:color="000000"/>
            </w:tcBorders>
          </w:tcPr>
          <w:p w:rsidR="00465EC8" w:rsidRDefault="00465EC8" w:rsidP="00465EC8">
            <w:pPr>
              <w:ind w:firstLine="316"/>
              <w:jc w:val="both"/>
            </w:pPr>
            <w:r>
              <w:t>понимает роль физической культуры в общекультурном, профессиональном и социальном развитии человека;</w:t>
            </w:r>
          </w:p>
          <w:p w:rsidR="00465EC8" w:rsidRDefault="00465EC8" w:rsidP="00465EC8">
            <w:pPr>
              <w:ind w:firstLine="316"/>
              <w:jc w:val="both"/>
            </w:pPr>
            <w:r>
              <w:t xml:space="preserve">ведёт здоровый образ жизни; </w:t>
            </w:r>
          </w:p>
          <w:p w:rsidR="00465EC8" w:rsidRDefault="00465EC8" w:rsidP="00465EC8">
            <w:pPr>
              <w:ind w:firstLine="316"/>
              <w:jc w:val="both"/>
            </w:pPr>
            <w:r>
              <w:t>понимает условия деятельности и знает зоны риска физического здоровья для данной профессии;</w:t>
            </w:r>
          </w:p>
          <w:p w:rsidR="00465EC8" w:rsidRDefault="00465EC8" w:rsidP="00465EC8">
            <w:pPr>
              <w:ind w:firstLine="316"/>
              <w:jc w:val="both"/>
              <w:rPr>
                <w:i/>
              </w:rPr>
            </w:pPr>
            <w:r>
              <w:t>проводит индивидуальные занятия физическими упражнениями различной направленности</w:t>
            </w:r>
          </w:p>
          <w:p w:rsidR="00465EC8" w:rsidRDefault="00465EC8" w:rsidP="00465EC8">
            <w:pPr>
              <w:ind w:firstLine="316"/>
              <w:jc w:val="both"/>
            </w:pPr>
          </w:p>
        </w:tc>
        <w:tc>
          <w:tcPr>
            <w:tcW w:w="1133" w:type="pct"/>
            <w:tcBorders>
              <w:top w:val="single" w:sz="4" w:space="0" w:color="000000"/>
              <w:left w:val="single" w:sz="4" w:space="0" w:color="000000"/>
              <w:bottom w:val="single" w:sz="4" w:space="0" w:color="000000"/>
              <w:right w:val="single" w:sz="4" w:space="0" w:color="000000"/>
            </w:tcBorders>
          </w:tcPr>
          <w:p w:rsidR="00465EC8" w:rsidRDefault="00465EC8" w:rsidP="00465EC8">
            <w:pPr>
              <w:tabs>
                <w:tab w:val="left" w:pos="259"/>
              </w:tabs>
              <w:ind w:left="41" w:right="-110" w:hanging="41"/>
              <w:jc w:val="center"/>
            </w:pPr>
          </w:p>
          <w:p w:rsidR="00465EC8" w:rsidRDefault="00465EC8" w:rsidP="00465EC8">
            <w:pPr>
              <w:tabs>
                <w:tab w:val="left" w:pos="259"/>
              </w:tabs>
              <w:ind w:left="41" w:right="-110" w:hanging="41"/>
              <w:jc w:val="center"/>
            </w:pPr>
            <w:r>
              <w:t>Устный опрос.</w:t>
            </w:r>
          </w:p>
          <w:p w:rsidR="00465EC8" w:rsidRDefault="00465EC8" w:rsidP="00465EC8">
            <w:pPr>
              <w:tabs>
                <w:tab w:val="left" w:pos="259"/>
              </w:tabs>
              <w:ind w:left="41" w:right="-110" w:hanging="41"/>
              <w:jc w:val="center"/>
            </w:pPr>
            <w:r>
              <w:t>Тестирование.</w:t>
            </w:r>
          </w:p>
          <w:p w:rsidR="00465EC8" w:rsidRDefault="00465EC8" w:rsidP="00465EC8">
            <w:pPr>
              <w:tabs>
                <w:tab w:val="left" w:pos="259"/>
              </w:tabs>
              <w:ind w:left="41" w:right="-110" w:hanging="41"/>
              <w:jc w:val="center"/>
            </w:pPr>
            <w:r>
              <w:t>Результаты выполнения контрольных нормативов</w:t>
            </w:r>
          </w:p>
          <w:p w:rsidR="00465EC8" w:rsidRDefault="00465EC8" w:rsidP="00465EC8">
            <w:pPr>
              <w:tabs>
                <w:tab w:val="left" w:pos="259"/>
              </w:tabs>
              <w:ind w:left="41" w:right="-110" w:hanging="41"/>
              <w:jc w:val="center"/>
            </w:pPr>
            <w:r>
              <w:t>Оценка результатов выполнения заданий дифференцированного зачёта</w:t>
            </w:r>
          </w:p>
          <w:p w:rsidR="00465EC8" w:rsidRDefault="00465EC8" w:rsidP="00465EC8">
            <w:pPr>
              <w:tabs>
                <w:tab w:val="left" w:pos="259"/>
              </w:tabs>
              <w:ind w:left="41" w:right="-110" w:hanging="41"/>
              <w:jc w:val="both"/>
            </w:pPr>
          </w:p>
          <w:p w:rsidR="00465EC8" w:rsidRDefault="00465EC8" w:rsidP="00465EC8">
            <w:pPr>
              <w:tabs>
                <w:tab w:val="left" w:pos="259"/>
              </w:tabs>
              <w:ind w:left="41" w:right="-110" w:hanging="41"/>
              <w:jc w:val="both"/>
            </w:pPr>
          </w:p>
        </w:tc>
      </w:tr>
      <w:tr w:rsidR="000D149B" w:rsidRPr="00B5427B" w:rsidTr="000D149B">
        <w:tc>
          <w:tcPr>
            <w:tcW w:w="3867" w:type="pct"/>
            <w:gridSpan w:val="2"/>
          </w:tcPr>
          <w:p w:rsidR="000D149B" w:rsidRPr="00B5427B" w:rsidRDefault="000D149B" w:rsidP="00071E5A">
            <w:pPr>
              <w:rPr>
                <w:bCs/>
                <w:iCs/>
              </w:rPr>
            </w:pPr>
            <w:r>
              <w:rPr>
                <w:bCs/>
                <w:i/>
              </w:rPr>
              <w:t>Перечень умений, осваиваемых в рамках дисциплины</w:t>
            </w:r>
          </w:p>
        </w:tc>
        <w:tc>
          <w:tcPr>
            <w:tcW w:w="1133" w:type="pct"/>
          </w:tcPr>
          <w:p w:rsidR="000D149B" w:rsidRPr="00B5427B" w:rsidRDefault="000D149B" w:rsidP="00071E5A">
            <w:pPr>
              <w:rPr>
                <w:bCs/>
                <w:iCs/>
              </w:rPr>
            </w:pPr>
          </w:p>
        </w:tc>
      </w:tr>
      <w:tr w:rsidR="00465EC8" w:rsidRPr="00B5427B" w:rsidTr="000D149B">
        <w:trPr>
          <w:trHeight w:val="896"/>
        </w:trPr>
        <w:tc>
          <w:tcPr>
            <w:tcW w:w="1894" w:type="pct"/>
            <w:tcBorders>
              <w:top w:val="single" w:sz="4" w:space="0" w:color="000000"/>
              <w:left w:val="single" w:sz="4" w:space="0" w:color="000000"/>
              <w:bottom w:val="single" w:sz="4" w:space="0" w:color="000000"/>
              <w:right w:val="single" w:sz="4" w:space="0" w:color="000000"/>
            </w:tcBorders>
            <w:vAlign w:val="center"/>
          </w:tcPr>
          <w:p w:rsidR="00465EC8" w:rsidRDefault="00465EC8" w:rsidP="00465EC8">
            <w:pPr>
              <w:jc w:val="both"/>
              <w:rPr>
                <w:u w:val="single"/>
              </w:rPr>
            </w:pPr>
            <w:r>
              <w:rPr>
                <w:u w:val="single"/>
              </w:rPr>
              <w:t>Уметь:</w:t>
            </w:r>
          </w:p>
          <w:p w:rsidR="00465EC8" w:rsidRDefault="00465EC8" w:rsidP="00465EC8">
            <w:pPr>
              <w:ind w:firstLine="284"/>
              <w:jc w:val="both"/>
            </w:pPr>
            <w:r>
              <w:t>использовать физкультурно-оздоровительную деятельность для укрепления здоровья, достижения жизненных и профессиональных целей;</w:t>
            </w:r>
          </w:p>
          <w:p w:rsidR="00465EC8" w:rsidRDefault="00465EC8" w:rsidP="00465EC8">
            <w:pPr>
              <w:ind w:firstLine="284"/>
              <w:jc w:val="both"/>
              <w:rPr>
                <w:i/>
              </w:rPr>
            </w:pPr>
            <w:r>
              <w:t>применять рациональные приемы двигательных функций в профессиональной деятельности;</w:t>
            </w:r>
          </w:p>
          <w:p w:rsidR="00465EC8" w:rsidRDefault="00465EC8" w:rsidP="00465EC8">
            <w:pPr>
              <w:tabs>
                <w:tab w:val="right" w:pos="2002"/>
              </w:tabs>
              <w:ind w:firstLine="284"/>
              <w:jc w:val="both"/>
              <w:rPr>
                <w:i/>
              </w:rPr>
            </w:pPr>
            <w:r>
              <w:t>пользоваться средствами профилактики перенапряжения, характерными для данной профессии/ специальности.</w:t>
            </w:r>
          </w:p>
        </w:tc>
        <w:tc>
          <w:tcPr>
            <w:tcW w:w="1973" w:type="pct"/>
            <w:tcBorders>
              <w:top w:val="single" w:sz="4" w:space="0" w:color="000000"/>
              <w:left w:val="single" w:sz="4" w:space="0" w:color="000000"/>
              <w:bottom w:val="single" w:sz="4" w:space="0" w:color="000000"/>
              <w:right w:val="single" w:sz="4" w:space="0" w:color="000000"/>
            </w:tcBorders>
          </w:tcPr>
          <w:p w:rsidR="00465EC8" w:rsidRDefault="00465EC8" w:rsidP="00465EC8">
            <w:pPr>
              <w:ind w:firstLine="316"/>
              <w:jc w:val="both"/>
            </w:pPr>
            <w:r>
              <w:t>использует физкультурно-оздоровительную деятельность для укрепления здоровья, достижения жизненных и профессиональных целей;</w:t>
            </w:r>
          </w:p>
          <w:p w:rsidR="00465EC8" w:rsidRDefault="00465EC8" w:rsidP="00465EC8">
            <w:pPr>
              <w:ind w:firstLine="316"/>
              <w:jc w:val="both"/>
              <w:rPr>
                <w:i/>
              </w:rPr>
            </w:pPr>
            <w:r>
              <w:t>применяет рациональные приемы двигательных функций в профессиональной деятельности;</w:t>
            </w:r>
          </w:p>
          <w:p w:rsidR="00465EC8" w:rsidRDefault="00465EC8" w:rsidP="00465EC8">
            <w:pPr>
              <w:tabs>
                <w:tab w:val="right" w:pos="2002"/>
              </w:tabs>
              <w:ind w:firstLine="316"/>
              <w:jc w:val="both"/>
              <w:rPr>
                <w:i/>
              </w:rPr>
            </w:pPr>
            <w:r>
              <w:t>пользуется средствами профилактики перенапряжения, характерными для данной профессии/ специальности</w:t>
            </w:r>
            <w:r>
              <w:rPr>
                <w:i/>
              </w:rPr>
              <w:t>.</w:t>
            </w:r>
          </w:p>
          <w:p w:rsidR="00465EC8" w:rsidRDefault="00465EC8" w:rsidP="00465EC8">
            <w:pPr>
              <w:ind w:firstLine="316"/>
              <w:jc w:val="both"/>
            </w:pPr>
          </w:p>
        </w:tc>
        <w:tc>
          <w:tcPr>
            <w:tcW w:w="1133" w:type="pct"/>
            <w:tcBorders>
              <w:top w:val="single" w:sz="4" w:space="0" w:color="000000"/>
              <w:left w:val="single" w:sz="4" w:space="0" w:color="000000"/>
              <w:bottom w:val="single" w:sz="4" w:space="0" w:color="000000"/>
              <w:right w:val="single" w:sz="4" w:space="0" w:color="000000"/>
            </w:tcBorders>
          </w:tcPr>
          <w:p w:rsidR="00465EC8" w:rsidRDefault="00465EC8" w:rsidP="00465EC8">
            <w:pPr>
              <w:tabs>
                <w:tab w:val="left" w:pos="259"/>
              </w:tabs>
              <w:ind w:right="-195"/>
              <w:jc w:val="center"/>
            </w:pPr>
          </w:p>
          <w:p w:rsidR="00465EC8" w:rsidRDefault="00465EC8" w:rsidP="00465EC8">
            <w:pPr>
              <w:tabs>
                <w:tab w:val="left" w:pos="259"/>
              </w:tabs>
              <w:ind w:right="-195"/>
              <w:jc w:val="center"/>
            </w:pPr>
          </w:p>
          <w:p w:rsidR="00465EC8" w:rsidRDefault="00465EC8" w:rsidP="00465EC8">
            <w:pPr>
              <w:tabs>
                <w:tab w:val="left" w:pos="259"/>
              </w:tabs>
              <w:ind w:right="-195"/>
              <w:jc w:val="center"/>
            </w:pPr>
            <w:r>
              <w:t xml:space="preserve">Экспертное наблюдение за ходом выполнения </w:t>
            </w:r>
          </w:p>
          <w:p w:rsidR="00465EC8" w:rsidRDefault="00465EC8" w:rsidP="00465EC8">
            <w:pPr>
              <w:tabs>
                <w:tab w:val="left" w:pos="259"/>
              </w:tabs>
              <w:ind w:right="-195"/>
              <w:jc w:val="center"/>
            </w:pPr>
            <w:r>
              <w:t>комплекса упражнений.</w:t>
            </w:r>
          </w:p>
          <w:p w:rsidR="00465EC8" w:rsidRDefault="00465EC8" w:rsidP="00465EC8">
            <w:pPr>
              <w:tabs>
                <w:tab w:val="left" w:pos="259"/>
              </w:tabs>
              <w:ind w:right="-195"/>
              <w:jc w:val="center"/>
            </w:pPr>
          </w:p>
          <w:p w:rsidR="00465EC8" w:rsidRDefault="00465EC8" w:rsidP="00465EC8">
            <w:pPr>
              <w:tabs>
                <w:tab w:val="left" w:pos="259"/>
              </w:tabs>
              <w:ind w:right="-195"/>
              <w:jc w:val="center"/>
            </w:pPr>
          </w:p>
        </w:tc>
      </w:tr>
    </w:tbl>
    <w:p w:rsidR="00FE10DC" w:rsidRDefault="00FE10DC" w:rsidP="00FE10DC">
      <w:pPr>
        <w:jc w:val="center"/>
      </w:pPr>
    </w:p>
    <w:sectPr w:rsidR="00FE10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D72" w:rsidRDefault="00E45D72" w:rsidP="00FE10DC">
      <w:r>
        <w:separator/>
      </w:r>
    </w:p>
  </w:endnote>
  <w:endnote w:type="continuationSeparator" w:id="0">
    <w:p w:rsidR="00E45D72" w:rsidRDefault="00E45D72" w:rsidP="00FE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219145"/>
      <w:docPartObj>
        <w:docPartGallery w:val="Page Numbers (Bottom of Page)"/>
        <w:docPartUnique/>
      </w:docPartObj>
    </w:sdtPr>
    <w:sdtEndPr/>
    <w:sdtContent>
      <w:p w:rsidR="00BD1340" w:rsidRDefault="00BD1340" w:rsidP="000D149B">
        <w:pPr>
          <w:pStyle w:val="ab"/>
          <w:jc w:val="right"/>
        </w:pPr>
        <w:r>
          <w:fldChar w:fldCharType="begin"/>
        </w:r>
        <w:r>
          <w:instrText>PAGE   \* MERGEFORMAT</w:instrText>
        </w:r>
        <w:r>
          <w:fldChar w:fldCharType="separate"/>
        </w:r>
        <w:r w:rsidR="004B3AE2">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D72" w:rsidRDefault="00E45D72" w:rsidP="00FE10DC">
      <w:r>
        <w:separator/>
      </w:r>
    </w:p>
  </w:footnote>
  <w:footnote w:type="continuationSeparator" w:id="0">
    <w:p w:rsidR="00E45D72" w:rsidRDefault="00E45D72" w:rsidP="00FE1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620769"/>
    <w:multiLevelType w:val="hybridMultilevel"/>
    <w:tmpl w:val="AFACF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5E4B29"/>
    <w:multiLevelType w:val="hybridMultilevel"/>
    <w:tmpl w:val="50D8C0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A4E7E10"/>
    <w:multiLevelType w:val="multilevel"/>
    <w:tmpl w:val="DC26618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94433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6D883D0D"/>
    <w:multiLevelType w:val="multilevel"/>
    <w:tmpl w:val="C23056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703B5069"/>
    <w:multiLevelType w:val="hybridMultilevel"/>
    <w:tmpl w:val="4B7A177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C34D03"/>
    <w:multiLevelType w:val="hybridMultilevel"/>
    <w:tmpl w:val="BC160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3"/>
  </w:num>
  <w:num w:numId="5">
    <w:abstractNumId w:val="1"/>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BDB"/>
    <w:rsid w:val="00016285"/>
    <w:rsid w:val="00071E5A"/>
    <w:rsid w:val="00082B6B"/>
    <w:rsid w:val="000D149B"/>
    <w:rsid w:val="000D2110"/>
    <w:rsid w:val="001424C5"/>
    <w:rsid w:val="001B7D7A"/>
    <w:rsid w:val="001F3B50"/>
    <w:rsid w:val="001F7678"/>
    <w:rsid w:val="00246A95"/>
    <w:rsid w:val="00271275"/>
    <w:rsid w:val="00290B0C"/>
    <w:rsid w:val="002A12C2"/>
    <w:rsid w:val="002D582A"/>
    <w:rsid w:val="002F2922"/>
    <w:rsid w:val="003243BF"/>
    <w:rsid w:val="00343D21"/>
    <w:rsid w:val="00394E44"/>
    <w:rsid w:val="00430863"/>
    <w:rsid w:val="00465EC8"/>
    <w:rsid w:val="004B3AE2"/>
    <w:rsid w:val="004B4096"/>
    <w:rsid w:val="004C7D9B"/>
    <w:rsid w:val="004E607D"/>
    <w:rsid w:val="004F2139"/>
    <w:rsid w:val="005B1919"/>
    <w:rsid w:val="005C58E5"/>
    <w:rsid w:val="005E4C75"/>
    <w:rsid w:val="00664B90"/>
    <w:rsid w:val="00675782"/>
    <w:rsid w:val="006F1E82"/>
    <w:rsid w:val="007A7481"/>
    <w:rsid w:val="007E2FF1"/>
    <w:rsid w:val="0081229D"/>
    <w:rsid w:val="0090495C"/>
    <w:rsid w:val="00923C3D"/>
    <w:rsid w:val="00955ECC"/>
    <w:rsid w:val="00A01002"/>
    <w:rsid w:val="00A268D5"/>
    <w:rsid w:val="00A4005B"/>
    <w:rsid w:val="00A61BDB"/>
    <w:rsid w:val="00A63E28"/>
    <w:rsid w:val="00A70C8D"/>
    <w:rsid w:val="00A96A0D"/>
    <w:rsid w:val="00AB37EC"/>
    <w:rsid w:val="00AD469F"/>
    <w:rsid w:val="00AE6F2E"/>
    <w:rsid w:val="00AF71FB"/>
    <w:rsid w:val="00B57627"/>
    <w:rsid w:val="00BA3CAC"/>
    <w:rsid w:val="00BA50C1"/>
    <w:rsid w:val="00BD1340"/>
    <w:rsid w:val="00D757D0"/>
    <w:rsid w:val="00DA4120"/>
    <w:rsid w:val="00E33FAE"/>
    <w:rsid w:val="00E45D72"/>
    <w:rsid w:val="00EF432B"/>
    <w:rsid w:val="00F3322B"/>
    <w:rsid w:val="00F73720"/>
    <w:rsid w:val="00FD6172"/>
    <w:rsid w:val="00FE1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77BD3-A804-423A-BEB3-9CB6C8D6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0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FE10DC"/>
    <w:rPr>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E10DC"/>
    <w:rPr>
      <w:rFonts w:ascii="Times New Roman" w:eastAsia="Times New Roman" w:hAnsi="Times New Roman" w:cs="Times New Roman"/>
      <w:sz w:val="20"/>
      <w:szCs w:val="20"/>
      <w:lang w:val="en-US" w:eastAsia="x-none"/>
    </w:rPr>
  </w:style>
  <w:style w:type="character" w:styleId="a5">
    <w:name w:val="footnote reference"/>
    <w:uiPriority w:val="99"/>
    <w:rsid w:val="00FE10DC"/>
    <w:rPr>
      <w:rFonts w:cs="Times New Roman"/>
      <w:vertAlign w:val="superscript"/>
    </w:rPr>
  </w:style>
  <w:style w:type="character" w:styleId="a6">
    <w:name w:val="Hyperlink"/>
    <w:uiPriority w:val="99"/>
    <w:rsid w:val="00FE10DC"/>
    <w:rPr>
      <w:rFonts w:cs="Times New Roman"/>
      <w:color w:val="0000FF"/>
      <w:u w:val="single"/>
    </w:rPr>
  </w:style>
  <w:style w:type="character" w:styleId="a7">
    <w:name w:val="Emphasis"/>
    <w:qFormat/>
    <w:rsid w:val="00FE10DC"/>
    <w:rPr>
      <w:rFonts w:cs="Times New Roman"/>
      <w:i/>
    </w:rPr>
  </w:style>
  <w:style w:type="paragraph" w:styleId="a8">
    <w:name w:val="List Paragraph"/>
    <w:basedOn w:val="a"/>
    <w:uiPriority w:val="34"/>
    <w:qFormat/>
    <w:rsid w:val="004F2139"/>
    <w:pPr>
      <w:ind w:left="720"/>
      <w:contextualSpacing/>
    </w:pPr>
  </w:style>
  <w:style w:type="paragraph" w:styleId="a9">
    <w:name w:val="header"/>
    <w:basedOn w:val="a"/>
    <w:link w:val="aa"/>
    <w:uiPriority w:val="99"/>
    <w:unhideWhenUsed/>
    <w:rsid w:val="00A96A0D"/>
    <w:pPr>
      <w:tabs>
        <w:tab w:val="center" w:pos="4677"/>
        <w:tab w:val="right" w:pos="9355"/>
      </w:tabs>
    </w:pPr>
  </w:style>
  <w:style w:type="character" w:customStyle="1" w:styleId="aa">
    <w:name w:val="Верхний колонтитул Знак"/>
    <w:basedOn w:val="a0"/>
    <w:link w:val="a9"/>
    <w:uiPriority w:val="99"/>
    <w:rsid w:val="00A96A0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96A0D"/>
    <w:pPr>
      <w:tabs>
        <w:tab w:val="center" w:pos="4677"/>
        <w:tab w:val="right" w:pos="9355"/>
      </w:tabs>
    </w:pPr>
  </w:style>
  <w:style w:type="character" w:customStyle="1" w:styleId="ac">
    <w:name w:val="Нижний колонтитул Знак"/>
    <w:basedOn w:val="a0"/>
    <w:link w:val="ab"/>
    <w:uiPriority w:val="99"/>
    <w:rsid w:val="00A96A0D"/>
    <w:rPr>
      <w:rFonts w:ascii="Times New Roman" w:eastAsia="Times New Roman" w:hAnsi="Times New Roman" w:cs="Times New Roman"/>
      <w:sz w:val="24"/>
      <w:szCs w:val="24"/>
      <w:lang w:eastAsia="ru-RU"/>
    </w:rPr>
  </w:style>
  <w:style w:type="paragraph" w:styleId="ad">
    <w:name w:val="No Spacing"/>
    <w:link w:val="ae"/>
    <w:qFormat/>
    <w:rsid w:val="00071E5A"/>
    <w:pPr>
      <w:spacing w:after="0" w:line="240" w:lineRule="auto"/>
    </w:pPr>
    <w:rPr>
      <w:rFonts w:ascii="Calibri" w:eastAsia="Calibri" w:hAnsi="Calibri" w:cs="Times New Roman"/>
    </w:rPr>
  </w:style>
  <w:style w:type="character" w:customStyle="1" w:styleId="ae">
    <w:name w:val="Без интервала Знак"/>
    <w:link w:val="ad"/>
    <w:locked/>
    <w:rsid w:val="00071E5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8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urait.ru/bcode/5420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44814" TargetMode="External"/><Relationship Id="rId5" Type="http://schemas.openxmlformats.org/officeDocument/2006/relationships/footnotes" Target="footnotes.xml"/><Relationship Id="rId10" Type="http://schemas.openxmlformats.org/officeDocument/2006/relationships/hyperlink" Target="https://urait.ru/bcode/535163" TargetMode="External"/><Relationship Id="rId4" Type="http://schemas.openxmlformats.org/officeDocument/2006/relationships/webSettings" Target="webSettings.xml"/><Relationship Id="rId9" Type="http://schemas.openxmlformats.org/officeDocument/2006/relationships/hyperlink" Target="https://urait.ru/bcode/5451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592</TotalTime>
  <Pages>13</Pages>
  <Words>2884</Words>
  <Characters>16443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makeeva.svetgen@gmail.com</dc:creator>
  <cp:keywords/>
  <dc:description/>
  <cp:lastModifiedBy>Пользователь</cp:lastModifiedBy>
  <cp:revision>15</cp:revision>
  <dcterms:created xsi:type="dcterms:W3CDTF">2023-06-19T02:58:00Z</dcterms:created>
  <dcterms:modified xsi:type="dcterms:W3CDTF">2025-10-31T02:59:00Z</dcterms:modified>
</cp:coreProperties>
</file>