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035" w:rsidRDefault="00403035">
      <w:pPr>
        <w:pStyle w:val="a3"/>
        <w:rPr>
          <w:sz w:val="28"/>
        </w:rPr>
      </w:pPr>
    </w:p>
    <w:p w:rsidR="00403035" w:rsidRDefault="00403035">
      <w:pPr>
        <w:pStyle w:val="a3"/>
        <w:rPr>
          <w:sz w:val="28"/>
        </w:rPr>
      </w:pPr>
    </w:p>
    <w:p w:rsidR="00403035" w:rsidRDefault="00403035">
      <w:pPr>
        <w:pStyle w:val="a3"/>
        <w:rPr>
          <w:sz w:val="28"/>
        </w:rPr>
      </w:pPr>
    </w:p>
    <w:p w:rsidR="00403035" w:rsidRDefault="00403035">
      <w:pPr>
        <w:pStyle w:val="a3"/>
        <w:rPr>
          <w:sz w:val="28"/>
        </w:rPr>
      </w:pPr>
    </w:p>
    <w:p w:rsidR="00403035" w:rsidRDefault="00403035">
      <w:pPr>
        <w:pStyle w:val="a3"/>
        <w:rPr>
          <w:sz w:val="28"/>
        </w:rPr>
      </w:pPr>
    </w:p>
    <w:p w:rsidR="00403035" w:rsidRDefault="00403035">
      <w:pPr>
        <w:pStyle w:val="a3"/>
        <w:rPr>
          <w:sz w:val="28"/>
        </w:rPr>
      </w:pPr>
    </w:p>
    <w:p w:rsidR="00403035" w:rsidRDefault="00403035">
      <w:pPr>
        <w:pStyle w:val="a3"/>
        <w:rPr>
          <w:sz w:val="28"/>
        </w:rPr>
      </w:pPr>
    </w:p>
    <w:p w:rsidR="00403035" w:rsidRDefault="00403035">
      <w:pPr>
        <w:pStyle w:val="a3"/>
        <w:rPr>
          <w:sz w:val="28"/>
        </w:rPr>
      </w:pPr>
    </w:p>
    <w:p w:rsidR="00403035" w:rsidRDefault="00403035">
      <w:pPr>
        <w:pStyle w:val="a3"/>
        <w:rPr>
          <w:sz w:val="28"/>
        </w:rPr>
      </w:pPr>
    </w:p>
    <w:p w:rsidR="00403035" w:rsidRDefault="00403035">
      <w:pPr>
        <w:pStyle w:val="a3"/>
        <w:rPr>
          <w:sz w:val="28"/>
        </w:rPr>
      </w:pPr>
    </w:p>
    <w:p w:rsidR="00403035" w:rsidRDefault="00403035">
      <w:pPr>
        <w:pStyle w:val="a3"/>
        <w:rPr>
          <w:sz w:val="28"/>
        </w:rPr>
      </w:pPr>
    </w:p>
    <w:p w:rsidR="00403035" w:rsidRDefault="00501909">
      <w:pPr>
        <w:spacing w:line="360" w:lineRule="auto"/>
        <w:ind w:left="3291" w:right="3367" w:firstLine="172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ПРОГРАММА УЧЕБНОЙ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ДИСЦИПЛИНЫ</w:t>
      </w:r>
    </w:p>
    <w:p w:rsidR="00403035" w:rsidRDefault="00501909">
      <w:pPr>
        <w:spacing w:line="321" w:lineRule="exact"/>
        <w:ind w:left="1" w:right="89"/>
        <w:jc w:val="center"/>
        <w:rPr>
          <w:b/>
          <w:sz w:val="28"/>
        </w:rPr>
      </w:pPr>
      <w:r>
        <w:rPr>
          <w:b/>
          <w:spacing w:val="-2"/>
          <w:sz w:val="28"/>
        </w:rPr>
        <w:t>ОП.03</w:t>
      </w:r>
    </w:p>
    <w:p w:rsidR="00403035" w:rsidRDefault="00501909">
      <w:pPr>
        <w:spacing w:before="160"/>
        <w:ind w:right="89"/>
        <w:jc w:val="center"/>
        <w:rPr>
          <w:b/>
          <w:sz w:val="28"/>
        </w:rPr>
      </w:pPr>
      <w:r>
        <w:rPr>
          <w:b/>
          <w:spacing w:val="-2"/>
          <w:sz w:val="28"/>
        </w:rPr>
        <w:t>ИНЖЕНЕРНАЯ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КОМПЬЮТЕРНАЯ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ГРАФИКА</w:t>
      </w:r>
    </w:p>
    <w:p w:rsidR="00403035" w:rsidRDefault="00403035">
      <w:pPr>
        <w:pStyle w:val="a3"/>
        <w:rPr>
          <w:b/>
          <w:sz w:val="28"/>
        </w:rPr>
      </w:pPr>
    </w:p>
    <w:p w:rsidR="00403035" w:rsidRDefault="00403035">
      <w:pPr>
        <w:pStyle w:val="a3"/>
        <w:rPr>
          <w:b/>
          <w:sz w:val="28"/>
        </w:rPr>
      </w:pPr>
    </w:p>
    <w:p w:rsidR="00403035" w:rsidRDefault="00403035">
      <w:pPr>
        <w:pStyle w:val="a3"/>
        <w:rPr>
          <w:b/>
          <w:sz w:val="28"/>
        </w:rPr>
      </w:pPr>
    </w:p>
    <w:p w:rsidR="00403035" w:rsidRDefault="00403035">
      <w:pPr>
        <w:pStyle w:val="a3"/>
        <w:rPr>
          <w:b/>
          <w:sz w:val="28"/>
        </w:rPr>
      </w:pPr>
    </w:p>
    <w:p w:rsidR="00403035" w:rsidRDefault="00403035">
      <w:pPr>
        <w:pStyle w:val="a3"/>
        <w:rPr>
          <w:b/>
          <w:sz w:val="28"/>
        </w:rPr>
      </w:pPr>
    </w:p>
    <w:p w:rsidR="00403035" w:rsidRDefault="00403035">
      <w:pPr>
        <w:pStyle w:val="a3"/>
        <w:rPr>
          <w:b/>
          <w:sz w:val="28"/>
        </w:rPr>
      </w:pPr>
    </w:p>
    <w:p w:rsidR="00403035" w:rsidRDefault="00403035">
      <w:pPr>
        <w:pStyle w:val="a3"/>
        <w:rPr>
          <w:b/>
          <w:sz w:val="28"/>
        </w:rPr>
      </w:pPr>
    </w:p>
    <w:p w:rsidR="00403035" w:rsidRDefault="00403035">
      <w:pPr>
        <w:pStyle w:val="a3"/>
        <w:rPr>
          <w:b/>
          <w:sz w:val="28"/>
        </w:rPr>
      </w:pPr>
    </w:p>
    <w:p w:rsidR="00403035" w:rsidRDefault="00403035">
      <w:pPr>
        <w:pStyle w:val="a3"/>
        <w:rPr>
          <w:b/>
          <w:sz w:val="28"/>
        </w:rPr>
      </w:pPr>
    </w:p>
    <w:p w:rsidR="00403035" w:rsidRDefault="00403035">
      <w:pPr>
        <w:pStyle w:val="a3"/>
        <w:spacing w:before="297"/>
        <w:rPr>
          <w:b/>
          <w:sz w:val="28"/>
        </w:rPr>
      </w:pPr>
    </w:p>
    <w:p w:rsidR="00403035" w:rsidRDefault="00501909">
      <w:pPr>
        <w:ind w:left="52"/>
        <w:rPr>
          <w:sz w:val="28"/>
        </w:rPr>
      </w:pPr>
      <w:r>
        <w:rPr>
          <w:sz w:val="28"/>
        </w:rPr>
        <w:t>Профиль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технологический</w:t>
      </w:r>
    </w:p>
    <w:p w:rsidR="00403035" w:rsidRDefault="00403035">
      <w:pPr>
        <w:pStyle w:val="a3"/>
        <w:rPr>
          <w:sz w:val="28"/>
        </w:rPr>
      </w:pPr>
    </w:p>
    <w:p w:rsidR="00403035" w:rsidRDefault="00403035">
      <w:pPr>
        <w:pStyle w:val="a3"/>
        <w:rPr>
          <w:sz w:val="28"/>
        </w:rPr>
      </w:pPr>
    </w:p>
    <w:p w:rsidR="00403035" w:rsidRDefault="00403035">
      <w:pPr>
        <w:pStyle w:val="a3"/>
        <w:rPr>
          <w:sz w:val="28"/>
        </w:rPr>
      </w:pPr>
    </w:p>
    <w:p w:rsidR="00403035" w:rsidRDefault="00403035">
      <w:pPr>
        <w:pStyle w:val="a3"/>
        <w:rPr>
          <w:sz w:val="28"/>
        </w:rPr>
      </w:pPr>
    </w:p>
    <w:p w:rsidR="00403035" w:rsidRDefault="00403035">
      <w:pPr>
        <w:pStyle w:val="a3"/>
        <w:rPr>
          <w:sz w:val="28"/>
        </w:rPr>
      </w:pPr>
    </w:p>
    <w:p w:rsidR="00403035" w:rsidRDefault="00403035">
      <w:pPr>
        <w:pStyle w:val="a3"/>
        <w:rPr>
          <w:sz w:val="28"/>
        </w:rPr>
      </w:pPr>
    </w:p>
    <w:p w:rsidR="00403035" w:rsidRDefault="00403035">
      <w:pPr>
        <w:pStyle w:val="a3"/>
        <w:rPr>
          <w:sz w:val="28"/>
        </w:rPr>
      </w:pPr>
    </w:p>
    <w:p w:rsidR="00403035" w:rsidRDefault="00403035">
      <w:pPr>
        <w:pStyle w:val="a3"/>
        <w:rPr>
          <w:sz w:val="28"/>
        </w:rPr>
      </w:pPr>
    </w:p>
    <w:p w:rsidR="00403035" w:rsidRDefault="00403035">
      <w:pPr>
        <w:pStyle w:val="a3"/>
        <w:rPr>
          <w:sz w:val="28"/>
        </w:rPr>
      </w:pPr>
    </w:p>
    <w:p w:rsidR="00403035" w:rsidRDefault="00403035">
      <w:pPr>
        <w:pStyle w:val="a3"/>
        <w:rPr>
          <w:sz w:val="28"/>
        </w:rPr>
      </w:pPr>
    </w:p>
    <w:p w:rsidR="00403035" w:rsidRDefault="00403035">
      <w:pPr>
        <w:pStyle w:val="a3"/>
        <w:rPr>
          <w:sz w:val="28"/>
        </w:rPr>
      </w:pPr>
    </w:p>
    <w:p w:rsidR="00403035" w:rsidRDefault="00403035">
      <w:pPr>
        <w:pStyle w:val="a3"/>
        <w:spacing w:before="274"/>
        <w:rPr>
          <w:sz w:val="28"/>
        </w:rPr>
      </w:pPr>
    </w:p>
    <w:p w:rsidR="00403035" w:rsidRDefault="00501909">
      <w:pPr>
        <w:ind w:left="3" w:right="89"/>
        <w:jc w:val="center"/>
        <w:rPr>
          <w:sz w:val="28"/>
        </w:rPr>
      </w:pPr>
      <w:r>
        <w:rPr>
          <w:sz w:val="28"/>
        </w:rPr>
        <w:t>2025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403035" w:rsidRDefault="00403035">
      <w:pPr>
        <w:jc w:val="center"/>
        <w:rPr>
          <w:sz w:val="28"/>
        </w:rPr>
        <w:sectPr w:rsidR="00403035">
          <w:type w:val="continuous"/>
          <w:pgSz w:w="11910" w:h="16840"/>
          <w:pgMar w:top="1920" w:right="708" w:bottom="280" w:left="850" w:header="720" w:footer="720" w:gutter="0"/>
          <w:cols w:space="720"/>
        </w:sectPr>
      </w:pPr>
    </w:p>
    <w:p w:rsidR="00403035" w:rsidRDefault="00501909">
      <w:pPr>
        <w:spacing w:before="67"/>
        <w:ind w:left="52" w:right="138" w:firstLine="708"/>
        <w:jc w:val="both"/>
        <w:rPr>
          <w:sz w:val="28"/>
        </w:rPr>
      </w:pPr>
      <w:r>
        <w:rPr>
          <w:sz w:val="28"/>
        </w:rPr>
        <w:lastRenderedPageBreak/>
        <w:t>Рабочая программа учебной дисциплины Инженерная компьютерная графика разработана на основе Федерального государственного образовательного стандарта (далее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ФГОС)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</w:t>
      </w:r>
    </w:p>
    <w:p w:rsidR="00403035" w:rsidRDefault="00501909">
      <w:pPr>
        <w:spacing w:before="2"/>
        <w:ind w:left="52"/>
        <w:jc w:val="both"/>
        <w:rPr>
          <w:sz w:val="28"/>
        </w:rPr>
      </w:pPr>
      <w:r>
        <w:rPr>
          <w:sz w:val="28"/>
        </w:rPr>
        <w:t>09.02.01</w:t>
      </w:r>
      <w:r>
        <w:rPr>
          <w:spacing w:val="-6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комплексы</w:t>
      </w:r>
    </w:p>
    <w:p w:rsidR="00403035" w:rsidRDefault="00403035">
      <w:pPr>
        <w:pStyle w:val="a3"/>
        <w:rPr>
          <w:sz w:val="28"/>
        </w:rPr>
      </w:pPr>
    </w:p>
    <w:p w:rsidR="00403035" w:rsidRDefault="00403035">
      <w:pPr>
        <w:pStyle w:val="a3"/>
        <w:rPr>
          <w:sz w:val="28"/>
        </w:rPr>
      </w:pPr>
    </w:p>
    <w:p w:rsidR="00403035" w:rsidRDefault="00403035">
      <w:pPr>
        <w:pStyle w:val="a3"/>
        <w:spacing w:before="6"/>
        <w:rPr>
          <w:sz w:val="28"/>
        </w:rPr>
      </w:pPr>
    </w:p>
    <w:p w:rsidR="00403035" w:rsidRDefault="00501909">
      <w:pPr>
        <w:tabs>
          <w:tab w:val="left" w:pos="7284"/>
        </w:tabs>
        <w:spacing w:before="1"/>
        <w:ind w:left="160"/>
        <w:rPr>
          <w:b/>
          <w:sz w:val="32"/>
        </w:rPr>
      </w:pPr>
      <w:r>
        <w:rPr>
          <w:b/>
          <w:spacing w:val="-2"/>
          <w:sz w:val="32"/>
        </w:rPr>
        <w:t>«Согласовано»</w:t>
      </w:r>
      <w:r>
        <w:rPr>
          <w:b/>
          <w:sz w:val="32"/>
        </w:rPr>
        <w:tab/>
      </w:r>
      <w:r>
        <w:rPr>
          <w:b/>
          <w:spacing w:val="-2"/>
          <w:sz w:val="32"/>
        </w:rPr>
        <w:t>«Утверждаю»</w:t>
      </w:r>
    </w:p>
    <w:p w:rsidR="00403035" w:rsidRDefault="00403035">
      <w:pPr>
        <w:rPr>
          <w:b/>
          <w:sz w:val="32"/>
        </w:rPr>
        <w:sectPr w:rsidR="00403035" w:rsidSect="00AC78DD">
          <w:footerReference w:type="default" r:id="rId8"/>
          <w:pgSz w:w="11910" w:h="16840"/>
          <w:pgMar w:top="1040" w:right="711" w:bottom="1240" w:left="1701" w:header="0" w:footer="1058" w:gutter="0"/>
          <w:pgNumType w:start="2"/>
          <w:cols w:space="720"/>
        </w:sectPr>
      </w:pPr>
    </w:p>
    <w:p w:rsidR="00403035" w:rsidRDefault="00501909">
      <w:pPr>
        <w:ind w:left="160" w:right="38"/>
        <w:rPr>
          <w:sz w:val="28"/>
        </w:rPr>
      </w:pPr>
      <w:r>
        <w:rPr>
          <w:sz w:val="28"/>
        </w:rPr>
        <w:lastRenderedPageBreak/>
        <w:t>ПЦК</w:t>
      </w:r>
      <w:r>
        <w:rPr>
          <w:spacing w:val="40"/>
          <w:sz w:val="28"/>
        </w:rPr>
        <w:t xml:space="preserve"> </w:t>
      </w:r>
      <w:r>
        <w:rPr>
          <w:sz w:val="28"/>
        </w:rPr>
        <w:t>общетехнических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специал</w:t>
      </w:r>
      <w:proofErr w:type="gramStart"/>
      <w:r>
        <w:rPr>
          <w:sz w:val="28"/>
        </w:rPr>
        <w:t>ь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ных</w:t>
      </w:r>
      <w:proofErr w:type="spellEnd"/>
      <w:r>
        <w:rPr>
          <w:sz w:val="28"/>
        </w:rPr>
        <w:t xml:space="preserve"> дисциплин</w:t>
      </w:r>
    </w:p>
    <w:p w:rsidR="00403035" w:rsidRDefault="00501909">
      <w:pPr>
        <w:spacing w:line="315" w:lineRule="exact"/>
        <w:ind w:left="160"/>
        <w:rPr>
          <w:sz w:val="28"/>
        </w:rPr>
      </w:pPr>
      <w:r>
        <w:br w:type="column"/>
      </w:r>
      <w:r>
        <w:rPr>
          <w:sz w:val="28"/>
        </w:rPr>
        <w:lastRenderedPageBreak/>
        <w:t>Заместитель</w:t>
      </w:r>
      <w:r>
        <w:rPr>
          <w:spacing w:val="-7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УР</w:t>
      </w:r>
    </w:p>
    <w:p w:rsidR="00403035" w:rsidRDefault="00403035">
      <w:pPr>
        <w:spacing w:line="315" w:lineRule="exact"/>
        <w:rPr>
          <w:sz w:val="28"/>
        </w:rPr>
        <w:sectPr w:rsidR="00403035" w:rsidSect="00AC78DD">
          <w:type w:val="continuous"/>
          <w:pgSz w:w="11910" w:h="16840"/>
          <w:pgMar w:top="1920" w:right="711" w:bottom="280" w:left="1701" w:header="0" w:footer="1058" w:gutter="0"/>
          <w:cols w:num="2" w:space="720" w:equalWidth="0">
            <w:col w:w="4660" w:space="919"/>
            <w:col w:w="4773"/>
          </w:cols>
        </w:sectPr>
      </w:pPr>
    </w:p>
    <w:p w:rsidR="00403035" w:rsidRDefault="00501909">
      <w:pPr>
        <w:tabs>
          <w:tab w:val="left" w:pos="2443"/>
          <w:tab w:val="left" w:pos="7064"/>
        </w:tabs>
        <w:spacing w:line="314" w:lineRule="exact"/>
        <w:ind w:left="52"/>
        <w:rPr>
          <w:sz w:val="28"/>
        </w:rPr>
      </w:pPr>
      <w:r>
        <w:rPr>
          <w:sz w:val="28"/>
          <w:u w:val="single"/>
        </w:rPr>
        <w:lastRenderedPageBreak/>
        <w:tab/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Покрашенко </w:t>
      </w:r>
      <w:r>
        <w:rPr>
          <w:sz w:val="28"/>
        </w:rPr>
        <w:t>О.Ф.</w:t>
      </w:r>
      <w:r>
        <w:rPr>
          <w:spacing w:val="38"/>
          <w:sz w:val="28"/>
        </w:rPr>
        <w:t xml:space="preserve">           </w:t>
      </w:r>
      <w:r>
        <w:rPr>
          <w:sz w:val="28"/>
          <w:u w:val="single"/>
        </w:rPr>
        <w:tab/>
        <w:t>______</w:t>
      </w:r>
      <w:r>
        <w:rPr>
          <w:spacing w:val="-28"/>
          <w:sz w:val="28"/>
        </w:rPr>
        <w:t xml:space="preserve"> </w:t>
      </w:r>
      <w:proofErr w:type="spellStart"/>
      <w:r>
        <w:rPr>
          <w:sz w:val="28"/>
        </w:rPr>
        <w:t>Кисюк</w:t>
      </w:r>
      <w:proofErr w:type="spellEnd"/>
      <w:r>
        <w:rPr>
          <w:sz w:val="28"/>
        </w:rPr>
        <w:t xml:space="preserve"> </w:t>
      </w:r>
      <w:r>
        <w:rPr>
          <w:spacing w:val="-6"/>
          <w:sz w:val="28"/>
        </w:rPr>
        <w:t xml:space="preserve"> </w:t>
      </w:r>
      <w:r>
        <w:rPr>
          <w:sz w:val="28"/>
        </w:rPr>
        <w:t>О.П.</w:t>
      </w:r>
    </w:p>
    <w:p w:rsidR="00403035" w:rsidRDefault="00403035">
      <w:pPr>
        <w:pStyle w:val="a3"/>
        <w:spacing w:before="11"/>
        <w:rPr>
          <w:sz w:val="28"/>
        </w:rPr>
      </w:pPr>
    </w:p>
    <w:p w:rsidR="00403035" w:rsidRDefault="00501909">
      <w:pPr>
        <w:tabs>
          <w:tab w:val="left" w:pos="1141"/>
          <w:tab w:val="left" w:pos="3095"/>
          <w:tab w:val="left" w:pos="5117"/>
          <w:tab w:val="left" w:pos="6098"/>
          <w:tab w:val="left" w:pos="8052"/>
        </w:tabs>
        <w:ind w:left="160"/>
        <w:rPr>
          <w:sz w:val="28"/>
        </w:rPr>
      </w:pPr>
      <w:r>
        <w:rPr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 xml:space="preserve">» </w:t>
      </w:r>
      <w:r>
        <w:rPr>
          <w:sz w:val="28"/>
          <w:u w:val="single"/>
        </w:rPr>
        <w:tab/>
      </w:r>
      <w:r>
        <w:rPr>
          <w:sz w:val="28"/>
        </w:rPr>
        <w:t>202</w:t>
      </w:r>
      <w:r>
        <w:rPr>
          <w:spacing w:val="68"/>
          <w:sz w:val="28"/>
        </w:rPr>
        <w:t xml:space="preserve"> </w:t>
      </w:r>
      <w:r>
        <w:rPr>
          <w:spacing w:val="-5"/>
          <w:sz w:val="28"/>
        </w:rPr>
        <w:t>г.</w:t>
      </w:r>
      <w:r>
        <w:rPr>
          <w:sz w:val="28"/>
        </w:rPr>
        <w:tab/>
      </w:r>
      <w:r>
        <w:rPr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 xml:space="preserve">» </w:t>
      </w:r>
      <w:r>
        <w:rPr>
          <w:sz w:val="28"/>
          <w:u w:val="single"/>
        </w:rPr>
        <w:tab/>
      </w:r>
      <w:r>
        <w:rPr>
          <w:sz w:val="28"/>
        </w:rPr>
        <w:t>202</w:t>
      </w:r>
      <w:r>
        <w:rPr>
          <w:spacing w:val="68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403035" w:rsidRDefault="00403035">
      <w:pPr>
        <w:pStyle w:val="a3"/>
        <w:rPr>
          <w:sz w:val="28"/>
        </w:rPr>
      </w:pPr>
    </w:p>
    <w:p w:rsidR="00403035" w:rsidRDefault="00403035">
      <w:pPr>
        <w:pStyle w:val="a3"/>
        <w:rPr>
          <w:sz w:val="28"/>
        </w:rPr>
      </w:pPr>
    </w:p>
    <w:p w:rsidR="00403035" w:rsidRDefault="00403035">
      <w:pPr>
        <w:pStyle w:val="a3"/>
        <w:spacing w:before="320"/>
        <w:rPr>
          <w:sz w:val="28"/>
        </w:rPr>
      </w:pPr>
    </w:p>
    <w:p w:rsidR="00403035" w:rsidRDefault="00501909" w:rsidP="00AC78DD">
      <w:pPr>
        <w:spacing w:before="1"/>
        <w:ind w:left="52" w:right="139" w:hanging="52"/>
        <w:jc w:val="both"/>
        <w:rPr>
          <w:sz w:val="28"/>
        </w:rPr>
      </w:pPr>
      <w:r>
        <w:rPr>
          <w:b/>
          <w:sz w:val="28"/>
        </w:rPr>
        <w:t>Составитель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дисциплины:</w:t>
      </w:r>
      <w:r>
        <w:rPr>
          <w:b/>
          <w:spacing w:val="-8"/>
          <w:sz w:val="28"/>
        </w:rPr>
        <w:t xml:space="preserve"> </w:t>
      </w:r>
      <w:r w:rsidR="00AC78DD">
        <w:rPr>
          <w:sz w:val="28"/>
        </w:rPr>
        <w:t>Милюков П.А.</w:t>
      </w:r>
      <w:r>
        <w:rPr>
          <w:sz w:val="28"/>
        </w:rPr>
        <w:t>,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препод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ватель</w:t>
      </w:r>
      <w:proofErr w:type="spellEnd"/>
      <w:r>
        <w:rPr>
          <w:sz w:val="28"/>
        </w:rPr>
        <w:t xml:space="preserve"> краевого государственного бюджетного</w:t>
      </w:r>
      <w:r w:rsidR="00AC78DD">
        <w:rPr>
          <w:sz w:val="28"/>
        </w:rPr>
        <w:t xml:space="preserve"> профессионального образователь</w:t>
      </w:r>
      <w:r>
        <w:rPr>
          <w:sz w:val="28"/>
        </w:rPr>
        <w:t>ного учреждения «Хабаровский колледж отраслевых технологий и сферы обслужи</w:t>
      </w:r>
      <w:r>
        <w:rPr>
          <w:spacing w:val="-2"/>
          <w:sz w:val="28"/>
        </w:rPr>
        <w:t>вания».</w:t>
      </w:r>
    </w:p>
    <w:p w:rsidR="00403035" w:rsidRDefault="00403035">
      <w:pPr>
        <w:jc w:val="both"/>
        <w:rPr>
          <w:sz w:val="28"/>
        </w:rPr>
        <w:sectPr w:rsidR="00403035" w:rsidSect="00AC78DD">
          <w:type w:val="continuous"/>
          <w:pgSz w:w="11910" w:h="16840"/>
          <w:pgMar w:top="1920" w:right="711" w:bottom="280" w:left="1701" w:header="0" w:footer="1058" w:gutter="0"/>
          <w:cols w:space="720"/>
        </w:sectPr>
      </w:pPr>
    </w:p>
    <w:p w:rsidR="00403035" w:rsidRDefault="00501909">
      <w:pPr>
        <w:spacing w:before="63"/>
        <w:ind w:left="3" w:right="89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403035" w:rsidRDefault="00403035">
      <w:pPr>
        <w:pStyle w:val="a3"/>
        <w:rPr>
          <w:b/>
          <w:sz w:val="28"/>
        </w:rPr>
      </w:pPr>
    </w:p>
    <w:p w:rsidR="00403035" w:rsidRDefault="00403035">
      <w:pPr>
        <w:pStyle w:val="a3"/>
        <w:rPr>
          <w:b/>
          <w:sz w:val="28"/>
        </w:rPr>
      </w:pPr>
    </w:p>
    <w:p w:rsidR="00403035" w:rsidRDefault="00403035">
      <w:pPr>
        <w:pStyle w:val="a3"/>
        <w:spacing w:before="58"/>
        <w:rPr>
          <w:b/>
          <w:sz w:val="28"/>
        </w:rPr>
      </w:pPr>
    </w:p>
    <w:p w:rsidR="00403035" w:rsidRDefault="00501909">
      <w:pPr>
        <w:pStyle w:val="a4"/>
        <w:numPr>
          <w:ilvl w:val="0"/>
          <w:numId w:val="1"/>
        </w:numPr>
        <w:tabs>
          <w:tab w:val="left" w:pos="835"/>
          <w:tab w:val="right" w:pos="9216"/>
        </w:tabs>
        <w:rPr>
          <w:sz w:val="28"/>
        </w:rPr>
      </w:pPr>
      <w:r>
        <w:rPr>
          <w:sz w:val="28"/>
        </w:rPr>
        <w:t>ПАСПОРТ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ДИСЦИ-</w:t>
      </w:r>
      <w:r>
        <w:rPr>
          <w:sz w:val="28"/>
        </w:rPr>
        <w:tab/>
      </w:r>
      <w:r>
        <w:rPr>
          <w:spacing w:val="-10"/>
          <w:sz w:val="28"/>
        </w:rPr>
        <w:t>4</w:t>
      </w:r>
    </w:p>
    <w:p w:rsidR="00403035" w:rsidRDefault="00501909">
      <w:pPr>
        <w:spacing w:before="160"/>
        <w:ind w:left="835"/>
        <w:rPr>
          <w:sz w:val="28"/>
        </w:rPr>
      </w:pPr>
      <w:r>
        <w:rPr>
          <w:spacing w:val="-2"/>
          <w:sz w:val="28"/>
        </w:rPr>
        <w:t>ПЛИНЫ</w:t>
      </w:r>
    </w:p>
    <w:p w:rsidR="00403035" w:rsidRDefault="00501909">
      <w:pPr>
        <w:pStyle w:val="a4"/>
        <w:numPr>
          <w:ilvl w:val="0"/>
          <w:numId w:val="1"/>
        </w:numPr>
        <w:tabs>
          <w:tab w:val="left" w:pos="835"/>
          <w:tab w:val="right" w:pos="9216"/>
        </w:tabs>
        <w:spacing w:before="161"/>
        <w:rPr>
          <w:sz w:val="28"/>
        </w:rPr>
      </w:pPr>
      <w:r>
        <w:rPr>
          <w:sz w:val="28"/>
        </w:rPr>
        <w:t>РЕЗУЛЬТАТЫ</w:t>
      </w:r>
      <w:r>
        <w:rPr>
          <w:spacing w:val="-1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ДИСЦИПЛИНЫ</w:t>
      </w:r>
      <w:r>
        <w:rPr>
          <w:sz w:val="28"/>
        </w:rPr>
        <w:tab/>
      </w:r>
      <w:r>
        <w:rPr>
          <w:spacing w:val="-10"/>
          <w:sz w:val="28"/>
        </w:rPr>
        <w:t>4</w:t>
      </w:r>
    </w:p>
    <w:p w:rsidR="00403035" w:rsidRDefault="00501909">
      <w:pPr>
        <w:pStyle w:val="a4"/>
        <w:numPr>
          <w:ilvl w:val="0"/>
          <w:numId w:val="1"/>
        </w:numPr>
        <w:tabs>
          <w:tab w:val="left" w:pos="835"/>
          <w:tab w:val="right" w:pos="9216"/>
        </w:tabs>
        <w:spacing w:before="160"/>
        <w:rPr>
          <w:sz w:val="28"/>
        </w:rPr>
      </w:pPr>
      <w:r>
        <w:rPr>
          <w:sz w:val="28"/>
        </w:rPr>
        <w:t>СТРУКТУРА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ДИСЦИПЛИНЫ</w:t>
      </w:r>
      <w:r>
        <w:rPr>
          <w:sz w:val="28"/>
        </w:rPr>
        <w:tab/>
      </w:r>
      <w:r>
        <w:rPr>
          <w:spacing w:val="-10"/>
          <w:sz w:val="28"/>
        </w:rPr>
        <w:t>6</w:t>
      </w:r>
    </w:p>
    <w:p w:rsidR="00403035" w:rsidRDefault="00501909">
      <w:pPr>
        <w:pStyle w:val="a4"/>
        <w:numPr>
          <w:ilvl w:val="0"/>
          <w:numId w:val="1"/>
        </w:numPr>
        <w:tabs>
          <w:tab w:val="left" w:pos="835"/>
          <w:tab w:val="left" w:pos="9006"/>
        </w:tabs>
        <w:spacing w:before="163" w:line="360" w:lineRule="auto"/>
        <w:ind w:right="1056"/>
        <w:rPr>
          <w:sz w:val="28"/>
        </w:rPr>
      </w:pPr>
      <w:r>
        <w:rPr>
          <w:sz w:val="28"/>
        </w:rPr>
        <w:t>УСЛОВИЯ РЕАЛИЗАЦИИ ПРОГРАММЫ УЧЕБНОЙ ДИСЦИ-</w:t>
      </w:r>
      <w:r>
        <w:rPr>
          <w:sz w:val="28"/>
        </w:rPr>
        <w:tab/>
      </w:r>
      <w:r>
        <w:rPr>
          <w:spacing w:val="-6"/>
          <w:sz w:val="28"/>
        </w:rPr>
        <w:t xml:space="preserve">12 </w:t>
      </w:r>
      <w:r>
        <w:rPr>
          <w:spacing w:val="-2"/>
          <w:sz w:val="28"/>
        </w:rPr>
        <w:t>ПЛИНЫ</w:t>
      </w:r>
    </w:p>
    <w:p w:rsidR="00403035" w:rsidRDefault="00501909">
      <w:pPr>
        <w:pStyle w:val="a4"/>
        <w:numPr>
          <w:ilvl w:val="0"/>
          <w:numId w:val="1"/>
        </w:numPr>
        <w:tabs>
          <w:tab w:val="left" w:pos="835"/>
          <w:tab w:val="left" w:pos="9006"/>
        </w:tabs>
        <w:spacing w:line="321" w:lineRule="exact"/>
        <w:rPr>
          <w:sz w:val="28"/>
        </w:rPr>
      </w:pPr>
      <w:r>
        <w:rPr>
          <w:sz w:val="28"/>
        </w:rPr>
        <w:t>КОНТРОЛЬ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УЧЕБ-</w:t>
      </w:r>
      <w:r>
        <w:rPr>
          <w:sz w:val="28"/>
        </w:rPr>
        <w:tab/>
      </w:r>
      <w:r>
        <w:rPr>
          <w:spacing w:val="-5"/>
          <w:sz w:val="28"/>
        </w:rPr>
        <w:t>13</w:t>
      </w:r>
    </w:p>
    <w:p w:rsidR="00403035" w:rsidRDefault="00501909">
      <w:pPr>
        <w:spacing w:before="160"/>
        <w:ind w:left="835"/>
        <w:rPr>
          <w:sz w:val="28"/>
        </w:rPr>
      </w:pPr>
      <w:r>
        <w:rPr>
          <w:sz w:val="28"/>
        </w:rPr>
        <w:t>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ДИСЦИПЛИНЫ</w:t>
      </w:r>
    </w:p>
    <w:p w:rsidR="00403035" w:rsidRDefault="00403035">
      <w:pPr>
        <w:rPr>
          <w:sz w:val="28"/>
        </w:rPr>
        <w:sectPr w:rsidR="00403035">
          <w:pgSz w:w="11910" w:h="16840"/>
          <w:pgMar w:top="1540" w:right="708" w:bottom="1240" w:left="850" w:header="0" w:footer="1058" w:gutter="0"/>
          <w:cols w:space="720"/>
        </w:sectPr>
      </w:pPr>
    </w:p>
    <w:p w:rsidR="00403035" w:rsidRDefault="00501909">
      <w:pPr>
        <w:pStyle w:val="1"/>
        <w:numPr>
          <w:ilvl w:val="0"/>
          <w:numId w:val="5"/>
        </w:numPr>
        <w:tabs>
          <w:tab w:val="left" w:pos="434"/>
        </w:tabs>
        <w:spacing w:before="73"/>
        <w:jc w:val="left"/>
      </w:pPr>
      <w:bookmarkStart w:id="0" w:name="1._ПАСПОРТ_УЧЕБНОЙ_ПРОГРАММЫ_ИНЖЕНЕРНАЯ_"/>
      <w:bookmarkEnd w:id="0"/>
      <w:r>
        <w:lastRenderedPageBreak/>
        <w:t>ПАСПОРТ</w:t>
      </w:r>
      <w:r>
        <w:rPr>
          <w:spacing w:val="-7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ИНЖЕНЕРНАЯ</w:t>
      </w:r>
      <w:r>
        <w:rPr>
          <w:spacing w:val="-6"/>
        </w:rPr>
        <w:t xml:space="preserve"> </w:t>
      </w:r>
      <w:r>
        <w:t>КОМПЬЮТЕРНАЯ</w:t>
      </w:r>
      <w:r>
        <w:rPr>
          <w:spacing w:val="-5"/>
        </w:rPr>
        <w:t xml:space="preserve"> </w:t>
      </w:r>
      <w:r>
        <w:rPr>
          <w:spacing w:val="-2"/>
        </w:rPr>
        <w:t>ГРАФИКА</w:t>
      </w:r>
    </w:p>
    <w:p w:rsidR="00403035" w:rsidRDefault="00501909">
      <w:pPr>
        <w:pStyle w:val="2"/>
        <w:numPr>
          <w:ilvl w:val="1"/>
          <w:numId w:val="5"/>
        </w:numPr>
        <w:tabs>
          <w:tab w:val="left" w:pos="952"/>
        </w:tabs>
        <w:spacing w:before="164"/>
        <w:ind w:left="952" w:hanging="360"/>
        <w:jc w:val="both"/>
        <w:rPr>
          <w:sz w:val="22"/>
        </w:rPr>
      </w:pPr>
      <w:bookmarkStart w:id="1" w:name="1.1.Область_применения_рабочей_программы"/>
      <w:bookmarkEnd w:id="1"/>
      <w:r>
        <w:t>Область</w:t>
      </w:r>
      <w:r>
        <w:rPr>
          <w:spacing w:val="-3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программы</w:t>
      </w:r>
    </w:p>
    <w:p w:rsidR="00403035" w:rsidRDefault="00501909">
      <w:pPr>
        <w:pStyle w:val="a3"/>
        <w:spacing w:before="33"/>
        <w:ind w:left="52" w:right="138" w:firstLine="708"/>
        <w:jc w:val="both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 Инженерная</w:t>
      </w:r>
      <w:r>
        <w:rPr>
          <w:spacing w:val="-5"/>
        </w:rPr>
        <w:t xml:space="preserve"> </w:t>
      </w:r>
      <w:r>
        <w:t>компьютерная</w:t>
      </w:r>
      <w:r>
        <w:rPr>
          <w:spacing w:val="-7"/>
        </w:rPr>
        <w:t xml:space="preserve"> </w:t>
      </w:r>
      <w:r>
        <w:t>графика</w:t>
      </w:r>
      <w:r>
        <w:rPr>
          <w:spacing w:val="-3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обязательной</w:t>
      </w:r>
      <w:r>
        <w:rPr>
          <w:spacing w:val="-15"/>
        </w:rPr>
        <w:t xml:space="preserve"> </w:t>
      </w:r>
      <w:r>
        <w:t>общетехнической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специальной</w:t>
      </w:r>
      <w:r>
        <w:rPr>
          <w:spacing w:val="-15"/>
        </w:rPr>
        <w:t xml:space="preserve"> </w:t>
      </w:r>
      <w:r>
        <w:t>учебной</w:t>
      </w:r>
      <w:r>
        <w:rPr>
          <w:spacing w:val="-15"/>
        </w:rPr>
        <w:t xml:space="preserve"> </w:t>
      </w:r>
      <w:r>
        <w:t>дисциплиной</w:t>
      </w:r>
      <w:r>
        <w:rPr>
          <w:spacing w:val="-15"/>
        </w:rPr>
        <w:t xml:space="preserve"> </w:t>
      </w:r>
      <w:r>
        <w:t>профессионального</w:t>
      </w:r>
      <w:r>
        <w:rPr>
          <w:spacing w:val="-15"/>
        </w:rPr>
        <w:t xml:space="preserve"> </w:t>
      </w:r>
      <w:r>
        <w:t>цикла</w:t>
      </w:r>
      <w:r>
        <w:rPr>
          <w:spacing w:val="-15"/>
        </w:rPr>
        <w:t xml:space="preserve"> </w:t>
      </w:r>
      <w:r>
        <w:t>осно</w:t>
      </w:r>
      <w:proofErr w:type="gramStart"/>
      <w:r>
        <w:t>в-</w:t>
      </w:r>
      <w:proofErr w:type="gramEnd"/>
      <w:r>
        <w:t xml:space="preserve"> ной профессиональной образовательной программы в соответствии с ФГОС по специальности СПО 09.02.01 «Компьютерные системы и комплексы» направление подготовки 09.00.00 «Информатика и вычислительная техника»</w:t>
      </w:r>
    </w:p>
    <w:p w:rsidR="00403035" w:rsidRDefault="00501909">
      <w:pPr>
        <w:pStyle w:val="2"/>
        <w:numPr>
          <w:ilvl w:val="1"/>
          <w:numId w:val="5"/>
        </w:numPr>
        <w:tabs>
          <w:tab w:val="left" w:pos="832"/>
        </w:tabs>
        <w:spacing w:before="128" w:line="276" w:lineRule="auto"/>
        <w:ind w:left="412" w:right="351" w:firstLine="0"/>
        <w:jc w:val="both"/>
      </w:pPr>
      <w:bookmarkStart w:id="2" w:name="1.2._Место_учебной_дисциплины_в_структур"/>
      <w:bookmarkEnd w:id="2"/>
      <w:r>
        <w:t>Место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структуре</w:t>
      </w:r>
      <w:r>
        <w:rPr>
          <w:spacing w:val="-7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образовательной программы</w:t>
      </w:r>
    </w:p>
    <w:p w:rsidR="00403035" w:rsidRDefault="00501909">
      <w:pPr>
        <w:pStyle w:val="a3"/>
        <w:ind w:left="52" w:right="140" w:firstLine="566"/>
        <w:jc w:val="both"/>
      </w:pPr>
      <w:r>
        <w:t>Учебная</w:t>
      </w:r>
      <w:r>
        <w:rPr>
          <w:spacing w:val="-12"/>
        </w:rPr>
        <w:t xml:space="preserve"> </w:t>
      </w:r>
      <w:r>
        <w:t>дисциплина</w:t>
      </w:r>
      <w:r>
        <w:rPr>
          <w:spacing w:val="-12"/>
        </w:rPr>
        <w:t xml:space="preserve"> </w:t>
      </w:r>
      <w:r>
        <w:t>Инженерная</w:t>
      </w:r>
      <w:r>
        <w:rPr>
          <w:spacing w:val="-12"/>
        </w:rPr>
        <w:t xml:space="preserve"> </w:t>
      </w:r>
      <w:r>
        <w:t>компьютерная</w:t>
      </w:r>
      <w:r>
        <w:rPr>
          <w:spacing w:val="-12"/>
        </w:rPr>
        <w:t xml:space="preserve"> </w:t>
      </w:r>
      <w:r>
        <w:t>графика</w:t>
      </w:r>
      <w:r>
        <w:rPr>
          <w:spacing w:val="-11"/>
        </w:rPr>
        <w:t xml:space="preserve"> </w:t>
      </w:r>
      <w:r>
        <w:t>входит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цикл</w:t>
      </w:r>
      <w:r>
        <w:rPr>
          <w:spacing w:val="-11"/>
        </w:rPr>
        <w:t xml:space="preserve"> </w:t>
      </w:r>
      <w:r>
        <w:t>общепрофессиональных дисциплин</w:t>
      </w:r>
      <w:proofErr w:type="gramStart"/>
      <w:r>
        <w:t>.</w:t>
      </w:r>
      <w:proofErr w:type="gramEnd"/>
      <w:r>
        <w:rPr>
          <w:spacing w:val="40"/>
        </w:rPr>
        <w:t xml:space="preserve"> </w:t>
      </w:r>
      <w:proofErr w:type="gramStart"/>
      <w:r>
        <w:t>о</w:t>
      </w:r>
      <w:proofErr w:type="gramEnd"/>
      <w:r>
        <w:t>беспечивает формирование профессиональных и общих компетенций по всем видам деятельности ФГОС по специальности 09.02.01 «Компьютерные системы и комплексы».</w:t>
      </w:r>
    </w:p>
    <w:p w:rsidR="00403035" w:rsidRDefault="00501909">
      <w:pPr>
        <w:pStyle w:val="2"/>
        <w:numPr>
          <w:ilvl w:val="1"/>
          <w:numId w:val="5"/>
        </w:numPr>
        <w:tabs>
          <w:tab w:val="left" w:pos="772"/>
        </w:tabs>
        <w:spacing w:before="119" w:line="278" w:lineRule="auto"/>
        <w:ind w:left="52" w:right="2980" w:firstLine="360"/>
        <w:jc w:val="both"/>
        <w:rPr>
          <w:sz w:val="22"/>
        </w:rPr>
      </w:pPr>
      <w:bookmarkStart w:id="3" w:name="1.3.Цели_и_задачи_общепрофессиональной_у"/>
      <w:bookmarkEnd w:id="3"/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общепрофессиональной</w:t>
      </w:r>
      <w:r>
        <w:rPr>
          <w:spacing w:val="-7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дисциплины Рабочая программа направления на освоение следующих целей:</w:t>
      </w:r>
    </w:p>
    <w:p w:rsidR="00403035" w:rsidRDefault="00501909">
      <w:pPr>
        <w:pStyle w:val="a3"/>
        <w:spacing w:before="188"/>
        <w:ind w:left="756"/>
        <w:rPr>
          <w:b/>
        </w:rPr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должен</w:t>
      </w:r>
      <w:r>
        <w:rPr>
          <w:spacing w:val="3"/>
        </w:rPr>
        <w:t xml:space="preserve"> </w:t>
      </w:r>
      <w:r>
        <w:rPr>
          <w:b/>
          <w:spacing w:val="-2"/>
        </w:rPr>
        <w:t>уметь:</w:t>
      </w:r>
    </w:p>
    <w:p w:rsidR="00403035" w:rsidRDefault="00501909">
      <w:pPr>
        <w:pStyle w:val="a3"/>
        <w:ind w:left="45" w:firstLine="850"/>
      </w:pPr>
      <w:r>
        <w:t>−</w:t>
      </w:r>
      <w:r>
        <w:rPr>
          <w:spacing w:val="-5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схемы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чертежи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специальности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 прикладных</w:t>
      </w:r>
      <w:r>
        <w:rPr>
          <w:spacing w:val="-2"/>
        </w:rPr>
        <w:t xml:space="preserve"> </w:t>
      </w:r>
      <w:r>
        <w:t>программных средств.</w:t>
      </w:r>
    </w:p>
    <w:p w:rsidR="00403035" w:rsidRDefault="00501909">
      <w:pPr>
        <w:pStyle w:val="2"/>
        <w:spacing w:before="5" w:line="274" w:lineRule="exact"/>
        <w:ind w:left="52"/>
      </w:pPr>
      <w:r>
        <w:t>Задачами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403035" w:rsidRDefault="00501909">
      <w:pPr>
        <w:pStyle w:val="a3"/>
        <w:spacing w:line="274" w:lineRule="exact"/>
        <w:ind w:left="772"/>
      </w:pPr>
      <w:r>
        <w:t>−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инженерной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компьютерной</w:t>
      </w:r>
      <w:r>
        <w:rPr>
          <w:spacing w:val="-3"/>
        </w:rPr>
        <w:t xml:space="preserve"> </w:t>
      </w:r>
      <w:r>
        <w:rPr>
          <w:spacing w:val="-2"/>
        </w:rPr>
        <w:t>графики;</w:t>
      </w:r>
    </w:p>
    <w:p w:rsidR="00403035" w:rsidRDefault="00501909">
      <w:pPr>
        <w:pStyle w:val="a3"/>
        <w:ind w:left="45" w:firstLine="710"/>
      </w:pPr>
      <w:r>
        <w:t>−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схем</w:t>
      </w:r>
      <w:r>
        <w:rPr>
          <w:spacing w:val="-4"/>
        </w:rPr>
        <w:t xml:space="preserve"> </w:t>
      </w:r>
      <w:r>
        <w:t>электрического</w:t>
      </w:r>
      <w:r>
        <w:rPr>
          <w:spacing w:val="-3"/>
        </w:rPr>
        <w:t xml:space="preserve"> </w:t>
      </w:r>
      <w:r>
        <w:t>оборудования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сетевой</w:t>
      </w:r>
      <w:r>
        <w:rPr>
          <w:spacing w:val="-3"/>
        </w:rPr>
        <w:t xml:space="preserve"> </w:t>
      </w:r>
      <w:r>
        <w:t>ин</w:t>
      </w:r>
      <w:r>
        <w:rPr>
          <w:spacing w:val="-2"/>
        </w:rPr>
        <w:t>фраструктуры;</w:t>
      </w:r>
    </w:p>
    <w:p w:rsidR="00403035" w:rsidRDefault="00501909">
      <w:pPr>
        <w:pStyle w:val="a3"/>
        <w:ind w:left="45" w:firstLine="710"/>
      </w:pPr>
      <w:r>
        <w:t>−</w:t>
      </w:r>
      <w:r>
        <w:rPr>
          <w:spacing w:val="-7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функциональные</w:t>
      </w:r>
      <w:r>
        <w:rPr>
          <w:spacing w:val="-8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современных</w:t>
      </w:r>
      <w:r>
        <w:rPr>
          <w:spacing w:val="-5"/>
        </w:rPr>
        <w:t xml:space="preserve"> </w:t>
      </w:r>
      <w:r>
        <w:t>графических</w:t>
      </w:r>
      <w:r>
        <w:rPr>
          <w:spacing w:val="-1"/>
        </w:rPr>
        <w:t xml:space="preserve"> </w:t>
      </w:r>
      <w:r>
        <w:t>систем;</w:t>
      </w:r>
      <w:r>
        <w:rPr>
          <w:spacing w:val="-6"/>
        </w:rPr>
        <w:t xml:space="preserve"> </w:t>
      </w:r>
      <w:r>
        <w:t>моделирование в рамках графических систем.</w:t>
      </w:r>
    </w:p>
    <w:p w:rsidR="00403035" w:rsidRDefault="00403035">
      <w:pPr>
        <w:pStyle w:val="a3"/>
        <w:spacing w:before="5"/>
      </w:pPr>
    </w:p>
    <w:p w:rsidR="00403035" w:rsidRDefault="00501909">
      <w:pPr>
        <w:pStyle w:val="1"/>
        <w:numPr>
          <w:ilvl w:val="0"/>
          <w:numId w:val="5"/>
        </w:numPr>
        <w:tabs>
          <w:tab w:val="left" w:pos="2061"/>
        </w:tabs>
        <w:ind w:left="2061"/>
        <w:jc w:val="left"/>
      </w:pP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ДИСЦИПЛИНЫ</w:t>
      </w:r>
    </w:p>
    <w:p w:rsidR="00403035" w:rsidRDefault="00403035">
      <w:pPr>
        <w:pStyle w:val="a3"/>
        <w:spacing w:before="123"/>
        <w:rPr>
          <w:b/>
        </w:rPr>
      </w:pPr>
    </w:p>
    <w:p w:rsidR="00403035" w:rsidRDefault="00501909" w:rsidP="00501909">
      <w:pPr>
        <w:pStyle w:val="a4"/>
        <w:numPr>
          <w:ilvl w:val="1"/>
          <w:numId w:val="5"/>
        </w:numPr>
        <w:tabs>
          <w:tab w:val="left" w:pos="426"/>
        </w:tabs>
        <w:spacing w:line="276" w:lineRule="auto"/>
        <w:ind w:left="412" w:right="359" w:firstLine="14"/>
        <w:rPr>
          <w:b/>
        </w:rPr>
      </w:pPr>
      <w:bookmarkStart w:id="4" w:name="2.1.В_результате_освоения_учебной_дисцип"/>
      <w:bookmarkEnd w:id="4"/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обучающийся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должен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овладеть </w:t>
      </w:r>
      <w:proofErr w:type="gramStart"/>
      <w:r>
        <w:rPr>
          <w:b/>
          <w:sz w:val="24"/>
        </w:rPr>
        <w:t>ОК</w:t>
      </w:r>
      <w:proofErr w:type="gramEnd"/>
      <w:r>
        <w:rPr>
          <w:b/>
          <w:sz w:val="24"/>
        </w:rPr>
        <w:t>, ПК, ЛР:</w:t>
      </w:r>
    </w:p>
    <w:p w:rsidR="00403035" w:rsidRDefault="00403035">
      <w:pPr>
        <w:pStyle w:val="a3"/>
        <w:spacing w:before="24"/>
        <w:rPr>
          <w:b/>
          <w:sz w:val="20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7654"/>
      </w:tblGrid>
      <w:tr w:rsidR="00403035" w:rsidTr="00501909">
        <w:trPr>
          <w:trHeight w:val="275"/>
        </w:trPr>
        <w:tc>
          <w:tcPr>
            <w:tcW w:w="9015" w:type="dxa"/>
            <w:gridSpan w:val="2"/>
          </w:tcPr>
          <w:p w:rsidR="00403035" w:rsidRDefault="00501909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2"/>
                <w:sz w:val="24"/>
              </w:rPr>
              <w:t xml:space="preserve"> воспитания</w:t>
            </w:r>
          </w:p>
        </w:tc>
      </w:tr>
      <w:tr w:rsidR="00403035" w:rsidTr="00501909">
        <w:trPr>
          <w:trHeight w:val="551"/>
        </w:trPr>
        <w:tc>
          <w:tcPr>
            <w:tcW w:w="1361" w:type="dxa"/>
          </w:tcPr>
          <w:p w:rsidR="00403035" w:rsidRDefault="00501909" w:rsidP="00501909">
            <w:pPr>
              <w:pStyle w:val="TableParagraph"/>
              <w:spacing w:line="276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  <w:tc>
          <w:tcPr>
            <w:tcW w:w="7654" w:type="dxa"/>
          </w:tcPr>
          <w:p w:rsidR="00403035" w:rsidRDefault="00501909">
            <w:pPr>
              <w:pStyle w:val="TableParagraph"/>
              <w:spacing w:before="13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</w:tr>
      <w:tr w:rsidR="00403035" w:rsidTr="00501909">
        <w:trPr>
          <w:trHeight w:val="275"/>
        </w:trPr>
        <w:tc>
          <w:tcPr>
            <w:tcW w:w="9015" w:type="dxa"/>
            <w:gridSpan w:val="2"/>
          </w:tcPr>
          <w:p w:rsidR="00403035" w:rsidRDefault="00501909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403035" w:rsidTr="00501909">
        <w:trPr>
          <w:trHeight w:val="553"/>
        </w:trPr>
        <w:tc>
          <w:tcPr>
            <w:tcW w:w="1361" w:type="dxa"/>
          </w:tcPr>
          <w:p w:rsidR="00403035" w:rsidRDefault="00501909">
            <w:pPr>
              <w:pStyle w:val="TableParagraph"/>
              <w:spacing w:before="135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654" w:type="dxa"/>
          </w:tcPr>
          <w:p w:rsidR="00403035" w:rsidRDefault="00501909" w:rsidP="0050190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готовый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>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403035" w:rsidTr="00501909">
        <w:trPr>
          <w:trHeight w:val="1656"/>
        </w:trPr>
        <w:tc>
          <w:tcPr>
            <w:tcW w:w="1361" w:type="dxa"/>
          </w:tcPr>
          <w:p w:rsidR="00403035" w:rsidRDefault="00403035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403035" w:rsidRDefault="00501909">
            <w:pPr>
              <w:pStyle w:val="TableParagraph"/>
              <w:ind w:right="4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654" w:type="dxa"/>
          </w:tcPr>
          <w:p w:rsidR="00403035" w:rsidRDefault="00501909" w:rsidP="00501909">
            <w:pPr>
              <w:pStyle w:val="TableParagraph"/>
              <w:ind w:left="107" w:right="91" w:firstLine="3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готовый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ожиданиям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работодателей: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проектно-мыслящий,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 взаимодействующий с членами команды и сотрудничающий с другими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ответственный, пунктуальный, дисциплинированный, трудолюбивый, критически мыслящий, нацеленный на достижение поставленных целей; демонстрирующий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жизнестойкость</w:t>
            </w:r>
          </w:p>
        </w:tc>
      </w:tr>
      <w:tr w:rsidR="00403035" w:rsidTr="00501909">
        <w:trPr>
          <w:trHeight w:val="551"/>
        </w:trPr>
        <w:tc>
          <w:tcPr>
            <w:tcW w:w="1361" w:type="dxa"/>
          </w:tcPr>
          <w:p w:rsidR="00403035" w:rsidRDefault="00501909">
            <w:pPr>
              <w:pStyle w:val="TableParagraph"/>
              <w:spacing w:before="176"/>
              <w:ind w:right="41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7654" w:type="dxa"/>
          </w:tcPr>
          <w:p w:rsidR="00403035" w:rsidRDefault="00501909" w:rsidP="005019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способный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достоверность, </w:t>
            </w:r>
            <w:r>
              <w:rPr>
                <w:sz w:val="24"/>
              </w:rPr>
              <w:t>строить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</w:tbl>
    <w:p w:rsidR="00403035" w:rsidRDefault="00403035">
      <w:pPr>
        <w:pStyle w:val="TableParagraph"/>
        <w:spacing w:line="264" w:lineRule="exact"/>
        <w:rPr>
          <w:sz w:val="24"/>
        </w:rPr>
        <w:sectPr w:rsidR="00403035" w:rsidSect="00501909">
          <w:pgSz w:w="11910" w:h="16840"/>
          <w:pgMar w:top="1040" w:right="853" w:bottom="1240" w:left="1560" w:header="0" w:footer="1058" w:gutter="0"/>
          <w:cols w:space="720"/>
        </w:sectPr>
      </w:pPr>
    </w:p>
    <w:p w:rsidR="00403035" w:rsidRDefault="00403035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112"/>
      </w:tblGrid>
      <w:tr w:rsidR="00403035" w:rsidRPr="00501909" w:rsidTr="00501909">
        <w:trPr>
          <w:trHeight w:val="275"/>
        </w:trPr>
        <w:tc>
          <w:tcPr>
            <w:tcW w:w="9246" w:type="dxa"/>
            <w:gridSpan w:val="2"/>
          </w:tcPr>
          <w:p w:rsidR="00403035" w:rsidRPr="00501909" w:rsidRDefault="00501909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501909">
              <w:rPr>
                <w:b/>
                <w:sz w:val="24"/>
                <w:szCs w:val="24"/>
              </w:rPr>
              <w:t>ФГОС</w:t>
            </w:r>
            <w:r w:rsidRPr="005019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01909">
              <w:rPr>
                <w:b/>
                <w:spacing w:val="-5"/>
                <w:sz w:val="24"/>
                <w:szCs w:val="24"/>
              </w:rPr>
              <w:t>СПО</w:t>
            </w:r>
          </w:p>
        </w:tc>
      </w:tr>
      <w:tr w:rsidR="00403035" w:rsidRPr="00501909" w:rsidTr="00AC78DD">
        <w:trPr>
          <w:trHeight w:val="829"/>
        </w:trPr>
        <w:tc>
          <w:tcPr>
            <w:tcW w:w="1134" w:type="dxa"/>
          </w:tcPr>
          <w:p w:rsidR="00403035" w:rsidRPr="00501909" w:rsidRDefault="00501909">
            <w:pPr>
              <w:pStyle w:val="TableParagraph"/>
              <w:spacing w:line="276" w:lineRule="exact"/>
              <w:ind w:left="213" w:right="202" w:hanging="3"/>
              <w:jc w:val="center"/>
              <w:rPr>
                <w:b/>
                <w:sz w:val="24"/>
                <w:szCs w:val="24"/>
              </w:rPr>
            </w:pPr>
            <w:r w:rsidRPr="00501909">
              <w:rPr>
                <w:b/>
                <w:spacing w:val="-4"/>
                <w:sz w:val="24"/>
                <w:szCs w:val="24"/>
              </w:rPr>
              <w:t xml:space="preserve">Код </w:t>
            </w:r>
            <w:proofErr w:type="spellStart"/>
            <w:r w:rsidRPr="00501909">
              <w:rPr>
                <w:b/>
                <w:spacing w:val="-2"/>
                <w:sz w:val="24"/>
                <w:szCs w:val="24"/>
              </w:rPr>
              <w:t>компете</w:t>
            </w:r>
            <w:proofErr w:type="gramStart"/>
            <w:r w:rsidRPr="00501909">
              <w:rPr>
                <w:b/>
                <w:spacing w:val="-2"/>
                <w:sz w:val="24"/>
                <w:szCs w:val="24"/>
              </w:rPr>
              <w:t>н</w:t>
            </w:r>
            <w:proofErr w:type="spellEnd"/>
            <w:r w:rsidRPr="00501909">
              <w:rPr>
                <w:b/>
                <w:spacing w:val="-2"/>
                <w:sz w:val="24"/>
                <w:szCs w:val="24"/>
              </w:rPr>
              <w:t>-</w:t>
            </w:r>
            <w:proofErr w:type="gramEnd"/>
            <w:r w:rsidRPr="00501909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01909">
              <w:rPr>
                <w:b/>
                <w:spacing w:val="-4"/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8112" w:type="dxa"/>
          </w:tcPr>
          <w:p w:rsidR="00403035" w:rsidRPr="00501909" w:rsidRDefault="00501909">
            <w:pPr>
              <w:pStyle w:val="TableParagraph"/>
              <w:spacing w:before="275"/>
              <w:ind w:left="5"/>
              <w:jc w:val="center"/>
              <w:rPr>
                <w:b/>
                <w:sz w:val="24"/>
                <w:szCs w:val="24"/>
              </w:rPr>
            </w:pPr>
            <w:r w:rsidRPr="00501909">
              <w:rPr>
                <w:b/>
                <w:sz w:val="24"/>
                <w:szCs w:val="24"/>
              </w:rPr>
              <w:t>Наименование</w:t>
            </w:r>
            <w:r w:rsidRPr="0050190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01909">
              <w:rPr>
                <w:b/>
                <w:spacing w:val="-2"/>
                <w:sz w:val="24"/>
                <w:szCs w:val="24"/>
              </w:rPr>
              <w:t>компетенции</w:t>
            </w:r>
            <w:bookmarkStart w:id="5" w:name="_GoBack"/>
            <w:bookmarkEnd w:id="5"/>
          </w:p>
        </w:tc>
      </w:tr>
      <w:tr w:rsidR="00403035" w:rsidRPr="00501909" w:rsidTr="00501909">
        <w:trPr>
          <w:trHeight w:val="275"/>
        </w:trPr>
        <w:tc>
          <w:tcPr>
            <w:tcW w:w="9246" w:type="dxa"/>
            <w:gridSpan w:val="2"/>
          </w:tcPr>
          <w:p w:rsidR="00403035" w:rsidRPr="00501909" w:rsidRDefault="00501909">
            <w:pPr>
              <w:pStyle w:val="TableParagraph"/>
              <w:spacing w:line="256" w:lineRule="exact"/>
              <w:ind w:left="10" w:right="4"/>
              <w:jc w:val="center"/>
              <w:rPr>
                <w:sz w:val="24"/>
                <w:szCs w:val="24"/>
              </w:rPr>
            </w:pPr>
            <w:r w:rsidRPr="00501909">
              <w:rPr>
                <w:sz w:val="24"/>
                <w:szCs w:val="24"/>
              </w:rPr>
              <w:t>Общие</w:t>
            </w:r>
            <w:r w:rsidRPr="00501909">
              <w:rPr>
                <w:spacing w:val="-4"/>
                <w:sz w:val="24"/>
                <w:szCs w:val="24"/>
              </w:rPr>
              <w:t xml:space="preserve"> </w:t>
            </w:r>
            <w:r w:rsidRPr="00501909">
              <w:rPr>
                <w:spacing w:val="-2"/>
                <w:sz w:val="24"/>
                <w:szCs w:val="24"/>
              </w:rPr>
              <w:t>компетенции</w:t>
            </w:r>
          </w:p>
        </w:tc>
      </w:tr>
      <w:tr w:rsidR="00403035" w:rsidRPr="00501909" w:rsidTr="00AC78DD">
        <w:trPr>
          <w:trHeight w:val="551"/>
        </w:trPr>
        <w:tc>
          <w:tcPr>
            <w:tcW w:w="1134" w:type="dxa"/>
          </w:tcPr>
          <w:p w:rsidR="00403035" w:rsidRPr="00501909" w:rsidRDefault="00501909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proofErr w:type="gramStart"/>
            <w:r w:rsidRPr="00501909">
              <w:rPr>
                <w:sz w:val="24"/>
                <w:szCs w:val="24"/>
              </w:rPr>
              <w:t>ОК</w:t>
            </w:r>
            <w:proofErr w:type="gramEnd"/>
            <w:r w:rsidRPr="00501909">
              <w:rPr>
                <w:spacing w:val="-2"/>
                <w:sz w:val="24"/>
                <w:szCs w:val="24"/>
              </w:rPr>
              <w:t xml:space="preserve"> </w:t>
            </w:r>
            <w:r w:rsidRPr="0050190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112" w:type="dxa"/>
          </w:tcPr>
          <w:p w:rsidR="00403035" w:rsidRPr="00501909" w:rsidRDefault="00501909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01909">
              <w:rPr>
                <w:sz w:val="24"/>
                <w:szCs w:val="24"/>
              </w:rPr>
              <w:t>Выбирать</w:t>
            </w:r>
            <w:r w:rsidRPr="00501909">
              <w:rPr>
                <w:spacing w:val="3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способы</w:t>
            </w:r>
            <w:r w:rsidRPr="00501909">
              <w:rPr>
                <w:spacing w:val="4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решения</w:t>
            </w:r>
            <w:r w:rsidRPr="00501909">
              <w:rPr>
                <w:spacing w:val="4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задач</w:t>
            </w:r>
            <w:r w:rsidRPr="00501909">
              <w:rPr>
                <w:spacing w:val="3"/>
                <w:sz w:val="24"/>
                <w:szCs w:val="24"/>
              </w:rPr>
              <w:t xml:space="preserve"> </w:t>
            </w:r>
            <w:proofErr w:type="gramStart"/>
            <w:r w:rsidRPr="00501909">
              <w:rPr>
                <w:sz w:val="24"/>
                <w:szCs w:val="24"/>
              </w:rPr>
              <w:t>профессиональной</w:t>
            </w:r>
            <w:proofErr w:type="gramEnd"/>
            <w:r w:rsidRPr="00501909">
              <w:rPr>
                <w:spacing w:val="5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деятельности</w:t>
            </w:r>
            <w:r w:rsidRPr="00501909">
              <w:rPr>
                <w:spacing w:val="4"/>
                <w:sz w:val="24"/>
                <w:szCs w:val="24"/>
              </w:rPr>
              <w:t xml:space="preserve"> </w:t>
            </w:r>
            <w:r w:rsidRPr="00501909">
              <w:rPr>
                <w:spacing w:val="-2"/>
                <w:sz w:val="24"/>
                <w:szCs w:val="24"/>
              </w:rPr>
              <w:t>примени-</w:t>
            </w:r>
          </w:p>
          <w:p w:rsidR="00403035" w:rsidRPr="00501909" w:rsidRDefault="00501909">
            <w:pPr>
              <w:pStyle w:val="TableParagraph"/>
              <w:spacing w:line="264" w:lineRule="exact"/>
              <w:ind w:left="136"/>
              <w:rPr>
                <w:sz w:val="24"/>
                <w:szCs w:val="24"/>
              </w:rPr>
            </w:pPr>
            <w:proofErr w:type="spellStart"/>
            <w:r w:rsidRPr="00501909">
              <w:rPr>
                <w:sz w:val="24"/>
                <w:szCs w:val="24"/>
              </w:rPr>
              <w:t>тельно</w:t>
            </w:r>
            <w:proofErr w:type="spellEnd"/>
            <w:r w:rsidRPr="00501909">
              <w:rPr>
                <w:spacing w:val="-3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к</w:t>
            </w:r>
            <w:r w:rsidRPr="00501909">
              <w:rPr>
                <w:spacing w:val="-3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различным</w:t>
            </w:r>
            <w:r w:rsidRPr="00501909">
              <w:rPr>
                <w:spacing w:val="-4"/>
                <w:sz w:val="24"/>
                <w:szCs w:val="24"/>
              </w:rPr>
              <w:t xml:space="preserve"> </w:t>
            </w:r>
            <w:r w:rsidRPr="00501909">
              <w:rPr>
                <w:spacing w:val="-2"/>
                <w:sz w:val="24"/>
                <w:szCs w:val="24"/>
              </w:rPr>
              <w:t>контекстам</w:t>
            </w:r>
          </w:p>
        </w:tc>
      </w:tr>
      <w:tr w:rsidR="00403035" w:rsidRPr="00501909" w:rsidTr="00AC78DD">
        <w:trPr>
          <w:trHeight w:val="827"/>
        </w:trPr>
        <w:tc>
          <w:tcPr>
            <w:tcW w:w="1134" w:type="dxa"/>
          </w:tcPr>
          <w:p w:rsidR="00403035" w:rsidRPr="00501909" w:rsidRDefault="00501909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proofErr w:type="gramStart"/>
            <w:r w:rsidRPr="00501909">
              <w:rPr>
                <w:sz w:val="24"/>
                <w:szCs w:val="24"/>
              </w:rPr>
              <w:t>ОК</w:t>
            </w:r>
            <w:proofErr w:type="gramEnd"/>
            <w:r w:rsidRPr="00501909">
              <w:rPr>
                <w:spacing w:val="-2"/>
                <w:sz w:val="24"/>
                <w:szCs w:val="24"/>
              </w:rPr>
              <w:t xml:space="preserve"> </w:t>
            </w:r>
            <w:r w:rsidRPr="00501909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112" w:type="dxa"/>
          </w:tcPr>
          <w:p w:rsidR="00403035" w:rsidRPr="00501909" w:rsidRDefault="00501909">
            <w:pPr>
              <w:pStyle w:val="TableParagraph"/>
              <w:ind w:left="136" w:hanging="32"/>
              <w:rPr>
                <w:sz w:val="24"/>
                <w:szCs w:val="24"/>
              </w:rPr>
            </w:pPr>
            <w:r w:rsidRPr="00501909">
              <w:rPr>
                <w:sz w:val="24"/>
                <w:szCs w:val="24"/>
              </w:rPr>
              <w:t xml:space="preserve">Использовать современные средства поиска, анализа интерпретации </w:t>
            </w:r>
            <w:proofErr w:type="spellStart"/>
            <w:r w:rsidRPr="00501909">
              <w:rPr>
                <w:sz w:val="24"/>
                <w:szCs w:val="24"/>
              </w:rPr>
              <w:t>инфо</w:t>
            </w:r>
            <w:proofErr w:type="gramStart"/>
            <w:r w:rsidRPr="00501909">
              <w:rPr>
                <w:sz w:val="24"/>
                <w:szCs w:val="24"/>
              </w:rPr>
              <w:t>р</w:t>
            </w:r>
            <w:proofErr w:type="spellEnd"/>
            <w:r w:rsidRPr="00501909">
              <w:rPr>
                <w:sz w:val="24"/>
                <w:szCs w:val="24"/>
              </w:rPr>
              <w:t>-</w:t>
            </w:r>
            <w:proofErr w:type="gramEnd"/>
            <w:r w:rsidRPr="00501909">
              <w:rPr>
                <w:sz w:val="24"/>
                <w:szCs w:val="24"/>
              </w:rPr>
              <w:t xml:space="preserve"> </w:t>
            </w:r>
            <w:proofErr w:type="spellStart"/>
            <w:r w:rsidRPr="00501909">
              <w:rPr>
                <w:sz w:val="24"/>
                <w:szCs w:val="24"/>
              </w:rPr>
              <w:t>мации</w:t>
            </w:r>
            <w:proofErr w:type="spellEnd"/>
            <w:r w:rsidRPr="00501909">
              <w:rPr>
                <w:spacing w:val="-6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и</w:t>
            </w:r>
            <w:r w:rsidRPr="00501909">
              <w:rPr>
                <w:spacing w:val="-3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информационные</w:t>
            </w:r>
            <w:r w:rsidRPr="00501909">
              <w:rPr>
                <w:spacing w:val="-4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технологии</w:t>
            </w:r>
            <w:r w:rsidRPr="00501909">
              <w:rPr>
                <w:spacing w:val="-3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для</w:t>
            </w:r>
            <w:r w:rsidRPr="00501909">
              <w:rPr>
                <w:spacing w:val="-3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выполнения</w:t>
            </w:r>
            <w:r w:rsidRPr="00501909">
              <w:rPr>
                <w:spacing w:val="-4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задач</w:t>
            </w:r>
            <w:r w:rsidRPr="0050190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01909">
              <w:rPr>
                <w:spacing w:val="-2"/>
                <w:sz w:val="24"/>
                <w:szCs w:val="24"/>
              </w:rPr>
              <w:t>профессиональ</w:t>
            </w:r>
            <w:proofErr w:type="spellEnd"/>
            <w:r w:rsidRPr="00501909">
              <w:rPr>
                <w:spacing w:val="-2"/>
                <w:sz w:val="24"/>
                <w:szCs w:val="24"/>
              </w:rPr>
              <w:t>-</w:t>
            </w:r>
          </w:p>
          <w:p w:rsidR="00403035" w:rsidRPr="00501909" w:rsidRDefault="00501909">
            <w:pPr>
              <w:pStyle w:val="TableParagraph"/>
              <w:spacing w:line="264" w:lineRule="exact"/>
              <w:ind w:left="136"/>
              <w:rPr>
                <w:sz w:val="24"/>
                <w:szCs w:val="24"/>
              </w:rPr>
            </w:pPr>
            <w:r w:rsidRPr="00501909">
              <w:rPr>
                <w:sz w:val="24"/>
                <w:szCs w:val="24"/>
              </w:rPr>
              <w:t>ной</w:t>
            </w:r>
            <w:r w:rsidRPr="00501909">
              <w:rPr>
                <w:spacing w:val="-1"/>
                <w:sz w:val="24"/>
                <w:szCs w:val="24"/>
              </w:rPr>
              <w:t xml:space="preserve"> </w:t>
            </w:r>
            <w:r w:rsidRPr="00501909">
              <w:rPr>
                <w:spacing w:val="-2"/>
                <w:sz w:val="24"/>
                <w:szCs w:val="24"/>
              </w:rPr>
              <w:t>деятельности</w:t>
            </w:r>
          </w:p>
        </w:tc>
      </w:tr>
      <w:tr w:rsidR="00403035" w:rsidRPr="00501909" w:rsidTr="00AC78DD">
        <w:trPr>
          <w:trHeight w:val="1104"/>
        </w:trPr>
        <w:tc>
          <w:tcPr>
            <w:tcW w:w="1134" w:type="dxa"/>
          </w:tcPr>
          <w:p w:rsidR="00403035" w:rsidRPr="00501909" w:rsidRDefault="00501909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proofErr w:type="gramStart"/>
            <w:r w:rsidRPr="00501909">
              <w:rPr>
                <w:sz w:val="24"/>
                <w:szCs w:val="24"/>
              </w:rPr>
              <w:t>ОК</w:t>
            </w:r>
            <w:proofErr w:type="gramEnd"/>
            <w:r w:rsidRPr="00501909">
              <w:rPr>
                <w:spacing w:val="-2"/>
                <w:sz w:val="24"/>
                <w:szCs w:val="24"/>
              </w:rPr>
              <w:t xml:space="preserve"> </w:t>
            </w:r>
            <w:r w:rsidRPr="00501909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112" w:type="dxa"/>
          </w:tcPr>
          <w:p w:rsidR="00403035" w:rsidRPr="00501909" w:rsidRDefault="00501909" w:rsidP="00AC78DD">
            <w:pPr>
              <w:pStyle w:val="TableParagraph"/>
              <w:ind w:left="136" w:right="100" w:hanging="32"/>
              <w:jc w:val="both"/>
              <w:rPr>
                <w:sz w:val="24"/>
                <w:szCs w:val="24"/>
              </w:rPr>
            </w:pPr>
            <w:r w:rsidRPr="00501909">
              <w:rPr>
                <w:sz w:val="24"/>
                <w:szCs w:val="24"/>
              </w:rPr>
              <w:t>Планировать и реализовывать собственное профессиональное и личностное развитие,</w:t>
            </w:r>
            <w:r w:rsidRPr="00501909">
              <w:rPr>
                <w:spacing w:val="-15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предпринимательскую</w:t>
            </w:r>
            <w:r w:rsidRPr="00501909">
              <w:rPr>
                <w:spacing w:val="-15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деятельность</w:t>
            </w:r>
            <w:r w:rsidRPr="00501909">
              <w:rPr>
                <w:spacing w:val="-15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в</w:t>
            </w:r>
            <w:r w:rsidRPr="00501909">
              <w:rPr>
                <w:spacing w:val="-15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профессиональной</w:t>
            </w:r>
            <w:r w:rsidRPr="00501909">
              <w:rPr>
                <w:spacing w:val="-15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сфере,</w:t>
            </w:r>
            <w:r w:rsidRPr="00501909">
              <w:rPr>
                <w:spacing w:val="-15"/>
                <w:sz w:val="24"/>
                <w:szCs w:val="24"/>
              </w:rPr>
              <w:t xml:space="preserve"> </w:t>
            </w:r>
            <w:r w:rsidR="00AC78DD">
              <w:rPr>
                <w:sz w:val="24"/>
                <w:szCs w:val="24"/>
              </w:rPr>
              <w:t>ис</w:t>
            </w:r>
            <w:r w:rsidRPr="00501909">
              <w:rPr>
                <w:sz w:val="24"/>
                <w:szCs w:val="24"/>
              </w:rPr>
              <w:t>пользовать</w:t>
            </w:r>
            <w:r w:rsidRPr="00501909">
              <w:rPr>
                <w:spacing w:val="-8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знания</w:t>
            </w:r>
            <w:r w:rsidRPr="00501909">
              <w:rPr>
                <w:spacing w:val="-10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по</w:t>
            </w:r>
            <w:r w:rsidRPr="00501909">
              <w:rPr>
                <w:spacing w:val="-9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финансовой</w:t>
            </w:r>
            <w:r w:rsidRPr="00501909">
              <w:rPr>
                <w:spacing w:val="-8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грамотности</w:t>
            </w:r>
            <w:r w:rsidRPr="00501909">
              <w:rPr>
                <w:spacing w:val="-10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в</w:t>
            </w:r>
            <w:r w:rsidRPr="00501909">
              <w:rPr>
                <w:spacing w:val="-9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различных</w:t>
            </w:r>
            <w:r w:rsidRPr="00501909">
              <w:rPr>
                <w:spacing w:val="-7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жизненных</w:t>
            </w:r>
            <w:r w:rsidRPr="00501909">
              <w:rPr>
                <w:spacing w:val="-7"/>
                <w:sz w:val="24"/>
                <w:szCs w:val="24"/>
              </w:rPr>
              <w:t xml:space="preserve"> </w:t>
            </w:r>
            <w:r w:rsidR="00AC78DD">
              <w:rPr>
                <w:sz w:val="24"/>
                <w:szCs w:val="24"/>
              </w:rPr>
              <w:t>ситу</w:t>
            </w:r>
            <w:r w:rsidRPr="00501909">
              <w:rPr>
                <w:spacing w:val="-2"/>
                <w:sz w:val="24"/>
                <w:szCs w:val="24"/>
              </w:rPr>
              <w:t>ациях</w:t>
            </w:r>
          </w:p>
        </w:tc>
      </w:tr>
      <w:tr w:rsidR="00403035" w:rsidRPr="00501909" w:rsidTr="00AC78DD">
        <w:trPr>
          <w:trHeight w:val="321"/>
        </w:trPr>
        <w:tc>
          <w:tcPr>
            <w:tcW w:w="1134" w:type="dxa"/>
          </w:tcPr>
          <w:p w:rsidR="00403035" w:rsidRPr="00501909" w:rsidRDefault="00501909">
            <w:pPr>
              <w:pStyle w:val="TableParagraph"/>
              <w:spacing w:line="301" w:lineRule="exact"/>
              <w:ind w:left="7"/>
              <w:jc w:val="center"/>
              <w:rPr>
                <w:sz w:val="24"/>
                <w:szCs w:val="24"/>
              </w:rPr>
            </w:pPr>
            <w:proofErr w:type="gramStart"/>
            <w:r w:rsidRPr="00501909">
              <w:rPr>
                <w:sz w:val="24"/>
                <w:szCs w:val="24"/>
              </w:rPr>
              <w:t>ОК</w:t>
            </w:r>
            <w:proofErr w:type="gramEnd"/>
            <w:r w:rsidRPr="00501909">
              <w:rPr>
                <w:spacing w:val="-2"/>
                <w:sz w:val="24"/>
                <w:szCs w:val="24"/>
              </w:rPr>
              <w:t xml:space="preserve"> </w:t>
            </w:r>
            <w:r w:rsidRPr="0050190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112" w:type="dxa"/>
          </w:tcPr>
          <w:p w:rsidR="00403035" w:rsidRPr="00501909" w:rsidRDefault="00501909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01909">
              <w:rPr>
                <w:sz w:val="24"/>
                <w:szCs w:val="24"/>
              </w:rPr>
              <w:t>Эффективно</w:t>
            </w:r>
            <w:r w:rsidRPr="00501909">
              <w:rPr>
                <w:spacing w:val="-3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взаимодействовать</w:t>
            </w:r>
            <w:r w:rsidRPr="00501909">
              <w:rPr>
                <w:spacing w:val="-1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и</w:t>
            </w:r>
            <w:r w:rsidRPr="00501909">
              <w:rPr>
                <w:spacing w:val="-3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работать</w:t>
            </w:r>
            <w:r w:rsidRPr="00501909">
              <w:rPr>
                <w:spacing w:val="-1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в</w:t>
            </w:r>
            <w:r w:rsidRPr="00501909">
              <w:rPr>
                <w:spacing w:val="-4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коллективе</w:t>
            </w:r>
            <w:r w:rsidRPr="00501909">
              <w:rPr>
                <w:spacing w:val="-4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и</w:t>
            </w:r>
            <w:r w:rsidRPr="00501909">
              <w:rPr>
                <w:spacing w:val="-2"/>
                <w:sz w:val="24"/>
                <w:szCs w:val="24"/>
              </w:rPr>
              <w:t xml:space="preserve"> команде</w:t>
            </w:r>
          </w:p>
        </w:tc>
      </w:tr>
      <w:tr w:rsidR="00403035" w:rsidRPr="00501909" w:rsidTr="00AC78DD">
        <w:trPr>
          <w:trHeight w:val="830"/>
        </w:trPr>
        <w:tc>
          <w:tcPr>
            <w:tcW w:w="1134" w:type="dxa"/>
          </w:tcPr>
          <w:p w:rsidR="00403035" w:rsidRPr="00501909" w:rsidRDefault="00501909">
            <w:pPr>
              <w:pStyle w:val="TableParagraph"/>
              <w:spacing w:line="317" w:lineRule="exact"/>
              <w:ind w:left="7"/>
              <w:jc w:val="center"/>
              <w:rPr>
                <w:sz w:val="24"/>
                <w:szCs w:val="24"/>
              </w:rPr>
            </w:pPr>
            <w:proofErr w:type="gramStart"/>
            <w:r w:rsidRPr="00501909">
              <w:rPr>
                <w:sz w:val="24"/>
                <w:szCs w:val="24"/>
              </w:rPr>
              <w:t>ОК</w:t>
            </w:r>
            <w:proofErr w:type="gramEnd"/>
            <w:r w:rsidRPr="00501909">
              <w:rPr>
                <w:spacing w:val="-2"/>
                <w:sz w:val="24"/>
                <w:szCs w:val="24"/>
              </w:rPr>
              <w:t xml:space="preserve"> </w:t>
            </w:r>
            <w:r w:rsidRPr="00501909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112" w:type="dxa"/>
          </w:tcPr>
          <w:p w:rsidR="00403035" w:rsidRPr="00501909" w:rsidRDefault="00501909">
            <w:pPr>
              <w:pStyle w:val="TableParagraph"/>
              <w:ind w:left="136" w:hanging="32"/>
              <w:rPr>
                <w:sz w:val="24"/>
                <w:szCs w:val="24"/>
              </w:rPr>
            </w:pPr>
            <w:r w:rsidRPr="00501909">
              <w:rPr>
                <w:sz w:val="24"/>
                <w:szCs w:val="24"/>
              </w:rPr>
              <w:t>Осуществлять</w:t>
            </w:r>
            <w:r w:rsidRPr="00501909">
              <w:rPr>
                <w:spacing w:val="40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устную</w:t>
            </w:r>
            <w:r w:rsidRPr="00501909">
              <w:rPr>
                <w:spacing w:val="40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и</w:t>
            </w:r>
            <w:r w:rsidRPr="00501909">
              <w:rPr>
                <w:spacing w:val="40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письменную</w:t>
            </w:r>
            <w:r w:rsidRPr="00501909">
              <w:rPr>
                <w:spacing w:val="40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коммуникацию</w:t>
            </w:r>
            <w:r w:rsidRPr="00501909">
              <w:rPr>
                <w:spacing w:val="40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на</w:t>
            </w:r>
            <w:r w:rsidRPr="00501909">
              <w:rPr>
                <w:spacing w:val="40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государственном языке</w:t>
            </w:r>
            <w:r w:rsidRPr="00501909">
              <w:rPr>
                <w:spacing w:val="-2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Российской</w:t>
            </w:r>
            <w:r w:rsidRPr="00501909">
              <w:rPr>
                <w:spacing w:val="2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Федерации</w:t>
            </w:r>
            <w:r w:rsidRPr="00501909">
              <w:rPr>
                <w:spacing w:val="2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с</w:t>
            </w:r>
            <w:r w:rsidRPr="00501909">
              <w:rPr>
                <w:spacing w:val="3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учетом</w:t>
            </w:r>
            <w:r w:rsidRPr="00501909">
              <w:rPr>
                <w:spacing w:val="1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особенностей</w:t>
            </w:r>
            <w:r w:rsidRPr="00501909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501909">
              <w:rPr>
                <w:sz w:val="24"/>
                <w:szCs w:val="24"/>
              </w:rPr>
              <w:t>социального</w:t>
            </w:r>
            <w:proofErr w:type="gramEnd"/>
            <w:r w:rsidRPr="00501909">
              <w:rPr>
                <w:spacing w:val="1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 xml:space="preserve">и </w:t>
            </w:r>
            <w:r w:rsidRPr="00501909">
              <w:rPr>
                <w:spacing w:val="-2"/>
                <w:sz w:val="24"/>
                <w:szCs w:val="24"/>
              </w:rPr>
              <w:t>культур-</w:t>
            </w:r>
          </w:p>
          <w:p w:rsidR="00403035" w:rsidRPr="00501909" w:rsidRDefault="00501909">
            <w:pPr>
              <w:pStyle w:val="TableParagraph"/>
              <w:spacing w:line="264" w:lineRule="exact"/>
              <w:ind w:left="136"/>
              <w:rPr>
                <w:sz w:val="24"/>
                <w:szCs w:val="24"/>
              </w:rPr>
            </w:pPr>
            <w:proofErr w:type="spellStart"/>
            <w:r w:rsidRPr="00501909">
              <w:rPr>
                <w:sz w:val="24"/>
                <w:szCs w:val="24"/>
              </w:rPr>
              <w:t>ного</w:t>
            </w:r>
            <w:proofErr w:type="spellEnd"/>
            <w:r w:rsidRPr="00501909">
              <w:rPr>
                <w:sz w:val="24"/>
                <w:szCs w:val="24"/>
              </w:rPr>
              <w:t xml:space="preserve"> </w:t>
            </w:r>
            <w:r w:rsidRPr="00501909">
              <w:rPr>
                <w:spacing w:val="-2"/>
                <w:sz w:val="24"/>
                <w:szCs w:val="24"/>
              </w:rPr>
              <w:t>контекста</w:t>
            </w:r>
          </w:p>
        </w:tc>
      </w:tr>
      <w:tr w:rsidR="00403035" w:rsidRPr="00501909" w:rsidTr="00AC78DD">
        <w:trPr>
          <w:trHeight w:val="1103"/>
        </w:trPr>
        <w:tc>
          <w:tcPr>
            <w:tcW w:w="1134" w:type="dxa"/>
          </w:tcPr>
          <w:p w:rsidR="00403035" w:rsidRPr="00501909" w:rsidRDefault="00501909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proofErr w:type="gramStart"/>
            <w:r w:rsidRPr="00501909">
              <w:rPr>
                <w:sz w:val="24"/>
                <w:szCs w:val="24"/>
              </w:rPr>
              <w:t>ОК</w:t>
            </w:r>
            <w:proofErr w:type="gramEnd"/>
            <w:r w:rsidRPr="00501909">
              <w:rPr>
                <w:spacing w:val="-2"/>
                <w:sz w:val="24"/>
                <w:szCs w:val="24"/>
              </w:rPr>
              <w:t xml:space="preserve"> </w:t>
            </w:r>
            <w:r w:rsidRPr="00501909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112" w:type="dxa"/>
          </w:tcPr>
          <w:p w:rsidR="00403035" w:rsidRPr="00501909" w:rsidRDefault="00501909" w:rsidP="00AC78DD">
            <w:pPr>
              <w:pStyle w:val="TableParagraph"/>
              <w:ind w:left="136" w:right="154" w:hanging="32"/>
              <w:jc w:val="both"/>
              <w:rPr>
                <w:sz w:val="24"/>
                <w:szCs w:val="24"/>
              </w:rPr>
            </w:pPr>
            <w:r w:rsidRPr="00501909">
              <w:rPr>
                <w:sz w:val="24"/>
                <w:szCs w:val="24"/>
              </w:rPr>
              <w:t>Проявлять гражданско-патриотическую по</w:t>
            </w:r>
            <w:r w:rsidR="00AC78DD">
              <w:rPr>
                <w:sz w:val="24"/>
                <w:szCs w:val="24"/>
              </w:rPr>
              <w:t>зицию, демонстрировать осознан</w:t>
            </w:r>
            <w:r w:rsidRPr="00501909">
              <w:rPr>
                <w:sz w:val="24"/>
                <w:szCs w:val="24"/>
              </w:rPr>
              <w:t>ное поведение на основе традиционных общечеловеческих ценностей, в том числе</w:t>
            </w:r>
            <w:r w:rsidRPr="00501909">
              <w:rPr>
                <w:spacing w:val="-8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с</w:t>
            </w:r>
            <w:r w:rsidRPr="00501909">
              <w:rPr>
                <w:spacing w:val="1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учетом</w:t>
            </w:r>
            <w:r w:rsidRPr="00501909">
              <w:rPr>
                <w:spacing w:val="-3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гармонизации</w:t>
            </w:r>
            <w:r w:rsidRPr="00501909">
              <w:rPr>
                <w:spacing w:val="-4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межнациональных</w:t>
            </w:r>
            <w:r w:rsidRPr="00501909">
              <w:rPr>
                <w:spacing w:val="-3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и</w:t>
            </w:r>
            <w:r w:rsidRPr="00501909">
              <w:rPr>
                <w:spacing w:val="-4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межрелигиозных</w:t>
            </w:r>
            <w:r w:rsidR="00AC78DD">
              <w:rPr>
                <w:spacing w:val="-2"/>
                <w:sz w:val="24"/>
                <w:szCs w:val="24"/>
              </w:rPr>
              <w:t xml:space="preserve"> отноше</w:t>
            </w:r>
            <w:r w:rsidRPr="00501909">
              <w:rPr>
                <w:sz w:val="24"/>
                <w:szCs w:val="24"/>
              </w:rPr>
              <w:t>ний,</w:t>
            </w:r>
            <w:r w:rsidRPr="00501909">
              <w:rPr>
                <w:spacing w:val="-12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применять</w:t>
            </w:r>
            <w:r w:rsidRPr="00501909">
              <w:rPr>
                <w:spacing w:val="-6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стандарты</w:t>
            </w:r>
            <w:r w:rsidRPr="00501909">
              <w:rPr>
                <w:spacing w:val="-7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антикоррупционного</w:t>
            </w:r>
            <w:r w:rsidRPr="00501909">
              <w:rPr>
                <w:spacing w:val="-6"/>
                <w:sz w:val="24"/>
                <w:szCs w:val="24"/>
              </w:rPr>
              <w:t xml:space="preserve"> </w:t>
            </w:r>
            <w:r w:rsidRPr="00501909">
              <w:rPr>
                <w:spacing w:val="-2"/>
                <w:sz w:val="24"/>
                <w:szCs w:val="24"/>
              </w:rPr>
              <w:t>поведения</w:t>
            </w:r>
          </w:p>
        </w:tc>
      </w:tr>
      <w:tr w:rsidR="00403035" w:rsidRPr="00501909" w:rsidTr="00AC78DD">
        <w:trPr>
          <w:trHeight w:val="827"/>
        </w:trPr>
        <w:tc>
          <w:tcPr>
            <w:tcW w:w="1134" w:type="dxa"/>
          </w:tcPr>
          <w:p w:rsidR="00403035" w:rsidRPr="00501909" w:rsidRDefault="00501909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proofErr w:type="gramStart"/>
            <w:r w:rsidRPr="00501909">
              <w:rPr>
                <w:sz w:val="24"/>
                <w:szCs w:val="24"/>
              </w:rPr>
              <w:t>ОК</w:t>
            </w:r>
            <w:proofErr w:type="gramEnd"/>
            <w:r w:rsidRPr="00501909">
              <w:rPr>
                <w:spacing w:val="-2"/>
                <w:sz w:val="24"/>
                <w:szCs w:val="24"/>
              </w:rPr>
              <w:t xml:space="preserve"> </w:t>
            </w:r>
            <w:r w:rsidRPr="00501909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112" w:type="dxa"/>
          </w:tcPr>
          <w:p w:rsidR="00403035" w:rsidRPr="00501909" w:rsidRDefault="00501909">
            <w:pPr>
              <w:pStyle w:val="TableParagraph"/>
              <w:ind w:left="136" w:hanging="32"/>
              <w:rPr>
                <w:sz w:val="24"/>
                <w:szCs w:val="24"/>
              </w:rPr>
            </w:pPr>
            <w:r w:rsidRPr="00501909">
              <w:rPr>
                <w:sz w:val="24"/>
                <w:szCs w:val="24"/>
              </w:rPr>
              <w:t>Содействовать</w:t>
            </w:r>
            <w:r w:rsidRPr="00501909">
              <w:rPr>
                <w:spacing w:val="-5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сохранению</w:t>
            </w:r>
            <w:r w:rsidRPr="00501909">
              <w:rPr>
                <w:spacing w:val="-6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окружающей</w:t>
            </w:r>
            <w:r w:rsidRPr="00501909">
              <w:rPr>
                <w:spacing w:val="-5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среды,</w:t>
            </w:r>
            <w:r w:rsidRPr="00501909">
              <w:rPr>
                <w:spacing w:val="-2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ресурсосбережению,</w:t>
            </w:r>
            <w:r w:rsidRPr="00501909">
              <w:rPr>
                <w:spacing w:val="-6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прим</w:t>
            </w:r>
            <w:proofErr w:type="gramStart"/>
            <w:r w:rsidRPr="00501909">
              <w:rPr>
                <w:sz w:val="24"/>
                <w:szCs w:val="24"/>
              </w:rPr>
              <w:t>е-</w:t>
            </w:r>
            <w:proofErr w:type="gramEnd"/>
            <w:r w:rsidRPr="00501909">
              <w:rPr>
                <w:sz w:val="24"/>
                <w:szCs w:val="24"/>
              </w:rPr>
              <w:t xml:space="preserve"> </w:t>
            </w:r>
            <w:proofErr w:type="spellStart"/>
            <w:r w:rsidRPr="00501909">
              <w:rPr>
                <w:spacing w:val="-2"/>
                <w:sz w:val="24"/>
                <w:szCs w:val="24"/>
              </w:rPr>
              <w:t>нять</w:t>
            </w:r>
            <w:proofErr w:type="spellEnd"/>
            <w:r w:rsidRPr="00501909">
              <w:rPr>
                <w:spacing w:val="-3"/>
                <w:sz w:val="24"/>
                <w:szCs w:val="24"/>
              </w:rPr>
              <w:t xml:space="preserve"> </w:t>
            </w:r>
            <w:r w:rsidRPr="00501909">
              <w:rPr>
                <w:spacing w:val="-2"/>
                <w:sz w:val="24"/>
                <w:szCs w:val="24"/>
              </w:rPr>
              <w:t>знания</w:t>
            </w:r>
            <w:r w:rsidRPr="00501909">
              <w:rPr>
                <w:spacing w:val="-4"/>
                <w:sz w:val="24"/>
                <w:szCs w:val="24"/>
              </w:rPr>
              <w:t xml:space="preserve"> </w:t>
            </w:r>
            <w:r w:rsidRPr="00501909">
              <w:rPr>
                <w:spacing w:val="-2"/>
                <w:sz w:val="24"/>
                <w:szCs w:val="24"/>
              </w:rPr>
              <w:t>об</w:t>
            </w:r>
            <w:r w:rsidRPr="00501909">
              <w:rPr>
                <w:spacing w:val="-3"/>
                <w:sz w:val="24"/>
                <w:szCs w:val="24"/>
              </w:rPr>
              <w:t xml:space="preserve"> </w:t>
            </w:r>
            <w:r w:rsidRPr="00501909">
              <w:rPr>
                <w:spacing w:val="-2"/>
                <w:sz w:val="24"/>
                <w:szCs w:val="24"/>
              </w:rPr>
              <w:t>изменении</w:t>
            </w:r>
            <w:r w:rsidRPr="00501909">
              <w:rPr>
                <w:spacing w:val="-3"/>
                <w:sz w:val="24"/>
                <w:szCs w:val="24"/>
              </w:rPr>
              <w:t xml:space="preserve"> </w:t>
            </w:r>
            <w:r w:rsidRPr="00501909">
              <w:rPr>
                <w:spacing w:val="-2"/>
                <w:sz w:val="24"/>
                <w:szCs w:val="24"/>
              </w:rPr>
              <w:t>климата,</w:t>
            </w:r>
            <w:r w:rsidRPr="00501909">
              <w:rPr>
                <w:spacing w:val="-3"/>
                <w:sz w:val="24"/>
                <w:szCs w:val="24"/>
              </w:rPr>
              <w:t xml:space="preserve"> </w:t>
            </w:r>
            <w:r w:rsidRPr="00501909">
              <w:rPr>
                <w:spacing w:val="-2"/>
                <w:sz w:val="24"/>
                <w:szCs w:val="24"/>
              </w:rPr>
              <w:t>принципы</w:t>
            </w:r>
            <w:r w:rsidRPr="00501909">
              <w:rPr>
                <w:spacing w:val="-4"/>
                <w:sz w:val="24"/>
                <w:szCs w:val="24"/>
              </w:rPr>
              <w:t xml:space="preserve"> </w:t>
            </w:r>
            <w:r w:rsidRPr="00501909">
              <w:rPr>
                <w:spacing w:val="-2"/>
                <w:sz w:val="24"/>
                <w:szCs w:val="24"/>
              </w:rPr>
              <w:t>бережливого</w:t>
            </w:r>
            <w:r w:rsidRPr="00501909">
              <w:rPr>
                <w:spacing w:val="-1"/>
                <w:sz w:val="24"/>
                <w:szCs w:val="24"/>
              </w:rPr>
              <w:t xml:space="preserve"> </w:t>
            </w:r>
            <w:r w:rsidRPr="00501909">
              <w:rPr>
                <w:spacing w:val="-2"/>
                <w:sz w:val="24"/>
                <w:szCs w:val="24"/>
              </w:rPr>
              <w:t>производства,</w:t>
            </w:r>
            <w:r w:rsidRPr="00501909">
              <w:rPr>
                <w:spacing w:val="1"/>
                <w:sz w:val="24"/>
                <w:szCs w:val="24"/>
              </w:rPr>
              <w:t xml:space="preserve"> </w:t>
            </w:r>
            <w:r w:rsidRPr="00501909">
              <w:rPr>
                <w:spacing w:val="-5"/>
                <w:sz w:val="24"/>
                <w:szCs w:val="24"/>
              </w:rPr>
              <w:t>эф-</w:t>
            </w:r>
          </w:p>
          <w:p w:rsidR="00403035" w:rsidRPr="00501909" w:rsidRDefault="00501909">
            <w:pPr>
              <w:pStyle w:val="TableParagraph"/>
              <w:spacing w:line="264" w:lineRule="exact"/>
              <w:ind w:left="136"/>
              <w:rPr>
                <w:sz w:val="24"/>
                <w:szCs w:val="24"/>
              </w:rPr>
            </w:pPr>
            <w:proofErr w:type="spellStart"/>
            <w:r w:rsidRPr="00501909">
              <w:rPr>
                <w:sz w:val="24"/>
                <w:szCs w:val="24"/>
              </w:rPr>
              <w:t>фективно</w:t>
            </w:r>
            <w:proofErr w:type="spellEnd"/>
            <w:r w:rsidRPr="00501909">
              <w:rPr>
                <w:spacing w:val="-3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действовать</w:t>
            </w:r>
            <w:r w:rsidRPr="00501909">
              <w:rPr>
                <w:spacing w:val="-2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в</w:t>
            </w:r>
            <w:r w:rsidRPr="00501909">
              <w:rPr>
                <w:spacing w:val="-6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чрезвычайных</w:t>
            </w:r>
            <w:r w:rsidRPr="00501909">
              <w:rPr>
                <w:spacing w:val="-1"/>
                <w:sz w:val="24"/>
                <w:szCs w:val="24"/>
              </w:rPr>
              <w:t xml:space="preserve"> </w:t>
            </w:r>
            <w:r w:rsidRPr="00501909">
              <w:rPr>
                <w:spacing w:val="-2"/>
                <w:sz w:val="24"/>
                <w:szCs w:val="24"/>
              </w:rPr>
              <w:t>ситуациях</w:t>
            </w:r>
          </w:p>
        </w:tc>
      </w:tr>
      <w:tr w:rsidR="00403035" w:rsidRPr="00501909" w:rsidTr="00AC78DD">
        <w:trPr>
          <w:trHeight w:val="828"/>
        </w:trPr>
        <w:tc>
          <w:tcPr>
            <w:tcW w:w="1134" w:type="dxa"/>
          </w:tcPr>
          <w:p w:rsidR="00403035" w:rsidRPr="00501909" w:rsidRDefault="00501909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proofErr w:type="gramStart"/>
            <w:r w:rsidRPr="00501909">
              <w:rPr>
                <w:sz w:val="24"/>
                <w:szCs w:val="24"/>
              </w:rPr>
              <w:t>ОК</w:t>
            </w:r>
            <w:proofErr w:type="gramEnd"/>
            <w:r w:rsidRPr="00501909">
              <w:rPr>
                <w:spacing w:val="-2"/>
                <w:sz w:val="24"/>
                <w:szCs w:val="24"/>
              </w:rPr>
              <w:t xml:space="preserve"> </w:t>
            </w:r>
            <w:r w:rsidRPr="0050190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8112" w:type="dxa"/>
          </w:tcPr>
          <w:p w:rsidR="00403035" w:rsidRPr="00501909" w:rsidRDefault="00501909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01909">
              <w:rPr>
                <w:sz w:val="24"/>
                <w:szCs w:val="24"/>
              </w:rPr>
              <w:t>Использовать</w:t>
            </w:r>
            <w:r w:rsidRPr="00501909">
              <w:rPr>
                <w:spacing w:val="33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средства</w:t>
            </w:r>
            <w:r w:rsidRPr="00501909">
              <w:rPr>
                <w:spacing w:val="34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физической</w:t>
            </w:r>
            <w:r w:rsidRPr="00501909">
              <w:rPr>
                <w:spacing w:val="35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культуры</w:t>
            </w:r>
            <w:r w:rsidRPr="00501909">
              <w:rPr>
                <w:spacing w:val="36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для</w:t>
            </w:r>
            <w:r w:rsidRPr="00501909">
              <w:rPr>
                <w:spacing w:val="34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сохранения</w:t>
            </w:r>
            <w:r w:rsidRPr="00501909">
              <w:rPr>
                <w:spacing w:val="32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и</w:t>
            </w:r>
            <w:r w:rsidRPr="00501909">
              <w:rPr>
                <w:spacing w:val="38"/>
                <w:sz w:val="24"/>
                <w:szCs w:val="24"/>
              </w:rPr>
              <w:t xml:space="preserve"> </w:t>
            </w:r>
            <w:r w:rsidRPr="00501909">
              <w:rPr>
                <w:spacing w:val="-2"/>
                <w:sz w:val="24"/>
                <w:szCs w:val="24"/>
              </w:rPr>
              <w:t>укрепления</w:t>
            </w:r>
          </w:p>
          <w:p w:rsidR="00403035" w:rsidRPr="00501909" w:rsidRDefault="00501909">
            <w:pPr>
              <w:pStyle w:val="TableParagraph"/>
              <w:spacing w:line="270" w:lineRule="atLeast"/>
              <w:ind w:left="105"/>
              <w:rPr>
                <w:sz w:val="24"/>
                <w:szCs w:val="24"/>
              </w:rPr>
            </w:pPr>
            <w:r w:rsidRPr="00501909">
              <w:rPr>
                <w:sz w:val="24"/>
                <w:szCs w:val="24"/>
              </w:rPr>
              <w:t>здоровья в процессе профессиональной деятельности и поддержания</w:t>
            </w:r>
            <w:r w:rsidRPr="0050190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01909">
              <w:rPr>
                <w:sz w:val="24"/>
                <w:szCs w:val="24"/>
              </w:rPr>
              <w:t>необх</w:t>
            </w:r>
            <w:proofErr w:type="gramStart"/>
            <w:r w:rsidRPr="00501909">
              <w:rPr>
                <w:sz w:val="24"/>
                <w:szCs w:val="24"/>
              </w:rPr>
              <w:t>о</w:t>
            </w:r>
            <w:proofErr w:type="spellEnd"/>
            <w:r w:rsidRPr="00501909">
              <w:rPr>
                <w:sz w:val="24"/>
                <w:szCs w:val="24"/>
              </w:rPr>
              <w:t>-</w:t>
            </w:r>
            <w:proofErr w:type="gramEnd"/>
            <w:r w:rsidRPr="00501909">
              <w:rPr>
                <w:sz w:val="24"/>
                <w:szCs w:val="24"/>
              </w:rPr>
              <w:t xml:space="preserve"> </w:t>
            </w:r>
            <w:proofErr w:type="spellStart"/>
            <w:r w:rsidRPr="00501909">
              <w:rPr>
                <w:sz w:val="24"/>
                <w:szCs w:val="24"/>
              </w:rPr>
              <w:t>димого</w:t>
            </w:r>
            <w:proofErr w:type="spellEnd"/>
            <w:r w:rsidRPr="00501909">
              <w:rPr>
                <w:sz w:val="24"/>
                <w:szCs w:val="24"/>
              </w:rPr>
              <w:t xml:space="preserve"> уровня физической подготовленности</w:t>
            </w:r>
          </w:p>
        </w:tc>
      </w:tr>
      <w:tr w:rsidR="00403035" w:rsidRPr="00501909" w:rsidTr="00AC78DD">
        <w:trPr>
          <w:trHeight w:val="551"/>
        </w:trPr>
        <w:tc>
          <w:tcPr>
            <w:tcW w:w="1134" w:type="dxa"/>
          </w:tcPr>
          <w:p w:rsidR="00403035" w:rsidRPr="00501909" w:rsidRDefault="00501909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proofErr w:type="gramStart"/>
            <w:r w:rsidRPr="00501909">
              <w:rPr>
                <w:sz w:val="24"/>
                <w:szCs w:val="24"/>
              </w:rPr>
              <w:t>ОК</w:t>
            </w:r>
            <w:proofErr w:type="gramEnd"/>
            <w:r w:rsidRPr="00501909">
              <w:rPr>
                <w:spacing w:val="-2"/>
                <w:sz w:val="24"/>
                <w:szCs w:val="24"/>
              </w:rPr>
              <w:t xml:space="preserve"> </w:t>
            </w:r>
            <w:r w:rsidRPr="0050190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112" w:type="dxa"/>
          </w:tcPr>
          <w:p w:rsidR="00403035" w:rsidRPr="00501909" w:rsidRDefault="00501909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01909">
              <w:rPr>
                <w:sz w:val="24"/>
                <w:szCs w:val="24"/>
              </w:rPr>
              <w:t>Пользоваться</w:t>
            </w:r>
            <w:r w:rsidRPr="00501909">
              <w:rPr>
                <w:spacing w:val="23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профессиональной</w:t>
            </w:r>
            <w:r w:rsidRPr="00501909">
              <w:rPr>
                <w:spacing w:val="25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документацией</w:t>
            </w:r>
            <w:r w:rsidRPr="00501909">
              <w:rPr>
                <w:spacing w:val="24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на</w:t>
            </w:r>
            <w:r w:rsidRPr="00501909">
              <w:rPr>
                <w:spacing w:val="23"/>
                <w:sz w:val="24"/>
                <w:szCs w:val="24"/>
              </w:rPr>
              <w:t xml:space="preserve"> </w:t>
            </w:r>
            <w:proofErr w:type="gramStart"/>
            <w:r w:rsidRPr="00501909">
              <w:rPr>
                <w:sz w:val="24"/>
                <w:szCs w:val="24"/>
              </w:rPr>
              <w:t>государственном</w:t>
            </w:r>
            <w:proofErr w:type="gramEnd"/>
            <w:r w:rsidRPr="00501909">
              <w:rPr>
                <w:spacing w:val="23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и</w:t>
            </w:r>
            <w:r w:rsidRPr="00501909">
              <w:rPr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501909">
              <w:rPr>
                <w:spacing w:val="-4"/>
                <w:sz w:val="24"/>
                <w:szCs w:val="24"/>
              </w:rPr>
              <w:t>ино</w:t>
            </w:r>
            <w:proofErr w:type="spellEnd"/>
            <w:r w:rsidRPr="00501909">
              <w:rPr>
                <w:spacing w:val="-4"/>
                <w:sz w:val="24"/>
                <w:szCs w:val="24"/>
              </w:rPr>
              <w:t>-</w:t>
            </w:r>
          </w:p>
          <w:p w:rsidR="00403035" w:rsidRPr="00501909" w:rsidRDefault="00501909">
            <w:pPr>
              <w:pStyle w:val="TableParagraph"/>
              <w:spacing w:line="264" w:lineRule="exact"/>
              <w:ind w:left="136"/>
              <w:rPr>
                <w:sz w:val="24"/>
                <w:szCs w:val="24"/>
              </w:rPr>
            </w:pPr>
            <w:proofErr w:type="gramStart"/>
            <w:r w:rsidRPr="00501909">
              <w:rPr>
                <w:sz w:val="24"/>
                <w:szCs w:val="24"/>
              </w:rPr>
              <w:t>странном</w:t>
            </w:r>
            <w:proofErr w:type="gramEnd"/>
            <w:r w:rsidRPr="00501909">
              <w:rPr>
                <w:spacing w:val="-5"/>
                <w:sz w:val="24"/>
                <w:szCs w:val="24"/>
              </w:rPr>
              <w:t xml:space="preserve"> </w:t>
            </w:r>
            <w:r w:rsidRPr="00501909">
              <w:rPr>
                <w:spacing w:val="-2"/>
                <w:sz w:val="24"/>
                <w:szCs w:val="24"/>
              </w:rPr>
              <w:t>языках</w:t>
            </w:r>
          </w:p>
        </w:tc>
      </w:tr>
      <w:tr w:rsidR="00403035" w:rsidRPr="00501909" w:rsidTr="00AC78DD">
        <w:trPr>
          <w:trHeight w:val="468"/>
        </w:trPr>
        <w:tc>
          <w:tcPr>
            <w:tcW w:w="1134" w:type="dxa"/>
          </w:tcPr>
          <w:p w:rsidR="00403035" w:rsidRPr="00501909" w:rsidRDefault="0040303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112" w:type="dxa"/>
          </w:tcPr>
          <w:p w:rsidR="00403035" w:rsidRPr="00501909" w:rsidRDefault="00501909">
            <w:pPr>
              <w:pStyle w:val="TableParagraph"/>
              <w:spacing w:before="181"/>
              <w:ind w:left="105"/>
              <w:rPr>
                <w:b/>
                <w:sz w:val="24"/>
                <w:szCs w:val="24"/>
              </w:rPr>
            </w:pPr>
            <w:r w:rsidRPr="00501909">
              <w:rPr>
                <w:b/>
                <w:sz w:val="24"/>
                <w:szCs w:val="24"/>
              </w:rPr>
              <w:t>Профессиональные</w:t>
            </w:r>
            <w:r w:rsidRPr="00501909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01909">
              <w:rPr>
                <w:b/>
                <w:spacing w:val="-2"/>
                <w:sz w:val="24"/>
                <w:szCs w:val="24"/>
              </w:rPr>
              <w:t>компетенции</w:t>
            </w:r>
          </w:p>
        </w:tc>
      </w:tr>
      <w:tr w:rsidR="00403035" w:rsidRPr="00501909" w:rsidTr="00AC78DD">
        <w:trPr>
          <w:trHeight w:val="501"/>
        </w:trPr>
        <w:tc>
          <w:tcPr>
            <w:tcW w:w="1134" w:type="dxa"/>
          </w:tcPr>
          <w:p w:rsidR="00403035" w:rsidRPr="00501909" w:rsidRDefault="00501909">
            <w:pPr>
              <w:pStyle w:val="TableParagraph"/>
              <w:spacing w:line="268" w:lineRule="exact"/>
              <w:ind w:left="7" w:right="3"/>
              <w:jc w:val="center"/>
              <w:rPr>
                <w:sz w:val="24"/>
                <w:szCs w:val="24"/>
              </w:rPr>
            </w:pPr>
            <w:r w:rsidRPr="00501909">
              <w:rPr>
                <w:sz w:val="24"/>
                <w:szCs w:val="24"/>
              </w:rPr>
              <w:t xml:space="preserve">ПК </w:t>
            </w:r>
            <w:r w:rsidRPr="00501909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112" w:type="dxa"/>
          </w:tcPr>
          <w:p w:rsidR="00403035" w:rsidRPr="00501909" w:rsidRDefault="00501909">
            <w:pPr>
              <w:pStyle w:val="TableParagraph"/>
              <w:spacing w:before="104"/>
              <w:ind w:left="105"/>
              <w:rPr>
                <w:sz w:val="24"/>
                <w:szCs w:val="24"/>
              </w:rPr>
            </w:pPr>
            <w:r w:rsidRPr="00501909">
              <w:rPr>
                <w:sz w:val="24"/>
                <w:szCs w:val="24"/>
              </w:rPr>
              <w:t>Оформлять</w:t>
            </w:r>
            <w:r w:rsidRPr="00501909">
              <w:rPr>
                <w:spacing w:val="-9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техническую</w:t>
            </w:r>
            <w:r w:rsidRPr="00501909">
              <w:rPr>
                <w:spacing w:val="-6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документацию</w:t>
            </w:r>
            <w:r w:rsidRPr="00501909">
              <w:rPr>
                <w:spacing w:val="-6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на</w:t>
            </w:r>
            <w:r w:rsidRPr="00501909">
              <w:rPr>
                <w:spacing w:val="-7"/>
                <w:sz w:val="24"/>
                <w:szCs w:val="24"/>
              </w:rPr>
              <w:t xml:space="preserve"> </w:t>
            </w:r>
            <w:r w:rsidRPr="00501909">
              <w:rPr>
                <w:sz w:val="24"/>
                <w:szCs w:val="24"/>
              </w:rPr>
              <w:t>проектируемые</w:t>
            </w:r>
            <w:r w:rsidRPr="00501909">
              <w:rPr>
                <w:spacing w:val="1"/>
                <w:sz w:val="24"/>
                <w:szCs w:val="24"/>
              </w:rPr>
              <w:t xml:space="preserve"> </w:t>
            </w:r>
            <w:r w:rsidRPr="00501909">
              <w:rPr>
                <w:spacing w:val="-2"/>
                <w:sz w:val="24"/>
                <w:szCs w:val="24"/>
              </w:rPr>
              <w:t>устройства</w:t>
            </w:r>
          </w:p>
        </w:tc>
      </w:tr>
    </w:tbl>
    <w:p w:rsidR="00403035" w:rsidRDefault="00403035">
      <w:pPr>
        <w:pStyle w:val="a3"/>
        <w:rPr>
          <w:b/>
        </w:rPr>
      </w:pPr>
    </w:p>
    <w:p w:rsidR="00403035" w:rsidRDefault="00403035">
      <w:pPr>
        <w:pStyle w:val="a3"/>
        <w:spacing w:before="12"/>
        <w:rPr>
          <w:b/>
        </w:rPr>
      </w:pPr>
    </w:p>
    <w:p w:rsidR="00403035" w:rsidRDefault="00501909" w:rsidP="00501909">
      <w:pPr>
        <w:pStyle w:val="a4"/>
        <w:numPr>
          <w:ilvl w:val="1"/>
          <w:numId w:val="5"/>
        </w:numPr>
        <w:tabs>
          <w:tab w:val="left" w:pos="0"/>
        </w:tabs>
        <w:ind w:left="0" w:firstLine="0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обучающийся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должен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знать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уметь:</w:t>
      </w:r>
    </w:p>
    <w:p w:rsidR="00403035" w:rsidRDefault="00403035">
      <w:pPr>
        <w:pStyle w:val="a3"/>
        <w:spacing w:before="10" w:after="1"/>
        <w:rPr>
          <w:b/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1"/>
        <w:gridCol w:w="3378"/>
        <w:gridCol w:w="4560"/>
      </w:tblGrid>
      <w:tr w:rsidR="00403035" w:rsidTr="00501909">
        <w:trPr>
          <w:trHeight w:val="276"/>
        </w:trPr>
        <w:tc>
          <w:tcPr>
            <w:tcW w:w="1441" w:type="dxa"/>
          </w:tcPr>
          <w:p w:rsidR="00403035" w:rsidRDefault="00501909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 </w:t>
            </w: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z w:val="24"/>
              </w:rPr>
              <w:t xml:space="preserve">, </w:t>
            </w:r>
            <w:r>
              <w:rPr>
                <w:b/>
                <w:spacing w:val="-5"/>
                <w:sz w:val="24"/>
              </w:rPr>
              <w:t>ЛР</w:t>
            </w:r>
          </w:p>
        </w:tc>
        <w:tc>
          <w:tcPr>
            <w:tcW w:w="3378" w:type="dxa"/>
          </w:tcPr>
          <w:p w:rsidR="00403035" w:rsidRDefault="00501909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4560" w:type="dxa"/>
          </w:tcPr>
          <w:p w:rsidR="00403035" w:rsidRDefault="00501909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</w:tr>
      <w:tr w:rsidR="00501909" w:rsidTr="00501909">
        <w:trPr>
          <w:trHeight w:val="272"/>
        </w:trPr>
        <w:tc>
          <w:tcPr>
            <w:tcW w:w="1441" w:type="dxa"/>
            <w:tcBorders>
              <w:bottom w:val="nil"/>
            </w:tcBorders>
          </w:tcPr>
          <w:p w:rsidR="00501909" w:rsidRDefault="00501909">
            <w:pPr>
              <w:pStyle w:val="TableParagraph"/>
              <w:spacing w:line="253" w:lineRule="exact"/>
              <w:ind w:left="11" w:right="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378" w:type="dxa"/>
            <w:tcBorders>
              <w:bottom w:val="nil"/>
            </w:tcBorders>
          </w:tcPr>
          <w:p w:rsidR="00501909" w:rsidRDefault="00501909">
            <w:pPr>
              <w:pStyle w:val="TableParagraph"/>
              <w:rPr>
                <w:sz w:val="20"/>
              </w:rPr>
            </w:pPr>
          </w:p>
        </w:tc>
        <w:tc>
          <w:tcPr>
            <w:tcW w:w="4560" w:type="dxa"/>
            <w:vMerge w:val="restart"/>
          </w:tcPr>
          <w:p w:rsidR="00501909" w:rsidRDefault="00501909">
            <w:pPr>
              <w:pStyle w:val="TableParagraph"/>
              <w:spacing w:line="253" w:lineRule="exact"/>
              <w:ind w:left="9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элек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501909" w:rsidRDefault="00501909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proofErr w:type="spellStart"/>
            <w:r>
              <w:rPr>
                <w:sz w:val="24"/>
              </w:rPr>
              <w:t>трического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сете</w:t>
            </w:r>
            <w:proofErr w:type="gramEnd"/>
            <w:r>
              <w:rPr>
                <w:spacing w:val="-4"/>
                <w:sz w:val="24"/>
              </w:rPr>
              <w:t>-</w:t>
            </w:r>
          </w:p>
          <w:p w:rsidR="00501909" w:rsidRDefault="00501909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z w:val="24"/>
              </w:rPr>
              <w:t>вой</w:t>
            </w:r>
            <w:r>
              <w:rPr>
                <w:spacing w:val="-2"/>
                <w:sz w:val="24"/>
              </w:rPr>
              <w:t xml:space="preserve"> инфраструктуры;</w:t>
            </w:r>
          </w:p>
          <w:p w:rsidR="00501909" w:rsidRDefault="00501909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</w:t>
            </w:r>
          </w:p>
          <w:p w:rsidR="00501909" w:rsidRDefault="00501909" w:rsidP="00501909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z w:val="24"/>
              </w:rPr>
              <w:t>современных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br/>
            </w:r>
            <w:r>
              <w:rPr>
                <w:spacing w:val="-2"/>
                <w:sz w:val="24"/>
              </w:rPr>
              <w:t>модели</w:t>
            </w:r>
            <w:r>
              <w:rPr>
                <w:sz w:val="24"/>
              </w:rPr>
              <w:t>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графических </w:t>
            </w:r>
            <w:r>
              <w:rPr>
                <w:spacing w:val="-2"/>
                <w:sz w:val="24"/>
              </w:rPr>
              <w:t>систем.</w:t>
            </w:r>
          </w:p>
        </w:tc>
      </w:tr>
      <w:tr w:rsidR="00501909" w:rsidTr="00501909">
        <w:trPr>
          <w:trHeight w:val="276"/>
        </w:trPr>
        <w:tc>
          <w:tcPr>
            <w:tcW w:w="1441" w:type="dxa"/>
            <w:tcBorders>
              <w:top w:val="nil"/>
              <w:bottom w:val="nil"/>
            </w:tcBorders>
          </w:tcPr>
          <w:p w:rsidR="00501909" w:rsidRDefault="00501909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 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378" w:type="dxa"/>
            <w:vMerge w:val="restart"/>
            <w:tcBorders>
              <w:top w:val="nil"/>
            </w:tcBorders>
          </w:tcPr>
          <w:p w:rsidR="00501909" w:rsidRDefault="00501909" w:rsidP="00501909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чер</w:t>
            </w:r>
            <w:r>
              <w:rPr>
                <w:sz w:val="24"/>
              </w:rPr>
              <w:t>тежи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использованием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приклад</w:t>
            </w:r>
            <w:r>
              <w:rPr>
                <w:sz w:val="24"/>
              </w:rPr>
              <w:t>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программных </w:t>
            </w:r>
            <w:r>
              <w:rPr>
                <w:spacing w:val="-2"/>
                <w:sz w:val="24"/>
              </w:rPr>
              <w:t>средств.</w:t>
            </w:r>
          </w:p>
        </w:tc>
        <w:tc>
          <w:tcPr>
            <w:tcW w:w="4560" w:type="dxa"/>
            <w:vMerge/>
          </w:tcPr>
          <w:p w:rsidR="00501909" w:rsidRDefault="00501909" w:rsidP="00501909">
            <w:pPr>
              <w:pStyle w:val="TableParagraph"/>
              <w:spacing w:line="271" w:lineRule="exact"/>
              <w:ind w:left="98"/>
              <w:rPr>
                <w:sz w:val="24"/>
              </w:rPr>
            </w:pPr>
          </w:p>
        </w:tc>
      </w:tr>
      <w:tr w:rsidR="00501909" w:rsidTr="00501909">
        <w:trPr>
          <w:trHeight w:val="275"/>
        </w:trPr>
        <w:tc>
          <w:tcPr>
            <w:tcW w:w="1441" w:type="dxa"/>
            <w:tcBorders>
              <w:top w:val="nil"/>
              <w:bottom w:val="nil"/>
            </w:tcBorders>
          </w:tcPr>
          <w:p w:rsidR="00501909" w:rsidRDefault="00501909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20, ПК </w:t>
            </w: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3378" w:type="dxa"/>
            <w:vMerge/>
          </w:tcPr>
          <w:p w:rsidR="00501909" w:rsidRDefault="00501909" w:rsidP="00501909">
            <w:pPr>
              <w:pStyle w:val="TableParagraph"/>
              <w:spacing w:line="256" w:lineRule="exact"/>
              <w:ind w:left="100"/>
              <w:rPr>
                <w:sz w:val="24"/>
              </w:rPr>
            </w:pPr>
          </w:p>
        </w:tc>
        <w:tc>
          <w:tcPr>
            <w:tcW w:w="4560" w:type="dxa"/>
            <w:vMerge/>
          </w:tcPr>
          <w:p w:rsidR="00501909" w:rsidRDefault="00501909" w:rsidP="00501909">
            <w:pPr>
              <w:pStyle w:val="TableParagraph"/>
              <w:spacing w:line="271" w:lineRule="exact"/>
              <w:ind w:left="98"/>
              <w:rPr>
                <w:sz w:val="24"/>
              </w:rPr>
            </w:pPr>
          </w:p>
        </w:tc>
      </w:tr>
      <w:tr w:rsidR="00501909" w:rsidTr="00501909">
        <w:trPr>
          <w:trHeight w:val="276"/>
        </w:trPr>
        <w:tc>
          <w:tcPr>
            <w:tcW w:w="1441" w:type="dxa"/>
            <w:tcBorders>
              <w:top w:val="nil"/>
              <w:bottom w:val="nil"/>
            </w:tcBorders>
          </w:tcPr>
          <w:p w:rsidR="00501909" w:rsidRDefault="00501909">
            <w:pPr>
              <w:pStyle w:val="TableParagraph"/>
              <w:rPr>
                <w:sz w:val="20"/>
              </w:rPr>
            </w:pPr>
          </w:p>
        </w:tc>
        <w:tc>
          <w:tcPr>
            <w:tcW w:w="3378" w:type="dxa"/>
            <w:vMerge/>
          </w:tcPr>
          <w:p w:rsidR="00501909" w:rsidRDefault="00501909" w:rsidP="00501909">
            <w:pPr>
              <w:pStyle w:val="TableParagraph"/>
              <w:spacing w:line="256" w:lineRule="exact"/>
              <w:ind w:left="100"/>
              <w:rPr>
                <w:sz w:val="24"/>
              </w:rPr>
            </w:pPr>
          </w:p>
        </w:tc>
        <w:tc>
          <w:tcPr>
            <w:tcW w:w="4560" w:type="dxa"/>
            <w:vMerge/>
          </w:tcPr>
          <w:p w:rsidR="00501909" w:rsidRDefault="00501909" w:rsidP="00501909">
            <w:pPr>
              <w:pStyle w:val="TableParagraph"/>
              <w:spacing w:line="271" w:lineRule="exact"/>
              <w:ind w:left="98"/>
              <w:rPr>
                <w:sz w:val="24"/>
              </w:rPr>
            </w:pPr>
          </w:p>
        </w:tc>
      </w:tr>
      <w:tr w:rsidR="00501909" w:rsidTr="00501909">
        <w:trPr>
          <w:trHeight w:val="275"/>
        </w:trPr>
        <w:tc>
          <w:tcPr>
            <w:tcW w:w="1441" w:type="dxa"/>
            <w:tcBorders>
              <w:top w:val="nil"/>
              <w:bottom w:val="nil"/>
            </w:tcBorders>
          </w:tcPr>
          <w:p w:rsidR="00501909" w:rsidRDefault="00501909">
            <w:pPr>
              <w:pStyle w:val="TableParagraph"/>
              <w:rPr>
                <w:sz w:val="20"/>
              </w:rPr>
            </w:pPr>
          </w:p>
        </w:tc>
        <w:tc>
          <w:tcPr>
            <w:tcW w:w="3378" w:type="dxa"/>
            <w:vMerge/>
            <w:tcBorders>
              <w:bottom w:val="nil"/>
            </w:tcBorders>
          </w:tcPr>
          <w:p w:rsidR="00501909" w:rsidRDefault="00501909">
            <w:pPr>
              <w:pStyle w:val="TableParagraph"/>
              <w:spacing w:line="256" w:lineRule="exact"/>
              <w:ind w:left="100"/>
              <w:rPr>
                <w:sz w:val="24"/>
              </w:rPr>
            </w:pPr>
          </w:p>
        </w:tc>
        <w:tc>
          <w:tcPr>
            <w:tcW w:w="4560" w:type="dxa"/>
            <w:vMerge/>
          </w:tcPr>
          <w:p w:rsidR="00501909" w:rsidRDefault="00501909" w:rsidP="00501909">
            <w:pPr>
              <w:pStyle w:val="TableParagraph"/>
              <w:spacing w:line="271" w:lineRule="exact"/>
              <w:ind w:left="98"/>
              <w:rPr>
                <w:sz w:val="24"/>
              </w:rPr>
            </w:pPr>
          </w:p>
        </w:tc>
      </w:tr>
      <w:tr w:rsidR="00501909" w:rsidTr="00501909">
        <w:trPr>
          <w:trHeight w:val="557"/>
        </w:trPr>
        <w:tc>
          <w:tcPr>
            <w:tcW w:w="1441" w:type="dxa"/>
            <w:tcBorders>
              <w:top w:val="nil"/>
            </w:tcBorders>
          </w:tcPr>
          <w:p w:rsidR="00501909" w:rsidRDefault="00501909">
            <w:pPr>
              <w:pStyle w:val="TableParagraph"/>
              <w:rPr>
                <w:sz w:val="24"/>
              </w:rPr>
            </w:pPr>
          </w:p>
        </w:tc>
        <w:tc>
          <w:tcPr>
            <w:tcW w:w="3378" w:type="dxa"/>
            <w:tcBorders>
              <w:top w:val="nil"/>
            </w:tcBorders>
          </w:tcPr>
          <w:p w:rsidR="00501909" w:rsidRDefault="00501909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  <w:vMerge/>
          </w:tcPr>
          <w:p w:rsidR="00501909" w:rsidRDefault="00501909">
            <w:pPr>
              <w:pStyle w:val="TableParagraph"/>
              <w:spacing w:line="271" w:lineRule="exact"/>
              <w:ind w:left="98"/>
              <w:rPr>
                <w:sz w:val="24"/>
              </w:rPr>
            </w:pPr>
          </w:p>
        </w:tc>
      </w:tr>
    </w:tbl>
    <w:p w:rsidR="00403035" w:rsidRDefault="00403035">
      <w:pPr>
        <w:pStyle w:val="TableParagraph"/>
        <w:spacing w:line="271" w:lineRule="exact"/>
        <w:rPr>
          <w:sz w:val="24"/>
        </w:rPr>
        <w:sectPr w:rsidR="00403035" w:rsidSect="00501909">
          <w:pgSz w:w="11910" w:h="16840"/>
          <w:pgMar w:top="1920" w:right="708" w:bottom="1240" w:left="1276" w:header="0" w:footer="1058" w:gutter="0"/>
          <w:cols w:space="720"/>
        </w:sectPr>
      </w:pPr>
    </w:p>
    <w:p w:rsidR="00403035" w:rsidRDefault="00501909">
      <w:pPr>
        <w:pStyle w:val="a4"/>
        <w:numPr>
          <w:ilvl w:val="1"/>
          <w:numId w:val="5"/>
        </w:numPr>
        <w:tabs>
          <w:tab w:val="left" w:pos="760"/>
        </w:tabs>
        <w:spacing w:before="146"/>
        <w:ind w:left="760" w:hanging="708"/>
        <w:rPr>
          <w:b/>
          <w:sz w:val="24"/>
        </w:rPr>
      </w:pPr>
      <w:r>
        <w:rPr>
          <w:b/>
          <w:sz w:val="24"/>
        </w:rPr>
        <w:lastRenderedPageBreak/>
        <w:t>Количество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часов,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отведённое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403035" w:rsidRDefault="00501909">
      <w:pPr>
        <w:pStyle w:val="a3"/>
        <w:spacing w:before="236"/>
        <w:ind w:left="52" w:firstLine="708"/>
      </w:pPr>
      <w:r>
        <w:t>Количество</w:t>
      </w:r>
      <w:r>
        <w:rPr>
          <w:spacing w:val="-5"/>
        </w:rPr>
        <w:t xml:space="preserve"> </w:t>
      </w:r>
      <w:r>
        <w:t>часов,</w:t>
      </w:r>
      <w:r>
        <w:rPr>
          <w:spacing w:val="-5"/>
        </w:rPr>
        <w:t xml:space="preserve"> </w:t>
      </w:r>
      <w:r>
        <w:t>отведённое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общетехнической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специальной учебной дисциплины, в том числе:</w:t>
      </w:r>
    </w:p>
    <w:p w:rsidR="00403035" w:rsidRDefault="00501909">
      <w:pPr>
        <w:pStyle w:val="a4"/>
        <w:numPr>
          <w:ilvl w:val="2"/>
          <w:numId w:val="5"/>
        </w:numPr>
        <w:tabs>
          <w:tab w:val="left" w:pos="832"/>
        </w:tabs>
        <w:spacing w:before="2" w:line="293" w:lineRule="exact"/>
        <w:ind w:hanging="360"/>
        <w:rPr>
          <w:sz w:val="24"/>
        </w:rPr>
      </w:pPr>
      <w:r>
        <w:rPr>
          <w:sz w:val="24"/>
        </w:rPr>
        <w:t>максимальной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69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часов,</w:t>
      </w:r>
    </w:p>
    <w:p w:rsidR="00403035" w:rsidRDefault="00501909">
      <w:pPr>
        <w:pStyle w:val="a4"/>
        <w:numPr>
          <w:ilvl w:val="2"/>
          <w:numId w:val="5"/>
        </w:numPr>
        <w:tabs>
          <w:tab w:val="left" w:pos="832"/>
        </w:tabs>
        <w:spacing w:line="293" w:lineRule="exact"/>
        <w:ind w:hanging="360"/>
        <w:rPr>
          <w:sz w:val="24"/>
        </w:rPr>
      </w:pPr>
      <w:r>
        <w:rPr>
          <w:sz w:val="24"/>
        </w:rPr>
        <w:t>обязательной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аудиторной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66</w:t>
      </w:r>
      <w:r>
        <w:rPr>
          <w:spacing w:val="-2"/>
          <w:sz w:val="24"/>
        </w:rPr>
        <w:t xml:space="preserve"> часа,</w:t>
      </w:r>
    </w:p>
    <w:p w:rsidR="00403035" w:rsidRDefault="00501909">
      <w:pPr>
        <w:spacing w:before="4"/>
        <w:ind w:left="969"/>
      </w:pPr>
      <w:r>
        <w:rPr>
          <w:rFonts w:ascii="Calibri" w:hAnsi="Calibri"/>
        </w:rPr>
        <w:t>-</w:t>
      </w:r>
      <w:r>
        <w:rPr>
          <w:rFonts w:ascii="Calibri" w:hAnsi="Calibri"/>
          <w:spacing w:val="-2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3</w:t>
      </w:r>
      <w:r>
        <w:rPr>
          <w:spacing w:val="-1"/>
        </w:rPr>
        <w:t xml:space="preserve"> </w:t>
      </w:r>
      <w:r>
        <w:rPr>
          <w:spacing w:val="-2"/>
        </w:rPr>
        <w:t>часа.</w:t>
      </w:r>
    </w:p>
    <w:p w:rsidR="00403035" w:rsidRDefault="00501909">
      <w:pPr>
        <w:pStyle w:val="a4"/>
        <w:numPr>
          <w:ilvl w:val="0"/>
          <w:numId w:val="5"/>
        </w:numPr>
        <w:tabs>
          <w:tab w:val="left" w:pos="217"/>
        </w:tabs>
        <w:spacing w:before="239"/>
        <w:ind w:left="217" w:hanging="165"/>
        <w:jc w:val="left"/>
        <w:rPr>
          <w:b/>
          <w:sz w:val="20"/>
        </w:rPr>
      </w:pPr>
      <w:r>
        <w:rPr>
          <w:b/>
        </w:rPr>
        <w:t>.</w:t>
      </w:r>
      <w:r>
        <w:rPr>
          <w:b/>
          <w:spacing w:val="-12"/>
        </w:rPr>
        <w:t xml:space="preserve"> </w:t>
      </w:r>
      <w:r>
        <w:rPr>
          <w:b/>
        </w:rPr>
        <w:t>СТРУКТУРА</w:t>
      </w:r>
      <w:r>
        <w:rPr>
          <w:b/>
          <w:spacing w:val="-10"/>
        </w:rPr>
        <w:t xml:space="preserve"> </w:t>
      </w:r>
      <w:r>
        <w:rPr>
          <w:b/>
        </w:rPr>
        <w:t>И</w:t>
      </w:r>
      <w:r>
        <w:rPr>
          <w:b/>
          <w:spacing w:val="-11"/>
        </w:rPr>
        <w:t xml:space="preserve"> </w:t>
      </w:r>
      <w:r>
        <w:rPr>
          <w:b/>
        </w:rPr>
        <w:t>СОДЕРЖАНИЕ</w:t>
      </w:r>
      <w:r>
        <w:rPr>
          <w:b/>
          <w:spacing w:val="-9"/>
        </w:rPr>
        <w:t xml:space="preserve"> </w:t>
      </w:r>
      <w:r>
        <w:rPr>
          <w:b/>
        </w:rPr>
        <w:t>ОБЩЕОБРАЗОВАТЕЛЬНОЙ</w:t>
      </w:r>
      <w:r>
        <w:rPr>
          <w:b/>
          <w:spacing w:val="-7"/>
        </w:rPr>
        <w:t xml:space="preserve"> </w:t>
      </w:r>
      <w:r>
        <w:rPr>
          <w:b/>
        </w:rPr>
        <w:t>УЧЕБНОЙ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ДИСЦИПЛИНЫ</w:t>
      </w:r>
    </w:p>
    <w:p w:rsidR="00403035" w:rsidRDefault="00403035">
      <w:pPr>
        <w:pStyle w:val="a3"/>
        <w:rPr>
          <w:b/>
          <w:sz w:val="22"/>
        </w:rPr>
      </w:pPr>
    </w:p>
    <w:p w:rsidR="00403035" w:rsidRDefault="00403035">
      <w:pPr>
        <w:pStyle w:val="a3"/>
        <w:spacing w:before="171"/>
        <w:rPr>
          <w:b/>
          <w:sz w:val="22"/>
        </w:rPr>
      </w:pPr>
    </w:p>
    <w:p w:rsidR="00403035" w:rsidRDefault="00501909">
      <w:pPr>
        <w:pStyle w:val="2"/>
        <w:spacing w:after="42"/>
      </w:pPr>
      <w:bookmarkStart w:id="6" w:name="Объем_учебной_дисциплины_и_виды_учебной_"/>
      <w:bookmarkEnd w:id="6"/>
      <w:r>
        <w:t>Объем</w:t>
      </w:r>
      <w:r>
        <w:rPr>
          <w:spacing w:val="-7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tbl>
      <w:tblPr>
        <w:tblStyle w:val="TableNormal"/>
        <w:tblW w:w="9155" w:type="dxa"/>
        <w:tblInd w:w="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5"/>
        <w:gridCol w:w="2410"/>
      </w:tblGrid>
      <w:tr w:rsidR="00403035" w:rsidTr="00501909">
        <w:trPr>
          <w:trHeight w:val="460"/>
        </w:trPr>
        <w:tc>
          <w:tcPr>
            <w:tcW w:w="6745" w:type="dxa"/>
          </w:tcPr>
          <w:p w:rsidR="00403035" w:rsidRDefault="00501909">
            <w:pPr>
              <w:pStyle w:val="TableParagraph"/>
              <w:spacing w:before="131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учебной</w:t>
            </w:r>
            <w:proofErr w:type="gramEnd"/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2410" w:type="dxa"/>
          </w:tcPr>
          <w:p w:rsidR="00403035" w:rsidRDefault="00501909">
            <w:pPr>
              <w:pStyle w:val="TableParagraph"/>
              <w:spacing w:before="71"/>
              <w:ind w:left="13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часов</w:t>
            </w:r>
          </w:p>
        </w:tc>
      </w:tr>
      <w:tr w:rsidR="00403035" w:rsidTr="00501909">
        <w:trPr>
          <w:trHeight w:val="318"/>
        </w:trPr>
        <w:tc>
          <w:tcPr>
            <w:tcW w:w="6745" w:type="dxa"/>
          </w:tcPr>
          <w:p w:rsidR="00403035" w:rsidRDefault="0050190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2410" w:type="dxa"/>
          </w:tcPr>
          <w:p w:rsidR="00403035" w:rsidRDefault="00501909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69</w:t>
            </w:r>
          </w:p>
        </w:tc>
      </w:tr>
      <w:tr w:rsidR="00403035" w:rsidTr="00501909">
        <w:trPr>
          <w:trHeight w:val="316"/>
        </w:trPr>
        <w:tc>
          <w:tcPr>
            <w:tcW w:w="6745" w:type="dxa"/>
          </w:tcPr>
          <w:p w:rsidR="00403035" w:rsidRDefault="0050190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2410" w:type="dxa"/>
          </w:tcPr>
          <w:p w:rsidR="00403035" w:rsidRDefault="00501909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66</w:t>
            </w:r>
          </w:p>
        </w:tc>
      </w:tr>
      <w:tr w:rsidR="00403035" w:rsidTr="00501909">
        <w:trPr>
          <w:trHeight w:val="318"/>
        </w:trPr>
        <w:tc>
          <w:tcPr>
            <w:tcW w:w="6745" w:type="dxa"/>
          </w:tcPr>
          <w:p w:rsidR="00403035" w:rsidRDefault="0050190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2410" w:type="dxa"/>
          </w:tcPr>
          <w:p w:rsidR="00403035" w:rsidRDefault="00403035">
            <w:pPr>
              <w:pStyle w:val="TableParagraph"/>
            </w:pPr>
          </w:p>
        </w:tc>
      </w:tr>
      <w:tr w:rsidR="00403035" w:rsidTr="00501909">
        <w:trPr>
          <w:trHeight w:val="373"/>
        </w:trPr>
        <w:tc>
          <w:tcPr>
            <w:tcW w:w="6745" w:type="dxa"/>
          </w:tcPr>
          <w:p w:rsidR="00403035" w:rsidRDefault="00501909">
            <w:pPr>
              <w:pStyle w:val="TableParagraph"/>
              <w:tabs>
                <w:tab w:val="left" w:pos="828"/>
              </w:tabs>
              <w:spacing w:before="13"/>
              <w:ind w:left="468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410" w:type="dxa"/>
          </w:tcPr>
          <w:p w:rsidR="00403035" w:rsidRDefault="00501909">
            <w:pPr>
              <w:pStyle w:val="TableParagraph"/>
              <w:spacing w:before="27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66</w:t>
            </w:r>
          </w:p>
        </w:tc>
      </w:tr>
      <w:tr w:rsidR="00403035" w:rsidTr="00501909">
        <w:trPr>
          <w:trHeight w:val="318"/>
        </w:trPr>
        <w:tc>
          <w:tcPr>
            <w:tcW w:w="6745" w:type="dxa"/>
          </w:tcPr>
          <w:p w:rsidR="00403035" w:rsidRDefault="00501909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2410" w:type="dxa"/>
          </w:tcPr>
          <w:p w:rsidR="00403035" w:rsidRDefault="00501909">
            <w:pPr>
              <w:pStyle w:val="TableParagraph"/>
              <w:spacing w:before="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403035" w:rsidTr="00501909">
        <w:trPr>
          <w:trHeight w:val="517"/>
        </w:trPr>
        <w:tc>
          <w:tcPr>
            <w:tcW w:w="6745" w:type="dxa"/>
          </w:tcPr>
          <w:p w:rsidR="00403035" w:rsidRDefault="00501909">
            <w:pPr>
              <w:pStyle w:val="TableParagraph"/>
              <w:spacing w:before="159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зачёта</w:t>
            </w:r>
          </w:p>
        </w:tc>
        <w:tc>
          <w:tcPr>
            <w:tcW w:w="2410" w:type="dxa"/>
          </w:tcPr>
          <w:p w:rsidR="00403035" w:rsidRDefault="00403035">
            <w:pPr>
              <w:pStyle w:val="TableParagraph"/>
            </w:pPr>
          </w:p>
        </w:tc>
      </w:tr>
    </w:tbl>
    <w:p w:rsidR="00403035" w:rsidRDefault="00403035">
      <w:pPr>
        <w:pStyle w:val="TableParagraph"/>
        <w:sectPr w:rsidR="00403035" w:rsidSect="00501909">
          <w:pgSz w:w="11910" w:h="16840"/>
          <w:pgMar w:top="851" w:right="708" w:bottom="1240" w:left="1701" w:header="0" w:footer="1058" w:gutter="0"/>
          <w:cols w:space="720"/>
        </w:sectPr>
      </w:pPr>
    </w:p>
    <w:p w:rsidR="00403035" w:rsidRDefault="00501909">
      <w:pPr>
        <w:spacing w:before="66" w:after="44"/>
        <w:ind w:left="601"/>
        <w:rPr>
          <w:b/>
          <w:sz w:val="24"/>
        </w:rPr>
      </w:pPr>
      <w:bookmarkStart w:id="7" w:name="3.2.Тематический_план_и_содержание_учебн"/>
      <w:bookmarkEnd w:id="7"/>
      <w:r>
        <w:rPr>
          <w:b/>
          <w:sz w:val="24"/>
        </w:rPr>
        <w:lastRenderedPageBreak/>
        <w:t>3.2.Тематический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z w:val="24"/>
        </w:rPr>
        <w:t>Инженерная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компьютерная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графика</w:t>
      </w: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7187"/>
        <w:gridCol w:w="1199"/>
        <w:gridCol w:w="1263"/>
        <w:gridCol w:w="2175"/>
      </w:tblGrid>
      <w:tr w:rsidR="00403035">
        <w:trPr>
          <w:trHeight w:val="827"/>
        </w:trPr>
        <w:tc>
          <w:tcPr>
            <w:tcW w:w="2460" w:type="dxa"/>
          </w:tcPr>
          <w:p w:rsidR="00403035" w:rsidRDefault="00501909">
            <w:pPr>
              <w:pStyle w:val="TableParagraph"/>
              <w:spacing w:before="133"/>
              <w:ind w:left="599" w:hanging="41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</w:t>
            </w:r>
            <w:proofErr w:type="gramStart"/>
            <w:r>
              <w:rPr>
                <w:b/>
                <w:sz w:val="24"/>
              </w:rPr>
              <w:t>з-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делов</w:t>
            </w:r>
            <w:proofErr w:type="spellEnd"/>
            <w:r>
              <w:rPr>
                <w:b/>
                <w:sz w:val="24"/>
              </w:rPr>
              <w:t xml:space="preserve"> и тем</w:t>
            </w:r>
          </w:p>
        </w:tc>
        <w:tc>
          <w:tcPr>
            <w:tcW w:w="7187" w:type="dxa"/>
          </w:tcPr>
          <w:p w:rsidR="00403035" w:rsidRDefault="00501909">
            <w:pPr>
              <w:pStyle w:val="TableParagraph"/>
              <w:spacing w:before="133"/>
              <w:ind w:left="470" w:hanging="29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пра</w:t>
            </w:r>
            <w:proofErr w:type="gramStart"/>
            <w:r>
              <w:rPr>
                <w:b/>
                <w:sz w:val="24"/>
              </w:rPr>
              <w:t>к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тические</w:t>
            </w:r>
            <w:proofErr w:type="spellEnd"/>
            <w:r>
              <w:rPr>
                <w:b/>
                <w:sz w:val="24"/>
              </w:rPr>
              <w:t xml:space="preserve"> занятия, самостоятельная работа обучающихся</w:t>
            </w:r>
          </w:p>
        </w:tc>
        <w:tc>
          <w:tcPr>
            <w:tcW w:w="1199" w:type="dxa"/>
          </w:tcPr>
          <w:p w:rsidR="00403035" w:rsidRDefault="00501909">
            <w:pPr>
              <w:pStyle w:val="TableParagraph"/>
              <w:spacing w:before="133"/>
              <w:ind w:left="292" w:right="221" w:hanging="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 часов</w:t>
            </w:r>
          </w:p>
        </w:tc>
        <w:tc>
          <w:tcPr>
            <w:tcW w:w="1263" w:type="dxa"/>
          </w:tcPr>
          <w:p w:rsidR="00403035" w:rsidRDefault="00501909">
            <w:pPr>
              <w:pStyle w:val="TableParagraph"/>
              <w:spacing w:before="133"/>
              <w:ind w:left="135" w:right="124" w:firstLine="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 усвоения</w:t>
            </w:r>
          </w:p>
        </w:tc>
        <w:tc>
          <w:tcPr>
            <w:tcW w:w="2175" w:type="dxa"/>
          </w:tcPr>
          <w:p w:rsidR="00403035" w:rsidRDefault="00501909">
            <w:pPr>
              <w:pStyle w:val="TableParagraph"/>
              <w:spacing w:line="276" w:lineRule="exact"/>
              <w:ind w:left="168" w:right="161" w:firstLine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</w:t>
            </w:r>
            <w:proofErr w:type="gramStart"/>
            <w:r>
              <w:rPr>
                <w:b/>
                <w:sz w:val="24"/>
              </w:rPr>
              <w:t>н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ций</w:t>
            </w:r>
            <w:proofErr w:type="spellEnd"/>
            <w:r>
              <w:rPr>
                <w:b/>
                <w:sz w:val="24"/>
              </w:rPr>
              <w:t xml:space="preserve"> и </w:t>
            </w:r>
            <w:proofErr w:type="spellStart"/>
            <w:r>
              <w:rPr>
                <w:b/>
                <w:sz w:val="24"/>
              </w:rPr>
              <w:t>личност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ных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результатов</w:t>
            </w:r>
          </w:p>
        </w:tc>
      </w:tr>
      <w:tr w:rsidR="00403035">
        <w:trPr>
          <w:trHeight w:val="275"/>
        </w:trPr>
        <w:tc>
          <w:tcPr>
            <w:tcW w:w="2460" w:type="dxa"/>
          </w:tcPr>
          <w:p w:rsidR="00403035" w:rsidRDefault="00501909">
            <w:pPr>
              <w:pStyle w:val="TableParagraph"/>
              <w:spacing w:line="25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187" w:type="dxa"/>
          </w:tcPr>
          <w:p w:rsidR="00403035" w:rsidRDefault="00501909">
            <w:pPr>
              <w:pStyle w:val="TableParagraph"/>
              <w:spacing w:line="25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99" w:type="dxa"/>
          </w:tcPr>
          <w:p w:rsidR="00403035" w:rsidRDefault="00501909">
            <w:pPr>
              <w:pStyle w:val="TableParagraph"/>
              <w:spacing w:line="25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263" w:type="dxa"/>
          </w:tcPr>
          <w:p w:rsidR="00403035" w:rsidRDefault="00501909">
            <w:pPr>
              <w:pStyle w:val="TableParagraph"/>
              <w:spacing w:line="25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75" w:type="dxa"/>
          </w:tcPr>
          <w:p w:rsidR="00403035" w:rsidRDefault="00501909">
            <w:pPr>
              <w:pStyle w:val="TableParagraph"/>
              <w:spacing w:line="255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403035">
        <w:trPr>
          <w:trHeight w:val="546"/>
        </w:trPr>
        <w:tc>
          <w:tcPr>
            <w:tcW w:w="9647" w:type="dxa"/>
            <w:gridSpan w:val="2"/>
          </w:tcPr>
          <w:p w:rsidR="00403035" w:rsidRDefault="00501909">
            <w:pPr>
              <w:pStyle w:val="TableParagraph"/>
              <w:spacing w:line="275" w:lineRule="exact"/>
              <w:ind w:left="163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</w:rPr>
              <w:t>оформления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чертежей</w:t>
            </w:r>
          </w:p>
        </w:tc>
        <w:tc>
          <w:tcPr>
            <w:tcW w:w="1199" w:type="dxa"/>
          </w:tcPr>
          <w:p w:rsidR="00403035" w:rsidRDefault="00403035">
            <w:pPr>
              <w:pStyle w:val="TableParagraph"/>
            </w:pPr>
          </w:p>
        </w:tc>
        <w:tc>
          <w:tcPr>
            <w:tcW w:w="1263" w:type="dxa"/>
          </w:tcPr>
          <w:p w:rsidR="00403035" w:rsidRDefault="00403035">
            <w:pPr>
              <w:pStyle w:val="TableParagraph"/>
            </w:pPr>
          </w:p>
        </w:tc>
        <w:tc>
          <w:tcPr>
            <w:tcW w:w="2175" w:type="dxa"/>
          </w:tcPr>
          <w:p w:rsidR="00403035" w:rsidRDefault="00403035">
            <w:pPr>
              <w:pStyle w:val="TableParagraph"/>
            </w:pPr>
          </w:p>
        </w:tc>
      </w:tr>
      <w:tr w:rsidR="00403035" w:rsidTr="00501909">
        <w:trPr>
          <w:trHeight w:val="1751"/>
        </w:trPr>
        <w:tc>
          <w:tcPr>
            <w:tcW w:w="2460" w:type="dxa"/>
            <w:vMerge w:val="restart"/>
          </w:tcPr>
          <w:p w:rsidR="00403035" w:rsidRDefault="00501909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4"/>
              </w:rPr>
              <w:t>Тема</w:t>
            </w:r>
          </w:p>
          <w:p w:rsidR="00403035" w:rsidRDefault="00501909">
            <w:pPr>
              <w:pStyle w:val="TableParagraph"/>
              <w:spacing w:before="20" w:line="259" w:lineRule="auto"/>
              <w:ind w:left="107" w:right="291"/>
              <w:jc w:val="both"/>
              <w:rPr>
                <w:b/>
              </w:rPr>
            </w:pPr>
            <w:r>
              <w:rPr>
                <w:b/>
              </w:rPr>
              <w:t>Назначение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общие требования к черт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жам</w:t>
            </w:r>
            <w:proofErr w:type="spellEnd"/>
            <w:r>
              <w:rPr>
                <w:b/>
              </w:rPr>
              <w:t xml:space="preserve"> деталей машин</w:t>
            </w:r>
          </w:p>
        </w:tc>
        <w:tc>
          <w:tcPr>
            <w:tcW w:w="7187" w:type="dxa"/>
          </w:tcPr>
          <w:p w:rsidR="00403035" w:rsidRDefault="00501909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  <w:p w:rsidR="00403035" w:rsidRDefault="00501909">
            <w:pPr>
              <w:pStyle w:val="TableParagraph"/>
              <w:spacing w:before="16"/>
              <w:ind w:left="107"/>
            </w:pPr>
            <w:r>
              <w:t>Шрифты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чертежные</w:t>
            </w:r>
          </w:p>
          <w:p w:rsidR="00403035" w:rsidRDefault="00501909">
            <w:pPr>
              <w:pStyle w:val="TableParagraph"/>
              <w:spacing w:before="18" w:line="237" w:lineRule="auto"/>
              <w:ind w:left="107" w:right="210"/>
            </w:pPr>
            <w:r>
              <w:t>Оформление</w:t>
            </w:r>
            <w:r>
              <w:rPr>
                <w:spacing w:val="-7"/>
              </w:rPr>
              <w:t xml:space="preserve"> </w:t>
            </w:r>
            <w:r>
              <w:t>чертежей:</w:t>
            </w:r>
            <w:r>
              <w:rPr>
                <w:spacing w:val="-5"/>
              </w:rPr>
              <w:t xml:space="preserve"> </w:t>
            </w:r>
            <w:r>
              <w:t>стандарты</w:t>
            </w:r>
            <w:r>
              <w:rPr>
                <w:spacing w:val="-7"/>
              </w:rPr>
              <w:t xml:space="preserve"> </w:t>
            </w:r>
            <w:r>
              <w:t>(ЕСКД);</w:t>
            </w:r>
            <w:r>
              <w:rPr>
                <w:spacing w:val="-7"/>
              </w:rPr>
              <w:t xml:space="preserve"> </w:t>
            </w:r>
            <w:r>
              <w:t>форматы</w:t>
            </w:r>
            <w:r>
              <w:rPr>
                <w:spacing w:val="-6"/>
              </w:rPr>
              <w:t xml:space="preserve"> </w:t>
            </w:r>
            <w:r>
              <w:t>чертежей</w:t>
            </w:r>
            <w:r>
              <w:rPr>
                <w:spacing w:val="-6"/>
              </w:rPr>
              <w:t xml:space="preserve"> </w:t>
            </w:r>
            <w:r>
              <w:t>основные и</w:t>
            </w:r>
            <w:r>
              <w:rPr>
                <w:spacing w:val="-4"/>
              </w:rPr>
              <w:t xml:space="preserve"> </w:t>
            </w:r>
            <w:r>
              <w:t>дополнительные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proofErr w:type="gramStart"/>
            <w:r>
              <w:t>размеры</w:t>
            </w:r>
            <w:proofErr w:type="gramEnd"/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обозначение</w:t>
            </w:r>
            <w:r>
              <w:rPr>
                <w:spacing w:val="-6"/>
              </w:rPr>
              <w:t xml:space="preserve"> </w:t>
            </w:r>
            <w:r>
              <w:t>(ГОСТ</w:t>
            </w:r>
            <w:r>
              <w:rPr>
                <w:spacing w:val="-2"/>
              </w:rPr>
              <w:t xml:space="preserve"> </w:t>
            </w:r>
            <w:r>
              <w:t>2.301-68);</w:t>
            </w:r>
            <w:r>
              <w:rPr>
                <w:spacing w:val="-3"/>
              </w:rPr>
              <w:t xml:space="preserve"> </w:t>
            </w:r>
            <w:r>
              <w:t>основная надпись чертежа её форма, размеры, порядок заполнения основных надписей и дополнительных граф (ГОСТ 2.104-68); масштабы (ГОСТ 2. 302-68); линии чертежа и их конструкция (ГОСТ 2.303-68).</w:t>
            </w:r>
          </w:p>
        </w:tc>
        <w:tc>
          <w:tcPr>
            <w:tcW w:w="1199" w:type="dxa"/>
          </w:tcPr>
          <w:p w:rsidR="00403035" w:rsidRDefault="0050190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3" w:type="dxa"/>
          </w:tcPr>
          <w:p w:rsidR="00403035" w:rsidRDefault="0050190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75" w:type="dxa"/>
          </w:tcPr>
          <w:p w:rsidR="00403035" w:rsidRDefault="00403035">
            <w:pPr>
              <w:pStyle w:val="TableParagraph"/>
              <w:rPr>
                <w:b/>
                <w:sz w:val="24"/>
              </w:rPr>
            </w:pPr>
          </w:p>
          <w:p w:rsidR="00403035" w:rsidRDefault="00403035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403035" w:rsidRDefault="00501909">
            <w:pPr>
              <w:pStyle w:val="TableParagraph"/>
              <w:ind w:left="49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10"/>
                <w:sz w:val="24"/>
              </w:rPr>
              <w:t>9</w:t>
            </w:r>
          </w:p>
          <w:p w:rsidR="00403035" w:rsidRDefault="00501909">
            <w:pPr>
              <w:pStyle w:val="TableParagraph"/>
              <w:spacing w:line="275" w:lineRule="exact"/>
              <w:ind w:left="547"/>
              <w:rPr>
                <w:sz w:val="24"/>
              </w:rPr>
            </w:pPr>
            <w:r>
              <w:rPr>
                <w:sz w:val="24"/>
              </w:rPr>
              <w:t>ЛР 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  <w:p w:rsidR="00403035" w:rsidRDefault="00501909">
            <w:pPr>
              <w:pStyle w:val="TableParagraph"/>
              <w:spacing w:line="275" w:lineRule="exact"/>
              <w:ind w:left="465"/>
              <w:rPr>
                <w:sz w:val="24"/>
              </w:rPr>
            </w:pPr>
            <w:r>
              <w:rPr>
                <w:sz w:val="24"/>
              </w:rPr>
              <w:t xml:space="preserve">ЛР 20, ПК </w:t>
            </w:r>
            <w:r>
              <w:rPr>
                <w:spacing w:val="-5"/>
                <w:sz w:val="24"/>
              </w:rPr>
              <w:t>1.3</w:t>
            </w:r>
          </w:p>
        </w:tc>
      </w:tr>
      <w:tr w:rsidR="00403035" w:rsidTr="00501909">
        <w:trPr>
          <w:trHeight w:val="1379"/>
        </w:trPr>
        <w:tc>
          <w:tcPr>
            <w:tcW w:w="2460" w:type="dxa"/>
            <w:vMerge/>
            <w:tcBorders>
              <w:top w:val="nil"/>
            </w:tcBorders>
          </w:tcPr>
          <w:p w:rsidR="00403035" w:rsidRDefault="00403035">
            <w:pPr>
              <w:rPr>
                <w:sz w:val="2"/>
                <w:szCs w:val="2"/>
              </w:rPr>
            </w:pPr>
          </w:p>
        </w:tc>
        <w:tc>
          <w:tcPr>
            <w:tcW w:w="7187" w:type="dxa"/>
          </w:tcPr>
          <w:p w:rsidR="00403035" w:rsidRDefault="00501909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  <w:p w:rsidR="00403035" w:rsidRDefault="00501909" w:rsidP="00501909">
            <w:pPr>
              <w:pStyle w:val="TableParagraph"/>
              <w:tabs>
                <w:tab w:val="left" w:pos="7031"/>
              </w:tabs>
              <w:spacing w:before="16" w:line="259" w:lineRule="auto"/>
              <w:ind w:left="107" w:right="156"/>
            </w:pPr>
            <w:r>
              <w:t>Отработка</w:t>
            </w:r>
            <w:r>
              <w:rPr>
                <w:spacing w:val="-11"/>
              </w:rPr>
              <w:t xml:space="preserve"> </w:t>
            </w:r>
            <w:r>
              <w:t>практических</w:t>
            </w:r>
            <w:r>
              <w:rPr>
                <w:spacing w:val="-12"/>
              </w:rPr>
              <w:t xml:space="preserve"> </w:t>
            </w:r>
            <w:r>
              <w:t>навыков</w:t>
            </w:r>
            <w:r>
              <w:rPr>
                <w:spacing w:val="-11"/>
              </w:rPr>
              <w:t xml:space="preserve"> </w:t>
            </w:r>
            <w:r>
              <w:t>вычерчивания линий чертежа</w:t>
            </w:r>
          </w:p>
          <w:p w:rsidR="00403035" w:rsidRDefault="00501909">
            <w:pPr>
              <w:pStyle w:val="TableParagraph"/>
              <w:spacing w:line="216" w:lineRule="auto"/>
              <w:ind w:left="107"/>
            </w:pPr>
            <w:r>
              <w:t>Типы чертёжных</w:t>
            </w:r>
            <w:r>
              <w:rPr>
                <w:spacing w:val="-3"/>
              </w:rPr>
              <w:t xml:space="preserve"> </w:t>
            </w:r>
            <w:r>
              <w:t>шрифтов, их параметры (размер</w:t>
            </w:r>
            <w:r>
              <w:rPr>
                <w:spacing w:val="-2"/>
              </w:rPr>
              <w:t xml:space="preserve"> </w:t>
            </w:r>
            <w:r>
              <w:t>шрифта,</w:t>
            </w:r>
            <w:r>
              <w:rPr>
                <w:spacing w:val="-3"/>
              </w:rPr>
              <w:t xml:space="preserve"> </w:t>
            </w:r>
            <w:r>
              <w:t>толщина л</w:t>
            </w:r>
            <w:proofErr w:type="gramStart"/>
            <w:r>
              <w:t>и-</w:t>
            </w:r>
            <w:proofErr w:type="gramEnd"/>
            <w:r>
              <w:t xml:space="preserve"> </w:t>
            </w:r>
            <w:proofErr w:type="spellStart"/>
            <w:r>
              <w:t>нии</w:t>
            </w:r>
            <w:proofErr w:type="spellEnd"/>
            <w:r>
              <w:t xml:space="preserve"> шрифта), конструкция прописных и строчных букв, цифр и знаков шрифта</w:t>
            </w:r>
            <w:r>
              <w:rPr>
                <w:spacing w:val="-6"/>
              </w:rPr>
              <w:t xml:space="preserve"> </w:t>
            </w:r>
            <w:r>
              <w:t>типа</w:t>
            </w:r>
            <w:r>
              <w:rPr>
                <w:spacing w:val="-4"/>
              </w:rPr>
              <w:t xml:space="preserve"> </w:t>
            </w:r>
            <w:r>
              <w:t>Б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углом</w:t>
            </w:r>
            <w:r>
              <w:rPr>
                <w:spacing w:val="-7"/>
              </w:rPr>
              <w:t xml:space="preserve"> </w:t>
            </w:r>
            <w:r>
              <w:t>наклона</w:t>
            </w:r>
            <w:r>
              <w:rPr>
                <w:spacing w:val="-4"/>
              </w:rPr>
              <w:t xml:space="preserve"> </w:t>
            </w:r>
            <w:r>
              <w:t>75</w:t>
            </w:r>
            <w:r>
              <w:rPr>
                <w:vertAlign w:val="superscript"/>
              </w:rPr>
              <w:t>0</w:t>
            </w:r>
            <w:r>
              <w:rPr>
                <w:spacing w:val="-19"/>
              </w:rPr>
              <w:t xml:space="preserve"> </w:t>
            </w:r>
            <w:r>
              <w:t>Основные</w:t>
            </w:r>
            <w:r>
              <w:rPr>
                <w:spacing w:val="-4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нанесения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разме</w:t>
            </w:r>
            <w:proofErr w:type="spellEnd"/>
            <w:r>
              <w:t xml:space="preserve">- ров. Обозначение материалов на </w:t>
            </w:r>
            <w:proofErr w:type="gramStart"/>
            <w:r>
              <w:t>чертеже</w:t>
            </w:r>
            <w:proofErr w:type="gramEnd"/>
            <w:r>
              <w:t>.</w:t>
            </w:r>
          </w:p>
        </w:tc>
        <w:tc>
          <w:tcPr>
            <w:tcW w:w="1199" w:type="dxa"/>
          </w:tcPr>
          <w:p w:rsidR="00403035" w:rsidRDefault="0050190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3" w:type="dxa"/>
          </w:tcPr>
          <w:p w:rsidR="00403035" w:rsidRDefault="0050190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75" w:type="dxa"/>
          </w:tcPr>
          <w:p w:rsidR="00403035" w:rsidRDefault="00403035">
            <w:pPr>
              <w:pStyle w:val="TableParagraph"/>
              <w:spacing w:before="214"/>
              <w:rPr>
                <w:b/>
                <w:sz w:val="24"/>
              </w:rPr>
            </w:pPr>
          </w:p>
          <w:p w:rsidR="00403035" w:rsidRDefault="00501909">
            <w:pPr>
              <w:pStyle w:val="TableParagraph"/>
              <w:spacing w:before="1"/>
              <w:ind w:left="53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10"/>
                <w:sz w:val="24"/>
              </w:rPr>
              <w:t>9</w:t>
            </w:r>
          </w:p>
          <w:p w:rsidR="00403035" w:rsidRDefault="00501909">
            <w:pPr>
              <w:pStyle w:val="TableParagraph"/>
              <w:ind w:left="547"/>
              <w:rPr>
                <w:sz w:val="24"/>
              </w:rPr>
            </w:pPr>
            <w:r>
              <w:rPr>
                <w:sz w:val="24"/>
              </w:rPr>
              <w:t>ЛР 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  <w:p w:rsidR="00403035" w:rsidRDefault="00501909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 xml:space="preserve">ЛР 20, ПК </w:t>
            </w:r>
            <w:r>
              <w:rPr>
                <w:spacing w:val="-5"/>
                <w:sz w:val="24"/>
              </w:rPr>
              <w:t>1.3</w:t>
            </w:r>
          </w:p>
        </w:tc>
      </w:tr>
      <w:tr w:rsidR="00403035">
        <w:trPr>
          <w:trHeight w:val="827"/>
        </w:trPr>
        <w:tc>
          <w:tcPr>
            <w:tcW w:w="2460" w:type="dxa"/>
            <w:vMerge/>
            <w:tcBorders>
              <w:top w:val="nil"/>
            </w:tcBorders>
          </w:tcPr>
          <w:p w:rsidR="00403035" w:rsidRDefault="00403035">
            <w:pPr>
              <w:rPr>
                <w:sz w:val="2"/>
                <w:szCs w:val="2"/>
              </w:rPr>
            </w:pPr>
          </w:p>
        </w:tc>
        <w:tc>
          <w:tcPr>
            <w:tcW w:w="7187" w:type="dxa"/>
          </w:tcPr>
          <w:p w:rsidR="00403035" w:rsidRDefault="00501909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  <w:p w:rsidR="00403035" w:rsidRDefault="00501909">
            <w:pPr>
              <w:pStyle w:val="TableParagraph"/>
              <w:spacing w:before="16"/>
              <w:ind w:left="107"/>
            </w:pPr>
            <w:r>
              <w:t>Выполнение</w:t>
            </w:r>
            <w:r>
              <w:rPr>
                <w:spacing w:val="-8"/>
              </w:rPr>
              <w:t xml:space="preserve"> </w:t>
            </w:r>
            <w:r>
              <w:t>надписей</w:t>
            </w:r>
            <w:r>
              <w:rPr>
                <w:spacing w:val="-7"/>
              </w:rPr>
              <w:t xml:space="preserve"> </w:t>
            </w:r>
            <w:r>
              <w:t>чертежным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шрифтом»</w:t>
            </w:r>
          </w:p>
        </w:tc>
        <w:tc>
          <w:tcPr>
            <w:tcW w:w="1199" w:type="dxa"/>
          </w:tcPr>
          <w:p w:rsidR="00403035" w:rsidRDefault="0050190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3" w:type="dxa"/>
          </w:tcPr>
          <w:p w:rsidR="00403035" w:rsidRDefault="0050190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75" w:type="dxa"/>
          </w:tcPr>
          <w:p w:rsidR="00403035" w:rsidRDefault="00501909">
            <w:pPr>
              <w:pStyle w:val="TableParagraph"/>
              <w:spacing w:line="268" w:lineRule="exact"/>
              <w:ind w:left="49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10"/>
                <w:sz w:val="24"/>
              </w:rPr>
              <w:t>9</w:t>
            </w:r>
          </w:p>
          <w:p w:rsidR="00403035" w:rsidRDefault="00501909">
            <w:pPr>
              <w:pStyle w:val="TableParagraph"/>
              <w:ind w:left="547"/>
              <w:rPr>
                <w:sz w:val="24"/>
              </w:rPr>
            </w:pPr>
            <w:r>
              <w:rPr>
                <w:sz w:val="24"/>
              </w:rPr>
              <w:t>ЛР 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  <w:p w:rsidR="00403035" w:rsidRDefault="00501909">
            <w:pPr>
              <w:pStyle w:val="TableParagraph"/>
              <w:spacing w:line="264" w:lineRule="exact"/>
              <w:ind w:left="465"/>
              <w:rPr>
                <w:sz w:val="24"/>
              </w:rPr>
            </w:pPr>
            <w:r>
              <w:rPr>
                <w:sz w:val="24"/>
              </w:rPr>
              <w:t xml:space="preserve">ЛР 20, ПК </w:t>
            </w:r>
            <w:r>
              <w:rPr>
                <w:spacing w:val="-5"/>
                <w:sz w:val="24"/>
              </w:rPr>
              <w:t>1.3</w:t>
            </w:r>
          </w:p>
        </w:tc>
      </w:tr>
      <w:tr w:rsidR="00403035">
        <w:trPr>
          <w:trHeight w:val="297"/>
        </w:trPr>
        <w:tc>
          <w:tcPr>
            <w:tcW w:w="9647" w:type="dxa"/>
            <w:gridSpan w:val="2"/>
          </w:tcPr>
          <w:p w:rsidR="00403035" w:rsidRDefault="00501909">
            <w:pPr>
              <w:pStyle w:val="TableParagraph"/>
              <w:spacing w:line="275" w:lineRule="exact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Проекционное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черчение</w:t>
            </w:r>
          </w:p>
        </w:tc>
        <w:tc>
          <w:tcPr>
            <w:tcW w:w="1199" w:type="dxa"/>
          </w:tcPr>
          <w:p w:rsidR="00403035" w:rsidRDefault="00403035">
            <w:pPr>
              <w:pStyle w:val="TableParagraph"/>
            </w:pPr>
          </w:p>
        </w:tc>
        <w:tc>
          <w:tcPr>
            <w:tcW w:w="1263" w:type="dxa"/>
          </w:tcPr>
          <w:p w:rsidR="00403035" w:rsidRDefault="00403035">
            <w:pPr>
              <w:pStyle w:val="TableParagraph"/>
            </w:pPr>
          </w:p>
        </w:tc>
        <w:tc>
          <w:tcPr>
            <w:tcW w:w="2175" w:type="dxa"/>
          </w:tcPr>
          <w:p w:rsidR="00403035" w:rsidRDefault="00403035">
            <w:pPr>
              <w:pStyle w:val="TableParagraph"/>
            </w:pPr>
          </w:p>
        </w:tc>
      </w:tr>
      <w:tr w:rsidR="00403035">
        <w:trPr>
          <w:trHeight w:val="275"/>
        </w:trPr>
        <w:tc>
          <w:tcPr>
            <w:tcW w:w="2460" w:type="dxa"/>
            <w:vMerge w:val="restart"/>
          </w:tcPr>
          <w:p w:rsidR="00403035" w:rsidRDefault="00501909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4"/>
              </w:rPr>
              <w:t>Тема</w:t>
            </w:r>
          </w:p>
          <w:p w:rsidR="00403035" w:rsidRDefault="00501909">
            <w:pPr>
              <w:pStyle w:val="TableParagraph"/>
              <w:spacing w:before="20" w:line="259" w:lineRule="auto"/>
              <w:ind w:left="107" w:right="344"/>
              <w:rPr>
                <w:b/>
              </w:rPr>
            </w:pPr>
            <w:r>
              <w:rPr>
                <w:b/>
              </w:rPr>
              <w:t>Методы и приемы проекционного</w:t>
            </w:r>
            <w:r>
              <w:rPr>
                <w:b/>
                <w:spacing w:val="-14"/>
              </w:rPr>
              <w:t xml:space="preserve"> </w:t>
            </w:r>
            <w:proofErr w:type="spellStart"/>
            <w:r>
              <w:rPr>
                <w:b/>
              </w:rPr>
              <w:t>че</w:t>
            </w:r>
            <w:proofErr w:type="gramStart"/>
            <w:r>
              <w:rPr>
                <w:b/>
              </w:rPr>
              <w:t>р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чения</w:t>
            </w:r>
            <w:proofErr w:type="spellEnd"/>
          </w:p>
        </w:tc>
        <w:tc>
          <w:tcPr>
            <w:tcW w:w="7187" w:type="dxa"/>
          </w:tcPr>
          <w:p w:rsidR="00403035" w:rsidRDefault="00403035">
            <w:pPr>
              <w:pStyle w:val="TableParagraph"/>
              <w:rPr>
                <w:sz w:val="20"/>
              </w:rPr>
            </w:pPr>
          </w:p>
        </w:tc>
        <w:tc>
          <w:tcPr>
            <w:tcW w:w="1199" w:type="dxa"/>
          </w:tcPr>
          <w:p w:rsidR="00403035" w:rsidRDefault="00403035">
            <w:pPr>
              <w:pStyle w:val="TableParagraph"/>
              <w:rPr>
                <w:sz w:val="20"/>
              </w:rPr>
            </w:pPr>
          </w:p>
        </w:tc>
        <w:tc>
          <w:tcPr>
            <w:tcW w:w="1263" w:type="dxa"/>
          </w:tcPr>
          <w:p w:rsidR="00403035" w:rsidRDefault="0050190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75" w:type="dxa"/>
          </w:tcPr>
          <w:p w:rsidR="00403035" w:rsidRDefault="00403035">
            <w:pPr>
              <w:pStyle w:val="TableParagraph"/>
              <w:rPr>
                <w:sz w:val="20"/>
              </w:rPr>
            </w:pPr>
          </w:p>
        </w:tc>
      </w:tr>
      <w:tr w:rsidR="00403035">
        <w:trPr>
          <w:trHeight w:val="1516"/>
        </w:trPr>
        <w:tc>
          <w:tcPr>
            <w:tcW w:w="2460" w:type="dxa"/>
            <w:vMerge/>
            <w:tcBorders>
              <w:top w:val="nil"/>
            </w:tcBorders>
          </w:tcPr>
          <w:p w:rsidR="00403035" w:rsidRDefault="00403035">
            <w:pPr>
              <w:rPr>
                <w:sz w:val="2"/>
                <w:szCs w:val="2"/>
              </w:rPr>
            </w:pPr>
          </w:p>
        </w:tc>
        <w:tc>
          <w:tcPr>
            <w:tcW w:w="7187" w:type="dxa"/>
          </w:tcPr>
          <w:p w:rsidR="00403035" w:rsidRDefault="00501909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  <w:p w:rsidR="00403035" w:rsidRDefault="00501909">
            <w:pPr>
              <w:pStyle w:val="TableParagraph"/>
              <w:spacing w:before="13" w:line="237" w:lineRule="auto"/>
              <w:ind w:left="107" w:right="210"/>
            </w:pPr>
            <w:r>
              <w:t>Методы получения изображений и методы проецирования. Проецирование</w:t>
            </w:r>
            <w:r>
              <w:rPr>
                <w:spacing w:val="-5"/>
              </w:rPr>
              <w:t xml:space="preserve"> </w:t>
            </w:r>
            <w:r>
              <w:t>точки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три</w:t>
            </w:r>
            <w:r>
              <w:rPr>
                <w:spacing w:val="-6"/>
              </w:rPr>
              <w:t xml:space="preserve"> </w:t>
            </w:r>
            <w:r>
              <w:t>плоскости</w:t>
            </w:r>
            <w:r>
              <w:rPr>
                <w:spacing w:val="-5"/>
              </w:rPr>
              <w:t xml:space="preserve"> </w:t>
            </w:r>
            <w:r>
              <w:t>проекции.</w:t>
            </w:r>
            <w:r>
              <w:rPr>
                <w:spacing w:val="-8"/>
              </w:rPr>
              <w:t xml:space="preserve"> </w:t>
            </w:r>
            <w:r>
              <w:t>Комплексный</w:t>
            </w:r>
            <w:r>
              <w:rPr>
                <w:spacing w:val="-5"/>
              </w:rPr>
              <w:t xml:space="preserve"> </w:t>
            </w:r>
            <w:r>
              <w:t>чертеж точки.</w:t>
            </w:r>
            <w:r>
              <w:rPr>
                <w:spacing w:val="40"/>
              </w:rPr>
              <w:t xml:space="preserve"> </w:t>
            </w:r>
            <w:r>
              <w:t>Проецирование отрезка прямой линии на плоскости проекций.</w:t>
            </w:r>
          </w:p>
          <w:p w:rsidR="00403035" w:rsidRDefault="00501909">
            <w:pPr>
              <w:pStyle w:val="TableParagraph"/>
              <w:spacing w:line="244" w:lineRule="exact"/>
              <w:ind w:left="107" w:right="210"/>
            </w:pPr>
            <w:r>
              <w:t>Взаимное</w:t>
            </w:r>
            <w:r>
              <w:rPr>
                <w:spacing w:val="-4"/>
              </w:rPr>
              <w:t xml:space="preserve"> </w:t>
            </w:r>
            <w:r>
              <w:t>расположение</w:t>
            </w:r>
            <w:r>
              <w:rPr>
                <w:spacing w:val="-6"/>
              </w:rPr>
              <w:t xml:space="preserve"> </w:t>
            </w:r>
            <w:r>
              <w:t>двух</w:t>
            </w:r>
            <w:r>
              <w:rPr>
                <w:spacing w:val="-4"/>
              </w:rPr>
              <w:t xml:space="preserve"> </w:t>
            </w:r>
            <w:r>
              <w:t>прямых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пространстве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изображение на комплексном чертеже.</w:t>
            </w:r>
          </w:p>
        </w:tc>
        <w:tc>
          <w:tcPr>
            <w:tcW w:w="1199" w:type="dxa"/>
          </w:tcPr>
          <w:p w:rsidR="00403035" w:rsidRDefault="0050190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3" w:type="dxa"/>
          </w:tcPr>
          <w:p w:rsidR="00403035" w:rsidRDefault="0050190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75" w:type="dxa"/>
          </w:tcPr>
          <w:p w:rsidR="00403035" w:rsidRDefault="00403035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403035" w:rsidRDefault="00501909">
            <w:pPr>
              <w:pStyle w:val="TableParagraph"/>
              <w:spacing w:before="1"/>
              <w:ind w:left="49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10"/>
                <w:sz w:val="24"/>
              </w:rPr>
              <w:t>9</w:t>
            </w:r>
          </w:p>
          <w:p w:rsidR="00403035" w:rsidRDefault="00501909">
            <w:pPr>
              <w:pStyle w:val="TableParagraph"/>
              <w:ind w:left="547"/>
              <w:rPr>
                <w:sz w:val="24"/>
              </w:rPr>
            </w:pPr>
            <w:r>
              <w:rPr>
                <w:sz w:val="24"/>
              </w:rPr>
              <w:t>ЛР 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  <w:p w:rsidR="00403035" w:rsidRDefault="00501909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 xml:space="preserve">ЛР 20, ПК </w:t>
            </w:r>
            <w:r>
              <w:rPr>
                <w:spacing w:val="-5"/>
                <w:sz w:val="24"/>
              </w:rPr>
              <w:t>1.3</w:t>
            </w:r>
          </w:p>
        </w:tc>
      </w:tr>
      <w:tr w:rsidR="00403035">
        <w:trPr>
          <w:trHeight w:val="525"/>
        </w:trPr>
        <w:tc>
          <w:tcPr>
            <w:tcW w:w="2460" w:type="dxa"/>
            <w:vMerge/>
            <w:tcBorders>
              <w:top w:val="nil"/>
            </w:tcBorders>
          </w:tcPr>
          <w:p w:rsidR="00403035" w:rsidRDefault="00403035">
            <w:pPr>
              <w:rPr>
                <w:sz w:val="2"/>
                <w:szCs w:val="2"/>
              </w:rPr>
            </w:pPr>
          </w:p>
        </w:tc>
        <w:tc>
          <w:tcPr>
            <w:tcW w:w="7187" w:type="dxa"/>
          </w:tcPr>
          <w:p w:rsidR="00403035" w:rsidRDefault="00501909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</w:tc>
        <w:tc>
          <w:tcPr>
            <w:tcW w:w="1199" w:type="dxa"/>
          </w:tcPr>
          <w:p w:rsidR="00403035" w:rsidRDefault="0050190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3" w:type="dxa"/>
          </w:tcPr>
          <w:p w:rsidR="00403035" w:rsidRDefault="00403035">
            <w:pPr>
              <w:pStyle w:val="TableParagraph"/>
            </w:pPr>
          </w:p>
        </w:tc>
        <w:tc>
          <w:tcPr>
            <w:tcW w:w="2175" w:type="dxa"/>
          </w:tcPr>
          <w:p w:rsidR="00403035" w:rsidRDefault="00403035">
            <w:pPr>
              <w:pStyle w:val="TableParagraph"/>
            </w:pPr>
          </w:p>
        </w:tc>
      </w:tr>
    </w:tbl>
    <w:p w:rsidR="00403035" w:rsidRDefault="00403035">
      <w:pPr>
        <w:pStyle w:val="TableParagraph"/>
        <w:sectPr w:rsidR="00403035">
          <w:footerReference w:type="default" r:id="rId9"/>
          <w:pgSz w:w="16850" w:h="11910" w:orient="landscape"/>
          <w:pgMar w:top="1060" w:right="708" w:bottom="1240" w:left="1700" w:header="0" w:footer="1056" w:gutter="0"/>
          <w:cols w:space="720"/>
        </w:sectPr>
      </w:pPr>
    </w:p>
    <w:p w:rsidR="00403035" w:rsidRDefault="00403035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7187"/>
        <w:gridCol w:w="1199"/>
        <w:gridCol w:w="1263"/>
        <w:gridCol w:w="2175"/>
      </w:tblGrid>
      <w:tr w:rsidR="00403035">
        <w:trPr>
          <w:trHeight w:val="734"/>
        </w:trPr>
        <w:tc>
          <w:tcPr>
            <w:tcW w:w="2460" w:type="dxa"/>
          </w:tcPr>
          <w:p w:rsidR="00403035" w:rsidRDefault="00403035">
            <w:pPr>
              <w:pStyle w:val="TableParagraph"/>
            </w:pPr>
          </w:p>
        </w:tc>
        <w:tc>
          <w:tcPr>
            <w:tcW w:w="7187" w:type="dxa"/>
          </w:tcPr>
          <w:p w:rsidR="00403035" w:rsidRDefault="00501909">
            <w:pPr>
              <w:pStyle w:val="TableParagraph"/>
              <w:ind w:left="107"/>
            </w:pPr>
            <w:r>
              <w:t>Проецирование</w:t>
            </w:r>
            <w:r>
              <w:rPr>
                <w:spacing w:val="-5"/>
              </w:rPr>
              <w:t xml:space="preserve"> </w:t>
            </w:r>
            <w:r>
              <w:t>плоскости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три</w:t>
            </w:r>
            <w:r>
              <w:rPr>
                <w:spacing w:val="-5"/>
              </w:rPr>
              <w:t xml:space="preserve"> </w:t>
            </w:r>
            <w:r>
              <w:t>плоскости</w:t>
            </w:r>
            <w:r>
              <w:rPr>
                <w:spacing w:val="-5"/>
              </w:rPr>
              <w:t xml:space="preserve"> </w:t>
            </w:r>
            <w:r>
              <w:t>проекций.</w:t>
            </w:r>
            <w:r>
              <w:rPr>
                <w:spacing w:val="-5"/>
              </w:rPr>
              <w:t xml:space="preserve"> </w:t>
            </w:r>
            <w:r>
              <w:t>Комплексный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че</w:t>
            </w:r>
            <w:proofErr w:type="gramStart"/>
            <w:r>
              <w:t>р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теж</w:t>
            </w:r>
            <w:proofErr w:type="spellEnd"/>
            <w:r>
              <w:t xml:space="preserve"> плоскости, заданной следами и геометрической фигурой.</w:t>
            </w:r>
          </w:p>
        </w:tc>
        <w:tc>
          <w:tcPr>
            <w:tcW w:w="1199" w:type="dxa"/>
          </w:tcPr>
          <w:p w:rsidR="00403035" w:rsidRDefault="00403035">
            <w:pPr>
              <w:pStyle w:val="TableParagraph"/>
            </w:pPr>
          </w:p>
        </w:tc>
        <w:tc>
          <w:tcPr>
            <w:tcW w:w="1263" w:type="dxa"/>
          </w:tcPr>
          <w:p w:rsidR="00403035" w:rsidRDefault="00403035">
            <w:pPr>
              <w:pStyle w:val="TableParagraph"/>
            </w:pPr>
          </w:p>
        </w:tc>
        <w:tc>
          <w:tcPr>
            <w:tcW w:w="2175" w:type="dxa"/>
          </w:tcPr>
          <w:p w:rsidR="00403035" w:rsidRDefault="00403035">
            <w:pPr>
              <w:pStyle w:val="TableParagraph"/>
            </w:pPr>
          </w:p>
        </w:tc>
      </w:tr>
      <w:tr w:rsidR="00455B1D">
        <w:trPr>
          <w:trHeight w:val="827"/>
        </w:trPr>
        <w:tc>
          <w:tcPr>
            <w:tcW w:w="2460" w:type="dxa"/>
            <w:vMerge w:val="restart"/>
          </w:tcPr>
          <w:p w:rsidR="00455B1D" w:rsidRDefault="00455B1D" w:rsidP="00501909">
            <w:pPr>
              <w:pStyle w:val="TableParagraph"/>
            </w:pPr>
          </w:p>
          <w:p w:rsidR="00455B1D" w:rsidRDefault="00455B1D" w:rsidP="00501909">
            <w:pPr>
              <w:pStyle w:val="TableParagraph"/>
            </w:pPr>
          </w:p>
        </w:tc>
        <w:tc>
          <w:tcPr>
            <w:tcW w:w="7187" w:type="dxa"/>
            <w:vMerge w:val="restart"/>
          </w:tcPr>
          <w:p w:rsidR="00455B1D" w:rsidRDefault="00455B1D">
            <w:pPr>
              <w:pStyle w:val="TableParagraph"/>
              <w:spacing w:line="251" w:lineRule="exact"/>
              <w:ind w:left="162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  <w:p w:rsidR="00455B1D" w:rsidRDefault="00455B1D">
            <w:pPr>
              <w:pStyle w:val="TableParagraph"/>
              <w:spacing w:before="15" w:line="235" w:lineRule="auto"/>
              <w:ind w:left="107"/>
            </w:pPr>
            <w:proofErr w:type="gramStart"/>
            <w:r>
              <w:t>Общие</w:t>
            </w:r>
            <w:proofErr w:type="gramEnd"/>
            <w:r>
              <w:rPr>
                <w:spacing w:val="-6"/>
              </w:rPr>
              <w:t xml:space="preserve"> </w:t>
            </w:r>
            <w:r>
              <w:t>понятия</w:t>
            </w:r>
            <w:r>
              <w:rPr>
                <w:spacing w:val="-7"/>
              </w:rPr>
              <w:t xml:space="preserve"> </w:t>
            </w:r>
            <w:r>
              <w:t>об</w:t>
            </w:r>
            <w:r>
              <w:rPr>
                <w:spacing w:val="-6"/>
              </w:rPr>
              <w:t xml:space="preserve"> </w:t>
            </w:r>
            <w:r>
              <w:t>аксонометрических</w:t>
            </w:r>
            <w:r>
              <w:rPr>
                <w:spacing w:val="-8"/>
              </w:rPr>
              <w:t xml:space="preserve"> </w:t>
            </w:r>
            <w:r>
              <w:t>проекциях.</w:t>
            </w:r>
            <w:r>
              <w:rPr>
                <w:spacing w:val="-8"/>
              </w:rPr>
              <w:t xml:space="preserve"> </w:t>
            </w:r>
            <w:r>
              <w:t>Виды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аксонометрич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ских</w:t>
            </w:r>
            <w:proofErr w:type="spellEnd"/>
            <w:r>
              <w:t xml:space="preserve"> проекций: прямоугольные (изометрическая и </w:t>
            </w:r>
            <w:proofErr w:type="spellStart"/>
            <w:r>
              <w:t>диметрическая</w:t>
            </w:r>
            <w:proofErr w:type="spellEnd"/>
            <w:r>
              <w:t>). А</w:t>
            </w:r>
            <w:proofErr w:type="gramStart"/>
            <w:r>
              <w:t>к-</w:t>
            </w:r>
            <w:proofErr w:type="gramEnd"/>
            <w:r>
              <w:t xml:space="preserve"> </w:t>
            </w:r>
            <w:proofErr w:type="spellStart"/>
            <w:r>
              <w:t>сонометрические</w:t>
            </w:r>
            <w:proofErr w:type="spellEnd"/>
            <w:r>
              <w:t xml:space="preserve"> оси. Показатели искажения. Аксонометрические пр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proofErr w:type="spellStart"/>
            <w:r>
              <w:t>екции</w:t>
            </w:r>
            <w:proofErr w:type="spellEnd"/>
            <w:r>
              <w:t xml:space="preserve"> плоскостей и окружностей.</w:t>
            </w:r>
          </w:p>
          <w:p w:rsidR="00455B1D" w:rsidRDefault="00455B1D">
            <w:pPr>
              <w:pStyle w:val="TableParagraph"/>
              <w:spacing w:before="2"/>
              <w:ind w:left="107" w:right="304"/>
              <w:jc w:val="both"/>
            </w:pPr>
            <w:r>
              <w:t>Проецирование</w:t>
            </w:r>
            <w:r>
              <w:rPr>
                <w:spacing w:val="-1"/>
              </w:rPr>
              <w:t xml:space="preserve"> </w:t>
            </w:r>
            <w:r>
              <w:t>призмы,</w:t>
            </w:r>
            <w:r>
              <w:rPr>
                <w:spacing w:val="-4"/>
              </w:rPr>
              <w:t xml:space="preserve"> </w:t>
            </w:r>
            <w:r>
              <w:t>пирамиды,</w:t>
            </w:r>
            <w:r>
              <w:rPr>
                <w:spacing w:val="-1"/>
              </w:rPr>
              <w:t xml:space="preserve"> </w:t>
            </w:r>
            <w:r>
              <w:t>цилиндра,</w:t>
            </w:r>
            <w:r>
              <w:rPr>
                <w:spacing w:val="-4"/>
              </w:rPr>
              <w:t xml:space="preserve"> </w:t>
            </w:r>
            <w:r>
              <w:t>конуса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три</w:t>
            </w:r>
            <w:r>
              <w:rPr>
                <w:spacing w:val="-2"/>
              </w:rPr>
              <w:t xml:space="preserve"> </w:t>
            </w:r>
            <w:r>
              <w:t>плоскости проекции.</w:t>
            </w:r>
            <w:r>
              <w:rPr>
                <w:spacing w:val="40"/>
              </w:rPr>
              <w:t xml:space="preserve"> </w:t>
            </w:r>
            <w:r>
              <w:t>Построение</w:t>
            </w:r>
            <w:r>
              <w:rPr>
                <w:spacing w:val="-6"/>
              </w:rPr>
              <w:t xml:space="preserve"> </w:t>
            </w:r>
            <w:r>
              <w:t>проекций</w:t>
            </w:r>
            <w:r>
              <w:rPr>
                <w:spacing w:val="-6"/>
              </w:rPr>
              <w:t xml:space="preserve"> </w:t>
            </w:r>
            <w:r>
              <w:t>точек,</w:t>
            </w:r>
            <w:r>
              <w:rPr>
                <w:spacing w:val="-6"/>
              </w:rPr>
              <w:t xml:space="preserve"> </w:t>
            </w:r>
            <w:r>
              <w:t>принадлежащих</w:t>
            </w:r>
            <w:r>
              <w:rPr>
                <w:spacing w:val="-8"/>
              </w:rPr>
              <w:t xml:space="preserve"> </w:t>
            </w:r>
            <w:r>
              <w:t>поверхностям. Построение аксонометрических проекций геометрических тел</w:t>
            </w:r>
          </w:p>
        </w:tc>
        <w:tc>
          <w:tcPr>
            <w:tcW w:w="1199" w:type="dxa"/>
          </w:tcPr>
          <w:p w:rsidR="00455B1D" w:rsidRDefault="00455B1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3" w:type="dxa"/>
          </w:tcPr>
          <w:p w:rsidR="00455B1D" w:rsidRDefault="00455B1D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75" w:type="dxa"/>
            <w:vMerge w:val="restart"/>
          </w:tcPr>
          <w:p w:rsidR="00455B1D" w:rsidRDefault="00455B1D">
            <w:pPr>
              <w:pStyle w:val="TableParagraph"/>
              <w:spacing w:line="268" w:lineRule="exact"/>
              <w:ind w:left="49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10"/>
                <w:sz w:val="24"/>
              </w:rPr>
              <w:t>9</w:t>
            </w:r>
          </w:p>
          <w:p w:rsidR="00455B1D" w:rsidRDefault="00455B1D">
            <w:pPr>
              <w:pStyle w:val="TableParagraph"/>
              <w:ind w:left="547"/>
              <w:rPr>
                <w:sz w:val="24"/>
              </w:rPr>
            </w:pPr>
            <w:r>
              <w:rPr>
                <w:sz w:val="24"/>
              </w:rPr>
              <w:t>ЛР 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  <w:p w:rsidR="00455B1D" w:rsidRDefault="00455B1D">
            <w:pPr>
              <w:pStyle w:val="TableParagraph"/>
              <w:spacing w:line="264" w:lineRule="exact"/>
              <w:ind w:left="465"/>
              <w:rPr>
                <w:sz w:val="24"/>
              </w:rPr>
            </w:pPr>
            <w:r>
              <w:rPr>
                <w:sz w:val="24"/>
              </w:rPr>
              <w:t xml:space="preserve">ЛР 20, ПК </w:t>
            </w:r>
            <w:r>
              <w:rPr>
                <w:spacing w:val="-5"/>
                <w:sz w:val="24"/>
              </w:rPr>
              <w:t>1.3</w:t>
            </w:r>
          </w:p>
        </w:tc>
      </w:tr>
      <w:tr w:rsidR="00455B1D">
        <w:trPr>
          <w:trHeight w:val="1209"/>
        </w:trPr>
        <w:tc>
          <w:tcPr>
            <w:tcW w:w="2460" w:type="dxa"/>
            <w:vMerge/>
          </w:tcPr>
          <w:p w:rsidR="00455B1D" w:rsidRDefault="00455B1D" w:rsidP="00501909">
            <w:pPr>
              <w:pStyle w:val="TableParagraph"/>
            </w:pPr>
          </w:p>
        </w:tc>
        <w:tc>
          <w:tcPr>
            <w:tcW w:w="7187" w:type="dxa"/>
            <w:vMerge/>
            <w:tcBorders>
              <w:top w:val="nil"/>
            </w:tcBorders>
          </w:tcPr>
          <w:p w:rsidR="00455B1D" w:rsidRDefault="00455B1D">
            <w:pPr>
              <w:rPr>
                <w:sz w:val="2"/>
                <w:szCs w:val="2"/>
              </w:rPr>
            </w:pPr>
          </w:p>
        </w:tc>
        <w:tc>
          <w:tcPr>
            <w:tcW w:w="1199" w:type="dxa"/>
          </w:tcPr>
          <w:p w:rsidR="00455B1D" w:rsidRDefault="00455B1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3" w:type="dxa"/>
          </w:tcPr>
          <w:p w:rsidR="00455B1D" w:rsidRDefault="00455B1D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75" w:type="dxa"/>
            <w:vMerge/>
          </w:tcPr>
          <w:p w:rsidR="00455B1D" w:rsidRDefault="00455B1D">
            <w:pPr>
              <w:pStyle w:val="TableParagraph"/>
            </w:pPr>
          </w:p>
        </w:tc>
      </w:tr>
      <w:tr w:rsidR="00455B1D" w:rsidTr="00501909">
        <w:trPr>
          <w:trHeight w:val="701"/>
        </w:trPr>
        <w:tc>
          <w:tcPr>
            <w:tcW w:w="2460" w:type="dxa"/>
            <w:vMerge/>
          </w:tcPr>
          <w:p w:rsidR="00455B1D" w:rsidRDefault="00455B1D" w:rsidP="00501909">
            <w:pPr>
              <w:pStyle w:val="TableParagraph"/>
            </w:pPr>
          </w:p>
        </w:tc>
        <w:tc>
          <w:tcPr>
            <w:tcW w:w="7187" w:type="dxa"/>
          </w:tcPr>
          <w:p w:rsidR="00455B1D" w:rsidRDefault="00455B1D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  <w:p w:rsidR="00455B1D" w:rsidRDefault="00455B1D">
            <w:pPr>
              <w:pStyle w:val="TableParagraph"/>
              <w:spacing w:before="13"/>
              <w:ind w:left="107"/>
            </w:pPr>
            <w:r>
              <w:t>.</w:t>
            </w:r>
            <w:r>
              <w:rPr>
                <w:spacing w:val="-5"/>
              </w:rPr>
              <w:t xml:space="preserve"> </w:t>
            </w: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получения</w:t>
            </w:r>
            <w:r>
              <w:rPr>
                <w:spacing w:val="-6"/>
              </w:rPr>
              <w:t xml:space="preserve"> </w:t>
            </w:r>
            <w:r>
              <w:t>изображений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проецирования.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Проециров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ние</w:t>
            </w:r>
            <w:proofErr w:type="spellEnd"/>
            <w:r>
              <w:t xml:space="preserve"> точки на три плоскости проекции. Комплексный чертеж точки</w:t>
            </w:r>
          </w:p>
        </w:tc>
        <w:tc>
          <w:tcPr>
            <w:tcW w:w="1199" w:type="dxa"/>
          </w:tcPr>
          <w:p w:rsidR="00455B1D" w:rsidRDefault="00455B1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3" w:type="dxa"/>
          </w:tcPr>
          <w:p w:rsidR="00455B1D" w:rsidRDefault="00455B1D">
            <w:pPr>
              <w:pStyle w:val="TableParagraph"/>
            </w:pPr>
          </w:p>
        </w:tc>
        <w:tc>
          <w:tcPr>
            <w:tcW w:w="2175" w:type="dxa"/>
            <w:vMerge/>
          </w:tcPr>
          <w:p w:rsidR="00455B1D" w:rsidRDefault="00455B1D">
            <w:pPr>
              <w:pStyle w:val="TableParagraph"/>
            </w:pPr>
          </w:p>
        </w:tc>
      </w:tr>
      <w:tr w:rsidR="00455B1D" w:rsidTr="00455B1D">
        <w:trPr>
          <w:trHeight w:val="1066"/>
        </w:trPr>
        <w:tc>
          <w:tcPr>
            <w:tcW w:w="2460" w:type="dxa"/>
            <w:vMerge/>
          </w:tcPr>
          <w:p w:rsidR="00455B1D" w:rsidRDefault="00455B1D" w:rsidP="00501909">
            <w:pPr>
              <w:pStyle w:val="TableParagraph"/>
            </w:pPr>
          </w:p>
        </w:tc>
        <w:tc>
          <w:tcPr>
            <w:tcW w:w="7187" w:type="dxa"/>
          </w:tcPr>
          <w:p w:rsidR="00455B1D" w:rsidRDefault="00455B1D">
            <w:pPr>
              <w:pStyle w:val="TableParagraph"/>
              <w:spacing w:before="1"/>
              <w:ind w:left="162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  <w:p w:rsidR="00455B1D" w:rsidRDefault="00455B1D">
            <w:pPr>
              <w:pStyle w:val="TableParagraph"/>
              <w:spacing w:before="11"/>
              <w:ind w:left="107"/>
            </w:pPr>
            <w:r>
              <w:t>Проецирование</w:t>
            </w:r>
            <w:r>
              <w:rPr>
                <w:spacing w:val="-5"/>
              </w:rPr>
              <w:t xml:space="preserve"> </w:t>
            </w:r>
            <w:r>
              <w:t>отрезка</w:t>
            </w:r>
            <w:r>
              <w:rPr>
                <w:spacing w:val="-5"/>
              </w:rPr>
              <w:t xml:space="preserve"> </w:t>
            </w:r>
            <w:r>
              <w:t>прямой</w:t>
            </w:r>
            <w:r>
              <w:rPr>
                <w:spacing w:val="-6"/>
              </w:rPr>
              <w:t xml:space="preserve"> </w:t>
            </w:r>
            <w:r>
              <w:t>линии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плоскости</w:t>
            </w:r>
            <w:r>
              <w:rPr>
                <w:spacing w:val="-5"/>
              </w:rPr>
              <w:t xml:space="preserve"> </w:t>
            </w:r>
            <w:r>
              <w:t>проекций.</w:t>
            </w:r>
            <w:r>
              <w:rPr>
                <w:spacing w:val="-5"/>
              </w:rPr>
              <w:t xml:space="preserve"> </w:t>
            </w:r>
            <w:r>
              <w:t>Взаимное расположение двух прямых в пространстве и их изображение на ком-</w:t>
            </w:r>
          </w:p>
          <w:p w:rsidR="00455B1D" w:rsidRDefault="00455B1D">
            <w:pPr>
              <w:pStyle w:val="TableParagraph"/>
              <w:spacing w:line="251" w:lineRule="exact"/>
              <w:ind w:left="107"/>
            </w:pPr>
            <w:proofErr w:type="spellStart"/>
            <w:r>
              <w:t>плексном</w:t>
            </w:r>
            <w:proofErr w:type="spellEnd"/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2"/>
              </w:rPr>
              <w:t>чертеже</w:t>
            </w:r>
            <w:proofErr w:type="gramEnd"/>
          </w:p>
        </w:tc>
        <w:tc>
          <w:tcPr>
            <w:tcW w:w="1199" w:type="dxa"/>
          </w:tcPr>
          <w:p w:rsidR="00455B1D" w:rsidRDefault="00455B1D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3" w:type="dxa"/>
          </w:tcPr>
          <w:p w:rsidR="00455B1D" w:rsidRDefault="00455B1D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75" w:type="dxa"/>
            <w:vMerge w:val="restart"/>
            <w:vAlign w:val="center"/>
          </w:tcPr>
          <w:p w:rsidR="00455B1D" w:rsidRDefault="00455B1D" w:rsidP="00455B1D">
            <w:pPr>
              <w:pStyle w:val="TableParagraph"/>
              <w:jc w:val="center"/>
              <w:rPr>
                <w:b/>
                <w:sz w:val="24"/>
              </w:rPr>
            </w:pPr>
          </w:p>
          <w:p w:rsidR="00455B1D" w:rsidRDefault="00455B1D" w:rsidP="00455B1D">
            <w:pPr>
              <w:pStyle w:val="TableParagraph"/>
              <w:spacing w:before="212"/>
              <w:jc w:val="center"/>
              <w:rPr>
                <w:b/>
                <w:sz w:val="24"/>
              </w:rPr>
            </w:pPr>
          </w:p>
          <w:p w:rsidR="00455B1D" w:rsidRDefault="00455B1D" w:rsidP="00455B1D">
            <w:pPr>
              <w:pStyle w:val="TableParagraph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10"/>
                <w:sz w:val="24"/>
              </w:rPr>
              <w:t>9</w:t>
            </w:r>
          </w:p>
          <w:p w:rsidR="00455B1D" w:rsidRDefault="00455B1D" w:rsidP="00455B1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ЛР 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  <w:p w:rsidR="00455B1D" w:rsidRDefault="00455B1D" w:rsidP="00455B1D">
            <w:pPr>
              <w:pStyle w:val="TableParagraph"/>
              <w:spacing w:before="1"/>
              <w:jc w:val="center"/>
            </w:pPr>
            <w:r>
              <w:rPr>
                <w:sz w:val="24"/>
              </w:rPr>
              <w:t xml:space="preserve">ЛР 20, ПК </w:t>
            </w:r>
            <w:r>
              <w:rPr>
                <w:spacing w:val="-5"/>
                <w:sz w:val="24"/>
              </w:rPr>
              <w:t>1.3</w:t>
            </w:r>
          </w:p>
        </w:tc>
      </w:tr>
      <w:tr w:rsidR="00455B1D" w:rsidTr="00501909">
        <w:trPr>
          <w:trHeight w:val="819"/>
        </w:trPr>
        <w:tc>
          <w:tcPr>
            <w:tcW w:w="2460" w:type="dxa"/>
            <w:vMerge/>
          </w:tcPr>
          <w:p w:rsidR="00455B1D" w:rsidRDefault="00455B1D" w:rsidP="00501909">
            <w:pPr>
              <w:pStyle w:val="TableParagraph"/>
            </w:pPr>
          </w:p>
        </w:tc>
        <w:tc>
          <w:tcPr>
            <w:tcW w:w="7187" w:type="dxa"/>
          </w:tcPr>
          <w:p w:rsidR="00455B1D" w:rsidRDefault="00455B1D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  <w:p w:rsidR="00455B1D" w:rsidRDefault="00455B1D">
            <w:pPr>
              <w:pStyle w:val="TableParagraph"/>
              <w:spacing w:before="17" w:line="232" w:lineRule="auto"/>
              <w:ind w:left="107"/>
            </w:pPr>
            <w:r>
              <w:t>Проецирование</w:t>
            </w:r>
            <w:r>
              <w:rPr>
                <w:spacing w:val="-5"/>
              </w:rPr>
              <w:t xml:space="preserve"> </w:t>
            </w:r>
            <w:r>
              <w:t>плоскости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три</w:t>
            </w:r>
            <w:r>
              <w:rPr>
                <w:spacing w:val="-5"/>
              </w:rPr>
              <w:t xml:space="preserve"> </w:t>
            </w:r>
            <w:r>
              <w:t>плоскости</w:t>
            </w:r>
            <w:r>
              <w:rPr>
                <w:spacing w:val="-5"/>
              </w:rPr>
              <w:t xml:space="preserve"> </w:t>
            </w:r>
            <w:r>
              <w:t>проекций.</w:t>
            </w:r>
            <w:r>
              <w:rPr>
                <w:spacing w:val="-5"/>
              </w:rPr>
              <w:t xml:space="preserve"> </w:t>
            </w:r>
            <w:r>
              <w:t>Комплексный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че</w:t>
            </w:r>
            <w:proofErr w:type="gramStart"/>
            <w:r>
              <w:t>р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теж</w:t>
            </w:r>
            <w:proofErr w:type="spellEnd"/>
            <w:r>
              <w:t xml:space="preserve"> плоскости, заданной следами и геометрической фигурой»</w:t>
            </w:r>
          </w:p>
        </w:tc>
        <w:tc>
          <w:tcPr>
            <w:tcW w:w="1199" w:type="dxa"/>
          </w:tcPr>
          <w:p w:rsidR="00455B1D" w:rsidRDefault="00455B1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3" w:type="dxa"/>
          </w:tcPr>
          <w:p w:rsidR="00455B1D" w:rsidRDefault="00455B1D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75" w:type="dxa"/>
            <w:vMerge/>
          </w:tcPr>
          <w:p w:rsidR="00455B1D" w:rsidRDefault="00455B1D" w:rsidP="00AC78DD">
            <w:pPr>
              <w:pStyle w:val="TableParagraph"/>
              <w:spacing w:before="1"/>
              <w:ind w:left="465"/>
            </w:pPr>
          </w:p>
        </w:tc>
      </w:tr>
      <w:tr w:rsidR="00455B1D" w:rsidTr="00501909">
        <w:trPr>
          <w:trHeight w:val="994"/>
        </w:trPr>
        <w:tc>
          <w:tcPr>
            <w:tcW w:w="2460" w:type="dxa"/>
            <w:vMerge/>
          </w:tcPr>
          <w:p w:rsidR="00455B1D" w:rsidRDefault="00455B1D" w:rsidP="00501909">
            <w:pPr>
              <w:pStyle w:val="TableParagraph"/>
            </w:pPr>
          </w:p>
        </w:tc>
        <w:tc>
          <w:tcPr>
            <w:tcW w:w="7187" w:type="dxa"/>
          </w:tcPr>
          <w:p w:rsidR="00455B1D" w:rsidRDefault="00455B1D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  <w:p w:rsidR="00455B1D" w:rsidRDefault="00455B1D">
            <w:pPr>
              <w:pStyle w:val="TableParagraph"/>
              <w:spacing w:before="13"/>
              <w:ind w:left="107"/>
            </w:pPr>
            <w:proofErr w:type="gramStart"/>
            <w:r>
              <w:t>Общие</w:t>
            </w:r>
            <w:proofErr w:type="gramEnd"/>
            <w:r>
              <w:t xml:space="preserve"> понятия об аксонометрических проекциях. Аксонометрические проекции</w:t>
            </w:r>
            <w:r>
              <w:rPr>
                <w:spacing w:val="-1"/>
              </w:rPr>
              <w:t xml:space="preserve"> </w:t>
            </w:r>
            <w:r>
              <w:t>точки,</w:t>
            </w:r>
            <w:r>
              <w:rPr>
                <w:spacing w:val="-3"/>
              </w:rPr>
              <w:t xml:space="preserve"> </w:t>
            </w:r>
            <w:r>
              <w:t>отрезка</w:t>
            </w:r>
            <w:r>
              <w:rPr>
                <w:spacing w:val="-2"/>
              </w:rPr>
              <w:t xml:space="preserve"> </w:t>
            </w:r>
            <w:r>
              <w:t>прямой, плоской</w:t>
            </w:r>
            <w:r>
              <w:rPr>
                <w:spacing w:val="-3"/>
              </w:rPr>
              <w:t xml:space="preserve"> </w:t>
            </w:r>
            <w:r>
              <w:t>фигуры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изометрии</w:t>
            </w:r>
            <w:r>
              <w:rPr>
                <w:spacing w:val="-1"/>
              </w:rPr>
              <w:t xml:space="preserve"> </w:t>
            </w:r>
            <w:r>
              <w:t xml:space="preserve">и </w:t>
            </w:r>
            <w:proofErr w:type="spellStart"/>
            <w:r>
              <w:t>диме</w:t>
            </w:r>
            <w:proofErr w:type="gramStart"/>
            <w:r>
              <w:t>т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рии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t>Аксонометрические</w:t>
            </w:r>
            <w:r>
              <w:rPr>
                <w:spacing w:val="-8"/>
              </w:rPr>
              <w:t xml:space="preserve"> </w:t>
            </w:r>
            <w:r>
              <w:t>проекции</w:t>
            </w:r>
            <w:r>
              <w:rPr>
                <w:spacing w:val="-7"/>
              </w:rPr>
              <w:t xml:space="preserve"> </w:t>
            </w:r>
            <w:r>
              <w:t>окружности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изометрии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диметрии</w:t>
            </w:r>
            <w:proofErr w:type="spellEnd"/>
          </w:p>
        </w:tc>
        <w:tc>
          <w:tcPr>
            <w:tcW w:w="1199" w:type="dxa"/>
          </w:tcPr>
          <w:p w:rsidR="00455B1D" w:rsidRDefault="00455B1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3" w:type="dxa"/>
          </w:tcPr>
          <w:p w:rsidR="00455B1D" w:rsidRDefault="00455B1D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75" w:type="dxa"/>
            <w:vMerge/>
          </w:tcPr>
          <w:p w:rsidR="00455B1D" w:rsidRDefault="00455B1D">
            <w:pPr>
              <w:pStyle w:val="TableParagraph"/>
              <w:spacing w:before="1"/>
              <w:ind w:left="465"/>
              <w:rPr>
                <w:sz w:val="24"/>
              </w:rPr>
            </w:pPr>
          </w:p>
        </w:tc>
      </w:tr>
      <w:tr w:rsidR="00455B1D" w:rsidTr="00AC78DD">
        <w:trPr>
          <w:trHeight w:val="683"/>
        </w:trPr>
        <w:tc>
          <w:tcPr>
            <w:tcW w:w="2460" w:type="dxa"/>
            <w:vMerge/>
          </w:tcPr>
          <w:p w:rsidR="00455B1D" w:rsidRDefault="00455B1D" w:rsidP="00501909">
            <w:pPr>
              <w:pStyle w:val="TableParagraph"/>
            </w:pPr>
          </w:p>
        </w:tc>
        <w:tc>
          <w:tcPr>
            <w:tcW w:w="7187" w:type="dxa"/>
          </w:tcPr>
          <w:p w:rsidR="00455B1D" w:rsidRDefault="00455B1D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  <w:p w:rsidR="00455B1D" w:rsidRDefault="00455B1D">
            <w:pPr>
              <w:pStyle w:val="TableParagraph"/>
              <w:spacing w:before="14"/>
              <w:ind w:left="107" w:firstLine="55"/>
            </w:pPr>
            <w:r>
              <w:t>Проецирование</w:t>
            </w:r>
            <w:r>
              <w:rPr>
                <w:spacing w:val="-4"/>
              </w:rPr>
              <w:t xml:space="preserve"> </w:t>
            </w:r>
            <w:r>
              <w:t>призмы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цилиндра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три</w:t>
            </w:r>
            <w:r>
              <w:rPr>
                <w:spacing w:val="-5"/>
              </w:rPr>
              <w:t xml:space="preserve"> </w:t>
            </w:r>
            <w:r>
              <w:t>плоскости</w:t>
            </w:r>
            <w:r>
              <w:rPr>
                <w:spacing w:val="-4"/>
              </w:rPr>
              <w:t xml:space="preserve"> </w:t>
            </w:r>
            <w:r>
              <w:t>проекций.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Нахо</w:t>
            </w:r>
            <w:proofErr w:type="gramStart"/>
            <w:r>
              <w:t>ж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дение</w:t>
            </w:r>
            <w:proofErr w:type="spellEnd"/>
            <w:r>
              <w:t xml:space="preserve"> точек, находящихся на их поверхностях</w:t>
            </w:r>
          </w:p>
        </w:tc>
        <w:tc>
          <w:tcPr>
            <w:tcW w:w="1199" w:type="dxa"/>
          </w:tcPr>
          <w:p w:rsidR="00455B1D" w:rsidRDefault="00455B1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3" w:type="dxa"/>
          </w:tcPr>
          <w:p w:rsidR="00455B1D" w:rsidRDefault="00455B1D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75" w:type="dxa"/>
            <w:vMerge/>
          </w:tcPr>
          <w:p w:rsidR="00455B1D" w:rsidRDefault="00455B1D">
            <w:pPr>
              <w:rPr>
                <w:sz w:val="2"/>
                <w:szCs w:val="2"/>
              </w:rPr>
            </w:pPr>
          </w:p>
        </w:tc>
      </w:tr>
      <w:tr w:rsidR="00455B1D" w:rsidTr="00455B1D">
        <w:trPr>
          <w:trHeight w:val="169"/>
        </w:trPr>
        <w:tc>
          <w:tcPr>
            <w:tcW w:w="2460" w:type="dxa"/>
            <w:vMerge/>
          </w:tcPr>
          <w:p w:rsidR="00455B1D" w:rsidRDefault="00455B1D" w:rsidP="00501909">
            <w:pPr>
              <w:pStyle w:val="TableParagraph"/>
            </w:pPr>
          </w:p>
        </w:tc>
        <w:tc>
          <w:tcPr>
            <w:tcW w:w="7187" w:type="dxa"/>
          </w:tcPr>
          <w:p w:rsidR="00455B1D" w:rsidRDefault="00455B1D">
            <w:pPr>
              <w:pStyle w:val="TableParagraph"/>
              <w:spacing w:line="251" w:lineRule="exact"/>
              <w:ind w:left="107"/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  <w:r>
              <w:t xml:space="preserve"> </w:t>
            </w:r>
          </w:p>
          <w:p w:rsidR="00455B1D" w:rsidRDefault="00455B1D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t>Проецирование</w:t>
            </w:r>
            <w:r>
              <w:rPr>
                <w:spacing w:val="-5"/>
              </w:rPr>
              <w:t xml:space="preserve"> </w:t>
            </w:r>
            <w:r>
              <w:t>пирамиды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конуса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три</w:t>
            </w:r>
            <w:r>
              <w:rPr>
                <w:spacing w:val="-6"/>
              </w:rPr>
              <w:t xml:space="preserve"> </w:t>
            </w:r>
            <w:r>
              <w:t>плоскости</w:t>
            </w:r>
            <w:r>
              <w:rPr>
                <w:spacing w:val="-5"/>
              </w:rPr>
              <w:t xml:space="preserve"> </w:t>
            </w:r>
            <w:r>
              <w:t>проекций.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Нахо</w:t>
            </w:r>
            <w:proofErr w:type="gramStart"/>
            <w:r>
              <w:t>ж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дение</w:t>
            </w:r>
            <w:proofErr w:type="spellEnd"/>
            <w:r>
              <w:t xml:space="preserve"> точек, находящихся на их поверхностях</w:t>
            </w:r>
          </w:p>
        </w:tc>
        <w:tc>
          <w:tcPr>
            <w:tcW w:w="1199" w:type="dxa"/>
          </w:tcPr>
          <w:p w:rsidR="00455B1D" w:rsidRDefault="00455B1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3" w:type="dxa"/>
          </w:tcPr>
          <w:p w:rsidR="00455B1D" w:rsidRDefault="00455B1D">
            <w:pPr>
              <w:pStyle w:val="TableParagraph"/>
            </w:pPr>
          </w:p>
        </w:tc>
        <w:tc>
          <w:tcPr>
            <w:tcW w:w="2175" w:type="dxa"/>
          </w:tcPr>
          <w:p w:rsidR="00455B1D" w:rsidRDefault="00455B1D">
            <w:pPr>
              <w:pStyle w:val="TableParagraph"/>
            </w:pPr>
          </w:p>
        </w:tc>
      </w:tr>
      <w:tr w:rsidR="00455B1D" w:rsidTr="00455B1D">
        <w:trPr>
          <w:trHeight w:val="169"/>
        </w:trPr>
        <w:tc>
          <w:tcPr>
            <w:tcW w:w="2460" w:type="dxa"/>
            <w:vMerge/>
          </w:tcPr>
          <w:p w:rsidR="00455B1D" w:rsidRDefault="00455B1D" w:rsidP="00501909">
            <w:pPr>
              <w:pStyle w:val="TableParagraph"/>
            </w:pPr>
          </w:p>
        </w:tc>
        <w:tc>
          <w:tcPr>
            <w:tcW w:w="7187" w:type="dxa"/>
          </w:tcPr>
          <w:p w:rsidR="00455B1D" w:rsidRDefault="00455B1D" w:rsidP="00AC78DD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  <w:p w:rsidR="00455B1D" w:rsidRDefault="00455B1D" w:rsidP="00AC78DD">
            <w:pPr>
              <w:pStyle w:val="TableParagraph"/>
              <w:spacing w:before="13"/>
              <w:ind w:left="158"/>
            </w:pPr>
            <w:r>
              <w:t>Построение</w:t>
            </w:r>
            <w:r>
              <w:rPr>
                <w:spacing w:val="-11"/>
              </w:rPr>
              <w:t xml:space="preserve"> </w:t>
            </w:r>
            <w:r>
              <w:t>аксонометрических</w:t>
            </w:r>
            <w:r>
              <w:rPr>
                <w:spacing w:val="-9"/>
              </w:rPr>
              <w:t xml:space="preserve"> </w:t>
            </w:r>
            <w:r>
              <w:t>проекций</w:t>
            </w:r>
            <w:r>
              <w:rPr>
                <w:spacing w:val="-11"/>
              </w:rPr>
              <w:t xml:space="preserve"> </w:t>
            </w:r>
            <w:r>
              <w:t>геометрических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тел</w:t>
            </w:r>
          </w:p>
        </w:tc>
        <w:tc>
          <w:tcPr>
            <w:tcW w:w="1199" w:type="dxa"/>
          </w:tcPr>
          <w:p w:rsidR="00455B1D" w:rsidRDefault="00455B1D" w:rsidP="00AC78DD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3" w:type="dxa"/>
          </w:tcPr>
          <w:p w:rsidR="00455B1D" w:rsidRDefault="00455B1D" w:rsidP="00AC78DD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75" w:type="dxa"/>
          </w:tcPr>
          <w:p w:rsidR="00455B1D" w:rsidRDefault="00455B1D">
            <w:pPr>
              <w:pStyle w:val="TableParagraph"/>
            </w:pPr>
          </w:p>
        </w:tc>
      </w:tr>
    </w:tbl>
    <w:p w:rsidR="00403035" w:rsidRDefault="00403035">
      <w:pPr>
        <w:pStyle w:val="TableParagraph"/>
        <w:sectPr w:rsidR="00403035">
          <w:pgSz w:w="16850" w:h="11910" w:orient="landscape"/>
          <w:pgMar w:top="1100" w:right="708" w:bottom="1240" w:left="1700" w:header="0" w:footer="1056" w:gutter="0"/>
          <w:cols w:space="720"/>
        </w:sectPr>
      </w:pPr>
    </w:p>
    <w:p w:rsidR="00403035" w:rsidRDefault="00403035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7"/>
        <w:gridCol w:w="7206"/>
        <w:gridCol w:w="1202"/>
        <w:gridCol w:w="1266"/>
        <w:gridCol w:w="2181"/>
      </w:tblGrid>
      <w:tr w:rsidR="00403035" w:rsidTr="00501909">
        <w:trPr>
          <w:trHeight w:val="354"/>
        </w:trPr>
        <w:tc>
          <w:tcPr>
            <w:tcW w:w="2467" w:type="dxa"/>
          </w:tcPr>
          <w:p w:rsidR="00403035" w:rsidRDefault="00403035">
            <w:pPr>
              <w:pStyle w:val="TableParagraph"/>
              <w:rPr>
                <w:sz w:val="20"/>
              </w:rPr>
            </w:pPr>
          </w:p>
        </w:tc>
        <w:tc>
          <w:tcPr>
            <w:tcW w:w="7206" w:type="dxa"/>
          </w:tcPr>
          <w:p w:rsidR="00403035" w:rsidRDefault="00501909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1202" w:type="dxa"/>
          </w:tcPr>
          <w:p w:rsidR="00403035" w:rsidRDefault="00403035"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</w:tcPr>
          <w:p w:rsidR="00403035" w:rsidRDefault="00403035">
            <w:pPr>
              <w:pStyle w:val="TableParagraph"/>
              <w:rPr>
                <w:sz w:val="20"/>
              </w:rPr>
            </w:pPr>
          </w:p>
        </w:tc>
        <w:tc>
          <w:tcPr>
            <w:tcW w:w="2181" w:type="dxa"/>
          </w:tcPr>
          <w:p w:rsidR="00403035" w:rsidRDefault="00403035">
            <w:pPr>
              <w:pStyle w:val="TableParagraph"/>
              <w:rPr>
                <w:sz w:val="20"/>
              </w:rPr>
            </w:pPr>
          </w:p>
        </w:tc>
      </w:tr>
      <w:tr w:rsidR="00501909" w:rsidTr="00501909">
        <w:trPr>
          <w:trHeight w:val="994"/>
        </w:trPr>
        <w:tc>
          <w:tcPr>
            <w:tcW w:w="2467" w:type="dxa"/>
            <w:vMerge w:val="restart"/>
          </w:tcPr>
          <w:p w:rsidR="00501909" w:rsidRDefault="00501909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3.1.</w:t>
            </w:r>
          </w:p>
          <w:p w:rsidR="00501909" w:rsidRDefault="00501909" w:rsidP="00501909">
            <w:pPr>
              <w:pStyle w:val="TableParagraph"/>
              <w:spacing w:before="1" w:line="259" w:lineRule="auto"/>
              <w:ind w:left="107"/>
              <w:rPr>
                <w:b/>
              </w:rPr>
            </w:pPr>
            <w:r>
              <w:rPr>
                <w:b/>
              </w:rPr>
              <w:t xml:space="preserve">Категории </w:t>
            </w:r>
            <w:proofErr w:type="spellStart"/>
            <w:r>
              <w:rPr>
                <w:b/>
              </w:rPr>
              <w:t>изображ</w:t>
            </w:r>
            <w:proofErr w:type="gramStart"/>
            <w:r>
              <w:rPr>
                <w:b/>
              </w:rPr>
              <w:t>е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ний</w:t>
            </w:r>
            <w:proofErr w:type="spell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чертеже.</w:t>
            </w:r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Раз</w:t>
            </w:r>
            <w:proofErr w:type="gramStart"/>
            <w:r>
              <w:rPr>
                <w:b/>
              </w:rPr>
              <w:t>ъ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ёмные</w:t>
            </w:r>
            <w:proofErr w:type="spellEnd"/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неразъёмные соединения.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Эскиз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</w:rPr>
              <w:t xml:space="preserve"> тали и порядок его выполнения.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Сборо</w:t>
            </w:r>
            <w:proofErr w:type="gramStart"/>
            <w:r>
              <w:rPr>
                <w:b/>
              </w:rPr>
              <w:t>ч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ный</w:t>
            </w:r>
            <w:proofErr w:type="spellEnd"/>
            <w:r>
              <w:rPr>
                <w:b/>
              </w:rPr>
              <w:t xml:space="preserve"> чертеж.</w:t>
            </w:r>
          </w:p>
        </w:tc>
        <w:tc>
          <w:tcPr>
            <w:tcW w:w="7206" w:type="dxa"/>
          </w:tcPr>
          <w:p w:rsidR="00501909" w:rsidRDefault="00501909" w:rsidP="00501909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  <w:p w:rsidR="00501909" w:rsidRDefault="00501909" w:rsidP="00501909">
            <w:pPr>
              <w:pStyle w:val="TableParagraph"/>
              <w:spacing w:before="13"/>
              <w:ind w:left="107"/>
            </w:pPr>
            <w:r>
              <w:t>Сборочный</w:t>
            </w:r>
            <w:r>
              <w:rPr>
                <w:spacing w:val="-11"/>
              </w:rPr>
              <w:t xml:space="preserve"> </w:t>
            </w:r>
            <w:r>
              <w:t>чертеж,</w:t>
            </w:r>
            <w:r>
              <w:rPr>
                <w:spacing w:val="-10"/>
              </w:rPr>
              <w:t xml:space="preserve"> </w:t>
            </w:r>
            <w:r>
              <w:t>его</w:t>
            </w:r>
            <w:r>
              <w:rPr>
                <w:spacing w:val="-8"/>
              </w:rPr>
              <w:t xml:space="preserve"> </w:t>
            </w:r>
            <w:r>
              <w:t>назначение.</w:t>
            </w:r>
            <w:r>
              <w:rPr>
                <w:spacing w:val="-8"/>
              </w:rPr>
              <w:t xml:space="preserve"> </w:t>
            </w:r>
            <w:r>
              <w:t>Последовательность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выполнения</w:t>
            </w:r>
          </w:p>
          <w:p w:rsidR="00501909" w:rsidRDefault="00501909" w:rsidP="00501909">
            <w:pPr>
              <w:pStyle w:val="TableParagraph"/>
              <w:spacing w:before="4" w:line="270" w:lineRule="atLeast"/>
              <w:ind w:left="107"/>
            </w:pPr>
            <w:r>
              <w:t>сборочного</w:t>
            </w:r>
            <w:r>
              <w:rPr>
                <w:spacing w:val="-6"/>
              </w:rPr>
              <w:t xml:space="preserve"> </w:t>
            </w:r>
            <w:r>
              <w:t>чертежа.</w:t>
            </w:r>
            <w:r>
              <w:rPr>
                <w:spacing w:val="-8"/>
              </w:rPr>
              <w:t xml:space="preserve"> </w:t>
            </w:r>
            <w:r>
              <w:t>Порядок</w:t>
            </w:r>
            <w:r>
              <w:rPr>
                <w:spacing w:val="-5"/>
              </w:rPr>
              <w:t xml:space="preserve"> </w:t>
            </w:r>
            <w:r>
              <w:t>составления</w:t>
            </w:r>
            <w:r>
              <w:rPr>
                <w:spacing w:val="-8"/>
              </w:rPr>
              <w:t xml:space="preserve"> </w:t>
            </w:r>
            <w:r>
              <w:t>спецификаций.</w:t>
            </w:r>
            <w:r>
              <w:rPr>
                <w:spacing w:val="-6"/>
              </w:rPr>
              <w:t xml:space="preserve"> </w:t>
            </w:r>
            <w:r>
              <w:t>Назначение</w:t>
            </w:r>
            <w:r>
              <w:rPr>
                <w:spacing w:val="-6"/>
              </w:rPr>
              <w:t xml:space="preserve"> </w:t>
            </w:r>
            <w:r>
              <w:t>и содержание сборочного чертежа. Порядок чтения сборочного чертежа.</w:t>
            </w:r>
          </w:p>
        </w:tc>
        <w:tc>
          <w:tcPr>
            <w:tcW w:w="1202" w:type="dxa"/>
          </w:tcPr>
          <w:p w:rsidR="00501909" w:rsidRDefault="00501909" w:rsidP="00501909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6" w:type="dxa"/>
          </w:tcPr>
          <w:p w:rsidR="00501909" w:rsidRDefault="00501909" w:rsidP="0050190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81" w:type="dxa"/>
          </w:tcPr>
          <w:p w:rsidR="00501909" w:rsidRDefault="00501909" w:rsidP="00501909">
            <w:pPr>
              <w:pStyle w:val="TableParagraph"/>
              <w:ind w:left="53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10"/>
                <w:sz w:val="24"/>
              </w:rPr>
              <w:t>9</w:t>
            </w:r>
          </w:p>
          <w:p w:rsidR="00501909" w:rsidRDefault="00501909" w:rsidP="00501909">
            <w:pPr>
              <w:pStyle w:val="TableParagraph"/>
              <w:spacing w:before="1"/>
              <w:ind w:left="547"/>
              <w:rPr>
                <w:sz w:val="24"/>
              </w:rPr>
            </w:pPr>
            <w:r>
              <w:rPr>
                <w:sz w:val="24"/>
              </w:rPr>
              <w:t>ЛР 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  <w:p w:rsidR="00501909" w:rsidRDefault="00501909" w:rsidP="00501909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 xml:space="preserve">ЛР 20, ПК </w:t>
            </w:r>
            <w:r>
              <w:rPr>
                <w:spacing w:val="-5"/>
                <w:sz w:val="24"/>
              </w:rPr>
              <w:t>1.3</w:t>
            </w:r>
          </w:p>
        </w:tc>
      </w:tr>
      <w:tr w:rsidR="00501909" w:rsidTr="00455B1D">
        <w:trPr>
          <w:trHeight w:val="511"/>
        </w:trPr>
        <w:tc>
          <w:tcPr>
            <w:tcW w:w="2467" w:type="dxa"/>
            <w:vMerge/>
          </w:tcPr>
          <w:p w:rsidR="00501909" w:rsidRDefault="00501909">
            <w:pPr>
              <w:pStyle w:val="TableParagraph"/>
              <w:spacing w:before="1" w:line="259" w:lineRule="auto"/>
              <w:ind w:left="107"/>
              <w:rPr>
                <w:b/>
              </w:rPr>
            </w:pPr>
          </w:p>
        </w:tc>
        <w:tc>
          <w:tcPr>
            <w:tcW w:w="7206" w:type="dxa"/>
          </w:tcPr>
          <w:p w:rsidR="00501909" w:rsidRDefault="00501909" w:rsidP="00501909">
            <w:pPr>
              <w:pStyle w:val="TableParagraph"/>
              <w:spacing w:line="251" w:lineRule="exact"/>
              <w:ind w:left="162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  <w:p w:rsidR="00501909" w:rsidRDefault="00501909" w:rsidP="00501909">
            <w:pPr>
              <w:pStyle w:val="TableParagraph"/>
              <w:spacing w:before="16"/>
              <w:ind w:left="107"/>
            </w:pPr>
            <w:r>
              <w:t>Сечения.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Разрезы</w:t>
            </w:r>
          </w:p>
        </w:tc>
        <w:tc>
          <w:tcPr>
            <w:tcW w:w="1202" w:type="dxa"/>
          </w:tcPr>
          <w:p w:rsidR="00501909" w:rsidRDefault="00501909" w:rsidP="0050190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6" w:type="dxa"/>
          </w:tcPr>
          <w:p w:rsidR="00501909" w:rsidRDefault="00501909" w:rsidP="0050190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81" w:type="dxa"/>
          </w:tcPr>
          <w:p w:rsidR="00501909" w:rsidRDefault="00501909" w:rsidP="00501909">
            <w:pPr>
              <w:pStyle w:val="TableParagraph"/>
            </w:pPr>
          </w:p>
        </w:tc>
      </w:tr>
      <w:tr w:rsidR="00501909" w:rsidTr="00455B1D">
        <w:trPr>
          <w:trHeight w:val="972"/>
        </w:trPr>
        <w:tc>
          <w:tcPr>
            <w:tcW w:w="2467" w:type="dxa"/>
            <w:vMerge/>
          </w:tcPr>
          <w:p w:rsidR="00501909" w:rsidRDefault="00501909">
            <w:pPr>
              <w:rPr>
                <w:sz w:val="2"/>
                <w:szCs w:val="2"/>
              </w:rPr>
            </w:pPr>
          </w:p>
        </w:tc>
        <w:tc>
          <w:tcPr>
            <w:tcW w:w="7206" w:type="dxa"/>
          </w:tcPr>
          <w:p w:rsidR="00501909" w:rsidRDefault="00501909" w:rsidP="00501909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  <w:p w:rsidR="00501909" w:rsidRDefault="00501909" w:rsidP="00501909">
            <w:pPr>
              <w:pStyle w:val="TableParagraph"/>
              <w:spacing w:line="252" w:lineRule="exact"/>
              <w:ind w:left="107"/>
            </w:pPr>
            <w:r>
              <w:t xml:space="preserve">Виды </w:t>
            </w:r>
            <w:proofErr w:type="spellStart"/>
            <w:r>
              <w:t>резьб</w:t>
            </w:r>
            <w:proofErr w:type="spellEnd"/>
            <w:r>
              <w:t xml:space="preserve">, их обозначение и </w:t>
            </w:r>
            <w:proofErr w:type="gramStart"/>
            <w:r>
              <w:t>выполнение</w:t>
            </w:r>
            <w:proofErr w:type="gramEnd"/>
            <w:r>
              <w:t xml:space="preserve"> Резьбовые соединения. </w:t>
            </w:r>
            <w:proofErr w:type="spellStart"/>
            <w:r>
              <w:t>И</w:t>
            </w:r>
            <w:proofErr w:type="gramStart"/>
            <w:r>
              <w:t>с</w:t>
            </w:r>
            <w:proofErr w:type="spellEnd"/>
            <w:r>
              <w:t>-</w:t>
            </w:r>
            <w:proofErr w:type="gramEnd"/>
            <w:r>
              <w:t xml:space="preserve"> пользование</w:t>
            </w:r>
            <w:r>
              <w:rPr>
                <w:spacing w:val="-5"/>
              </w:rPr>
              <w:t xml:space="preserve"> </w:t>
            </w:r>
            <w:r>
              <w:t>библиотеки</w:t>
            </w:r>
            <w:r>
              <w:rPr>
                <w:spacing w:val="-8"/>
              </w:rPr>
              <w:t xml:space="preserve"> </w:t>
            </w:r>
            <w:r>
              <w:t>КОМПАС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построении</w:t>
            </w:r>
            <w:r>
              <w:rPr>
                <w:spacing w:val="-5"/>
              </w:rPr>
              <w:t xml:space="preserve"> </w:t>
            </w:r>
            <w:r>
              <w:t>резьбовых</w:t>
            </w:r>
            <w:r>
              <w:rPr>
                <w:spacing w:val="-8"/>
              </w:rPr>
              <w:t xml:space="preserve"> </w:t>
            </w:r>
            <w:proofErr w:type="spellStart"/>
            <w:r>
              <w:t>соедине</w:t>
            </w:r>
            <w:proofErr w:type="spellEnd"/>
            <w:r>
              <w:t xml:space="preserve">- </w:t>
            </w:r>
            <w:proofErr w:type="spellStart"/>
            <w:r>
              <w:t>ний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40"/>
                <w:sz w:val="20"/>
              </w:rPr>
              <w:t xml:space="preserve"> </w:t>
            </w:r>
            <w:r>
              <w:t>Эскиз детали и порядок его выполнения</w:t>
            </w:r>
          </w:p>
        </w:tc>
        <w:tc>
          <w:tcPr>
            <w:tcW w:w="1202" w:type="dxa"/>
          </w:tcPr>
          <w:p w:rsidR="00501909" w:rsidRDefault="00501909" w:rsidP="0050190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6" w:type="dxa"/>
          </w:tcPr>
          <w:p w:rsidR="00501909" w:rsidRDefault="00501909" w:rsidP="0050190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81" w:type="dxa"/>
          </w:tcPr>
          <w:p w:rsidR="00501909" w:rsidRDefault="00501909" w:rsidP="00501909">
            <w:pPr>
              <w:pStyle w:val="TableParagraph"/>
              <w:ind w:left="49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10"/>
                <w:sz w:val="24"/>
              </w:rPr>
              <w:t>9</w:t>
            </w:r>
          </w:p>
          <w:p w:rsidR="00501909" w:rsidRDefault="00501909" w:rsidP="00501909">
            <w:pPr>
              <w:pStyle w:val="TableParagraph"/>
              <w:ind w:left="547"/>
              <w:rPr>
                <w:sz w:val="24"/>
              </w:rPr>
            </w:pPr>
            <w:r>
              <w:rPr>
                <w:sz w:val="24"/>
              </w:rPr>
              <w:t>ЛР 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  <w:p w:rsidR="00501909" w:rsidRDefault="00501909" w:rsidP="00501909">
            <w:pPr>
              <w:pStyle w:val="TableParagraph"/>
            </w:pPr>
            <w:r>
              <w:rPr>
                <w:sz w:val="24"/>
              </w:rPr>
              <w:t xml:space="preserve">ЛР 20, ПК </w:t>
            </w:r>
            <w:r>
              <w:rPr>
                <w:spacing w:val="-5"/>
                <w:sz w:val="24"/>
              </w:rPr>
              <w:t>1.3</w:t>
            </w:r>
          </w:p>
        </w:tc>
      </w:tr>
      <w:tr w:rsidR="00501909" w:rsidTr="00455B1D">
        <w:trPr>
          <w:trHeight w:val="1100"/>
        </w:trPr>
        <w:tc>
          <w:tcPr>
            <w:tcW w:w="2467" w:type="dxa"/>
            <w:vMerge/>
          </w:tcPr>
          <w:p w:rsidR="00501909" w:rsidRDefault="00501909">
            <w:pPr>
              <w:pStyle w:val="TableParagraph"/>
            </w:pPr>
          </w:p>
        </w:tc>
        <w:tc>
          <w:tcPr>
            <w:tcW w:w="7206" w:type="dxa"/>
          </w:tcPr>
          <w:p w:rsidR="00501909" w:rsidRDefault="00501909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  <w:p w:rsidR="00501909" w:rsidRDefault="00501909">
            <w:pPr>
              <w:pStyle w:val="TableParagraph"/>
              <w:spacing w:line="274" w:lineRule="exact"/>
              <w:ind w:left="107" w:right="210" w:firstLine="55"/>
            </w:pPr>
            <w:r>
              <w:t>Графические,</w:t>
            </w:r>
            <w:r>
              <w:rPr>
                <w:spacing w:val="-5"/>
              </w:rPr>
              <w:t xml:space="preserve"> </w:t>
            </w:r>
            <w:r>
              <w:t>условные</w:t>
            </w:r>
            <w:r>
              <w:rPr>
                <w:spacing w:val="-5"/>
              </w:rPr>
              <w:t xml:space="preserve"> </w:t>
            </w:r>
            <w:r>
              <w:t>обозначения</w:t>
            </w:r>
            <w:r>
              <w:rPr>
                <w:spacing w:val="-6"/>
              </w:rPr>
              <w:t xml:space="preserve"> </w:t>
            </w:r>
            <w:r>
              <w:t>материалов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чертежах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испол</w:t>
            </w:r>
            <w:proofErr w:type="gramStart"/>
            <w:r>
              <w:t>ь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зованием</w:t>
            </w:r>
            <w:proofErr w:type="spellEnd"/>
            <w:r>
              <w:t xml:space="preserve"> КОМПАС. Правила нанесения размеров на </w:t>
            </w:r>
            <w:proofErr w:type="gramStart"/>
            <w:r>
              <w:t>чертежах</w:t>
            </w:r>
            <w:proofErr w:type="gramEnd"/>
            <w:r>
              <w:t xml:space="preserve"> деталей по ГОСТ 2.307-68</w:t>
            </w:r>
          </w:p>
        </w:tc>
        <w:tc>
          <w:tcPr>
            <w:tcW w:w="1202" w:type="dxa"/>
          </w:tcPr>
          <w:p w:rsidR="00501909" w:rsidRDefault="0050190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6" w:type="dxa"/>
          </w:tcPr>
          <w:p w:rsidR="00501909" w:rsidRDefault="00501909">
            <w:pPr>
              <w:pStyle w:val="TableParagraph"/>
            </w:pPr>
          </w:p>
        </w:tc>
        <w:tc>
          <w:tcPr>
            <w:tcW w:w="2181" w:type="dxa"/>
            <w:tcBorders>
              <w:top w:val="nil"/>
            </w:tcBorders>
          </w:tcPr>
          <w:p w:rsidR="00501909" w:rsidRDefault="00501909">
            <w:pPr>
              <w:rPr>
                <w:sz w:val="2"/>
                <w:szCs w:val="2"/>
              </w:rPr>
            </w:pPr>
          </w:p>
        </w:tc>
      </w:tr>
      <w:tr w:rsidR="00501909" w:rsidTr="00455B1D">
        <w:trPr>
          <w:trHeight w:val="1116"/>
        </w:trPr>
        <w:tc>
          <w:tcPr>
            <w:tcW w:w="2467" w:type="dxa"/>
            <w:vMerge/>
          </w:tcPr>
          <w:p w:rsidR="00501909" w:rsidRDefault="00501909">
            <w:pPr>
              <w:pStyle w:val="TableParagraph"/>
            </w:pPr>
          </w:p>
        </w:tc>
        <w:tc>
          <w:tcPr>
            <w:tcW w:w="7206" w:type="dxa"/>
          </w:tcPr>
          <w:p w:rsidR="00501909" w:rsidRDefault="00501909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  <w:p w:rsidR="00501909" w:rsidRDefault="00501909">
            <w:pPr>
              <w:pStyle w:val="TableParagraph"/>
              <w:spacing w:before="16"/>
              <w:ind w:left="107"/>
            </w:pPr>
            <w:r>
              <w:t>Рабочий</w:t>
            </w:r>
            <w:r>
              <w:rPr>
                <w:spacing w:val="-6"/>
              </w:rPr>
              <w:t xml:space="preserve"> </w:t>
            </w:r>
            <w:r>
              <w:t>чертеж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детали»</w:t>
            </w:r>
          </w:p>
          <w:p w:rsidR="00501909" w:rsidRDefault="00501909">
            <w:pPr>
              <w:pStyle w:val="TableParagraph"/>
              <w:spacing w:before="3" w:line="274" w:lineRule="exact"/>
              <w:ind w:left="107"/>
            </w:pPr>
            <w:r>
              <w:t>Сборочный</w:t>
            </w:r>
            <w:r>
              <w:rPr>
                <w:spacing w:val="-7"/>
              </w:rPr>
              <w:t xml:space="preserve"> </w:t>
            </w:r>
            <w:r>
              <w:t>чертеж,</w:t>
            </w:r>
            <w:r>
              <w:rPr>
                <w:spacing w:val="-9"/>
              </w:rPr>
              <w:t xml:space="preserve"> </w:t>
            </w:r>
            <w:r>
              <w:t>его</w:t>
            </w:r>
            <w:r>
              <w:rPr>
                <w:spacing w:val="-7"/>
              </w:rPr>
              <w:t xml:space="preserve"> </w:t>
            </w:r>
            <w:r>
              <w:t>назначение.</w:t>
            </w:r>
            <w:r>
              <w:rPr>
                <w:spacing w:val="-7"/>
              </w:rPr>
              <w:t xml:space="preserve"> </w:t>
            </w:r>
            <w:r>
              <w:t>Последовательность</w:t>
            </w:r>
            <w:r>
              <w:rPr>
                <w:spacing w:val="-6"/>
              </w:rPr>
              <w:t xml:space="preserve"> </w:t>
            </w:r>
            <w:r>
              <w:t>выполнения сборочного чертежа</w:t>
            </w:r>
          </w:p>
        </w:tc>
        <w:tc>
          <w:tcPr>
            <w:tcW w:w="1202" w:type="dxa"/>
          </w:tcPr>
          <w:p w:rsidR="00501909" w:rsidRDefault="0050190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6" w:type="dxa"/>
          </w:tcPr>
          <w:p w:rsidR="00501909" w:rsidRDefault="0050190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81" w:type="dxa"/>
            <w:vMerge w:val="restart"/>
          </w:tcPr>
          <w:p w:rsidR="00501909" w:rsidRDefault="00501909">
            <w:pPr>
              <w:pStyle w:val="TableParagraph"/>
            </w:pPr>
          </w:p>
        </w:tc>
      </w:tr>
      <w:tr w:rsidR="00501909" w:rsidTr="00455B1D">
        <w:trPr>
          <w:trHeight w:val="354"/>
        </w:trPr>
        <w:tc>
          <w:tcPr>
            <w:tcW w:w="2467" w:type="dxa"/>
          </w:tcPr>
          <w:p w:rsidR="00501909" w:rsidRDefault="00501909">
            <w:pPr>
              <w:pStyle w:val="TableParagraph"/>
              <w:rPr>
                <w:sz w:val="20"/>
              </w:rPr>
            </w:pPr>
          </w:p>
        </w:tc>
        <w:tc>
          <w:tcPr>
            <w:tcW w:w="7206" w:type="dxa"/>
          </w:tcPr>
          <w:p w:rsidR="00455B1D" w:rsidRDefault="00501909" w:rsidP="00455B1D">
            <w:pPr>
              <w:pStyle w:val="TableParagraph"/>
              <w:spacing w:line="249" w:lineRule="exact"/>
              <w:ind w:left="107"/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  <w:r w:rsidR="00455B1D">
              <w:t xml:space="preserve"> </w:t>
            </w:r>
          </w:p>
          <w:p w:rsidR="00455B1D" w:rsidRDefault="00455B1D" w:rsidP="00455B1D">
            <w:pPr>
              <w:pStyle w:val="TableParagraph"/>
              <w:spacing w:line="249" w:lineRule="exact"/>
              <w:ind w:left="107"/>
            </w:pPr>
            <w:r>
              <w:t>Выполнение</w:t>
            </w:r>
            <w:r>
              <w:rPr>
                <w:spacing w:val="-8"/>
              </w:rPr>
              <w:t xml:space="preserve"> </w:t>
            </w:r>
            <w:r>
              <w:t>эскизов</w:t>
            </w:r>
            <w:r>
              <w:rPr>
                <w:spacing w:val="-8"/>
              </w:rPr>
              <w:t xml:space="preserve"> </w:t>
            </w:r>
            <w:r>
              <w:t>деталей</w:t>
            </w:r>
            <w:r>
              <w:rPr>
                <w:spacing w:val="-7"/>
              </w:rPr>
              <w:t xml:space="preserve"> </w:t>
            </w:r>
            <w:r>
              <w:t>сборочной</w:t>
            </w:r>
            <w:r>
              <w:rPr>
                <w:spacing w:val="-8"/>
              </w:rPr>
              <w:t xml:space="preserve"> </w:t>
            </w:r>
            <w:r>
              <w:t>единицы</w:t>
            </w:r>
            <w:proofErr w:type="gramStart"/>
            <w:r>
              <w:rPr>
                <w:spacing w:val="-6"/>
              </w:rPr>
              <w:t xml:space="preserve"> </w:t>
            </w:r>
            <w:r>
              <w:t>.</w:t>
            </w:r>
            <w:proofErr w:type="gramEnd"/>
            <w:r>
              <w:t>Увязка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сопрягаемых</w:t>
            </w:r>
          </w:p>
          <w:p w:rsidR="00501909" w:rsidRDefault="00455B1D" w:rsidP="00455B1D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t>размеров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proofErr w:type="gramStart"/>
            <w:r>
              <w:t>выполнении</w:t>
            </w:r>
            <w:proofErr w:type="gramEnd"/>
            <w:r>
              <w:rPr>
                <w:spacing w:val="-6"/>
              </w:rPr>
              <w:t xml:space="preserve"> </w:t>
            </w:r>
            <w:r>
              <w:t>эскизов</w:t>
            </w:r>
            <w:r>
              <w:rPr>
                <w:spacing w:val="-6"/>
              </w:rPr>
              <w:t xml:space="preserve"> </w:t>
            </w:r>
            <w:r>
              <w:t>деталей</w:t>
            </w:r>
            <w:r>
              <w:rPr>
                <w:spacing w:val="-6"/>
              </w:rPr>
              <w:t xml:space="preserve"> </w:t>
            </w:r>
            <w:r>
              <w:t>сборочного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чертежа</w:t>
            </w:r>
          </w:p>
        </w:tc>
        <w:tc>
          <w:tcPr>
            <w:tcW w:w="1202" w:type="dxa"/>
          </w:tcPr>
          <w:p w:rsidR="00501909" w:rsidRDefault="0050190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6" w:type="dxa"/>
          </w:tcPr>
          <w:p w:rsidR="00501909" w:rsidRDefault="00501909">
            <w:pPr>
              <w:pStyle w:val="TableParagraph"/>
              <w:rPr>
                <w:sz w:val="20"/>
              </w:rPr>
            </w:pPr>
          </w:p>
        </w:tc>
        <w:tc>
          <w:tcPr>
            <w:tcW w:w="2181" w:type="dxa"/>
            <w:vMerge/>
            <w:tcBorders>
              <w:top w:val="nil"/>
              <w:bottom w:val="nil"/>
            </w:tcBorders>
          </w:tcPr>
          <w:p w:rsidR="00501909" w:rsidRDefault="00501909">
            <w:pPr>
              <w:rPr>
                <w:sz w:val="2"/>
                <w:szCs w:val="2"/>
              </w:rPr>
            </w:pPr>
          </w:p>
        </w:tc>
      </w:tr>
      <w:tr w:rsidR="00455B1D" w:rsidTr="00455B1D">
        <w:trPr>
          <w:trHeight w:val="354"/>
        </w:trPr>
        <w:tc>
          <w:tcPr>
            <w:tcW w:w="2467" w:type="dxa"/>
          </w:tcPr>
          <w:p w:rsidR="00455B1D" w:rsidRDefault="00455B1D">
            <w:pPr>
              <w:pStyle w:val="TableParagraph"/>
              <w:rPr>
                <w:sz w:val="20"/>
              </w:rPr>
            </w:pPr>
          </w:p>
          <w:p w:rsidR="00455B1D" w:rsidRDefault="00455B1D">
            <w:pPr>
              <w:pStyle w:val="TableParagraph"/>
              <w:rPr>
                <w:sz w:val="20"/>
              </w:rPr>
            </w:pPr>
          </w:p>
          <w:p w:rsidR="00455B1D" w:rsidRDefault="00455B1D">
            <w:pPr>
              <w:pStyle w:val="TableParagraph"/>
              <w:rPr>
                <w:sz w:val="20"/>
              </w:rPr>
            </w:pPr>
          </w:p>
        </w:tc>
        <w:tc>
          <w:tcPr>
            <w:tcW w:w="7206" w:type="dxa"/>
          </w:tcPr>
          <w:p w:rsidR="00455B1D" w:rsidRDefault="00455B1D" w:rsidP="00AC78DD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  <w:p w:rsidR="00455B1D" w:rsidRDefault="00455B1D" w:rsidP="00AC78DD">
            <w:pPr>
              <w:pStyle w:val="TableParagraph"/>
              <w:spacing w:before="18"/>
              <w:ind w:left="107"/>
            </w:pPr>
            <w:r>
              <w:t>Выполнение</w:t>
            </w:r>
            <w:r>
              <w:rPr>
                <w:spacing w:val="-5"/>
              </w:rPr>
              <w:t xml:space="preserve"> </w:t>
            </w:r>
            <w:r>
              <w:t>чертежа</w:t>
            </w:r>
            <w:r>
              <w:rPr>
                <w:spacing w:val="-5"/>
              </w:rPr>
              <w:t xml:space="preserve"> </w:t>
            </w:r>
            <w:r>
              <w:t>сборочного</w:t>
            </w:r>
            <w:r>
              <w:rPr>
                <w:spacing w:val="-5"/>
              </w:rPr>
              <w:t xml:space="preserve"> </w:t>
            </w:r>
            <w:r>
              <w:t>узла</w:t>
            </w:r>
            <w:r>
              <w:rPr>
                <w:sz w:val="20"/>
              </w:rPr>
              <w:t xml:space="preserve">. </w:t>
            </w:r>
            <w:r>
              <w:t>Нанесение</w:t>
            </w:r>
            <w:r>
              <w:rPr>
                <w:spacing w:val="-7"/>
              </w:rPr>
              <w:t xml:space="preserve"> </w:t>
            </w: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t>позиций</w:t>
            </w:r>
            <w:r>
              <w:rPr>
                <w:spacing w:val="-6"/>
              </w:rPr>
              <w:t xml:space="preserve"> </w:t>
            </w:r>
            <w:r>
              <w:t xml:space="preserve">и размеров на сборочном </w:t>
            </w:r>
            <w:proofErr w:type="gramStart"/>
            <w:r>
              <w:t>чертеже</w:t>
            </w:r>
            <w:proofErr w:type="gramEnd"/>
          </w:p>
        </w:tc>
        <w:tc>
          <w:tcPr>
            <w:tcW w:w="1202" w:type="dxa"/>
          </w:tcPr>
          <w:p w:rsidR="00455B1D" w:rsidRDefault="00455B1D" w:rsidP="00AC78D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:rsidR="00455B1D" w:rsidRDefault="00455B1D" w:rsidP="00AC78DD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81" w:type="dxa"/>
            <w:tcBorders>
              <w:top w:val="nil"/>
              <w:bottom w:val="single" w:sz="4" w:space="0" w:color="auto"/>
            </w:tcBorders>
          </w:tcPr>
          <w:p w:rsidR="00455B1D" w:rsidRDefault="00455B1D">
            <w:pPr>
              <w:rPr>
                <w:sz w:val="2"/>
                <w:szCs w:val="2"/>
              </w:rPr>
            </w:pPr>
          </w:p>
        </w:tc>
      </w:tr>
      <w:tr w:rsidR="00455B1D" w:rsidTr="00AC78DD">
        <w:trPr>
          <w:trHeight w:val="354"/>
        </w:trPr>
        <w:tc>
          <w:tcPr>
            <w:tcW w:w="9673" w:type="dxa"/>
            <w:gridSpan w:val="2"/>
          </w:tcPr>
          <w:p w:rsidR="00455B1D" w:rsidRDefault="00455B1D" w:rsidP="00455B1D">
            <w:pPr>
              <w:pStyle w:val="TableParagraph"/>
              <w:spacing w:line="251" w:lineRule="exact"/>
              <w:ind w:left="115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 xml:space="preserve">4.  </w:t>
            </w:r>
            <w:r>
              <w:rPr>
                <w:b/>
              </w:rPr>
              <w:t>Объемное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моделиро</w:t>
            </w:r>
            <w:r>
              <w:rPr>
                <w:b/>
                <w:spacing w:val="-2"/>
              </w:rPr>
              <w:t>вание</w:t>
            </w:r>
          </w:p>
        </w:tc>
        <w:tc>
          <w:tcPr>
            <w:tcW w:w="1202" w:type="dxa"/>
          </w:tcPr>
          <w:p w:rsidR="00455B1D" w:rsidRDefault="00455B1D" w:rsidP="00AC78DD">
            <w:pPr>
              <w:pStyle w:val="TableParagraph"/>
              <w:spacing w:line="268" w:lineRule="exact"/>
              <w:ind w:left="9"/>
              <w:jc w:val="center"/>
              <w:rPr>
                <w:spacing w:val="-10"/>
                <w:sz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:rsidR="00455B1D" w:rsidRDefault="00455B1D" w:rsidP="00AC78DD">
            <w:pPr>
              <w:pStyle w:val="TableParagraph"/>
              <w:spacing w:line="268" w:lineRule="exact"/>
              <w:ind w:left="6"/>
              <w:jc w:val="center"/>
              <w:rPr>
                <w:spacing w:val="-10"/>
                <w:sz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455B1D" w:rsidRDefault="00455B1D">
            <w:pPr>
              <w:rPr>
                <w:sz w:val="2"/>
                <w:szCs w:val="2"/>
              </w:rPr>
            </w:pPr>
          </w:p>
        </w:tc>
      </w:tr>
      <w:tr w:rsidR="00455B1D" w:rsidTr="00AC78DD">
        <w:trPr>
          <w:trHeight w:val="1101"/>
        </w:trPr>
        <w:tc>
          <w:tcPr>
            <w:tcW w:w="2467" w:type="dxa"/>
            <w:vMerge w:val="restart"/>
          </w:tcPr>
          <w:p w:rsidR="00455B1D" w:rsidRDefault="00455B1D" w:rsidP="00455B1D">
            <w:pPr>
              <w:pStyle w:val="TableParagraph"/>
              <w:spacing w:before="1"/>
              <w:ind w:left="115"/>
              <w:rPr>
                <w:b/>
              </w:rPr>
            </w:pPr>
            <w:r>
              <w:rPr>
                <w:b/>
                <w:spacing w:val="-4"/>
              </w:rPr>
              <w:t>Тема</w:t>
            </w:r>
          </w:p>
          <w:p w:rsidR="00455B1D" w:rsidRDefault="00455B1D" w:rsidP="00455B1D">
            <w:pPr>
              <w:pStyle w:val="TableParagraph"/>
              <w:spacing w:line="251" w:lineRule="exact"/>
              <w:ind w:left="115"/>
              <w:rPr>
                <w:b/>
              </w:rPr>
            </w:pPr>
            <w:r>
              <w:rPr>
                <w:b/>
              </w:rPr>
              <w:t>Построение моделей операциями</w:t>
            </w:r>
            <w:r>
              <w:rPr>
                <w:b/>
                <w:spacing w:val="-14"/>
              </w:rPr>
              <w:t xml:space="preserve"> </w:t>
            </w:r>
            <w:proofErr w:type="spellStart"/>
            <w:r>
              <w:rPr>
                <w:b/>
              </w:rPr>
              <w:t>выдавл</w:t>
            </w:r>
            <w:proofErr w:type="gramStart"/>
            <w:r>
              <w:rPr>
                <w:b/>
              </w:rPr>
              <w:t>и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вания</w:t>
            </w:r>
            <w:proofErr w:type="spellEnd"/>
            <w:r>
              <w:rPr>
                <w:b/>
              </w:rPr>
              <w:t xml:space="preserve">, вращения, </w:t>
            </w:r>
            <w:proofErr w:type="spellStart"/>
            <w:r>
              <w:rPr>
                <w:b/>
              </w:rPr>
              <w:t>ки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нематическими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опе</w:t>
            </w:r>
            <w:proofErr w:type="spellEnd"/>
            <w:r>
              <w:rPr>
                <w:b/>
              </w:rPr>
              <w:t xml:space="preserve">- </w:t>
            </w:r>
            <w:r>
              <w:rPr>
                <w:b/>
                <w:spacing w:val="-2"/>
              </w:rPr>
              <w:t>рациями</w:t>
            </w:r>
          </w:p>
        </w:tc>
        <w:tc>
          <w:tcPr>
            <w:tcW w:w="7206" w:type="dxa"/>
            <w:tcBorders>
              <w:bottom w:val="single" w:sz="4" w:space="0" w:color="auto"/>
            </w:tcBorders>
          </w:tcPr>
          <w:p w:rsidR="00455B1D" w:rsidRDefault="00455B1D" w:rsidP="00AC78DD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  <w:p w:rsidR="00455B1D" w:rsidRDefault="00455B1D" w:rsidP="00AC78DD">
            <w:pPr>
              <w:pStyle w:val="TableParagraph"/>
              <w:spacing w:line="252" w:lineRule="exact"/>
              <w:ind w:left="117" w:firstLine="33"/>
            </w:pPr>
            <w:r>
              <w:t>Интерфейс</w:t>
            </w:r>
            <w:r>
              <w:rPr>
                <w:spacing w:val="-8"/>
              </w:rPr>
              <w:t xml:space="preserve"> </w:t>
            </w:r>
            <w:r>
              <w:t>3D</w:t>
            </w:r>
            <w:r>
              <w:rPr>
                <w:spacing w:val="-7"/>
              </w:rPr>
              <w:t xml:space="preserve"> </w:t>
            </w:r>
            <w:r>
              <w:t>моделирования.</w:t>
            </w:r>
            <w:r>
              <w:rPr>
                <w:spacing w:val="-6"/>
              </w:rPr>
              <w:t xml:space="preserve"> </w:t>
            </w:r>
            <w:r>
              <w:t>Формообразующие</w:t>
            </w:r>
            <w:r>
              <w:rPr>
                <w:spacing w:val="-8"/>
              </w:rPr>
              <w:t xml:space="preserve"> </w:t>
            </w:r>
            <w:r>
              <w:t>операции.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Обознач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ние</w:t>
            </w:r>
            <w:proofErr w:type="spellEnd"/>
            <w:r>
              <w:t xml:space="preserve"> плоскостей проекций. Построение эскиза контура. Дерево </w:t>
            </w:r>
            <w:proofErr w:type="spellStart"/>
            <w:r>
              <w:t>постро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rPr>
                <w:spacing w:val="-4"/>
              </w:rPr>
              <w:t>ний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1202" w:type="dxa"/>
            <w:tcBorders>
              <w:bottom w:val="single" w:sz="4" w:space="0" w:color="auto"/>
            </w:tcBorders>
          </w:tcPr>
          <w:p w:rsidR="00455B1D" w:rsidRDefault="00455B1D" w:rsidP="00AC78DD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:rsidR="00455B1D" w:rsidRDefault="00455B1D" w:rsidP="00AC78DD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81" w:type="dxa"/>
            <w:vMerge w:val="restart"/>
            <w:tcBorders>
              <w:top w:val="single" w:sz="4" w:space="0" w:color="auto"/>
            </w:tcBorders>
          </w:tcPr>
          <w:p w:rsidR="00455B1D" w:rsidRDefault="00455B1D">
            <w:pPr>
              <w:rPr>
                <w:sz w:val="2"/>
                <w:szCs w:val="2"/>
              </w:rPr>
            </w:pPr>
          </w:p>
        </w:tc>
      </w:tr>
      <w:tr w:rsidR="00455B1D" w:rsidTr="00AC78DD">
        <w:trPr>
          <w:trHeight w:val="395"/>
        </w:trPr>
        <w:tc>
          <w:tcPr>
            <w:tcW w:w="2467" w:type="dxa"/>
            <w:vMerge/>
          </w:tcPr>
          <w:p w:rsidR="00455B1D" w:rsidRDefault="00455B1D" w:rsidP="00455B1D">
            <w:pPr>
              <w:pStyle w:val="TableParagraph"/>
              <w:spacing w:before="1"/>
              <w:ind w:left="115"/>
              <w:rPr>
                <w:b/>
                <w:spacing w:val="-4"/>
              </w:rPr>
            </w:pPr>
          </w:p>
        </w:tc>
        <w:tc>
          <w:tcPr>
            <w:tcW w:w="7206" w:type="dxa"/>
            <w:tcBorders>
              <w:top w:val="single" w:sz="4" w:space="0" w:color="auto"/>
            </w:tcBorders>
          </w:tcPr>
          <w:p w:rsidR="00455B1D" w:rsidRDefault="00455B1D" w:rsidP="00455B1D">
            <w:pPr>
              <w:pStyle w:val="TableParagraph"/>
              <w:spacing w:line="244" w:lineRule="exact"/>
              <w:ind w:left="150"/>
            </w:pPr>
            <w:r>
              <w:t>Построение</w:t>
            </w:r>
            <w:r>
              <w:rPr>
                <w:spacing w:val="-11"/>
              </w:rPr>
              <w:t xml:space="preserve"> </w:t>
            </w:r>
            <w:r>
              <w:t>моделей</w:t>
            </w:r>
            <w:r>
              <w:rPr>
                <w:spacing w:val="-11"/>
              </w:rPr>
              <w:t xml:space="preserve"> </w:t>
            </w:r>
            <w:r>
              <w:t>операциями</w:t>
            </w:r>
            <w:r>
              <w:rPr>
                <w:spacing w:val="-10"/>
              </w:rPr>
              <w:t xml:space="preserve"> </w:t>
            </w:r>
            <w:r>
              <w:t>выдавливания,</w:t>
            </w:r>
            <w:r>
              <w:rPr>
                <w:spacing w:val="-9"/>
              </w:rPr>
              <w:t xml:space="preserve"> </w:t>
            </w:r>
            <w:r>
              <w:t>вращения,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кинематиче</w:t>
            </w:r>
            <w:proofErr w:type="spellEnd"/>
            <w:r>
              <w:rPr>
                <w:spacing w:val="-2"/>
              </w:rPr>
              <w:t>-</w:t>
            </w:r>
          </w:p>
          <w:p w:rsidR="00455B1D" w:rsidRDefault="00455B1D" w:rsidP="00455B1D">
            <w:pPr>
              <w:pStyle w:val="TableParagraph"/>
              <w:spacing w:before="1"/>
              <w:ind w:left="107"/>
              <w:rPr>
                <w:b/>
              </w:rPr>
            </w:pPr>
            <w:proofErr w:type="spellStart"/>
            <w:r>
              <w:t>скими</w:t>
            </w:r>
            <w:proofErr w:type="spellEnd"/>
            <w:r>
              <w:rPr>
                <w:spacing w:val="-2"/>
              </w:rPr>
              <w:t xml:space="preserve"> операциями</w:t>
            </w:r>
          </w:p>
        </w:tc>
        <w:tc>
          <w:tcPr>
            <w:tcW w:w="1202" w:type="dxa"/>
            <w:tcBorders>
              <w:top w:val="single" w:sz="4" w:space="0" w:color="auto"/>
            </w:tcBorders>
          </w:tcPr>
          <w:p w:rsidR="00455B1D" w:rsidRDefault="00455B1D" w:rsidP="00AC78DD">
            <w:pPr>
              <w:pStyle w:val="TableParagraph"/>
              <w:spacing w:line="271" w:lineRule="exact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6" w:type="dxa"/>
            <w:tcBorders>
              <w:top w:val="single" w:sz="4" w:space="0" w:color="auto"/>
            </w:tcBorders>
          </w:tcPr>
          <w:p w:rsidR="00455B1D" w:rsidRDefault="00455B1D" w:rsidP="00AC78DD">
            <w:pPr>
              <w:pStyle w:val="TableParagraph"/>
              <w:spacing w:line="271" w:lineRule="exact"/>
              <w:ind w:left="6"/>
              <w:jc w:val="center"/>
              <w:rPr>
                <w:spacing w:val="-10"/>
                <w:sz w:val="24"/>
              </w:rPr>
            </w:pPr>
          </w:p>
        </w:tc>
        <w:tc>
          <w:tcPr>
            <w:tcW w:w="2181" w:type="dxa"/>
            <w:vMerge/>
          </w:tcPr>
          <w:p w:rsidR="00455B1D" w:rsidRDefault="00455B1D">
            <w:pPr>
              <w:rPr>
                <w:sz w:val="2"/>
                <w:szCs w:val="2"/>
              </w:rPr>
            </w:pPr>
          </w:p>
        </w:tc>
      </w:tr>
    </w:tbl>
    <w:p w:rsidR="00403035" w:rsidRDefault="00403035">
      <w:pPr>
        <w:rPr>
          <w:sz w:val="2"/>
          <w:szCs w:val="2"/>
        </w:rPr>
        <w:sectPr w:rsidR="00403035">
          <w:pgSz w:w="16850" w:h="11910" w:orient="landscape"/>
          <w:pgMar w:top="1100" w:right="708" w:bottom="1240" w:left="1700" w:header="0" w:footer="1056" w:gutter="0"/>
          <w:cols w:space="720"/>
        </w:sectPr>
      </w:pPr>
    </w:p>
    <w:p w:rsidR="00403035" w:rsidRDefault="00403035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7187"/>
        <w:gridCol w:w="1199"/>
        <w:gridCol w:w="1263"/>
        <w:gridCol w:w="2175"/>
      </w:tblGrid>
      <w:tr w:rsidR="00455B1D">
        <w:trPr>
          <w:trHeight w:val="503"/>
        </w:trPr>
        <w:tc>
          <w:tcPr>
            <w:tcW w:w="2460" w:type="dxa"/>
            <w:vMerge w:val="restart"/>
            <w:tcBorders>
              <w:top w:val="nil"/>
            </w:tcBorders>
          </w:tcPr>
          <w:p w:rsidR="00455B1D" w:rsidRDefault="00455B1D">
            <w:pPr>
              <w:rPr>
                <w:sz w:val="2"/>
                <w:szCs w:val="2"/>
              </w:rPr>
            </w:pPr>
          </w:p>
        </w:tc>
        <w:tc>
          <w:tcPr>
            <w:tcW w:w="7187" w:type="dxa"/>
          </w:tcPr>
          <w:p w:rsidR="00455B1D" w:rsidRDefault="00455B1D">
            <w:pPr>
              <w:pStyle w:val="TableParagraph"/>
              <w:spacing w:line="246" w:lineRule="exact"/>
              <w:ind w:left="150"/>
            </w:pPr>
            <w:r>
              <w:t>Создание</w:t>
            </w:r>
            <w:r>
              <w:rPr>
                <w:spacing w:val="-6"/>
              </w:rPr>
              <w:t xml:space="preserve"> </w:t>
            </w:r>
            <w:r>
              <w:t>ортогонального</w:t>
            </w:r>
            <w:r>
              <w:rPr>
                <w:spacing w:val="-9"/>
              </w:rPr>
              <w:t xml:space="preserve"> </w:t>
            </w:r>
            <w:r>
              <w:t>чертежа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основе</w:t>
            </w:r>
            <w:r>
              <w:rPr>
                <w:spacing w:val="-6"/>
              </w:rPr>
              <w:t xml:space="preserve"> </w:t>
            </w:r>
            <w:r>
              <w:t>модели.</w:t>
            </w:r>
            <w:r>
              <w:rPr>
                <w:spacing w:val="-6"/>
              </w:rPr>
              <w:t xml:space="preserve"> </w:t>
            </w:r>
            <w:r>
              <w:t>Рассечение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модели</w:t>
            </w:r>
          </w:p>
          <w:p w:rsidR="00455B1D" w:rsidRDefault="00455B1D">
            <w:pPr>
              <w:pStyle w:val="TableParagraph"/>
              <w:spacing w:line="238" w:lineRule="exact"/>
              <w:ind w:left="117"/>
            </w:pPr>
            <w:r>
              <w:rPr>
                <w:spacing w:val="-2"/>
              </w:rPr>
              <w:t>плоскостями.</w:t>
            </w:r>
          </w:p>
        </w:tc>
        <w:tc>
          <w:tcPr>
            <w:tcW w:w="1199" w:type="dxa"/>
          </w:tcPr>
          <w:p w:rsidR="00455B1D" w:rsidRDefault="00455B1D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3" w:type="dxa"/>
          </w:tcPr>
          <w:p w:rsidR="00455B1D" w:rsidRDefault="00455B1D">
            <w:pPr>
              <w:pStyle w:val="TableParagraph"/>
            </w:pPr>
          </w:p>
        </w:tc>
        <w:tc>
          <w:tcPr>
            <w:tcW w:w="2175" w:type="dxa"/>
          </w:tcPr>
          <w:p w:rsidR="00455B1D" w:rsidRDefault="00455B1D">
            <w:pPr>
              <w:pStyle w:val="TableParagraph"/>
            </w:pPr>
          </w:p>
        </w:tc>
      </w:tr>
      <w:tr w:rsidR="00455B1D">
        <w:trPr>
          <w:trHeight w:val="758"/>
        </w:trPr>
        <w:tc>
          <w:tcPr>
            <w:tcW w:w="2460" w:type="dxa"/>
            <w:vMerge/>
          </w:tcPr>
          <w:p w:rsidR="00455B1D" w:rsidRDefault="00455B1D">
            <w:pPr>
              <w:pStyle w:val="TableParagraph"/>
            </w:pPr>
          </w:p>
        </w:tc>
        <w:tc>
          <w:tcPr>
            <w:tcW w:w="7187" w:type="dxa"/>
          </w:tcPr>
          <w:p w:rsidR="00455B1D" w:rsidRDefault="00455B1D">
            <w:pPr>
              <w:pStyle w:val="TableParagraph"/>
              <w:spacing w:line="248" w:lineRule="exact"/>
              <w:ind w:left="150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  <w:p w:rsidR="00455B1D" w:rsidRDefault="00455B1D">
            <w:pPr>
              <w:pStyle w:val="TableParagraph"/>
              <w:spacing w:line="252" w:lineRule="exact"/>
              <w:ind w:left="117" w:firstLine="33"/>
            </w:pPr>
            <w:r>
              <w:t>Интерфейс</w:t>
            </w:r>
            <w:r>
              <w:rPr>
                <w:spacing w:val="-8"/>
              </w:rPr>
              <w:t xml:space="preserve"> </w:t>
            </w:r>
            <w:r>
              <w:t>3D</w:t>
            </w:r>
            <w:r>
              <w:rPr>
                <w:spacing w:val="-7"/>
              </w:rPr>
              <w:t xml:space="preserve"> </w:t>
            </w:r>
            <w:r>
              <w:t>моделирования.</w:t>
            </w:r>
            <w:r>
              <w:rPr>
                <w:spacing w:val="-6"/>
              </w:rPr>
              <w:t xml:space="preserve"> </w:t>
            </w:r>
            <w:r>
              <w:t>Построение</w:t>
            </w:r>
            <w:r>
              <w:rPr>
                <w:spacing w:val="-6"/>
              </w:rPr>
              <w:t xml:space="preserve"> </w:t>
            </w:r>
            <w:r>
              <w:t>моделей</w:t>
            </w:r>
            <w:r>
              <w:rPr>
                <w:spacing w:val="-6"/>
              </w:rPr>
              <w:t xml:space="preserve"> </w:t>
            </w:r>
            <w:r>
              <w:t>операцией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выдавл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вания</w:t>
            </w:r>
            <w:proofErr w:type="spellEnd"/>
            <w:r>
              <w:t>. Создание ортогонального чертежа на основе модели</w:t>
            </w:r>
          </w:p>
        </w:tc>
        <w:tc>
          <w:tcPr>
            <w:tcW w:w="1199" w:type="dxa"/>
          </w:tcPr>
          <w:p w:rsidR="00455B1D" w:rsidRDefault="00455B1D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3" w:type="dxa"/>
          </w:tcPr>
          <w:p w:rsidR="00455B1D" w:rsidRDefault="00455B1D">
            <w:pPr>
              <w:pStyle w:val="TableParagraph"/>
            </w:pPr>
          </w:p>
        </w:tc>
        <w:tc>
          <w:tcPr>
            <w:tcW w:w="2175" w:type="dxa"/>
          </w:tcPr>
          <w:p w:rsidR="00455B1D" w:rsidRDefault="00455B1D">
            <w:pPr>
              <w:pStyle w:val="TableParagraph"/>
            </w:pPr>
          </w:p>
        </w:tc>
      </w:tr>
      <w:tr w:rsidR="00455B1D">
        <w:trPr>
          <w:trHeight w:val="522"/>
        </w:trPr>
        <w:tc>
          <w:tcPr>
            <w:tcW w:w="2460" w:type="dxa"/>
            <w:vMerge/>
          </w:tcPr>
          <w:p w:rsidR="00455B1D" w:rsidRDefault="00455B1D">
            <w:pPr>
              <w:pStyle w:val="TableParagraph"/>
            </w:pPr>
          </w:p>
        </w:tc>
        <w:tc>
          <w:tcPr>
            <w:tcW w:w="7187" w:type="dxa"/>
          </w:tcPr>
          <w:p w:rsidR="00455B1D" w:rsidRDefault="00455B1D">
            <w:pPr>
              <w:pStyle w:val="TableParagraph"/>
              <w:spacing w:line="247" w:lineRule="exact"/>
              <w:ind w:left="206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  <w:p w:rsidR="00455B1D" w:rsidRDefault="00455B1D">
            <w:pPr>
              <w:pStyle w:val="TableParagraph"/>
              <w:spacing w:line="251" w:lineRule="exact"/>
              <w:ind w:left="172"/>
            </w:pPr>
            <w:r>
              <w:t>Построение</w:t>
            </w:r>
            <w:r>
              <w:rPr>
                <w:spacing w:val="-9"/>
              </w:rPr>
              <w:t xml:space="preserve"> </w:t>
            </w:r>
            <w:r>
              <w:t>моделей</w:t>
            </w:r>
            <w:r>
              <w:rPr>
                <w:spacing w:val="-7"/>
              </w:rPr>
              <w:t xml:space="preserve"> </w:t>
            </w:r>
            <w:r>
              <w:t>операцией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вращения</w:t>
            </w:r>
          </w:p>
        </w:tc>
        <w:tc>
          <w:tcPr>
            <w:tcW w:w="1199" w:type="dxa"/>
          </w:tcPr>
          <w:p w:rsidR="00455B1D" w:rsidRDefault="00455B1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3" w:type="dxa"/>
          </w:tcPr>
          <w:p w:rsidR="00455B1D" w:rsidRDefault="00455B1D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75" w:type="dxa"/>
            <w:vMerge w:val="restart"/>
          </w:tcPr>
          <w:p w:rsidR="00455B1D" w:rsidRDefault="00455B1D">
            <w:pPr>
              <w:pStyle w:val="TableParagraph"/>
              <w:rPr>
                <w:b/>
                <w:sz w:val="24"/>
              </w:rPr>
            </w:pPr>
          </w:p>
          <w:p w:rsidR="00455B1D" w:rsidRDefault="00455B1D">
            <w:pPr>
              <w:pStyle w:val="TableParagraph"/>
              <w:rPr>
                <w:b/>
                <w:sz w:val="24"/>
              </w:rPr>
            </w:pPr>
          </w:p>
          <w:p w:rsidR="00455B1D" w:rsidRDefault="00455B1D">
            <w:pPr>
              <w:pStyle w:val="TableParagraph"/>
              <w:rPr>
                <w:b/>
                <w:sz w:val="24"/>
              </w:rPr>
            </w:pPr>
          </w:p>
          <w:p w:rsidR="00455B1D" w:rsidRDefault="00455B1D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455B1D" w:rsidRDefault="00455B1D">
            <w:pPr>
              <w:pStyle w:val="TableParagraph"/>
              <w:ind w:left="49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10"/>
                <w:sz w:val="24"/>
              </w:rPr>
              <w:t>9</w:t>
            </w:r>
          </w:p>
          <w:p w:rsidR="00455B1D" w:rsidRDefault="00455B1D">
            <w:pPr>
              <w:pStyle w:val="TableParagraph"/>
              <w:ind w:left="547"/>
              <w:rPr>
                <w:sz w:val="24"/>
              </w:rPr>
            </w:pPr>
            <w:r>
              <w:rPr>
                <w:sz w:val="24"/>
              </w:rPr>
              <w:t>ЛР 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  <w:p w:rsidR="00455B1D" w:rsidRDefault="00455B1D">
            <w:pPr>
              <w:pStyle w:val="TableParagraph"/>
              <w:ind w:left="557"/>
              <w:rPr>
                <w:sz w:val="24"/>
              </w:rPr>
            </w:pPr>
            <w:r>
              <w:rPr>
                <w:sz w:val="24"/>
              </w:rPr>
              <w:t xml:space="preserve">ЛР 20, ПК </w:t>
            </w:r>
            <w:r>
              <w:rPr>
                <w:spacing w:val="-5"/>
                <w:sz w:val="24"/>
              </w:rPr>
              <w:t>1.3</w:t>
            </w:r>
          </w:p>
        </w:tc>
      </w:tr>
      <w:tr w:rsidR="00455B1D">
        <w:trPr>
          <w:trHeight w:val="525"/>
        </w:trPr>
        <w:tc>
          <w:tcPr>
            <w:tcW w:w="2460" w:type="dxa"/>
            <w:vMerge/>
          </w:tcPr>
          <w:p w:rsidR="00455B1D" w:rsidRDefault="00455B1D">
            <w:pPr>
              <w:pStyle w:val="TableParagraph"/>
            </w:pPr>
          </w:p>
        </w:tc>
        <w:tc>
          <w:tcPr>
            <w:tcW w:w="7187" w:type="dxa"/>
          </w:tcPr>
          <w:p w:rsidR="00455B1D" w:rsidRDefault="00455B1D">
            <w:pPr>
              <w:pStyle w:val="TableParagraph"/>
              <w:spacing w:line="250" w:lineRule="exact"/>
              <w:ind w:left="150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  <w:p w:rsidR="00455B1D" w:rsidRDefault="00455B1D">
            <w:pPr>
              <w:pStyle w:val="TableParagraph"/>
              <w:spacing w:line="251" w:lineRule="exact"/>
              <w:ind w:left="117"/>
            </w:pPr>
            <w:r>
              <w:t>Построение</w:t>
            </w:r>
            <w:r>
              <w:rPr>
                <w:spacing w:val="-10"/>
              </w:rPr>
              <w:t xml:space="preserve"> </w:t>
            </w:r>
            <w:r>
              <w:t>моделей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применением</w:t>
            </w:r>
            <w:r>
              <w:rPr>
                <w:spacing w:val="-7"/>
              </w:rPr>
              <w:t xml:space="preserve"> </w:t>
            </w:r>
            <w:r>
              <w:t>кинематических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операций</w:t>
            </w:r>
          </w:p>
        </w:tc>
        <w:tc>
          <w:tcPr>
            <w:tcW w:w="1199" w:type="dxa"/>
          </w:tcPr>
          <w:p w:rsidR="00455B1D" w:rsidRDefault="00455B1D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3" w:type="dxa"/>
          </w:tcPr>
          <w:p w:rsidR="00455B1D" w:rsidRDefault="00455B1D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75" w:type="dxa"/>
            <w:vMerge/>
            <w:tcBorders>
              <w:top w:val="nil"/>
            </w:tcBorders>
          </w:tcPr>
          <w:p w:rsidR="00455B1D" w:rsidRDefault="00455B1D">
            <w:pPr>
              <w:rPr>
                <w:sz w:val="2"/>
                <w:szCs w:val="2"/>
              </w:rPr>
            </w:pPr>
          </w:p>
        </w:tc>
      </w:tr>
      <w:tr w:rsidR="00455B1D">
        <w:trPr>
          <w:trHeight w:val="798"/>
        </w:trPr>
        <w:tc>
          <w:tcPr>
            <w:tcW w:w="2460" w:type="dxa"/>
            <w:vMerge/>
          </w:tcPr>
          <w:p w:rsidR="00455B1D" w:rsidRDefault="00455B1D">
            <w:pPr>
              <w:pStyle w:val="TableParagraph"/>
            </w:pPr>
          </w:p>
        </w:tc>
        <w:tc>
          <w:tcPr>
            <w:tcW w:w="7187" w:type="dxa"/>
          </w:tcPr>
          <w:p w:rsidR="00455B1D" w:rsidRDefault="00455B1D">
            <w:pPr>
              <w:pStyle w:val="TableParagraph"/>
              <w:spacing w:line="247" w:lineRule="exact"/>
              <w:ind w:left="150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  <w:p w:rsidR="00455B1D" w:rsidRDefault="00455B1D">
            <w:pPr>
              <w:pStyle w:val="TableParagraph"/>
              <w:spacing w:line="251" w:lineRule="exact"/>
              <w:ind w:left="117"/>
            </w:pPr>
            <w:r>
              <w:t>Виды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типы</w:t>
            </w:r>
            <w:r>
              <w:rPr>
                <w:spacing w:val="-5"/>
              </w:rPr>
              <w:t xml:space="preserve"> </w:t>
            </w:r>
            <w:r>
              <w:t>схем.</w:t>
            </w:r>
            <w:r>
              <w:rPr>
                <w:spacing w:val="-5"/>
              </w:rPr>
              <w:t xml:space="preserve"> </w:t>
            </w:r>
            <w:r>
              <w:t>Условные</w:t>
            </w:r>
            <w:r>
              <w:rPr>
                <w:spacing w:val="-5"/>
              </w:rPr>
              <w:t xml:space="preserve"> </w:t>
            </w:r>
            <w:r>
              <w:t>графические</w:t>
            </w:r>
            <w:r>
              <w:rPr>
                <w:spacing w:val="-8"/>
              </w:rPr>
              <w:t xml:space="preserve"> </w:t>
            </w:r>
            <w:r>
              <w:t>обозначения</w:t>
            </w:r>
            <w:r>
              <w:rPr>
                <w:spacing w:val="-6"/>
              </w:rPr>
              <w:t xml:space="preserve"> </w:t>
            </w:r>
            <w:r>
              <w:t>элементов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схем.</w:t>
            </w:r>
          </w:p>
          <w:p w:rsidR="00455B1D" w:rsidRDefault="00455B1D">
            <w:pPr>
              <w:pStyle w:val="TableParagraph"/>
              <w:spacing w:before="20"/>
              <w:ind w:left="117"/>
            </w:pPr>
            <w:r>
              <w:t>Перечень</w:t>
            </w:r>
            <w:r>
              <w:rPr>
                <w:spacing w:val="-9"/>
              </w:rPr>
              <w:t xml:space="preserve"> </w:t>
            </w:r>
            <w:r>
              <w:t>элементов.</w:t>
            </w:r>
            <w:r>
              <w:rPr>
                <w:spacing w:val="-7"/>
              </w:rPr>
              <w:t xml:space="preserve"> </w:t>
            </w: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выполнения,</w:t>
            </w:r>
            <w:r>
              <w:rPr>
                <w:spacing w:val="-7"/>
              </w:rPr>
              <w:t xml:space="preserve"> </w:t>
            </w:r>
            <w:r>
              <w:t>оформления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чтения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схем</w:t>
            </w:r>
          </w:p>
        </w:tc>
        <w:tc>
          <w:tcPr>
            <w:tcW w:w="1199" w:type="dxa"/>
          </w:tcPr>
          <w:p w:rsidR="00455B1D" w:rsidRDefault="00455B1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3" w:type="dxa"/>
          </w:tcPr>
          <w:p w:rsidR="00455B1D" w:rsidRDefault="00455B1D">
            <w:pPr>
              <w:pStyle w:val="TableParagraph"/>
            </w:pPr>
          </w:p>
        </w:tc>
        <w:tc>
          <w:tcPr>
            <w:tcW w:w="2175" w:type="dxa"/>
            <w:vMerge/>
            <w:tcBorders>
              <w:top w:val="nil"/>
            </w:tcBorders>
          </w:tcPr>
          <w:p w:rsidR="00455B1D" w:rsidRDefault="00455B1D">
            <w:pPr>
              <w:rPr>
                <w:sz w:val="2"/>
                <w:szCs w:val="2"/>
              </w:rPr>
            </w:pPr>
          </w:p>
        </w:tc>
      </w:tr>
      <w:tr w:rsidR="00455B1D">
        <w:trPr>
          <w:trHeight w:val="275"/>
        </w:trPr>
        <w:tc>
          <w:tcPr>
            <w:tcW w:w="2460" w:type="dxa"/>
          </w:tcPr>
          <w:p w:rsidR="00455B1D" w:rsidRDefault="00455B1D">
            <w:pPr>
              <w:pStyle w:val="TableParagraph"/>
              <w:rPr>
                <w:sz w:val="20"/>
              </w:rPr>
            </w:pPr>
          </w:p>
        </w:tc>
        <w:tc>
          <w:tcPr>
            <w:tcW w:w="7187" w:type="dxa"/>
          </w:tcPr>
          <w:p w:rsidR="00455B1D" w:rsidRDefault="00455B1D">
            <w:pPr>
              <w:pStyle w:val="TableParagraph"/>
              <w:spacing w:line="249" w:lineRule="exact"/>
              <w:ind w:left="141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1199" w:type="dxa"/>
          </w:tcPr>
          <w:p w:rsidR="00455B1D" w:rsidRDefault="00455B1D">
            <w:pPr>
              <w:pStyle w:val="TableParagraph"/>
              <w:rPr>
                <w:sz w:val="20"/>
              </w:rPr>
            </w:pPr>
          </w:p>
        </w:tc>
        <w:tc>
          <w:tcPr>
            <w:tcW w:w="1263" w:type="dxa"/>
          </w:tcPr>
          <w:p w:rsidR="00455B1D" w:rsidRDefault="00455B1D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  <w:vMerge/>
            <w:tcBorders>
              <w:top w:val="nil"/>
            </w:tcBorders>
          </w:tcPr>
          <w:p w:rsidR="00455B1D" w:rsidRDefault="00455B1D">
            <w:pPr>
              <w:rPr>
                <w:sz w:val="2"/>
                <w:szCs w:val="2"/>
              </w:rPr>
            </w:pPr>
          </w:p>
        </w:tc>
      </w:tr>
      <w:tr w:rsidR="00455B1D">
        <w:trPr>
          <w:trHeight w:val="1253"/>
        </w:trPr>
        <w:tc>
          <w:tcPr>
            <w:tcW w:w="2460" w:type="dxa"/>
          </w:tcPr>
          <w:p w:rsidR="00455B1D" w:rsidRDefault="00455B1D">
            <w:pPr>
              <w:pStyle w:val="TableParagraph"/>
              <w:spacing w:line="252" w:lineRule="exact"/>
              <w:ind w:left="115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5.</w:t>
            </w:r>
          </w:p>
          <w:p w:rsidR="00455B1D" w:rsidRDefault="00455B1D">
            <w:pPr>
              <w:pStyle w:val="TableParagraph"/>
              <w:spacing w:before="20" w:line="259" w:lineRule="auto"/>
              <w:ind w:left="107"/>
              <w:rPr>
                <w:b/>
              </w:rPr>
            </w:pPr>
            <w:r>
              <w:rPr>
                <w:b/>
              </w:rPr>
              <w:t>Методы и приёмы выполнения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схем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по </w:t>
            </w:r>
            <w:r>
              <w:rPr>
                <w:b/>
                <w:spacing w:val="-2"/>
              </w:rPr>
              <w:t>специальности</w:t>
            </w:r>
          </w:p>
        </w:tc>
        <w:tc>
          <w:tcPr>
            <w:tcW w:w="7187" w:type="dxa"/>
          </w:tcPr>
          <w:p w:rsidR="00455B1D" w:rsidRDefault="00455B1D">
            <w:pPr>
              <w:pStyle w:val="TableParagraph"/>
              <w:spacing w:line="245" w:lineRule="exact"/>
              <w:ind w:left="150"/>
              <w:rPr>
                <w:b/>
              </w:rPr>
            </w:pPr>
            <w:r>
              <w:t>.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Практические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  <w:p w:rsidR="00455B1D" w:rsidRDefault="00455B1D">
            <w:pPr>
              <w:pStyle w:val="TableParagraph"/>
              <w:spacing w:before="1" w:line="259" w:lineRule="auto"/>
              <w:ind w:left="117" w:right="210"/>
            </w:pPr>
            <w:r>
              <w:t>Интерфейс</w:t>
            </w:r>
            <w:r>
              <w:rPr>
                <w:spacing w:val="-7"/>
              </w:rPr>
              <w:t xml:space="preserve"> </w:t>
            </w:r>
            <w:r>
              <w:t>MS</w:t>
            </w:r>
            <w:r>
              <w:rPr>
                <w:spacing w:val="-8"/>
              </w:rPr>
              <w:t xml:space="preserve"> </w:t>
            </w:r>
            <w:r>
              <w:t>VISIO.</w:t>
            </w:r>
            <w:r>
              <w:rPr>
                <w:spacing w:val="-5"/>
              </w:rPr>
              <w:t xml:space="preserve"> </w:t>
            </w:r>
            <w:r>
              <w:t>Чертёжные</w:t>
            </w:r>
            <w:r>
              <w:rPr>
                <w:spacing w:val="-5"/>
              </w:rPr>
              <w:t xml:space="preserve"> </w:t>
            </w:r>
            <w:r>
              <w:t>инструменты.</w:t>
            </w:r>
            <w:r>
              <w:rPr>
                <w:spacing w:val="-5"/>
              </w:rPr>
              <w:t xml:space="preserve"> </w:t>
            </w:r>
            <w:r>
              <w:t>Библиотека</w:t>
            </w:r>
            <w:r>
              <w:rPr>
                <w:spacing w:val="-5"/>
              </w:rPr>
              <w:t xml:space="preserve"> </w:t>
            </w:r>
            <w:r>
              <w:t xml:space="preserve">элементов. Управление библиотекой. Редактирование УГО электрических </w:t>
            </w:r>
            <w:proofErr w:type="spellStart"/>
            <w:r>
              <w:t>элеме</w:t>
            </w:r>
            <w:proofErr w:type="gramStart"/>
            <w:r>
              <w:t>н</w:t>
            </w:r>
            <w:proofErr w:type="spellEnd"/>
            <w:r>
              <w:t>-</w:t>
            </w:r>
            <w:proofErr w:type="gramEnd"/>
            <w:r>
              <w:t xml:space="preserve"> </w:t>
            </w:r>
            <w:r>
              <w:rPr>
                <w:spacing w:val="-4"/>
              </w:rPr>
              <w:t>тов.</w:t>
            </w:r>
          </w:p>
        </w:tc>
        <w:tc>
          <w:tcPr>
            <w:tcW w:w="1199" w:type="dxa"/>
          </w:tcPr>
          <w:p w:rsidR="00455B1D" w:rsidRDefault="00455B1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3" w:type="dxa"/>
          </w:tcPr>
          <w:p w:rsidR="00455B1D" w:rsidRDefault="00455B1D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75" w:type="dxa"/>
            <w:vMerge/>
            <w:tcBorders>
              <w:top w:val="nil"/>
            </w:tcBorders>
          </w:tcPr>
          <w:p w:rsidR="00455B1D" w:rsidRDefault="00455B1D">
            <w:pPr>
              <w:rPr>
                <w:sz w:val="2"/>
                <w:szCs w:val="2"/>
              </w:rPr>
            </w:pPr>
          </w:p>
        </w:tc>
      </w:tr>
      <w:tr w:rsidR="00455B1D">
        <w:trPr>
          <w:trHeight w:val="525"/>
        </w:trPr>
        <w:tc>
          <w:tcPr>
            <w:tcW w:w="2460" w:type="dxa"/>
            <w:vMerge w:val="restart"/>
          </w:tcPr>
          <w:p w:rsidR="00455B1D" w:rsidRDefault="00455B1D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  <w:spacing w:val="-4"/>
              </w:rPr>
              <w:t>Тема</w:t>
            </w:r>
            <w:r>
              <w:rPr>
                <w:b/>
              </w:rPr>
              <w:t xml:space="preserve"> </w:t>
            </w:r>
          </w:p>
          <w:p w:rsidR="00455B1D" w:rsidRDefault="00455B1D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типы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схем</w:t>
            </w:r>
          </w:p>
        </w:tc>
        <w:tc>
          <w:tcPr>
            <w:tcW w:w="7187" w:type="dxa"/>
          </w:tcPr>
          <w:p w:rsidR="00455B1D" w:rsidRDefault="00455B1D">
            <w:pPr>
              <w:pStyle w:val="TableParagraph"/>
              <w:spacing w:line="249" w:lineRule="exact"/>
              <w:ind w:left="150"/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  <w:r>
              <w:t xml:space="preserve"> </w:t>
            </w:r>
          </w:p>
          <w:p w:rsidR="00455B1D" w:rsidRDefault="00455B1D">
            <w:pPr>
              <w:pStyle w:val="TableParagraph"/>
              <w:spacing w:line="249" w:lineRule="exact"/>
              <w:ind w:left="150"/>
              <w:rPr>
                <w:b/>
              </w:rPr>
            </w:pPr>
            <w:r>
              <w:t>Виды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типы</w:t>
            </w:r>
            <w:r>
              <w:rPr>
                <w:spacing w:val="-3"/>
              </w:rPr>
              <w:t xml:space="preserve"> </w:t>
            </w:r>
            <w:r>
              <w:t>схем.</w:t>
            </w:r>
            <w:r>
              <w:rPr>
                <w:spacing w:val="-4"/>
              </w:rPr>
              <w:t xml:space="preserve"> </w:t>
            </w:r>
            <w:r>
              <w:t>Общие</w:t>
            </w:r>
            <w:r>
              <w:rPr>
                <w:spacing w:val="-3"/>
              </w:rPr>
              <w:t xml:space="preserve"> </w:t>
            </w:r>
            <w:r>
              <w:t>сведения</w:t>
            </w:r>
            <w:r>
              <w:rPr>
                <w:spacing w:val="-4"/>
              </w:rPr>
              <w:t xml:space="preserve"> </w:t>
            </w:r>
            <w:r>
              <w:t>об</w:t>
            </w:r>
            <w:r>
              <w:rPr>
                <w:spacing w:val="-4"/>
              </w:rPr>
              <w:t xml:space="preserve"> </w:t>
            </w:r>
            <w:r>
              <w:t>электрических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схемах</w:t>
            </w:r>
          </w:p>
        </w:tc>
        <w:tc>
          <w:tcPr>
            <w:tcW w:w="1199" w:type="dxa"/>
          </w:tcPr>
          <w:p w:rsidR="00455B1D" w:rsidRDefault="00455B1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3" w:type="dxa"/>
          </w:tcPr>
          <w:p w:rsidR="00455B1D" w:rsidRDefault="00455B1D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75" w:type="dxa"/>
          </w:tcPr>
          <w:p w:rsidR="00455B1D" w:rsidRDefault="00455B1D">
            <w:pPr>
              <w:pStyle w:val="TableParagraph"/>
            </w:pPr>
          </w:p>
        </w:tc>
      </w:tr>
      <w:tr w:rsidR="00455B1D">
        <w:trPr>
          <w:trHeight w:val="525"/>
        </w:trPr>
        <w:tc>
          <w:tcPr>
            <w:tcW w:w="2460" w:type="dxa"/>
            <w:vMerge/>
          </w:tcPr>
          <w:p w:rsidR="00455B1D" w:rsidRDefault="00455B1D">
            <w:pPr>
              <w:pStyle w:val="TableParagraph"/>
              <w:spacing w:line="251" w:lineRule="exact"/>
              <w:ind w:left="112"/>
              <w:rPr>
                <w:b/>
                <w:spacing w:val="-4"/>
              </w:rPr>
            </w:pPr>
          </w:p>
        </w:tc>
        <w:tc>
          <w:tcPr>
            <w:tcW w:w="7187" w:type="dxa"/>
          </w:tcPr>
          <w:p w:rsidR="00455B1D" w:rsidRDefault="00455B1D" w:rsidP="00AC78DD">
            <w:pPr>
              <w:pStyle w:val="TableParagraph"/>
              <w:spacing w:line="247" w:lineRule="exact"/>
              <w:ind w:left="150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  <w:p w:rsidR="00455B1D" w:rsidRDefault="00455B1D" w:rsidP="00AC78DD">
            <w:pPr>
              <w:pStyle w:val="TableParagraph"/>
              <w:spacing w:line="251" w:lineRule="exact"/>
              <w:ind w:left="107"/>
            </w:pPr>
            <w:r>
              <w:t>Интерфейс</w:t>
            </w:r>
            <w:r>
              <w:rPr>
                <w:spacing w:val="-6"/>
              </w:rPr>
              <w:t xml:space="preserve"> </w:t>
            </w:r>
            <w:r>
              <w:t>MS</w:t>
            </w:r>
            <w:r>
              <w:rPr>
                <w:spacing w:val="-6"/>
              </w:rPr>
              <w:t xml:space="preserve"> </w:t>
            </w:r>
            <w:r>
              <w:t>VISIO.</w:t>
            </w:r>
            <w:r>
              <w:rPr>
                <w:spacing w:val="-3"/>
              </w:rPr>
              <w:t xml:space="preserve"> </w:t>
            </w:r>
            <w:r>
              <w:t>Чертёжные</w:t>
            </w:r>
            <w:r>
              <w:rPr>
                <w:spacing w:val="-4"/>
              </w:rPr>
              <w:t xml:space="preserve"> </w:t>
            </w:r>
            <w:r>
              <w:t>инструменты.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библиотекой</w:t>
            </w:r>
          </w:p>
        </w:tc>
        <w:tc>
          <w:tcPr>
            <w:tcW w:w="1199" w:type="dxa"/>
          </w:tcPr>
          <w:p w:rsidR="00455B1D" w:rsidRDefault="00455B1D" w:rsidP="00AC78D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3" w:type="dxa"/>
          </w:tcPr>
          <w:p w:rsidR="00455B1D" w:rsidRDefault="00455B1D" w:rsidP="00AC78DD">
            <w:pPr>
              <w:pStyle w:val="TableParagraph"/>
            </w:pPr>
          </w:p>
        </w:tc>
        <w:tc>
          <w:tcPr>
            <w:tcW w:w="2175" w:type="dxa"/>
          </w:tcPr>
          <w:p w:rsidR="00455B1D" w:rsidRDefault="00455B1D">
            <w:pPr>
              <w:pStyle w:val="TableParagraph"/>
            </w:pPr>
          </w:p>
        </w:tc>
      </w:tr>
      <w:tr w:rsidR="00403035">
        <w:trPr>
          <w:trHeight w:val="525"/>
        </w:trPr>
        <w:tc>
          <w:tcPr>
            <w:tcW w:w="2460" w:type="dxa"/>
            <w:vMerge/>
            <w:tcBorders>
              <w:top w:val="nil"/>
            </w:tcBorders>
          </w:tcPr>
          <w:p w:rsidR="00403035" w:rsidRDefault="00403035">
            <w:pPr>
              <w:rPr>
                <w:sz w:val="2"/>
                <w:szCs w:val="2"/>
              </w:rPr>
            </w:pPr>
          </w:p>
        </w:tc>
        <w:tc>
          <w:tcPr>
            <w:tcW w:w="7187" w:type="dxa"/>
          </w:tcPr>
          <w:p w:rsidR="00403035" w:rsidRDefault="00501909">
            <w:pPr>
              <w:pStyle w:val="TableParagraph"/>
              <w:spacing w:line="247" w:lineRule="exact"/>
              <w:ind w:left="206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  <w:p w:rsidR="00403035" w:rsidRDefault="00501909">
            <w:pPr>
              <w:pStyle w:val="TableParagraph"/>
              <w:spacing w:line="251" w:lineRule="exact"/>
              <w:ind w:left="117"/>
            </w:pPr>
            <w:r>
              <w:t>Схема</w:t>
            </w:r>
            <w:r>
              <w:rPr>
                <w:spacing w:val="-8"/>
              </w:rPr>
              <w:t xml:space="preserve"> </w:t>
            </w:r>
            <w:proofErr w:type="gramStart"/>
            <w:r>
              <w:t>локальной</w:t>
            </w:r>
            <w:proofErr w:type="gramEnd"/>
            <w:r>
              <w:rPr>
                <w:spacing w:val="-10"/>
              </w:rPr>
              <w:t xml:space="preserve"> </w:t>
            </w:r>
            <w:r>
              <w:t>компьютерной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сети</w:t>
            </w:r>
          </w:p>
        </w:tc>
        <w:tc>
          <w:tcPr>
            <w:tcW w:w="1199" w:type="dxa"/>
          </w:tcPr>
          <w:p w:rsidR="00403035" w:rsidRDefault="0050190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3" w:type="dxa"/>
          </w:tcPr>
          <w:p w:rsidR="00403035" w:rsidRDefault="0050190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75" w:type="dxa"/>
          </w:tcPr>
          <w:p w:rsidR="00403035" w:rsidRDefault="00403035">
            <w:pPr>
              <w:pStyle w:val="TableParagraph"/>
            </w:pPr>
          </w:p>
        </w:tc>
      </w:tr>
      <w:tr w:rsidR="00403035">
        <w:trPr>
          <w:trHeight w:val="520"/>
        </w:trPr>
        <w:tc>
          <w:tcPr>
            <w:tcW w:w="2460" w:type="dxa"/>
          </w:tcPr>
          <w:p w:rsidR="00403035" w:rsidRDefault="00403035">
            <w:pPr>
              <w:pStyle w:val="TableParagraph"/>
            </w:pPr>
          </w:p>
        </w:tc>
        <w:tc>
          <w:tcPr>
            <w:tcW w:w="7187" w:type="dxa"/>
          </w:tcPr>
          <w:p w:rsidR="00403035" w:rsidRDefault="00501909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обучающегося</w:t>
            </w:r>
            <w:r w:rsidR="00455B1D">
              <w:rPr>
                <w:b/>
                <w:spacing w:val="-2"/>
              </w:rPr>
              <w:t xml:space="preserve"> по изученным темам</w:t>
            </w:r>
          </w:p>
        </w:tc>
        <w:tc>
          <w:tcPr>
            <w:tcW w:w="1199" w:type="dxa"/>
          </w:tcPr>
          <w:p w:rsidR="00403035" w:rsidRDefault="00501909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263" w:type="dxa"/>
          </w:tcPr>
          <w:p w:rsidR="00403035" w:rsidRDefault="00403035">
            <w:pPr>
              <w:pStyle w:val="TableParagraph"/>
            </w:pPr>
          </w:p>
        </w:tc>
        <w:tc>
          <w:tcPr>
            <w:tcW w:w="2175" w:type="dxa"/>
          </w:tcPr>
          <w:p w:rsidR="00403035" w:rsidRDefault="00403035">
            <w:pPr>
              <w:pStyle w:val="TableParagraph"/>
            </w:pPr>
          </w:p>
        </w:tc>
      </w:tr>
      <w:tr w:rsidR="00403035">
        <w:trPr>
          <w:trHeight w:val="1418"/>
        </w:trPr>
        <w:tc>
          <w:tcPr>
            <w:tcW w:w="2460" w:type="dxa"/>
          </w:tcPr>
          <w:p w:rsidR="00403035" w:rsidRDefault="00403035">
            <w:pPr>
              <w:pStyle w:val="TableParagraph"/>
            </w:pPr>
          </w:p>
        </w:tc>
        <w:tc>
          <w:tcPr>
            <w:tcW w:w="7187" w:type="dxa"/>
          </w:tcPr>
          <w:p w:rsidR="00403035" w:rsidRDefault="00501909">
            <w:pPr>
              <w:pStyle w:val="TableParagraph"/>
              <w:spacing w:line="248" w:lineRule="exact"/>
              <w:ind w:left="150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  <w:p w:rsidR="00403035" w:rsidRDefault="00501909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t>Отработка</w:t>
            </w:r>
            <w:r>
              <w:rPr>
                <w:spacing w:val="-6"/>
              </w:rPr>
              <w:t xml:space="preserve"> </w:t>
            </w:r>
            <w:r>
              <w:t>практических</w:t>
            </w:r>
            <w:r>
              <w:rPr>
                <w:spacing w:val="-7"/>
              </w:rPr>
              <w:t xml:space="preserve"> </w:t>
            </w:r>
            <w:r>
              <w:t>навыков</w:t>
            </w:r>
            <w:r>
              <w:rPr>
                <w:spacing w:val="-5"/>
              </w:rPr>
              <w:t xml:space="preserve"> </w:t>
            </w:r>
            <w:r>
              <w:t>выполнения</w:t>
            </w:r>
            <w:r>
              <w:rPr>
                <w:spacing w:val="-5"/>
              </w:rPr>
              <w:t xml:space="preserve"> </w:t>
            </w:r>
            <w:r>
              <w:t>схем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системе</w:t>
            </w:r>
            <w:r>
              <w:rPr>
                <w:spacing w:val="-7"/>
              </w:rPr>
              <w:t xml:space="preserve"> </w:t>
            </w:r>
            <w:r>
              <w:t>MS</w:t>
            </w:r>
            <w:r>
              <w:rPr>
                <w:spacing w:val="-4"/>
              </w:rPr>
              <w:t xml:space="preserve"> </w:t>
            </w:r>
            <w:r>
              <w:t xml:space="preserve">VISIO. </w:t>
            </w:r>
            <w:r>
              <w:rPr>
                <w:sz w:val="24"/>
              </w:rPr>
              <w:t xml:space="preserve">Проработка конспектов занятий, учебных изданий и специальной технической литературы. Подготовка к практическим занятиям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03035" w:rsidRDefault="0050190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преподавателя.</w:t>
            </w:r>
          </w:p>
        </w:tc>
        <w:tc>
          <w:tcPr>
            <w:tcW w:w="1199" w:type="dxa"/>
          </w:tcPr>
          <w:p w:rsidR="00403035" w:rsidRDefault="0050190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63" w:type="dxa"/>
          </w:tcPr>
          <w:p w:rsidR="00403035" w:rsidRDefault="0050190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75" w:type="dxa"/>
          </w:tcPr>
          <w:p w:rsidR="00403035" w:rsidRDefault="00403035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403035" w:rsidRDefault="00501909">
            <w:pPr>
              <w:pStyle w:val="TableParagraph"/>
              <w:ind w:left="49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10"/>
                <w:sz w:val="24"/>
              </w:rPr>
              <w:t>9</w:t>
            </w:r>
          </w:p>
          <w:p w:rsidR="00403035" w:rsidRDefault="00501909">
            <w:pPr>
              <w:pStyle w:val="TableParagraph"/>
              <w:ind w:left="547"/>
              <w:rPr>
                <w:sz w:val="24"/>
              </w:rPr>
            </w:pPr>
            <w:r>
              <w:rPr>
                <w:sz w:val="24"/>
              </w:rPr>
              <w:t>ЛР 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  <w:p w:rsidR="00403035" w:rsidRDefault="00501909">
            <w:pPr>
              <w:pStyle w:val="TableParagraph"/>
              <w:ind w:left="559"/>
              <w:rPr>
                <w:sz w:val="24"/>
              </w:rPr>
            </w:pPr>
            <w:r>
              <w:rPr>
                <w:sz w:val="24"/>
              </w:rPr>
              <w:t xml:space="preserve">ЛР 20, ПК </w:t>
            </w:r>
            <w:r>
              <w:rPr>
                <w:spacing w:val="-5"/>
                <w:sz w:val="24"/>
              </w:rPr>
              <w:t>1.3</w:t>
            </w:r>
          </w:p>
        </w:tc>
      </w:tr>
      <w:tr w:rsidR="00403035">
        <w:trPr>
          <w:trHeight w:val="275"/>
        </w:trPr>
        <w:tc>
          <w:tcPr>
            <w:tcW w:w="2460" w:type="dxa"/>
          </w:tcPr>
          <w:p w:rsidR="00403035" w:rsidRDefault="00403035">
            <w:pPr>
              <w:pStyle w:val="TableParagraph"/>
              <w:rPr>
                <w:sz w:val="20"/>
              </w:rPr>
            </w:pPr>
          </w:p>
        </w:tc>
        <w:tc>
          <w:tcPr>
            <w:tcW w:w="7187" w:type="dxa"/>
          </w:tcPr>
          <w:p w:rsidR="00403035" w:rsidRDefault="00501909">
            <w:pPr>
              <w:pStyle w:val="TableParagraph"/>
              <w:spacing w:line="256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199" w:type="dxa"/>
          </w:tcPr>
          <w:p w:rsidR="00403035" w:rsidRDefault="00501909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66</w:t>
            </w:r>
          </w:p>
        </w:tc>
        <w:tc>
          <w:tcPr>
            <w:tcW w:w="1263" w:type="dxa"/>
          </w:tcPr>
          <w:p w:rsidR="00403035" w:rsidRDefault="00403035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</w:tcPr>
          <w:p w:rsidR="00403035" w:rsidRDefault="00403035">
            <w:pPr>
              <w:pStyle w:val="TableParagraph"/>
              <w:rPr>
                <w:sz w:val="20"/>
              </w:rPr>
            </w:pPr>
          </w:p>
        </w:tc>
      </w:tr>
      <w:tr w:rsidR="00403035">
        <w:trPr>
          <w:trHeight w:val="275"/>
        </w:trPr>
        <w:tc>
          <w:tcPr>
            <w:tcW w:w="2460" w:type="dxa"/>
          </w:tcPr>
          <w:p w:rsidR="00403035" w:rsidRDefault="00403035">
            <w:pPr>
              <w:pStyle w:val="TableParagraph"/>
              <w:rPr>
                <w:sz w:val="20"/>
              </w:rPr>
            </w:pPr>
          </w:p>
        </w:tc>
        <w:tc>
          <w:tcPr>
            <w:tcW w:w="7187" w:type="dxa"/>
          </w:tcPr>
          <w:p w:rsidR="00403035" w:rsidRDefault="00501909">
            <w:pPr>
              <w:pStyle w:val="TableParagraph"/>
              <w:spacing w:line="256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199" w:type="dxa"/>
          </w:tcPr>
          <w:p w:rsidR="00403035" w:rsidRDefault="00501909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263" w:type="dxa"/>
          </w:tcPr>
          <w:p w:rsidR="00403035" w:rsidRDefault="00403035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</w:tcPr>
          <w:p w:rsidR="00403035" w:rsidRDefault="00403035">
            <w:pPr>
              <w:pStyle w:val="TableParagraph"/>
              <w:rPr>
                <w:sz w:val="20"/>
              </w:rPr>
            </w:pPr>
          </w:p>
        </w:tc>
      </w:tr>
      <w:tr w:rsidR="00403035">
        <w:trPr>
          <w:trHeight w:val="277"/>
        </w:trPr>
        <w:tc>
          <w:tcPr>
            <w:tcW w:w="2460" w:type="dxa"/>
          </w:tcPr>
          <w:p w:rsidR="00403035" w:rsidRDefault="00403035">
            <w:pPr>
              <w:pStyle w:val="TableParagraph"/>
              <w:rPr>
                <w:sz w:val="20"/>
              </w:rPr>
            </w:pPr>
          </w:p>
        </w:tc>
        <w:tc>
          <w:tcPr>
            <w:tcW w:w="7187" w:type="dxa"/>
          </w:tcPr>
          <w:p w:rsidR="00403035" w:rsidRDefault="00501909">
            <w:pPr>
              <w:pStyle w:val="TableParagraph"/>
              <w:spacing w:line="258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99" w:type="dxa"/>
          </w:tcPr>
          <w:p w:rsidR="00403035" w:rsidRDefault="00501909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69</w:t>
            </w:r>
          </w:p>
        </w:tc>
        <w:tc>
          <w:tcPr>
            <w:tcW w:w="1263" w:type="dxa"/>
          </w:tcPr>
          <w:p w:rsidR="00403035" w:rsidRDefault="00403035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</w:tcPr>
          <w:p w:rsidR="00403035" w:rsidRDefault="00403035">
            <w:pPr>
              <w:pStyle w:val="TableParagraph"/>
              <w:rPr>
                <w:sz w:val="20"/>
              </w:rPr>
            </w:pPr>
          </w:p>
        </w:tc>
      </w:tr>
    </w:tbl>
    <w:p w:rsidR="00403035" w:rsidRDefault="00403035">
      <w:pPr>
        <w:pStyle w:val="TableParagraph"/>
        <w:rPr>
          <w:sz w:val="20"/>
        </w:rPr>
        <w:sectPr w:rsidR="00403035">
          <w:pgSz w:w="16850" w:h="11910" w:orient="landscape"/>
          <w:pgMar w:top="1100" w:right="708" w:bottom="1240" w:left="1700" w:header="0" w:footer="1056" w:gutter="0"/>
          <w:cols w:space="720"/>
        </w:sectPr>
      </w:pPr>
    </w:p>
    <w:p w:rsidR="00403035" w:rsidRDefault="00501909">
      <w:pPr>
        <w:pStyle w:val="a4"/>
        <w:numPr>
          <w:ilvl w:val="0"/>
          <w:numId w:val="5"/>
        </w:numPr>
        <w:tabs>
          <w:tab w:val="left" w:pos="1585"/>
        </w:tabs>
        <w:spacing w:before="68"/>
        <w:ind w:left="1585" w:hanging="220"/>
        <w:jc w:val="left"/>
      </w:pPr>
      <w:r>
        <w:rPr>
          <w:b/>
        </w:rPr>
        <w:lastRenderedPageBreak/>
        <w:t>УСЛОВИЯ</w:t>
      </w:r>
      <w:r>
        <w:rPr>
          <w:b/>
          <w:spacing w:val="-12"/>
        </w:rPr>
        <w:t xml:space="preserve"> </w:t>
      </w:r>
      <w:r>
        <w:rPr>
          <w:b/>
        </w:rPr>
        <w:t>РЕАЛИЗАЦИИ</w:t>
      </w:r>
      <w:r>
        <w:rPr>
          <w:b/>
          <w:spacing w:val="-11"/>
        </w:rPr>
        <w:t xml:space="preserve"> </w:t>
      </w:r>
      <w:r>
        <w:rPr>
          <w:b/>
        </w:rPr>
        <w:t>ПРОГРАММЫ</w:t>
      </w:r>
      <w:r>
        <w:rPr>
          <w:b/>
          <w:spacing w:val="-11"/>
        </w:rPr>
        <w:t xml:space="preserve"> </w:t>
      </w:r>
      <w:r>
        <w:rPr>
          <w:b/>
        </w:rPr>
        <w:t>УЧЕБНОЙ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ДИСЦИПЛИНЫ</w:t>
      </w:r>
    </w:p>
    <w:p w:rsidR="00403035" w:rsidRDefault="00501909">
      <w:pPr>
        <w:pStyle w:val="a4"/>
        <w:numPr>
          <w:ilvl w:val="1"/>
          <w:numId w:val="5"/>
        </w:numPr>
        <w:tabs>
          <w:tab w:val="left" w:pos="1273"/>
        </w:tabs>
        <w:spacing w:before="244" w:line="271" w:lineRule="auto"/>
        <w:ind w:right="425" w:firstLine="708"/>
        <w:rPr>
          <w:b/>
        </w:rPr>
      </w:pPr>
      <w:r>
        <w:rPr>
          <w:b/>
        </w:rPr>
        <w:t>Для</w:t>
      </w:r>
      <w:r>
        <w:rPr>
          <w:b/>
          <w:spacing w:val="80"/>
          <w:w w:val="150"/>
        </w:rPr>
        <w:t xml:space="preserve"> </w:t>
      </w:r>
      <w:r>
        <w:rPr>
          <w:b/>
        </w:rPr>
        <w:t>реализации</w:t>
      </w:r>
      <w:r>
        <w:rPr>
          <w:b/>
          <w:spacing w:val="80"/>
        </w:rPr>
        <w:t xml:space="preserve"> </w:t>
      </w:r>
      <w:r>
        <w:rPr>
          <w:b/>
        </w:rPr>
        <w:t>программы</w:t>
      </w:r>
      <w:r>
        <w:rPr>
          <w:b/>
          <w:spacing w:val="80"/>
        </w:rPr>
        <w:t xml:space="preserve"> </w:t>
      </w:r>
      <w:r>
        <w:rPr>
          <w:b/>
        </w:rPr>
        <w:t>учебной</w:t>
      </w:r>
      <w:r>
        <w:rPr>
          <w:b/>
          <w:spacing w:val="80"/>
        </w:rPr>
        <w:t xml:space="preserve"> </w:t>
      </w:r>
      <w:r>
        <w:rPr>
          <w:b/>
        </w:rPr>
        <w:t>дисциплины</w:t>
      </w:r>
      <w:r>
        <w:rPr>
          <w:b/>
          <w:spacing w:val="80"/>
        </w:rPr>
        <w:t xml:space="preserve"> </w:t>
      </w:r>
      <w:r>
        <w:rPr>
          <w:b/>
        </w:rPr>
        <w:t>должны</w:t>
      </w:r>
      <w:r>
        <w:rPr>
          <w:b/>
          <w:spacing w:val="80"/>
          <w:w w:val="150"/>
        </w:rPr>
        <w:t xml:space="preserve"> </w:t>
      </w:r>
      <w:r>
        <w:rPr>
          <w:b/>
        </w:rPr>
        <w:t>быть</w:t>
      </w:r>
      <w:r>
        <w:rPr>
          <w:b/>
          <w:spacing w:val="80"/>
        </w:rPr>
        <w:t xml:space="preserve"> </w:t>
      </w:r>
      <w:r>
        <w:rPr>
          <w:b/>
        </w:rPr>
        <w:t>предусмотрены</w:t>
      </w:r>
      <w:r>
        <w:rPr>
          <w:b/>
          <w:spacing w:val="40"/>
        </w:rPr>
        <w:t xml:space="preserve"> </w:t>
      </w:r>
      <w:r>
        <w:rPr>
          <w:b/>
        </w:rPr>
        <w:t>следующие специальные помещения</w:t>
      </w:r>
      <w:r>
        <w:t>:</w:t>
      </w:r>
    </w:p>
    <w:p w:rsidR="00403035" w:rsidRDefault="00501909">
      <w:pPr>
        <w:pStyle w:val="a3"/>
        <w:spacing w:before="207"/>
        <w:ind w:left="50"/>
      </w:pPr>
      <w:bookmarkStart w:id="8" w:name="Реализация_рабочей_программы_учебной_дис"/>
      <w:bookmarkEnd w:id="8"/>
      <w:r>
        <w:t>Реализация</w:t>
      </w:r>
      <w:r>
        <w:rPr>
          <w:spacing w:val="-7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 учебной</w:t>
      </w:r>
      <w:r>
        <w:rPr>
          <w:spacing w:val="-5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требует</w:t>
      </w:r>
      <w:r>
        <w:rPr>
          <w:spacing w:val="-4"/>
        </w:rPr>
        <w:t xml:space="preserve"> </w:t>
      </w:r>
      <w:r>
        <w:t>наличия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кабинета</w:t>
      </w:r>
    </w:p>
    <w:p w:rsidR="00403035" w:rsidRDefault="00403035">
      <w:pPr>
        <w:pStyle w:val="a3"/>
        <w:spacing w:before="83"/>
      </w:pPr>
    </w:p>
    <w:p w:rsidR="00403035" w:rsidRDefault="00501909">
      <w:pPr>
        <w:pStyle w:val="2"/>
        <w:spacing w:before="1"/>
        <w:ind w:left="679"/>
      </w:pPr>
      <w:bookmarkStart w:id="9" w:name="Требования_к_материально-техническому_об"/>
      <w:bookmarkEnd w:id="9"/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материально-техническому</w:t>
      </w:r>
      <w:r>
        <w:rPr>
          <w:spacing w:val="-5"/>
        </w:rPr>
        <w:t xml:space="preserve"> </w:t>
      </w:r>
      <w:r>
        <w:rPr>
          <w:spacing w:val="-2"/>
        </w:rPr>
        <w:t>обеспечению</w:t>
      </w:r>
    </w:p>
    <w:p w:rsidR="00403035" w:rsidRDefault="00501909">
      <w:pPr>
        <w:pStyle w:val="a4"/>
        <w:numPr>
          <w:ilvl w:val="0"/>
          <w:numId w:val="4"/>
        </w:numPr>
        <w:tabs>
          <w:tab w:val="left" w:pos="770"/>
        </w:tabs>
        <w:spacing w:before="38" w:line="293" w:lineRule="exact"/>
        <w:rPr>
          <w:sz w:val="24"/>
        </w:rPr>
      </w:pP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403035" w:rsidRDefault="00501909">
      <w:pPr>
        <w:pStyle w:val="a4"/>
        <w:numPr>
          <w:ilvl w:val="0"/>
          <w:numId w:val="4"/>
        </w:numPr>
        <w:tabs>
          <w:tab w:val="left" w:pos="770"/>
        </w:tabs>
        <w:spacing w:line="293" w:lineRule="exact"/>
        <w:rPr>
          <w:sz w:val="24"/>
        </w:rPr>
      </w:pP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преподавателя;</w:t>
      </w:r>
    </w:p>
    <w:p w:rsidR="00403035" w:rsidRDefault="00501909">
      <w:pPr>
        <w:pStyle w:val="a4"/>
        <w:numPr>
          <w:ilvl w:val="0"/>
          <w:numId w:val="4"/>
        </w:numPr>
        <w:tabs>
          <w:tab w:val="left" w:pos="770"/>
        </w:tabs>
        <w:spacing w:line="293" w:lineRule="exact"/>
        <w:rPr>
          <w:sz w:val="24"/>
        </w:rPr>
      </w:pPr>
      <w:r>
        <w:rPr>
          <w:sz w:val="24"/>
        </w:rPr>
        <w:t>классная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доска;</w:t>
      </w:r>
    </w:p>
    <w:p w:rsidR="00403035" w:rsidRDefault="00501909">
      <w:pPr>
        <w:pStyle w:val="a4"/>
        <w:numPr>
          <w:ilvl w:val="0"/>
          <w:numId w:val="4"/>
        </w:numPr>
        <w:tabs>
          <w:tab w:val="left" w:pos="770"/>
        </w:tabs>
        <w:spacing w:line="293" w:lineRule="exact"/>
        <w:rPr>
          <w:sz w:val="24"/>
        </w:rPr>
      </w:pPr>
      <w:r>
        <w:rPr>
          <w:sz w:val="24"/>
        </w:rPr>
        <w:t>интерактивная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доска;</w:t>
      </w:r>
    </w:p>
    <w:p w:rsidR="00403035" w:rsidRDefault="00501909">
      <w:pPr>
        <w:pStyle w:val="a4"/>
        <w:numPr>
          <w:ilvl w:val="0"/>
          <w:numId w:val="4"/>
        </w:numPr>
        <w:tabs>
          <w:tab w:val="left" w:pos="770"/>
        </w:tabs>
        <w:spacing w:before="1" w:line="293" w:lineRule="exact"/>
        <w:rPr>
          <w:sz w:val="24"/>
        </w:rPr>
      </w:pPr>
      <w:r>
        <w:rPr>
          <w:spacing w:val="-2"/>
          <w:sz w:val="24"/>
        </w:rPr>
        <w:t>оргтехника;</w:t>
      </w:r>
    </w:p>
    <w:p w:rsidR="00403035" w:rsidRDefault="00501909">
      <w:pPr>
        <w:pStyle w:val="a4"/>
        <w:numPr>
          <w:ilvl w:val="0"/>
          <w:numId w:val="4"/>
        </w:numPr>
        <w:tabs>
          <w:tab w:val="left" w:pos="770"/>
        </w:tabs>
        <w:spacing w:line="293" w:lineRule="exact"/>
        <w:rPr>
          <w:sz w:val="24"/>
        </w:rPr>
      </w:pPr>
      <w:r>
        <w:rPr>
          <w:sz w:val="24"/>
        </w:rPr>
        <w:t>персональный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лицензионным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обеспечением.</w:t>
      </w:r>
    </w:p>
    <w:p w:rsidR="00403035" w:rsidRDefault="00501909">
      <w:pPr>
        <w:pStyle w:val="2"/>
        <w:numPr>
          <w:ilvl w:val="1"/>
          <w:numId w:val="5"/>
        </w:numPr>
        <w:tabs>
          <w:tab w:val="left" w:pos="1130"/>
        </w:tabs>
        <w:spacing w:before="124"/>
        <w:ind w:left="1130" w:hanging="360"/>
        <w:jc w:val="both"/>
        <w:rPr>
          <w:sz w:val="22"/>
        </w:rPr>
      </w:pPr>
      <w:bookmarkStart w:id="10" w:name="4.2.Информационное_обеспечение_реализаци"/>
      <w:bookmarkEnd w:id="10"/>
      <w:r>
        <w:t>Информационное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403035" w:rsidRDefault="00501909" w:rsidP="00AC78DD">
      <w:pPr>
        <w:spacing w:before="34"/>
        <w:ind w:left="50" w:right="420" w:hanging="50"/>
        <w:jc w:val="both"/>
        <w:rPr>
          <w:sz w:val="24"/>
        </w:rPr>
      </w:pPr>
      <w:r>
        <w:t>Для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библиотечный</w:t>
      </w:r>
      <w:r>
        <w:rPr>
          <w:spacing w:val="-7"/>
        </w:rPr>
        <w:t xml:space="preserve"> </w:t>
      </w:r>
      <w:r>
        <w:t>фонд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иметь</w:t>
      </w:r>
      <w:r>
        <w:rPr>
          <w:spacing w:val="-7"/>
        </w:rPr>
        <w:t xml:space="preserve"> </w:t>
      </w:r>
      <w:r>
        <w:t>п</w:t>
      </w:r>
      <w:r w:rsidR="00AC78DD">
        <w:rPr>
          <w:sz w:val="24"/>
        </w:rPr>
        <w:t>ечат</w:t>
      </w:r>
      <w:r>
        <w:rPr>
          <w:sz w:val="24"/>
        </w:rPr>
        <w:t>ные</w:t>
      </w:r>
      <w:r>
        <w:rPr>
          <w:spacing w:val="-8"/>
          <w:sz w:val="24"/>
        </w:rPr>
        <w:t xml:space="preserve"> </w:t>
      </w:r>
      <w:r>
        <w:rPr>
          <w:sz w:val="24"/>
        </w:rPr>
        <w:t>и/или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рекомендуемых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 w:rsidR="00AC78DD">
        <w:rPr>
          <w:sz w:val="24"/>
        </w:rPr>
        <w:t>исполь</w:t>
      </w:r>
      <w:r>
        <w:rPr>
          <w:sz w:val="24"/>
        </w:rPr>
        <w:t>зования в образовательном процессе.</w:t>
      </w:r>
    </w:p>
    <w:p w:rsidR="00403035" w:rsidRDefault="00403035">
      <w:pPr>
        <w:pStyle w:val="a3"/>
        <w:spacing w:before="5"/>
      </w:pPr>
    </w:p>
    <w:p w:rsidR="00403035" w:rsidRDefault="00501909">
      <w:pPr>
        <w:pStyle w:val="2"/>
        <w:ind w:left="758"/>
      </w:pPr>
      <w:r>
        <w:t>Основная</w:t>
      </w:r>
      <w:r>
        <w:rPr>
          <w:spacing w:val="-4"/>
        </w:rPr>
        <w:t xml:space="preserve"> </w:t>
      </w:r>
      <w:r>
        <w:rPr>
          <w:spacing w:val="-2"/>
        </w:rPr>
        <w:t>литература:</w:t>
      </w:r>
    </w:p>
    <w:p w:rsidR="00403035" w:rsidRDefault="00403035">
      <w:pPr>
        <w:pStyle w:val="a3"/>
        <w:spacing w:before="14"/>
        <w:rPr>
          <w:b/>
        </w:rPr>
      </w:pPr>
    </w:p>
    <w:p w:rsidR="00403035" w:rsidRDefault="00501909">
      <w:pPr>
        <w:pStyle w:val="a4"/>
        <w:numPr>
          <w:ilvl w:val="0"/>
          <w:numId w:val="3"/>
        </w:numPr>
        <w:tabs>
          <w:tab w:val="left" w:pos="818"/>
        </w:tabs>
        <w:ind w:right="402"/>
        <w:jc w:val="both"/>
        <w:rPr>
          <w:sz w:val="24"/>
        </w:rPr>
      </w:pPr>
      <w:proofErr w:type="spellStart"/>
      <w:r>
        <w:rPr>
          <w:sz w:val="24"/>
        </w:rPr>
        <w:t>Ваншина</w:t>
      </w:r>
      <w:proofErr w:type="spellEnd"/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Е.</w:t>
      </w:r>
      <w:r>
        <w:rPr>
          <w:spacing w:val="-15"/>
          <w:sz w:val="24"/>
        </w:rPr>
        <w:t xml:space="preserve"> </w:t>
      </w:r>
      <w:r>
        <w:rPr>
          <w:sz w:val="24"/>
        </w:rPr>
        <w:t>А.</w:t>
      </w:r>
      <w:r>
        <w:rPr>
          <w:spacing w:val="-15"/>
          <w:sz w:val="24"/>
        </w:rPr>
        <w:t xml:space="preserve"> </w:t>
      </w:r>
      <w:r>
        <w:rPr>
          <w:sz w:val="24"/>
        </w:rPr>
        <w:t>Инженерная</w:t>
      </w:r>
      <w:r>
        <w:rPr>
          <w:spacing w:val="-14"/>
          <w:sz w:val="24"/>
        </w:rPr>
        <w:t xml:space="preserve"> </w:t>
      </w:r>
      <w:r>
        <w:rPr>
          <w:sz w:val="24"/>
        </w:rPr>
        <w:t>графика:</w:t>
      </w:r>
      <w:r>
        <w:rPr>
          <w:spacing w:val="-14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СПО</w:t>
      </w:r>
      <w:r>
        <w:rPr>
          <w:spacing w:val="-15"/>
          <w:sz w:val="24"/>
        </w:rPr>
        <w:t xml:space="preserve"> </w:t>
      </w:r>
      <w:r>
        <w:rPr>
          <w:sz w:val="24"/>
        </w:rPr>
        <w:t>/</w:t>
      </w:r>
      <w:r>
        <w:rPr>
          <w:spacing w:val="-14"/>
          <w:sz w:val="24"/>
        </w:rPr>
        <w:t xml:space="preserve"> </w:t>
      </w:r>
      <w:r>
        <w:rPr>
          <w:sz w:val="24"/>
        </w:rPr>
        <w:t>Е.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А.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Ваншина</w:t>
      </w:r>
      <w:proofErr w:type="spellEnd"/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А.</w:t>
      </w:r>
      <w:r>
        <w:rPr>
          <w:spacing w:val="-15"/>
          <w:sz w:val="24"/>
        </w:rPr>
        <w:t xml:space="preserve"> </w:t>
      </w:r>
      <w:r>
        <w:rPr>
          <w:sz w:val="24"/>
        </w:rPr>
        <w:t>В.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Кострюков</w:t>
      </w:r>
      <w:proofErr w:type="spellEnd"/>
      <w:r>
        <w:rPr>
          <w:sz w:val="24"/>
        </w:rPr>
        <w:t xml:space="preserve">, Ю. В. </w:t>
      </w:r>
      <w:proofErr w:type="spellStart"/>
      <w:r>
        <w:rPr>
          <w:sz w:val="24"/>
        </w:rPr>
        <w:t>Семагина</w:t>
      </w:r>
      <w:proofErr w:type="spellEnd"/>
      <w:r>
        <w:rPr>
          <w:sz w:val="24"/>
        </w:rPr>
        <w:t xml:space="preserve">. - Саратов: Профобразование, 2020. - 194 c. - ISBN 978-5-4488-0693-3. - Текст: электронный // Электронно-библиотечная система IPR BOOKS: [сайт]. - URL: </w:t>
      </w:r>
      <w:hyperlink r:id="rId10">
        <w:r>
          <w:rPr>
            <w:sz w:val="24"/>
          </w:rPr>
          <w:t>http://www.iprbookshop.ru/91869.html</w:t>
        </w:r>
      </w:hyperlink>
      <w:r>
        <w:rPr>
          <w:spacing w:val="-13"/>
          <w:sz w:val="24"/>
        </w:rPr>
        <w:t xml:space="preserve"> </w:t>
      </w:r>
      <w:r>
        <w:rPr>
          <w:sz w:val="24"/>
        </w:rPr>
        <w:t>(дата</w:t>
      </w:r>
      <w:r>
        <w:rPr>
          <w:spacing w:val="-14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14"/>
          <w:sz w:val="24"/>
        </w:rPr>
        <w:t xml:space="preserve"> </w:t>
      </w:r>
      <w:r>
        <w:rPr>
          <w:sz w:val="24"/>
        </w:rPr>
        <w:t>07.09.2020).</w:t>
      </w:r>
      <w:r>
        <w:rPr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5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а</w:t>
      </w:r>
      <w:proofErr w:type="gramStart"/>
      <w:r>
        <w:rPr>
          <w:sz w:val="24"/>
        </w:rPr>
        <w:t>в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торизир</w:t>
      </w:r>
      <w:proofErr w:type="spellEnd"/>
      <w:r>
        <w:rPr>
          <w:sz w:val="24"/>
        </w:rPr>
        <w:t>. пользователей</w:t>
      </w:r>
    </w:p>
    <w:p w:rsidR="00403035" w:rsidRDefault="00501909">
      <w:pPr>
        <w:pStyle w:val="a4"/>
        <w:numPr>
          <w:ilvl w:val="0"/>
          <w:numId w:val="3"/>
        </w:numPr>
        <w:tabs>
          <w:tab w:val="left" w:pos="818"/>
        </w:tabs>
        <w:ind w:right="398"/>
        <w:jc w:val="both"/>
        <w:rPr>
          <w:sz w:val="24"/>
        </w:rPr>
      </w:pPr>
      <w:proofErr w:type="spellStart"/>
      <w:r>
        <w:rPr>
          <w:sz w:val="24"/>
        </w:rPr>
        <w:t>Горельская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Л. В. </w:t>
      </w:r>
      <w:proofErr w:type="gramStart"/>
      <w:r>
        <w:rPr>
          <w:sz w:val="24"/>
        </w:rPr>
        <w:t>Инженерная</w:t>
      </w:r>
      <w:proofErr w:type="gramEnd"/>
      <w:r>
        <w:rPr>
          <w:sz w:val="24"/>
        </w:rPr>
        <w:t xml:space="preserve"> графика: учебное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СПО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/ Л. В. </w:t>
      </w:r>
      <w:proofErr w:type="spellStart"/>
      <w:r>
        <w:rPr>
          <w:sz w:val="24"/>
        </w:rPr>
        <w:t>Горельская</w:t>
      </w:r>
      <w:proofErr w:type="spellEnd"/>
      <w:r>
        <w:rPr>
          <w:sz w:val="24"/>
        </w:rPr>
        <w:t xml:space="preserve">, А. В. </w:t>
      </w:r>
      <w:proofErr w:type="spellStart"/>
      <w:r>
        <w:rPr>
          <w:sz w:val="24"/>
        </w:rPr>
        <w:t>Кострюков</w:t>
      </w:r>
      <w:proofErr w:type="spellEnd"/>
      <w:r>
        <w:rPr>
          <w:sz w:val="24"/>
        </w:rPr>
        <w:t xml:space="preserve">, С. И. Павлов. - Саратов: Профобразование, 2020. - 183 c. - ISBN 978-5-4488- 0689-6. - Текст: электронный // Электронно-библиотечная система IPR BOOKS: [сайт]. - URL: </w:t>
      </w:r>
      <w:hyperlink r:id="rId11">
        <w:r>
          <w:rPr>
            <w:sz w:val="24"/>
          </w:rPr>
          <w:t>http://www.iprbookshop.ru/91870.html</w:t>
        </w:r>
      </w:hyperlink>
      <w:r>
        <w:rPr>
          <w:sz w:val="24"/>
        </w:rPr>
        <w:t xml:space="preserve"> (дата обращения: 07.09.2020). - Режим доступа: для </w:t>
      </w:r>
      <w:proofErr w:type="spellStart"/>
      <w:r>
        <w:rPr>
          <w:sz w:val="24"/>
        </w:rPr>
        <w:t>авторизир</w:t>
      </w:r>
      <w:proofErr w:type="spellEnd"/>
      <w:r>
        <w:rPr>
          <w:sz w:val="24"/>
        </w:rPr>
        <w:t>. пользователей</w:t>
      </w:r>
    </w:p>
    <w:p w:rsidR="00403035" w:rsidRDefault="00501909">
      <w:pPr>
        <w:pStyle w:val="a4"/>
        <w:numPr>
          <w:ilvl w:val="0"/>
          <w:numId w:val="3"/>
        </w:numPr>
        <w:tabs>
          <w:tab w:val="left" w:pos="818"/>
        </w:tabs>
        <w:spacing w:before="1"/>
        <w:ind w:right="398"/>
        <w:jc w:val="both"/>
        <w:rPr>
          <w:sz w:val="24"/>
        </w:rPr>
      </w:pPr>
      <w:r>
        <w:rPr>
          <w:sz w:val="24"/>
        </w:rPr>
        <w:t>Инженерная</w:t>
      </w:r>
      <w:r>
        <w:rPr>
          <w:spacing w:val="-11"/>
          <w:sz w:val="24"/>
        </w:rPr>
        <w:t xml:space="preserve"> </w:t>
      </w:r>
      <w:r>
        <w:rPr>
          <w:sz w:val="24"/>
        </w:rPr>
        <w:t>графика:</w:t>
      </w:r>
      <w:r>
        <w:rPr>
          <w:spacing w:val="-10"/>
          <w:sz w:val="24"/>
        </w:rPr>
        <w:t xml:space="preserve"> </w:t>
      </w:r>
      <w:r>
        <w:rPr>
          <w:sz w:val="24"/>
        </w:rPr>
        <w:t>виды,</w:t>
      </w:r>
      <w:r>
        <w:rPr>
          <w:spacing w:val="-11"/>
          <w:sz w:val="24"/>
        </w:rPr>
        <w:t xml:space="preserve"> </w:t>
      </w:r>
      <w:r>
        <w:rPr>
          <w:sz w:val="24"/>
        </w:rPr>
        <w:t>разрезы,</w:t>
      </w:r>
      <w:r>
        <w:rPr>
          <w:spacing w:val="-11"/>
          <w:sz w:val="24"/>
        </w:rPr>
        <w:t xml:space="preserve"> </w:t>
      </w:r>
      <w:r>
        <w:rPr>
          <w:sz w:val="24"/>
        </w:rPr>
        <w:t>сечения: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СПО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составители</w:t>
      </w:r>
      <w:r>
        <w:rPr>
          <w:spacing w:val="-10"/>
          <w:sz w:val="24"/>
        </w:rPr>
        <w:t xml:space="preserve"> </w:t>
      </w:r>
      <w:r>
        <w:rPr>
          <w:sz w:val="24"/>
        </w:rPr>
        <w:t>Н.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Л. Золотарева, Л. В. </w:t>
      </w:r>
      <w:proofErr w:type="spellStart"/>
      <w:r>
        <w:rPr>
          <w:sz w:val="24"/>
        </w:rPr>
        <w:t>Менченко</w:t>
      </w:r>
      <w:proofErr w:type="spellEnd"/>
      <w:r>
        <w:rPr>
          <w:sz w:val="24"/>
        </w:rPr>
        <w:t>. -</w:t>
      </w:r>
      <w:r>
        <w:rPr>
          <w:spacing w:val="-1"/>
          <w:sz w:val="24"/>
        </w:rPr>
        <w:t xml:space="preserve"> </w:t>
      </w:r>
      <w:r>
        <w:rPr>
          <w:sz w:val="24"/>
        </w:rPr>
        <w:t>Саратов: Профобразование, 2021. -</w:t>
      </w:r>
      <w:r>
        <w:rPr>
          <w:spacing w:val="-1"/>
          <w:sz w:val="24"/>
        </w:rPr>
        <w:t xml:space="preserve"> </w:t>
      </w:r>
      <w:r>
        <w:rPr>
          <w:sz w:val="24"/>
        </w:rPr>
        <w:t>112 c. - ISBN</w:t>
      </w:r>
      <w:r>
        <w:rPr>
          <w:spacing w:val="-1"/>
          <w:sz w:val="24"/>
        </w:rPr>
        <w:t xml:space="preserve"> </w:t>
      </w:r>
      <w:r>
        <w:rPr>
          <w:sz w:val="24"/>
        </w:rPr>
        <w:t>978-5-4488- 1108-1. - Текст: электронный // Электронно-библиотечная система IPR BOOKS: [сайт]. - URL:</w:t>
      </w:r>
      <w:r>
        <w:rPr>
          <w:spacing w:val="-9"/>
          <w:sz w:val="24"/>
        </w:rPr>
        <w:t xml:space="preserve"> </w:t>
      </w:r>
      <w:hyperlink r:id="rId12">
        <w:r>
          <w:rPr>
            <w:sz w:val="24"/>
          </w:rPr>
          <w:t>http://www.iprbookshop.ru/104696.html</w:t>
        </w:r>
      </w:hyperlink>
      <w:r>
        <w:rPr>
          <w:spacing w:val="-9"/>
          <w:sz w:val="24"/>
        </w:rPr>
        <w:t xml:space="preserve"> </w:t>
      </w:r>
      <w:r>
        <w:rPr>
          <w:sz w:val="24"/>
        </w:rPr>
        <w:t>(дата</w:t>
      </w:r>
      <w:r>
        <w:rPr>
          <w:spacing w:val="-9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9"/>
          <w:sz w:val="24"/>
        </w:rPr>
        <w:t xml:space="preserve"> </w:t>
      </w:r>
      <w:r>
        <w:rPr>
          <w:sz w:val="24"/>
        </w:rPr>
        <w:t>05.04.2021).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доступа: для </w:t>
      </w:r>
      <w:proofErr w:type="spellStart"/>
      <w:r>
        <w:rPr>
          <w:sz w:val="24"/>
        </w:rPr>
        <w:t>авторизир</w:t>
      </w:r>
      <w:proofErr w:type="spellEnd"/>
      <w:r>
        <w:rPr>
          <w:sz w:val="24"/>
        </w:rPr>
        <w:t>. пользователей</w:t>
      </w:r>
    </w:p>
    <w:p w:rsidR="00403035" w:rsidRDefault="00501909" w:rsidP="00AC78DD">
      <w:pPr>
        <w:pStyle w:val="a4"/>
        <w:numPr>
          <w:ilvl w:val="0"/>
          <w:numId w:val="3"/>
        </w:numPr>
        <w:tabs>
          <w:tab w:val="left" w:pos="818"/>
        </w:tabs>
        <w:spacing w:line="274" w:lineRule="exact"/>
        <w:ind w:right="404"/>
        <w:jc w:val="both"/>
      </w:pPr>
      <w:r>
        <w:rPr>
          <w:sz w:val="24"/>
        </w:rPr>
        <w:t>Инженерная и компьютерная графика. Часть 2. Методы изображения</w:t>
      </w:r>
      <w:r w:rsidRPr="00AC78DD">
        <w:rPr>
          <w:spacing w:val="-1"/>
          <w:sz w:val="24"/>
        </w:rPr>
        <w:t xml:space="preserve"> </w:t>
      </w:r>
      <w:r>
        <w:rPr>
          <w:sz w:val="24"/>
        </w:rPr>
        <w:t>в архитектурно-</w:t>
      </w:r>
      <w:proofErr w:type="spellStart"/>
      <w:r>
        <w:rPr>
          <w:sz w:val="24"/>
        </w:rPr>
        <w:t>стр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ительных</w:t>
      </w:r>
      <w:proofErr w:type="spellEnd"/>
      <w:r w:rsidRPr="00AC78DD">
        <w:rPr>
          <w:spacing w:val="-12"/>
          <w:sz w:val="24"/>
        </w:rPr>
        <w:t xml:space="preserve"> </w:t>
      </w:r>
      <w:r>
        <w:rPr>
          <w:sz w:val="24"/>
        </w:rPr>
        <w:t>и</w:t>
      </w:r>
      <w:r w:rsidRPr="00AC78DD">
        <w:rPr>
          <w:spacing w:val="-11"/>
          <w:sz w:val="24"/>
        </w:rPr>
        <w:t xml:space="preserve"> </w:t>
      </w:r>
      <w:r>
        <w:rPr>
          <w:sz w:val="24"/>
        </w:rPr>
        <w:t>строительных</w:t>
      </w:r>
      <w:r w:rsidRPr="00AC78DD">
        <w:rPr>
          <w:spacing w:val="-10"/>
          <w:sz w:val="24"/>
        </w:rPr>
        <w:t xml:space="preserve"> </w:t>
      </w:r>
      <w:r>
        <w:rPr>
          <w:sz w:val="24"/>
        </w:rPr>
        <w:t>чертежах</w:t>
      </w:r>
      <w:r w:rsidRPr="00AC78DD">
        <w:rPr>
          <w:spacing w:val="-10"/>
          <w:sz w:val="24"/>
        </w:rPr>
        <w:t xml:space="preserve"> </w:t>
      </w:r>
      <w:r>
        <w:rPr>
          <w:sz w:val="24"/>
        </w:rPr>
        <w:t>[Электронный</w:t>
      </w:r>
      <w:r w:rsidRPr="00AC78DD">
        <w:rPr>
          <w:spacing w:val="-11"/>
          <w:sz w:val="24"/>
        </w:rPr>
        <w:t xml:space="preserve"> </w:t>
      </w:r>
      <w:r>
        <w:rPr>
          <w:sz w:val="24"/>
        </w:rPr>
        <w:t>ресурс]:</w:t>
      </w:r>
      <w:r w:rsidRPr="00AC78DD">
        <w:rPr>
          <w:spacing w:val="-9"/>
          <w:sz w:val="24"/>
        </w:rPr>
        <w:t xml:space="preserve"> </w:t>
      </w:r>
      <w:r>
        <w:rPr>
          <w:sz w:val="24"/>
        </w:rPr>
        <w:t>учебное</w:t>
      </w:r>
      <w:r w:rsidRPr="00AC78DD">
        <w:rPr>
          <w:spacing w:val="-13"/>
          <w:sz w:val="24"/>
        </w:rPr>
        <w:t xml:space="preserve"> </w:t>
      </w:r>
      <w:r>
        <w:rPr>
          <w:sz w:val="24"/>
        </w:rPr>
        <w:t>пособие</w:t>
      </w:r>
      <w:r w:rsidRPr="00AC78DD">
        <w:rPr>
          <w:spacing w:val="-13"/>
          <w:sz w:val="24"/>
        </w:rPr>
        <w:t xml:space="preserve"> </w:t>
      </w:r>
      <w:r>
        <w:rPr>
          <w:sz w:val="24"/>
        </w:rPr>
        <w:t>/</w:t>
      </w:r>
      <w:r w:rsidRPr="00AC78DD">
        <w:rPr>
          <w:spacing w:val="-11"/>
          <w:sz w:val="24"/>
        </w:rPr>
        <w:t xml:space="preserve"> </w:t>
      </w:r>
      <w:r>
        <w:rPr>
          <w:sz w:val="24"/>
        </w:rPr>
        <w:t>Т.</w:t>
      </w:r>
      <w:r w:rsidRPr="00AC78DD">
        <w:rPr>
          <w:spacing w:val="-12"/>
          <w:sz w:val="24"/>
        </w:rPr>
        <w:t xml:space="preserve"> </w:t>
      </w:r>
      <w:r>
        <w:rPr>
          <w:sz w:val="24"/>
        </w:rPr>
        <w:t>М.</w:t>
      </w:r>
      <w:r w:rsidRPr="00AC78DD"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Кондра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тьева</w:t>
      </w:r>
      <w:proofErr w:type="spellEnd"/>
      <w:r>
        <w:rPr>
          <w:sz w:val="24"/>
        </w:rPr>
        <w:t>, Т. В. Митина, М. В. Царева, О. В. Крылова. - Электрон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 xml:space="preserve">екстовые данные. - М: МИСИ-МГСУ, Ай Пи Эр Медиа, ЭБС АСВ, 2018. - 123 c. - 978-5-7264-1846-9. - Режим </w:t>
      </w:r>
      <w:proofErr w:type="gramStart"/>
      <w:r>
        <w:rPr>
          <w:sz w:val="24"/>
        </w:rPr>
        <w:t>до-</w:t>
      </w:r>
      <w:r>
        <w:t>ступа</w:t>
      </w:r>
      <w:proofErr w:type="gramEnd"/>
      <w:r>
        <w:t>:</w:t>
      </w:r>
      <w:r w:rsidRPr="00AC78DD">
        <w:rPr>
          <w:spacing w:val="-5"/>
        </w:rPr>
        <w:t xml:space="preserve"> </w:t>
      </w:r>
      <w:hyperlink r:id="rId13">
        <w:r w:rsidRPr="00AC78DD">
          <w:rPr>
            <w:spacing w:val="-2"/>
          </w:rPr>
          <w:t>http://www.iprbookshop.ru/76900.html</w:t>
        </w:r>
      </w:hyperlink>
    </w:p>
    <w:p w:rsidR="00403035" w:rsidRDefault="00501909">
      <w:pPr>
        <w:pStyle w:val="a4"/>
        <w:numPr>
          <w:ilvl w:val="0"/>
          <w:numId w:val="3"/>
        </w:numPr>
        <w:tabs>
          <w:tab w:val="left" w:pos="818"/>
        </w:tabs>
        <w:ind w:right="400"/>
        <w:jc w:val="both"/>
        <w:rPr>
          <w:sz w:val="24"/>
        </w:rPr>
      </w:pPr>
      <w:r>
        <w:rPr>
          <w:color w:val="000000"/>
          <w:sz w:val="24"/>
          <w:shd w:val="clear" w:color="auto" w:fill="F8F8F9"/>
        </w:rPr>
        <w:t>Колесниченко,</w:t>
      </w:r>
      <w:r>
        <w:rPr>
          <w:color w:val="000000"/>
          <w:spacing w:val="-8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Н.</w:t>
      </w:r>
      <w:r>
        <w:rPr>
          <w:color w:val="000000"/>
          <w:spacing w:val="-9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М.</w:t>
      </w:r>
      <w:r>
        <w:rPr>
          <w:color w:val="000000"/>
          <w:spacing w:val="-8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Инженерная</w:t>
      </w:r>
      <w:r>
        <w:rPr>
          <w:color w:val="000000"/>
          <w:spacing w:val="-8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и</w:t>
      </w:r>
      <w:r>
        <w:rPr>
          <w:color w:val="000000"/>
          <w:spacing w:val="-7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компьютерная</w:t>
      </w:r>
      <w:r>
        <w:rPr>
          <w:color w:val="000000"/>
          <w:spacing w:val="-8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графика:</w:t>
      </w:r>
      <w:r>
        <w:rPr>
          <w:color w:val="000000"/>
          <w:spacing w:val="-5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учебное</w:t>
      </w:r>
      <w:r>
        <w:rPr>
          <w:color w:val="000000"/>
          <w:spacing w:val="-7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пособие</w:t>
      </w:r>
      <w:r>
        <w:rPr>
          <w:color w:val="000000"/>
          <w:spacing w:val="-3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/</w:t>
      </w:r>
      <w:r>
        <w:rPr>
          <w:color w:val="000000"/>
          <w:spacing w:val="-8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Н.</w:t>
      </w:r>
      <w:r>
        <w:rPr>
          <w:color w:val="000000"/>
          <w:spacing w:val="-9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М.</w:t>
      </w:r>
      <w:r>
        <w:rPr>
          <w:color w:val="000000"/>
          <w:spacing w:val="-8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Коле</w:t>
      </w:r>
      <w:proofErr w:type="gramStart"/>
      <w:r>
        <w:rPr>
          <w:color w:val="000000"/>
          <w:sz w:val="24"/>
          <w:shd w:val="clear" w:color="auto" w:fill="F8F8F9"/>
        </w:rPr>
        <w:t>с-</w:t>
      </w:r>
      <w:proofErr w:type="gram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8F8F9"/>
        </w:rPr>
        <w:t>ниченко</w:t>
      </w:r>
      <w:proofErr w:type="spellEnd"/>
      <w:r>
        <w:rPr>
          <w:color w:val="000000"/>
          <w:sz w:val="24"/>
          <w:shd w:val="clear" w:color="auto" w:fill="F8F8F9"/>
        </w:rPr>
        <w:t>, Н. Н. Черняева. - 2-е изд. - Москва, Вологда: Инфра-Инженерия, 2021. - 236 c. -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9"/>
        </w:rPr>
        <w:t>ISBN 978-5-9729-0670-3. - Текст: электронный // Цифровой образовательный ресурс IPR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9"/>
        </w:rPr>
        <w:t>SMART: [сайт]. - URL: https:/</w:t>
      </w:r>
      <w:hyperlink r:id="rId14">
        <w:r>
          <w:rPr>
            <w:color w:val="000000"/>
            <w:sz w:val="24"/>
            <w:shd w:val="clear" w:color="auto" w:fill="F8F8F9"/>
          </w:rPr>
          <w:t>/www.iprbookshop.ru/115228.html (дата обращения:</w:t>
        </w:r>
      </w:hyperlink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9"/>
        </w:rPr>
        <w:t xml:space="preserve">06.06.2022). - Режим доступа: для </w:t>
      </w:r>
      <w:proofErr w:type="spellStart"/>
      <w:r>
        <w:rPr>
          <w:color w:val="000000"/>
          <w:sz w:val="24"/>
          <w:shd w:val="clear" w:color="auto" w:fill="F8F8F9"/>
        </w:rPr>
        <w:t>авторизир</w:t>
      </w:r>
      <w:proofErr w:type="spellEnd"/>
      <w:r>
        <w:rPr>
          <w:color w:val="000000"/>
          <w:sz w:val="24"/>
          <w:shd w:val="clear" w:color="auto" w:fill="F8F8F9"/>
        </w:rPr>
        <w:t>. пользователей</w:t>
      </w:r>
    </w:p>
    <w:p w:rsidR="00403035" w:rsidRDefault="00501909">
      <w:pPr>
        <w:pStyle w:val="a4"/>
        <w:numPr>
          <w:ilvl w:val="0"/>
          <w:numId w:val="3"/>
        </w:numPr>
        <w:tabs>
          <w:tab w:val="left" w:pos="818"/>
        </w:tabs>
        <w:spacing w:before="1"/>
        <w:ind w:right="403"/>
        <w:jc w:val="both"/>
        <w:rPr>
          <w:sz w:val="24"/>
        </w:rPr>
      </w:pPr>
      <w:r>
        <w:rPr>
          <w:color w:val="000000"/>
          <w:sz w:val="24"/>
          <w:shd w:val="clear" w:color="auto" w:fill="F8F8F9"/>
        </w:rPr>
        <w:t xml:space="preserve">Мефодьева, Л. Я. Инженерная и компьютерная графика: КОМПАС-3D V18: учебное </w:t>
      </w:r>
      <w:proofErr w:type="spellStart"/>
      <w:r>
        <w:rPr>
          <w:color w:val="000000"/>
          <w:sz w:val="24"/>
          <w:shd w:val="clear" w:color="auto" w:fill="F8F8F9"/>
        </w:rPr>
        <w:t>пос</w:t>
      </w:r>
      <w:proofErr w:type="gramStart"/>
      <w:r>
        <w:rPr>
          <w:color w:val="000000"/>
          <w:sz w:val="24"/>
          <w:shd w:val="clear" w:color="auto" w:fill="F8F8F9"/>
        </w:rPr>
        <w:t>о</w:t>
      </w:r>
      <w:proofErr w:type="spellEnd"/>
      <w:r>
        <w:rPr>
          <w:color w:val="000000"/>
          <w:sz w:val="24"/>
          <w:shd w:val="clear" w:color="auto" w:fill="F8F8F9"/>
        </w:rPr>
        <w:t>-</w:t>
      </w:r>
      <w:proofErr w:type="gram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8F8F9"/>
        </w:rPr>
        <w:t>бие</w:t>
      </w:r>
      <w:proofErr w:type="spellEnd"/>
      <w:r>
        <w:rPr>
          <w:color w:val="000000"/>
          <w:sz w:val="24"/>
          <w:shd w:val="clear" w:color="auto" w:fill="F8F8F9"/>
        </w:rPr>
        <w:t xml:space="preserve"> для СПО / Л. Я. Мефодьева. - Саратов: Профобразование, 2022. - 173 c. - ISBN 978-5-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9"/>
        </w:rPr>
        <w:t>4488-1502-7.</w:t>
      </w:r>
      <w:r>
        <w:rPr>
          <w:color w:val="000000"/>
          <w:spacing w:val="-15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-</w:t>
      </w:r>
      <w:r>
        <w:rPr>
          <w:color w:val="000000"/>
          <w:spacing w:val="-15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Текст:</w:t>
      </w:r>
      <w:r>
        <w:rPr>
          <w:color w:val="000000"/>
          <w:spacing w:val="-15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электронный</w:t>
      </w:r>
      <w:r>
        <w:rPr>
          <w:color w:val="000000"/>
          <w:spacing w:val="-15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//</w:t>
      </w:r>
      <w:r>
        <w:rPr>
          <w:color w:val="000000"/>
          <w:spacing w:val="-15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Цифровой</w:t>
      </w:r>
      <w:r>
        <w:rPr>
          <w:color w:val="000000"/>
          <w:spacing w:val="-15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образовательный</w:t>
      </w:r>
      <w:r>
        <w:rPr>
          <w:color w:val="000000"/>
          <w:spacing w:val="-15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ресурс</w:t>
      </w:r>
      <w:r>
        <w:rPr>
          <w:color w:val="000000"/>
          <w:spacing w:val="-15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IPR</w:t>
      </w:r>
      <w:r>
        <w:rPr>
          <w:color w:val="000000"/>
          <w:spacing w:val="-15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SMART:</w:t>
      </w:r>
      <w:r>
        <w:rPr>
          <w:color w:val="000000"/>
          <w:spacing w:val="-15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[сайт].</w:t>
      </w:r>
    </w:p>
    <w:p w:rsidR="00403035" w:rsidRDefault="00501909">
      <w:pPr>
        <w:pStyle w:val="a3"/>
        <w:ind w:left="818" w:right="404"/>
        <w:jc w:val="both"/>
      </w:pPr>
      <w:r>
        <w:rPr>
          <w:color w:val="000000"/>
          <w:shd w:val="clear" w:color="auto" w:fill="F8F8F9"/>
        </w:rPr>
        <w:lastRenderedPageBreak/>
        <w:t>- URL: https://www.iprbookshop.ru/125573.html (дата обращения: 07.11.2022). - Режим д</w:t>
      </w:r>
      <w:proofErr w:type="gramStart"/>
      <w:r>
        <w:rPr>
          <w:color w:val="000000"/>
          <w:shd w:val="clear" w:color="auto" w:fill="F8F8F9"/>
        </w:rPr>
        <w:t>о-</w:t>
      </w:r>
      <w:proofErr w:type="gramEnd"/>
      <w:r>
        <w:rPr>
          <w:color w:val="000000"/>
        </w:rPr>
        <w:t xml:space="preserve"> </w:t>
      </w:r>
      <w:r>
        <w:rPr>
          <w:color w:val="000000"/>
          <w:shd w:val="clear" w:color="auto" w:fill="F8F8F9"/>
        </w:rPr>
        <w:t xml:space="preserve">ступа: для </w:t>
      </w:r>
      <w:proofErr w:type="spellStart"/>
      <w:r>
        <w:rPr>
          <w:color w:val="000000"/>
          <w:shd w:val="clear" w:color="auto" w:fill="F8F8F9"/>
        </w:rPr>
        <w:t>авторизир</w:t>
      </w:r>
      <w:proofErr w:type="spellEnd"/>
      <w:r>
        <w:rPr>
          <w:color w:val="000000"/>
          <w:shd w:val="clear" w:color="auto" w:fill="F8F8F9"/>
        </w:rPr>
        <w:t>. пользователей. - DOI: https://doi.org/10.23682/125573</w:t>
      </w:r>
    </w:p>
    <w:p w:rsidR="00403035" w:rsidRDefault="00501909">
      <w:pPr>
        <w:pStyle w:val="a4"/>
        <w:numPr>
          <w:ilvl w:val="0"/>
          <w:numId w:val="3"/>
        </w:numPr>
        <w:tabs>
          <w:tab w:val="left" w:pos="818"/>
        </w:tabs>
        <w:spacing w:before="66"/>
        <w:ind w:right="407"/>
        <w:rPr>
          <w:sz w:val="24"/>
        </w:rPr>
      </w:pPr>
      <w:proofErr w:type="spellStart"/>
      <w:r>
        <w:rPr>
          <w:sz w:val="24"/>
        </w:rPr>
        <w:t>Чекмарев</w:t>
      </w:r>
      <w:proofErr w:type="spellEnd"/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А.</w:t>
      </w:r>
      <w:r>
        <w:rPr>
          <w:spacing w:val="-15"/>
          <w:sz w:val="24"/>
        </w:rPr>
        <w:t xml:space="preserve"> </w:t>
      </w:r>
      <w:r>
        <w:rPr>
          <w:sz w:val="24"/>
        </w:rPr>
        <w:t>А.</w:t>
      </w:r>
      <w:r>
        <w:rPr>
          <w:spacing w:val="35"/>
          <w:sz w:val="24"/>
        </w:rPr>
        <w:t xml:space="preserve"> </w:t>
      </w:r>
      <w:proofErr w:type="gramStart"/>
      <w:r>
        <w:rPr>
          <w:sz w:val="24"/>
        </w:rPr>
        <w:t>Инженерная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графика.</w:t>
      </w:r>
      <w:r>
        <w:rPr>
          <w:spacing w:val="-14"/>
          <w:sz w:val="24"/>
        </w:rPr>
        <w:t xml:space="preserve"> </w:t>
      </w:r>
      <w:r>
        <w:rPr>
          <w:sz w:val="24"/>
        </w:rPr>
        <w:t>Машиностроительное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черчение: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студе</w:t>
      </w:r>
      <w:proofErr w:type="gramStart"/>
      <w:r>
        <w:rPr>
          <w:sz w:val="24"/>
        </w:rPr>
        <w:t>н-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тов</w:t>
      </w:r>
      <w:proofErr w:type="spellEnd"/>
      <w:r>
        <w:rPr>
          <w:sz w:val="24"/>
        </w:rPr>
        <w:t xml:space="preserve"> вузов / А. А. </w:t>
      </w:r>
      <w:proofErr w:type="spellStart"/>
      <w:r>
        <w:rPr>
          <w:sz w:val="24"/>
        </w:rPr>
        <w:t>Чекмарев</w:t>
      </w:r>
      <w:proofErr w:type="spellEnd"/>
      <w:r>
        <w:rPr>
          <w:sz w:val="24"/>
        </w:rPr>
        <w:t>. - Москва: ИНФРА-М, 2018. - 396 с.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ил.</w:t>
      </w:r>
    </w:p>
    <w:p w:rsidR="00403035" w:rsidRDefault="00501909">
      <w:pPr>
        <w:pStyle w:val="a4"/>
        <w:numPr>
          <w:ilvl w:val="0"/>
          <w:numId w:val="3"/>
        </w:numPr>
        <w:tabs>
          <w:tab w:val="left" w:pos="638"/>
        </w:tabs>
        <w:ind w:left="638" w:hanging="180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9C6A396" wp14:editId="147E9394">
                <wp:simplePos x="0" y="0"/>
                <wp:positionH relativeFrom="page">
                  <wp:posOffset>1059484</wp:posOffset>
                </wp:positionH>
                <wp:positionV relativeFrom="paragraph">
                  <wp:posOffset>5312</wp:posOffset>
                </wp:positionV>
                <wp:extent cx="5975350" cy="70040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75350" cy="700405"/>
                        </a:xfrm>
                        <a:prstGeom prst="rect">
                          <a:avLst/>
                        </a:prstGeom>
                        <a:solidFill>
                          <a:srgbClr val="F8F8F9"/>
                        </a:solidFill>
                      </wps:spPr>
                      <wps:txbx>
                        <w:txbxContent>
                          <w:p w:rsidR="00AC78DD" w:rsidRDefault="00AC78DD">
                            <w:pPr>
                              <w:pStyle w:val="a3"/>
                              <w:ind w:right="-15"/>
                              <w:jc w:val="both"/>
                              <w:rPr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Штейнбах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О.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Л.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Инженерная</w:t>
                            </w:r>
                            <w:proofErr w:type="gramEnd"/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графика: учебное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пособие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для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СПО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/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О. Л.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Штейнбах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. -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Сар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а-</w:t>
                            </w:r>
                            <w:proofErr w:type="gram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тов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: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Профобразование,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2021.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100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c.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ISBN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978-5-4488-1174-6.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Текст: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электронный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//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Ци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ф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-</w:t>
                            </w:r>
                            <w:proofErr w:type="gram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ровой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образовательный ресурс IPR SMART: [сайт]. - URL: https:/</w:t>
                            </w:r>
                            <w:hyperlink r:id="rId15">
                              <w:r>
                                <w:rPr>
                                  <w:color w:val="000000"/>
                                </w:rPr>
                                <w:t>/www.iprbookshop.ru/106614.html</w:t>
                              </w:r>
                            </w:hyperlink>
                            <w:r>
                              <w:rPr>
                                <w:color w:val="000000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(дата</w:t>
                            </w:r>
                            <w:r>
                              <w:rPr>
                                <w:color w:val="00000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обращения:</w:t>
                            </w:r>
                            <w:r>
                              <w:rPr>
                                <w:color w:val="00000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02.06.2022).</w:t>
                            </w:r>
                            <w:r>
                              <w:rPr>
                                <w:color w:val="000000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Режим</w:t>
                            </w:r>
                            <w:r>
                              <w:rPr>
                                <w:color w:val="000000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доступа:</w:t>
                            </w:r>
                            <w:r>
                              <w:rPr>
                                <w:color w:val="00000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для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83.4pt;margin-top:.4pt;width:470.5pt;height:55.1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" fillcolor="#f8f8f9" stroked="f">
                <v:path arrowok="t"/>
                <v:textbox inset="0,0,0,0">
                  <w:txbxContent>
                    <w:p w:rsidR="00AC78DD" w:rsidRDefault="00AC78DD">
                      <w:pPr>
                        <w:pStyle w:val="a3"/>
                        <w:ind w:right="-15"/>
                        <w:jc w:val="both"/>
                        <w:rPr>
                          <w:color w:val="000000"/>
                        </w:rPr>
                      </w:pPr>
                      <w:proofErr w:type="spellStart"/>
                      <w:r>
                        <w:rPr>
                          <w:color w:val="000000"/>
                        </w:rPr>
                        <w:t>Штейнбах</w:t>
                      </w:r>
                      <w:proofErr w:type="spellEnd"/>
                      <w:r>
                        <w:rPr>
                          <w:color w:val="000000"/>
                        </w:rPr>
                        <w:t>,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О.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Л.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/>
                        </w:rPr>
                        <w:t>Инженерная</w:t>
                      </w:r>
                      <w:proofErr w:type="gramEnd"/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графика: учебное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пособие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для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СПО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/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О. Л.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Штейнбах</w:t>
                      </w:r>
                      <w:proofErr w:type="spellEnd"/>
                      <w:r>
                        <w:rPr>
                          <w:color w:val="000000"/>
                        </w:rPr>
                        <w:t>. -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Сар</w:t>
                      </w:r>
                      <w:proofErr w:type="gramStart"/>
                      <w:r>
                        <w:rPr>
                          <w:color w:val="000000"/>
                        </w:rPr>
                        <w:t>а-</w:t>
                      </w:r>
                      <w:proofErr w:type="gram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тов</w:t>
                      </w:r>
                      <w:proofErr w:type="spellEnd"/>
                      <w:r>
                        <w:rPr>
                          <w:color w:val="000000"/>
                        </w:rPr>
                        <w:t>: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Профобразование,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2021.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-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100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c.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-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ISBN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978-5-4488-1174-6.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-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Текст: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электронный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//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Ци</w:t>
                      </w:r>
                      <w:proofErr w:type="gramStart"/>
                      <w:r>
                        <w:rPr>
                          <w:color w:val="000000"/>
                        </w:rPr>
                        <w:t>ф</w:t>
                      </w:r>
                      <w:proofErr w:type="spellEnd"/>
                      <w:r>
                        <w:rPr>
                          <w:color w:val="000000"/>
                        </w:rPr>
                        <w:t>-</w:t>
                      </w:r>
                      <w:proofErr w:type="gram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ровой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образовательный ресурс IPR SMART: [сайт]. - URL: https:/</w:t>
                      </w:r>
                      <w:hyperlink r:id="rId16">
                        <w:r>
                          <w:rPr>
                            <w:color w:val="000000"/>
                          </w:rPr>
                          <w:t>/www.iprbookshop.ru/106614.html</w:t>
                        </w:r>
                      </w:hyperlink>
                      <w:r>
                        <w:rPr>
                          <w:color w:val="000000"/>
                          <w:spacing w:val="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(дата</w:t>
                      </w:r>
                      <w:r>
                        <w:rPr>
                          <w:color w:val="000000"/>
                          <w:spacing w:val="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обращения:</w:t>
                      </w:r>
                      <w:r>
                        <w:rPr>
                          <w:color w:val="000000"/>
                          <w:spacing w:val="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02.06.2022).</w:t>
                      </w:r>
                      <w:r>
                        <w:rPr>
                          <w:color w:val="000000"/>
                          <w:spacing w:val="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-</w:t>
                      </w:r>
                      <w:r>
                        <w:rPr>
                          <w:color w:val="000000"/>
                          <w:spacing w:val="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Режим</w:t>
                      </w:r>
                      <w:r>
                        <w:rPr>
                          <w:color w:val="000000"/>
                          <w:spacing w:val="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доступа:</w:t>
                      </w:r>
                      <w:r>
                        <w:rPr>
                          <w:color w:val="000000"/>
                          <w:spacing w:val="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5"/>
                        </w:rPr>
                        <w:t>для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​</w:t>
      </w:r>
    </w:p>
    <w:p w:rsidR="00403035" w:rsidRDefault="00403035">
      <w:pPr>
        <w:pStyle w:val="a3"/>
      </w:pPr>
    </w:p>
    <w:p w:rsidR="00403035" w:rsidRDefault="00403035">
      <w:pPr>
        <w:pStyle w:val="a3"/>
      </w:pPr>
    </w:p>
    <w:p w:rsidR="00403035" w:rsidRDefault="00403035">
      <w:pPr>
        <w:pStyle w:val="a3"/>
      </w:pPr>
    </w:p>
    <w:p w:rsidR="00403035" w:rsidRDefault="00501909">
      <w:pPr>
        <w:pStyle w:val="a3"/>
        <w:spacing w:before="1"/>
        <w:ind w:left="818"/>
      </w:pPr>
      <w:proofErr w:type="spellStart"/>
      <w:r>
        <w:rPr>
          <w:color w:val="000000"/>
          <w:shd w:val="clear" w:color="auto" w:fill="F8F8F9"/>
        </w:rPr>
        <w:t>авторизир</w:t>
      </w:r>
      <w:proofErr w:type="spellEnd"/>
      <w:r>
        <w:rPr>
          <w:color w:val="000000"/>
          <w:shd w:val="clear" w:color="auto" w:fill="F8F8F9"/>
        </w:rPr>
        <w:t>.</w:t>
      </w:r>
      <w:r>
        <w:rPr>
          <w:color w:val="000000"/>
          <w:spacing w:val="-7"/>
          <w:shd w:val="clear" w:color="auto" w:fill="F8F8F9"/>
        </w:rPr>
        <w:t xml:space="preserve"> </w:t>
      </w:r>
      <w:r>
        <w:rPr>
          <w:color w:val="000000"/>
          <w:shd w:val="clear" w:color="auto" w:fill="F8F8F9"/>
        </w:rPr>
        <w:t>пользователей.</w:t>
      </w:r>
      <w:r>
        <w:rPr>
          <w:color w:val="000000"/>
          <w:spacing w:val="-2"/>
          <w:shd w:val="clear" w:color="auto" w:fill="F8F8F9"/>
        </w:rPr>
        <w:t xml:space="preserve"> </w:t>
      </w:r>
      <w:r>
        <w:rPr>
          <w:color w:val="000000"/>
          <w:shd w:val="clear" w:color="auto" w:fill="F8F8F9"/>
        </w:rPr>
        <w:t>-</w:t>
      </w:r>
      <w:r>
        <w:rPr>
          <w:color w:val="000000"/>
          <w:spacing w:val="-5"/>
          <w:shd w:val="clear" w:color="auto" w:fill="F8F8F9"/>
        </w:rPr>
        <w:t xml:space="preserve"> </w:t>
      </w:r>
      <w:r>
        <w:rPr>
          <w:color w:val="000000"/>
          <w:shd w:val="clear" w:color="auto" w:fill="F8F8F9"/>
        </w:rPr>
        <w:t>DOI:</w:t>
      </w:r>
      <w:r>
        <w:rPr>
          <w:color w:val="000000"/>
          <w:spacing w:val="-3"/>
          <w:shd w:val="clear" w:color="auto" w:fill="F8F8F9"/>
        </w:rPr>
        <w:t xml:space="preserve"> </w:t>
      </w:r>
      <w:r>
        <w:rPr>
          <w:color w:val="000000"/>
          <w:spacing w:val="-2"/>
          <w:shd w:val="clear" w:color="auto" w:fill="F8F8F9"/>
        </w:rPr>
        <w:t>https://doi.org/10.23682/106614</w:t>
      </w:r>
    </w:p>
    <w:p w:rsidR="00403035" w:rsidRDefault="00403035">
      <w:pPr>
        <w:pStyle w:val="a3"/>
        <w:spacing w:before="4"/>
      </w:pPr>
    </w:p>
    <w:p w:rsidR="00403035" w:rsidRDefault="00501909">
      <w:pPr>
        <w:pStyle w:val="2"/>
        <w:spacing w:line="274" w:lineRule="exact"/>
        <w:ind w:left="97"/>
        <w:jc w:val="both"/>
      </w:pPr>
      <w:r>
        <w:t>Дополнительная</w:t>
      </w:r>
      <w:r>
        <w:rPr>
          <w:spacing w:val="-7"/>
        </w:rPr>
        <w:t xml:space="preserve"> </w:t>
      </w:r>
      <w:r>
        <w:rPr>
          <w:spacing w:val="-2"/>
        </w:rPr>
        <w:t>литература</w:t>
      </w:r>
    </w:p>
    <w:p w:rsidR="00403035" w:rsidRDefault="00501909">
      <w:pPr>
        <w:pStyle w:val="a4"/>
        <w:numPr>
          <w:ilvl w:val="0"/>
          <w:numId w:val="2"/>
        </w:numPr>
        <w:tabs>
          <w:tab w:val="left" w:pos="818"/>
        </w:tabs>
        <w:ind w:right="398"/>
        <w:jc w:val="both"/>
        <w:rPr>
          <w:sz w:val="24"/>
        </w:rPr>
      </w:pPr>
      <w:proofErr w:type="spellStart"/>
      <w:r>
        <w:rPr>
          <w:color w:val="000000"/>
          <w:sz w:val="24"/>
          <w:shd w:val="clear" w:color="auto" w:fill="F8F8F9"/>
        </w:rPr>
        <w:t>Штейнбах</w:t>
      </w:r>
      <w:proofErr w:type="spellEnd"/>
      <w:r>
        <w:rPr>
          <w:color w:val="000000"/>
          <w:sz w:val="24"/>
          <w:shd w:val="clear" w:color="auto" w:fill="F8F8F9"/>
        </w:rPr>
        <w:t xml:space="preserve">, О. Л. Инженерная и компьютерная графика. </w:t>
      </w:r>
      <w:proofErr w:type="spellStart"/>
      <w:r>
        <w:rPr>
          <w:color w:val="000000"/>
          <w:sz w:val="24"/>
          <w:shd w:val="clear" w:color="auto" w:fill="F8F8F9"/>
        </w:rPr>
        <w:t>AutoCAD</w:t>
      </w:r>
      <w:proofErr w:type="spellEnd"/>
      <w:r>
        <w:rPr>
          <w:color w:val="000000"/>
          <w:sz w:val="24"/>
          <w:shd w:val="clear" w:color="auto" w:fill="F8F8F9"/>
        </w:rPr>
        <w:t>: учебное пособие для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9"/>
        </w:rPr>
        <w:t xml:space="preserve">СПО / О. Л. </w:t>
      </w:r>
      <w:proofErr w:type="spellStart"/>
      <w:r>
        <w:rPr>
          <w:color w:val="000000"/>
          <w:sz w:val="24"/>
          <w:shd w:val="clear" w:color="auto" w:fill="F8F8F9"/>
        </w:rPr>
        <w:t>Штейнбах</w:t>
      </w:r>
      <w:proofErr w:type="spellEnd"/>
      <w:r>
        <w:rPr>
          <w:color w:val="000000"/>
          <w:sz w:val="24"/>
          <w:shd w:val="clear" w:color="auto" w:fill="F8F8F9"/>
        </w:rPr>
        <w:t xml:space="preserve">, О. В. </w:t>
      </w:r>
      <w:proofErr w:type="spellStart"/>
      <w:r>
        <w:rPr>
          <w:color w:val="000000"/>
          <w:sz w:val="24"/>
          <w:shd w:val="clear" w:color="auto" w:fill="F8F8F9"/>
        </w:rPr>
        <w:t>Диль</w:t>
      </w:r>
      <w:proofErr w:type="spellEnd"/>
      <w:r>
        <w:rPr>
          <w:color w:val="000000"/>
          <w:sz w:val="24"/>
          <w:shd w:val="clear" w:color="auto" w:fill="F8F8F9"/>
        </w:rPr>
        <w:t>. - Саратов: Профобразование, 2021. - 131 c. - ISBN 978-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9"/>
        </w:rPr>
        <w:t>5-4488-1175-3. - Текст: электронный // Цифровой образовательный ресурс IPR SMART: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9"/>
        </w:rPr>
        <w:t>[сайт].</w:t>
      </w:r>
      <w:r>
        <w:rPr>
          <w:color w:val="000000"/>
          <w:spacing w:val="-11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-</w:t>
      </w:r>
      <w:r>
        <w:rPr>
          <w:color w:val="000000"/>
          <w:spacing w:val="-12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URL:</w:t>
      </w:r>
      <w:r>
        <w:rPr>
          <w:color w:val="000000"/>
          <w:spacing w:val="-11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https://www.iprbookshop.ru/106615.html</w:t>
      </w:r>
      <w:r>
        <w:rPr>
          <w:color w:val="000000"/>
          <w:spacing w:val="-11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(дата</w:t>
      </w:r>
      <w:r>
        <w:rPr>
          <w:color w:val="000000"/>
          <w:spacing w:val="-12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обращения:</w:t>
      </w:r>
      <w:r>
        <w:rPr>
          <w:color w:val="000000"/>
          <w:spacing w:val="-11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24.05.2022).</w:t>
      </w:r>
      <w:r>
        <w:rPr>
          <w:color w:val="000000"/>
          <w:spacing w:val="-9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-</w:t>
      </w:r>
      <w:r>
        <w:rPr>
          <w:color w:val="000000"/>
          <w:spacing w:val="-12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Режим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9"/>
        </w:rPr>
        <w:t xml:space="preserve">доступа: для </w:t>
      </w:r>
      <w:proofErr w:type="spellStart"/>
      <w:r>
        <w:rPr>
          <w:color w:val="000000"/>
          <w:sz w:val="24"/>
          <w:shd w:val="clear" w:color="auto" w:fill="F8F8F9"/>
        </w:rPr>
        <w:t>авторизир</w:t>
      </w:r>
      <w:proofErr w:type="spellEnd"/>
      <w:r>
        <w:rPr>
          <w:color w:val="000000"/>
          <w:sz w:val="24"/>
          <w:shd w:val="clear" w:color="auto" w:fill="F8F8F9"/>
        </w:rPr>
        <w:t>. пользователей. - DOI: https://doi.org/10.23682/106615</w:t>
      </w:r>
    </w:p>
    <w:p w:rsidR="00403035" w:rsidRDefault="00403035">
      <w:pPr>
        <w:pStyle w:val="a3"/>
      </w:pPr>
    </w:p>
    <w:p w:rsidR="00403035" w:rsidRDefault="00403035">
      <w:pPr>
        <w:pStyle w:val="a3"/>
      </w:pPr>
    </w:p>
    <w:p w:rsidR="00403035" w:rsidRDefault="00403035">
      <w:pPr>
        <w:pStyle w:val="a3"/>
      </w:pPr>
    </w:p>
    <w:p w:rsidR="00403035" w:rsidRDefault="00403035">
      <w:pPr>
        <w:pStyle w:val="a3"/>
      </w:pPr>
    </w:p>
    <w:p w:rsidR="00403035" w:rsidRDefault="00403035">
      <w:pPr>
        <w:pStyle w:val="a3"/>
        <w:spacing w:before="44"/>
      </w:pPr>
    </w:p>
    <w:p w:rsidR="00403035" w:rsidRDefault="00501909">
      <w:pPr>
        <w:pStyle w:val="1"/>
        <w:numPr>
          <w:ilvl w:val="0"/>
          <w:numId w:val="5"/>
        </w:numPr>
        <w:tabs>
          <w:tab w:val="left" w:pos="650"/>
        </w:tabs>
        <w:ind w:left="650"/>
        <w:jc w:val="left"/>
      </w:pPr>
      <w:bookmarkStart w:id="11" w:name="5._КОНТРОЛЬ_И_ОЦЕНКА_РЕЗУЛЬТАТОВ_ОСВОЕНИ"/>
      <w:bookmarkEnd w:id="11"/>
      <w:r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ДИСЦИПЛИНЫ</w:t>
      </w:r>
    </w:p>
    <w:p w:rsidR="00403035" w:rsidRDefault="00501909" w:rsidP="00AC78DD">
      <w:pPr>
        <w:pStyle w:val="a3"/>
        <w:tabs>
          <w:tab w:val="left" w:pos="9498"/>
        </w:tabs>
        <w:spacing w:before="38"/>
        <w:ind w:left="50" w:right="426" w:hanging="50"/>
        <w:jc w:val="both"/>
      </w:pPr>
      <w:r>
        <w:rPr>
          <w:sz w:val="28"/>
        </w:rPr>
        <w:t>К</w:t>
      </w:r>
      <w:r>
        <w:t xml:space="preserve">онтроль и оценка результатов освоения дисциплины осуществляется преподавателем в </w:t>
      </w:r>
      <w:r>
        <w:rPr>
          <w:spacing w:val="-2"/>
        </w:rPr>
        <w:t>процессе проведения практических занятий,</w:t>
      </w:r>
      <w:r>
        <w:rPr>
          <w:spacing w:val="-3"/>
        </w:rPr>
        <w:t xml:space="preserve"> </w:t>
      </w:r>
      <w:r>
        <w:rPr>
          <w:spacing w:val="-2"/>
        </w:rPr>
        <w:t>тестирования,</w:t>
      </w:r>
      <w:r>
        <w:rPr>
          <w:spacing w:val="-3"/>
        </w:rPr>
        <w:t xml:space="preserve"> </w:t>
      </w:r>
      <w:r>
        <w:rPr>
          <w:spacing w:val="-2"/>
        </w:rPr>
        <w:t xml:space="preserve">контрольных работ, а также выполнения </w:t>
      </w:r>
      <w:r>
        <w:t>студентами индивидуальных заданий.</w:t>
      </w:r>
    </w:p>
    <w:p w:rsidR="00403035" w:rsidRDefault="00403035">
      <w:pPr>
        <w:pStyle w:val="a3"/>
        <w:spacing w:before="52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079"/>
        <w:gridCol w:w="2980"/>
      </w:tblGrid>
      <w:tr w:rsidR="00403035" w:rsidTr="00AC78DD">
        <w:trPr>
          <w:trHeight w:val="1072"/>
        </w:trPr>
        <w:tc>
          <w:tcPr>
            <w:tcW w:w="2962" w:type="dxa"/>
          </w:tcPr>
          <w:p w:rsidR="00403035" w:rsidRDefault="00501909">
            <w:pPr>
              <w:pStyle w:val="TableParagraph"/>
              <w:spacing w:before="39" w:line="309" w:lineRule="auto"/>
              <w:ind w:left="465" w:right="13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 (освоенные умения,</w:t>
            </w:r>
            <w:proofErr w:type="gramEnd"/>
          </w:p>
          <w:p w:rsidR="00403035" w:rsidRDefault="00501909">
            <w:pPr>
              <w:pStyle w:val="TableParagraph"/>
              <w:spacing w:before="1"/>
              <w:ind w:left="465"/>
              <w:rPr>
                <w:b/>
                <w:sz w:val="24"/>
              </w:rPr>
            </w:pP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знания)</w:t>
            </w:r>
          </w:p>
        </w:tc>
        <w:tc>
          <w:tcPr>
            <w:tcW w:w="3079" w:type="dxa"/>
          </w:tcPr>
          <w:p w:rsidR="00403035" w:rsidRDefault="00501909">
            <w:pPr>
              <w:pStyle w:val="TableParagraph"/>
              <w:spacing w:before="258"/>
              <w:ind w:left="815" w:firstLine="5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  <w:tc>
          <w:tcPr>
            <w:tcW w:w="2980" w:type="dxa"/>
          </w:tcPr>
          <w:p w:rsidR="00403035" w:rsidRDefault="00501909">
            <w:pPr>
              <w:pStyle w:val="TableParagraph"/>
              <w:spacing w:before="258"/>
              <w:ind w:left="262" w:right="89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 оценка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</w:tr>
      <w:tr w:rsidR="00403035" w:rsidTr="00AC78DD">
        <w:trPr>
          <w:trHeight w:val="275"/>
        </w:trPr>
        <w:tc>
          <w:tcPr>
            <w:tcW w:w="9021" w:type="dxa"/>
            <w:gridSpan w:val="3"/>
          </w:tcPr>
          <w:p w:rsidR="00403035" w:rsidRDefault="00501909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</w:tc>
      </w:tr>
      <w:tr w:rsidR="00403035" w:rsidTr="00AC78DD">
        <w:trPr>
          <w:trHeight w:val="1382"/>
        </w:trPr>
        <w:tc>
          <w:tcPr>
            <w:tcW w:w="2962" w:type="dxa"/>
          </w:tcPr>
          <w:p w:rsidR="00403035" w:rsidRDefault="00501909">
            <w:pPr>
              <w:pStyle w:val="TableParagraph"/>
              <w:tabs>
                <w:tab w:val="left" w:pos="1446"/>
              </w:tabs>
              <w:ind w:left="105" w:right="100" w:firstLine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выполнять схемы и </w:t>
            </w:r>
            <w:proofErr w:type="spellStart"/>
            <w:r>
              <w:rPr>
                <w:sz w:val="24"/>
              </w:rPr>
              <w:t>че</w:t>
            </w:r>
            <w:proofErr w:type="gram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тежи</w:t>
            </w:r>
            <w:proofErr w:type="spellEnd"/>
            <w:r>
              <w:rPr>
                <w:sz w:val="24"/>
              </w:rPr>
              <w:t xml:space="preserve"> по специальности с использованием приклад- </w:t>
            </w:r>
            <w:proofErr w:type="spellStart"/>
            <w:r>
              <w:rPr>
                <w:spacing w:val="-5"/>
                <w:sz w:val="24"/>
              </w:rPr>
              <w:t>ных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программных</w:t>
            </w:r>
          </w:p>
          <w:p w:rsidR="00403035" w:rsidRDefault="005019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средств;</w:t>
            </w:r>
          </w:p>
        </w:tc>
        <w:tc>
          <w:tcPr>
            <w:tcW w:w="3079" w:type="dxa"/>
          </w:tcPr>
          <w:p w:rsidR="00403035" w:rsidRDefault="00501909">
            <w:pPr>
              <w:pStyle w:val="TableParagraph"/>
              <w:spacing w:before="270"/>
              <w:ind w:left="955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10"/>
                <w:sz w:val="24"/>
              </w:rPr>
              <w:t>9</w:t>
            </w:r>
          </w:p>
          <w:p w:rsidR="00403035" w:rsidRDefault="00501909">
            <w:pPr>
              <w:pStyle w:val="TableParagraph"/>
              <w:ind w:left="1003"/>
              <w:rPr>
                <w:sz w:val="24"/>
              </w:rPr>
            </w:pPr>
            <w:r>
              <w:rPr>
                <w:sz w:val="24"/>
              </w:rPr>
              <w:t>ЛР 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  <w:p w:rsidR="00403035" w:rsidRDefault="00501909">
            <w:pPr>
              <w:pStyle w:val="TableParagraph"/>
              <w:ind w:left="1015"/>
              <w:rPr>
                <w:sz w:val="24"/>
              </w:rPr>
            </w:pPr>
            <w:r>
              <w:rPr>
                <w:sz w:val="24"/>
              </w:rPr>
              <w:t xml:space="preserve">ЛР 20, ПК </w:t>
            </w: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980" w:type="dxa"/>
          </w:tcPr>
          <w:p w:rsidR="00403035" w:rsidRDefault="00501909">
            <w:pPr>
              <w:pStyle w:val="TableParagraph"/>
              <w:spacing w:line="259" w:lineRule="auto"/>
              <w:ind w:left="108" w:right="89"/>
            </w:pPr>
            <w:r>
              <w:t xml:space="preserve">экспертное наблюдение на </w:t>
            </w:r>
            <w:proofErr w:type="spellStart"/>
            <w:r>
              <w:t>практ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ческих</w:t>
            </w:r>
            <w:proofErr w:type="spellEnd"/>
            <w:r>
              <w:t xml:space="preserve"> занятиях, оценка </w:t>
            </w:r>
            <w:proofErr w:type="spellStart"/>
            <w:r>
              <w:t>выполне</w:t>
            </w:r>
            <w:proofErr w:type="spellEnd"/>
            <w:r>
              <w:t xml:space="preserve">- </w:t>
            </w:r>
            <w:proofErr w:type="spellStart"/>
            <w:r>
              <w:t>ния</w:t>
            </w:r>
            <w:proofErr w:type="spellEnd"/>
            <w:r>
              <w:rPr>
                <w:spacing w:val="-9"/>
              </w:rPr>
              <w:t xml:space="preserve"> </w:t>
            </w:r>
            <w:r>
              <w:t>графических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контрольных</w:t>
            </w:r>
            <w:r>
              <w:rPr>
                <w:spacing w:val="-8"/>
              </w:rPr>
              <w:t xml:space="preserve"> </w:t>
            </w:r>
            <w:proofErr w:type="spellStart"/>
            <w:r>
              <w:t>ра</w:t>
            </w:r>
            <w:proofErr w:type="spellEnd"/>
            <w:r>
              <w:t>- бот, дифференцированный зачет.</w:t>
            </w:r>
          </w:p>
        </w:tc>
      </w:tr>
      <w:tr w:rsidR="00403035" w:rsidTr="00AC78DD">
        <w:trPr>
          <w:trHeight w:val="275"/>
        </w:trPr>
        <w:tc>
          <w:tcPr>
            <w:tcW w:w="9021" w:type="dxa"/>
            <w:gridSpan w:val="3"/>
          </w:tcPr>
          <w:p w:rsidR="00403035" w:rsidRDefault="00501909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</w:tc>
      </w:tr>
      <w:tr w:rsidR="00403035" w:rsidTr="00AC78DD">
        <w:trPr>
          <w:trHeight w:val="1091"/>
        </w:trPr>
        <w:tc>
          <w:tcPr>
            <w:tcW w:w="2962" w:type="dxa"/>
          </w:tcPr>
          <w:p w:rsidR="00403035" w:rsidRDefault="00501909">
            <w:pPr>
              <w:pStyle w:val="TableParagraph"/>
              <w:ind w:left="105" w:right="139" w:firstLine="55"/>
            </w:pPr>
            <w:r>
              <w:t>средства инженерной</w:t>
            </w:r>
            <w:r>
              <w:rPr>
                <w:spacing w:val="-1"/>
              </w:rPr>
              <w:t xml:space="preserve"> </w:t>
            </w:r>
            <w:r>
              <w:t>и компьютерной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графики;</w:t>
            </w:r>
          </w:p>
        </w:tc>
        <w:tc>
          <w:tcPr>
            <w:tcW w:w="3079" w:type="dxa"/>
          </w:tcPr>
          <w:p w:rsidR="00403035" w:rsidRDefault="00501909">
            <w:pPr>
              <w:pStyle w:val="TableParagraph"/>
              <w:spacing w:before="123"/>
              <w:ind w:left="98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10"/>
                <w:sz w:val="24"/>
              </w:rPr>
              <w:t>9</w:t>
            </w:r>
          </w:p>
          <w:p w:rsidR="00403035" w:rsidRDefault="00501909">
            <w:pPr>
              <w:pStyle w:val="TableParagraph"/>
              <w:ind w:left="1003"/>
              <w:rPr>
                <w:sz w:val="24"/>
              </w:rPr>
            </w:pPr>
            <w:r>
              <w:rPr>
                <w:sz w:val="24"/>
              </w:rPr>
              <w:t>ЛР 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  <w:p w:rsidR="00403035" w:rsidRDefault="00501909">
            <w:pPr>
              <w:pStyle w:val="TableParagraph"/>
              <w:ind w:left="1015"/>
              <w:rPr>
                <w:sz w:val="24"/>
              </w:rPr>
            </w:pPr>
            <w:r>
              <w:rPr>
                <w:sz w:val="24"/>
              </w:rPr>
              <w:t xml:space="preserve">ЛР 20, ПК </w:t>
            </w: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980" w:type="dxa"/>
          </w:tcPr>
          <w:p w:rsidR="00403035" w:rsidRDefault="00501909">
            <w:pPr>
              <w:pStyle w:val="TableParagraph"/>
              <w:spacing w:line="259" w:lineRule="auto"/>
              <w:ind w:left="108" w:right="89"/>
            </w:pPr>
            <w:r>
              <w:t xml:space="preserve">экспертное наблюдение на </w:t>
            </w:r>
            <w:proofErr w:type="spellStart"/>
            <w:r>
              <w:t>практ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ческих</w:t>
            </w:r>
            <w:proofErr w:type="spellEnd"/>
            <w:r>
              <w:t xml:space="preserve"> занятиях, оценка </w:t>
            </w:r>
            <w:proofErr w:type="spellStart"/>
            <w:r>
              <w:t>выполне</w:t>
            </w:r>
            <w:proofErr w:type="spellEnd"/>
            <w:r>
              <w:t xml:space="preserve">- </w:t>
            </w:r>
            <w:proofErr w:type="spellStart"/>
            <w:r>
              <w:t>ния</w:t>
            </w:r>
            <w:proofErr w:type="spellEnd"/>
            <w:r>
              <w:rPr>
                <w:spacing w:val="-9"/>
              </w:rPr>
              <w:t xml:space="preserve"> </w:t>
            </w:r>
            <w:r>
              <w:t>графических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контрольных</w:t>
            </w:r>
            <w:r>
              <w:rPr>
                <w:spacing w:val="-8"/>
              </w:rPr>
              <w:t xml:space="preserve"> </w:t>
            </w:r>
            <w:proofErr w:type="spellStart"/>
            <w:r>
              <w:t>ра</w:t>
            </w:r>
            <w:proofErr w:type="spellEnd"/>
            <w:r>
              <w:t>-</w:t>
            </w:r>
          </w:p>
          <w:p w:rsidR="00403035" w:rsidRDefault="00501909">
            <w:pPr>
              <w:pStyle w:val="TableParagraph"/>
              <w:spacing w:line="252" w:lineRule="exact"/>
              <w:ind w:left="108"/>
            </w:pPr>
            <w:r>
              <w:t>бот,</w:t>
            </w:r>
            <w:r>
              <w:rPr>
                <w:spacing w:val="-10"/>
              </w:rPr>
              <w:t xml:space="preserve"> </w:t>
            </w:r>
            <w:r>
              <w:t>дифференцированный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зачет.</w:t>
            </w:r>
          </w:p>
        </w:tc>
      </w:tr>
      <w:tr w:rsidR="00403035" w:rsidTr="00AC78DD">
        <w:trPr>
          <w:trHeight w:val="1339"/>
        </w:trPr>
        <w:tc>
          <w:tcPr>
            <w:tcW w:w="2962" w:type="dxa"/>
          </w:tcPr>
          <w:p w:rsidR="00403035" w:rsidRDefault="00501909">
            <w:pPr>
              <w:pStyle w:val="TableParagraph"/>
              <w:spacing w:before="241" w:line="259" w:lineRule="auto"/>
              <w:ind w:left="105"/>
            </w:pPr>
            <w:r>
              <w:t xml:space="preserve">методы и приемы </w:t>
            </w:r>
            <w:proofErr w:type="spellStart"/>
            <w:r>
              <w:t>выполн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ния</w:t>
            </w:r>
            <w:proofErr w:type="spellEnd"/>
            <w:r>
              <w:t xml:space="preserve"> схем электрического оборудования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объектов</w:t>
            </w:r>
            <w:r>
              <w:rPr>
                <w:spacing w:val="-14"/>
              </w:rPr>
              <w:t xml:space="preserve"> </w:t>
            </w:r>
            <w:r>
              <w:t>се-</w:t>
            </w:r>
          </w:p>
          <w:p w:rsidR="00403035" w:rsidRDefault="00501909">
            <w:pPr>
              <w:pStyle w:val="TableParagraph"/>
              <w:spacing w:before="1"/>
              <w:ind w:left="105"/>
            </w:pPr>
            <w:proofErr w:type="spellStart"/>
            <w:r>
              <w:t>тевой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инфраструктуры;</w:t>
            </w:r>
          </w:p>
        </w:tc>
        <w:tc>
          <w:tcPr>
            <w:tcW w:w="3079" w:type="dxa"/>
          </w:tcPr>
          <w:p w:rsidR="00403035" w:rsidRDefault="00501909">
            <w:pPr>
              <w:pStyle w:val="TableParagraph"/>
              <w:spacing w:before="248"/>
              <w:ind w:left="955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10"/>
                <w:sz w:val="24"/>
              </w:rPr>
              <w:t>9</w:t>
            </w:r>
          </w:p>
          <w:p w:rsidR="00403035" w:rsidRDefault="00501909">
            <w:pPr>
              <w:pStyle w:val="TableParagraph"/>
              <w:ind w:left="1003"/>
              <w:rPr>
                <w:sz w:val="24"/>
              </w:rPr>
            </w:pPr>
            <w:r>
              <w:rPr>
                <w:sz w:val="24"/>
              </w:rPr>
              <w:t>ЛР 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  <w:p w:rsidR="00403035" w:rsidRDefault="00501909">
            <w:pPr>
              <w:pStyle w:val="TableParagraph"/>
              <w:ind w:left="1015"/>
              <w:rPr>
                <w:sz w:val="24"/>
              </w:rPr>
            </w:pPr>
            <w:r>
              <w:rPr>
                <w:sz w:val="24"/>
              </w:rPr>
              <w:t xml:space="preserve">ЛР 20, ПК </w:t>
            </w: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980" w:type="dxa"/>
          </w:tcPr>
          <w:p w:rsidR="00403035" w:rsidRDefault="00501909">
            <w:pPr>
              <w:pStyle w:val="TableParagraph"/>
              <w:spacing w:line="259" w:lineRule="auto"/>
              <w:ind w:left="108" w:right="89"/>
            </w:pPr>
            <w:r>
              <w:t xml:space="preserve">экспертное наблюдение на </w:t>
            </w:r>
            <w:proofErr w:type="spellStart"/>
            <w:r>
              <w:t>практ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ческих</w:t>
            </w:r>
            <w:proofErr w:type="spellEnd"/>
            <w:r>
              <w:t xml:space="preserve"> занятиях, оценка </w:t>
            </w:r>
            <w:proofErr w:type="spellStart"/>
            <w:r>
              <w:t>выполне</w:t>
            </w:r>
            <w:proofErr w:type="spellEnd"/>
            <w:r>
              <w:t xml:space="preserve">- </w:t>
            </w:r>
            <w:proofErr w:type="spellStart"/>
            <w:r>
              <w:t>ния</w:t>
            </w:r>
            <w:proofErr w:type="spellEnd"/>
            <w:r>
              <w:rPr>
                <w:spacing w:val="-9"/>
              </w:rPr>
              <w:t xml:space="preserve"> </w:t>
            </w:r>
            <w:r>
              <w:t>графических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контрольных</w:t>
            </w:r>
            <w:r>
              <w:rPr>
                <w:spacing w:val="-8"/>
              </w:rPr>
              <w:t xml:space="preserve"> </w:t>
            </w:r>
            <w:proofErr w:type="spellStart"/>
            <w:r>
              <w:t>ра</w:t>
            </w:r>
            <w:proofErr w:type="spellEnd"/>
            <w:r>
              <w:t xml:space="preserve">- бот, </w:t>
            </w:r>
            <w:r>
              <w:lastRenderedPageBreak/>
              <w:t>дифференцированный зачет.</w:t>
            </w:r>
          </w:p>
        </w:tc>
      </w:tr>
      <w:tr w:rsidR="00403035" w:rsidTr="00AC78DD">
        <w:trPr>
          <w:trHeight w:val="1367"/>
        </w:trPr>
        <w:tc>
          <w:tcPr>
            <w:tcW w:w="2962" w:type="dxa"/>
          </w:tcPr>
          <w:p w:rsidR="00403035" w:rsidRDefault="00501909">
            <w:pPr>
              <w:pStyle w:val="TableParagraph"/>
              <w:spacing w:line="259" w:lineRule="auto"/>
              <w:ind w:left="105" w:right="452" w:firstLine="110"/>
            </w:pPr>
            <w:r>
              <w:lastRenderedPageBreak/>
              <w:t>основные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функционал</w:t>
            </w:r>
            <w:proofErr w:type="gramStart"/>
            <w:r>
              <w:t>ь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ные</w:t>
            </w:r>
            <w:proofErr w:type="spellEnd"/>
            <w:r>
              <w:t xml:space="preserve"> возможности </w:t>
            </w:r>
            <w:proofErr w:type="spellStart"/>
            <w:r>
              <w:t>совре</w:t>
            </w:r>
            <w:proofErr w:type="spellEnd"/>
            <w:r>
              <w:t xml:space="preserve">- </w:t>
            </w:r>
            <w:proofErr w:type="spellStart"/>
            <w:r>
              <w:t>менных</w:t>
            </w:r>
            <w:proofErr w:type="spellEnd"/>
            <w:r>
              <w:t xml:space="preserve"> графических си-</w:t>
            </w:r>
          </w:p>
          <w:p w:rsidR="00403035" w:rsidRDefault="00501909">
            <w:pPr>
              <w:pStyle w:val="TableParagraph"/>
              <w:spacing w:line="252" w:lineRule="exact"/>
              <w:ind w:left="105"/>
            </w:pPr>
            <w:proofErr w:type="spellStart"/>
            <w:r>
              <w:t>стем</w:t>
            </w:r>
            <w:proofErr w:type="spellEnd"/>
            <w:r>
              <w:t>;</w:t>
            </w:r>
            <w:r>
              <w:rPr>
                <w:spacing w:val="-5"/>
              </w:rPr>
              <w:t xml:space="preserve"> </w:t>
            </w:r>
            <w:r>
              <w:t>моделирование</w:t>
            </w:r>
            <w:r>
              <w:rPr>
                <w:spacing w:val="-4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-4"/>
              </w:rPr>
              <w:t xml:space="preserve"> рам-</w:t>
            </w:r>
          </w:p>
          <w:p w:rsidR="00403035" w:rsidRDefault="00501909">
            <w:pPr>
              <w:pStyle w:val="TableParagraph"/>
              <w:spacing w:before="16"/>
              <w:ind w:left="105"/>
            </w:pPr>
            <w:proofErr w:type="spellStart"/>
            <w:r>
              <w:t>ках</w:t>
            </w:r>
            <w:proofErr w:type="spellEnd"/>
            <w:r>
              <w:rPr>
                <w:spacing w:val="-4"/>
              </w:rPr>
              <w:t xml:space="preserve"> </w:t>
            </w:r>
            <w:r>
              <w:t>графических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систем</w:t>
            </w:r>
          </w:p>
        </w:tc>
        <w:tc>
          <w:tcPr>
            <w:tcW w:w="3079" w:type="dxa"/>
          </w:tcPr>
          <w:p w:rsidR="00403035" w:rsidRDefault="00501909">
            <w:pPr>
              <w:pStyle w:val="TableParagraph"/>
              <w:spacing w:before="260"/>
              <w:ind w:left="955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10"/>
                <w:sz w:val="24"/>
              </w:rPr>
              <w:t>9</w:t>
            </w:r>
          </w:p>
          <w:p w:rsidR="00403035" w:rsidRDefault="00501909">
            <w:pPr>
              <w:pStyle w:val="TableParagraph"/>
              <w:ind w:left="1003"/>
              <w:rPr>
                <w:sz w:val="24"/>
              </w:rPr>
            </w:pPr>
            <w:r>
              <w:rPr>
                <w:sz w:val="24"/>
              </w:rPr>
              <w:t>ЛР 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  <w:p w:rsidR="00403035" w:rsidRDefault="00501909">
            <w:pPr>
              <w:pStyle w:val="TableParagraph"/>
              <w:ind w:left="1015"/>
              <w:rPr>
                <w:sz w:val="24"/>
              </w:rPr>
            </w:pPr>
            <w:r>
              <w:rPr>
                <w:sz w:val="24"/>
              </w:rPr>
              <w:t xml:space="preserve">ЛР 20, ПК </w:t>
            </w: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980" w:type="dxa"/>
          </w:tcPr>
          <w:p w:rsidR="00403035" w:rsidRDefault="00501909">
            <w:pPr>
              <w:pStyle w:val="TableParagraph"/>
              <w:spacing w:line="259" w:lineRule="auto"/>
              <w:ind w:left="108" w:right="89"/>
            </w:pPr>
            <w:r>
              <w:t xml:space="preserve">экспертное наблюдение на </w:t>
            </w:r>
            <w:proofErr w:type="spellStart"/>
            <w:r>
              <w:t>практ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ческих</w:t>
            </w:r>
            <w:proofErr w:type="spellEnd"/>
            <w:r>
              <w:t xml:space="preserve"> занятиях, оценка </w:t>
            </w:r>
            <w:proofErr w:type="spellStart"/>
            <w:r>
              <w:t>выполне</w:t>
            </w:r>
            <w:proofErr w:type="spellEnd"/>
            <w:r>
              <w:t xml:space="preserve">- </w:t>
            </w:r>
            <w:proofErr w:type="spellStart"/>
            <w:r>
              <w:t>ния</w:t>
            </w:r>
            <w:proofErr w:type="spellEnd"/>
            <w:r>
              <w:rPr>
                <w:spacing w:val="-9"/>
              </w:rPr>
              <w:t xml:space="preserve"> </w:t>
            </w:r>
            <w:r>
              <w:t>графических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контрольных</w:t>
            </w:r>
            <w:r>
              <w:rPr>
                <w:spacing w:val="-8"/>
              </w:rPr>
              <w:t xml:space="preserve"> </w:t>
            </w:r>
            <w:proofErr w:type="spellStart"/>
            <w:r>
              <w:t>ра</w:t>
            </w:r>
            <w:proofErr w:type="spellEnd"/>
            <w:r>
              <w:t>- бот, дифференцированный зачет.</w:t>
            </w:r>
          </w:p>
        </w:tc>
      </w:tr>
    </w:tbl>
    <w:p w:rsidR="00403035" w:rsidRDefault="00403035">
      <w:pPr>
        <w:pStyle w:val="TableParagraph"/>
        <w:spacing w:line="259" w:lineRule="auto"/>
        <w:sectPr w:rsidR="00403035" w:rsidSect="00AC78DD">
          <w:footerReference w:type="default" r:id="rId17"/>
          <w:pgSz w:w="11910" w:h="16840"/>
          <w:pgMar w:top="1040" w:right="425" w:bottom="1240" w:left="1560" w:header="0" w:footer="1056" w:gutter="0"/>
          <w:cols w:space="720"/>
        </w:sectPr>
      </w:pPr>
    </w:p>
    <w:p w:rsidR="00403035" w:rsidRDefault="00501909">
      <w:pPr>
        <w:pStyle w:val="a4"/>
        <w:numPr>
          <w:ilvl w:val="0"/>
          <w:numId w:val="5"/>
        </w:numPr>
        <w:tabs>
          <w:tab w:val="left" w:pos="536"/>
          <w:tab w:val="left" w:pos="4193"/>
        </w:tabs>
        <w:spacing w:before="75"/>
        <w:ind w:left="4193" w:right="675" w:hanging="3897"/>
        <w:jc w:val="left"/>
        <w:rPr>
          <w:b/>
          <w:sz w:val="24"/>
        </w:rPr>
      </w:pPr>
      <w:r>
        <w:rPr>
          <w:b/>
          <w:sz w:val="24"/>
        </w:rPr>
        <w:lastRenderedPageBreak/>
        <w:t>ЛИСТ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ИЗМЕНЕНИЙ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ДОПОЛНЕНИЙ,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ВНЕСЕННЫХ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УЧЕБНОЙ </w:t>
      </w:r>
      <w:r>
        <w:rPr>
          <w:b/>
          <w:spacing w:val="-2"/>
          <w:sz w:val="24"/>
        </w:rPr>
        <w:t>ДИСЦИПЛИНЫ</w:t>
      </w:r>
    </w:p>
    <w:p w:rsidR="00403035" w:rsidRDefault="00403035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5814"/>
      </w:tblGrid>
      <w:tr w:rsidR="00403035">
        <w:trPr>
          <w:trHeight w:val="515"/>
        </w:trPr>
        <w:tc>
          <w:tcPr>
            <w:tcW w:w="10351" w:type="dxa"/>
            <w:gridSpan w:val="2"/>
          </w:tcPr>
          <w:p w:rsidR="00403035" w:rsidRDefault="00501909">
            <w:pPr>
              <w:pStyle w:val="TableParagraph"/>
              <w:spacing w:before="11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внесения,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изменением</w:t>
            </w:r>
          </w:p>
        </w:tc>
      </w:tr>
      <w:tr w:rsidR="00403035">
        <w:trPr>
          <w:trHeight w:val="515"/>
        </w:trPr>
        <w:tc>
          <w:tcPr>
            <w:tcW w:w="4537" w:type="dxa"/>
          </w:tcPr>
          <w:p w:rsidR="00403035" w:rsidRDefault="00501909">
            <w:pPr>
              <w:pStyle w:val="TableParagraph"/>
              <w:spacing w:before="116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Было</w:t>
            </w:r>
          </w:p>
        </w:tc>
        <w:tc>
          <w:tcPr>
            <w:tcW w:w="5814" w:type="dxa"/>
          </w:tcPr>
          <w:p w:rsidR="00403035" w:rsidRDefault="00501909">
            <w:pPr>
              <w:pStyle w:val="TableParagraph"/>
              <w:spacing w:before="116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Стало</w:t>
            </w:r>
          </w:p>
        </w:tc>
      </w:tr>
      <w:tr w:rsidR="00403035">
        <w:trPr>
          <w:trHeight w:val="5520"/>
        </w:trPr>
        <w:tc>
          <w:tcPr>
            <w:tcW w:w="4537" w:type="dxa"/>
          </w:tcPr>
          <w:p w:rsidR="00403035" w:rsidRDefault="005019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Основание</w:t>
            </w:r>
          </w:p>
          <w:p w:rsidR="00403035" w:rsidRDefault="00403035">
            <w:pPr>
              <w:pStyle w:val="TableParagraph"/>
              <w:rPr>
                <w:b/>
                <w:sz w:val="24"/>
              </w:rPr>
            </w:pPr>
          </w:p>
          <w:p w:rsidR="00403035" w:rsidRDefault="00403035">
            <w:pPr>
              <w:pStyle w:val="TableParagraph"/>
              <w:rPr>
                <w:b/>
                <w:sz w:val="24"/>
              </w:rPr>
            </w:pPr>
          </w:p>
          <w:p w:rsidR="00403035" w:rsidRDefault="00403035">
            <w:pPr>
              <w:pStyle w:val="TableParagraph"/>
              <w:rPr>
                <w:b/>
                <w:sz w:val="24"/>
              </w:rPr>
            </w:pPr>
          </w:p>
          <w:p w:rsidR="00403035" w:rsidRDefault="00403035">
            <w:pPr>
              <w:pStyle w:val="TableParagraph"/>
              <w:rPr>
                <w:b/>
                <w:sz w:val="24"/>
              </w:rPr>
            </w:pPr>
          </w:p>
          <w:p w:rsidR="00403035" w:rsidRDefault="00403035">
            <w:pPr>
              <w:pStyle w:val="TableParagraph"/>
              <w:rPr>
                <w:b/>
                <w:sz w:val="24"/>
              </w:rPr>
            </w:pPr>
          </w:p>
          <w:p w:rsidR="00403035" w:rsidRDefault="00403035">
            <w:pPr>
              <w:pStyle w:val="TableParagraph"/>
              <w:rPr>
                <w:b/>
                <w:sz w:val="24"/>
              </w:rPr>
            </w:pPr>
          </w:p>
          <w:p w:rsidR="00403035" w:rsidRDefault="00403035">
            <w:pPr>
              <w:pStyle w:val="TableParagraph"/>
              <w:rPr>
                <w:b/>
                <w:sz w:val="24"/>
              </w:rPr>
            </w:pPr>
          </w:p>
          <w:p w:rsidR="00403035" w:rsidRDefault="00403035">
            <w:pPr>
              <w:pStyle w:val="TableParagraph"/>
              <w:rPr>
                <w:b/>
                <w:sz w:val="24"/>
              </w:rPr>
            </w:pPr>
          </w:p>
          <w:p w:rsidR="00403035" w:rsidRDefault="00403035">
            <w:pPr>
              <w:pStyle w:val="TableParagraph"/>
              <w:rPr>
                <w:b/>
                <w:sz w:val="24"/>
              </w:rPr>
            </w:pPr>
          </w:p>
          <w:p w:rsidR="00403035" w:rsidRDefault="00403035">
            <w:pPr>
              <w:pStyle w:val="TableParagraph"/>
              <w:rPr>
                <w:b/>
                <w:sz w:val="24"/>
              </w:rPr>
            </w:pPr>
          </w:p>
          <w:p w:rsidR="00403035" w:rsidRDefault="00403035">
            <w:pPr>
              <w:pStyle w:val="TableParagraph"/>
              <w:rPr>
                <w:b/>
                <w:sz w:val="24"/>
              </w:rPr>
            </w:pPr>
          </w:p>
          <w:p w:rsidR="00403035" w:rsidRDefault="00403035">
            <w:pPr>
              <w:pStyle w:val="TableParagraph"/>
              <w:rPr>
                <w:b/>
                <w:sz w:val="24"/>
              </w:rPr>
            </w:pPr>
          </w:p>
          <w:p w:rsidR="00403035" w:rsidRDefault="00403035">
            <w:pPr>
              <w:pStyle w:val="TableParagraph"/>
              <w:rPr>
                <w:b/>
                <w:sz w:val="24"/>
              </w:rPr>
            </w:pPr>
          </w:p>
          <w:p w:rsidR="00403035" w:rsidRDefault="00403035">
            <w:pPr>
              <w:pStyle w:val="TableParagraph"/>
              <w:rPr>
                <w:b/>
                <w:sz w:val="24"/>
              </w:rPr>
            </w:pPr>
          </w:p>
          <w:p w:rsidR="00403035" w:rsidRDefault="00403035">
            <w:pPr>
              <w:pStyle w:val="TableParagraph"/>
              <w:rPr>
                <w:b/>
                <w:sz w:val="24"/>
              </w:rPr>
            </w:pPr>
          </w:p>
          <w:p w:rsidR="00403035" w:rsidRDefault="0050190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внесшего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изменения</w:t>
            </w:r>
          </w:p>
        </w:tc>
        <w:tc>
          <w:tcPr>
            <w:tcW w:w="5814" w:type="dxa"/>
          </w:tcPr>
          <w:p w:rsidR="00403035" w:rsidRDefault="00403035">
            <w:pPr>
              <w:pStyle w:val="TableParagraph"/>
              <w:rPr>
                <w:sz w:val="24"/>
              </w:rPr>
            </w:pPr>
          </w:p>
        </w:tc>
      </w:tr>
    </w:tbl>
    <w:p w:rsidR="00501909" w:rsidRDefault="00501909"/>
    <w:sectPr w:rsidR="00501909">
      <w:pgSz w:w="11910" w:h="16840"/>
      <w:pgMar w:top="1360" w:right="425" w:bottom="1240" w:left="850" w:header="0" w:footer="10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AA9" w:rsidRDefault="00475AA9">
      <w:r>
        <w:separator/>
      </w:r>
    </w:p>
  </w:endnote>
  <w:endnote w:type="continuationSeparator" w:id="0">
    <w:p w:rsidR="00475AA9" w:rsidRDefault="00475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8DD" w:rsidRDefault="00AC78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92032" behindDoc="1" locked="0" layoutInCell="1" allowOverlap="1" wp14:anchorId="523FF3ED" wp14:editId="7A7DB02C">
              <wp:simplePos x="0" y="0"/>
              <wp:positionH relativeFrom="page">
                <wp:posOffset>3720719</wp:posOffset>
              </wp:positionH>
              <wp:positionV relativeFrom="page">
                <wp:posOffset>9880633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C78DD" w:rsidRDefault="00AC78DD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A15078"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92.95pt;margin-top:778pt;width:13pt;height:15.3pt;z-index:-164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" filled="f" stroked="f">
              <v:path arrowok="t"/>
              <v:textbox inset="0,0,0,0">
                <w:txbxContent>
                  <w:p w:rsidR="00AC78DD" w:rsidRDefault="00AC78DD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A15078"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8DD" w:rsidRDefault="00AC78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92544" behindDoc="1" locked="0" layoutInCell="1" allowOverlap="1">
              <wp:simplePos x="0" y="0"/>
              <wp:positionH relativeFrom="page">
                <wp:posOffset>5529198</wp:posOffset>
              </wp:positionH>
              <wp:positionV relativeFrom="page">
                <wp:posOffset>6750337</wp:posOffset>
              </wp:positionV>
              <wp:extent cx="1778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C78DD" w:rsidRDefault="00AC78DD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15078">
                            <w:rPr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435.35pt;margin-top:531.5pt;width:14pt;height:15.3pt;z-index:-1642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" filled="f" stroked="f">
              <v:path arrowok="t"/>
              <v:textbox inset="0,0,0,0">
                <w:txbxContent>
                  <w:p w:rsidR="00AC78DD" w:rsidRDefault="00AC78DD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15078">
                      <w:rPr>
                        <w:noProof/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8DD" w:rsidRDefault="00AC78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93056" behindDoc="1" locked="0" layoutInCell="1" allowOverlap="1" wp14:anchorId="7F774488" wp14:editId="1D8D23EC">
              <wp:simplePos x="0" y="0"/>
              <wp:positionH relativeFrom="page">
                <wp:posOffset>3682619</wp:posOffset>
              </wp:positionH>
              <wp:positionV relativeFrom="page">
                <wp:posOffset>9882157</wp:posOffset>
              </wp:positionV>
              <wp:extent cx="2413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C78DD" w:rsidRDefault="00AC78DD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15078">
                            <w:rPr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9" type="#_x0000_t202" style="position:absolute;margin-left:289.95pt;margin-top:778.1pt;width:19pt;height:15.3pt;z-index:-164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" filled="f" stroked="f">
              <v:path arrowok="t"/>
              <v:textbox inset="0,0,0,0">
                <w:txbxContent>
                  <w:p w:rsidR="00AC78DD" w:rsidRDefault="00AC78DD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15078">
                      <w:rPr>
                        <w:noProof/>
                        <w:spacing w:val="-5"/>
                      </w:rPr>
                      <w:t>14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AA9" w:rsidRDefault="00475AA9">
      <w:r>
        <w:separator/>
      </w:r>
    </w:p>
  </w:footnote>
  <w:footnote w:type="continuationSeparator" w:id="0">
    <w:p w:rsidR="00475AA9" w:rsidRDefault="00475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462AC"/>
    <w:multiLevelType w:val="hybridMultilevel"/>
    <w:tmpl w:val="6A3283B6"/>
    <w:lvl w:ilvl="0" w:tplc="5E4CF036">
      <w:numFmt w:val="bullet"/>
      <w:lvlText w:val=""/>
      <w:lvlJc w:val="left"/>
      <w:pPr>
        <w:ind w:left="7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3E5A12">
      <w:numFmt w:val="bullet"/>
      <w:lvlText w:val="•"/>
      <w:lvlJc w:val="left"/>
      <w:pPr>
        <w:ind w:left="1765" w:hanging="360"/>
      </w:pPr>
      <w:rPr>
        <w:rFonts w:hint="default"/>
        <w:lang w:val="ru-RU" w:eastAsia="en-US" w:bidi="ar-SA"/>
      </w:rPr>
    </w:lvl>
    <w:lvl w:ilvl="2" w:tplc="D528DB44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  <w:lvl w:ilvl="3" w:tplc="3FF2A1F6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4" w:tplc="C956654C">
      <w:numFmt w:val="bullet"/>
      <w:lvlText w:val="•"/>
      <w:lvlJc w:val="left"/>
      <w:pPr>
        <w:ind w:left="4720" w:hanging="360"/>
      </w:pPr>
      <w:rPr>
        <w:rFonts w:hint="default"/>
        <w:lang w:val="ru-RU" w:eastAsia="en-US" w:bidi="ar-SA"/>
      </w:rPr>
    </w:lvl>
    <w:lvl w:ilvl="5" w:tplc="7A6881A4">
      <w:numFmt w:val="bullet"/>
      <w:lvlText w:val="•"/>
      <w:lvlJc w:val="left"/>
      <w:pPr>
        <w:ind w:left="5705" w:hanging="360"/>
      </w:pPr>
      <w:rPr>
        <w:rFonts w:hint="default"/>
        <w:lang w:val="ru-RU" w:eastAsia="en-US" w:bidi="ar-SA"/>
      </w:rPr>
    </w:lvl>
    <w:lvl w:ilvl="6" w:tplc="F6A2542A">
      <w:numFmt w:val="bullet"/>
      <w:lvlText w:val="•"/>
      <w:lvlJc w:val="left"/>
      <w:pPr>
        <w:ind w:left="6690" w:hanging="360"/>
      </w:pPr>
      <w:rPr>
        <w:rFonts w:hint="default"/>
        <w:lang w:val="ru-RU" w:eastAsia="en-US" w:bidi="ar-SA"/>
      </w:rPr>
    </w:lvl>
    <w:lvl w:ilvl="7" w:tplc="3926BA1C">
      <w:numFmt w:val="bullet"/>
      <w:lvlText w:val="•"/>
      <w:lvlJc w:val="left"/>
      <w:pPr>
        <w:ind w:left="7675" w:hanging="360"/>
      </w:pPr>
      <w:rPr>
        <w:rFonts w:hint="default"/>
        <w:lang w:val="ru-RU" w:eastAsia="en-US" w:bidi="ar-SA"/>
      </w:rPr>
    </w:lvl>
    <w:lvl w:ilvl="8" w:tplc="73B4421C">
      <w:numFmt w:val="bullet"/>
      <w:lvlText w:val="•"/>
      <w:lvlJc w:val="left"/>
      <w:pPr>
        <w:ind w:left="8661" w:hanging="360"/>
      </w:pPr>
      <w:rPr>
        <w:rFonts w:hint="default"/>
        <w:lang w:val="ru-RU" w:eastAsia="en-US" w:bidi="ar-SA"/>
      </w:rPr>
    </w:lvl>
  </w:abstractNum>
  <w:abstractNum w:abstractNumId="1">
    <w:nsid w:val="4895522C"/>
    <w:multiLevelType w:val="hybridMultilevel"/>
    <w:tmpl w:val="2DC428DE"/>
    <w:lvl w:ilvl="0" w:tplc="59C68164">
      <w:start w:val="1"/>
      <w:numFmt w:val="decimal"/>
      <w:lvlText w:val="%1."/>
      <w:lvlJc w:val="left"/>
      <w:pPr>
        <w:ind w:left="835" w:hanging="5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CA2174">
      <w:numFmt w:val="bullet"/>
      <w:lvlText w:val="•"/>
      <w:lvlJc w:val="left"/>
      <w:pPr>
        <w:ind w:left="1790" w:hanging="553"/>
      </w:pPr>
      <w:rPr>
        <w:rFonts w:hint="default"/>
        <w:lang w:val="ru-RU" w:eastAsia="en-US" w:bidi="ar-SA"/>
      </w:rPr>
    </w:lvl>
    <w:lvl w:ilvl="2" w:tplc="B5D43AD4">
      <w:numFmt w:val="bullet"/>
      <w:lvlText w:val="•"/>
      <w:lvlJc w:val="left"/>
      <w:pPr>
        <w:ind w:left="2741" w:hanging="553"/>
      </w:pPr>
      <w:rPr>
        <w:rFonts w:hint="default"/>
        <w:lang w:val="ru-RU" w:eastAsia="en-US" w:bidi="ar-SA"/>
      </w:rPr>
    </w:lvl>
    <w:lvl w:ilvl="3" w:tplc="3DE6346E">
      <w:numFmt w:val="bullet"/>
      <w:lvlText w:val="•"/>
      <w:lvlJc w:val="left"/>
      <w:pPr>
        <w:ind w:left="3692" w:hanging="553"/>
      </w:pPr>
      <w:rPr>
        <w:rFonts w:hint="default"/>
        <w:lang w:val="ru-RU" w:eastAsia="en-US" w:bidi="ar-SA"/>
      </w:rPr>
    </w:lvl>
    <w:lvl w:ilvl="4" w:tplc="ED662A04">
      <w:numFmt w:val="bullet"/>
      <w:lvlText w:val="•"/>
      <w:lvlJc w:val="left"/>
      <w:pPr>
        <w:ind w:left="4643" w:hanging="553"/>
      </w:pPr>
      <w:rPr>
        <w:rFonts w:hint="default"/>
        <w:lang w:val="ru-RU" w:eastAsia="en-US" w:bidi="ar-SA"/>
      </w:rPr>
    </w:lvl>
    <w:lvl w:ilvl="5" w:tplc="58E6E318">
      <w:numFmt w:val="bullet"/>
      <w:lvlText w:val="•"/>
      <w:lvlJc w:val="left"/>
      <w:pPr>
        <w:ind w:left="5594" w:hanging="553"/>
      </w:pPr>
      <w:rPr>
        <w:rFonts w:hint="default"/>
        <w:lang w:val="ru-RU" w:eastAsia="en-US" w:bidi="ar-SA"/>
      </w:rPr>
    </w:lvl>
    <w:lvl w:ilvl="6" w:tplc="B4665800">
      <w:numFmt w:val="bullet"/>
      <w:lvlText w:val="•"/>
      <w:lvlJc w:val="left"/>
      <w:pPr>
        <w:ind w:left="6545" w:hanging="553"/>
      </w:pPr>
      <w:rPr>
        <w:rFonts w:hint="default"/>
        <w:lang w:val="ru-RU" w:eastAsia="en-US" w:bidi="ar-SA"/>
      </w:rPr>
    </w:lvl>
    <w:lvl w:ilvl="7" w:tplc="7A940E96">
      <w:numFmt w:val="bullet"/>
      <w:lvlText w:val="•"/>
      <w:lvlJc w:val="left"/>
      <w:pPr>
        <w:ind w:left="7495" w:hanging="553"/>
      </w:pPr>
      <w:rPr>
        <w:rFonts w:hint="default"/>
        <w:lang w:val="ru-RU" w:eastAsia="en-US" w:bidi="ar-SA"/>
      </w:rPr>
    </w:lvl>
    <w:lvl w:ilvl="8" w:tplc="FE1E916E">
      <w:numFmt w:val="bullet"/>
      <w:lvlText w:val="•"/>
      <w:lvlJc w:val="left"/>
      <w:pPr>
        <w:ind w:left="8446" w:hanging="553"/>
      </w:pPr>
      <w:rPr>
        <w:rFonts w:hint="default"/>
        <w:lang w:val="ru-RU" w:eastAsia="en-US" w:bidi="ar-SA"/>
      </w:rPr>
    </w:lvl>
  </w:abstractNum>
  <w:abstractNum w:abstractNumId="2">
    <w:nsid w:val="4E8A45C8"/>
    <w:multiLevelType w:val="multilevel"/>
    <w:tmpl w:val="97D687E4"/>
    <w:lvl w:ilvl="0">
      <w:start w:val="1"/>
      <w:numFmt w:val="decimal"/>
      <w:lvlText w:val="%1."/>
      <w:lvlJc w:val="left"/>
      <w:pPr>
        <w:ind w:left="434" w:hanging="240"/>
        <w:jc w:val="right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" w:hanging="516"/>
        <w:jc w:val="left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"/>
      <w:lvlJc w:val="left"/>
      <w:pPr>
        <w:ind w:left="832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40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60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24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89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54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18" w:hanging="516"/>
      </w:pPr>
      <w:rPr>
        <w:rFonts w:hint="default"/>
        <w:lang w:val="ru-RU" w:eastAsia="en-US" w:bidi="ar-SA"/>
      </w:rPr>
    </w:lvl>
  </w:abstractNum>
  <w:abstractNum w:abstractNumId="3">
    <w:nsid w:val="5DC17FDE"/>
    <w:multiLevelType w:val="hybridMultilevel"/>
    <w:tmpl w:val="5330D248"/>
    <w:lvl w:ilvl="0" w:tplc="B21C927A">
      <w:start w:val="1"/>
      <w:numFmt w:val="decimal"/>
      <w:lvlText w:val="%1."/>
      <w:lvlJc w:val="left"/>
      <w:pPr>
        <w:ind w:left="81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54FD9A">
      <w:numFmt w:val="bullet"/>
      <w:lvlText w:val="•"/>
      <w:lvlJc w:val="left"/>
      <w:pPr>
        <w:ind w:left="1801" w:hanging="360"/>
      </w:pPr>
      <w:rPr>
        <w:rFonts w:hint="default"/>
        <w:lang w:val="ru-RU" w:eastAsia="en-US" w:bidi="ar-SA"/>
      </w:rPr>
    </w:lvl>
    <w:lvl w:ilvl="2" w:tplc="BC246C1C">
      <w:numFmt w:val="bullet"/>
      <w:lvlText w:val="•"/>
      <w:lvlJc w:val="left"/>
      <w:pPr>
        <w:ind w:left="2782" w:hanging="360"/>
      </w:pPr>
      <w:rPr>
        <w:rFonts w:hint="default"/>
        <w:lang w:val="ru-RU" w:eastAsia="en-US" w:bidi="ar-SA"/>
      </w:rPr>
    </w:lvl>
    <w:lvl w:ilvl="3" w:tplc="0C601852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627A654A">
      <w:numFmt w:val="bullet"/>
      <w:lvlText w:val="•"/>
      <w:lvlJc w:val="left"/>
      <w:pPr>
        <w:ind w:left="4744" w:hanging="360"/>
      </w:pPr>
      <w:rPr>
        <w:rFonts w:hint="default"/>
        <w:lang w:val="ru-RU" w:eastAsia="en-US" w:bidi="ar-SA"/>
      </w:rPr>
    </w:lvl>
    <w:lvl w:ilvl="5" w:tplc="3FD2BCA6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9FF26E4C">
      <w:numFmt w:val="bullet"/>
      <w:lvlText w:val="•"/>
      <w:lvlJc w:val="left"/>
      <w:pPr>
        <w:ind w:left="6706" w:hanging="360"/>
      </w:pPr>
      <w:rPr>
        <w:rFonts w:hint="default"/>
        <w:lang w:val="ru-RU" w:eastAsia="en-US" w:bidi="ar-SA"/>
      </w:rPr>
    </w:lvl>
    <w:lvl w:ilvl="7" w:tplc="C67E4366">
      <w:numFmt w:val="bullet"/>
      <w:lvlText w:val="•"/>
      <w:lvlJc w:val="left"/>
      <w:pPr>
        <w:ind w:left="7687" w:hanging="360"/>
      </w:pPr>
      <w:rPr>
        <w:rFonts w:hint="default"/>
        <w:lang w:val="ru-RU" w:eastAsia="en-US" w:bidi="ar-SA"/>
      </w:rPr>
    </w:lvl>
    <w:lvl w:ilvl="8" w:tplc="30442CEE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4">
    <w:nsid w:val="7E681DC3"/>
    <w:multiLevelType w:val="hybridMultilevel"/>
    <w:tmpl w:val="0C742C8E"/>
    <w:lvl w:ilvl="0" w:tplc="A8C299D0">
      <w:start w:val="1"/>
      <w:numFmt w:val="decimal"/>
      <w:lvlText w:val="%1."/>
      <w:lvlJc w:val="left"/>
      <w:pPr>
        <w:ind w:left="81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DBC7370">
      <w:numFmt w:val="bullet"/>
      <w:lvlText w:val="•"/>
      <w:lvlJc w:val="left"/>
      <w:pPr>
        <w:ind w:left="1801" w:hanging="360"/>
      </w:pPr>
      <w:rPr>
        <w:rFonts w:hint="default"/>
        <w:lang w:val="ru-RU" w:eastAsia="en-US" w:bidi="ar-SA"/>
      </w:rPr>
    </w:lvl>
    <w:lvl w:ilvl="2" w:tplc="20C6D1AE">
      <w:numFmt w:val="bullet"/>
      <w:lvlText w:val="•"/>
      <w:lvlJc w:val="left"/>
      <w:pPr>
        <w:ind w:left="2782" w:hanging="360"/>
      </w:pPr>
      <w:rPr>
        <w:rFonts w:hint="default"/>
        <w:lang w:val="ru-RU" w:eastAsia="en-US" w:bidi="ar-SA"/>
      </w:rPr>
    </w:lvl>
    <w:lvl w:ilvl="3" w:tplc="79CACC5C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5E9CF820">
      <w:numFmt w:val="bullet"/>
      <w:lvlText w:val="•"/>
      <w:lvlJc w:val="left"/>
      <w:pPr>
        <w:ind w:left="4744" w:hanging="360"/>
      </w:pPr>
      <w:rPr>
        <w:rFonts w:hint="default"/>
        <w:lang w:val="ru-RU" w:eastAsia="en-US" w:bidi="ar-SA"/>
      </w:rPr>
    </w:lvl>
    <w:lvl w:ilvl="5" w:tplc="98C0A674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4C105A34">
      <w:numFmt w:val="bullet"/>
      <w:lvlText w:val="•"/>
      <w:lvlJc w:val="left"/>
      <w:pPr>
        <w:ind w:left="6706" w:hanging="360"/>
      </w:pPr>
      <w:rPr>
        <w:rFonts w:hint="default"/>
        <w:lang w:val="ru-RU" w:eastAsia="en-US" w:bidi="ar-SA"/>
      </w:rPr>
    </w:lvl>
    <w:lvl w:ilvl="7" w:tplc="1838745E">
      <w:numFmt w:val="bullet"/>
      <w:lvlText w:val="•"/>
      <w:lvlJc w:val="left"/>
      <w:pPr>
        <w:ind w:left="7687" w:hanging="360"/>
      </w:pPr>
      <w:rPr>
        <w:rFonts w:hint="default"/>
        <w:lang w:val="ru-RU" w:eastAsia="en-US" w:bidi="ar-SA"/>
      </w:rPr>
    </w:lvl>
    <w:lvl w:ilvl="8" w:tplc="D0667CB8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03035"/>
    <w:rsid w:val="00403035"/>
    <w:rsid w:val="00455B1D"/>
    <w:rsid w:val="00475AA9"/>
    <w:rsid w:val="00501909"/>
    <w:rsid w:val="00A15078"/>
    <w:rsid w:val="00AC78DD"/>
    <w:rsid w:val="00C3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" w:hanging="2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41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18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" w:hanging="2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41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18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iprbookshop.ru/76900.html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prbookshop.ru/104696.html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://www.iprbookshop.ru/106614.htm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prbookshop.ru/91870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prbookshop.ru/106614.html" TargetMode="External"/><Relationship Id="rId10" Type="http://schemas.openxmlformats.org/officeDocument/2006/relationships/hyperlink" Target="http://www.iprbookshop.ru/91869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iprbookshop.ru/115228.html(&#1076;&#1072;&#1090;&#1072;&#1086;&#1073;&#1088;&#1072;&#1097;&#1077;&#1085;&#1080;&#1103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14</Pages>
  <Words>2768</Words>
  <Characters>15782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Анна</cp:lastModifiedBy>
  <cp:revision>3</cp:revision>
  <dcterms:created xsi:type="dcterms:W3CDTF">2025-09-08T22:57:00Z</dcterms:created>
  <dcterms:modified xsi:type="dcterms:W3CDTF">2025-09-10T06:09:00Z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2025-09-08T00:00:00Z</vt:filetime>
  </property>
  <property fmtid="{D5CDD505-2E9C-101B-9397-08002B2CF9AE}" pid="5" name="Producer">
    <vt:lpwstr>Microsoft® Word 2013</vt:lpwstr>
  </property>
</Properties>
</file>