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44" w:rsidRDefault="00606F44" w:rsidP="003F7B3C">
      <w:pPr>
        <w:pStyle w:val="ab"/>
        <w:spacing w:line="360" w:lineRule="auto"/>
        <w:jc w:val="center"/>
        <w:rPr>
          <w:rFonts w:ascii="Times New Roman" w:hAnsi="Times New Roman" w:cs="Times New Roman"/>
          <w:b/>
          <w:smallCaps/>
          <w:sz w:val="32"/>
        </w:rPr>
      </w:pPr>
    </w:p>
    <w:p w:rsidR="00606F44" w:rsidRDefault="00606F44" w:rsidP="003F7B3C">
      <w:pPr>
        <w:pStyle w:val="ab"/>
        <w:spacing w:line="360" w:lineRule="auto"/>
        <w:jc w:val="center"/>
        <w:rPr>
          <w:rFonts w:ascii="Times New Roman" w:hAnsi="Times New Roman" w:cs="Times New Roman"/>
          <w:b/>
          <w:smallCaps/>
          <w:sz w:val="32"/>
        </w:rPr>
      </w:pPr>
    </w:p>
    <w:p w:rsidR="00606F44" w:rsidRDefault="00606F44" w:rsidP="003F7B3C">
      <w:pPr>
        <w:pStyle w:val="ab"/>
        <w:spacing w:line="360" w:lineRule="auto"/>
        <w:jc w:val="center"/>
        <w:rPr>
          <w:rFonts w:ascii="Times New Roman" w:hAnsi="Times New Roman" w:cs="Times New Roman"/>
          <w:b/>
          <w:smallCaps/>
          <w:sz w:val="32"/>
        </w:rPr>
      </w:pPr>
    </w:p>
    <w:p w:rsidR="00606F44" w:rsidRDefault="00606F44" w:rsidP="003F7B3C">
      <w:pPr>
        <w:pStyle w:val="ab"/>
        <w:spacing w:line="360" w:lineRule="auto"/>
        <w:jc w:val="center"/>
        <w:rPr>
          <w:rFonts w:ascii="Times New Roman" w:hAnsi="Times New Roman" w:cs="Times New Roman"/>
          <w:b/>
          <w:smallCaps/>
          <w:sz w:val="32"/>
        </w:rPr>
      </w:pPr>
    </w:p>
    <w:p w:rsidR="00606F44" w:rsidRDefault="00606F44" w:rsidP="003F7B3C">
      <w:pPr>
        <w:pStyle w:val="ab"/>
        <w:spacing w:line="360" w:lineRule="auto"/>
        <w:jc w:val="center"/>
        <w:rPr>
          <w:rFonts w:ascii="Times New Roman" w:hAnsi="Times New Roman" w:cs="Times New Roman"/>
          <w:b/>
          <w:smallCaps/>
          <w:sz w:val="32"/>
        </w:rPr>
      </w:pPr>
    </w:p>
    <w:p w:rsidR="00E72417" w:rsidRDefault="00FB21DC" w:rsidP="0072370B">
      <w:pPr>
        <w:pStyle w:val="ab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FB21DC">
        <w:rPr>
          <w:rFonts w:ascii="Times New Roman" w:hAnsi="Times New Roman" w:cs="Times New Roman"/>
          <w:b/>
          <w:caps/>
          <w:sz w:val="28"/>
          <w:szCs w:val="24"/>
        </w:rPr>
        <w:t>Р</w:t>
      </w:r>
      <w:r w:rsidR="00E72417" w:rsidRPr="00FB21DC">
        <w:rPr>
          <w:rFonts w:ascii="Times New Roman" w:hAnsi="Times New Roman" w:cs="Times New Roman"/>
          <w:b/>
          <w:caps/>
          <w:sz w:val="28"/>
          <w:szCs w:val="24"/>
        </w:rPr>
        <w:t>абочая программа</w:t>
      </w:r>
    </w:p>
    <w:p w:rsidR="0072370B" w:rsidRPr="00FB21DC" w:rsidRDefault="0072370B" w:rsidP="0072370B">
      <w:pPr>
        <w:pStyle w:val="ab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E72417" w:rsidRDefault="00E72417" w:rsidP="0072370B">
      <w:pPr>
        <w:pStyle w:val="ab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631858">
        <w:rPr>
          <w:rFonts w:ascii="Times New Roman" w:hAnsi="Times New Roman" w:cs="Times New Roman"/>
          <w:b/>
          <w:smallCaps/>
          <w:sz w:val="32"/>
        </w:rPr>
        <w:t xml:space="preserve"> </w:t>
      </w:r>
      <w:r w:rsidR="00DA3BB6">
        <w:rPr>
          <w:rFonts w:ascii="Times New Roman" w:hAnsi="Times New Roman" w:cs="Times New Roman"/>
          <w:b/>
          <w:smallCaps/>
          <w:sz w:val="32"/>
        </w:rPr>
        <w:t xml:space="preserve"> </w:t>
      </w:r>
      <w:r w:rsidR="00441735">
        <w:rPr>
          <w:rFonts w:ascii="Times New Roman" w:hAnsi="Times New Roman" w:cs="Times New Roman"/>
          <w:b/>
          <w:caps/>
          <w:sz w:val="28"/>
          <w:szCs w:val="24"/>
        </w:rPr>
        <w:t>УЧЕБНОЙ</w:t>
      </w:r>
      <w:r w:rsidR="00DA3BB6" w:rsidRPr="00E76D0C">
        <w:rPr>
          <w:rFonts w:ascii="Times New Roman" w:hAnsi="Times New Roman" w:cs="Times New Roman"/>
          <w:b/>
          <w:caps/>
          <w:sz w:val="28"/>
          <w:szCs w:val="24"/>
        </w:rPr>
        <w:t xml:space="preserve"> ДИСЦИПЛИНЫ</w:t>
      </w:r>
    </w:p>
    <w:p w:rsidR="0072370B" w:rsidRPr="00631858" w:rsidRDefault="0072370B" w:rsidP="0072370B">
      <w:pPr>
        <w:pStyle w:val="ab"/>
        <w:jc w:val="center"/>
        <w:rPr>
          <w:rFonts w:ascii="Times New Roman" w:hAnsi="Times New Roman" w:cs="Times New Roman"/>
          <w:b/>
          <w:smallCaps/>
          <w:sz w:val="32"/>
        </w:rPr>
      </w:pPr>
    </w:p>
    <w:p w:rsidR="00E72417" w:rsidRDefault="00D716A9" w:rsidP="0072370B">
      <w:pPr>
        <w:pStyle w:val="ab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>ОП</w:t>
      </w:r>
      <w:r w:rsidR="00441735"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4"/>
        </w:rPr>
        <w:t>.07</w:t>
      </w:r>
    </w:p>
    <w:p w:rsidR="0072370B" w:rsidRPr="00FB21DC" w:rsidRDefault="0072370B" w:rsidP="0072370B">
      <w:pPr>
        <w:pStyle w:val="ab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FB21DC" w:rsidRPr="002B7F99" w:rsidRDefault="00FB21DC" w:rsidP="0072370B">
      <w:pPr>
        <w:pStyle w:val="ab"/>
        <w:jc w:val="center"/>
        <w:rPr>
          <w:rFonts w:ascii="Times New Roman" w:hAnsi="Times New Roman" w:cs="Times New Roman"/>
          <w:b/>
          <w:caps/>
          <w:sz w:val="28"/>
        </w:rPr>
      </w:pPr>
      <w:r>
        <w:rPr>
          <w:rFonts w:ascii="Times New Roman" w:hAnsi="Times New Roman" w:cs="Times New Roman"/>
          <w:b/>
          <w:smallCaps/>
          <w:sz w:val="32"/>
        </w:rPr>
        <w:t xml:space="preserve"> </w:t>
      </w:r>
      <w:r w:rsidRPr="00FB21DC"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  <w:r w:rsidR="00441735">
        <w:rPr>
          <w:rFonts w:ascii="Times New Roman" w:hAnsi="Times New Roman" w:cs="Times New Roman"/>
          <w:b/>
          <w:caps/>
          <w:sz w:val="28"/>
          <w:szCs w:val="24"/>
        </w:rPr>
        <w:t xml:space="preserve">             </w:t>
      </w:r>
      <w:r w:rsidR="00D716A9">
        <w:rPr>
          <w:rFonts w:ascii="Times New Roman" w:hAnsi="Times New Roman" w:cs="Times New Roman"/>
          <w:b/>
          <w:caps/>
          <w:sz w:val="28"/>
          <w:szCs w:val="24"/>
        </w:rPr>
        <w:t>Метрология</w:t>
      </w:r>
      <w:r w:rsidR="00D716A9" w:rsidRPr="00D716A9">
        <w:rPr>
          <w:sz w:val="30"/>
        </w:rPr>
        <w:t xml:space="preserve"> </w:t>
      </w:r>
      <w:r w:rsidR="00D716A9" w:rsidRPr="00D716A9">
        <w:rPr>
          <w:rFonts w:ascii="Times New Roman" w:hAnsi="Times New Roman" w:cs="Times New Roman"/>
          <w:b/>
          <w:caps/>
          <w:sz w:val="28"/>
          <w:szCs w:val="24"/>
        </w:rPr>
        <w:t>И ЭЛЕКТРОТЕХНИЧЕСКИЕ ИЗМЕРЕНИЯ</w:t>
      </w:r>
    </w:p>
    <w:p w:rsidR="00E72417" w:rsidRPr="0042620A" w:rsidRDefault="00E72417" w:rsidP="00E72417">
      <w:pPr>
        <w:pStyle w:val="ab"/>
        <w:spacing w:line="360" w:lineRule="auto"/>
        <w:jc w:val="center"/>
        <w:rPr>
          <w:rFonts w:ascii="Times New Roman" w:hAnsi="Times New Roman" w:cs="Times New Roman"/>
          <w:b/>
          <w:smallCaps/>
          <w:sz w:val="32"/>
        </w:rPr>
      </w:pPr>
    </w:p>
    <w:p w:rsidR="00E72417" w:rsidRPr="0042620A" w:rsidRDefault="00E72417" w:rsidP="0042620A">
      <w:pPr>
        <w:pStyle w:val="ab"/>
        <w:spacing w:line="360" w:lineRule="auto"/>
        <w:jc w:val="center"/>
        <w:rPr>
          <w:rFonts w:ascii="Times New Roman" w:hAnsi="Times New Roman" w:cs="Times New Roman"/>
          <w:b/>
          <w:smallCaps/>
          <w:sz w:val="32"/>
        </w:rPr>
      </w:pPr>
    </w:p>
    <w:p w:rsidR="00E72417" w:rsidRPr="0042620A" w:rsidRDefault="00E72417" w:rsidP="0042620A">
      <w:pPr>
        <w:pStyle w:val="ab"/>
        <w:spacing w:line="360" w:lineRule="auto"/>
        <w:jc w:val="center"/>
        <w:rPr>
          <w:rFonts w:ascii="Times New Roman" w:hAnsi="Times New Roman" w:cs="Times New Roman"/>
          <w:b/>
          <w:smallCaps/>
          <w:sz w:val="32"/>
        </w:rPr>
      </w:pPr>
    </w:p>
    <w:p w:rsidR="00E72417" w:rsidRPr="00206A99" w:rsidRDefault="00E72417" w:rsidP="00E72417">
      <w:pPr>
        <w:pStyle w:val="ab"/>
        <w:jc w:val="center"/>
        <w:rPr>
          <w:rFonts w:ascii="Times New Roman" w:hAnsi="Times New Roman" w:cs="Times New Roman"/>
          <w:sz w:val="28"/>
          <w:szCs w:val="24"/>
        </w:rPr>
      </w:pPr>
    </w:p>
    <w:p w:rsidR="00E72417" w:rsidRPr="00206A99" w:rsidRDefault="00E72417" w:rsidP="00E72417">
      <w:pPr>
        <w:pStyle w:val="ab"/>
        <w:jc w:val="center"/>
        <w:rPr>
          <w:rFonts w:ascii="Times New Roman" w:hAnsi="Times New Roman" w:cs="Times New Roman"/>
          <w:sz w:val="28"/>
          <w:szCs w:val="24"/>
        </w:rPr>
      </w:pPr>
    </w:p>
    <w:p w:rsidR="00E72417" w:rsidRPr="00206A99" w:rsidRDefault="00E72417" w:rsidP="00E72417">
      <w:pPr>
        <w:pStyle w:val="ab"/>
        <w:jc w:val="center"/>
        <w:rPr>
          <w:rFonts w:ascii="Times New Roman" w:hAnsi="Times New Roman" w:cs="Times New Roman"/>
          <w:sz w:val="28"/>
          <w:szCs w:val="24"/>
        </w:rPr>
      </w:pPr>
    </w:p>
    <w:p w:rsidR="00E72417" w:rsidRPr="00206A99" w:rsidRDefault="00E72417" w:rsidP="00E72417">
      <w:pPr>
        <w:pStyle w:val="ab"/>
        <w:jc w:val="center"/>
        <w:rPr>
          <w:rFonts w:ascii="Times New Roman" w:hAnsi="Times New Roman" w:cs="Times New Roman"/>
          <w:sz w:val="28"/>
          <w:szCs w:val="24"/>
        </w:rPr>
      </w:pPr>
    </w:p>
    <w:p w:rsidR="00E72417" w:rsidRPr="00206A99" w:rsidRDefault="00E72417" w:rsidP="00E72417">
      <w:pPr>
        <w:pStyle w:val="ab"/>
        <w:jc w:val="center"/>
        <w:rPr>
          <w:rFonts w:ascii="Times New Roman" w:hAnsi="Times New Roman" w:cs="Times New Roman"/>
          <w:sz w:val="28"/>
          <w:szCs w:val="24"/>
        </w:rPr>
      </w:pPr>
    </w:p>
    <w:p w:rsidR="00E72417" w:rsidRPr="00206A99" w:rsidRDefault="00E72417" w:rsidP="00E72417">
      <w:pPr>
        <w:pStyle w:val="ab"/>
        <w:jc w:val="center"/>
        <w:rPr>
          <w:rFonts w:ascii="Times New Roman" w:hAnsi="Times New Roman" w:cs="Times New Roman"/>
          <w:sz w:val="28"/>
          <w:szCs w:val="24"/>
        </w:rPr>
      </w:pPr>
    </w:p>
    <w:p w:rsidR="00E72417" w:rsidRPr="00206A99" w:rsidRDefault="00E72417" w:rsidP="00E72417">
      <w:pPr>
        <w:pStyle w:val="ab"/>
        <w:jc w:val="center"/>
        <w:rPr>
          <w:rFonts w:ascii="Times New Roman" w:hAnsi="Times New Roman" w:cs="Times New Roman"/>
          <w:sz w:val="28"/>
          <w:szCs w:val="24"/>
        </w:rPr>
      </w:pPr>
    </w:p>
    <w:p w:rsidR="006601E8" w:rsidRPr="00441735" w:rsidRDefault="00E72417" w:rsidP="00606F4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41735">
        <w:rPr>
          <w:rFonts w:ascii="Times New Roman" w:hAnsi="Times New Roman" w:cs="Times New Roman"/>
          <w:sz w:val="28"/>
          <w:szCs w:val="28"/>
        </w:rPr>
        <w:t xml:space="preserve">Профиль обучения: </w:t>
      </w:r>
      <w:r w:rsidR="00606F44" w:rsidRPr="00441735">
        <w:rPr>
          <w:rFonts w:ascii="Times New Roman" w:hAnsi="Times New Roman" w:cs="Times New Roman"/>
          <w:sz w:val="28"/>
          <w:szCs w:val="28"/>
        </w:rPr>
        <w:t>технологический</w:t>
      </w:r>
    </w:p>
    <w:p w:rsidR="006601E8" w:rsidRPr="006601E8" w:rsidRDefault="006601E8" w:rsidP="006601E8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6601E8" w:rsidRPr="006601E8" w:rsidRDefault="006601E8" w:rsidP="006601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01E8" w:rsidRPr="006601E8" w:rsidRDefault="006601E8" w:rsidP="006601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01E8" w:rsidRPr="006601E8" w:rsidRDefault="006601E8" w:rsidP="006601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01E8" w:rsidRPr="006601E8" w:rsidRDefault="006601E8" w:rsidP="006601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01E8" w:rsidRPr="00693D66" w:rsidRDefault="006601E8" w:rsidP="006601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1E8" w:rsidRPr="00693D66" w:rsidRDefault="006601E8" w:rsidP="006601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1E8" w:rsidRPr="00693D66" w:rsidRDefault="006601E8" w:rsidP="006601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1E8" w:rsidRPr="00693D66" w:rsidRDefault="006601E8" w:rsidP="006601E8">
      <w:pPr>
        <w:rPr>
          <w:rFonts w:ascii="Times New Roman" w:hAnsi="Times New Roman" w:cs="Times New Roman"/>
          <w:b/>
          <w:sz w:val="24"/>
          <w:szCs w:val="24"/>
        </w:rPr>
      </w:pPr>
    </w:p>
    <w:p w:rsidR="0042620A" w:rsidRPr="00693D66" w:rsidRDefault="0042620A" w:rsidP="0042620A">
      <w:pPr>
        <w:jc w:val="center"/>
        <w:rPr>
          <w:rFonts w:ascii="Times New Roman" w:hAnsi="Times New Roman" w:cs="Times New Roman"/>
          <w:sz w:val="28"/>
          <w:szCs w:val="24"/>
        </w:rPr>
      </w:pPr>
      <w:r w:rsidRPr="005851FD">
        <w:rPr>
          <w:rFonts w:ascii="Times New Roman" w:hAnsi="Times New Roman" w:cs="Times New Roman"/>
          <w:sz w:val="28"/>
          <w:szCs w:val="24"/>
        </w:rPr>
        <w:t>202</w:t>
      </w:r>
      <w:r w:rsidR="00F562F0">
        <w:rPr>
          <w:rFonts w:ascii="Times New Roman" w:hAnsi="Times New Roman" w:cs="Times New Roman"/>
          <w:sz w:val="28"/>
          <w:szCs w:val="24"/>
        </w:rPr>
        <w:t>5</w:t>
      </w:r>
      <w:r w:rsidRPr="005851FD">
        <w:rPr>
          <w:rFonts w:ascii="Times New Roman" w:hAnsi="Times New Roman" w:cs="Times New Roman"/>
          <w:sz w:val="28"/>
          <w:szCs w:val="24"/>
        </w:rPr>
        <w:t xml:space="preserve">  г.</w:t>
      </w:r>
    </w:p>
    <w:p w:rsidR="00E72417" w:rsidRPr="00EA031A" w:rsidRDefault="00E72417" w:rsidP="00E72417">
      <w:pPr>
        <w:pStyle w:val="ab"/>
        <w:ind w:firstLine="708"/>
        <w:jc w:val="both"/>
        <w:rPr>
          <w:sz w:val="28"/>
          <w:szCs w:val="28"/>
        </w:rPr>
      </w:pPr>
      <w:r w:rsidRPr="00206A99">
        <w:rPr>
          <w:rFonts w:ascii="Times New Roman" w:hAnsi="Times New Roman" w:cs="Times New Roman"/>
          <w:sz w:val="28"/>
          <w:szCs w:val="28"/>
        </w:rPr>
        <w:lastRenderedPageBreak/>
        <w:t>Рабочая</w:t>
      </w:r>
      <w:r w:rsidR="0072370B">
        <w:rPr>
          <w:rFonts w:ascii="Times New Roman" w:hAnsi="Times New Roman" w:cs="Times New Roman"/>
          <w:sz w:val="28"/>
          <w:szCs w:val="28"/>
        </w:rPr>
        <w:t xml:space="preserve"> программа учебной дисциплины </w:t>
      </w:r>
      <w:r w:rsidR="00D716A9">
        <w:rPr>
          <w:rFonts w:ascii="Times New Roman" w:hAnsi="Times New Roman" w:cs="Times New Roman"/>
          <w:sz w:val="28"/>
          <w:szCs w:val="28"/>
        </w:rPr>
        <w:t xml:space="preserve"> </w:t>
      </w:r>
      <w:r w:rsidR="00D716A9" w:rsidRPr="00206A99">
        <w:rPr>
          <w:rFonts w:ascii="Times New Roman" w:hAnsi="Times New Roman" w:cs="Times New Roman"/>
          <w:sz w:val="28"/>
          <w:szCs w:val="28"/>
        </w:rPr>
        <w:t>Метрология</w:t>
      </w:r>
      <w:r w:rsidR="00D716A9">
        <w:rPr>
          <w:rFonts w:ascii="Times New Roman" w:hAnsi="Times New Roman" w:cs="Times New Roman"/>
          <w:sz w:val="28"/>
          <w:szCs w:val="28"/>
        </w:rPr>
        <w:t xml:space="preserve"> </w:t>
      </w:r>
      <w:r w:rsidR="00D716A9" w:rsidRPr="00D716A9">
        <w:rPr>
          <w:rFonts w:ascii="Times New Roman" w:hAnsi="Times New Roman" w:cs="Times New Roman"/>
          <w:sz w:val="28"/>
          <w:szCs w:val="28"/>
        </w:rPr>
        <w:t>и электротехн</w:t>
      </w:r>
      <w:r w:rsidR="00D716A9" w:rsidRPr="00D716A9">
        <w:rPr>
          <w:rFonts w:ascii="Times New Roman" w:hAnsi="Times New Roman" w:cs="Times New Roman"/>
          <w:sz w:val="28"/>
          <w:szCs w:val="28"/>
        </w:rPr>
        <w:t>и</w:t>
      </w:r>
      <w:r w:rsidR="00D716A9" w:rsidRPr="00D716A9">
        <w:rPr>
          <w:rFonts w:ascii="Times New Roman" w:hAnsi="Times New Roman" w:cs="Times New Roman"/>
          <w:sz w:val="28"/>
          <w:szCs w:val="28"/>
        </w:rPr>
        <w:t>ческие</w:t>
      </w:r>
      <w:r w:rsidR="00D716A9" w:rsidRPr="00D716A9">
        <w:t xml:space="preserve"> </w:t>
      </w:r>
      <w:r w:rsidR="00D716A9" w:rsidRPr="00D716A9">
        <w:rPr>
          <w:rFonts w:ascii="Times New Roman" w:hAnsi="Times New Roman" w:cs="Times New Roman"/>
          <w:sz w:val="28"/>
          <w:szCs w:val="28"/>
        </w:rPr>
        <w:t>измерени</w:t>
      </w:r>
      <w:r w:rsidR="0072370B">
        <w:rPr>
          <w:rFonts w:ascii="Times New Roman" w:hAnsi="Times New Roman" w:cs="Times New Roman"/>
          <w:sz w:val="28"/>
          <w:szCs w:val="28"/>
        </w:rPr>
        <w:t>я</w:t>
      </w:r>
      <w:r w:rsidRPr="00D716A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206A99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</w:t>
      </w:r>
      <w:r w:rsidRPr="00206A99">
        <w:rPr>
          <w:rFonts w:ascii="Times New Roman" w:hAnsi="Times New Roman" w:cs="Times New Roman"/>
          <w:sz w:val="28"/>
          <w:szCs w:val="28"/>
        </w:rPr>
        <w:t>б</w:t>
      </w:r>
      <w:r w:rsidRPr="00206A99">
        <w:rPr>
          <w:rFonts w:ascii="Times New Roman" w:hAnsi="Times New Roman" w:cs="Times New Roman"/>
          <w:sz w:val="28"/>
          <w:szCs w:val="28"/>
        </w:rPr>
        <w:t>разоват</w:t>
      </w:r>
      <w:r w:rsidR="0072370B">
        <w:rPr>
          <w:rFonts w:ascii="Times New Roman" w:hAnsi="Times New Roman" w:cs="Times New Roman"/>
          <w:sz w:val="28"/>
          <w:szCs w:val="28"/>
        </w:rPr>
        <w:t xml:space="preserve">ельного стандарта </w:t>
      </w:r>
      <w:r w:rsidRPr="00206A9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206A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A031A">
        <w:rPr>
          <w:rFonts w:ascii="Times New Roman" w:hAnsi="Times New Roman" w:cs="Times New Roman"/>
          <w:sz w:val="28"/>
          <w:szCs w:val="28"/>
        </w:rPr>
        <w:t xml:space="preserve"> специальности среднего профессионального образования 09.02.01 Компьютерные системы и комплексы </w:t>
      </w:r>
    </w:p>
    <w:p w:rsidR="00E72417" w:rsidRDefault="00E72417" w:rsidP="00E7241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417" w:rsidRPr="00206A99" w:rsidRDefault="00E72417" w:rsidP="00E7241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417" w:rsidRPr="00206A99" w:rsidRDefault="00E72417" w:rsidP="00E7241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580"/>
        <w:gridCol w:w="284"/>
        <w:gridCol w:w="1989"/>
        <w:gridCol w:w="2399"/>
      </w:tblGrid>
      <w:tr w:rsidR="00E72417" w:rsidTr="00C0705A">
        <w:tc>
          <w:tcPr>
            <w:tcW w:w="4673" w:type="dxa"/>
            <w:gridSpan w:val="2"/>
          </w:tcPr>
          <w:p w:rsidR="00E72417" w:rsidRPr="001C5087" w:rsidRDefault="00E72417" w:rsidP="00C0705A">
            <w:pPr>
              <w:pStyle w:val="ab"/>
              <w:jc w:val="both"/>
              <w:rPr>
                <w:b/>
                <w:sz w:val="32"/>
                <w:szCs w:val="28"/>
              </w:rPr>
            </w:pPr>
            <w:r w:rsidRPr="001C5087">
              <w:rPr>
                <w:b/>
                <w:sz w:val="32"/>
                <w:szCs w:val="28"/>
              </w:rPr>
              <w:t>«Согласовано»</w:t>
            </w:r>
          </w:p>
        </w:tc>
        <w:tc>
          <w:tcPr>
            <w:tcW w:w="284" w:type="dxa"/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E72417" w:rsidRPr="001C5087" w:rsidRDefault="00E72417" w:rsidP="00C0705A">
            <w:pPr>
              <w:pStyle w:val="ab"/>
              <w:jc w:val="right"/>
              <w:rPr>
                <w:b/>
                <w:sz w:val="28"/>
                <w:szCs w:val="28"/>
              </w:rPr>
            </w:pPr>
            <w:r w:rsidRPr="001C5087">
              <w:rPr>
                <w:b/>
                <w:sz w:val="32"/>
                <w:szCs w:val="28"/>
              </w:rPr>
              <w:t>«Утверждаю»</w:t>
            </w:r>
          </w:p>
        </w:tc>
      </w:tr>
      <w:tr w:rsidR="00E72417" w:rsidTr="00C0705A">
        <w:tc>
          <w:tcPr>
            <w:tcW w:w="4673" w:type="dxa"/>
            <w:gridSpan w:val="2"/>
            <w:vMerge w:val="restart"/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ПЦК общетехнических и специал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дисциплин</w:t>
            </w:r>
          </w:p>
        </w:tc>
        <w:tc>
          <w:tcPr>
            <w:tcW w:w="284" w:type="dxa"/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E72417" w:rsidRDefault="00E72417" w:rsidP="00C0705A">
            <w:pPr>
              <w:pStyle w:val="ab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УР</w:t>
            </w:r>
          </w:p>
        </w:tc>
      </w:tr>
      <w:tr w:rsidR="00E72417" w:rsidTr="00C0705A">
        <w:tc>
          <w:tcPr>
            <w:tcW w:w="4673" w:type="dxa"/>
            <w:gridSpan w:val="2"/>
            <w:vMerge/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</w:tr>
      <w:tr w:rsidR="00E72417" w:rsidTr="00AA0050">
        <w:tc>
          <w:tcPr>
            <w:tcW w:w="2093" w:type="dxa"/>
            <w:tcBorders>
              <w:bottom w:val="single" w:sz="4" w:space="0" w:color="auto"/>
            </w:tcBorders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2580" w:type="dxa"/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Покрашенко О.Ф.</w:t>
            </w:r>
          </w:p>
        </w:tc>
        <w:tc>
          <w:tcPr>
            <w:tcW w:w="284" w:type="dxa"/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2399" w:type="dxa"/>
          </w:tcPr>
          <w:p w:rsidR="00E72417" w:rsidRDefault="00F562F0" w:rsidP="00C0705A">
            <w:pPr>
              <w:pStyle w:val="ab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Кисюк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E72417">
              <w:rPr>
                <w:sz w:val="28"/>
                <w:szCs w:val="28"/>
              </w:rPr>
              <w:t xml:space="preserve"> О.П.</w:t>
            </w:r>
          </w:p>
        </w:tc>
      </w:tr>
      <w:tr w:rsidR="00E72417" w:rsidTr="00AA0050">
        <w:tc>
          <w:tcPr>
            <w:tcW w:w="2093" w:type="dxa"/>
            <w:tcBorders>
              <w:top w:val="single" w:sz="4" w:space="0" w:color="auto"/>
            </w:tcBorders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2580" w:type="dxa"/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2399" w:type="dxa"/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</w:tr>
      <w:tr w:rsidR="00E72417" w:rsidTr="00C0705A">
        <w:tc>
          <w:tcPr>
            <w:tcW w:w="4673" w:type="dxa"/>
            <w:gridSpan w:val="2"/>
          </w:tcPr>
          <w:p w:rsidR="00E72417" w:rsidRDefault="003F7B3C" w:rsidP="00C0705A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«______» ____________ 202 </w:t>
            </w:r>
            <w:r w:rsidR="00E7241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84" w:type="dxa"/>
          </w:tcPr>
          <w:p w:rsidR="00E72417" w:rsidRDefault="00E72417" w:rsidP="00C0705A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E72417" w:rsidRDefault="003F7B3C" w:rsidP="00C0705A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«______» ____________ 202 </w:t>
            </w:r>
            <w:r w:rsidR="00E72417">
              <w:rPr>
                <w:sz w:val="28"/>
                <w:szCs w:val="28"/>
              </w:rPr>
              <w:t xml:space="preserve"> г.</w:t>
            </w:r>
          </w:p>
        </w:tc>
      </w:tr>
    </w:tbl>
    <w:p w:rsidR="00E72417" w:rsidRPr="00206A99" w:rsidRDefault="00E72417" w:rsidP="00E7241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417" w:rsidRPr="00206A99" w:rsidRDefault="00E72417" w:rsidP="00E7241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417" w:rsidRPr="00206A99" w:rsidRDefault="00E72417" w:rsidP="00E7241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417" w:rsidRDefault="00E72417" w:rsidP="00E7241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417" w:rsidRPr="00206A99" w:rsidRDefault="00E72417" w:rsidP="00E7241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99">
        <w:rPr>
          <w:rFonts w:ascii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учебной дисциплины</w:t>
      </w:r>
      <w:r w:rsidRPr="00206A99">
        <w:rPr>
          <w:rFonts w:ascii="Times New Roman" w:hAnsi="Times New Roman" w:cs="Times New Roman"/>
          <w:b/>
          <w:sz w:val="28"/>
          <w:szCs w:val="28"/>
        </w:rPr>
        <w:t>:</w:t>
      </w:r>
      <w:r w:rsidRPr="00206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Вдовкин А.Ю</w:t>
      </w:r>
      <w:r w:rsidRPr="00206A99">
        <w:rPr>
          <w:rFonts w:ascii="Times New Roman" w:hAnsi="Times New Roman" w:cs="Times New Roman"/>
          <w:sz w:val="28"/>
          <w:szCs w:val="28"/>
        </w:rPr>
        <w:t>., пр</w:t>
      </w:r>
      <w:r w:rsidRPr="00206A99">
        <w:rPr>
          <w:rFonts w:ascii="Times New Roman" w:hAnsi="Times New Roman" w:cs="Times New Roman"/>
          <w:sz w:val="28"/>
          <w:szCs w:val="28"/>
        </w:rPr>
        <w:t>е</w:t>
      </w:r>
      <w:r w:rsidRPr="00206A99">
        <w:rPr>
          <w:rFonts w:ascii="Times New Roman" w:hAnsi="Times New Roman" w:cs="Times New Roman"/>
          <w:sz w:val="28"/>
          <w:szCs w:val="28"/>
        </w:rPr>
        <w:t>подаватель краевого государственного бюджетного профессионального обр</w:t>
      </w:r>
      <w:r w:rsidRPr="00206A99">
        <w:rPr>
          <w:rFonts w:ascii="Times New Roman" w:hAnsi="Times New Roman" w:cs="Times New Roman"/>
          <w:sz w:val="28"/>
          <w:szCs w:val="28"/>
        </w:rPr>
        <w:t>а</w:t>
      </w:r>
      <w:r w:rsidRPr="00206A99">
        <w:rPr>
          <w:rFonts w:ascii="Times New Roman" w:hAnsi="Times New Roman" w:cs="Times New Roman"/>
          <w:sz w:val="28"/>
          <w:szCs w:val="28"/>
        </w:rPr>
        <w:t>зовательного учреждения «Хабаровский колледж отраслевых технологий и сферы обслуживания».</w:t>
      </w:r>
    </w:p>
    <w:p w:rsidR="00E72417" w:rsidRPr="00206A99" w:rsidRDefault="00E72417" w:rsidP="00E7241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417" w:rsidRDefault="006601E8" w:rsidP="00DB618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3D66">
        <w:rPr>
          <w:rFonts w:ascii="Times New Roman" w:hAnsi="Times New Roman" w:cs="Times New Roman"/>
          <w:sz w:val="24"/>
          <w:szCs w:val="24"/>
        </w:rPr>
        <w:tab/>
      </w:r>
    </w:p>
    <w:p w:rsidR="00E72417" w:rsidRDefault="00E72417" w:rsidP="00DB618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2417" w:rsidRDefault="00E72417" w:rsidP="00DB618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01E8" w:rsidRPr="006601E8" w:rsidRDefault="006601E8" w:rsidP="006601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1E8" w:rsidRPr="006601E8" w:rsidRDefault="006601E8" w:rsidP="006601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1E8" w:rsidRPr="006601E8" w:rsidRDefault="006601E8" w:rsidP="006601E8">
      <w:pPr>
        <w:rPr>
          <w:rFonts w:ascii="Times New Roman" w:hAnsi="Times New Roman" w:cs="Times New Roman"/>
          <w:sz w:val="24"/>
          <w:szCs w:val="24"/>
        </w:rPr>
      </w:pPr>
    </w:p>
    <w:p w:rsidR="006601E8" w:rsidRPr="006601E8" w:rsidRDefault="006601E8" w:rsidP="006601E8">
      <w:pPr>
        <w:rPr>
          <w:rFonts w:ascii="Times New Roman" w:hAnsi="Times New Roman" w:cs="Times New Roman"/>
          <w:sz w:val="24"/>
          <w:szCs w:val="24"/>
        </w:rPr>
      </w:pPr>
    </w:p>
    <w:p w:rsidR="00C0705A" w:rsidRPr="006601E8" w:rsidRDefault="006601E8" w:rsidP="00C0705A">
      <w:pPr>
        <w:pStyle w:val="1"/>
        <w:jc w:val="center"/>
        <w:rPr>
          <w:b/>
        </w:rPr>
      </w:pPr>
      <w:r w:rsidRPr="006601E8">
        <w:rPr>
          <w:b/>
        </w:rPr>
        <w:br w:type="page"/>
      </w:r>
    </w:p>
    <w:p w:rsidR="0042620A" w:rsidRDefault="0042620A" w:rsidP="0042620A">
      <w:pPr>
        <w:jc w:val="center"/>
        <w:rPr>
          <w:rFonts w:ascii="Times New Roman" w:eastAsia="Times New Roman" w:hAnsi="Times New Roman" w:cs="Times New Roman"/>
        </w:rPr>
      </w:pPr>
    </w:p>
    <w:p w:rsidR="0042620A" w:rsidRPr="00840AD4" w:rsidRDefault="0042620A" w:rsidP="0042620A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t>СОДЕРЖАНИЕ</w:t>
      </w:r>
    </w:p>
    <w:p w:rsidR="0042620A" w:rsidRPr="008378F4" w:rsidRDefault="0042620A" w:rsidP="0042620A">
      <w:pPr>
        <w:pStyle w:val="ab"/>
        <w:spacing w:after="200" w:line="276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8"/>
        <w:gridCol w:w="280"/>
      </w:tblGrid>
      <w:tr w:rsidR="0042620A" w:rsidRPr="008378F4" w:rsidTr="00464BAF">
        <w:tc>
          <w:tcPr>
            <w:tcW w:w="7908" w:type="dxa"/>
          </w:tcPr>
          <w:p w:rsidR="00606F44" w:rsidRDefault="00606F44" w:rsidP="00464BAF">
            <w:pPr>
              <w:pStyle w:val="a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42620A" w:rsidRPr="00AC27A9">
              <w:rPr>
                <w:b/>
                <w:sz w:val="28"/>
                <w:szCs w:val="28"/>
              </w:rPr>
              <w:t>ПАСПОРТ РАБОЧЕЙ ПРОГРАММЫ УЧЕБНОЙ ДИ</w:t>
            </w:r>
            <w:r w:rsidR="0042620A" w:rsidRPr="00AC27A9">
              <w:rPr>
                <w:b/>
                <w:sz w:val="28"/>
                <w:szCs w:val="28"/>
              </w:rPr>
              <w:t>С</w:t>
            </w:r>
            <w:r w:rsidR="0042620A" w:rsidRPr="00AC27A9">
              <w:rPr>
                <w:b/>
                <w:sz w:val="28"/>
                <w:szCs w:val="28"/>
              </w:rPr>
              <w:t>ЦИПЛИНЫ</w:t>
            </w:r>
            <w:r w:rsidR="00036318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606F44" w:rsidRDefault="0042620A" w:rsidP="00464BAF">
            <w:pPr>
              <w:pStyle w:val="ab"/>
              <w:rPr>
                <w:b/>
                <w:sz w:val="28"/>
                <w:szCs w:val="28"/>
              </w:rPr>
            </w:pPr>
            <w:r w:rsidRPr="008378F4">
              <w:rPr>
                <w:b/>
                <w:sz w:val="28"/>
                <w:szCs w:val="28"/>
              </w:rPr>
              <w:t>2 .</w:t>
            </w:r>
            <w:r w:rsidR="00464BAF">
              <w:rPr>
                <w:b/>
                <w:sz w:val="28"/>
                <w:szCs w:val="28"/>
              </w:rPr>
              <w:t xml:space="preserve">  РЕЗУЛЬТАТЫ ОСВОЕНИЯ УЧЕБНОЙ </w:t>
            </w:r>
            <w:r w:rsidRPr="008378F4">
              <w:rPr>
                <w:b/>
                <w:sz w:val="28"/>
                <w:szCs w:val="28"/>
              </w:rPr>
              <w:t>ДИСЦИПЛ</w:t>
            </w:r>
            <w:r w:rsidRPr="008378F4">
              <w:rPr>
                <w:b/>
                <w:sz w:val="28"/>
                <w:szCs w:val="28"/>
              </w:rPr>
              <w:t>И</w:t>
            </w:r>
            <w:r w:rsidRPr="008378F4">
              <w:rPr>
                <w:b/>
                <w:sz w:val="28"/>
                <w:szCs w:val="28"/>
              </w:rPr>
              <w:t>НЫ С УЧЕТОМ ПРОФЕССИОНАЛЬНОЙ НАПРАВЛЕ</w:t>
            </w:r>
            <w:r w:rsidRPr="008378F4">
              <w:rPr>
                <w:b/>
                <w:sz w:val="28"/>
                <w:szCs w:val="28"/>
              </w:rPr>
              <w:t>Н</w:t>
            </w:r>
            <w:r w:rsidRPr="008378F4">
              <w:rPr>
                <w:b/>
                <w:sz w:val="28"/>
                <w:szCs w:val="28"/>
              </w:rPr>
              <w:t xml:space="preserve">НОСТИ   ПРОГРАММЫ  </w:t>
            </w:r>
          </w:p>
          <w:p w:rsidR="0042620A" w:rsidRPr="00AC27A9" w:rsidRDefault="0042620A" w:rsidP="00464BAF">
            <w:pPr>
              <w:pStyle w:val="ab"/>
              <w:rPr>
                <w:b/>
                <w:sz w:val="28"/>
                <w:szCs w:val="28"/>
              </w:rPr>
            </w:pPr>
            <w:r w:rsidRPr="008378F4">
              <w:rPr>
                <w:b/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280" w:type="dxa"/>
            <w:vAlign w:val="center"/>
          </w:tcPr>
          <w:p w:rsidR="0042620A" w:rsidRPr="008378F4" w:rsidRDefault="0042620A" w:rsidP="00464BAF">
            <w:pPr>
              <w:pStyle w:val="a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2620A" w:rsidTr="00464BAF">
        <w:tc>
          <w:tcPr>
            <w:tcW w:w="7908" w:type="dxa"/>
          </w:tcPr>
          <w:p w:rsidR="0042620A" w:rsidRDefault="00464BAF" w:rsidP="00464BAF">
            <w:pPr>
              <w:pStyle w:val="a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42620A">
              <w:rPr>
                <w:b/>
                <w:sz w:val="28"/>
                <w:szCs w:val="28"/>
              </w:rPr>
              <w:t>3</w:t>
            </w:r>
            <w:r w:rsidR="0042620A" w:rsidRPr="00AC27A9">
              <w:rPr>
                <w:b/>
                <w:sz w:val="28"/>
                <w:szCs w:val="28"/>
              </w:rPr>
              <w:t>. СТРУКТУРА И СОДЕРЖАНИЕ УЧЕБНОЙ ДИСЦ</w:t>
            </w:r>
            <w:r w:rsidR="0042620A" w:rsidRPr="00AC27A9">
              <w:rPr>
                <w:b/>
                <w:sz w:val="28"/>
                <w:szCs w:val="28"/>
              </w:rPr>
              <w:t>И</w:t>
            </w:r>
            <w:r w:rsidR="0042620A" w:rsidRPr="00AC27A9">
              <w:rPr>
                <w:b/>
                <w:sz w:val="28"/>
                <w:szCs w:val="28"/>
              </w:rPr>
              <w:t>ПЛИНЫ</w:t>
            </w:r>
          </w:p>
          <w:p w:rsidR="0042620A" w:rsidRPr="00AC27A9" w:rsidRDefault="0042620A" w:rsidP="00464BAF">
            <w:pPr>
              <w:pStyle w:val="ab"/>
              <w:rPr>
                <w:b/>
                <w:sz w:val="28"/>
                <w:szCs w:val="28"/>
              </w:rPr>
            </w:pPr>
          </w:p>
        </w:tc>
        <w:tc>
          <w:tcPr>
            <w:tcW w:w="280" w:type="dxa"/>
            <w:vAlign w:val="center"/>
          </w:tcPr>
          <w:p w:rsidR="0042620A" w:rsidRDefault="0042620A" w:rsidP="00464BAF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42620A" w:rsidTr="00464BAF">
        <w:tc>
          <w:tcPr>
            <w:tcW w:w="7908" w:type="dxa"/>
          </w:tcPr>
          <w:p w:rsidR="0042620A" w:rsidRDefault="0042620A" w:rsidP="00464BAF">
            <w:pPr>
              <w:pStyle w:val="a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AC27A9">
              <w:rPr>
                <w:b/>
                <w:sz w:val="28"/>
                <w:szCs w:val="28"/>
              </w:rPr>
              <w:t>. УСЛОВИЯ РЕАЛИЗАЦИИ УЧЕБНОЙ ДИСЦИПЛИНЫ</w:t>
            </w:r>
          </w:p>
          <w:p w:rsidR="0042620A" w:rsidRPr="00AC27A9" w:rsidRDefault="0042620A" w:rsidP="00464BAF">
            <w:pPr>
              <w:pStyle w:val="ab"/>
              <w:rPr>
                <w:b/>
                <w:sz w:val="28"/>
                <w:szCs w:val="28"/>
              </w:rPr>
            </w:pPr>
          </w:p>
        </w:tc>
        <w:tc>
          <w:tcPr>
            <w:tcW w:w="280" w:type="dxa"/>
            <w:vAlign w:val="center"/>
          </w:tcPr>
          <w:p w:rsidR="0042620A" w:rsidRDefault="0042620A" w:rsidP="00464BAF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42620A" w:rsidTr="00464BAF">
        <w:tc>
          <w:tcPr>
            <w:tcW w:w="7908" w:type="dxa"/>
          </w:tcPr>
          <w:p w:rsidR="0042620A" w:rsidRDefault="0042620A" w:rsidP="00464BAF">
            <w:pPr>
              <w:pStyle w:val="a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AC27A9">
              <w:rPr>
                <w:b/>
                <w:sz w:val="28"/>
                <w:szCs w:val="28"/>
              </w:rPr>
              <w:t>. КОНТРОЛЬ И ОЦЕНКА РЕЗУЛЬТАТОВ ОСВОЕНИЯ УЧЕБНОЙ ДИСЦИПЛИНЫ</w:t>
            </w:r>
          </w:p>
          <w:p w:rsidR="00606F44" w:rsidRPr="00AC27A9" w:rsidRDefault="00606F44" w:rsidP="00464BAF">
            <w:pPr>
              <w:pStyle w:val="ab"/>
              <w:rPr>
                <w:b/>
                <w:sz w:val="28"/>
                <w:szCs w:val="28"/>
              </w:rPr>
            </w:pPr>
          </w:p>
        </w:tc>
        <w:tc>
          <w:tcPr>
            <w:tcW w:w="280" w:type="dxa"/>
            <w:vAlign w:val="center"/>
          </w:tcPr>
          <w:p w:rsidR="0042620A" w:rsidRDefault="0042620A" w:rsidP="00464BAF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BF47FD" w:rsidRDefault="00464BAF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4</w:t>
      </w:r>
    </w:p>
    <w:p w:rsidR="00BF47FD" w:rsidRDefault="00BF47FD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</w:p>
    <w:p w:rsidR="00BF47FD" w:rsidRDefault="00BF47FD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</w:p>
    <w:p w:rsidR="00BF47FD" w:rsidRDefault="00BF47FD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4</w:t>
      </w:r>
    </w:p>
    <w:p w:rsidR="00BF47FD" w:rsidRDefault="00BF47FD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</w:p>
    <w:p w:rsidR="00BF47FD" w:rsidRDefault="00BF47FD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</w:p>
    <w:p w:rsidR="00BF47FD" w:rsidRDefault="00BF47FD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6</w:t>
      </w:r>
    </w:p>
    <w:p w:rsidR="00BF47FD" w:rsidRDefault="00BF47FD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</w:p>
    <w:p w:rsidR="00BF47FD" w:rsidRDefault="00BF47FD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</w:p>
    <w:p w:rsidR="00BF47FD" w:rsidRDefault="00BF47FD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10</w:t>
      </w:r>
    </w:p>
    <w:p w:rsidR="00BF47FD" w:rsidRDefault="00BF47FD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</w:p>
    <w:p w:rsidR="00BF47FD" w:rsidRDefault="00BF47FD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</w:p>
    <w:p w:rsidR="00BF47FD" w:rsidRDefault="00740D2E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11</w:t>
      </w:r>
    </w:p>
    <w:p w:rsidR="00740D2E" w:rsidRDefault="00740D2E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</w:p>
    <w:p w:rsidR="00BF47FD" w:rsidRDefault="00BF47FD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</w:p>
    <w:p w:rsidR="00BF47FD" w:rsidRDefault="00BF47FD" w:rsidP="00606F44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</w:p>
    <w:p w:rsidR="003F7B3C" w:rsidRDefault="00BF47FD" w:rsidP="00740D2E">
      <w:pPr>
        <w:pStyle w:val="ab"/>
        <w:rPr>
          <w:b/>
          <w:bCs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="00464BAF">
        <w:rPr>
          <w:rFonts w:ascii="Times New Roman" w:hAnsi="Times New Roman"/>
          <w:b/>
          <w:sz w:val="28"/>
          <w:szCs w:val="28"/>
          <w:lang w:eastAsia="ru-RU"/>
        </w:rPr>
        <w:br w:type="textWrapping" w:clear="all"/>
      </w:r>
    </w:p>
    <w:p w:rsidR="00C0705A" w:rsidRDefault="00C0705A" w:rsidP="00C0705A">
      <w:pPr>
        <w:jc w:val="both"/>
      </w:pPr>
    </w:p>
    <w:p w:rsidR="00C0705A" w:rsidRPr="006601E8" w:rsidRDefault="00C0705A" w:rsidP="00C0705A">
      <w:pPr>
        <w:pStyle w:val="1"/>
        <w:jc w:val="center"/>
        <w:rPr>
          <w:b/>
        </w:rPr>
      </w:pPr>
      <w:r w:rsidRPr="006601E8">
        <w:rPr>
          <w:b/>
        </w:rPr>
        <w:t xml:space="preserve"> </w:t>
      </w:r>
    </w:p>
    <w:p w:rsidR="006601E8" w:rsidRPr="006601E8" w:rsidRDefault="006601E8" w:rsidP="006601E8">
      <w:pPr>
        <w:pStyle w:val="1"/>
        <w:spacing w:line="360" w:lineRule="auto"/>
        <w:jc w:val="both"/>
        <w:rPr>
          <w:b/>
        </w:rPr>
      </w:pPr>
    </w:p>
    <w:p w:rsidR="006E25F6" w:rsidRDefault="006601E8" w:rsidP="006601E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1E8">
        <w:rPr>
          <w:rFonts w:ascii="Times New Roman" w:hAnsi="Times New Roman" w:cs="Times New Roman"/>
          <w:sz w:val="24"/>
          <w:szCs w:val="24"/>
        </w:rPr>
        <w:br w:type="page"/>
      </w:r>
      <w:bookmarkStart w:id="1" w:name="_Toc283296925"/>
      <w:bookmarkStart w:id="2" w:name="_Toc283648306"/>
    </w:p>
    <w:p w:rsidR="006E25F6" w:rsidRPr="001E5F72" w:rsidRDefault="006E25F6" w:rsidP="00606F44">
      <w:pPr>
        <w:pStyle w:val="3"/>
        <w:numPr>
          <w:ilvl w:val="0"/>
          <w:numId w:val="25"/>
        </w:numPr>
        <w:spacing w:before="120"/>
        <w:jc w:val="center"/>
        <w:rPr>
          <w:rFonts w:ascii="Times New Roman" w:eastAsiaTheme="minorHAnsi" w:hAnsi="Times New Roman" w:cstheme="minorBidi"/>
          <w:b/>
          <w:caps/>
          <w:color w:val="auto"/>
          <w:lang w:eastAsia="en-US"/>
        </w:rPr>
      </w:pPr>
      <w:bookmarkStart w:id="3" w:name="_Toc150690087"/>
      <w:r w:rsidRPr="001E5F72">
        <w:rPr>
          <w:rFonts w:ascii="Times New Roman" w:eastAsiaTheme="minorHAnsi" w:hAnsi="Times New Roman" w:cstheme="minorBidi"/>
          <w:b/>
          <w:caps/>
          <w:color w:val="auto"/>
          <w:lang w:eastAsia="en-US"/>
        </w:rPr>
        <w:lastRenderedPageBreak/>
        <w:t>Паспорт рабочей програм</w:t>
      </w:r>
      <w:r w:rsidR="0072370B" w:rsidRPr="001E5F72">
        <w:rPr>
          <w:rFonts w:ascii="Times New Roman" w:eastAsiaTheme="minorHAnsi" w:hAnsi="Times New Roman" w:cstheme="minorBidi"/>
          <w:b/>
          <w:caps/>
          <w:color w:val="auto"/>
          <w:lang w:eastAsia="en-US"/>
        </w:rPr>
        <w:t>мы</w:t>
      </w:r>
      <w:r w:rsidR="002E5912" w:rsidRPr="001E5F72">
        <w:rPr>
          <w:rFonts w:ascii="Times New Roman" w:eastAsiaTheme="minorHAnsi" w:hAnsi="Times New Roman" w:cstheme="minorBidi"/>
          <w:b/>
          <w:caps/>
          <w:color w:val="auto"/>
          <w:lang w:eastAsia="en-US"/>
        </w:rPr>
        <w:t xml:space="preserve"> учебной дисцИ</w:t>
      </w:r>
      <w:r w:rsidRPr="001E5F72">
        <w:rPr>
          <w:rFonts w:ascii="Times New Roman" w:eastAsiaTheme="minorHAnsi" w:hAnsi="Times New Roman" w:cstheme="minorBidi"/>
          <w:b/>
          <w:caps/>
          <w:color w:val="auto"/>
          <w:lang w:eastAsia="en-US"/>
        </w:rPr>
        <w:t>плины</w:t>
      </w:r>
      <w:bookmarkEnd w:id="3"/>
      <w:r w:rsidR="00395EA0" w:rsidRPr="001E5F72">
        <w:rPr>
          <w:rFonts w:ascii="Times New Roman" w:eastAsiaTheme="minorHAnsi" w:hAnsi="Times New Roman" w:cstheme="minorBidi"/>
          <w:b/>
          <w:caps/>
          <w:color w:val="auto"/>
          <w:lang w:eastAsia="en-US"/>
        </w:rPr>
        <w:t xml:space="preserve">   </w:t>
      </w:r>
      <w:r w:rsidR="00EF4E16" w:rsidRPr="001E5F72">
        <w:rPr>
          <w:rFonts w:ascii="Times New Roman" w:eastAsiaTheme="minorHAnsi" w:hAnsi="Times New Roman" w:cstheme="minorBidi"/>
          <w:b/>
          <w:caps/>
          <w:color w:val="auto"/>
          <w:lang w:eastAsia="en-US"/>
        </w:rPr>
        <w:t xml:space="preserve">  </w:t>
      </w:r>
    </w:p>
    <w:p w:rsidR="006E25F6" w:rsidRPr="005851FD" w:rsidRDefault="00606F44" w:rsidP="00606F44">
      <w:pPr>
        <w:pStyle w:val="3"/>
        <w:spacing w:before="120"/>
        <w:rPr>
          <w:rFonts w:ascii="Times New Roman" w:eastAsiaTheme="minorEastAsia" w:hAnsi="Times New Roman" w:cstheme="minorBidi"/>
          <w:color w:val="auto"/>
        </w:rPr>
      </w:pPr>
      <w:bookmarkStart w:id="4" w:name="_Toc149995460"/>
      <w:bookmarkStart w:id="5" w:name="_Toc150018973"/>
      <w:bookmarkStart w:id="6" w:name="_Toc150690088"/>
      <w:r w:rsidRPr="005851FD">
        <w:rPr>
          <w:rFonts w:ascii="Times New Roman" w:eastAsiaTheme="minorEastAsia" w:hAnsi="Times New Roman" w:cstheme="minorBidi"/>
          <w:color w:val="auto"/>
        </w:rPr>
        <w:t xml:space="preserve">  </w:t>
      </w:r>
      <w:r w:rsidR="00104261" w:rsidRPr="000D636E">
        <w:rPr>
          <w:rFonts w:ascii="Times New Roman" w:eastAsiaTheme="minorEastAsia" w:hAnsi="Times New Roman" w:cs="Times New Roman"/>
          <w:b/>
          <w:color w:val="auto"/>
          <w:szCs w:val="22"/>
        </w:rPr>
        <w:t>1.1.</w:t>
      </w:r>
      <w:r w:rsidR="006E25F6" w:rsidRPr="000D636E">
        <w:rPr>
          <w:rFonts w:ascii="Times New Roman" w:eastAsiaTheme="minorEastAsia" w:hAnsi="Times New Roman" w:cs="Times New Roman"/>
          <w:b/>
          <w:color w:val="auto"/>
          <w:szCs w:val="22"/>
        </w:rPr>
        <w:t>Область применения рабочей программы</w:t>
      </w:r>
      <w:bookmarkEnd w:id="4"/>
      <w:bookmarkEnd w:id="5"/>
      <w:bookmarkEnd w:id="6"/>
    </w:p>
    <w:p w:rsidR="006E25F6" w:rsidRDefault="006E25F6" w:rsidP="009A3C53">
      <w:pPr>
        <w:pStyle w:val="ab"/>
        <w:jc w:val="both"/>
        <w:rPr>
          <w:rFonts w:ascii="Times New Roman" w:hAnsi="Times New Roman" w:cs="Times New Roman"/>
          <w:sz w:val="24"/>
          <w:szCs w:val="28"/>
        </w:rPr>
      </w:pPr>
      <w:r w:rsidRPr="005B47D0">
        <w:rPr>
          <w:rFonts w:ascii="Times New Roman" w:hAnsi="Times New Roman" w:cs="Times New Roman"/>
          <w:sz w:val="24"/>
          <w:szCs w:val="28"/>
        </w:rPr>
        <w:tab/>
        <w:t>Рабочая программа учебной дисциплины «Метролог</w:t>
      </w:r>
      <w:r w:rsidR="000E164A">
        <w:rPr>
          <w:rFonts w:ascii="Times New Roman" w:hAnsi="Times New Roman" w:cs="Times New Roman"/>
          <w:sz w:val="24"/>
          <w:szCs w:val="28"/>
        </w:rPr>
        <w:t>ия и электрические измерения</w:t>
      </w:r>
      <w:r w:rsidRPr="005B47D0">
        <w:rPr>
          <w:rFonts w:ascii="Times New Roman" w:hAnsi="Times New Roman" w:cs="Times New Roman"/>
          <w:sz w:val="24"/>
          <w:szCs w:val="28"/>
        </w:rPr>
        <w:t>» является обязательной общетехнической и специальной учебной дисциплиной професс</w:t>
      </w:r>
      <w:r w:rsidRPr="005B47D0">
        <w:rPr>
          <w:rFonts w:ascii="Times New Roman" w:hAnsi="Times New Roman" w:cs="Times New Roman"/>
          <w:sz w:val="24"/>
          <w:szCs w:val="28"/>
        </w:rPr>
        <w:t>и</w:t>
      </w:r>
      <w:r w:rsidRPr="005B47D0">
        <w:rPr>
          <w:rFonts w:ascii="Times New Roman" w:hAnsi="Times New Roman" w:cs="Times New Roman"/>
          <w:sz w:val="24"/>
          <w:szCs w:val="28"/>
        </w:rPr>
        <w:t xml:space="preserve">онального цикла основной профессиональной образовательной программы в соответствии с ФГОС по специальности СПО </w:t>
      </w:r>
      <w:bookmarkStart w:id="7" w:name="_Toc150018974"/>
      <w:r w:rsidR="009A3C53">
        <w:rPr>
          <w:rFonts w:ascii="Times New Roman" w:hAnsi="Times New Roman" w:cs="Times New Roman"/>
          <w:sz w:val="24"/>
          <w:szCs w:val="28"/>
        </w:rPr>
        <w:t xml:space="preserve">09.02.01 </w:t>
      </w:r>
      <w:r w:rsidRPr="006E25F6">
        <w:rPr>
          <w:rFonts w:ascii="Times New Roman" w:hAnsi="Times New Roman" w:cs="Times New Roman"/>
          <w:sz w:val="24"/>
          <w:szCs w:val="28"/>
        </w:rPr>
        <w:t>Ко</w:t>
      </w:r>
      <w:r w:rsidR="009A3C53">
        <w:rPr>
          <w:rFonts w:ascii="Times New Roman" w:hAnsi="Times New Roman" w:cs="Times New Roman"/>
          <w:sz w:val="24"/>
          <w:szCs w:val="28"/>
        </w:rPr>
        <w:t>мпьютерные системы и комплексы.</w:t>
      </w:r>
    </w:p>
    <w:p w:rsidR="009A3C53" w:rsidRPr="000D636E" w:rsidRDefault="009A3C53" w:rsidP="009A3C53">
      <w:pPr>
        <w:pStyle w:val="ab"/>
        <w:jc w:val="both"/>
        <w:rPr>
          <w:rFonts w:ascii="Times New Roman" w:eastAsiaTheme="minorEastAsia" w:hAnsi="Times New Roman" w:cs="Times New Roman"/>
          <w:b/>
        </w:rPr>
      </w:pPr>
    </w:p>
    <w:p w:rsidR="005851FD" w:rsidRPr="00DF5C52" w:rsidRDefault="003F7B3C" w:rsidP="009A3C53">
      <w:pPr>
        <w:pStyle w:val="3"/>
        <w:spacing w:before="0" w:line="240" w:lineRule="auto"/>
        <w:rPr>
          <w:rFonts w:ascii="Times New Roman" w:hAnsi="Times New Roman"/>
        </w:rPr>
      </w:pPr>
      <w:r w:rsidRPr="000D636E">
        <w:rPr>
          <w:rFonts w:ascii="Times New Roman" w:eastAsiaTheme="minorEastAsia" w:hAnsi="Times New Roman" w:cs="Times New Roman"/>
          <w:b/>
          <w:color w:val="auto"/>
          <w:szCs w:val="22"/>
        </w:rPr>
        <w:t>1.2.</w:t>
      </w:r>
      <w:r w:rsidR="002E5912">
        <w:rPr>
          <w:rFonts w:ascii="Times New Roman" w:eastAsiaTheme="minorEastAsia" w:hAnsi="Times New Roman" w:cs="Times New Roman"/>
          <w:b/>
          <w:color w:val="auto"/>
          <w:szCs w:val="22"/>
        </w:rPr>
        <w:t xml:space="preserve"> </w:t>
      </w:r>
      <w:r w:rsidR="006E25F6" w:rsidRPr="000D636E">
        <w:rPr>
          <w:rFonts w:ascii="Times New Roman" w:eastAsiaTheme="minorEastAsia" w:hAnsi="Times New Roman" w:cs="Times New Roman"/>
          <w:b/>
          <w:color w:val="auto"/>
          <w:szCs w:val="22"/>
        </w:rPr>
        <w:t>Место учебной дисциплины в структуре основной профессиональной образов</w:t>
      </w:r>
      <w:r w:rsidR="006E25F6" w:rsidRPr="000D636E">
        <w:rPr>
          <w:rFonts w:ascii="Times New Roman" w:eastAsiaTheme="minorEastAsia" w:hAnsi="Times New Roman" w:cs="Times New Roman"/>
          <w:b/>
          <w:color w:val="auto"/>
          <w:szCs w:val="22"/>
        </w:rPr>
        <w:t>а</w:t>
      </w:r>
      <w:r w:rsidR="006E25F6" w:rsidRPr="000D636E">
        <w:rPr>
          <w:rFonts w:ascii="Times New Roman" w:eastAsiaTheme="minorEastAsia" w:hAnsi="Times New Roman" w:cs="Times New Roman"/>
          <w:b/>
          <w:color w:val="auto"/>
          <w:szCs w:val="22"/>
        </w:rPr>
        <w:t>тельной программы</w:t>
      </w:r>
      <w:bookmarkEnd w:id="7"/>
      <w:r w:rsidR="005851FD" w:rsidRPr="000D636E">
        <w:rPr>
          <w:rFonts w:ascii="Times New Roman" w:eastAsiaTheme="minorEastAsia" w:hAnsi="Times New Roman" w:cs="Times New Roman"/>
          <w:b/>
          <w:color w:val="auto"/>
          <w:szCs w:val="22"/>
        </w:rPr>
        <w:t xml:space="preserve">                                                                                                                                          </w:t>
      </w:r>
      <w:r w:rsidR="000D636E">
        <w:rPr>
          <w:rFonts w:ascii="Times New Roman" w:eastAsiaTheme="minorEastAsia" w:hAnsi="Times New Roman" w:cs="Times New Roman"/>
          <w:b/>
          <w:color w:val="auto"/>
          <w:szCs w:val="22"/>
        </w:rPr>
        <w:t xml:space="preserve">         </w:t>
      </w:r>
      <w:r w:rsidR="000D636E">
        <w:rPr>
          <w:rFonts w:ascii="Times New Roman" w:hAnsi="Times New Roman"/>
        </w:rPr>
        <w:t xml:space="preserve"> </w:t>
      </w:r>
    </w:p>
    <w:p w:rsidR="009A3C53" w:rsidRDefault="000D636E" w:rsidP="009A3C5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 </w:t>
      </w:r>
      <w:r w:rsidRPr="00DF5C52">
        <w:rPr>
          <w:rFonts w:ascii="Times New Roman" w:hAnsi="Times New Roman"/>
          <w:sz w:val="24"/>
          <w:szCs w:val="24"/>
        </w:rPr>
        <w:t>В у</w:t>
      </w:r>
      <w:r w:rsidR="001E5F72">
        <w:rPr>
          <w:rFonts w:ascii="Times New Roman" w:hAnsi="Times New Roman"/>
          <w:sz w:val="24"/>
          <w:szCs w:val="24"/>
        </w:rPr>
        <w:t>чебных планах</w:t>
      </w:r>
      <w:r w:rsidRPr="00DF5C52">
        <w:rPr>
          <w:rFonts w:ascii="Times New Roman" w:hAnsi="Times New Roman"/>
          <w:sz w:val="24"/>
          <w:szCs w:val="24"/>
        </w:rPr>
        <w:t xml:space="preserve"> </w:t>
      </w:r>
      <w:r w:rsidRPr="000D007F">
        <w:rPr>
          <w:rFonts w:ascii="Times New Roman" w:hAnsi="Times New Roman"/>
          <w:sz w:val="24"/>
          <w:szCs w:val="24"/>
        </w:rPr>
        <w:t>Метрологи</w:t>
      </w:r>
      <w:r w:rsidR="0064504F">
        <w:rPr>
          <w:rFonts w:ascii="Times New Roman" w:hAnsi="Times New Roman"/>
          <w:sz w:val="24"/>
          <w:szCs w:val="24"/>
        </w:rPr>
        <w:t>я</w:t>
      </w:r>
      <w:r w:rsidR="0064504F" w:rsidRPr="0064504F">
        <w:rPr>
          <w:rFonts w:ascii="Times New Roman" w:hAnsi="Times New Roman" w:cs="Times New Roman"/>
          <w:sz w:val="24"/>
          <w:szCs w:val="28"/>
        </w:rPr>
        <w:t xml:space="preserve"> </w:t>
      </w:r>
      <w:r w:rsidR="0064504F">
        <w:rPr>
          <w:rFonts w:ascii="Times New Roman" w:hAnsi="Times New Roman" w:cs="Times New Roman"/>
          <w:sz w:val="24"/>
          <w:szCs w:val="28"/>
        </w:rPr>
        <w:t>и электрические измерения</w:t>
      </w:r>
      <w:r w:rsidR="0064504F">
        <w:rPr>
          <w:rFonts w:ascii="Times New Roman" w:hAnsi="Times New Roman"/>
          <w:sz w:val="24"/>
          <w:szCs w:val="24"/>
        </w:rPr>
        <w:t xml:space="preserve"> </w:t>
      </w:r>
      <w:r w:rsidR="00961C59">
        <w:rPr>
          <w:rFonts w:ascii="Times New Roman" w:hAnsi="Times New Roman"/>
          <w:sz w:val="24"/>
          <w:szCs w:val="24"/>
        </w:rPr>
        <w:t xml:space="preserve">входит в </w:t>
      </w:r>
      <w:r w:rsidR="002E5912">
        <w:rPr>
          <w:rFonts w:ascii="Times New Roman" w:hAnsi="Times New Roman"/>
          <w:sz w:val="24"/>
          <w:szCs w:val="24"/>
        </w:rPr>
        <w:t xml:space="preserve"> </w:t>
      </w:r>
      <w:r w:rsidR="00961C59">
        <w:rPr>
          <w:rFonts w:ascii="Times New Roman" w:hAnsi="Times New Roman"/>
          <w:sz w:val="24"/>
          <w:szCs w:val="24"/>
        </w:rPr>
        <w:t xml:space="preserve"> обще</w:t>
      </w:r>
      <w:r w:rsidR="002E5912">
        <w:rPr>
          <w:rFonts w:ascii="Times New Roman" w:hAnsi="Times New Roman"/>
          <w:sz w:val="24"/>
          <w:szCs w:val="24"/>
        </w:rPr>
        <w:t>пр</w:t>
      </w:r>
      <w:r w:rsidR="002E5912">
        <w:rPr>
          <w:rFonts w:ascii="Times New Roman" w:hAnsi="Times New Roman"/>
          <w:sz w:val="24"/>
          <w:szCs w:val="24"/>
        </w:rPr>
        <w:t>о</w:t>
      </w:r>
      <w:r w:rsidR="002E5912">
        <w:rPr>
          <w:rFonts w:ascii="Times New Roman" w:hAnsi="Times New Roman"/>
          <w:sz w:val="24"/>
          <w:szCs w:val="24"/>
        </w:rPr>
        <w:t>ф</w:t>
      </w:r>
      <w:r w:rsidR="00961C59">
        <w:rPr>
          <w:rFonts w:ascii="Times New Roman" w:hAnsi="Times New Roman"/>
          <w:sz w:val="24"/>
          <w:szCs w:val="24"/>
        </w:rPr>
        <w:t>есс</w:t>
      </w:r>
      <w:r w:rsidR="002E5912">
        <w:rPr>
          <w:rFonts w:ascii="Times New Roman" w:hAnsi="Times New Roman"/>
          <w:sz w:val="24"/>
          <w:szCs w:val="24"/>
        </w:rPr>
        <w:t>и</w:t>
      </w:r>
      <w:r w:rsidR="00961C59">
        <w:rPr>
          <w:rFonts w:ascii="Times New Roman" w:hAnsi="Times New Roman"/>
          <w:sz w:val="24"/>
          <w:szCs w:val="24"/>
        </w:rPr>
        <w:t>ональный цикл</w:t>
      </w:r>
      <w:r w:rsidRPr="00DF5C52">
        <w:rPr>
          <w:rFonts w:ascii="Times New Roman" w:hAnsi="Times New Roman"/>
          <w:sz w:val="24"/>
          <w:szCs w:val="24"/>
        </w:rPr>
        <w:t xml:space="preserve"> учебных дисциплин.</w:t>
      </w:r>
    </w:p>
    <w:p w:rsidR="006E25F6" w:rsidRPr="00104261" w:rsidRDefault="005851FD" w:rsidP="009A3C5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6E25F6" w:rsidRPr="00104261" w:rsidRDefault="003F7B3C" w:rsidP="009A3C53">
      <w:pPr>
        <w:pStyle w:val="3"/>
        <w:spacing w:before="0" w:line="240" w:lineRule="auto"/>
        <w:rPr>
          <w:rFonts w:ascii="Times New Roman" w:eastAsiaTheme="minorEastAsia" w:hAnsi="Times New Roman" w:cs="Times New Roman"/>
          <w:b/>
          <w:color w:val="auto"/>
          <w:szCs w:val="22"/>
        </w:rPr>
      </w:pPr>
      <w:bookmarkStart w:id="8" w:name="_Toc150018975"/>
      <w:bookmarkStart w:id="9" w:name="_Toc150690089"/>
      <w:r w:rsidRPr="00104261">
        <w:rPr>
          <w:rFonts w:ascii="Times New Roman" w:eastAsiaTheme="minorEastAsia" w:hAnsi="Times New Roman" w:cs="Times New Roman"/>
          <w:b/>
          <w:color w:val="auto"/>
          <w:szCs w:val="22"/>
        </w:rPr>
        <w:t>1.3.</w:t>
      </w:r>
      <w:r w:rsidR="006E25F6" w:rsidRPr="00104261">
        <w:rPr>
          <w:rFonts w:ascii="Times New Roman" w:eastAsiaTheme="minorEastAsia" w:hAnsi="Times New Roman" w:cs="Times New Roman"/>
          <w:b/>
          <w:color w:val="auto"/>
          <w:szCs w:val="22"/>
        </w:rPr>
        <w:t>Це</w:t>
      </w:r>
      <w:r w:rsidR="001E5F72">
        <w:rPr>
          <w:rFonts w:ascii="Times New Roman" w:eastAsiaTheme="minorEastAsia" w:hAnsi="Times New Roman" w:cs="Times New Roman"/>
          <w:b/>
          <w:color w:val="auto"/>
          <w:szCs w:val="22"/>
        </w:rPr>
        <w:t>ли и задачи</w:t>
      </w:r>
      <w:r w:rsidR="006E25F6" w:rsidRPr="00104261">
        <w:rPr>
          <w:rFonts w:ascii="Times New Roman" w:eastAsiaTheme="minorEastAsia" w:hAnsi="Times New Roman" w:cs="Times New Roman"/>
          <w:b/>
          <w:color w:val="auto"/>
          <w:szCs w:val="22"/>
        </w:rPr>
        <w:t xml:space="preserve"> учебной дисциплины </w:t>
      </w:r>
      <w:bookmarkEnd w:id="8"/>
      <w:bookmarkEnd w:id="9"/>
    </w:p>
    <w:p w:rsidR="006E25F6" w:rsidRPr="000D636E" w:rsidRDefault="006E25F6" w:rsidP="009A3C5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D636E">
        <w:rPr>
          <w:rFonts w:ascii="Times New Roman" w:hAnsi="Times New Roman" w:cs="Times New Roman"/>
          <w:b/>
          <w:sz w:val="24"/>
        </w:rPr>
        <w:t>Рабочая программа направления на освоение следующих целей:</w:t>
      </w:r>
    </w:p>
    <w:p w:rsidR="006E25F6" w:rsidRPr="005B47D0" w:rsidRDefault="006E25F6" w:rsidP="009A3C53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B47D0">
        <w:rPr>
          <w:rFonts w:ascii="Times New Roman" w:hAnsi="Times New Roman" w:cs="Times New Roman"/>
          <w:sz w:val="24"/>
          <w:szCs w:val="24"/>
        </w:rPr>
        <w:t xml:space="preserve">использовать в </w:t>
      </w:r>
      <w:proofErr w:type="gramStart"/>
      <w:r w:rsidRPr="005B47D0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 w:rsidRPr="005B47D0">
        <w:rPr>
          <w:rFonts w:ascii="Times New Roman" w:hAnsi="Times New Roman" w:cs="Times New Roman"/>
          <w:sz w:val="24"/>
          <w:szCs w:val="24"/>
        </w:rPr>
        <w:t xml:space="preserve"> деятельности документацию систем качества;</w:t>
      </w:r>
    </w:p>
    <w:p w:rsidR="006E25F6" w:rsidRPr="005B47D0" w:rsidRDefault="006E25F6" w:rsidP="009A3C53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B47D0">
        <w:rPr>
          <w:rFonts w:ascii="Times New Roman" w:hAnsi="Times New Roman" w:cs="Times New Roman"/>
          <w:sz w:val="24"/>
          <w:szCs w:val="24"/>
        </w:rPr>
        <w:t>оформлять технологическую и техническую документацию в соответствии с де</w:t>
      </w:r>
      <w:r w:rsidRPr="005B47D0">
        <w:rPr>
          <w:rFonts w:ascii="Times New Roman" w:hAnsi="Times New Roman" w:cs="Times New Roman"/>
          <w:sz w:val="24"/>
          <w:szCs w:val="24"/>
        </w:rPr>
        <w:t>й</w:t>
      </w:r>
      <w:r w:rsidRPr="005B47D0">
        <w:rPr>
          <w:rFonts w:ascii="Times New Roman" w:hAnsi="Times New Roman" w:cs="Times New Roman"/>
          <w:sz w:val="24"/>
          <w:szCs w:val="24"/>
        </w:rPr>
        <w:t>ствующей нормативной базой;</w:t>
      </w:r>
    </w:p>
    <w:p w:rsidR="006E25F6" w:rsidRPr="005B47D0" w:rsidRDefault="006E25F6" w:rsidP="009A3C53">
      <w:pPr>
        <w:pStyle w:val="ab"/>
        <w:numPr>
          <w:ilvl w:val="0"/>
          <w:numId w:val="8"/>
        </w:numPr>
        <w:spacing w:after="120"/>
        <w:rPr>
          <w:rFonts w:ascii="Times New Roman" w:hAnsi="Times New Roman" w:cs="Times New Roman"/>
          <w:b/>
          <w:sz w:val="24"/>
        </w:rPr>
      </w:pPr>
      <w:r w:rsidRPr="005B47D0">
        <w:rPr>
          <w:rFonts w:ascii="Times New Roman" w:hAnsi="Times New Roman" w:cs="Times New Roman"/>
          <w:sz w:val="24"/>
          <w:szCs w:val="24"/>
        </w:rPr>
        <w:t>приводить несистемные величины измерений в соответствие с действующими стандартами и международной системой единиц СИ;</w:t>
      </w:r>
    </w:p>
    <w:p w:rsidR="006E25F6" w:rsidRPr="005B47D0" w:rsidRDefault="006E25F6" w:rsidP="009A3C53">
      <w:pPr>
        <w:pStyle w:val="ab"/>
        <w:numPr>
          <w:ilvl w:val="0"/>
          <w:numId w:val="8"/>
        </w:numPr>
        <w:spacing w:after="120"/>
        <w:rPr>
          <w:rFonts w:ascii="Times New Roman" w:hAnsi="Times New Roman" w:cs="Times New Roman"/>
          <w:b/>
          <w:sz w:val="24"/>
        </w:rPr>
      </w:pPr>
      <w:r w:rsidRPr="005B47D0">
        <w:rPr>
          <w:rFonts w:ascii="Times New Roman" w:hAnsi="Times New Roman" w:cs="Times New Roman"/>
          <w:sz w:val="24"/>
          <w:szCs w:val="24"/>
        </w:rPr>
        <w:t>применять требования нормативных документов к основным видам продукции (услуг) и процессов</w:t>
      </w:r>
    </w:p>
    <w:p w:rsidR="006E25F6" w:rsidRPr="00A032B3" w:rsidRDefault="006E25F6" w:rsidP="009A3C53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A032B3">
        <w:rPr>
          <w:rFonts w:ascii="Times New Roman" w:hAnsi="Times New Roman" w:cs="Times New Roman"/>
          <w:b/>
          <w:sz w:val="24"/>
        </w:rPr>
        <w:t>Задачами рабочей программы являются:</w:t>
      </w:r>
    </w:p>
    <w:p w:rsidR="006E25F6" w:rsidRPr="005B47D0" w:rsidRDefault="006E25F6" w:rsidP="009A3C53">
      <w:pPr>
        <w:pStyle w:val="ad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5B47D0">
        <w:rPr>
          <w:rFonts w:ascii="Times New Roman" w:hAnsi="Times New Roman" w:cs="Times New Roman"/>
          <w:sz w:val="24"/>
          <w:szCs w:val="28"/>
        </w:rPr>
        <w:t xml:space="preserve">задачи стандартизации, ее экономическую эффективность; </w:t>
      </w:r>
    </w:p>
    <w:p w:rsidR="006E25F6" w:rsidRPr="005B47D0" w:rsidRDefault="006E25F6" w:rsidP="009A3C53">
      <w:pPr>
        <w:pStyle w:val="ad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5B47D0">
        <w:rPr>
          <w:rFonts w:ascii="Times New Roman" w:hAnsi="Times New Roman" w:cs="Times New Roman"/>
          <w:sz w:val="24"/>
          <w:szCs w:val="28"/>
        </w:rPr>
        <w:t>основные положения Государственной системы стандартизации Российской Фед</w:t>
      </w:r>
      <w:r w:rsidRPr="005B47D0">
        <w:rPr>
          <w:rFonts w:ascii="Times New Roman" w:hAnsi="Times New Roman" w:cs="Times New Roman"/>
          <w:sz w:val="24"/>
          <w:szCs w:val="28"/>
        </w:rPr>
        <w:t>е</w:t>
      </w:r>
      <w:r w:rsidRPr="005B47D0">
        <w:rPr>
          <w:rFonts w:ascii="Times New Roman" w:hAnsi="Times New Roman" w:cs="Times New Roman"/>
          <w:sz w:val="24"/>
          <w:szCs w:val="28"/>
        </w:rPr>
        <w:t xml:space="preserve">рации и систем (комплексов) общетехнических и организационно-методических стандартов; </w:t>
      </w:r>
    </w:p>
    <w:p w:rsidR="006E25F6" w:rsidRPr="005B47D0" w:rsidRDefault="006E25F6" w:rsidP="009A3C53">
      <w:pPr>
        <w:pStyle w:val="ad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5B47D0">
        <w:rPr>
          <w:rFonts w:ascii="Times New Roman" w:hAnsi="Times New Roman" w:cs="Times New Roman"/>
          <w:sz w:val="24"/>
          <w:szCs w:val="28"/>
        </w:rPr>
        <w:t>основные понятия и определения метрологии, стандартизации, сертификации и д</w:t>
      </w:r>
      <w:r w:rsidRPr="005B47D0">
        <w:rPr>
          <w:rFonts w:ascii="Times New Roman" w:hAnsi="Times New Roman" w:cs="Times New Roman"/>
          <w:sz w:val="24"/>
          <w:szCs w:val="28"/>
        </w:rPr>
        <w:t>о</w:t>
      </w:r>
      <w:r w:rsidRPr="005B47D0">
        <w:rPr>
          <w:rFonts w:ascii="Times New Roman" w:hAnsi="Times New Roman" w:cs="Times New Roman"/>
          <w:sz w:val="24"/>
          <w:szCs w:val="28"/>
        </w:rPr>
        <w:t xml:space="preserve">кументации систем качества; </w:t>
      </w:r>
    </w:p>
    <w:p w:rsidR="006E25F6" w:rsidRPr="005B47D0" w:rsidRDefault="006E25F6" w:rsidP="009A3C53">
      <w:pPr>
        <w:pStyle w:val="ad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5B47D0">
        <w:rPr>
          <w:rFonts w:ascii="Times New Roman" w:hAnsi="Times New Roman" w:cs="Times New Roman"/>
          <w:sz w:val="24"/>
          <w:szCs w:val="28"/>
        </w:rPr>
        <w:t xml:space="preserve">терминологию и единицы измерения величин в соответствии с действующими стандартами и международной системой единиц СИ; </w:t>
      </w:r>
    </w:p>
    <w:p w:rsidR="00902EC8" w:rsidRPr="009A3C53" w:rsidRDefault="009A3C53" w:rsidP="009A3C53">
      <w:pPr>
        <w:pStyle w:val="ad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формы подтверждения качества</w:t>
      </w:r>
    </w:p>
    <w:p w:rsidR="00902EC8" w:rsidRPr="00902EC8" w:rsidRDefault="00902EC8" w:rsidP="00902EC8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F600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6002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УЧЕБНОЙ ДИСЦИПЛИНЫ</w:t>
      </w:r>
    </w:p>
    <w:bookmarkEnd w:id="1"/>
    <w:bookmarkEnd w:id="2"/>
    <w:p w:rsidR="00CB1873" w:rsidRPr="00CB1873" w:rsidRDefault="006E25F6" w:rsidP="00CB1873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04261">
        <w:rPr>
          <w:rFonts w:ascii="Times New Roman" w:hAnsi="Times New Roman" w:cs="Times New Roman"/>
          <w:b/>
        </w:rPr>
        <w:tab/>
      </w:r>
      <w:r w:rsidR="00CB1873" w:rsidRPr="00CB18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2.1 В результате освоения учебной дисциплины обучающийся должен овл</w:t>
      </w:r>
      <w:r w:rsidR="00CB1873" w:rsidRPr="00CB18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</w:t>
      </w:r>
      <w:r w:rsidR="00CB1873" w:rsidRPr="00CB18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деть </w:t>
      </w:r>
      <w:proofErr w:type="gramStart"/>
      <w:r w:rsidR="00CB1873" w:rsidRPr="00CB18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ОК</w:t>
      </w:r>
      <w:proofErr w:type="gramEnd"/>
      <w:r w:rsidR="00CB1873" w:rsidRPr="00CB18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, ПК, ЛР: </w:t>
      </w:r>
    </w:p>
    <w:tbl>
      <w:tblPr>
        <w:tblStyle w:val="13"/>
        <w:tblW w:w="9606" w:type="dxa"/>
        <w:tblLayout w:type="fixed"/>
        <w:tblLook w:val="04A0" w:firstRow="1" w:lastRow="0" w:firstColumn="1" w:lastColumn="0" w:noHBand="0" w:noVBand="1"/>
      </w:tblPr>
      <w:tblGrid>
        <w:gridCol w:w="1809"/>
        <w:gridCol w:w="7797"/>
      </w:tblGrid>
      <w:tr w:rsidR="00CB1873" w:rsidRPr="00CB1873" w:rsidTr="00020A0B">
        <w:tc>
          <w:tcPr>
            <w:tcW w:w="9606" w:type="dxa"/>
            <w:gridSpan w:val="2"/>
          </w:tcPr>
          <w:p w:rsidR="00CB1873" w:rsidRPr="00CB1873" w:rsidRDefault="00CB1873" w:rsidP="00CB18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873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CB1873" w:rsidRPr="00CB1873" w:rsidTr="00020A0B">
        <w:tc>
          <w:tcPr>
            <w:tcW w:w="1809" w:type="dxa"/>
          </w:tcPr>
          <w:p w:rsidR="00CB1873" w:rsidRPr="00CB1873" w:rsidRDefault="00CB1873" w:rsidP="00CB18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873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</w:t>
            </w:r>
            <w:r w:rsidRPr="00CB187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B1873">
              <w:rPr>
                <w:rFonts w:ascii="Times New Roman" w:hAnsi="Times New Roman" w:cs="Times New Roman"/>
                <w:b/>
                <w:sz w:val="24"/>
                <w:szCs w:val="24"/>
              </w:rPr>
              <w:t>тенции</w:t>
            </w:r>
          </w:p>
        </w:tc>
        <w:tc>
          <w:tcPr>
            <w:tcW w:w="7797" w:type="dxa"/>
          </w:tcPr>
          <w:p w:rsidR="00CB1873" w:rsidRPr="00CB1873" w:rsidRDefault="00CB1873" w:rsidP="00CB18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8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B1873" w:rsidRPr="00CB1873" w:rsidTr="00020A0B">
        <w:tc>
          <w:tcPr>
            <w:tcW w:w="9606" w:type="dxa"/>
            <w:gridSpan w:val="2"/>
          </w:tcPr>
          <w:p w:rsidR="00CB1873" w:rsidRPr="00CB1873" w:rsidRDefault="00CB1873" w:rsidP="00CB18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873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CB1873" w:rsidRPr="00CB1873" w:rsidTr="00020A0B">
        <w:tc>
          <w:tcPr>
            <w:tcW w:w="1809" w:type="dxa"/>
          </w:tcPr>
          <w:p w:rsidR="00CB1873" w:rsidRPr="00CB1873" w:rsidRDefault="00CB1873" w:rsidP="00CB18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797" w:type="dxa"/>
          </w:tcPr>
          <w:p w:rsidR="00CB1873" w:rsidRPr="00CB1873" w:rsidRDefault="00CB1873" w:rsidP="00CB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менительно к различным контекстам;</w:t>
            </w:r>
          </w:p>
        </w:tc>
      </w:tr>
      <w:tr w:rsidR="00CB1873" w:rsidRPr="00CB1873" w:rsidTr="00020A0B">
        <w:tc>
          <w:tcPr>
            <w:tcW w:w="1809" w:type="dxa"/>
          </w:tcPr>
          <w:p w:rsidR="00CB1873" w:rsidRPr="00CB1873" w:rsidRDefault="00CB1873" w:rsidP="00CB18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797" w:type="dxa"/>
          </w:tcPr>
          <w:p w:rsidR="00CB1873" w:rsidRPr="00CB1873" w:rsidRDefault="00CB1873" w:rsidP="00CB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формации и информационные технологии для выполнения задач профе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сиональной деятельности;</w:t>
            </w:r>
          </w:p>
        </w:tc>
      </w:tr>
      <w:tr w:rsidR="00CB1873" w:rsidRPr="00CB1873" w:rsidTr="00020A0B">
        <w:tc>
          <w:tcPr>
            <w:tcW w:w="1809" w:type="dxa"/>
          </w:tcPr>
          <w:p w:rsidR="00CB1873" w:rsidRPr="00CB1873" w:rsidRDefault="00CB1873" w:rsidP="00CB18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797" w:type="dxa"/>
          </w:tcPr>
          <w:p w:rsidR="00CB1873" w:rsidRPr="00CB1873" w:rsidRDefault="00CB1873" w:rsidP="00CB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ностное развитие, предпринимательскую деятельность в профессионал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сфере, использовать знания по финансовой грамотности в различных жизненных ситуациях;</w:t>
            </w:r>
          </w:p>
        </w:tc>
      </w:tr>
      <w:tr w:rsidR="00CB1873" w:rsidRPr="00CB1873" w:rsidTr="00020A0B">
        <w:tc>
          <w:tcPr>
            <w:tcW w:w="1809" w:type="dxa"/>
          </w:tcPr>
          <w:p w:rsidR="00CB1873" w:rsidRPr="00CB1873" w:rsidRDefault="00CB1873" w:rsidP="00CB18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797" w:type="dxa"/>
          </w:tcPr>
          <w:p w:rsidR="00CB1873" w:rsidRPr="00CB1873" w:rsidRDefault="00CB1873" w:rsidP="00CB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CB1873" w:rsidRPr="00CB1873" w:rsidTr="00020A0B">
        <w:tc>
          <w:tcPr>
            <w:tcW w:w="1809" w:type="dxa"/>
          </w:tcPr>
          <w:p w:rsidR="00CB1873" w:rsidRPr="00CB1873" w:rsidRDefault="00CB1873" w:rsidP="00CB18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797" w:type="dxa"/>
          </w:tcPr>
          <w:p w:rsidR="00CB1873" w:rsidRPr="00CB1873" w:rsidRDefault="00CB1873" w:rsidP="00CB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CB1873" w:rsidRPr="00CB1873" w:rsidTr="00020A0B">
        <w:tc>
          <w:tcPr>
            <w:tcW w:w="1809" w:type="dxa"/>
          </w:tcPr>
          <w:p w:rsidR="00CB1873" w:rsidRPr="00CB1873" w:rsidRDefault="00CB1873" w:rsidP="00CB18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7797" w:type="dxa"/>
          </w:tcPr>
          <w:p w:rsidR="00CB1873" w:rsidRPr="00CB1873" w:rsidRDefault="00CB1873" w:rsidP="00CB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знанное поведение на основе традиционных общечеловеческих ценн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стей, в том числе с учетом гармонизации межнациональных и межрел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гиозных отношений, применять стандарты антикоррупционного повед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</w:tc>
      </w:tr>
      <w:tr w:rsidR="00CB1873" w:rsidRPr="00CB1873" w:rsidTr="00020A0B">
        <w:tc>
          <w:tcPr>
            <w:tcW w:w="1809" w:type="dxa"/>
          </w:tcPr>
          <w:p w:rsidR="00CB1873" w:rsidRPr="00CB1873" w:rsidRDefault="00CB1873" w:rsidP="00CB18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B1873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7797" w:type="dxa"/>
          </w:tcPr>
          <w:p w:rsidR="00CB1873" w:rsidRPr="00CB1873" w:rsidRDefault="00CB1873" w:rsidP="00CB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1873">
              <w:rPr>
                <w:rFonts w:ascii="Times New Roman" w:hAnsi="Times New Roman" w:cs="Times New Roman"/>
                <w:sz w:val="24"/>
                <w:szCs w:val="24"/>
              </w:rPr>
              <w:t>водства, эффективно действовать в чрезвычайных ситуациях;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761"/>
      </w:tblGrid>
      <w:tr w:rsidR="006E25F6" w:rsidRPr="009F716D" w:rsidTr="00C0705A">
        <w:tc>
          <w:tcPr>
            <w:tcW w:w="5000" w:type="pct"/>
            <w:gridSpan w:val="2"/>
            <w:shd w:val="clear" w:color="auto" w:fill="auto"/>
            <w:vAlign w:val="center"/>
          </w:tcPr>
          <w:p w:rsidR="006E25F6" w:rsidRPr="009F716D" w:rsidRDefault="006E25F6" w:rsidP="007B2698">
            <w:pPr>
              <w:pStyle w:val="3"/>
              <w:spacing w:before="120"/>
              <w:ind w:left="360"/>
              <w:rPr>
                <w:rFonts w:ascii="Times New Roman" w:hAnsi="Times New Roman"/>
              </w:rPr>
            </w:pPr>
            <w:r w:rsidRPr="007B2698">
              <w:rPr>
                <w:rFonts w:ascii="Times New Roman" w:eastAsiaTheme="minorEastAsia" w:hAnsi="Times New Roman" w:cs="Times New Roman"/>
                <w:b/>
                <w:color w:val="auto"/>
                <w:szCs w:val="22"/>
              </w:rPr>
              <w:t>Профессиональные компетенции</w:t>
            </w:r>
          </w:p>
        </w:tc>
      </w:tr>
      <w:tr w:rsidR="005851FD" w:rsidRPr="009F716D" w:rsidTr="00020A0B">
        <w:tc>
          <w:tcPr>
            <w:tcW w:w="945" w:type="pct"/>
            <w:shd w:val="clear" w:color="auto" w:fill="auto"/>
            <w:vAlign w:val="center"/>
          </w:tcPr>
          <w:p w:rsidR="005851FD" w:rsidRPr="007E390A" w:rsidRDefault="005851FD" w:rsidP="005851FD">
            <w:pPr>
              <w:pStyle w:val="ad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4055" w:type="pct"/>
            <w:shd w:val="clear" w:color="auto" w:fill="auto"/>
            <w:vAlign w:val="center"/>
          </w:tcPr>
          <w:p w:rsidR="005851FD" w:rsidRPr="002D4F3E" w:rsidRDefault="002D4F3E" w:rsidP="005851FD">
            <w:pPr>
              <w:pStyle w:val="ab"/>
              <w:jc w:val="both"/>
              <w:rPr>
                <w:rStyle w:val="12"/>
                <w:rFonts w:eastAsiaTheme="minorEastAsia"/>
                <w:color w:val="000000"/>
                <w:lang w:val="ru-RU"/>
              </w:rPr>
            </w:pPr>
            <w:r>
              <w:rPr>
                <w:rStyle w:val="12"/>
                <w:rFonts w:eastAsiaTheme="minorEastAsia"/>
                <w:color w:val="000000"/>
                <w:lang w:val="ru-RU"/>
              </w:rPr>
              <w:t>Анализировать требования техническог7о задания на проектирование цифровых систем</w:t>
            </w:r>
          </w:p>
        </w:tc>
      </w:tr>
      <w:tr w:rsidR="005851FD" w:rsidRPr="009F716D" w:rsidTr="00020A0B">
        <w:tc>
          <w:tcPr>
            <w:tcW w:w="945" w:type="pct"/>
            <w:shd w:val="clear" w:color="auto" w:fill="auto"/>
            <w:vAlign w:val="center"/>
          </w:tcPr>
          <w:p w:rsidR="005851FD" w:rsidRPr="007E390A" w:rsidRDefault="005851FD" w:rsidP="005851FD">
            <w:pPr>
              <w:pStyle w:val="ab"/>
              <w:jc w:val="center"/>
              <w:rPr>
                <w:rStyle w:val="12"/>
                <w:rFonts w:eastAsiaTheme="minorEastAsia"/>
                <w:color w:val="00000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 1.2</w:t>
            </w:r>
          </w:p>
        </w:tc>
        <w:tc>
          <w:tcPr>
            <w:tcW w:w="4055" w:type="pct"/>
            <w:shd w:val="clear" w:color="auto" w:fill="auto"/>
            <w:vAlign w:val="center"/>
          </w:tcPr>
          <w:p w:rsidR="005851FD" w:rsidRPr="00C30EBB" w:rsidRDefault="00C30EBB" w:rsidP="005851FD">
            <w:pPr>
              <w:pStyle w:val="ab"/>
              <w:jc w:val="both"/>
              <w:rPr>
                <w:rStyle w:val="12"/>
                <w:rFonts w:eastAsiaTheme="minorEastAsia"/>
                <w:color w:val="000000"/>
                <w:lang w:val="ru-RU"/>
              </w:rPr>
            </w:pPr>
            <w:r>
              <w:rPr>
                <w:rStyle w:val="12"/>
                <w:rFonts w:eastAsiaTheme="minorEastAsia"/>
                <w:color w:val="000000"/>
                <w:lang w:val="ru-RU"/>
              </w:rPr>
              <w:t>Разрабаты</w:t>
            </w:r>
            <w:r w:rsidR="008D7B2C">
              <w:rPr>
                <w:rStyle w:val="12"/>
                <w:rFonts w:eastAsiaTheme="minorEastAsia"/>
                <w:color w:val="000000"/>
                <w:lang w:val="ru-RU"/>
              </w:rPr>
              <w:t>вать схемы электронных устройст</w:t>
            </w:r>
            <w:r>
              <w:rPr>
                <w:rStyle w:val="12"/>
                <w:rFonts w:eastAsiaTheme="minorEastAsia"/>
                <w:color w:val="000000"/>
                <w:lang w:val="ru-RU"/>
              </w:rPr>
              <w:t xml:space="preserve">в на основе интегральных схем разной степени интеграции в соответствии с технически </w:t>
            </w:r>
            <w:proofErr w:type="gramStart"/>
            <w:r>
              <w:rPr>
                <w:rStyle w:val="12"/>
                <w:rFonts w:eastAsiaTheme="minorEastAsia"/>
                <w:color w:val="000000"/>
                <w:lang w:val="ru-RU"/>
              </w:rPr>
              <w:t>м</w:t>
            </w:r>
            <w:proofErr w:type="gramEnd"/>
            <w:r>
              <w:rPr>
                <w:rStyle w:val="12"/>
                <w:rFonts w:eastAsiaTheme="minorEastAsia"/>
                <w:color w:val="000000"/>
                <w:lang w:val="ru-RU"/>
              </w:rPr>
              <w:t xml:space="preserve"> задан</w:t>
            </w:r>
            <w:r>
              <w:rPr>
                <w:rStyle w:val="12"/>
                <w:rFonts w:eastAsiaTheme="minorEastAsia"/>
                <w:color w:val="000000"/>
                <w:lang w:val="ru-RU"/>
              </w:rPr>
              <w:t>и</w:t>
            </w:r>
            <w:r>
              <w:rPr>
                <w:rStyle w:val="12"/>
                <w:rFonts w:eastAsiaTheme="minorEastAsia"/>
                <w:color w:val="000000"/>
                <w:lang w:val="ru-RU"/>
              </w:rPr>
              <w:t>ем</w:t>
            </w:r>
          </w:p>
        </w:tc>
      </w:tr>
    </w:tbl>
    <w:p w:rsidR="006E25F6" w:rsidRDefault="006E25F6" w:rsidP="006E25F6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</w:rPr>
      </w:pPr>
    </w:p>
    <w:p w:rsidR="00606F44" w:rsidRDefault="00606F44" w:rsidP="006E25F6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</w:rPr>
      </w:pPr>
    </w:p>
    <w:p w:rsidR="00606F44" w:rsidRDefault="00606F44" w:rsidP="006E25F6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6"/>
        <w:gridCol w:w="73"/>
        <w:gridCol w:w="7761"/>
      </w:tblGrid>
      <w:tr w:rsidR="0011788F" w:rsidRPr="009F716D" w:rsidTr="0011788F">
        <w:trPr>
          <w:trHeight w:val="698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11788F" w:rsidRPr="00E30AB1" w:rsidRDefault="0011788F" w:rsidP="008D7B2C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</w:t>
            </w:r>
          </w:p>
          <w:p w:rsidR="0011788F" w:rsidRPr="00E30AB1" w:rsidRDefault="0011788F" w:rsidP="008D7B2C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Программа воспитания                                                                                                                        </w:t>
            </w:r>
          </w:p>
        </w:tc>
      </w:tr>
      <w:tr w:rsidR="0011788F" w:rsidRPr="009F716D" w:rsidTr="00020A0B">
        <w:trPr>
          <w:trHeight w:val="694"/>
        </w:trPr>
        <w:tc>
          <w:tcPr>
            <w:tcW w:w="945" w:type="pct"/>
            <w:gridSpan w:val="2"/>
            <w:shd w:val="clear" w:color="auto" w:fill="auto"/>
            <w:vAlign w:val="center"/>
          </w:tcPr>
          <w:p w:rsidR="0011788F" w:rsidRDefault="0011788F" w:rsidP="00C0705A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Код результ</w:t>
            </w:r>
            <w:r w:rsidRPr="00E30AB1">
              <w:rPr>
                <w:rFonts w:ascii="Times New Roman" w:hAnsi="Times New Roman"/>
                <w:b/>
                <w:sz w:val="24"/>
              </w:rPr>
              <w:t>а</w:t>
            </w:r>
            <w:r w:rsidRPr="00E30AB1">
              <w:rPr>
                <w:rFonts w:ascii="Times New Roman" w:hAnsi="Times New Roman"/>
                <w:b/>
                <w:sz w:val="24"/>
              </w:rPr>
              <w:t>та</w:t>
            </w:r>
          </w:p>
        </w:tc>
        <w:tc>
          <w:tcPr>
            <w:tcW w:w="4055" w:type="pct"/>
            <w:shd w:val="clear" w:color="auto" w:fill="auto"/>
            <w:vAlign w:val="center"/>
          </w:tcPr>
          <w:p w:rsidR="0011788F" w:rsidRDefault="0011788F" w:rsidP="008D7B2C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7B2698" w:rsidRPr="009F716D" w:rsidTr="00AA0050">
        <w:trPr>
          <w:trHeight w:val="419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7B2698" w:rsidRPr="00E30AB1" w:rsidRDefault="007B2698" w:rsidP="008D7B2C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 w:rsidRPr="007B2698">
              <w:rPr>
                <w:rFonts w:ascii="Times New Roman" w:eastAsiaTheme="minorEastAsia" w:hAnsi="Times New Roman" w:cs="Times New Roman"/>
                <w:b/>
                <w:sz w:val="24"/>
              </w:rPr>
              <w:t>Личностные результаты</w:t>
            </w:r>
          </w:p>
        </w:tc>
      </w:tr>
      <w:tr w:rsidR="007B2698" w:rsidRPr="009F716D" w:rsidTr="00020A0B">
        <w:trPr>
          <w:trHeight w:val="669"/>
        </w:trPr>
        <w:tc>
          <w:tcPr>
            <w:tcW w:w="907" w:type="pct"/>
            <w:shd w:val="clear" w:color="auto" w:fill="auto"/>
          </w:tcPr>
          <w:p w:rsidR="007B2698" w:rsidRPr="00E30AB1" w:rsidRDefault="00740D2E" w:rsidP="00740D2E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      </w:t>
            </w:r>
            <w:r w:rsidR="007B2698" w:rsidRPr="00104261">
              <w:rPr>
                <w:rFonts w:ascii="Times New Roman" w:eastAsiaTheme="minorEastAsia" w:hAnsi="Times New Roman" w:cs="Times New Roman"/>
                <w:b/>
                <w:sz w:val="24"/>
              </w:rPr>
              <w:t>ЛР 2</w:t>
            </w:r>
          </w:p>
        </w:tc>
        <w:tc>
          <w:tcPr>
            <w:tcW w:w="4093" w:type="pct"/>
            <w:gridSpan w:val="2"/>
            <w:shd w:val="clear" w:color="auto" w:fill="auto"/>
          </w:tcPr>
          <w:p w:rsidR="007B2698" w:rsidRPr="007B2698" w:rsidRDefault="007B2698" w:rsidP="00020A0B">
            <w:pPr>
              <w:pStyle w:val="ab"/>
              <w:jc w:val="both"/>
              <w:rPr>
                <w:rFonts w:ascii="Times New Roman" w:eastAsiaTheme="minorEastAsia" w:hAnsi="Times New Roman" w:cs="Times New Roman"/>
                <w:b/>
                <w:sz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7B2698" w:rsidRPr="009F716D" w:rsidTr="008D7B2C">
        <w:tc>
          <w:tcPr>
            <w:tcW w:w="907" w:type="pct"/>
            <w:shd w:val="clear" w:color="auto" w:fill="auto"/>
          </w:tcPr>
          <w:p w:rsidR="007B2698" w:rsidRPr="00104261" w:rsidRDefault="007B2698" w:rsidP="00740D2E">
            <w:pPr>
              <w:pStyle w:val="3"/>
              <w:spacing w:before="120"/>
              <w:ind w:left="360"/>
              <w:rPr>
                <w:rFonts w:ascii="Times New Roman" w:eastAsiaTheme="minorEastAsia" w:hAnsi="Times New Roman" w:cs="Times New Roman"/>
                <w:b/>
                <w:color w:val="auto"/>
                <w:szCs w:val="22"/>
              </w:rPr>
            </w:pPr>
            <w:r w:rsidRPr="00104261">
              <w:rPr>
                <w:rFonts w:ascii="Times New Roman" w:eastAsiaTheme="minorEastAsia" w:hAnsi="Times New Roman" w:cs="Times New Roman"/>
                <w:b/>
                <w:color w:val="auto"/>
                <w:szCs w:val="22"/>
              </w:rPr>
              <w:t>ЛР 7</w:t>
            </w:r>
          </w:p>
          <w:p w:rsidR="007B2698" w:rsidRPr="00104261" w:rsidRDefault="007B2698" w:rsidP="00740D2E">
            <w:pPr>
              <w:pStyle w:val="3"/>
              <w:spacing w:before="120"/>
              <w:ind w:left="360"/>
              <w:rPr>
                <w:rFonts w:ascii="Times New Roman" w:eastAsiaTheme="minorEastAsia" w:hAnsi="Times New Roman" w:cs="Times New Roman"/>
                <w:b/>
                <w:color w:val="auto"/>
                <w:szCs w:val="22"/>
              </w:rPr>
            </w:pPr>
          </w:p>
        </w:tc>
        <w:tc>
          <w:tcPr>
            <w:tcW w:w="4093" w:type="pct"/>
            <w:gridSpan w:val="2"/>
            <w:shd w:val="clear" w:color="auto" w:fill="auto"/>
          </w:tcPr>
          <w:p w:rsidR="007B2698" w:rsidRPr="009F716D" w:rsidRDefault="007B2698" w:rsidP="00020A0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F716D">
              <w:rPr>
                <w:rFonts w:ascii="Times New Roman" w:hAnsi="Times New Roman"/>
                <w:sz w:val="24"/>
                <w:szCs w:val="24"/>
              </w:rPr>
              <w:t>готовый</w:t>
            </w:r>
            <w:proofErr w:type="gramEnd"/>
            <w:r w:rsidRPr="009F716D">
              <w:rPr>
                <w:rFonts w:ascii="Times New Roman" w:hAnsi="Times New Roman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трудничающий с другими людьми, осознанно выполняющий професси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нальные требования, ответственный, пунктуальный, дисциплинирова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н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ный, трудолюбивый, критически мыслящий, нацеленный на достижение поставленных целей; демонстрирующий профессиональную жизнесто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й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кость</w:t>
            </w:r>
          </w:p>
        </w:tc>
      </w:tr>
      <w:tr w:rsidR="007B2698" w:rsidRPr="009F716D" w:rsidTr="00020A0B">
        <w:trPr>
          <w:trHeight w:val="890"/>
        </w:trPr>
        <w:tc>
          <w:tcPr>
            <w:tcW w:w="907" w:type="pct"/>
            <w:shd w:val="clear" w:color="auto" w:fill="auto"/>
          </w:tcPr>
          <w:p w:rsidR="007B2698" w:rsidRPr="009F716D" w:rsidRDefault="007B2698" w:rsidP="00740D2E">
            <w:pPr>
              <w:pStyle w:val="3"/>
              <w:spacing w:before="120"/>
              <w:ind w:left="360"/>
              <w:rPr>
                <w:rFonts w:ascii="Times New Roman" w:hAnsi="Times New Roman"/>
                <w:bCs/>
              </w:rPr>
            </w:pPr>
            <w:r w:rsidRPr="00104261">
              <w:rPr>
                <w:rFonts w:ascii="Times New Roman" w:eastAsiaTheme="minorEastAsia" w:hAnsi="Times New Roman" w:cs="Times New Roman"/>
                <w:b/>
                <w:color w:val="auto"/>
                <w:szCs w:val="22"/>
              </w:rPr>
              <w:t>ЛР 20</w:t>
            </w:r>
          </w:p>
        </w:tc>
        <w:tc>
          <w:tcPr>
            <w:tcW w:w="4093" w:type="pct"/>
            <w:gridSpan w:val="2"/>
            <w:shd w:val="clear" w:color="auto" w:fill="auto"/>
          </w:tcPr>
          <w:p w:rsidR="007B2698" w:rsidRPr="009F716D" w:rsidRDefault="007B2698" w:rsidP="00020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716D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9F716D">
              <w:rPr>
                <w:rFonts w:ascii="Times New Roman" w:hAnsi="Times New Roman"/>
                <w:sz w:val="24"/>
                <w:szCs w:val="24"/>
              </w:rPr>
              <w:t xml:space="preserve"> в цифровой среде проводить оценку информации, ее дост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верность, строить логические умозаключения на основании поступающей информации</w:t>
            </w:r>
          </w:p>
        </w:tc>
      </w:tr>
    </w:tbl>
    <w:p w:rsidR="00606F44" w:rsidRDefault="006E25F6" w:rsidP="008C37E9">
      <w:pPr>
        <w:pStyle w:val="ad"/>
        <w:ind w:left="0"/>
        <w:jc w:val="center"/>
        <w:rPr>
          <w:rFonts w:ascii="Times New Roman" w:hAnsi="Times New Roman" w:cs="Times New Roman"/>
          <w:sz w:val="24"/>
          <w:szCs w:val="28"/>
        </w:rPr>
      </w:pPr>
      <w:r w:rsidRPr="003308E0">
        <w:rPr>
          <w:rFonts w:ascii="Times New Roman" w:hAnsi="Times New Roman" w:cs="Times New Roman"/>
          <w:sz w:val="24"/>
          <w:szCs w:val="28"/>
        </w:rPr>
        <w:tab/>
      </w:r>
      <w:r w:rsidR="007B269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020A0B" w:rsidRDefault="00020A0B" w:rsidP="00CC3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0A0B" w:rsidRDefault="00020A0B" w:rsidP="00CC3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0A0B" w:rsidRDefault="00020A0B" w:rsidP="00CC3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0A0B" w:rsidRDefault="00020A0B" w:rsidP="00CC3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C3B14" w:rsidRDefault="00CC3B14" w:rsidP="00CC3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5525">
        <w:rPr>
          <w:rFonts w:ascii="Times New Roman" w:hAnsi="Times New Roman"/>
          <w:b/>
          <w:sz w:val="24"/>
          <w:szCs w:val="24"/>
        </w:rPr>
        <w:lastRenderedPageBreak/>
        <w:t>2.2. Количество часов, отведенное на освоение программы общеобразовательной учебной дисциплины, в том числе изменения, внесенные в программу учебной ди</w:t>
      </w:r>
      <w:r w:rsidRPr="00395525">
        <w:rPr>
          <w:rFonts w:ascii="Times New Roman" w:hAnsi="Times New Roman"/>
          <w:b/>
          <w:sz w:val="24"/>
          <w:szCs w:val="24"/>
        </w:rPr>
        <w:t>с</w:t>
      </w:r>
      <w:r w:rsidRPr="00395525">
        <w:rPr>
          <w:rFonts w:ascii="Times New Roman" w:hAnsi="Times New Roman"/>
          <w:b/>
          <w:sz w:val="24"/>
          <w:szCs w:val="24"/>
        </w:rPr>
        <w:t>циплины.</w:t>
      </w:r>
    </w:p>
    <w:p w:rsidR="00020A0B" w:rsidRPr="00395525" w:rsidRDefault="00020A0B" w:rsidP="00CC3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736"/>
        <w:gridCol w:w="3836"/>
        <w:gridCol w:w="3998"/>
      </w:tblGrid>
      <w:tr w:rsidR="000626DB" w:rsidRPr="00767855" w:rsidTr="003B0D88">
        <w:tc>
          <w:tcPr>
            <w:tcW w:w="907" w:type="pct"/>
            <w:vAlign w:val="center"/>
          </w:tcPr>
          <w:p w:rsidR="000626DB" w:rsidRPr="00767855" w:rsidRDefault="000626DB" w:rsidP="003B0D88">
            <w:pPr>
              <w:pStyle w:val="ab"/>
              <w:jc w:val="center"/>
              <w:rPr>
                <w:b/>
                <w:sz w:val="24"/>
              </w:rPr>
            </w:pPr>
            <w:r w:rsidRPr="00767855">
              <w:rPr>
                <w:b/>
                <w:sz w:val="24"/>
              </w:rPr>
              <w:t xml:space="preserve">Код </w:t>
            </w:r>
            <w:proofErr w:type="gramStart"/>
            <w:r w:rsidRPr="00767855">
              <w:rPr>
                <w:b/>
                <w:sz w:val="24"/>
              </w:rPr>
              <w:t>ОК</w:t>
            </w:r>
            <w:proofErr w:type="gramEnd"/>
            <w:r w:rsidRPr="00767855">
              <w:rPr>
                <w:b/>
                <w:sz w:val="24"/>
              </w:rPr>
              <w:t>, ПК</w:t>
            </w:r>
            <w:r>
              <w:rPr>
                <w:b/>
                <w:sz w:val="24"/>
              </w:rPr>
              <w:t>, ЛР</w:t>
            </w:r>
          </w:p>
        </w:tc>
        <w:tc>
          <w:tcPr>
            <w:tcW w:w="2004" w:type="pct"/>
            <w:vAlign w:val="center"/>
          </w:tcPr>
          <w:p w:rsidR="000626DB" w:rsidRPr="00767855" w:rsidRDefault="000626DB" w:rsidP="003B0D88">
            <w:pPr>
              <w:pStyle w:val="ab"/>
              <w:jc w:val="center"/>
              <w:rPr>
                <w:b/>
                <w:sz w:val="24"/>
              </w:rPr>
            </w:pPr>
            <w:r w:rsidRPr="00767855">
              <w:rPr>
                <w:b/>
                <w:sz w:val="24"/>
              </w:rPr>
              <w:t>Умения</w:t>
            </w:r>
          </w:p>
        </w:tc>
        <w:tc>
          <w:tcPr>
            <w:tcW w:w="2089" w:type="pct"/>
            <w:vAlign w:val="center"/>
          </w:tcPr>
          <w:p w:rsidR="000626DB" w:rsidRPr="00767855" w:rsidRDefault="000626DB" w:rsidP="003B0D88">
            <w:pPr>
              <w:pStyle w:val="ab"/>
              <w:jc w:val="center"/>
              <w:rPr>
                <w:b/>
                <w:sz w:val="24"/>
              </w:rPr>
            </w:pPr>
            <w:r w:rsidRPr="00767855">
              <w:rPr>
                <w:b/>
                <w:sz w:val="24"/>
              </w:rPr>
              <w:t>Знания</w:t>
            </w:r>
          </w:p>
        </w:tc>
      </w:tr>
      <w:tr w:rsidR="000626DB" w:rsidRPr="00F07294" w:rsidTr="003B0D88">
        <w:tc>
          <w:tcPr>
            <w:tcW w:w="907" w:type="pct"/>
            <w:vAlign w:val="center"/>
          </w:tcPr>
          <w:p w:rsidR="000626DB" w:rsidRPr="003308E0" w:rsidRDefault="00EA031A" w:rsidP="003B0D88">
            <w:pPr>
              <w:pStyle w:val="ab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 w:rsidR="00AD3F0D">
              <w:rPr>
                <w:sz w:val="24"/>
                <w:szCs w:val="24"/>
              </w:rPr>
              <w:t xml:space="preserve"> 1 – 9</w:t>
            </w:r>
            <w:r w:rsidR="000626DB" w:rsidRPr="003308E0">
              <w:rPr>
                <w:sz w:val="24"/>
                <w:szCs w:val="24"/>
              </w:rPr>
              <w:t>;</w:t>
            </w:r>
          </w:p>
          <w:p w:rsidR="000626DB" w:rsidRDefault="000626DB" w:rsidP="003B0D8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1.1.</w:t>
            </w:r>
            <w:r w:rsidR="00EA031A">
              <w:rPr>
                <w:sz w:val="24"/>
                <w:szCs w:val="24"/>
                <w:lang w:val="en-US"/>
              </w:rPr>
              <w:t xml:space="preserve"> 1.2</w:t>
            </w:r>
          </w:p>
          <w:p w:rsidR="000626DB" w:rsidRPr="003308E0" w:rsidRDefault="000626DB" w:rsidP="003B0D88">
            <w:pPr>
              <w:pStyle w:val="ab"/>
            </w:pPr>
            <w:r>
              <w:rPr>
                <w:sz w:val="24"/>
                <w:szCs w:val="24"/>
              </w:rPr>
              <w:t>ЛР 2, 7, 20</w:t>
            </w:r>
          </w:p>
        </w:tc>
        <w:tc>
          <w:tcPr>
            <w:tcW w:w="2004" w:type="pct"/>
            <w:vAlign w:val="center"/>
          </w:tcPr>
          <w:p w:rsidR="000626DB" w:rsidRPr="00F07294" w:rsidRDefault="000626DB" w:rsidP="003B0D88">
            <w:pPr>
              <w:pStyle w:val="ab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F07294">
              <w:rPr>
                <w:sz w:val="24"/>
                <w:szCs w:val="24"/>
              </w:rPr>
              <w:t xml:space="preserve">использовать в </w:t>
            </w:r>
            <w:proofErr w:type="gramStart"/>
            <w:r w:rsidRPr="00F07294">
              <w:rPr>
                <w:sz w:val="24"/>
                <w:szCs w:val="24"/>
              </w:rPr>
              <w:t>професси</w:t>
            </w:r>
            <w:r w:rsidRPr="00F07294">
              <w:rPr>
                <w:sz w:val="24"/>
                <w:szCs w:val="24"/>
              </w:rPr>
              <w:t>о</w:t>
            </w:r>
            <w:r w:rsidRPr="00F07294">
              <w:rPr>
                <w:sz w:val="24"/>
                <w:szCs w:val="24"/>
              </w:rPr>
              <w:t>нальной</w:t>
            </w:r>
            <w:proofErr w:type="gramEnd"/>
            <w:r w:rsidRPr="00F07294">
              <w:rPr>
                <w:sz w:val="24"/>
                <w:szCs w:val="24"/>
              </w:rPr>
              <w:t xml:space="preserve"> деятельности док</w:t>
            </w:r>
            <w:r w:rsidRPr="00F07294">
              <w:rPr>
                <w:sz w:val="24"/>
                <w:szCs w:val="24"/>
              </w:rPr>
              <w:t>у</w:t>
            </w:r>
            <w:r w:rsidRPr="00F07294">
              <w:rPr>
                <w:sz w:val="24"/>
                <w:szCs w:val="24"/>
              </w:rPr>
              <w:t xml:space="preserve">ментацию систем качества; </w:t>
            </w:r>
          </w:p>
          <w:p w:rsidR="000626DB" w:rsidRPr="00F07294" w:rsidRDefault="000626DB" w:rsidP="003B0D88">
            <w:pPr>
              <w:pStyle w:val="ab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F07294">
              <w:rPr>
                <w:sz w:val="24"/>
                <w:szCs w:val="24"/>
              </w:rPr>
              <w:t xml:space="preserve">оформлять технологическую и техническую документацию в соответствии с действующей нормативной базой; </w:t>
            </w:r>
          </w:p>
          <w:p w:rsidR="000626DB" w:rsidRPr="00F07294" w:rsidRDefault="000626DB" w:rsidP="003B0D88">
            <w:pPr>
              <w:pStyle w:val="ab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F07294">
              <w:rPr>
                <w:sz w:val="24"/>
                <w:szCs w:val="24"/>
              </w:rPr>
              <w:t>приводить несистемные вел</w:t>
            </w:r>
            <w:r w:rsidRPr="00F07294">
              <w:rPr>
                <w:sz w:val="24"/>
                <w:szCs w:val="24"/>
              </w:rPr>
              <w:t>и</w:t>
            </w:r>
            <w:r w:rsidRPr="00F07294">
              <w:rPr>
                <w:sz w:val="24"/>
                <w:szCs w:val="24"/>
              </w:rPr>
              <w:t>чины измерений в соотве</w:t>
            </w:r>
            <w:r w:rsidRPr="00F07294">
              <w:rPr>
                <w:sz w:val="24"/>
                <w:szCs w:val="24"/>
              </w:rPr>
              <w:t>т</w:t>
            </w:r>
            <w:r w:rsidRPr="00F07294">
              <w:rPr>
                <w:sz w:val="24"/>
                <w:szCs w:val="24"/>
              </w:rPr>
              <w:t>ствие с действующими ста</w:t>
            </w:r>
            <w:r w:rsidRPr="00F07294">
              <w:rPr>
                <w:sz w:val="24"/>
                <w:szCs w:val="24"/>
              </w:rPr>
              <w:t>н</w:t>
            </w:r>
            <w:r w:rsidRPr="00F07294">
              <w:rPr>
                <w:sz w:val="24"/>
                <w:szCs w:val="24"/>
              </w:rPr>
              <w:t>дартами и международной с</w:t>
            </w:r>
            <w:r w:rsidRPr="00F07294">
              <w:rPr>
                <w:sz w:val="24"/>
                <w:szCs w:val="24"/>
              </w:rPr>
              <w:t>и</w:t>
            </w:r>
            <w:r w:rsidRPr="00F07294">
              <w:rPr>
                <w:sz w:val="24"/>
                <w:szCs w:val="24"/>
              </w:rPr>
              <w:t xml:space="preserve">стемой единиц СИ; </w:t>
            </w:r>
          </w:p>
          <w:p w:rsidR="000626DB" w:rsidRPr="00F07294" w:rsidRDefault="000626DB" w:rsidP="003B0D88">
            <w:pPr>
              <w:pStyle w:val="ab"/>
              <w:numPr>
                <w:ilvl w:val="0"/>
                <w:numId w:val="11"/>
              </w:numPr>
              <w:jc w:val="both"/>
              <w:rPr>
                <w:sz w:val="24"/>
              </w:rPr>
            </w:pPr>
            <w:r w:rsidRPr="00F07294">
              <w:rPr>
                <w:sz w:val="24"/>
                <w:szCs w:val="24"/>
              </w:rPr>
              <w:t>применять требования норм</w:t>
            </w:r>
            <w:r w:rsidRPr="00F07294">
              <w:rPr>
                <w:sz w:val="24"/>
                <w:szCs w:val="24"/>
              </w:rPr>
              <w:t>а</w:t>
            </w:r>
            <w:r w:rsidRPr="00F07294">
              <w:rPr>
                <w:sz w:val="24"/>
                <w:szCs w:val="24"/>
              </w:rPr>
              <w:t>тивных документов к осно</w:t>
            </w:r>
            <w:r w:rsidRPr="00F07294">
              <w:rPr>
                <w:sz w:val="24"/>
                <w:szCs w:val="24"/>
              </w:rPr>
              <w:t>в</w:t>
            </w:r>
            <w:r w:rsidRPr="00F07294">
              <w:rPr>
                <w:sz w:val="24"/>
                <w:szCs w:val="24"/>
              </w:rPr>
              <w:t>ным видам продукции (услуг) и процессов</w:t>
            </w:r>
          </w:p>
        </w:tc>
        <w:tc>
          <w:tcPr>
            <w:tcW w:w="2089" w:type="pct"/>
          </w:tcPr>
          <w:p w:rsidR="000626DB" w:rsidRPr="00F07294" w:rsidRDefault="000626DB" w:rsidP="003B0D88">
            <w:pPr>
              <w:pStyle w:val="ab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F07294">
              <w:rPr>
                <w:sz w:val="24"/>
                <w:szCs w:val="24"/>
              </w:rPr>
              <w:t>задачи стандартизации, ее эк</w:t>
            </w:r>
            <w:r w:rsidRPr="00F07294">
              <w:rPr>
                <w:sz w:val="24"/>
                <w:szCs w:val="24"/>
              </w:rPr>
              <w:t>о</w:t>
            </w:r>
            <w:r w:rsidRPr="00F07294">
              <w:rPr>
                <w:sz w:val="24"/>
                <w:szCs w:val="24"/>
              </w:rPr>
              <w:t xml:space="preserve">номическую эффективность; </w:t>
            </w:r>
          </w:p>
          <w:p w:rsidR="000626DB" w:rsidRPr="00F07294" w:rsidRDefault="000626DB" w:rsidP="003B0D88">
            <w:pPr>
              <w:pStyle w:val="ab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F07294">
              <w:rPr>
                <w:sz w:val="24"/>
                <w:szCs w:val="24"/>
              </w:rPr>
              <w:t>основные положения Госуда</w:t>
            </w:r>
            <w:r w:rsidRPr="00F07294">
              <w:rPr>
                <w:sz w:val="24"/>
                <w:szCs w:val="24"/>
              </w:rPr>
              <w:t>р</w:t>
            </w:r>
            <w:r w:rsidRPr="00F07294">
              <w:rPr>
                <w:sz w:val="24"/>
                <w:szCs w:val="24"/>
              </w:rPr>
              <w:t>ственной системы стандартиз</w:t>
            </w:r>
            <w:r w:rsidRPr="00F07294">
              <w:rPr>
                <w:sz w:val="24"/>
                <w:szCs w:val="24"/>
              </w:rPr>
              <w:t>а</w:t>
            </w:r>
            <w:r w:rsidRPr="00F07294">
              <w:rPr>
                <w:sz w:val="24"/>
                <w:szCs w:val="24"/>
              </w:rPr>
              <w:t>ции Российской Федерации и систем (комплексов) общете</w:t>
            </w:r>
            <w:r w:rsidRPr="00F07294">
              <w:rPr>
                <w:sz w:val="24"/>
                <w:szCs w:val="24"/>
              </w:rPr>
              <w:t>х</w:t>
            </w:r>
            <w:r w:rsidRPr="00F07294">
              <w:rPr>
                <w:sz w:val="24"/>
                <w:szCs w:val="24"/>
              </w:rPr>
              <w:t xml:space="preserve">нических и организационно-методических стандартов; </w:t>
            </w:r>
          </w:p>
          <w:p w:rsidR="000626DB" w:rsidRPr="00F07294" w:rsidRDefault="000626DB" w:rsidP="003B0D88">
            <w:pPr>
              <w:pStyle w:val="ab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F07294">
              <w:rPr>
                <w:sz w:val="24"/>
                <w:szCs w:val="24"/>
              </w:rPr>
              <w:t xml:space="preserve">основные понятия и определения метрологии, стандартизации, сертификации и документации систем качества; </w:t>
            </w:r>
          </w:p>
          <w:p w:rsidR="000626DB" w:rsidRPr="003308E0" w:rsidRDefault="000626DB" w:rsidP="003B0D88">
            <w:pPr>
              <w:pStyle w:val="ab"/>
              <w:numPr>
                <w:ilvl w:val="0"/>
                <w:numId w:val="11"/>
              </w:numPr>
              <w:jc w:val="both"/>
              <w:rPr>
                <w:sz w:val="24"/>
              </w:rPr>
            </w:pPr>
            <w:r w:rsidRPr="00F07294">
              <w:rPr>
                <w:sz w:val="24"/>
                <w:szCs w:val="24"/>
              </w:rPr>
              <w:t>терминологию и единицы изм</w:t>
            </w:r>
            <w:r w:rsidRPr="00F07294">
              <w:rPr>
                <w:sz w:val="24"/>
                <w:szCs w:val="24"/>
              </w:rPr>
              <w:t>е</w:t>
            </w:r>
            <w:r w:rsidRPr="00F07294">
              <w:rPr>
                <w:sz w:val="24"/>
                <w:szCs w:val="24"/>
              </w:rPr>
              <w:t>рения величин в соответствии с действующими стандартами и международной системой ед</w:t>
            </w:r>
            <w:r w:rsidRPr="00F07294">
              <w:rPr>
                <w:sz w:val="24"/>
                <w:szCs w:val="24"/>
              </w:rPr>
              <w:t>и</w:t>
            </w:r>
            <w:r w:rsidRPr="00F07294">
              <w:rPr>
                <w:sz w:val="24"/>
                <w:szCs w:val="24"/>
              </w:rPr>
              <w:t>ниц СИ;</w:t>
            </w:r>
          </w:p>
          <w:p w:rsidR="000626DB" w:rsidRPr="00F07294" w:rsidRDefault="000626DB" w:rsidP="003B0D88">
            <w:pPr>
              <w:pStyle w:val="ab"/>
              <w:numPr>
                <w:ilvl w:val="0"/>
                <w:numId w:val="11"/>
              </w:numPr>
              <w:jc w:val="both"/>
              <w:rPr>
                <w:sz w:val="24"/>
              </w:rPr>
            </w:pPr>
            <w:r w:rsidRPr="00F07294">
              <w:rPr>
                <w:sz w:val="24"/>
                <w:szCs w:val="24"/>
              </w:rPr>
              <w:t>формы подтверждения качества.</w:t>
            </w:r>
          </w:p>
        </w:tc>
      </w:tr>
    </w:tbl>
    <w:p w:rsidR="00CC3B14" w:rsidRPr="00395525" w:rsidRDefault="00CC3B14" w:rsidP="00CC3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C3B14" w:rsidRDefault="00CC3B14" w:rsidP="00CC3B14">
      <w:pPr>
        <w:pStyle w:val="ab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Количество часов, отведённое на освоение программы общетехнической и специальной учебной дисциплины, в том числе:</w:t>
      </w:r>
    </w:p>
    <w:p w:rsidR="00CC3B14" w:rsidRDefault="00CC3B14" w:rsidP="00CC3B14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A52FB4">
        <w:rPr>
          <w:rFonts w:ascii="Times New Roman" w:hAnsi="Times New Roman" w:cs="Times New Roman"/>
          <w:sz w:val="24"/>
        </w:rPr>
        <w:t xml:space="preserve">максимальной учебной нагрузки </w:t>
      </w:r>
      <w:proofErr w:type="gramStart"/>
      <w:r w:rsidRPr="00A52FB4">
        <w:rPr>
          <w:rFonts w:ascii="Times New Roman" w:hAnsi="Times New Roman" w:cs="Times New Roman"/>
          <w:sz w:val="24"/>
        </w:rPr>
        <w:t>обучающегося</w:t>
      </w:r>
      <w:proofErr w:type="gramEnd"/>
      <w:r w:rsidRPr="00A52FB4">
        <w:rPr>
          <w:rFonts w:ascii="Times New Roman" w:hAnsi="Times New Roman" w:cs="Times New Roman"/>
          <w:sz w:val="24"/>
        </w:rPr>
        <w:t xml:space="preserve"> – </w:t>
      </w:r>
      <w:r w:rsidR="00C255FD">
        <w:rPr>
          <w:rFonts w:ascii="Times New Roman" w:hAnsi="Times New Roman" w:cs="Times New Roman"/>
          <w:sz w:val="24"/>
        </w:rPr>
        <w:t>69</w:t>
      </w:r>
      <w:r w:rsidRPr="00A52FB4">
        <w:rPr>
          <w:rFonts w:ascii="Times New Roman" w:hAnsi="Times New Roman" w:cs="Times New Roman"/>
          <w:sz w:val="24"/>
        </w:rPr>
        <w:t xml:space="preserve"> часов</w:t>
      </w:r>
    </w:p>
    <w:p w:rsidR="00CC3B14" w:rsidRPr="00AA0050" w:rsidRDefault="00AA0050" w:rsidP="00AA0050">
      <w:pPr>
        <w:pStyle w:val="ad"/>
        <w:tabs>
          <w:tab w:val="left" w:pos="1416"/>
          <w:tab w:val="left" w:pos="2124"/>
          <w:tab w:val="left" w:pos="2832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C3B14" w:rsidRPr="006E25F6">
        <w:rPr>
          <w:rFonts w:ascii="Times New Roman" w:hAnsi="Times New Roman" w:cs="Times New Roman"/>
          <w:sz w:val="24"/>
        </w:rPr>
        <w:t>обязательной аудиторной уч</w:t>
      </w:r>
      <w:r w:rsidR="00C255FD">
        <w:rPr>
          <w:rFonts w:ascii="Times New Roman" w:hAnsi="Times New Roman" w:cs="Times New Roman"/>
          <w:sz w:val="24"/>
        </w:rPr>
        <w:t>ебной нагрузки обучающегося – 6</w:t>
      </w:r>
      <w:r>
        <w:rPr>
          <w:rFonts w:ascii="Times New Roman" w:hAnsi="Times New Roman" w:cs="Times New Roman"/>
          <w:sz w:val="24"/>
        </w:rPr>
        <w:t>6</w:t>
      </w:r>
      <w:r w:rsidR="00CC3B14" w:rsidRPr="006E25F6">
        <w:rPr>
          <w:rFonts w:ascii="Times New Roman" w:hAnsi="Times New Roman" w:cs="Times New Roman"/>
          <w:sz w:val="24"/>
        </w:rPr>
        <w:t xml:space="preserve"> час</w:t>
      </w:r>
      <w:r>
        <w:rPr>
          <w:rFonts w:ascii="Times New Roman" w:hAnsi="Times New Roman" w:cs="Times New Roman"/>
          <w:sz w:val="24"/>
        </w:rPr>
        <w:t>ов</w:t>
      </w:r>
      <w:r w:rsidR="00EA031A" w:rsidRPr="00EA031A">
        <w:t xml:space="preserve"> </w:t>
      </w:r>
      <w:r w:rsidR="00EA031A">
        <w:t xml:space="preserve">                                      </w:t>
      </w:r>
      <w:r w:rsidR="00EA031A" w:rsidRPr="00AA0050">
        <w:rPr>
          <w:rFonts w:ascii="Times New Roman" w:hAnsi="Times New Roman" w:cs="Times New Roman"/>
          <w:sz w:val="24"/>
          <w:szCs w:val="24"/>
        </w:rPr>
        <w:t>-  самостоятельная</w:t>
      </w:r>
      <w:r w:rsidR="00C255FD" w:rsidRPr="00AA0050">
        <w:rPr>
          <w:rFonts w:ascii="Times New Roman" w:hAnsi="Times New Roman" w:cs="Times New Roman"/>
          <w:sz w:val="24"/>
          <w:szCs w:val="24"/>
        </w:rPr>
        <w:t xml:space="preserve"> работа обучающегося (всего) – 3</w:t>
      </w:r>
      <w:r w:rsidR="00EA031A" w:rsidRPr="00AA0050">
        <w:rPr>
          <w:rFonts w:ascii="Times New Roman" w:hAnsi="Times New Roman" w:cs="Times New Roman"/>
          <w:sz w:val="24"/>
          <w:szCs w:val="24"/>
        </w:rPr>
        <w:t xml:space="preserve"> час.</w:t>
      </w:r>
    </w:p>
    <w:p w:rsidR="00CC3B14" w:rsidRDefault="00CC3B14" w:rsidP="00CC3B14">
      <w:pPr>
        <w:tabs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3B14" w:rsidRPr="0011788F" w:rsidRDefault="00CC3B14" w:rsidP="00CC3B14">
      <w:pPr>
        <w:pStyle w:val="ab"/>
        <w:jc w:val="center"/>
        <w:rPr>
          <w:rFonts w:ascii="Times New Roman" w:hAnsi="Times New Roman"/>
          <w:b/>
          <w:caps/>
          <w:sz w:val="28"/>
        </w:rPr>
      </w:pPr>
      <w:r w:rsidRPr="0011788F">
        <w:rPr>
          <w:rFonts w:ascii="Times New Roman" w:hAnsi="Times New Roman"/>
          <w:b/>
          <w:caps/>
          <w:sz w:val="28"/>
        </w:rPr>
        <w:t xml:space="preserve">3. Структура и содержание </w:t>
      </w:r>
      <w:proofErr w:type="gramStart"/>
      <w:r w:rsidRPr="0011788F">
        <w:rPr>
          <w:rFonts w:ascii="Times New Roman" w:hAnsi="Times New Roman"/>
          <w:b/>
          <w:caps/>
          <w:sz w:val="28"/>
        </w:rPr>
        <w:t>общеобразовательной</w:t>
      </w:r>
      <w:proofErr w:type="gramEnd"/>
    </w:p>
    <w:p w:rsidR="00CC3B14" w:rsidRPr="00085146" w:rsidRDefault="00CC3B14" w:rsidP="00CC3B14">
      <w:pPr>
        <w:pStyle w:val="ab"/>
        <w:jc w:val="center"/>
        <w:rPr>
          <w:rFonts w:ascii="Times New Roman" w:hAnsi="Times New Roman"/>
          <w:b/>
          <w:caps/>
          <w:sz w:val="28"/>
        </w:rPr>
      </w:pPr>
      <w:r w:rsidRPr="0011788F">
        <w:rPr>
          <w:rFonts w:ascii="Times New Roman" w:hAnsi="Times New Roman"/>
          <w:b/>
          <w:caps/>
          <w:sz w:val="28"/>
        </w:rPr>
        <w:t>учебной дисциплины</w:t>
      </w:r>
    </w:p>
    <w:p w:rsidR="00CC3B14" w:rsidRPr="00C60EB0" w:rsidRDefault="00CC3B14" w:rsidP="00CC3B14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CC3B14" w:rsidRPr="00C74E1E" w:rsidRDefault="00CC3B14" w:rsidP="00CC3B14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3C4D">
        <w:rPr>
          <w:rFonts w:ascii="Times New Roman" w:hAnsi="Times New Roman"/>
          <w:b/>
          <w:sz w:val="24"/>
        </w:rPr>
        <w:t>3.1. Объем учебной дисциплины и виды учебной работы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215"/>
        <w:tblW w:w="509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72"/>
        <w:gridCol w:w="1774"/>
      </w:tblGrid>
      <w:tr w:rsidR="00CC3B14" w:rsidRPr="00AA0050" w:rsidTr="003B0D88">
        <w:trPr>
          <w:trHeight w:val="460"/>
        </w:trPr>
        <w:tc>
          <w:tcPr>
            <w:tcW w:w="4090" w:type="pct"/>
            <w:shd w:val="clear" w:color="auto" w:fill="auto"/>
            <w:vAlign w:val="center"/>
          </w:tcPr>
          <w:p w:rsidR="00CC3B14" w:rsidRPr="00AA0050" w:rsidRDefault="00CC3B14" w:rsidP="003B0D88">
            <w:pPr>
              <w:pStyle w:val="3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AA0050">
              <w:rPr>
                <w:rFonts w:ascii="Times New Roman" w:eastAsiaTheme="minorEastAsia" w:hAnsi="Times New Roman" w:cs="Times New Roman"/>
                <w:b/>
                <w:color w:val="auto"/>
                <w:szCs w:val="22"/>
              </w:rPr>
              <w:t xml:space="preserve">Вид </w:t>
            </w:r>
            <w:proofErr w:type="gramStart"/>
            <w:r w:rsidRPr="00AA0050">
              <w:rPr>
                <w:rFonts w:ascii="Times New Roman" w:eastAsiaTheme="minorEastAsia" w:hAnsi="Times New Roman" w:cs="Times New Roman"/>
                <w:b/>
                <w:color w:val="auto"/>
                <w:szCs w:val="22"/>
              </w:rPr>
              <w:t>учебной</w:t>
            </w:r>
            <w:proofErr w:type="gramEnd"/>
            <w:r w:rsidRPr="00AA0050">
              <w:rPr>
                <w:rFonts w:ascii="Times New Roman" w:eastAsiaTheme="minorEastAsia" w:hAnsi="Times New Roman" w:cs="Times New Roman"/>
                <w:b/>
                <w:color w:val="auto"/>
                <w:szCs w:val="22"/>
              </w:rPr>
              <w:t xml:space="preserve"> работы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CC3B14" w:rsidRPr="00AA0050" w:rsidRDefault="00CC3B14" w:rsidP="003B0D8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005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CC3B14" w:rsidRPr="00AA0050" w:rsidTr="003B0D88">
        <w:trPr>
          <w:trHeight w:val="285"/>
        </w:trPr>
        <w:tc>
          <w:tcPr>
            <w:tcW w:w="4090" w:type="pct"/>
            <w:shd w:val="clear" w:color="auto" w:fill="auto"/>
          </w:tcPr>
          <w:p w:rsidR="00CC3B14" w:rsidRPr="00AA0050" w:rsidRDefault="00CC3B14" w:rsidP="003B0D88">
            <w:pPr>
              <w:pStyle w:val="ab"/>
              <w:rPr>
                <w:rStyle w:val="FontStyle37"/>
                <w:b w:val="0"/>
                <w:sz w:val="24"/>
                <w:szCs w:val="28"/>
              </w:rPr>
            </w:pPr>
            <w:r w:rsidRPr="00AA0050">
              <w:rPr>
                <w:rStyle w:val="FontStyle37"/>
                <w:b w:val="0"/>
                <w:sz w:val="24"/>
                <w:szCs w:val="28"/>
              </w:rPr>
              <w:t>Максимальная учебная нагрузка (всего)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CC3B14" w:rsidRPr="00AA0050" w:rsidRDefault="00C255FD" w:rsidP="003B0D8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0050">
              <w:rPr>
                <w:rFonts w:ascii="Times New Roman" w:hAnsi="Times New Roman" w:cs="Times New Roman"/>
                <w:iCs/>
                <w:sz w:val="24"/>
                <w:szCs w:val="24"/>
              </w:rPr>
              <w:t>69</w:t>
            </w:r>
          </w:p>
        </w:tc>
      </w:tr>
      <w:tr w:rsidR="00CC3B14" w:rsidRPr="00AA0050" w:rsidTr="003B0D88">
        <w:tc>
          <w:tcPr>
            <w:tcW w:w="4090" w:type="pct"/>
            <w:shd w:val="clear" w:color="auto" w:fill="auto"/>
          </w:tcPr>
          <w:p w:rsidR="00CC3B14" w:rsidRPr="00AA0050" w:rsidRDefault="00CC3B14" w:rsidP="003B0D88">
            <w:pPr>
              <w:pStyle w:val="ab"/>
              <w:rPr>
                <w:rStyle w:val="FontStyle37"/>
                <w:b w:val="0"/>
                <w:sz w:val="24"/>
                <w:szCs w:val="28"/>
              </w:rPr>
            </w:pPr>
            <w:r w:rsidRPr="00AA0050">
              <w:rPr>
                <w:rStyle w:val="FontStyle37"/>
                <w:b w:val="0"/>
                <w:sz w:val="24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CC3B14" w:rsidRPr="00AA0050" w:rsidRDefault="00C255FD" w:rsidP="00AA0050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005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AA005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CC3B14" w:rsidRPr="00AA0050" w:rsidTr="003B0D88">
        <w:tc>
          <w:tcPr>
            <w:tcW w:w="4090" w:type="pct"/>
            <w:shd w:val="clear" w:color="auto" w:fill="auto"/>
            <w:vAlign w:val="center"/>
          </w:tcPr>
          <w:p w:rsidR="00CC3B14" w:rsidRPr="00AA0050" w:rsidRDefault="00CC3B14" w:rsidP="003B0D88">
            <w:pPr>
              <w:suppressAutoHyphens/>
              <w:spacing w:after="0" w:line="240" w:lineRule="auto"/>
              <w:rPr>
                <w:rStyle w:val="FontStyle37"/>
                <w:rFonts w:eastAsiaTheme="minorHAnsi"/>
                <w:sz w:val="24"/>
                <w:szCs w:val="28"/>
                <w:lang w:eastAsia="en-US"/>
              </w:rPr>
            </w:pPr>
            <w:r w:rsidRPr="00AA0050">
              <w:rPr>
                <w:rStyle w:val="FontStyle37"/>
                <w:rFonts w:eastAsiaTheme="minorHAnsi"/>
                <w:b w:val="0"/>
                <w:sz w:val="24"/>
                <w:szCs w:val="28"/>
                <w:lang w:eastAsia="en-US"/>
              </w:rPr>
              <w:t>В том числе: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CC3B14" w:rsidRPr="00AA0050" w:rsidRDefault="00CC3B14" w:rsidP="003B0D8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B14" w:rsidRPr="00AA0050" w:rsidTr="003B0D88">
        <w:tc>
          <w:tcPr>
            <w:tcW w:w="4090" w:type="pct"/>
            <w:shd w:val="clear" w:color="auto" w:fill="auto"/>
            <w:vAlign w:val="center"/>
          </w:tcPr>
          <w:p w:rsidR="00CC3B14" w:rsidRPr="00AA0050" w:rsidRDefault="00CC3B14" w:rsidP="00AD3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50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CC3B14" w:rsidRPr="00AA0050" w:rsidRDefault="006A7934" w:rsidP="003B0D8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CC3B14" w:rsidRPr="00AA0050" w:rsidTr="003B0D88">
        <w:tc>
          <w:tcPr>
            <w:tcW w:w="4090" w:type="pct"/>
            <w:shd w:val="clear" w:color="auto" w:fill="auto"/>
            <w:vAlign w:val="center"/>
          </w:tcPr>
          <w:p w:rsidR="00CC3B14" w:rsidRPr="006A7934" w:rsidRDefault="00CC3B14" w:rsidP="006A7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934">
              <w:rPr>
                <w:rStyle w:val="FontStyle37"/>
                <w:b w:val="0"/>
                <w:sz w:val="24"/>
                <w:szCs w:val="28"/>
              </w:rPr>
              <w:t>Практические занятия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CC3B14" w:rsidRPr="00AA0050" w:rsidRDefault="00C255FD" w:rsidP="003B0D8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0050">
              <w:rPr>
                <w:rFonts w:ascii="Times New Roman" w:hAnsi="Times New Roman" w:cs="Times New Roman"/>
                <w:iCs/>
                <w:sz w:val="24"/>
                <w:szCs w:val="24"/>
              </w:rPr>
              <w:t>36</w:t>
            </w:r>
          </w:p>
        </w:tc>
      </w:tr>
      <w:tr w:rsidR="00C255FD" w:rsidRPr="00AA0050" w:rsidTr="003B0D88">
        <w:tc>
          <w:tcPr>
            <w:tcW w:w="4090" w:type="pct"/>
            <w:shd w:val="clear" w:color="auto" w:fill="auto"/>
            <w:vAlign w:val="center"/>
          </w:tcPr>
          <w:p w:rsidR="00C255FD" w:rsidRPr="00AA0050" w:rsidRDefault="00AA0050" w:rsidP="00AA0050">
            <w:pPr>
              <w:spacing w:after="0"/>
              <w:rPr>
                <w:rStyle w:val="FontStyle37"/>
                <w:b w:val="0"/>
                <w:sz w:val="24"/>
                <w:szCs w:val="28"/>
              </w:rPr>
            </w:pPr>
            <w:r>
              <w:rPr>
                <w:rStyle w:val="FontStyle37"/>
                <w:b w:val="0"/>
                <w:sz w:val="24"/>
                <w:szCs w:val="28"/>
              </w:rPr>
              <w:t>С</w:t>
            </w:r>
            <w:r w:rsidR="00C255FD" w:rsidRPr="00AA0050">
              <w:rPr>
                <w:rStyle w:val="FontStyle37"/>
                <w:b w:val="0"/>
                <w:sz w:val="24"/>
                <w:szCs w:val="28"/>
              </w:rPr>
              <w:t>амостоятельная работа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C255FD" w:rsidRPr="00AA0050" w:rsidRDefault="00C255FD" w:rsidP="003B0D8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0050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CC3B14" w:rsidRPr="00AA0050" w:rsidTr="003B0D88">
        <w:tc>
          <w:tcPr>
            <w:tcW w:w="4090" w:type="pct"/>
            <w:shd w:val="clear" w:color="auto" w:fill="auto"/>
            <w:vAlign w:val="center"/>
          </w:tcPr>
          <w:p w:rsidR="00CC3B14" w:rsidRPr="00AA0050" w:rsidRDefault="00CC3B14" w:rsidP="003B0D88">
            <w:pPr>
              <w:pStyle w:val="3"/>
              <w:spacing w:before="120"/>
              <w:rPr>
                <w:rFonts w:ascii="Times New Roman" w:hAnsi="Times New Roman" w:cs="Times New Roman"/>
                <w:b/>
                <w:i/>
              </w:rPr>
            </w:pPr>
            <w:r w:rsidRPr="00AA0050">
              <w:rPr>
                <w:rFonts w:ascii="Times New Roman" w:eastAsiaTheme="minorEastAsia" w:hAnsi="Times New Roman" w:cs="Times New Roman"/>
                <w:b/>
                <w:color w:val="auto"/>
                <w:szCs w:val="22"/>
              </w:rPr>
              <w:t>Промежуточная аттестация в форме дифференцированного зачёта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CC3B14" w:rsidRPr="00AA0050" w:rsidRDefault="00CC3B14" w:rsidP="003B0D8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FB63A4" w:rsidRDefault="006E25F6" w:rsidP="005851FD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</w:p>
    <w:p w:rsidR="004B6B42" w:rsidRPr="006601E8" w:rsidRDefault="006601E8" w:rsidP="00AA0050">
      <w:pPr>
        <w:rPr>
          <w:rFonts w:ascii="Times New Roman" w:hAnsi="Times New Roman" w:cs="Times New Roman"/>
          <w:i/>
          <w:sz w:val="24"/>
          <w:szCs w:val="24"/>
        </w:rPr>
        <w:sectPr w:rsidR="004B6B42" w:rsidRPr="006601E8" w:rsidSect="00606F44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6601E8">
        <w:br w:type="page"/>
      </w:r>
    </w:p>
    <w:p w:rsidR="0022577C" w:rsidRPr="00C0705A" w:rsidRDefault="0055534A" w:rsidP="0055534A">
      <w:pPr>
        <w:pStyle w:val="3"/>
        <w:ind w:left="360"/>
        <w:rPr>
          <w:rFonts w:ascii="Times New Roman" w:hAnsi="Times New Roman" w:cs="Times New Roman"/>
          <w:b/>
          <w:color w:val="auto"/>
        </w:rPr>
      </w:pPr>
      <w:bookmarkStart w:id="10" w:name="_Toc150018979"/>
      <w:bookmarkStart w:id="11" w:name="_Toc150690093"/>
      <w:r>
        <w:rPr>
          <w:rFonts w:ascii="Times New Roman" w:hAnsi="Times New Roman" w:cs="Times New Roman"/>
          <w:b/>
          <w:color w:val="auto"/>
        </w:rPr>
        <w:lastRenderedPageBreak/>
        <w:t xml:space="preserve">    3.2.</w:t>
      </w:r>
      <w:r w:rsidR="0022577C" w:rsidRPr="00C0705A">
        <w:rPr>
          <w:rFonts w:ascii="Times New Roman" w:hAnsi="Times New Roman" w:cs="Times New Roman"/>
          <w:b/>
          <w:color w:val="auto"/>
        </w:rPr>
        <w:t>Тематический план и сод</w:t>
      </w:r>
      <w:r w:rsidR="00C569EA">
        <w:rPr>
          <w:rFonts w:ascii="Times New Roman" w:hAnsi="Times New Roman" w:cs="Times New Roman"/>
          <w:b/>
          <w:color w:val="auto"/>
        </w:rPr>
        <w:t xml:space="preserve">ержание учебной дисциплины </w:t>
      </w:r>
      <w:r w:rsidR="0022577C" w:rsidRPr="00C0705A">
        <w:rPr>
          <w:rFonts w:ascii="Times New Roman" w:hAnsi="Times New Roman" w:cs="Times New Roman"/>
          <w:b/>
          <w:color w:val="auto"/>
        </w:rPr>
        <w:t>Метрологи</w:t>
      </w:r>
      <w:r w:rsidR="000B4A1D">
        <w:rPr>
          <w:rFonts w:ascii="Times New Roman" w:hAnsi="Times New Roman" w:cs="Times New Roman"/>
          <w:b/>
          <w:color w:val="auto"/>
        </w:rPr>
        <w:t>я и электр</w:t>
      </w:r>
      <w:r w:rsidR="00AA0050">
        <w:rPr>
          <w:rFonts w:ascii="Times New Roman" w:hAnsi="Times New Roman" w:cs="Times New Roman"/>
          <w:b/>
          <w:color w:val="auto"/>
        </w:rPr>
        <w:t>отехн</w:t>
      </w:r>
      <w:r w:rsidR="000B4A1D">
        <w:rPr>
          <w:rFonts w:ascii="Times New Roman" w:hAnsi="Times New Roman" w:cs="Times New Roman"/>
          <w:b/>
          <w:color w:val="auto"/>
        </w:rPr>
        <w:t>ические изме</w:t>
      </w:r>
      <w:r w:rsidR="00AA0050">
        <w:rPr>
          <w:rFonts w:ascii="Times New Roman" w:hAnsi="Times New Roman" w:cs="Times New Roman"/>
          <w:b/>
          <w:color w:val="auto"/>
        </w:rPr>
        <w:t>р</w:t>
      </w:r>
      <w:r w:rsidR="000B4A1D">
        <w:rPr>
          <w:rFonts w:ascii="Times New Roman" w:hAnsi="Times New Roman" w:cs="Times New Roman"/>
          <w:b/>
          <w:color w:val="auto"/>
        </w:rPr>
        <w:t>ения</w:t>
      </w:r>
      <w:bookmarkEnd w:id="10"/>
      <w:bookmarkEnd w:id="11"/>
    </w:p>
    <w:p w:rsidR="0022577C" w:rsidRDefault="0022577C" w:rsidP="0022577C">
      <w:pPr>
        <w:pStyle w:val="ab"/>
        <w:rPr>
          <w:rFonts w:ascii="Times New Roman" w:hAnsi="Times New Roman" w:cs="Times New Roman"/>
          <w:sz w:val="24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210"/>
        <w:gridCol w:w="6501"/>
        <w:gridCol w:w="2411"/>
        <w:gridCol w:w="1207"/>
        <w:gridCol w:w="2176"/>
      </w:tblGrid>
      <w:tr w:rsidR="0022577C" w:rsidTr="00AA0050">
        <w:tc>
          <w:tcPr>
            <w:tcW w:w="762" w:type="pct"/>
            <w:vAlign w:val="center"/>
          </w:tcPr>
          <w:p w:rsidR="0022577C" w:rsidRPr="0064504F" w:rsidRDefault="0022577C" w:rsidP="00C0705A">
            <w:pPr>
              <w:pStyle w:val="ab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4504F">
              <w:rPr>
                <w:rFonts w:eastAsia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41" w:type="pct"/>
            <w:vAlign w:val="center"/>
          </w:tcPr>
          <w:p w:rsidR="0022577C" w:rsidRPr="0064504F" w:rsidRDefault="0022577C" w:rsidP="00C0705A">
            <w:pPr>
              <w:pStyle w:val="ab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4504F">
              <w:rPr>
                <w:rFonts w:eastAsia="Times New Roman"/>
                <w:b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  <w:proofErr w:type="gramStart"/>
            <w:r w:rsidRPr="0064504F">
              <w:rPr>
                <w:rFonts w:eastAsia="Times New Roman"/>
                <w:b/>
                <w:sz w:val="24"/>
                <w:szCs w:val="24"/>
              </w:rPr>
              <w:t>обуча</w:t>
            </w:r>
            <w:r w:rsidRPr="0064504F">
              <w:rPr>
                <w:rFonts w:eastAsia="Times New Roman"/>
                <w:b/>
                <w:sz w:val="24"/>
                <w:szCs w:val="24"/>
              </w:rPr>
              <w:t>ю</w:t>
            </w:r>
            <w:r w:rsidRPr="0064504F">
              <w:rPr>
                <w:rFonts w:eastAsia="Times New Roman"/>
                <w:b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831" w:type="pct"/>
            <w:vAlign w:val="center"/>
          </w:tcPr>
          <w:p w:rsidR="0022577C" w:rsidRPr="0064504F" w:rsidRDefault="0022577C" w:rsidP="00C0705A">
            <w:pPr>
              <w:pStyle w:val="ab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4504F">
              <w:rPr>
                <w:rFonts w:eastAsia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416" w:type="pct"/>
            <w:vAlign w:val="center"/>
          </w:tcPr>
          <w:p w:rsidR="0022577C" w:rsidRPr="0064504F" w:rsidRDefault="0022577C" w:rsidP="00C0705A">
            <w:pPr>
              <w:pStyle w:val="ab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4504F">
              <w:rPr>
                <w:rFonts w:eastAsia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750" w:type="pct"/>
            <w:vAlign w:val="center"/>
          </w:tcPr>
          <w:p w:rsidR="0022577C" w:rsidRPr="0064504F" w:rsidRDefault="008D6BC6" w:rsidP="00C0705A">
            <w:pPr>
              <w:pStyle w:val="ab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4504F">
              <w:rPr>
                <w:rFonts w:eastAsia="Times New Roman"/>
                <w:b/>
                <w:sz w:val="24"/>
                <w:szCs w:val="24"/>
              </w:rPr>
              <w:t xml:space="preserve"> Коды компете</w:t>
            </w:r>
            <w:r w:rsidRPr="0064504F">
              <w:rPr>
                <w:rFonts w:eastAsia="Times New Roman"/>
                <w:b/>
                <w:sz w:val="24"/>
                <w:szCs w:val="24"/>
              </w:rPr>
              <w:t>н</w:t>
            </w:r>
            <w:r w:rsidRPr="0064504F">
              <w:rPr>
                <w:rFonts w:eastAsia="Times New Roman"/>
                <w:b/>
                <w:sz w:val="24"/>
                <w:szCs w:val="24"/>
              </w:rPr>
              <w:t>ций и личнос</w:t>
            </w:r>
            <w:r w:rsidRPr="0064504F">
              <w:rPr>
                <w:rFonts w:eastAsia="Times New Roman"/>
                <w:b/>
                <w:sz w:val="24"/>
                <w:szCs w:val="24"/>
              </w:rPr>
              <w:t>т</w:t>
            </w:r>
            <w:r w:rsidRPr="0064504F">
              <w:rPr>
                <w:rFonts w:eastAsia="Times New Roman"/>
                <w:b/>
                <w:sz w:val="24"/>
                <w:szCs w:val="24"/>
              </w:rPr>
              <w:t>ных результатов</w:t>
            </w:r>
          </w:p>
        </w:tc>
      </w:tr>
      <w:tr w:rsidR="0022577C" w:rsidRPr="00911B34" w:rsidTr="00AA0050">
        <w:tc>
          <w:tcPr>
            <w:tcW w:w="762" w:type="pct"/>
            <w:vAlign w:val="center"/>
          </w:tcPr>
          <w:p w:rsidR="0022577C" w:rsidRPr="00127839" w:rsidRDefault="0022577C" w:rsidP="00C0705A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2783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41" w:type="pct"/>
          </w:tcPr>
          <w:p w:rsidR="0022577C" w:rsidRPr="00127839" w:rsidRDefault="0022577C" w:rsidP="00C0705A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2783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1" w:type="pct"/>
            <w:vAlign w:val="center"/>
          </w:tcPr>
          <w:p w:rsidR="0022577C" w:rsidRPr="00911B34" w:rsidRDefault="0022577C" w:rsidP="00C0705A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6" w:type="pct"/>
            <w:vAlign w:val="center"/>
          </w:tcPr>
          <w:p w:rsidR="0022577C" w:rsidRPr="00911B34" w:rsidRDefault="0022577C" w:rsidP="00C0705A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22577C" w:rsidRPr="00911B34" w:rsidRDefault="0022577C" w:rsidP="00C0705A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E48A7" w:rsidRPr="00911B34" w:rsidTr="00AA0050">
        <w:tc>
          <w:tcPr>
            <w:tcW w:w="762" w:type="pct"/>
          </w:tcPr>
          <w:p w:rsidR="00DE48A7" w:rsidRPr="00127839" w:rsidRDefault="00DE48A7" w:rsidP="0022577C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DE48A7" w:rsidRPr="00127839" w:rsidRDefault="000B4A1D" w:rsidP="00E542E0">
            <w:pPr>
              <w:spacing w:line="259" w:lineRule="auto"/>
              <w:ind w:left="23" w:firstLine="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E542E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31" w:type="pct"/>
          </w:tcPr>
          <w:p w:rsidR="00DE48A7" w:rsidRPr="006601E8" w:rsidRDefault="000D19E5" w:rsidP="002257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16" w:type="pct"/>
          </w:tcPr>
          <w:p w:rsidR="00DE48A7" w:rsidRPr="00DE48A7" w:rsidRDefault="00DE48A7" w:rsidP="00DE48A7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0" w:type="pct"/>
            <w:vMerge w:val="restart"/>
            <w:vAlign w:val="center"/>
          </w:tcPr>
          <w:p w:rsidR="00DE48A7" w:rsidRPr="007D5654" w:rsidRDefault="00DE48A7" w:rsidP="008D6BC6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7D5654">
              <w:rPr>
                <w:sz w:val="24"/>
                <w:szCs w:val="24"/>
              </w:rPr>
              <w:t>ОК</w:t>
            </w:r>
            <w:proofErr w:type="gramEnd"/>
            <w:r w:rsidRPr="007D5654">
              <w:rPr>
                <w:sz w:val="24"/>
                <w:szCs w:val="24"/>
              </w:rPr>
              <w:t xml:space="preserve"> 1</w:t>
            </w:r>
            <w:r w:rsidR="00C569EA">
              <w:rPr>
                <w:sz w:val="24"/>
                <w:szCs w:val="24"/>
              </w:rPr>
              <w:t xml:space="preserve"> – ОК9</w:t>
            </w:r>
            <w:r>
              <w:rPr>
                <w:sz w:val="24"/>
                <w:szCs w:val="24"/>
              </w:rPr>
              <w:t>,</w:t>
            </w:r>
          </w:p>
          <w:p w:rsidR="00DE48A7" w:rsidRDefault="00DE48A7" w:rsidP="008D6BC6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ПК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.1</w:t>
            </w:r>
            <w:r w:rsidR="00C569E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ПК1.2</w:t>
            </w:r>
          </w:p>
          <w:p w:rsidR="00DE48A7" w:rsidRDefault="00C569EA" w:rsidP="00C569EA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ЛР 2, ЛР</w:t>
            </w: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 xml:space="preserve">, ЛР 20                    </w:t>
            </w:r>
          </w:p>
        </w:tc>
      </w:tr>
      <w:tr w:rsidR="0046316E" w:rsidRPr="00911B34" w:rsidTr="00AA0050">
        <w:trPr>
          <w:trHeight w:val="683"/>
        </w:trPr>
        <w:tc>
          <w:tcPr>
            <w:tcW w:w="762" w:type="pct"/>
            <w:vMerge w:val="restart"/>
          </w:tcPr>
          <w:p w:rsidR="0046316E" w:rsidRPr="00127839" w:rsidRDefault="0046316E" w:rsidP="0046316E">
            <w:pPr>
              <w:spacing w:line="259" w:lineRule="auto"/>
              <w:ind w:left="106"/>
              <w:rPr>
                <w:b/>
                <w:sz w:val="24"/>
                <w:szCs w:val="24"/>
              </w:rPr>
            </w:pPr>
            <w:r w:rsidRPr="00127839">
              <w:rPr>
                <w:b/>
                <w:sz w:val="24"/>
                <w:szCs w:val="24"/>
              </w:rPr>
              <w:t xml:space="preserve">Тема 1.1 </w:t>
            </w:r>
            <w:r w:rsidRPr="00C255FD">
              <w:rPr>
                <w:b/>
                <w:sz w:val="24"/>
                <w:szCs w:val="24"/>
              </w:rPr>
              <w:t>О</w:t>
            </w:r>
            <w:r w:rsidR="000D0CFF">
              <w:rPr>
                <w:b/>
                <w:sz w:val="24"/>
                <w:szCs w:val="24"/>
              </w:rPr>
              <w:t>бщие вопросы</w:t>
            </w:r>
            <w:r w:rsidRPr="00C255FD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C255FD">
              <w:rPr>
                <w:b/>
                <w:sz w:val="24"/>
                <w:szCs w:val="24"/>
              </w:rPr>
              <w:t>изм</w:t>
            </w:r>
            <w:r w:rsidRPr="00C255FD">
              <w:rPr>
                <w:b/>
                <w:sz w:val="24"/>
                <w:szCs w:val="24"/>
              </w:rPr>
              <w:t>е</w:t>
            </w:r>
            <w:r w:rsidRPr="00C255FD">
              <w:rPr>
                <w:b/>
                <w:sz w:val="24"/>
                <w:szCs w:val="24"/>
              </w:rPr>
              <w:t>рительной</w:t>
            </w:r>
            <w:proofErr w:type="gramEnd"/>
            <w:r w:rsidRPr="00C255FD">
              <w:rPr>
                <w:b/>
                <w:sz w:val="24"/>
                <w:szCs w:val="24"/>
              </w:rPr>
              <w:t xml:space="preserve"> те</w:t>
            </w:r>
            <w:r w:rsidRPr="00C255FD">
              <w:rPr>
                <w:b/>
                <w:sz w:val="24"/>
                <w:szCs w:val="24"/>
              </w:rPr>
              <w:t>х</w:t>
            </w:r>
            <w:r w:rsidRPr="00C255FD">
              <w:rPr>
                <w:b/>
                <w:sz w:val="24"/>
                <w:szCs w:val="24"/>
              </w:rPr>
              <w:t>ники</w:t>
            </w:r>
          </w:p>
        </w:tc>
        <w:tc>
          <w:tcPr>
            <w:tcW w:w="2241" w:type="pct"/>
          </w:tcPr>
          <w:p w:rsidR="0046316E" w:rsidRDefault="000D0CFF" w:rsidP="0064504F">
            <w:pPr>
              <w:spacing w:line="259" w:lineRule="auto"/>
              <w:ind w:left="106"/>
            </w:pPr>
            <w:r>
              <w:rPr>
                <w:sz w:val="24"/>
              </w:rPr>
              <w:t xml:space="preserve">Физическая величина. </w:t>
            </w:r>
            <w:r w:rsidR="0046316E">
              <w:rPr>
                <w:sz w:val="24"/>
              </w:rPr>
              <w:t xml:space="preserve">Точность измерений. Погрешности измерений. </w:t>
            </w:r>
            <w:r w:rsidR="00395EA0">
              <w:rPr>
                <w:sz w:val="24"/>
              </w:rPr>
              <w:t>Классы точности измерений.</w:t>
            </w:r>
          </w:p>
        </w:tc>
        <w:tc>
          <w:tcPr>
            <w:tcW w:w="831" w:type="pct"/>
          </w:tcPr>
          <w:p w:rsidR="0046316E" w:rsidRPr="0019554A" w:rsidRDefault="000D19E5" w:rsidP="00463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6" w:type="pct"/>
          </w:tcPr>
          <w:p w:rsidR="0046316E" w:rsidRPr="006601E8" w:rsidRDefault="0046316E" w:rsidP="0046316E">
            <w:pPr>
              <w:jc w:val="center"/>
              <w:rPr>
                <w:sz w:val="24"/>
                <w:szCs w:val="24"/>
              </w:rPr>
            </w:pPr>
            <w:r w:rsidRPr="006601E8"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/>
            <w:vAlign w:val="center"/>
          </w:tcPr>
          <w:p w:rsidR="0046316E" w:rsidRPr="007D5654" w:rsidRDefault="0046316E" w:rsidP="0046316E">
            <w:pPr>
              <w:pStyle w:val="ab"/>
              <w:rPr>
                <w:sz w:val="24"/>
                <w:szCs w:val="24"/>
              </w:rPr>
            </w:pPr>
          </w:p>
        </w:tc>
      </w:tr>
      <w:tr w:rsidR="0046316E" w:rsidRPr="00911B34" w:rsidTr="00AA0050">
        <w:tc>
          <w:tcPr>
            <w:tcW w:w="762" w:type="pct"/>
            <w:vMerge/>
          </w:tcPr>
          <w:p w:rsidR="0046316E" w:rsidRPr="00127839" w:rsidRDefault="0046316E" w:rsidP="0046316E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46316E" w:rsidRDefault="0046316E" w:rsidP="0064504F">
            <w:pPr>
              <w:spacing w:line="259" w:lineRule="auto"/>
              <w:ind w:left="106"/>
            </w:pPr>
            <w:r w:rsidRPr="00E542E0">
              <w:rPr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31" w:type="pct"/>
          </w:tcPr>
          <w:p w:rsidR="0046316E" w:rsidRPr="0019554A" w:rsidRDefault="0046316E" w:rsidP="00463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46316E" w:rsidRPr="0019554A" w:rsidRDefault="0046316E" w:rsidP="00463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46316E" w:rsidRPr="007D5654" w:rsidRDefault="0046316E" w:rsidP="0046316E">
            <w:pPr>
              <w:pStyle w:val="ab"/>
              <w:rPr>
                <w:sz w:val="24"/>
                <w:szCs w:val="24"/>
              </w:rPr>
            </w:pPr>
          </w:p>
        </w:tc>
      </w:tr>
      <w:tr w:rsidR="0046316E" w:rsidRPr="00911B34" w:rsidTr="00AA0050">
        <w:tc>
          <w:tcPr>
            <w:tcW w:w="762" w:type="pct"/>
            <w:vMerge/>
          </w:tcPr>
          <w:p w:rsidR="0046316E" w:rsidRPr="00127839" w:rsidRDefault="0046316E" w:rsidP="0046316E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46316E" w:rsidRDefault="00AA0050" w:rsidP="00AA0050">
            <w:pPr>
              <w:tabs>
                <w:tab w:val="center" w:pos="4656"/>
              </w:tabs>
              <w:spacing w:line="259" w:lineRule="auto"/>
            </w:pPr>
            <w:r w:rsidRPr="000C43E1">
              <w:rPr>
                <w:b/>
                <w:sz w:val="24"/>
              </w:rPr>
              <w:t>Практическое занятие</w:t>
            </w:r>
            <w:r>
              <w:rPr>
                <w:sz w:val="24"/>
              </w:rPr>
              <w:t>.</w:t>
            </w:r>
            <w:r w:rsidR="0046316E">
              <w:rPr>
                <w:sz w:val="24"/>
              </w:rPr>
              <w:t xml:space="preserve"> Обработка результатов измерений</w:t>
            </w:r>
            <w:r w:rsidR="00395EA0">
              <w:rPr>
                <w:sz w:val="24"/>
              </w:rPr>
              <w:t>»</w:t>
            </w:r>
          </w:p>
        </w:tc>
        <w:tc>
          <w:tcPr>
            <w:tcW w:w="831" w:type="pct"/>
          </w:tcPr>
          <w:p w:rsidR="0046316E" w:rsidRPr="0019554A" w:rsidRDefault="000B4A1D" w:rsidP="00463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46316E" w:rsidRPr="0019554A" w:rsidRDefault="00DD15EE" w:rsidP="00463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Align w:val="center"/>
          </w:tcPr>
          <w:p w:rsidR="0046316E" w:rsidRPr="007D5654" w:rsidRDefault="0046316E" w:rsidP="0046316E">
            <w:pPr>
              <w:pStyle w:val="ab"/>
              <w:rPr>
                <w:sz w:val="24"/>
                <w:szCs w:val="24"/>
              </w:rPr>
            </w:pPr>
          </w:p>
        </w:tc>
      </w:tr>
      <w:tr w:rsidR="000B4A1D" w:rsidRPr="00911B34" w:rsidTr="00AA0050">
        <w:tc>
          <w:tcPr>
            <w:tcW w:w="762" w:type="pct"/>
            <w:vMerge/>
          </w:tcPr>
          <w:p w:rsidR="000B4A1D" w:rsidRPr="00127839" w:rsidRDefault="000B4A1D" w:rsidP="0046316E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0B4A1D" w:rsidRDefault="000B4A1D" w:rsidP="00AA0050">
            <w:pPr>
              <w:tabs>
                <w:tab w:val="center" w:pos="5213"/>
              </w:tabs>
              <w:spacing w:line="259" w:lineRule="auto"/>
            </w:pPr>
            <w:r w:rsidRPr="000C43E1">
              <w:rPr>
                <w:b/>
                <w:sz w:val="24"/>
              </w:rPr>
              <w:t>Практическое занят</w:t>
            </w:r>
            <w:r w:rsidR="00AA0050" w:rsidRPr="000C43E1">
              <w:rPr>
                <w:b/>
                <w:sz w:val="24"/>
              </w:rPr>
              <w:t>и</w:t>
            </w:r>
            <w:r w:rsidRPr="000C43E1">
              <w:rPr>
                <w:b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Расчет погре</w:t>
            </w:r>
            <w:r w:rsidR="00AA0050">
              <w:rPr>
                <w:sz w:val="24"/>
              </w:rPr>
              <w:t>ш</w:t>
            </w:r>
            <w:r>
              <w:rPr>
                <w:sz w:val="24"/>
              </w:rPr>
              <w:t>носте</w:t>
            </w:r>
            <w:r w:rsidR="00AA0050">
              <w:rPr>
                <w:sz w:val="24"/>
              </w:rPr>
              <w:t>й</w:t>
            </w:r>
            <w:r>
              <w:rPr>
                <w:sz w:val="24"/>
              </w:rPr>
              <w:t xml:space="preserve"> косвенных измерений</w:t>
            </w:r>
          </w:p>
        </w:tc>
        <w:tc>
          <w:tcPr>
            <w:tcW w:w="831" w:type="pct"/>
          </w:tcPr>
          <w:p w:rsidR="000B4A1D" w:rsidRPr="0019554A" w:rsidRDefault="000B4A1D" w:rsidP="00463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0B4A1D" w:rsidRPr="0019554A" w:rsidRDefault="00DD15EE" w:rsidP="00463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 w:val="restart"/>
            <w:vAlign w:val="center"/>
          </w:tcPr>
          <w:p w:rsidR="00C569EA" w:rsidRPr="007D5654" w:rsidRDefault="00C569EA" w:rsidP="00C569EA">
            <w:pPr>
              <w:pStyle w:val="ab"/>
              <w:rPr>
                <w:sz w:val="24"/>
                <w:szCs w:val="24"/>
              </w:rPr>
            </w:pPr>
            <w:proofErr w:type="gramStart"/>
            <w:r w:rsidRPr="007D5654">
              <w:rPr>
                <w:sz w:val="24"/>
                <w:szCs w:val="24"/>
              </w:rPr>
              <w:t>ОК</w:t>
            </w:r>
            <w:proofErr w:type="gramEnd"/>
            <w:r w:rsidRPr="007D5654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 – ОК9,</w:t>
            </w:r>
          </w:p>
          <w:p w:rsidR="00C569EA" w:rsidRDefault="00C569EA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ПК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.1, ПК1.2</w:t>
            </w:r>
          </w:p>
          <w:p w:rsidR="000B4A1D" w:rsidRPr="007D5654" w:rsidRDefault="00C569EA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 ЛР</w:t>
            </w: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 xml:space="preserve">, ЛР 20                    </w:t>
            </w:r>
          </w:p>
        </w:tc>
      </w:tr>
      <w:tr w:rsidR="00201DB1" w:rsidRPr="00911B34" w:rsidTr="00AA0050">
        <w:trPr>
          <w:trHeight w:val="427"/>
        </w:trPr>
        <w:tc>
          <w:tcPr>
            <w:tcW w:w="762" w:type="pct"/>
            <w:vMerge w:val="restart"/>
          </w:tcPr>
          <w:p w:rsidR="00201DB1" w:rsidRPr="00127839" w:rsidRDefault="00201DB1" w:rsidP="0046316E">
            <w:pPr>
              <w:rPr>
                <w:b/>
                <w:sz w:val="24"/>
                <w:szCs w:val="24"/>
              </w:rPr>
            </w:pPr>
            <w:r w:rsidRPr="00127839">
              <w:rPr>
                <w:b/>
                <w:sz w:val="24"/>
                <w:szCs w:val="24"/>
              </w:rPr>
              <w:t xml:space="preserve">Тема 1.2 </w:t>
            </w:r>
            <w:r w:rsidRPr="00707588">
              <w:rPr>
                <w:b/>
                <w:sz w:val="24"/>
                <w:szCs w:val="24"/>
              </w:rPr>
              <w:t>Измер</w:t>
            </w:r>
            <w:r w:rsidRPr="00707588">
              <w:rPr>
                <w:b/>
                <w:sz w:val="24"/>
                <w:szCs w:val="24"/>
              </w:rPr>
              <w:t>е</w:t>
            </w:r>
            <w:r w:rsidRPr="00707588">
              <w:rPr>
                <w:b/>
                <w:sz w:val="24"/>
                <w:szCs w:val="24"/>
              </w:rPr>
              <w:t>ния электрич</w:t>
            </w:r>
            <w:r w:rsidRPr="00707588">
              <w:rPr>
                <w:b/>
                <w:sz w:val="24"/>
                <w:szCs w:val="24"/>
              </w:rPr>
              <w:t>е</w:t>
            </w:r>
            <w:r w:rsidRPr="00707588">
              <w:rPr>
                <w:b/>
                <w:sz w:val="24"/>
                <w:szCs w:val="24"/>
              </w:rPr>
              <w:t>ских величин</w:t>
            </w:r>
          </w:p>
        </w:tc>
        <w:tc>
          <w:tcPr>
            <w:tcW w:w="2241" w:type="pct"/>
          </w:tcPr>
          <w:p w:rsidR="00395EA0" w:rsidRDefault="00395EA0" w:rsidP="0064504F">
            <w:pPr>
              <w:spacing w:line="259" w:lineRule="auto"/>
              <w:ind w:left="23" w:firstLine="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</w:t>
            </w:r>
            <w:r w:rsidR="005A725B" w:rsidRPr="00E542E0">
              <w:rPr>
                <w:b/>
                <w:sz w:val="24"/>
                <w:szCs w:val="24"/>
              </w:rPr>
              <w:t>держание учебного материала</w:t>
            </w:r>
          </w:p>
          <w:p w:rsidR="00201DB1" w:rsidRDefault="00201DB1" w:rsidP="0064504F">
            <w:pPr>
              <w:spacing w:line="259" w:lineRule="auto"/>
              <w:ind w:left="23" w:firstLine="19"/>
            </w:pPr>
          </w:p>
        </w:tc>
        <w:tc>
          <w:tcPr>
            <w:tcW w:w="831" w:type="pct"/>
          </w:tcPr>
          <w:p w:rsidR="00201DB1" w:rsidRPr="0019554A" w:rsidRDefault="00201DB1" w:rsidP="0046316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16" w:type="pct"/>
          </w:tcPr>
          <w:p w:rsidR="00201DB1" w:rsidRPr="0019554A" w:rsidRDefault="00201DB1" w:rsidP="00463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201DB1" w:rsidRPr="007D5654" w:rsidRDefault="00201DB1" w:rsidP="0046316E">
            <w:pPr>
              <w:pStyle w:val="ab"/>
              <w:rPr>
                <w:sz w:val="24"/>
                <w:szCs w:val="24"/>
              </w:rPr>
            </w:pPr>
          </w:p>
        </w:tc>
      </w:tr>
      <w:tr w:rsidR="00201DB1" w:rsidRPr="00911B34" w:rsidTr="00AA0050">
        <w:trPr>
          <w:trHeight w:val="369"/>
        </w:trPr>
        <w:tc>
          <w:tcPr>
            <w:tcW w:w="762" w:type="pct"/>
            <w:vMerge/>
          </w:tcPr>
          <w:p w:rsidR="00201DB1" w:rsidRPr="00127839" w:rsidRDefault="00201DB1" w:rsidP="0046316E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201DB1" w:rsidRDefault="00201DB1" w:rsidP="0064504F">
            <w:pPr>
              <w:spacing w:line="259" w:lineRule="auto"/>
              <w:ind w:left="125"/>
              <w:rPr>
                <w:sz w:val="24"/>
              </w:rPr>
            </w:pPr>
            <w:r>
              <w:rPr>
                <w:sz w:val="24"/>
              </w:rPr>
              <w:t>Основные элементы электроизмерительных приборов</w:t>
            </w:r>
          </w:p>
        </w:tc>
        <w:tc>
          <w:tcPr>
            <w:tcW w:w="831" w:type="pct"/>
          </w:tcPr>
          <w:p w:rsidR="00201DB1" w:rsidRPr="0019554A" w:rsidRDefault="00201DB1" w:rsidP="00463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201DB1" w:rsidRPr="0019554A" w:rsidRDefault="00DD15EE" w:rsidP="00463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/>
            <w:vAlign w:val="center"/>
          </w:tcPr>
          <w:p w:rsidR="00201DB1" w:rsidRPr="007D5654" w:rsidRDefault="00201DB1" w:rsidP="0046316E">
            <w:pPr>
              <w:pStyle w:val="ab"/>
              <w:rPr>
                <w:sz w:val="24"/>
                <w:szCs w:val="24"/>
              </w:rPr>
            </w:pPr>
          </w:p>
        </w:tc>
      </w:tr>
      <w:tr w:rsidR="00201DB1" w:rsidRPr="00911B34" w:rsidTr="00AA0050">
        <w:trPr>
          <w:trHeight w:val="279"/>
        </w:trPr>
        <w:tc>
          <w:tcPr>
            <w:tcW w:w="762" w:type="pct"/>
            <w:vMerge/>
          </w:tcPr>
          <w:p w:rsidR="00201DB1" w:rsidRPr="00127839" w:rsidRDefault="00201DB1" w:rsidP="0046316E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201DB1" w:rsidRDefault="00201DB1" w:rsidP="0064504F">
            <w:pPr>
              <w:spacing w:line="259" w:lineRule="auto"/>
              <w:ind w:left="125"/>
              <w:rPr>
                <w:sz w:val="24"/>
              </w:rPr>
            </w:pPr>
            <w:r>
              <w:rPr>
                <w:sz w:val="24"/>
              </w:rPr>
              <w:t>Измер</w:t>
            </w:r>
            <w:r w:rsidR="005A725B">
              <w:rPr>
                <w:sz w:val="24"/>
              </w:rPr>
              <w:t>ение тока</w:t>
            </w:r>
            <w:proofErr w:type="gramStart"/>
            <w:r w:rsidR="005A725B">
              <w:rPr>
                <w:sz w:val="24"/>
              </w:rPr>
              <w:t>.</w:t>
            </w:r>
            <w:proofErr w:type="gramEnd"/>
            <w:r w:rsidR="005A725B">
              <w:rPr>
                <w:sz w:val="24"/>
              </w:rPr>
              <w:t xml:space="preserve"> </w:t>
            </w:r>
            <w:proofErr w:type="gramStart"/>
            <w:r w:rsidR="005A725B">
              <w:rPr>
                <w:sz w:val="24"/>
              </w:rPr>
              <w:t>н</w:t>
            </w:r>
            <w:proofErr w:type="gramEnd"/>
            <w:r w:rsidR="005A725B">
              <w:rPr>
                <w:sz w:val="24"/>
              </w:rPr>
              <w:t>апряжения, мощности.</w:t>
            </w:r>
          </w:p>
        </w:tc>
        <w:tc>
          <w:tcPr>
            <w:tcW w:w="831" w:type="pct"/>
          </w:tcPr>
          <w:p w:rsidR="00201DB1" w:rsidRPr="0019554A" w:rsidRDefault="00201DB1" w:rsidP="00463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201DB1" w:rsidRPr="0019554A" w:rsidRDefault="00DD15EE" w:rsidP="00463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/>
            <w:vAlign w:val="center"/>
          </w:tcPr>
          <w:p w:rsidR="00201DB1" w:rsidRPr="007D5654" w:rsidRDefault="00201DB1" w:rsidP="0046316E">
            <w:pPr>
              <w:pStyle w:val="ab"/>
              <w:rPr>
                <w:sz w:val="24"/>
                <w:szCs w:val="24"/>
              </w:rPr>
            </w:pPr>
          </w:p>
        </w:tc>
      </w:tr>
      <w:tr w:rsidR="00201DB1" w:rsidRPr="00911B34" w:rsidTr="00AA0050">
        <w:trPr>
          <w:trHeight w:val="647"/>
        </w:trPr>
        <w:tc>
          <w:tcPr>
            <w:tcW w:w="762" w:type="pct"/>
            <w:vMerge/>
          </w:tcPr>
          <w:p w:rsidR="00201DB1" w:rsidRPr="00127839" w:rsidRDefault="00201DB1" w:rsidP="006920FB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9148D2" w:rsidRDefault="009148D2" w:rsidP="0064504F">
            <w:pPr>
              <w:spacing w:line="259" w:lineRule="auto"/>
              <w:ind w:left="106"/>
              <w:rPr>
                <w:sz w:val="24"/>
              </w:rPr>
            </w:pPr>
            <w:r w:rsidRPr="000C43E1">
              <w:rPr>
                <w:b/>
                <w:sz w:val="24"/>
              </w:rPr>
              <w:t xml:space="preserve">Практическое занятие                                                                        </w:t>
            </w:r>
          </w:p>
          <w:p w:rsidR="00201DB1" w:rsidRDefault="005A725B" w:rsidP="0064504F">
            <w:pPr>
              <w:spacing w:line="259" w:lineRule="auto"/>
              <w:ind w:left="106"/>
            </w:pPr>
            <w:r>
              <w:rPr>
                <w:sz w:val="24"/>
              </w:rPr>
              <w:t>Основные элементы электроизмерительных приборов</w:t>
            </w:r>
          </w:p>
        </w:tc>
        <w:tc>
          <w:tcPr>
            <w:tcW w:w="831" w:type="pct"/>
          </w:tcPr>
          <w:p w:rsidR="00201DB1" w:rsidRPr="0019554A" w:rsidRDefault="00201DB1" w:rsidP="006920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201DB1" w:rsidRPr="0019554A" w:rsidRDefault="00DD15EE" w:rsidP="006920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 w:val="restart"/>
            <w:vAlign w:val="center"/>
          </w:tcPr>
          <w:p w:rsidR="00C569EA" w:rsidRPr="007D5654" w:rsidRDefault="00C569EA" w:rsidP="00C569EA">
            <w:pPr>
              <w:pStyle w:val="ab"/>
              <w:rPr>
                <w:sz w:val="24"/>
                <w:szCs w:val="24"/>
              </w:rPr>
            </w:pPr>
            <w:proofErr w:type="gramStart"/>
            <w:r w:rsidRPr="007D5654">
              <w:rPr>
                <w:sz w:val="24"/>
                <w:szCs w:val="24"/>
              </w:rPr>
              <w:t>ОК</w:t>
            </w:r>
            <w:proofErr w:type="gramEnd"/>
            <w:r w:rsidRPr="007D5654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 – ОК9,</w:t>
            </w:r>
          </w:p>
          <w:p w:rsidR="00C569EA" w:rsidRDefault="00C569EA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ПК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.1, ПК1.2</w:t>
            </w:r>
          </w:p>
          <w:p w:rsidR="00201DB1" w:rsidRPr="007D5654" w:rsidRDefault="00C569EA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 ЛР</w:t>
            </w: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 xml:space="preserve">, ЛР 20                    </w:t>
            </w:r>
          </w:p>
        </w:tc>
      </w:tr>
      <w:tr w:rsidR="00201DB1" w:rsidRPr="00911B34" w:rsidTr="00AA0050">
        <w:trPr>
          <w:trHeight w:val="647"/>
        </w:trPr>
        <w:tc>
          <w:tcPr>
            <w:tcW w:w="762" w:type="pct"/>
            <w:vMerge/>
          </w:tcPr>
          <w:p w:rsidR="00201DB1" w:rsidRPr="00127839" w:rsidRDefault="00201DB1" w:rsidP="006920FB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201DB1" w:rsidRDefault="00E542E0" w:rsidP="0064504F">
            <w:pPr>
              <w:spacing w:line="259" w:lineRule="auto"/>
              <w:ind w:left="106"/>
              <w:rPr>
                <w:sz w:val="24"/>
              </w:rPr>
            </w:pPr>
            <w:r w:rsidRPr="000C43E1">
              <w:rPr>
                <w:b/>
                <w:sz w:val="24"/>
              </w:rPr>
              <w:t>Практическое занятие</w:t>
            </w:r>
            <w:r w:rsidR="005A725B" w:rsidRPr="000C43E1">
              <w:rPr>
                <w:b/>
                <w:sz w:val="24"/>
              </w:rPr>
              <w:t xml:space="preserve">                                                                        </w:t>
            </w:r>
            <w:r w:rsidR="005A725B">
              <w:rPr>
                <w:sz w:val="24"/>
              </w:rPr>
              <w:t>Измерение тока</w:t>
            </w:r>
            <w:proofErr w:type="gramStart"/>
            <w:r w:rsidR="005A725B">
              <w:rPr>
                <w:sz w:val="24"/>
              </w:rPr>
              <w:t>.</w:t>
            </w:r>
            <w:proofErr w:type="gramEnd"/>
            <w:r w:rsidR="005A725B">
              <w:rPr>
                <w:sz w:val="24"/>
              </w:rPr>
              <w:t xml:space="preserve"> </w:t>
            </w:r>
            <w:proofErr w:type="gramStart"/>
            <w:r w:rsidR="005A725B">
              <w:rPr>
                <w:sz w:val="24"/>
              </w:rPr>
              <w:t>н</w:t>
            </w:r>
            <w:proofErr w:type="gramEnd"/>
            <w:r w:rsidR="005A725B">
              <w:rPr>
                <w:sz w:val="24"/>
              </w:rPr>
              <w:t>апряжения, мощности</w:t>
            </w:r>
          </w:p>
        </w:tc>
        <w:tc>
          <w:tcPr>
            <w:tcW w:w="831" w:type="pct"/>
          </w:tcPr>
          <w:p w:rsidR="00201DB1" w:rsidRPr="0019554A" w:rsidRDefault="00201DB1" w:rsidP="006920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201DB1" w:rsidRPr="0019554A" w:rsidRDefault="00DD15EE" w:rsidP="006920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/>
            <w:vAlign w:val="center"/>
          </w:tcPr>
          <w:p w:rsidR="00201DB1" w:rsidRPr="007D5654" w:rsidRDefault="00201DB1" w:rsidP="006920FB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647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9148D2" w:rsidRDefault="009148D2" w:rsidP="0064504F">
            <w:pPr>
              <w:spacing w:line="259" w:lineRule="auto"/>
              <w:ind w:left="106"/>
              <w:rPr>
                <w:sz w:val="24"/>
              </w:rPr>
            </w:pPr>
            <w:r w:rsidRPr="000C43E1">
              <w:rPr>
                <w:b/>
                <w:sz w:val="24"/>
              </w:rPr>
              <w:t xml:space="preserve">Практическое занятие                                                                        </w:t>
            </w:r>
          </w:p>
          <w:p w:rsidR="0064504F" w:rsidRDefault="0064504F" w:rsidP="0064504F">
            <w:pPr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Измерения с помощью комбинированных приборов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647"/>
        </w:trPr>
        <w:tc>
          <w:tcPr>
            <w:tcW w:w="762" w:type="pct"/>
            <w:vMerge w:val="restart"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  <w:r w:rsidRPr="00127839">
              <w:rPr>
                <w:b/>
                <w:sz w:val="24"/>
                <w:szCs w:val="24"/>
              </w:rPr>
              <w:t xml:space="preserve">Тема 1.3 </w:t>
            </w:r>
            <w:r w:rsidRPr="00707588">
              <w:rPr>
                <w:b/>
                <w:sz w:val="24"/>
                <w:szCs w:val="24"/>
              </w:rPr>
              <w:t>Исслед</w:t>
            </w:r>
            <w:r w:rsidRPr="00707588">
              <w:rPr>
                <w:b/>
                <w:sz w:val="24"/>
                <w:szCs w:val="24"/>
              </w:rPr>
              <w:t>о</w:t>
            </w:r>
            <w:r w:rsidRPr="00707588">
              <w:rPr>
                <w:b/>
                <w:sz w:val="24"/>
                <w:szCs w:val="24"/>
              </w:rPr>
              <w:t>вание формы электрических сигналов</w:t>
            </w:r>
          </w:p>
        </w:tc>
        <w:tc>
          <w:tcPr>
            <w:tcW w:w="2241" w:type="pct"/>
          </w:tcPr>
          <w:p w:rsidR="0064504F" w:rsidRDefault="0064504F" w:rsidP="0064504F">
            <w:pPr>
              <w:spacing w:line="259" w:lineRule="auto"/>
              <w:ind w:left="23" w:firstLine="19"/>
            </w:pPr>
            <w:r w:rsidRPr="00E542E0">
              <w:rPr>
                <w:b/>
                <w:sz w:val="24"/>
                <w:szCs w:val="24"/>
              </w:rPr>
              <w:t>Содержащие учебного материала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Merge w:val="restart"/>
            <w:vAlign w:val="center"/>
          </w:tcPr>
          <w:p w:rsidR="00C569EA" w:rsidRPr="007D5654" w:rsidRDefault="00AA0050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="00C569EA" w:rsidRPr="007D5654">
              <w:rPr>
                <w:sz w:val="24"/>
                <w:szCs w:val="24"/>
              </w:rPr>
              <w:t>ОК</w:t>
            </w:r>
            <w:proofErr w:type="gramEnd"/>
            <w:r w:rsidR="00C569EA" w:rsidRPr="007D5654">
              <w:rPr>
                <w:sz w:val="24"/>
                <w:szCs w:val="24"/>
              </w:rPr>
              <w:t xml:space="preserve"> 1</w:t>
            </w:r>
            <w:r w:rsidR="00C569EA">
              <w:rPr>
                <w:sz w:val="24"/>
                <w:szCs w:val="24"/>
              </w:rPr>
              <w:t xml:space="preserve"> – ОК9,</w:t>
            </w:r>
          </w:p>
          <w:p w:rsidR="00C569EA" w:rsidRDefault="00C569EA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ПК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.1, ПК1.2</w:t>
            </w:r>
          </w:p>
          <w:p w:rsidR="00C569EA" w:rsidRPr="007D5654" w:rsidRDefault="00C569EA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 ЛР</w:t>
            </w: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 xml:space="preserve">, ЛР 20                    </w:t>
            </w:r>
          </w:p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311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64504F">
            <w:pPr>
              <w:spacing w:line="259" w:lineRule="auto"/>
              <w:ind w:left="23"/>
              <w:rPr>
                <w:sz w:val="24"/>
              </w:rPr>
            </w:pPr>
            <w:r>
              <w:rPr>
                <w:sz w:val="24"/>
              </w:rPr>
              <w:t>Электронно-лучевая трубка и принцип действия электро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ного осциллографа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419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64504F">
            <w:pPr>
              <w:spacing w:line="259" w:lineRule="auto"/>
              <w:ind w:left="23"/>
              <w:rPr>
                <w:sz w:val="24"/>
              </w:rPr>
            </w:pPr>
            <w:r>
              <w:rPr>
                <w:sz w:val="24"/>
              </w:rPr>
              <w:t>Цифровые осциллографы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736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3071" w:type="pct"/>
            <w:gridSpan w:val="2"/>
          </w:tcPr>
          <w:p w:rsidR="0064504F" w:rsidRPr="00E542E0" w:rsidRDefault="0064504F" w:rsidP="0064504F">
            <w:pPr>
              <w:rPr>
                <w:b/>
                <w:sz w:val="24"/>
                <w:szCs w:val="24"/>
              </w:rPr>
            </w:pPr>
            <w:r w:rsidRPr="00E542E0">
              <w:rPr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736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4A5359">
            <w:pPr>
              <w:spacing w:line="259" w:lineRule="auto"/>
              <w:ind w:left="23"/>
            </w:pPr>
            <w:r w:rsidRPr="000C43E1">
              <w:rPr>
                <w:b/>
                <w:sz w:val="24"/>
              </w:rPr>
              <w:t>Практическое занятие</w:t>
            </w:r>
            <w:r>
              <w:rPr>
                <w:sz w:val="24"/>
              </w:rPr>
              <w:t>. Изучение параметров синусо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дального сигнала с помощью осциллографа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309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64504F">
            <w:pPr>
              <w:spacing w:line="259" w:lineRule="auto"/>
              <w:ind w:left="23"/>
              <w:rPr>
                <w:sz w:val="24"/>
              </w:rPr>
            </w:pPr>
            <w:r w:rsidRPr="000C43E1">
              <w:rPr>
                <w:b/>
                <w:sz w:val="24"/>
              </w:rPr>
              <w:t>Практическое занятие</w:t>
            </w:r>
            <w:r w:rsidR="00F5031F">
              <w:rPr>
                <w:sz w:val="24"/>
              </w:rPr>
              <w:t xml:space="preserve">. </w:t>
            </w:r>
            <w:r>
              <w:rPr>
                <w:sz w:val="24"/>
              </w:rPr>
              <w:t>Измерение параметров импульсн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 сигнала с помощью осциллографа.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647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F5031F" w:rsidP="0064504F">
            <w:pPr>
              <w:spacing w:line="259" w:lineRule="auto"/>
              <w:ind w:left="80"/>
            </w:pPr>
            <w:r w:rsidRPr="00F5031F">
              <w:rPr>
                <w:b/>
                <w:sz w:val="24"/>
              </w:rPr>
              <w:t>Практическое занятие</w:t>
            </w:r>
            <w:r w:rsidR="0064504F">
              <w:rPr>
                <w:sz w:val="24"/>
              </w:rPr>
              <w:t xml:space="preserve">. Получение фигур </w:t>
            </w:r>
            <w:proofErr w:type="spellStart"/>
            <w:r w:rsidR="0064504F">
              <w:rPr>
                <w:sz w:val="24"/>
              </w:rPr>
              <w:t>Лиссажу</w:t>
            </w:r>
            <w:proofErr w:type="spellEnd"/>
            <w:r w:rsidR="0064504F">
              <w:rPr>
                <w:sz w:val="24"/>
              </w:rPr>
              <w:t>, Изм</w:t>
            </w:r>
            <w:r w:rsidR="0064504F">
              <w:rPr>
                <w:sz w:val="24"/>
              </w:rPr>
              <w:t>е</w:t>
            </w:r>
            <w:r w:rsidR="0064504F">
              <w:rPr>
                <w:sz w:val="24"/>
              </w:rPr>
              <w:t>рение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329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4A5359">
            <w:pPr>
              <w:spacing w:line="259" w:lineRule="auto"/>
              <w:ind w:left="80"/>
            </w:pPr>
            <w:r w:rsidRPr="00F5031F">
              <w:rPr>
                <w:b/>
                <w:sz w:val="24"/>
              </w:rPr>
              <w:t>Практическое занятие</w:t>
            </w:r>
            <w:r>
              <w:rPr>
                <w:sz w:val="24"/>
              </w:rPr>
              <w:t>. Изучение п</w:t>
            </w:r>
            <w:r w:rsidR="004A5359">
              <w:rPr>
                <w:sz w:val="24"/>
              </w:rPr>
              <w:t>араметров сигналов с помощью циф</w:t>
            </w:r>
            <w:r>
              <w:rPr>
                <w:sz w:val="24"/>
              </w:rPr>
              <w:t>рового осциллографа.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427"/>
        </w:trPr>
        <w:tc>
          <w:tcPr>
            <w:tcW w:w="762" w:type="pct"/>
            <w:vMerge w:val="restart"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  <w:r w:rsidRPr="006920FB">
              <w:rPr>
                <w:b/>
                <w:sz w:val="24"/>
                <w:szCs w:val="24"/>
              </w:rPr>
              <w:t>Тема</w:t>
            </w:r>
            <w:r w:rsidRPr="006920FB">
              <w:rPr>
                <w:b/>
                <w:sz w:val="24"/>
                <w:szCs w:val="24"/>
              </w:rPr>
              <w:tab/>
              <w:t>1.4. Изм</w:t>
            </w:r>
            <w:r w:rsidRPr="006920FB">
              <w:rPr>
                <w:b/>
                <w:sz w:val="24"/>
                <w:szCs w:val="24"/>
              </w:rPr>
              <w:t>е</w:t>
            </w:r>
            <w:r w:rsidRPr="006920FB">
              <w:rPr>
                <w:b/>
                <w:sz w:val="24"/>
                <w:szCs w:val="24"/>
              </w:rPr>
              <w:t>рительные ген</w:t>
            </w:r>
            <w:r w:rsidRPr="006920FB">
              <w:rPr>
                <w:b/>
                <w:sz w:val="24"/>
                <w:szCs w:val="24"/>
              </w:rPr>
              <w:t>е</w:t>
            </w:r>
            <w:r w:rsidRPr="006920FB">
              <w:rPr>
                <w:b/>
                <w:sz w:val="24"/>
                <w:szCs w:val="24"/>
              </w:rPr>
              <w:t>раторы</w:t>
            </w:r>
          </w:p>
        </w:tc>
        <w:tc>
          <w:tcPr>
            <w:tcW w:w="2241" w:type="pct"/>
          </w:tcPr>
          <w:p w:rsidR="0064504F" w:rsidRDefault="0064504F" w:rsidP="0064504F">
            <w:r w:rsidRPr="00E542E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31" w:type="pct"/>
          </w:tcPr>
          <w:p w:rsidR="0064504F" w:rsidRPr="0019554A" w:rsidRDefault="00F84D9F" w:rsidP="0064504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Merge w:val="restart"/>
            <w:vAlign w:val="center"/>
          </w:tcPr>
          <w:p w:rsidR="00C569EA" w:rsidRPr="007D5654" w:rsidRDefault="00C569EA" w:rsidP="00C569EA">
            <w:pPr>
              <w:pStyle w:val="ab"/>
              <w:rPr>
                <w:sz w:val="24"/>
                <w:szCs w:val="24"/>
              </w:rPr>
            </w:pPr>
            <w:proofErr w:type="gramStart"/>
            <w:r w:rsidRPr="007D5654">
              <w:rPr>
                <w:sz w:val="24"/>
                <w:szCs w:val="24"/>
              </w:rPr>
              <w:t>ОК</w:t>
            </w:r>
            <w:proofErr w:type="gramEnd"/>
            <w:r w:rsidRPr="007D5654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 – ОК9,</w:t>
            </w:r>
          </w:p>
          <w:p w:rsidR="00C569EA" w:rsidRDefault="00C569EA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ПК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.1, ПК1.2</w:t>
            </w:r>
          </w:p>
          <w:p w:rsidR="0064504F" w:rsidRPr="007D5654" w:rsidRDefault="00C569EA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 ЛР</w:t>
            </w: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 xml:space="preserve">, ЛР 20                    </w:t>
            </w:r>
          </w:p>
        </w:tc>
      </w:tr>
      <w:tr w:rsidR="0064504F" w:rsidRPr="00911B34" w:rsidTr="00AA0050"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AA0050">
            <w:pPr>
              <w:spacing w:line="259" w:lineRule="auto"/>
              <w:ind w:left="23"/>
            </w:pPr>
            <w:r>
              <w:rPr>
                <w:sz w:val="24"/>
              </w:rPr>
              <w:t xml:space="preserve">Назначение, классификация и </w:t>
            </w:r>
            <w:r w:rsidR="00AA0050">
              <w:rPr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 характеристики измерительных генераторов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597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64504F">
            <w:pPr>
              <w:spacing w:line="259" w:lineRule="auto"/>
              <w:ind w:left="23"/>
            </w:pPr>
            <w:r>
              <w:rPr>
                <w:sz w:val="24"/>
              </w:rPr>
              <w:t>Измерительные генераторы различных частотных диапаз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нов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3071" w:type="pct"/>
            <w:gridSpan w:val="2"/>
          </w:tcPr>
          <w:p w:rsidR="0064504F" w:rsidRPr="0019554A" w:rsidRDefault="0064504F" w:rsidP="0064504F">
            <w:pPr>
              <w:rPr>
                <w:sz w:val="24"/>
                <w:szCs w:val="24"/>
              </w:rPr>
            </w:pPr>
            <w:r>
              <w:rPr>
                <w:sz w:val="26"/>
              </w:rPr>
              <w:t>В том числе практических занятий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374491" w:rsidP="0064504F">
            <w:pPr>
              <w:spacing w:line="259" w:lineRule="auto"/>
              <w:ind w:left="23"/>
            </w:pPr>
            <w:r w:rsidRPr="00F5031F">
              <w:rPr>
                <w:b/>
                <w:sz w:val="24"/>
              </w:rPr>
              <w:t>Практическое занятие</w:t>
            </w:r>
            <w:r>
              <w:rPr>
                <w:sz w:val="24"/>
              </w:rPr>
              <w:t xml:space="preserve">. </w:t>
            </w:r>
            <w:r w:rsidR="0064504F">
              <w:rPr>
                <w:sz w:val="24"/>
              </w:rPr>
              <w:t xml:space="preserve"> Получение заданных параметров сигналов с помощью генераторов</w:t>
            </w:r>
          </w:p>
        </w:tc>
        <w:tc>
          <w:tcPr>
            <w:tcW w:w="831" w:type="pct"/>
          </w:tcPr>
          <w:p w:rsidR="0064504F" w:rsidRPr="0019554A" w:rsidRDefault="00F84D9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c>
          <w:tcPr>
            <w:tcW w:w="3834" w:type="pct"/>
            <w:gridSpan w:val="3"/>
          </w:tcPr>
          <w:p w:rsidR="0064504F" w:rsidRPr="00E542E0" w:rsidRDefault="00AA0050" w:rsidP="00AA00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</w:t>
            </w:r>
            <w:r w:rsidR="0064504F" w:rsidRPr="00E542E0">
              <w:rPr>
                <w:b/>
                <w:sz w:val="24"/>
                <w:szCs w:val="24"/>
              </w:rPr>
              <w:t xml:space="preserve">ие                                                                                               </w:t>
            </w:r>
            <w:r w:rsidR="0064504F">
              <w:rPr>
                <w:b/>
                <w:sz w:val="24"/>
                <w:szCs w:val="24"/>
              </w:rPr>
              <w:t xml:space="preserve">                              </w:t>
            </w:r>
            <w:r w:rsidR="004A5359">
              <w:rPr>
                <w:b/>
                <w:sz w:val="24"/>
                <w:szCs w:val="24"/>
              </w:rPr>
              <w:t xml:space="preserve">                </w:t>
            </w:r>
            <w:r w:rsidR="000D19E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16" w:type="pct"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549"/>
        </w:trPr>
        <w:tc>
          <w:tcPr>
            <w:tcW w:w="762" w:type="pct"/>
            <w:vMerge w:val="restart"/>
          </w:tcPr>
          <w:p w:rsidR="0064504F" w:rsidRPr="007C0789" w:rsidRDefault="0064504F" w:rsidP="0064504F">
            <w:pPr>
              <w:tabs>
                <w:tab w:val="center" w:pos="263"/>
                <w:tab w:val="center" w:pos="1588"/>
              </w:tabs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proofErr w:type="gramStart"/>
            <w:r w:rsidRPr="007C0789">
              <w:rPr>
                <w:b/>
                <w:sz w:val="24"/>
                <w:szCs w:val="24"/>
              </w:rPr>
              <w:t>1</w:t>
            </w:r>
            <w:proofErr w:type="gramEnd"/>
            <w:r w:rsidRPr="007C0789">
              <w:rPr>
                <w:b/>
                <w:sz w:val="24"/>
                <w:szCs w:val="24"/>
              </w:rPr>
              <w:t>.5.</w:t>
            </w:r>
          </w:p>
          <w:p w:rsidR="0064504F" w:rsidRPr="00127839" w:rsidRDefault="0064504F" w:rsidP="00AA0050">
            <w:pPr>
              <w:rPr>
                <w:b/>
                <w:sz w:val="24"/>
                <w:szCs w:val="24"/>
              </w:rPr>
            </w:pPr>
            <w:proofErr w:type="gramStart"/>
            <w:r w:rsidRPr="007C0789">
              <w:rPr>
                <w:b/>
                <w:sz w:val="24"/>
                <w:szCs w:val="24"/>
              </w:rPr>
              <w:t>Измерен</w:t>
            </w:r>
            <w:proofErr w:type="gramEnd"/>
            <w:r w:rsidRPr="007C0789">
              <w:rPr>
                <w:b/>
                <w:sz w:val="24"/>
                <w:szCs w:val="24"/>
              </w:rPr>
              <w:t xml:space="preserve"> не пар</w:t>
            </w:r>
            <w:r w:rsidRPr="007C0789">
              <w:rPr>
                <w:b/>
                <w:sz w:val="24"/>
                <w:szCs w:val="24"/>
              </w:rPr>
              <w:t>а</w:t>
            </w:r>
            <w:r w:rsidRPr="007C0789">
              <w:rPr>
                <w:b/>
                <w:sz w:val="24"/>
                <w:szCs w:val="24"/>
              </w:rPr>
              <w:t>метров электр</w:t>
            </w:r>
            <w:r w:rsidRPr="007C0789">
              <w:rPr>
                <w:b/>
                <w:sz w:val="24"/>
                <w:szCs w:val="24"/>
              </w:rPr>
              <w:t>и</w:t>
            </w:r>
            <w:r w:rsidRPr="007C0789">
              <w:rPr>
                <w:b/>
                <w:sz w:val="24"/>
                <w:szCs w:val="24"/>
              </w:rPr>
              <w:t>че</w:t>
            </w:r>
            <w:r w:rsidR="00AA0050">
              <w:rPr>
                <w:b/>
                <w:sz w:val="24"/>
                <w:szCs w:val="24"/>
              </w:rPr>
              <w:t>ских сигна</w:t>
            </w:r>
            <w:r w:rsidRPr="007C0789">
              <w:rPr>
                <w:b/>
                <w:sz w:val="24"/>
                <w:szCs w:val="24"/>
              </w:rPr>
              <w:t>лов</w:t>
            </w:r>
          </w:p>
        </w:tc>
        <w:tc>
          <w:tcPr>
            <w:tcW w:w="2241" w:type="pct"/>
          </w:tcPr>
          <w:p w:rsidR="0064504F" w:rsidRDefault="0064504F" w:rsidP="0064504F">
            <w:pPr>
              <w:spacing w:line="259" w:lineRule="auto"/>
              <w:ind w:left="61"/>
              <w:rPr>
                <w:sz w:val="24"/>
              </w:rPr>
            </w:pPr>
            <w:r>
              <w:rPr>
                <w:sz w:val="24"/>
              </w:rPr>
              <w:t xml:space="preserve"> Измерение частоты, Частотомеры</w:t>
            </w:r>
          </w:p>
        </w:tc>
        <w:tc>
          <w:tcPr>
            <w:tcW w:w="831" w:type="pct"/>
          </w:tcPr>
          <w:p w:rsidR="0064504F" w:rsidRPr="0019554A" w:rsidRDefault="000D19E5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415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64504F">
            <w:pPr>
              <w:spacing w:line="259" w:lineRule="auto"/>
              <w:ind w:left="61"/>
            </w:pPr>
            <w:r>
              <w:rPr>
                <w:sz w:val="24"/>
              </w:rPr>
              <w:t>Измерение спектра электрических сигналов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415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64504F">
            <w:pPr>
              <w:spacing w:line="259" w:lineRule="auto"/>
              <w:ind w:left="61"/>
            </w:pPr>
            <w:r>
              <w:rPr>
                <w:sz w:val="24"/>
              </w:rPr>
              <w:t xml:space="preserve"> Измерение фазового сдвига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420"/>
        </w:trPr>
        <w:tc>
          <w:tcPr>
            <w:tcW w:w="3834" w:type="pct"/>
            <w:gridSpan w:val="3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Merge w:val="restart"/>
            <w:vAlign w:val="center"/>
          </w:tcPr>
          <w:p w:rsidR="00C569EA" w:rsidRPr="007D5654" w:rsidRDefault="00C569EA" w:rsidP="00C569EA">
            <w:pPr>
              <w:pStyle w:val="ab"/>
              <w:rPr>
                <w:sz w:val="24"/>
                <w:szCs w:val="24"/>
              </w:rPr>
            </w:pPr>
            <w:proofErr w:type="gramStart"/>
            <w:r w:rsidRPr="007D5654">
              <w:rPr>
                <w:sz w:val="24"/>
                <w:szCs w:val="24"/>
              </w:rPr>
              <w:t>ОК</w:t>
            </w:r>
            <w:proofErr w:type="gramEnd"/>
            <w:r w:rsidRPr="007D5654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 – ОК9,</w:t>
            </w:r>
          </w:p>
          <w:p w:rsidR="00C569EA" w:rsidRDefault="00C569EA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ПК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.1, ПК1.2</w:t>
            </w:r>
          </w:p>
          <w:p w:rsidR="0064504F" w:rsidRPr="007D5654" w:rsidRDefault="00C569EA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 ЛР</w:t>
            </w: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 xml:space="preserve">, ЛР 20                    </w:t>
            </w:r>
          </w:p>
        </w:tc>
      </w:tr>
      <w:tr w:rsidR="005A725B" w:rsidRPr="00911B34" w:rsidTr="00AA0050">
        <w:trPr>
          <w:trHeight w:val="420"/>
        </w:trPr>
        <w:tc>
          <w:tcPr>
            <w:tcW w:w="3834" w:type="pct"/>
            <w:gridSpan w:val="3"/>
          </w:tcPr>
          <w:p w:rsidR="005A725B" w:rsidRDefault="004F5AF0" w:rsidP="006450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76483C">
              <w:rPr>
                <w:b/>
                <w:sz w:val="24"/>
                <w:szCs w:val="24"/>
              </w:rPr>
              <w:t>В том ц</w:t>
            </w:r>
            <w:r w:rsidR="00AA0050">
              <w:rPr>
                <w:b/>
                <w:sz w:val="24"/>
                <w:szCs w:val="24"/>
              </w:rPr>
              <w:t>икле практических з</w:t>
            </w:r>
            <w:r w:rsidR="0076483C">
              <w:rPr>
                <w:b/>
                <w:sz w:val="24"/>
                <w:szCs w:val="24"/>
              </w:rPr>
              <w:t>аня</w:t>
            </w:r>
            <w:r w:rsidRPr="00E542E0">
              <w:rPr>
                <w:b/>
                <w:sz w:val="24"/>
                <w:szCs w:val="24"/>
              </w:rPr>
              <w:t xml:space="preserve">тий                                                                              </w:t>
            </w:r>
            <w:r w:rsidR="008B400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16" w:type="pct"/>
          </w:tcPr>
          <w:p w:rsidR="005A725B" w:rsidRPr="0019554A" w:rsidRDefault="005A725B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5A725B" w:rsidRPr="007D5654" w:rsidRDefault="005A725B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831"/>
        </w:trPr>
        <w:tc>
          <w:tcPr>
            <w:tcW w:w="762" w:type="pct"/>
            <w:vMerge w:val="restart"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76483C" w:rsidP="0076483C">
            <w:pPr>
              <w:spacing w:line="259" w:lineRule="auto"/>
              <w:ind w:left="29"/>
            </w:pPr>
            <w:r w:rsidRPr="00F5031F">
              <w:rPr>
                <w:b/>
                <w:sz w:val="24"/>
              </w:rPr>
              <w:t>Практическое заняти</w:t>
            </w:r>
            <w:r w:rsidR="0064504F" w:rsidRPr="00F5031F">
              <w:rPr>
                <w:b/>
                <w:sz w:val="24"/>
              </w:rPr>
              <w:t>е</w:t>
            </w:r>
            <w:r w:rsidR="0064504F">
              <w:rPr>
                <w:sz w:val="24"/>
              </w:rPr>
              <w:t>. Измерение частоты методом сра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нения.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715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7D5A36">
            <w:pPr>
              <w:spacing w:line="259" w:lineRule="auto"/>
              <w:ind w:left="29"/>
            </w:pPr>
            <w:r w:rsidRPr="00F5031F">
              <w:rPr>
                <w:b/>
                <w:sz w:val="24"/>
              </w:rPr>
              <w:t>Практическое занятие</w:t>
            </w:r>
            <w:r>
              <w:rPr>
                <w:sz w:val="24"/>
              </w:rPr>
              <w:t>. Применение частотомера для изм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рен</w:t>
            </w:r>
            <w:r w:rsidR="007D5A36">
              <w:rPr>
                <w:sz w:val="24"/>
              </w:rPr>
              <w:t xml:space="preserve">ия частоты, периода и отношения </w:t>
            </w:r>
            <w:r>
              <w:rPr>
                <w:sz w:val="24"/>
              </w:rPr>
              <w:t>частот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572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7D5A36">
            <w:pPr>
              <w:spacing w:line="259" w:lineRule="auto"/>
              <w:ind w:left="29"/>
            </w:pPr>
            <w:r w:rsidRPr="00F5031F">
              <w:rPr>
                <w:b/>
                <w:sz w:val="24"/>
              </w:rPr>
              <w:t>Практическое занятие</w:t>
            </w:r>
            <w:r w:rsidR="00F5031F">
              <w:rPr>
                <w:sz w:val="24"/>
              </w:rPr>
              <w:t>.</w:t>
            </w:r>
            <w:r>
              <w:rPr>
                <w:sz w:val="24"/>
              </w:rPr>
              <w:t xml:space="preserve"> Измерение частотного спектра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701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AA0050" w:rsidP="0064504F">
            <w:pPr>
              <w:spacing w:line="259" w:lineRule="auto"/>
              <w:ind w:left="29"/>
            </w:pPr>
            <w:r w:rsidRPr="00E47B38">
              <w:rPr>
                <w:b/>
                <w:sz w:val="24"/>
              </w:rPr>
              <w:t>Практическое зан</w:t>
            </w:r>
            <w:r w:rsidR="0064504F" w:rsidRPr="00E47B38">
              <w:rPr>
                <w:b/>
                <w:sz w:val="24"/>
              </w:rPr>
              <w:t>ятие</w:t>
            </w:r>
            <w:r w:rsidR="00E47B38">
              <w:rPr>
                <w:b/>
                <w:sz w:val="24"/>
              </w:rPr>
              <w:t>.</w:t>
            </w:r>
            <w:r w:rsidR="0064504F">
              <w:rPr>
                <w:sz w:val="24"/>
              </w:rPr>
              <w:t xml:space="preserve"> Измерение нелинейных искажений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1080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7D5A36">
            <w:pPr>
              <w:spacing w:line="259" w:lineRule="auto"/>
              <w:ind w:firstLine="19"/>
            </w:pPr>
            <w:r w:rsidRPr="00E47B38">
              <w:rPr>
                <w:b/>
                <w:sz w:val="24"/>
              </w:rPr>
              <w:t>Практическое занятие</w:t>
            </w:r>
            <w:r>
              <w:rPr>
                <w:sz w:val="24"/>
              </w:rPr>
              <w:t>. Измерения коэффициента глубины амплитудной модуляции,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419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64504F">
            <w:pPr>
              <w:spacing w:line="259" w:lineRule="auto"/>
              <w:ind w:firstLine="19"/>
            </w:pPr>
            <w:r w:rsidRPr="00E47B38">
              <w:rPr>
                <w:b/>
                <w:sz w:val="24"/>
              </w:rPr>
              <w:t>Практическое занятие</w:t>
            </w:r>
            <w:r w:rsidR="007D5A36">
              <w:rPr>
                <w:sz w:val="24"/>
              </w:rPr>
              <w:t>. Измерение фазового сдвига.</w:t>
            </w:r>
          </w:p>
          <w:p w:rsidR="0064504F" w:rsidRDefault="0064504F" w:rsidP="0064504F">
            <w:pPr>
              <w:spacing w:line="259" w:lineRule="auto"/>
              <w:ind w:firstLine="19"/>
            </w:pPr>
          </w:p>
        </w:tc>
        <w:tc>
          <w:tcPr>
            <w:tcW w:w="831" w:type="pct"/>
          </w:tcPr>
          <w:p w:rsidR="0064504F" w:rsidRPr="0019554A" w:rsidRDefault="000C43E1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c>
          <w:tcPr>
            <w:tcW w:w="3834" w:type="pct"/>
            <w:gridSpan w:val="3"/>
          </w:tcPr>
          <w:p w:rsidR="0064504F" w:rsidRPr="00E542E0" w:rsidRDefault="0064504F" w:rsidP="0064504F">
            <w:pPr>
              <w:rPr>
                <w:b/>
                <w:sz w:val="24"/>
                <w:szCs w:val="24"/>
              </w:rPr>
            </w:pPr>
            <w:r w:rsidRPr="00E542E0">
              <w:rPr>
                <w:b/>
                <w:sz w:val="24"/>
                <w:szCs w:val="24"/>
              </w:rPr>
              <w:t xml:space="preserve">Содержание учебного материала                                                                                </w:t>
            </w:r>
            <w:r w:rsidR="000C43E1">
              <w:rPr>
                <w:b/>
                <w:sz w:val="24"/>
                <w:szCs w:val="24"/>
              </w:rPr>
              <w:t xml:space="preserve">                       </w:t>
            </w:r>
            <w:r w:rsidRPr="00E542E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16" w:type="pct"/>
          </w:tcPr>
          <w:p w:rsidR="0064504F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64504F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c>
          <w:tcPr>
            <w:tcW w:w="762" w:type="pct"/>
            <w:vMerge w:val="restart"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E542E0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 xml:space="preserve">1.6 </w:t>
            </w:r>
            <w:r w:rsidRPr="00E542E0">
              <w:rPr>
                <w:b/>
                <w:sz w:val="24"/>
                <w:szCs w:val="24"/>
              </w:rPr>
              <w:t>Измер</w:t>
            </w:r>
            <w:r w:rsidRPr="00E542E0">
              <w:rPr>
                <w:b/>
                <w:sz w:val="24"/>
                <w:szCs w:val="24"/>
              </w:rPr>
              <w:t>е</w:t>
            </w:r>
            <w:r w:rsidRPr="00E542E0">
              <w:rPr>
                <w:b/>
                <w:sz w:val="24"/>
                <w:szCs w:val="24"/>
              </w:rPr>
              <w:t>ние механических величин</w:t>
            </w:r>
          </w:p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12783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1" w:type="pct"/>
          </w:tcPr>
          <w:p w:rsidR="0064504F" w:rsidRDefault="004F5AF0" w:rsidP="0064504F">
            <w:pPr>
              <w:spacing w:line="259" w:lineRule="auto"/>
              <w:ind w:left="29" w:firstLine="19"/>
            </w:pPr>
            <w:r>
              <w:rPr>
                <w:sz w:val="24"/>
              </w:rPr>
              <w:t xml:space="preserve"> </w:t>
            </w:r>
            <w:r w:rsidR="0064504F">
              <w:rPr>
                <w:sz w:val="24"/>
              </w:rPr>
              <w:t xml:space="preserve"> Инструментарий для измерения линейных размеров и ск</w:t>
            </w:r>
            <w:r w:rsidR="0064504F">
              <w:rPr>
                <w:sz w:val="24"/>
              </w:rPr>
              <w:t>о</w:t>
            </w:r>
            <w:r w:rsidR="0064504F">
              <w:rPr>
                <w:sz w:val="24"/>
              </w:rPr>
              <w:t>рости, угловых размеров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 w:rsidRPr="0019554A">
              <w:rPr>
                <w:sz w:val="24"/>
                <w:szCs w:val="24"/>
              </w:rPr>
              <w:t>4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0" w:type="pct"/>
            <w:vMerge w:val="restart"/>
            <w:vAlign w:val="center"/>
          </w:tcPr>
          <w:p w:rsidR="00C569EA" w:rsidRPr="007D5654" w:rsidRDefault="0064504F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 w:rsidR="00C569EA" w:rsidRPr="007D5654">
              <w:rPr>
                <w:sz w:val="24"/>
                <w:szCs w:val="24"/>
              </w:rPr>
              <w:t>ОК</w:t>
            </w:r>
            <w:proofErr w:type="gramEnd"/>
            <w:r w:rsidR="00C569EA" w:rsidRPr="007D5654">
              <w:rPr>
                <w:sz w:val="24"/>
                <w:szCs w:val="24"/>
              </w:rPr>
              <w:t xml:space="preserve"> 1</w:t>
            </w:r>
            <w:r w:rsidR="00C569EA">
              <w:rPr>
                <w:sz w:val="24"/>
                <w:szCs w:val="24"/>
              </w:rPr>
              <w:t xml:space="preserve"> – ОК9,</w:t>
            </w:r>
          </w:p>
          <w:p w:rsidR="00C569EA" w:rsidRDefault="00C569EA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ПК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.1, ПК1.2</w:t>
            </w:r>
          </w:p>
          <w:p w:rsidR="0064504F" w:rsidRPr="007D5654" w:rsidRDefault="00C569EA" w:rsidP="00C569E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 ЛР</w:t>
            </w: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 xml:space="preserve">, ЛР 20                    </w:t>
            </w:r>
          </w:p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7D56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4504F" w:rsidRPr="00911B34" w:rsidTr="00AA0050"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4F5AF0" w:rsidP="0064504F">
            <w:pPr>
              <w:spacing w:line="259" w:lineRule="auto"/>
            </w:pPr>
            <w:r>
              <w:rPr>
                <w:sz w:val="24"/>
              </w:rPr>
              <w:t xml:space="preserve"> Измерение массы.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AA0050" w:rsidP="0064504F">
            <w:pPr>
              <w:spacing w:line="259" w:lineRule="auto"/>
            </w:pPr>
            <w:r>
              <w:rPr>
                <w:sz w:val="26"/>
              </w:rPr>
              <w:t>В том числе п</w:t>
            </w:r>
            <w:r w:rsidR="0064504F">
              <w:rPr>
                <w:sz w:val="26"/>
              </w:rPr>
              <w:t>рактических занятий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rPr>
          <w:trHeight w:val="251"/>
        </w:trPr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4F5AF0" w:rsidP="00E47B38">
            <w:pPr>
              <w:spacing w:line="259" w:lineRule="auto"/>
            </w:pPr>
            <w:r w:rsidRPr="00E47B38">
              <w:rPr>
                <w:b/>
                <w:sz w:val="24"/>
              </w:rPr>
              <w:t>Ла</w:t>
            </w:r>
            <w:r w:rsidR="0064504F" w:rsidRPr="00E47B38">
              <w:rPr>
                <w:b/>
                <w:sz w:val="24"/>
              </w:rPr>
              <w:t>бораторное занятие</w:t>
            </w:r>
            <w:r w:rsidR="0064504F">
              <w:rPr>
                <w:sz w:val="24"/>
              </w:rPr>
              <w:t>. Измерение линейных размеров и скорости.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 w:rsidRPr="0019554A">
              <w:rPr>
                <w:sz w:val="24"/>
                <w:szCs w:val="24"/>
              </w:rPr>
              <w:t>2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64504F" w:rsidRPr="00911B34" w:rsidTr="00AA0050"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7D5A36">
            <w:pPr>
              <w:spacing w:line="259" w:lineRule="auto"/>
            </w:pPr>
            <w:r w:rsidRPr="00E47B38">
              <w:rPr>
                <w:b/>
                <w:sz w:val="24"/>
              </w:rPr>
              <w:t>Лабораторное занятие</w:t>
            </w:r>
            <w:r>
              <w:rPr>
                <w:sz w:val="24"/>
              </w:rPr>
              <w:t>. Измерение массы</w:t>
            </w:r>
          </w:p>
        </w:tc>
        <w:tc>
          <w:tcPr>
            <w:tcW w:w="831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 w:rsidRPr="0019554A"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  <w:vMerge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</w:p>
        </w:tc>
      </w:tr>
      <w:tr w:rsidR="0064504F" w:rsidRPr="00911B34" w:rsidTr="00AA0050">
        <w:tc>
          <w:tcPr>
            <w:tcW w:w="762" w:type="pct"/>
            <w:vMerge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Default="0064504F" w:rsidP="00AA0050">
            <w:r w:rsidRPr="00E542E0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E542E0">
              <w:rPr>
                <w:b/>
                <w:sz w:val="24"/>
                <w:szCs w:val="24"/>
              </w:rPr>
              <w:t>обучающихся</w:t>
            </w:r>
            <w:proofErr w:type="gramEnd"/>
            <w:r w:rsidR="00AA0050">
              <w:rPr>
                <w:b/>
                <w:sz w:val="24"/>
                <w:szCs w:val="24"/>
              </w:rPr>
              <w:t xml:space="preserve"> по изученному разделу</w:t>
            </w:r>
          </w:p>
        </w:tc>
        <w:tc>
          <w:tcPr>
            <w:tcW w:w="831" w:type="pct"/>
          </w:tcPr>
          <w:p w:rsidR="0064504F" w:rsidRPr="007C2DDA" w:rsidRDefault="0064504F" w:rsidP="0064504F">
            <w:pPr>
              <w:jc w:val="center"/>
              <w:rPr>
                <w:b/>
                <w:sz w:val="24"/>
                <w:szCs w:val="24"/>
              </w:rPr>
            </w:pPr>
            <w:r w:rsidRPr="007C2DD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7D56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64504F" w:rsidRPr="00911B34" w:rsidTr="00AA0050">
        <w:tc>
          <w:tcPr>
            <w:tcW w:w="762" w:type="pct"/>
          </w:tcPr>
          <w:p w:rsidR="0064504F" w:rsidRPr="00127839" w:rsidRDefault="0064504F" w:rsidP="0064504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12783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1" w:type="pct"/>
          </w:tcPr>
          <w:p w:rsidR="0064504F" w:rsidRPr="0047508C" w:rsidRDefault="0064504F" w:rsidP="0064504F">
            <w:pPr>
              <w:jc w:val="right"/>
              <w:rPr>
                <w:sz w:val="24"/>
                <w:szCs w:val="24"/>
              </w:rPr>
            </w:pPr>
            <w:r w:rsidRPr="00E666D2">
              <w:rPr>
                <w:rStyle w:val="FontStyle37"/>
                <w:sz w:val="24"/>
                <w:szCs w:val="28"/>
              </w:rPr>
              <w:t>Обязательн</w:t>
            </w:r>
            <w:r>
              <w:rPr>
                <w:rStyle w:val="FontStyle37"/>
                <w:sz w:val="24"/>
                <w:szCs w:val="28"/>
              </w:rPr>
              <w:t xml:space="preserve">ая аудиторная учебная нагрузка  </w:t>
            </w:r>
          </w:p>
        </w:tc>
        <w:tc>
          <w:tcPr>
            <w:tcW w:w="831" w:type="pct"/>
          </w:tcPr>
          <w:p w:rsidR="0064504F" w:rsidRPr="002D003F" w:rsidRDefault="00AA0050" w:rsidP="00645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64504F" w:rsidRPr="007D5654" w:rsidRDefault="0064504F" w:rsidP="0064504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7D56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7D5654">
              <w:rPr>
                <w:sz w:val="24"/>
                <w:szCs w:val="24"/>
              </w:rPr>
              <w:t xml:space="preserve"> </w:t>
            </w:r>
          </w:p>
        </w:tc>
      </w:tr>
      <w:tr w:rsidR="0064504F" w:rsidRPr="00911B34" w:rsidTr="00AA0050">
        <w:tc>
          <w:tcPr>
            <w:tcW w:w="3003" w:type="pct"/>
            <w:gridSpan w:val="2"/>
          </w:tcPr>
          <w:p w:rsidR="0064504F" w:rsidRPr="002D003F" w:rsidRDefault="0064504F" w:rsidP="0064504F">
            <w:pPr>
              <w:jc w:val="right"/>
              <w:rPr>
                <w:b/>
                <w:sz w:val="24"/>
              </w:rPr>
            </w:pPr>
            <w:r w:rsidRPr="002D003F">
              <w:rPr>
                <w:b/>
                <w:sz w:val="24"/>
              </w:rPr>
              <w:t>Теоретические занятия</w:t>
            </w:r>
          </w:p>
        </w:tc>
        <w:tc>
          <w:tcPr>
            <w:tcW w:w="831" w:type="pct"/>
          </w:tcPr>
          <w:p w:rsidR="0064504F" w:rsidRPr="002D003F" w:rsidRDefault="007D5A36" w:rsidP="00645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416" w:type="pct"/>
          </w:tcPr>
          <w:p w:rsidR="0064504F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64504F" w:rsidRDefault="0064504F" w:rsidP="0064504F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64504F" w:rsidRPr="00911B34" w:rsidTr="00AA0050">
        <w:tc>
          <w:tcPr>
            <w:tcW w:w="3003" w:type="pct"/>
            <w:gridSpan w:val="2"/>
          </w:tcPr>
          <w:p w:rsidR="0064504F" w:rsidRPr="00071DFF" w:rsidRDefault="0064504F" w:rsidP="0064504F">
            <w:pPr>
              <w:jc w:val="right"/>
              <w:rPr>
                <w:b/>
                <w:sz w:val="24"/>
              </w:rPr>
            </w:pPr>
            <w:r w:rsidRPr="002D003F"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831" w:type="pct"/>
          </w:tcPr>
          <w:p w:rsidR="0064504F" w:rsidRPr="002D003F" w:rsidRDefault="0064504F" w:rsidP="0064504F">
            <w:pPr>
              <w:jc w:val="center"/>
              <w:rPr>
                <w:b/>
                <w:sz w:val="24"/>
              </w:rPr>
            </w:pPr>
            <w:r w:rsidRPr="002D003F">
              <w:rPr>
                <w:b/>
                <w:sz w:val="24"/>
              </w:rPr>
              <w:t>36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64504F" w:rsidRPr="007D5654" w:rsidRDefault="0064504F" w:rsidP="0064504F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64504F" w:rsidRPr="00911B34" w:rsidTr="00AA0050">
        <w:tc>
          <w:tcPr>
            <w:tcW w:w="3003" w:type="pct"/>
            <w:gridSpan w:val="2"/>
          </w:tcPr>
          <w:p w:rsidR="0064504F" w:rsidRPr="002D003F" w:rsidRDefault="0064504F" w:rsidP="0064504F">
            <w:pPr>
              <w:jc w:val="right"/>
              <w:rPr>
                <w:b/>
                <w:sz w:val="24"/>
              </w:rPr>
            </w:pPr>
            <w:r w:rsidRPr="002D003F">
              <w:rPr>
                <w:b/>
                <w:sz w:val="24"/>
              </w:rPr>
              <w:t>Самостоятельная работа</w:t>
            </w:r>
          </w:p>
        </w:tc>
        <w:tc>
          <w:tcPr>
            <w:tcW w:w="831" w:type="pct"/>
          </w:tcPr>
          <w:p w:rsidR="0064504F" w:rsidRPr="002D003F" w:rsidRDefault="0064504F" w:rsidP="0064504F">
            <w:pPr>
              <w:jc w:val="center"/>
              <w:rPr>
                <w:b/>
                <w:sz w:val="24"/>
              </w:rPr>
            </w:pPr>
            <w:r w:rsidRPr="002D003F">
              <w:rPr>
                <w:b/>
                <w:sz w:val="24"/>
              </w:rPr>
              <w:t>3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64504F" w:rsidRPr="007D5654" w:rsidRDefault="0064504F" w:rsidP="0064504F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64504F" w:rsidRPr="00911B34" w:rsidTr="00AA0050">
        <w:tc>
          <w:tcPr>
            <w:tcW w:w="3003" w:type="pct"/>
            <w:gridSpan w:val="2"/>
          </w:tcPr>
          <w:p w:rsidR="0064504F" w:rsidRPr="0047508C" w:rsidRDefault="0064504F" w:rsidP="0064504F">
            <w:pPr>
              <w:jc w:val="right"/>
              <w:rPr>
                <w:sz w:val="24"/>
                <w:szCs w:val="24"/>
              </w:rPr>
            </w:pPr>
            <w:r w:rsidRPr="00071DFF">
              <w:rPr>
                <w:b/>
                <w:sz w:val="24"/>
              </w:rPr>
              <w:t>Промежуточная аттестация в форме дифференцированного зачёта</w:t>
            </w:r>
          </w:p>
        </w:tc>
        <w:tc>
          <w:tcPr>
            <w:tcW w:w="831" w:type="pct"/>
          </w:tcPr>
          <w:p w:rsidR="0064504F" w:rsidRPr="002D003F" w:rsidRDefault="0064504F" w:rsidP="0064504F">
            <w:pPr>
              <w:jc w:val="center"/>
              <w:rPr>
                <w:b/>
                <w:sz w:val="24"/>
              </w:rPr>
            </w:pP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64504F" w:rsidRPr="007D5654" w:rsidRDefault="0064504F" w:rsidP="0064504F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64504F" w:rsidRPr="00911B34" w:rsidTr="00AA0050">
        <w:tc>
          <w:tcPr>
            <w:tcW w:w="762" w:type="pct"/>
          </w:tcPr>
          <w:p w:rsidR="0064504F" w:rsidRPr="00127839" w:rsidRDefault="0064504F" w:rsidP="0064504F">
            <w:pPr>
              <w:rPr>
                <w:b/>
                <w:sz w:val="24"/>
                <w:szCs w:val="24"/>
              </w:rPr>
            </w:pPr>
          </w:p>
        </w:tc>
        <w:tc>
          <w:tcPr>
            <w:tcW w:w="2241" w:type="pct"/>
          </w:tcPr>
          <w:p w:rsidR="0064504F" w:rsidRPr="0047508C" w:rsidRDefault="0064504F" w:rsidP="0064504F">
            <w:pPr>
              <w:jc w:val="right"/>
              <w:rPr>
                <w:sz w:val="24"/>
                <w:szCs w:val="24"/>
              </w:rPr>
            </w:pPr>
            <w:r w:rsidRPr="002D003F">
              <w:rPr>
                <w:b/>
                <w:sz w:val="24"/>
              </w:rPr>
              <w:t>Всего:</w:t>
            </w:r>
          </w:p>
        </w:tc>
        <w:tc>
          <w:tcPr>
            <w:tcW w:w="831" w:type="pct"/>
          </w:tcPr>
          <w:p w:rsidR="0064504F" w:rsidRPr="002D003F" w:rsidRDefault="0064504F" w:rsidP="0064504F">
            <w:pPr>
              <w:jc w:val="center"/>
              <w:rPr>
                <w:b/>
                <w:sz w:val="24"/>
              </w:rPr>
            </w:pPr>
            <w:r w:rsidRPr="002D003F">
              <w:rPr>
                <w:b/>
                <w:sz w:val="24"/>
              </w:rPr>
              <w:t>69</w:t>
            </w:r>
          </w:p>
        </w:tc>
        <w:tc>
          <w:tcPr>
            <w:tcW w:w="416" w:type="pct"/>
          </w:tcPr>
          <w:p w:rsidR="0064504F" w:rsidRPr="0019554A" w:rsidRDefault="0064504F" w:rsidP="00645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64504F" w:rsidRPr="007D5654" w:rsidRDefault="0064504F" w:rsidP="0064504F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6601E8" w:rsidRPr="0019554A" w:rsidRDefault="006601E8" w:rsidP="006601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1E8" w:rsidRPr="0019554A" w:rsidRDefault="006601E8" w:rsidP="006601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  <w:sectPr w:rsidR="006601E8" w:rsidRPr="0019554A" w:rsidSect="0022577C">
          <w:pgSz w:w="16840" w:h="11907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2C6F5A" w:rsidRPr="00093C84" w:rsidRDefault="002C6F5A" w:rsidP="002C6F5A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Toc283296933"/>
      <w:bookmarkStart w:id="13" w:name="_Toc283648316"/>
    </w:p>
    <w:p w:rsidR="00863519" w:rsidRPr="00E9197B" w:rsidRDefault="00863519" w:rsidP="008635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9197B">
        <w:rPr>
          <w:rFonts w:ascii="Times New Roman" w:hAnsi="Times New Roman"/>
          <w:b/>
          <w:bCs/>
          <w:sz w:val="24"/>
          <w:szCs w:val="24"/>
        </w:rPr>
        <w:t>4. УСЛОВИЯ РЕАЛИЗАЦИИ ПРОГРАММЫ УЧЕБНОЙ ДИСЦИПЛИНЫ</w:t>
      </w:r>
    </w:p>
    <w:p w:rsidR="00863519" w:rsidRDefault="00863519" w:rsidP="008635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3519" w:rsidRPr="00F56E1D" w:rsidRDefault="00863519" w:rsidP="00863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F56E1D">
        <w:rPr>
          <w:rFonts w:ascii="Times New Roman" w:hAnsi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0626DB" w:rsidRPr="00FD2F3C" w:rsidRDefault="000626DB" w:rsidP="000626DB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 w:rsidRPr="00FD2F3C">
        <w:rPr>
          <w:rFonts w:ascii="Times New Roman" w:hAnsi="Times New Roman" w:cs="Times New Roman"/>
          <w:sz w:val="24"/>
        </w:rPr>
        <w:t xml:space="preserve">индивидуальные рабочие места для </w:t>
      </w:r>
      <w:proofErr w:type="gramStart"/>
      <w:r w:rsidRPr="00FD2F3C">
        <w:rPr>
          <w:rFonts w:ascii="Times New Roman" w:hAnsi="Times New Roman" w:cs="Times New Roman"/>
          <w:sz w:val="24"/>
        </w:rPr>
        <w:t>обучающихся</w:t>
      </w:r>
      <w:proofErr w:type="gramEnd"/>
      <w:r w:rsidRPr="00FD2F3C">
        <w:rPr>
          <w:rFonts w:ascii="Times New Roman" w:hAnsi="Times New Roman" w:cs="Times New Roman"/>
          <w:sz w:val="24"/>
        </w:rPr>
        <w:t xml:space="preserve">; </w:t>
      </w:r>
    </w:p>
    <w:p w:rsidR="000626DB" w:rsidRPr="00FD2F3C" w:rsidRDefault="000626DB" w:rsidP="000626DB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 w:rsidRPr="00FD2F3C">
        <w:rPr>
          <w:rFonts w:ascii="Times New Roman" w:hAnsi="Times New Roman" w:cs="Times New Roman"/>
          <w:sz w:val="24"/>
        </w:rPr>
        <w:t xml:space="preserve">рабочее место преподавателя; </w:t>
      </w:r>
    </w:p>
    <w:p w:rsidR="000626DB" w:rsidRPr="00FD2F3C" w:rsidRDefault="000626DB" w:rsidP="000626DB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 w:rsidRPr="00FD2F3C">
        <w:rPr>
          <w:rFonts w:ascii="Times New Roman" w:hAnsi="Times New Roman" w:cs="Times New Roman"/>
          <w:sz w:val="24"/>
        </w:rPr>
        <w:t xml:space="preserve">классная доска; </w:t>
      </w:r>
    </w:p>
    <w:p w:rsidR="000626DB" w:rsidRPr="00FD2F3C" w:rsidRDefault="000626DB" w:rsidP="000626DB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 w:rsidRPr="00FD2F3C">
        <w:rPr>
          <w:rFonts w:ascii="Times New Roman" w:hAnsi="Times New Roman" w:cs="Times New Roman"/>
          <w:sz w:val="24"/>
        </w:rPr>
        <w:t xml:space="preserve">интерактивная доска; </w:t>
      </w:r>
    </w:p>
    <w:p w:rsidR="000626DB" w:rsidRPr="00FD2F3C" w:rsidRDefault="000626DB" w:rsidP="000626DB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 w:rsidRPr="00FD2F3C">
        <w:rPr>
          <w:rFonts w:ascii="Times New Roman" w:hAnsi="Times New Roman" w:cs="Times New Roman"/>
          <w:sz w:val="24"/>
        </w:rPr>
        <w:t xml:space="preserve">оргтехника; </w:t>
      </w:r>
    </w:p>
    <w:p w:rsidR="000626DB" w:rsidRPr="00C0705A" w:rsidRDefault="000626DB" w:rsidP="000626DB">
      <w:pPr>
        <w:pStyle w:val="ab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sz w:val="24"/>
        </w:rPr>
      </w:pPr>
      <w:r w:rsidRPr="00C0705A">
        <w:rPr>
          <w:rFonts w:ascii="Times New Roman" w:hAnsi="Times New Roman" w:cs="Times New Roman"/>
          <w:sz w:val="24"/>
        </w:rPr>
        <w:t>персональный компьютер с лицензионным программным обеспечением.</w:t>
      </w:r>
    </w:p>
    <w:p w:rsidR="00863519" w:rsidRDefault="00863519" w:rsidP="00863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3519" w:rsidRDefault="00863519" w:rsidP="00D77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6578F">
        <w:rPr>
          <w:rFonts w:ascii="Times New Roman" w:hAnsi="Times New Roman"/>
          <w:b/>
          <w:sz w:val="24"/>
          <w:szCs w:val="24"/>
        </w:rPr>
        <w:t>4.2. Информационное обеспечение обучения</w:t>
      </w:r>
    </w:p>
    <w:p w:rsidR="004B6B42" w:rsidRDefault="004B6B42" w:rsidP="004B6B42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46060F">
        <w:rPr>
          <w:rFonts w:ascii="Times New Roman" w:hAnsi="Times New Roman"/>
          <w:bCs/>
        </w:rPr>
        <w:t>Для реализации программы библиотечный фонд образовательной организации должен иметь п</w:t>
      </w:r>
      <w:r w:rsidRPr="0046060F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</w:t>
      </w:r>
      <w:r w:rsidRPr="0046060F">
        <w:rPr>
          <w:rFonts w:ascii="Times New Roman" w:hAnsi="Times New Roman"/>
          <w:sz w:val="24"/>
          <w:szCs w:val="24"/>
        </w:rPr>
        <w:t>р</w:t>
      </w:r>
      <w:r w:rsidRPr="0046060F">
        <w:rPr>
          <w:rFonts w:ascii="Times New Roman" w:hAnsi="Times New Roman"/>
          <w:sz w:val="24"/>
          <w:szCs w:val="24"/>
        </w:rPr>
        <w:t xml:space="preserve">сы, </w:t>
      </w:r>
      <w:proofErr w:type="gramStart"/>
      <w:r w:rsidRPr="0046060F">
        <w:rPr>
          <w:rFonts w:ascii="Times New Roman" w:hAnsi="Times New Roman"/>
          <w:sz w:val="24"/>
          <w:szCs w:val="24"/>
        </w:rPr>
        <w:t>рекомендуемых</w:t>
      </w:r>
      <w:proofErr w:type="gramEnd"/>
      <w:r w:rsidRPr="0046060F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</w:t>
      </w:r>
      <w:r>
        <w:rPr>
          <w:rFonts w:ascii="Times New Roman" w:hAnsi="Times New Roman"/>
          <w:sz w:val="24"/>
          <w:szCs w:val="24"/>
        </w:rPr>
        <w:t>.</w:t>
      </w:r>
    </w:p>
    <w:p w:rsidR="004B6B42" w:rsidRDefault="004B6B42" w:rsidP="00863519">
      <w:pPr>
        <w:suppressAutoHyphens/>
        <w:jc w:val="both"/>
        <w:rPr>
          <w:rFonts w:ascii="Times New Roman" w:eastAsia="Times New Roman" w:hAnsi="Times New Roman" w:cs="Times New Roman"/>
          <w:b/>
          <w:bCs/>
        </w:rPr>
      </w:pPr>
    </w:p>
    <w:p w:rsidR="004B6B42" w:rsidRDefault="004B6B42" w:rsidP="004B6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578F">
        <w:rPr>
          <w:rFonts w:ascii="Times New Roman" w:hAnsi="Times New Roman"/>
          <w:b/>
          <w:bCs/>
          <w:sz w:val="24"/>
          <w:szCs w:val="24"/>
        </w:rPr>
        <w:t>Перечень рекомендуемых уч</w:t>
      </w:r>
      <w:r>
        <w:rPr>
          <w:rFonts w:ascii="Times New Roman" w:hAnsi="Times New Roman"/>
          <w:b/>
          <w:bCs/>
          <w:sz w:val="24"/>
          <w:szCs w:val="24"/>
        </w:rPr>
        <w:t>ебных изданий</w:t>
      </w:r>
      <w:r w:rsidR="0050793E">
        <w:rPr>
          <w:rFonts w:ascii="Times New Roman" w:hAnsi="Times New Roman"/>
          <w:b/>
          <w:bCs/>
          <w:sz w:val="24"/>
          <w:szCs w:val="24"/>
        </w:rPr>
        <w:t>:</w:t>
      </w:r>
    </w:p>
    <w:p w:rsidR="0050793E" w:rsidRPr="00F56E1D" w:rsidRDefault="0050793E" w:rsidP="00507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4B6B42" w:rsidRPr="00A032B3" w:rsidRDefault="004B6B42" w:rsidP="0050793E">
      <w:pPr>
        <w:pStyle w:val="ab"/>
        <w:ind w:left="36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pPr w:leftFromText="180" w:rightFromText="180" w:vertAnchor="text" w:horzAnchor="page" w:tblpX="1035" w:tblpY="63"/>
        <w:tblOverlap w:val="never"/>
        <w:tblW w:w="1006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65592" w:rsidRPr="00E9197B" w:rsidTr="00C34353">
        <w:trPr>
          <w:trHeight w:val="205"/>
        </w:trPr>
        <w:tc>
          <w:tcPr>
            <w:tcW w:w="10065" w:type="dxa"/>
          </w:tcPr>
          <w:p w:rsidR="00165592" w:rsidRPr="00C34353" w:rsidRDefault="00165592" w:rsidP="00254A06">
            <w:pPr>
              <w:pStyle w:val="ad"/>
              <w:numPr>
                <w:ilvl w:val="0"/>
                <w:numId w:val="31"/>
              </w:num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Метрология, стандартизация и сертификация: практикум для СПО / составители О. Г. </w:t>
            </w:r>
            <w:proofErr w:type="spellStart"/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Корганова</w:t>
            </w:r>
            <w:proofErr w:type="spellEnd"/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, В. В. Муратова. - Сарато</w:t>
            </w:r>
            <w:r w:rsidR="00254A0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в</w:t>
            </w:r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: Профобразование, 2022. - 69 c. - ISBN 978-5-4488-1383-2. - Текс</w:t>
            </w:r>
            <w:r w:rsidR="00254A0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т</w:t>
            </w:r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: электронный // Цифровой образовательный ресурс IPR SMART: [сайт]. - URL: https://www.iprbookshop.ru/116266.html (дата обращения: 05.04.2022). - Режим доступа: для </w:t>
            </w:r>
            <w:proofErr w:type="spellStart"/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165592" w:rsidRPr="00E9197B" w:rsidTr="00C34353">
        <w:trPr>
          <w:trHeight w:val="205"/>
        </w:trPr>
        <w:tc>
          <w:tcPr>
            <w:tcW w:w="10065" w:type="dxa"/>
          </w:tcPr>
          <w:p w:rsidR="00165592" w:rsidRPr="00C34353" w:rsidRDefault="00165592" w:rsidP="00254A06">
            <w:pPr>
              <w:pStyle w:val="ad"/>
              <w:numPr>
                <w:ilvl w:val="0"/>
                <w:numId w:val="3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Проскуряков, А. В. Качество и тестирование программного обеспечения. Метрология программного обеспечения: учебное пособие / А. В. Проскуряков. - Ростов-на-Дону, Т</w:t>
            </w:r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</w:t>
            </w:r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ганрог: Издательство Южного федерального университета, 2022. - 197 c. - ISBN 978-5-9275-4044-0. - Текст: электронный // Цифровой образовательный ресурс IPR SMART: [сайт]. - URL: https://www.iprbookshop.ru/125702.html (дата обращения: 09.11.2022). - Режим доступа: для </w:t>
            </w:r>
            <w:proofErr w:type="spellStart"/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165592" w:rsidRPr="00E9197B" w:rsidTr="00C34353">
        <w:trPr>
          <w:trHeight w:val="205"/>
        </w:trPr>
        <w:tc>
          <w:tcPr>
            <w:tcW w:w="10065" w:type="dxa"/>
          </w:tcPr>
          <w:p w:rsidR="00165592" w:rsidRPr="00C34353" w:rsidRDefault="00165592" w:rsidP="00254A06">
            <w:pPr>
              <w:pStyle w:val="ad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Рачков М.Ю. Технические измерения [Электронный ресурс]: учебник для СПО/ Рачков М.Ю.- Электрон. текстовые данны</w:t>
            </w:r>
            <w:proofErr w:type="gramStart"/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е-</w:t>
            </w:r>
            <w:proofErr w:type="gramEnd"/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 Саратов: Профобразование, 2023- 210 c.- Режим доступа: https://iprbookshop.ru/124291.- IPR SMART, по паролю.</w:t>
            </w:r>
          </w:p>
        </w:tc>
      </w:tr>
      <w:tr w:rsidR="00165592" w:rsidRPr="00E9197B" w:rsidTr="00C34353">
        <w:trPr>
          <w:trHeight w:val="205"/>
        </w:trPr>
        <w:tc>
          <w:tcPr>
            <w:tcW w:w="10065" w:type="dxa"/>
          </w:tcPr>
          <w:p w:rsidR="00165592" w:rsidRPr="00C34353" w:rsidRDefault="00165592" w:rsidP="0050793E">
            <w:pPr>
              <w:pStyle w:val="ad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Снежко, А. А. Метрология, стандартизация и сертификация: учебное пособие / А. А. Снежко. - Железногорск: Сибирская пожарно-спасательная академия ГПС МЧС России, 2023. - 199 c. - Текст: электронный // Цифровой образовательный ресурс IPR SMART: [сайт]. - URL: https://www.iprbookshop.ru/130576.html (дата обращения: 05.06.2023). - Режим доступа: для </w:t>
            </w:r>
            <w:proofErr w:type="spellStart"/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C34353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165592" w:rsidRPr="00E9197B" w:rsidTr="00C34353">
        <w:trPr>
          <w:trHeight w:val="205"/>
        </w:trPr>
        <w:tc>
          <w:tcPr>
            <w:tcW w:w="10065" w:type="dxa"/>
          </w:tcPr>
          <w:p w:rsidR="00165592" w:rsidRPr="00C34353" w:rsidRDefault="00165592" w:rsidP="0050793E">
            <w:pPr>
              <w:pStyle w:val="ad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Угольников, А. В. Метрология. Электрические измерения [Электронный ресурс]: пра</w:t>
            </w:r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тикум / А. В. Угольников. - Электрон</w:t>
            </w:r>
            <w:proofErr w:type="gramStart"/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екстовые данные. - Саратов: </w:t>
            </w:r>
            <w:proofErr w:type="gramStart"/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</w:t>
            </w:r>
            <w:proofErr w:type="gramEnd"/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Ар Медиа, 2019. - 140 c. - 978-5-4497-0019-3. - Режим доступа: http://www.iprbookshop.ru/82232.html</w:t>
            </w:r>
          </w:p>
        </w:tc>
      </w:tr>
      <w:tr w:rsidR="00165592" w:rsidRPr="00E9197B" w:rsidTr="00C34353">
        <w:trPr>
          <w:trHeight w:val="205"/>
        </w:trPr>
        <w:tc>
          <w:tcPr>
            <w:tcW w:w="10065" w:type="dxa"/>
          </w:tcPr>
          <w:p w:rsidR="00165592" w:rsidRPr="00C34353" w:rsidRDefault="00165592" w:rsidP="0050793E">
            <w:pPr>
              <w:pStyle w:val="ad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Угольников, А. В. Электрические измерения [Электронный ресурс]: практикум для СПО / А. В. Угольников. - Электрон</w:t>
            </w:r>
            <w:proofErr w:type="gramStart"/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екстовые данные. - Саратов: Профобразование, Ай </w:t>
            </w:r>
            <w:proofErr w:type="gramStart"/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 Ар</w:t>
            </w:r>
            <w:proofErr w:type="gramEnd"/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Медиа, 2019. - 140 c. - 978-5-4488-0266-9, 978-5-4497-0025-4. - Режим дост</w:t>
            </w:r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C343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па: http://www.iprbookshop.ru/82687.html</w:t>
            </w:r>
          </w:p>
        </w:tc>
      </w:tr>
      <w:tr w:rsidR="00165592" w:rsidRPr="00E9197B" w:rsidTr="00C34353">
        <w:trPr>
          <w:trHeight w:val="205"/>
        </w:trPr>
        <w:tc>
          <w:tcPr>
            <w:tcW w:w="10065" w:type="dxa"/>
          </w:tcPr>
          <w:p w:rsidR="00165592" w:rsidRPr="00C34353" w:rsidRDefault="00165592" w:rsidP="00C3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1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  <w:p w:rsidR="00C34353" w:rsidRPr="00E9197B" w:rsidRDefault="00C34353" w:rsidP="00C3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592" w:rsidRPr="00E9197B" w:rsidTr="00C34353">
        <w:trPr>
          <w:trHeight w:val="205"/>
        </w:trPr>
        <w:tc>
          <w:tcPr>
            <w:tcW w:w="10065" w:type="dxa"/>
          </w:tcPr>
          <w:p w:rsidR="00165592" w:rsidRPr="00C34353" w:rsidRDefault="00165592" w:rsidP="0050793E">
            <w:pPr>
              <w:pStyle w:val="ad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Бабенко, М. Г. Метрология, стандартизация и сертификация. Лабораторные работы: практикум / М. Г. Бабенко, Л. Г. Бокова. - Москва: </w:t>
            </w:r>
            <w:proofErr w:type="gramStart"/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  <w:proofErr w:type="gramEnd"/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 Ар Медиа, 2024. - 123 c. - </w:t>
            </w:r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ISBN 978-5-4497-2359-8. - Текст: электронный // Цифровой образовательный ресурс IPR SMART: [сайт]. - URL: https://www.iprbookshop.ru/133410.html (дата обращения: 06.10.2023). - Режим доступа: для </w:t>
            </w:r>
            <w:proofErr w:type="spellStart"/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165592" w:rsidRPr="00E9197B" w:rsidTr="00C34353">
        <w:trPr>
          <w:trHeight w:val="205"/>
        </w:trPr>
        <w:tc>
          <w:tcPr>
            <w:tcW w:w="10065" w:type="dxa"/>
          </w:tcPr>
          <w:p w:rsidR="00165592" w:rsidRPr="00C34353" w:rsidRDefault="00165592" w:rsidP="0050793E">
            <w:pPr>
              <w:pStyle w:val="ad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Метрология, стандартизация и сертификация. Лабораторный практикум: учебное пос</w:t>
            </w:r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бие / О. П. Дворянинова, Н. Л. Клейменова, Л. И. </w:t>
            </w:r>
            <w:proofErr w:type="spellStart"/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>Назина</w:t>
            </w:r>
            <w:proofErr w:type="spellEnd"/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А. Н. </w:t>
            </w:r>
            <w:proofErr w:type="spellStart"/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>Пегина</w:t>
            </w:r>
            <w:proofErr w:type="spellEnd"/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>. - Воронеж: В</w:t>
            </w:r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>ронежский государственный университет инженерных технологий, 2023. - 172 c. - ISBN 978-5-00032-630-5. - Текст: электронный // Цифровой образовательный ресурс IPR SMART</w:t>
            </w:r>
            <w:proofErr w:type="gramStart"/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[сайт]. - URL: https://www.iprbookshop.ru/132749.html (дата обращения: 19.10.2023). - Режим доступа: для </w:t>
            </w:r>
            <w:proofErr w:type="spellStart"/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C34353">
              <w:rPr>
                <w:rFonts w:ascii="Times New Roman" w:eastAsia="Calibri" w:hAnsi="Times New Roman" w:cs="Times New Roman"/>
                <w:sz w:val="24"/>
                <w:szCs w:val="24"/>
              </w:rPr>
              <w:t>. пользователей</w:t>
            </w:r>
          </w:p>
        </w:tc>
      </w:tr>
    </w:tbl>
    <w:p w:rsidR="00E9197B" w:rsidRPr="00C34353" w:rsidRDefault="004B6B42" w:rsidP="004B6B42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C343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353">
        <w:rPr>
          <w:rFonts w:ascii="Times New Roman" w:hAnsi="Times New Roman"/>
          <w:b/>
          <w:sz w:val="24"/>
          <w:szCs w:val="24"/>
        </w:rPr>
        <w:t xml:space="preserve"> </w:t>
      </w:r>
    </w:p>
    <w:p w:rsidR="00331B88" w:rsidRDefault="004B6B42" w:rsidP="00331B88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50793E">
        <w:rPr>
          <w:rFonts w:ascii="Times New Roman" w:hAnsi="Times New Roman"/>
          <w:b/>
          <w:caps/>
          <w:sz w:val="24"/>
          <w:szCs w:val="24"/>
        </w:rPr>
        <w:t xml:space="preserve">5. Контроль и оценка результатов освоения </w:t>
      </w:r>
      <w:proofErr w:type="gramStart"/>
      <w:r w:rsidRPr="0050793E">
        <w:rPr>
          <w:rFonts w:ascii="Times New Roman" w:hAnsi="Times New Roman"/>
          <w:b/>
          <w:caps/>
          <w:sz w:val="24"/>
          <w:szCs w:val="24"/>
        </w:rPr>
        <w:t>УЧЕБНОЙ</w:t>
      </w:r>
      <w:proofErr w:type="gramEnd"/>
    </w:p>
    <w:p w:rsidR="00052547" w:rsidRDefault="004B6B42" w:rsidP="00331B88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50793E">
        <w:rPr>
          <w:rFonts w:ascii="Times New Roman" w:hAnsi="Times New Roman"/>
          <w:b/>
          <w:caps/>
          <w:sz w:val="24"/>
          <w:szCs w:val="24"/>
        </w:rPr>
        <w:t xml:space="preserve"> Дисциплины</w:t>
      </w:r>
    </w:p>
    <w:p w:rsidR="004B6B42" w:rsidRPr="0050793E" w:rsidRDefault="004B6B42" w:rsidP="00052547">
      <w:pPr>
        <w:widowControl w:val="0"/>
        <w:tabs>
          <w:tab w:val="left" w:pos="709"/>
        </w:tabs>
        <w:spacing w:after="0" w:line="240" w:lineRule="auto"/>
        <w:ind w:left="-284" w:hanging="425"/>
        <w:rPr>
          <w:rFonts w:ascii="Times New Roman" w:hAnsi="Times New Roman"/>
          <w:b/>
          <w:caps/>
          <w:sz w:val="24"/>
          <w:szCs w:val="24"/>
        </w:rPr>
      </w:pPr>
      <w:r w:rsidRPr="0050793E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4B6B42" w:rsidRPr="00FE1A41" w:rsidRDefault="004B6B42" w:rsidP="00052547">
      <w:pPr>
        <w:pStyle w:val="ab"/>
        <w:jc w:val="both"/>
        <w:rPr>
          <w:rFonts w:ascii="Times New Roman" w:hAnsi="Times New Roman" w:cs="Times New Roman"/>
          <w:b/>
          <w:sz w:val="24"/>
        </w:rPr>
      </w:pPr>
      <w:r w:rsidRPr="00F56E1D">
        <w:rPr>
          <w:rFonts w:ascii="Times New Roman" w:hAnsi="Times New Roman"/>
          <w:sz w:val="24"/>
          <w:szCs w:val="24"/>
        </w:rPr>
        <w:t>Контроль и оценка результатов освоения дисциплины осуществляется преподават</w:t>
      </w:r>
      <w:r w:rsidRPr="00F56E1D">
        <w:rPr>
          <w:rFonts w:ascii="Times New Roman" w:hAnsi="Times New Roman"/>
          <w:sz w:val="24"/>
          <w:szCs w:val="24"/>
        </w:rPr>
        <w:t>е</w:t>
      </w:r>
      <w:r w:rsidRPr="00F56E1D">
        <w:rPr>
          <w:rFonts w:ascii="Times New Roman" w:hAnsi="Times New Roman"/>
          <w:sz w:val="24"/>
          <w:szCs w:val="24"/>
        </w:rPr>
        <w:t>лем в ходе фронтальных и индивидуальных опросов, в процессе проведения лабор</w:t>
      </w:r>
      <w:r w:rsidRPr="00F56E1D">
        <w:rPr>
          <w:rFonts w:ascii="Times New Roman" w:hAnsi="Times New Roman"/>
          <w:sz w:val="24"/>
          <w:szCs w:val="24"/>
        </w:rPr>
        <w:t>а</w:t>
      </w:r>
      <w:r w:rsidRPr="00F56E1D">
        <w:rPr>
          <w:rFonts w:ascii="Times New Roman" w:hAnsi="Times New Roman"/>
          <w:sz w:val="24"/>
          <w:szCs w:val="24"/>
        </w:rPr>
        <w:t>торных, практических работ, тестирования, а также выполнения индивидуальных з</w:t>
      </w:r>
      <w:r w:rsidRPr="00F56E1D">
        <w:rPr>
          <w:rFonts w:ascii="Times New Roman" w:hAnsi="Times New Roman"/>
          <w:sz w:val="24"/>
          <w:szCs w:val="24"/>
        </w:rPr>
        <w:t>а</w:t>
      </w:r>
      <w:r w:rsidRPr="00F56E1D">
        <w:rPr>
          <w:rFonts w:ascii="Times New Roman" w:hAnsi="Times New Roman"/>
          <w:sz w:val="24"/>
          <w:szCs w:val="24"/>
        </w:rPr>
        <w:t>даний, проектных работ, исследований.</w:t>
      </w:r>
      <w:r>
        <w:rPr>
          <w:rFonts w:ascii="Times New Roman" w:hAnsi="Times New Roman"/>
          <w:b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4B6B42" w:rsidRDefault="004B6B42" w:rsidP="004B6B42">
      <w:pPr>
        <w:pStyle w:val="ab"/>
        <w:rPr>
          <w:rFonts w:ascii="Times New Roman" w:hAnsi="Times New Roman" w:cs="Times New Roman"/>
          <w:sz w:val="24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937"/>
        <w:gridCol w:w="1886"/>
        <w:gridCol w:w="3324"/>
      </w:tblGrid>
      <w:tr w:rsidR="004B6B42" w:rsidTr="00B706C4">
        <w:tc>
          <w:tcPr>
            <w:tcW w:w="2152" w:type="pct"/>
            <w:vAlign w:val="center"/>
          </w:tcPr>
          <w:p w:rsidR="004B6B42" w:rsidRDefault="004B6B42" w:rsidP="004B6B42">
            <w:pPr>
              <w:pStyle w:val="ab"/>
              <w:jc w:val="center"/>
              <w:rPr>
                <w:b/>
                <w:sz w:val="24"/>
              </w:rPr>
            </w:pPr>
            <w:r w:rsidRPr="002874E9">
              <w:rPr>
                <w:b/>
                <w:sz w:val="24"/>
              </w:rPr>
              <w:t>Результаты обучения</w:t>
            </w:r>
          </w:p>
          <w:p w:rsidR="004B6B42" w:rsidRDefault="004B6B42" w:rsidP="004B6B42">
            <w:pPr>
              <w:pStyle w:val="ab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(освоенные умения,</w:t>
            </w:r>
            <w:proofErr w:type="gramEnd"/>
          </w:p>
          <w:p w:rsidR="004B6B42" w:rsidRPr="002874E9" w:rsidRDefault="004B6B42" w:rsidP="004B6B42">
            <w:pPr>
              <w:pStyle w:val="ab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1031" w:type="pct"/>
            <w:vAlign w:val="center"/>
          </w:tcPr>
          <w:p w:rsidR="004B6B42" w:rsidRDefault="004B6B42" w:rsidP="004B6B42">
            <w:pPr>
              <w:pStyle w:val="ab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:rsidR="004B6B42" w:rsidRPr="002874E9" w:rsidRDefault="004B6B42" w:rsidP="004B6B42">
            <w:pPr>
              <w:pStyle w:val="ab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817" w:type="pct"/>
            <w:vAlign w:val="center"/>
          </w:tcPr>
          <w:p w:rsidR="004B6B42" w:rsidRPr="002874E9" w:rsidRDefault="004B6B42" w:rsidP="004B6B42">
            <w:pPr>
              <w:pStyle w:val="ab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оценка результатов об</w:t>
            </w:r>
            <w:r>
              <w:rPr>
                <w:b/>
                <w:sz w:val="24"/>
              </w:rPr>
              <w:t>у</w:t>
            </w:r>
            <w:r>
              <w:rPr>
                <w:b/>
                <w:sz w:val="24"/>
              </w:rPr>
              <w:t>чения</w:t>
            </w:r>
          </w:p>
        </w:tc>
      </w:tr>
      <w:tr w:rsidR="004B6B42" w:rsidTr="004B6B42">
        <w:tc>
          <w:tcPr>
            <w:tcW w:w="5000" w:type="pct"/>
            <w:gridSpan w:val="3"/>
            <w:vAlign w:val="center"/>
          </w:tcPr>
          <w:p w:rsidR="004B6B42" w:rsidRDefault="004B6B42" w:rsidP="004B6B42">
            <w:pPr>
              <w:pStyle w:val="ab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Умения</w:t>
            </w:r>
            <w:r w:rsidRPr="00F27A18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4B6B42" w:rsidTr="00331B88">
        <w:trPr>
          <w:trHeight w:val="2541"/>
        </w:trPr>
        <w:tc>
          <w:tcPr>
            <w:tcW w:w="2152" w:type="pct"/>
            <w:vAlign w:val="center"/>
          </w:tcPr>
          <w:p w:rsidR="004B6B42" w:rsidRPr="00B706C4" w:rsidRDefault="004B6B42" w:rsidP="004B6B42">
            <w:pPr>
              <w:pStyle w:val="ad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706C4">
              <w:rPr>
                <w:sz w:val="24"/>
                <w:szCs w:val="24"/>
              </w:rPr>
              <w:t xml:space="preserve">использовать в </w:t>
            </w:r>
            <w:proofErr w:type="gramStart"/>
            <w:r w:rsidRPr="00B706C4">
              <w:rPr>
                <w:sz w:val="24"/>
                <w:szCs w:val="24"/>
              </w:rPr>
              <w:t>профессионал</w:t>
            </w:r>
            <w:r w:rsidRPr="00B706C4">
              <w:rPr>
                <w:sz w:val="24"/>
                <w:szCs w:val="24"/>
              </w:rPr>
              <w:t>ь</w:t>
            </w:r>
            <w:r w:rsidRPr="00B706C4">
              <w:rPr>
                <w:sz w:val="24"/>
                <w:szCs w:val="24"/>
              </w:rPr>
              <w:t>ной</w:t>
            </w:r>
            <w:proofErr w:type="gramEnd"/>
            <w:r w:rsidRPr="00B706C4">
              <w:rPr>
                <w:sz w:val="24"/>
                <w:szCs w:val="24"/>
              </w:rPr>
              <w:t xml:space="preserve"> деятельности документ</w:t>
            </w:r>
            <w:r w:rsidRPr="00B706C4">
              <w:rPr>
                <w:sz w:val="24"/>
                <w:szCs w:val="24"/>
              </w:rPr>
              <w:t>а</w:t>
            </w:r>
            <w:r w:rsidRPr="00B706C4">
              <w:rPr>
                <w:sz w:val="24"/>
                <w:szCs w:val="24"/>
              </w:rPr>
              <w:t xml:space="preserve">цию систем качества; </w:t>
            </w:r>
          </w:p>
          <w:p w:rsidR="004B6B42" w:rsidRPr="00B706C4" w:rsidRDefault="004B6B42" w:rsidP="004B6B42">
            <w:pPr>
              <w:pStyle w:val="ad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706C4">
              <w:rPr>
                <w:sz w:val="24"/>
                <w:szCs w:val="24"/>
              </w:rPr>
              <w:t xml:space="preserve">оформлять технологическую и техническую документацию в соответствии с действующей нормативной базой; </w:t>
            </w:r>
          </w:p>
          <w:p w:rsidR="004B6B42" w:rsidRPr="00B706C4" w:rsidRDefault="004B6B42" w:rsidP="004B6B42">
            <w:pPr>
              <w:pStyle w:val="ad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706C4">
              <w:rPr>
                <w:sz w:val="24"/>
                <w:szCs w:val="24"/>
              </w:rPr>
              <w:t>приводить несистемные вел</w:t>
            </w:r>
            <w:r w:rsidRPr="00B706C4">
              <w:rPr>
                <w:sz w:val="24"/>
                <w:szCs w:val="24"/>
              </w:rPr>
              <w:t>и</w:t>
            </w:r>
            <w:r w:rsidRPr="00B706C4">
              <w:rPr>
                <w:sz w:val="24"/>
                <w:szCs w:val="24"/>
              </w:rPr>
              <w:t>чины измерений в соответствие с действующими стандартами и международной системой ед</w:t>
            </w:r>
            <w:r w:rsidRPr="00B706C4">
              <w:rPr>
                <w:sz w:val="24"/>
                <w:szCs w:val="24"/>
              </w:rPr>
              <w:t>и</w:t>
            </w:r>
            <w:r w:rsidRPr="00B706C4">
              <w:rPr>
                <w:sz w:val="24"/>
                <w:szCs w:val="24"/>
              </w:rPr>
              <w:t xml:space="preserve">ниц СИ; </w:t>
            </w:r>
          </w:p>
          <w:p w:rsidR="004B6B42" w:rsidRPr="00B706C4" w:rsidRDefault="004B6B42" w:rsidP="004B6B42">
            <w:pPr>
              <w:pStyle w:val="ad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706C4">
              <w:rPr>
                <w:sz w:val="24"/>
                <w:szCs w:val="24"/>
              </w:rPr>
              <w:t>применять требования норм</w:t>
            </w:r>
            <w:r w:rsidRPr="00B706C4">
              <w:rPr>
                <w:sz w:val="24"/>
                <w:szCs w:val="24"/>
              </w:rPr>
              <w:t>а</w:t>
            </w:r>
            <w:r w:rsidRPr="00B706C4">
              <w:rPr>
                <w:sz w:val="24"/>
                <w:szCs w:val="24"/>
              </w:rPr>
              <w:t>тивных документов к основным видам продукции (услуг) и пр</w:t>
            </w:r>
            <w:r w:rsidRPr="00B706C4">
              <w:rPr>
                <w:sz w:val="24"/>
                <w:szCs w:val="24"/>
              </w:rPr>
              <w:t>о</w:t>
            </w:r>
            <w:r w:rsidRPr="00B706C4">
              <w:rPr>
                <w:sz w:val="24"/>
                <w:szCs w:val="24"/>
              </w:rPr>
              <w:t>цессов</w:t>
            </w:r>
          </w:p>
          <w:p w:rsidR="00FD2473" w:rsidRPr="00B706C4" w:rsidRDefault="00FD2473" w:rsidP="00FD2473">
            <w:pPr>
              <w:jc w:val="both"/>
              <w:rPr>
                <w:sz w:val="24"/>
                <w:szCs w:val="24"/>
              </w:rPr>
            </w:pPr>
          </w:p>
          <w:p w:rsidR="00FD2473" w:rsidRPr="00B706C4" w:rsidRDefault="00B706C4" w:rsidP="00FD2473">
            <w:pPr>
              <w:jc w:val="both"/>
              <w:rPr>
                <w:b/>
                <w:sz w:val="24"/>
                <w:szCs w:val="24"/>
              </w:rPr>
            </w:pPr>
            <w:r w:rsidRPr="00B706C4">
              <w:rPr>
                <w:b/>
                <w:sz w:val="24"/>
                <w:szCs w:val="24"/>
              </w:rPr>
              <w:t>знания</w:t>
            </w:r>
            <w:r>
              <w:rPr>
                <w:b/>
                <w:sz w:val="24"/>
                <w:szCs w:val="24"/>
              </w:rPr>
              <w:t>:</w:t>
            </w:r>
          </w:p>
          <w:p w:rsidR="00FD2473" w:rsidRPr="00B706C4" w:rsidRDefault="00FD2473" w:rsidP="00FD2473">
            <w:pPr>
              <w:pStyle w:val="ad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706C4">
              <w:rPr>
                <w:sz w:val="24"/>
                <w:szCs w:val="24"/>
              </w:rPr>
              <w:t>задачи стандартизации, ее эк</w:t>
            </w:r>
            <w:r w:rsidRPr="00B706C4">
              <w:rPr>
                <w:sz w:val="24"/>
                <w:szCs w:val="24"/>
              </w:rPr>
              <w:t>о</w:t>
            </w:r>
            <w:r w:rsidRPr="00B706C4">
              <w:rPr>
                <w:sz w:val="24"/>
                <w:szCs w:val="24"/>
              </w:rPr>
              <w:t xml:space="preserve">номическую эффективность; </w:t>
            </w:r>
          </w:p>
          <w:p w:rsidR="00FD2473" w:rsidRPr="00B706C4" w:rsidRDefault="00FD2473" w:rsidP="00FD2473">
            <w:pPr>
              <w:pStyle w:val="ad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706C4">
              <w:rPr>
                <w:sz w:val="24"/>
                <w:szCs w:val="24"/>
              </w:rPr>
              <w:t>основные положения Госуда</w:t>
            </w:r>
            <w:r w:rsidRPr="00B706C4">
              <w:rPr>
                <w:sz w:val="24"/>
                <w:szCs w:val="24"/>
              </w:rPr>
              <w:t>р</w:t>
            </w:r>
            <w:r w:rsidRPr="00B706C4">
              <w:rPr>
                <w:sz w:val="24"/>
                <w:szCs w:val="24"/>
              </w:rPr>
              <w:t>ственной системы стандартиз</w:t>
            </w:r>
            <w:r w:rsidRPr="00B706C4">
              <w:rPr>
                <w:sz w:val="24"/>
                <w:szCs w:val="24"/>
              </w:rPr>
              <w:t>а</w:t>
            </w:r>
            <w:r w:rsidRPr="00B706C4">
              <w:rPr>
                <w:sz w:val="24"/>
                <w:szCs w:val="24"/>
              </w:rPr>
              <w:t>ции Российской Федерации и систем (комплексов) общете</w:t>
            </w:r>
            <w:r w:rsidRPr="00B706C4">
              <w:rPr>
                <w:sz w:val="24"/>
                <w:szCs w:val="24"/>
              </w:rPr>
              <w:t>х</w:t>
            </w:r>
            <w:r w:rsidRPr="00B706C4">
              <w:rPr>
                <w:sz w:val="24"/>
                <w:szCs w:val="24"/>
              </w:rPr>
              <w:t xml:space="preserve">нических и организационно-методических стандартов; </w:t>
            </w:r>
          </w:p>
          <w:p w:rsidR="00FD2473" w:rsidRPr="00B706C4" w:rsidRDefault="00FD2473" w:rsidP="00FD2473">
            <w:pPr>
              <w:pStyle w:val="ad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706C4">
              <w:rPr>
                <w:sz w:val="24"/>
                <w:szCs w:val="24"/>
              </w:rPr>
              <w:t>основные понятия и определ</w:t>
            </w:r>
            <w:r w:rsidRPr="00B706C4">
              <w:rPr>
                <w:sz w:val="24"/>
                <w:szCs w:val="24"/>
              </w:rPr>
              <w:t>е</w:t>
            </w:r>
            <w:r w:rsidRPr="00B706C4">
              <w:rPr>
                <w:sz w:val="24"/>
                <w:szCs w:val="24"/>
              </w:rPr>
              <w:t>ния метрологии, стандартиз</w:t>
            </w:r>
            <w:r w:rsidRPr="00B706C4">
              <w:rPr>
                <w:sz w:val="24"/>
                <w:szCs w:val="24"/>
              </w:rPr>
              <w:t>а</w:t>
            </w:r>
            <w:r w:rsidRPr="00B706C4">
              <w:rPr>
                <w:sz w:val="24"/>
                <w:szCs w:val="24"/>
              </w:rPr>
              <w:t>ции, сертификации и докуме</w:t>
            </w:r>
            <w:r w:rsidRPr="00B706C4">
              <w:rPr>
                <w:sz w:val="24"/>
                <w:szCs w:val="24"/>
              </w:rPr>
              <w:t>н</w:t>
            </w:r>
            <w:r w:rsidRPr="00B706C4">
              <w:rPr>
                <w:sz w:val="24"/>
                <w:szCs w:val="24"/>
              </w:rPr>
              <w:lastRenderedPageBreak/>
              <w:t xml:space="preserve">тации систем качества; </w:t>
            </w:r>
          </w:p>
          <w:p w:rsidR="00FD2473" w:rsidRPr="00FD2473" w:rsidRDefault="00FD2473" w:rsidP="00331B88">
            <w:pPr>
              <w:jc w:val="both"/>
            </w:pPr>
            <w:r w:rsidRPr="00B706C4">
              <w:rPr>
                <w:sz w:val="24"/>
                <w:szCs w:val="24"/>
              </w:rPr>
              <w:t>терминологию и единицы измер</w:t>
            </w:r>
            <w:r w:rsidRPr="00B706C4">
              <w:rPr>
                <w:sz w:val="24"/>
                <w:szCs w:val="24"/>
              </w:rPr>
              <w:t>е</w:t>
            </w:r>
            <w:r w:rsidRPr="00B706C4">
              <w:rPr>
                <w:sz w:val="24"/>
                <w:szCs w:val="24"/>
              </w:rPr>
              <w:t>ния величин в соответствии с де</w:t>
            </w:r>
            <w:r w:rsidRPr="00B706C4">
              <w:rPr>
                <w:sz w:val="24"/>
                <w:szCs w:val="24"/>
              </w:rPr>
              <w:t>й</w:t>
            </w:r>
            <w:r w:rsidRPr="00B706C4">
              <w:rPr>
                <w:sz w:val="24"/>
                <w:szCs w:val="24"/>
              </w:rPr>
              <w:t>ствующими стандартами и межд</w:t>
            </w:r>
            <w:r w:rsidRPr="00B706C4">
              <w:rPr>
                <w:sz w:val="24"/>
                <w:szCs w:val="24"/>
              </w:rPr>
              <w:t>у</w:t>
            </w:r>
            <w:r w:rsidRPr="00B706C4">
              <w:rPr>
                <w:sz w:val="24"/>
                <w:szCs w:val="24"/>
              </w:rPr>
              <w:t>народной системой единиц СИ</w:t>
            </w:r>
            <w:r w:rsidR="00331B88">
              <w:rPr>
                <w:sz w:val="24"/>
                <w:szCs w:val="24"/>
              </w:rPr>
              <w:t>.</w:t>
            </w:r>
          </w:p>
        </w:tc>
        <w:tc>
          <w:tcPr>
            <w:tcW w:w="1031" w:type="pct"/>
            <w:vAlign w:val="center"/>
          </w:tcPr>
          <w:p w:rsidR="004B6B42" w:rsidRPr="007D5654" w:rsidRDefault="004359E9" w:rsidP="00FD247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proofErr w:type="gramStart"/>
            <w:r w:rsidR="00052547">
              <w:rPr>
                <w:sz w:val="24"/>
                <w:szCs w:val="24"/>
              </w:rPr>
              <w:t>ОК</w:t>
            </w:r>
            <w:proofErr w:type="gramEnd"/>
            <w:r w:rsidR="00052547">
              <w:rPr>
                <w:sz w:val="24"/>
                <w:szCs w:val="24"/>
              </w:rPr>
              <w:t xml:space="preserve"> 1- ОК 9</w:t>
            </w:r>
            <w:r w:rsidR="004B6B42">
              <w:rPr>
                <w:sz w:val="24"/>
                <w:szCs w:val="24"/>
              </w:rPr>
              <w:t xml:space="preserve">, </w:t>
            </w:r>
          </w:p>
          <w:p w:rsidR="004B6B42" w:rsidRDefault="00052547" w:rsidP="004B6B42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.1, </w:t>
            </w:r>
            <w:r w:rsidR="004B6B42">
              <w:rPr>
                <w:sz w:val="24"/>
                <w:szCs w:val="24"/>
              </w:rPr>
              <w:t>ПК1.2,</w:t>
            </w:r>
          </w:p>
          <w:p w:rsidR="004B6B42" w:rsidRDefault="004B6B42" w:rsidP="004B6B42">
            <w:pPr>
              <w:pStyle w:val="ab"/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 xml:space="preserve">ЛР 2,ЛР 7, ЛР 20 </w:t>
            </w:r>
          </w:p>
        </w:tc>
        <w:tc>
          <w:tcPr>
            <w:tcW w:w="1817" w:type="pct"/>
            <w:vAlign w:val="center"/>
          </w:tcPr>
          <w:p w:rsidR="004B6B42" w:rsidRDefault="004B6B42" w:rsidP="004B6B42">
            <w:pPr>
              <w:pStyle w:val="ab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4B6B42" w:rsidRDefault="004B6B42" w:rsidP="004B6B42">
            <w:pPr>
              <w:pStyle w:val="ab"/>
              <w:numPr>
                <w:ilvl w:val="0"/>
                <w:numId w:val="14"/>
              </w:numPr>
              <w:rPr>
                <w:sz w:val="24"/>
              </w:rPr>
            </w:pPr>
            <w:r w:rsidRPr="005F5F29">
              <w:rPr>
                <w:sz w:val="24"/>
              </w:rPr>
              <w:t>тестовый кон</w:t>
            </w:r>
            <w:r>
              <w:rPr>
                <w:sz w:val="24"/>
              </w:rPr>
              <w:t>троль</w:t>
            </w:r>
          </w:p>
          <w:p w:rsidR="004B6B42" w:rsidRDefault="004B6B42" w:rsidP="004B6B42">
            <w:pPr>
              <w:pStyle w:val="ab"/>
              <w:numPr>
                <w:ilvl w:val="0"/>
                <w:numId w:val="14"/>
              </w:numPr>
              <w:rPr>
                <w:sz w:val="24"/>
              </w:rPr>
            </w:pPr>
            <w:r w:rsidRPr="005F5F29">
              <w:rPr>
                <w:sz w:val="24"/>
              </w:rPr>
              <w:t>контрольная ра</w:t>
            </w:r>
            <w:r>
              <w:rPr>
                <w:sz w:val="24"/>
              </w:rPr>
              <w:t>бота</w:t>
            </w:r>
          </w:p>
          <w:p w:rsidR="004B6B42" w:rsidRDefault="004B6B42" w:rsidP="004B6B42">
            <w:pPr>
              <w:pStyle w:val="ab"/>
              <w:numPr>
                <w:ilvl w:val="0"/>
                <w:numId w:val="14"/>
              </w:numPr>
              <w:rPr>
                <w:sz w:val="24"/>
              </w:rPr>
            </w:pPr>
            <w:r w:rsidRPr="005F5F29">
              <w:rPr>
                <w:sz w:val="24"/>
              </w:rPr>
              <w:t>самостоятельная раб</w:t>
            </w:r>
            <w:r w:rsidRPr="005F5F29">
              <w:rPr>
                <w:sz w:val="24"/>
              </w:rPr>
              <w:t>о</w:t>
            </w:r>
            <w:r w:rsidRPr="005F5F29">
              <w:rPr>
                <w:sz w:val="24"/>
              </w:rPr>
              <w:t>та</w:t>
            </w:r>
          </w:p>
          <w:p w:rsidR="004B6B42" w:rsidRDefault="004B6B42" w:rsidP="004B6B42">
            <w:pPr>
              <w:pStyle w:val="ab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практические работы</w:t>
            </w:r>
          </w:p>
          <w:p w:rsidR="004B6B42" w:rsidRDefault="004B6B42" w:rsidP="004B6B42">
            <w:pPr>
              <w:pStyle w:val="ab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лабораторные работы</w:t>
            </w:r>
          </w:p>
          <w:p w:rsidR="00B706C4" w:rsidRDefault="00B706C4" w:rsidP="00B706C4">
            <w:pPr>
              <w:pStyle w:val="ab"/>
              <w:rPr>
                <w:sz w:val="24"/>
              </w:rPr>
            </w:pPr>
          </w:p>
          <w:p w:rsidR="00B706C4" w:rsidRDefault="00B706C4" w:rsidP="00B706C4">
            <w:pPr>
              <w:pStyle w:val="ab"/>
              <w:rPr>
                <w:sz w:val="24"/>
              </w:rPr>
            </w:pPr>
          </w:p>
          <w:p w:rsidR="00B706C4" w:rsidRDefault="00B706C4" w:rsidP="00B706C4">
            <w:pPr>
              <w:pStyle w:val="ab"/>
              <w:rPr>
                <w:sz w:val="24"/>
              </w:rPr>
            </w:pPr>
          </w:p>
          <w:p w:rsidR="00B706C4" w:rsidRDefault="00B706C4" w:rsidP="00B706C4">
            <w:pPr>
              <w:pStyle w:val="ab"/>
              <w:rPr>
                <w:sz w:val="24"/>
              </w:rPr>
            </w:pPr>
          </w:p>
          <w:p w:rsidR="00B706C4" w:rsidRPr="005F5F29" w:rsidRDefault="00B706C4" w:rsidP="00B706C4">
            <w:pPr>
              <w:pStyle w:val="ab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  <w:r>
              <w:rPr>
                <w:sz w:val="24"/>
              </w:rPr>
              <w:t xml:space="preserve"> и 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туационных задач</w:t>
            </w:r>
          </w:p>
        </w:tc>
      </w:tr>
    </w:tbl>
    <w:p w:rsidR="004B6B42" w:rsidRPr="008A22E9" w:rsidRDefault="004B6B42" w:rsidP="004B6B4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331B88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 УЧЕБНОЙ ДИСЦИПЛИНЫ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573"/>
        <w:gridCol w:w="4574"/>
      </w:tblGrid>
      <w:tr w:rsidR="004B6B42" w:rsidTr="004B6B42">
        <w:tc>
          <w:tcPr>
            <w:tcW w:w="5000" w:type="pct"/>
            <w:gridSpan w:val="2"/>
          </w:tcPr>
          <w:p w:rsidR="004B6B42" w:rsidRPr="00631858" w:rsidRDefault="004B6B42" w:rsidP="004B6B42">
            <w:pPr>
              <w:pStyle w:val="ab"/>
              <w:spacing w:before="120" w:after="120"/>
              <w:jc w:val="center"/>
              <w:rPr>
                <w:b/>
                <w:sz w:val="24"/>
              </w:rPr>
            </w:pPr>
            <w:r w:rsidRPr="00631858">
              <w:rPr>
                <w:sz w:val="24"/>
              </w:rPr>
              <w:t>№ изменения, дата внесения, № страницы с изменением</w:t>
            </w:r>
          </w:p>
        </w:tc>
      </w:tr>
      <w:tr w:rsidR="004B6B42" w:rsidTr="004B6B42">
        <w:tc>
          <w:tcPr>
            <w:tcW w:w="2500" w:type="pct"/>
          </w:tcPr>
          <w:p w:rsidR="004B6B42" w:rsidRPr="00631858" w:rsidRDefault="004B6B42" w:rsidP="004B6B42">
            <w:pPr>
              <w:pStyle w:val="ab"/>
              <w:spacing w:before="120" w:after="120"/>
              <w:jc w:val="center"/>
              <w:rPr>
                <w:b/>
                <w:sz w:val="24"/>
              </w:rPr>
            </w:pPr>
            <w:r w:rsidRPr="00631858">
              <w:rPr>
                <w:b/>
                <w:sz w:val="24"/>
              </w:rPr>
              <w:t>Было</w:t>
            </w:r>
          </w:p>
        </w:tc>
        <w:tc>
          <w:tcPr>
            <w:tcW w:w="2500" w:type="pct"/>
          </w:tcPr>
          <w:p w:rsidR="004B6B42" w:rsidRPr="00631858" w:rsidRDefault="004B6B42" w:rsidP="004B6B42">
            <w:pPr>
              <w:pStyle w:val="ab"/>
              <w:spacing w:before="120" w:after="120"/>
              <w:jc w:val="center"/>
              <w:rPr>
                <w:b/>
                <w:sz w:val="24"/>
              </w:rPr>
            </w:pPr>
            <w:r w:rsidRPr="00631858">
              <w:rPr>
                <w:b/>
                <w:sz w:val="24"/>
              </w:rPr>
              <w:t>Стало</w:t>
            </w:r>
          </w:p>
        </w:tc>
      </w:tr>
      <w:tr w:rsidR="004B6B42" w:rsidRPr="00CC7511" w:rsidTr="004B6B42">
        <w:tc>
          <w:tcPr>
            <w:tcW w:w="2500" w:type="pct"/>
          </w:tcPr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  <w:r w:rsidRPr="00631858">
              <w:rPr>
                <w:sz w:val="24"/>
              </w:rPr>
              <w:t>Основание</w:t>
            </w: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  <w:r w:rsidRPr="00631858">
              <w:rPr>
                <w:sz w:val="24"/>
              </w:rPr>
              <w:t>Подпись лица, внесшего изменения</w:t>
            </w: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</w:tc>
        <w:tc>
          <w:tcPr>
            <w:tcW w:w="2500" w:type="pct"/>
          </w:tcPr>
          <w:p w:rsidR="004B6B42" w:rsidRPr="00631858" w:rsidRDefault="004B6B42" w:rsidP="004B6B42">
            <w:pPr>
              <w:pStyle w:val="ab"/>
              <w:jc w:val="both"/>
              <w:rPr>
                <w:sz w:val="24"/>
              </w:rPr>
            </w:pPr>
          </w:p>
        </w:tc>
      </w:tr>
    </w:tbl>
    <w:bookmarkEnd w:id="12"/>
    <w:bookmarkEnd w:id="13"/>
    <w:p w:rsidR="003B0D88" w:rsidRPr="005B72D4" w:rsidRDefault="003132CF" w:rsidP="000626DB">
      <w:pPr>
        <w:spacing w:after="0" w:line="240" w:lineRule="auto"/>
        <w:ind w:firstLine="709"/>
        <w:outlineLvl w:val="0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sectPr w:rsidR="003B0D88" w:rsidRPr="005B72D4" w:rsidSect="00165592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2D3" w:rsidRDefault="004002D3" w:rsidP="00F77AF7">
      <w:pPr>
        <w:spacing w:after="0" w:line="240" w:lineRule="auto"/>
      </w:pPr>
      <w:r>
        <w:separator/>
      </w:r>
    </w:p>
  </w:endnote>
  <w:endnote w:type="continuationSeparator" w:id="0">
    <w:p w:rsidR="004002D3" w:rsidRDefault="004002D3" w:rsidP="00F7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35" w:rsidRDefault="00441735" w:rsidP="0089084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41735" w:rsidRDefault="0044173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35" w:rsidRDefault="0044173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62F0">
      <w:rPr>
        <w:noProof/>
      </w:rPr>
      <w:t>7</w:t>
    </w:r>
    <w:r>
      <w:rPr>
        <w:noProof/>
      </w:rPr>
      <w:fldChar w:fldCharType="end"/>
    </w:r>
  </w:p>
  <w:p w:rsidR="00441735" w:rsidRDefault="0044173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2D3" w:rsidRDefault="004002D3" w:rsidP="00F77AF7">
      <w:pPr>
        <w:spacing w:after="0" w:line="240" w:lineRule="auto"/>
      </w:pPr>
      <w:r>
        <w:separator/>
      </w:r>
    </w:p>
  </w:footnote>
  <w:footnote w:type="continuationSeparator" w:id="0">
    <w:p w:rsidR="004002D3" w:rsidRDefault="004002D3" w:rsidP="00F77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CE9"/>
    <w:multiLevelType w:val="hybridMultilevel"/>
    <w:tmpl w:val="7074A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F7E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971502"/>
    <w:multiLevelType w:val="multilevel"/>
    <w:tmpl w:val="48BEED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6BB3F03"/>
    <w:multiLevelType w:val="hybridMultilevel"/>
    <w:tmpl w:val="3A009148"/>
    <w:lvl w:ilvl="0" w:tplc="D5BAD19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E41BBA"/>
    <w:multiLevelType w:val="hybridMultilevel"/>
    <w:tmpl w:val="C0C86C0C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5457FF"/>
    <w:multiLevelType w:val="hybridMultilevel"/>
    <w:tmpl w:val="9F46C660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70456"/>
    <w:multiLevelType w:val="hybridMultilevel"/>
    <w:tmpl w:val="0966EB4A"/>
    <w:lvl w:ilvl="0" w:tplc="22B27D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BC0101F"/>
    <w:multiLevelType w:val="hybridMultilevel"/>
    <w:tmpl w:val="3DB4757C"/>
    <w:lvl w:ilvl="0" w:tplc="234689E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2EC206A7"/>
    <w:multiLevelType w:val="hybridMultilevel"/>
    <w:tmpl w:val="68B8EF84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C11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4B71C22"/>
    <w:multiLevelType w:val="hybridMultilevel"/>
    <w:tmpl w:val="C100D610"/>
    <w:lvl w:ilvl="0" w:tplc="35962C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382AC7"/>
    <w:multiLevelType w:val="hybridMultilevel"/>
    <w:tmpl w:val="A73C1C7E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21F72"/>
    <w:multiLevelType w:val="hybridMultilevel"/>
    <w:tmpl w:val="40F683D6"/>
    <w:lvl w:ilvl="0" w:tplc="D08660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DF36A5"/>
    <w:multiLevelType w:val="hybridMultilevel"/>
    <w:tmpl w:val="29003982"/>
    <w:lvl w:ilvl="0" w:tplc="6212E6B4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0F25190"/>
    <w:multiLevelType w:val="hybridMultilevel"/>
    <w:tmpl w:val="9BF20C48"/>
    <w:lvl w:ilvl="0" w:tplc="075E0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42574C7"/>
    <w:multiLevelType w:val="hybridMultilevel"/>
    <w:tmpl w:val="AB98940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2260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9C0042F"/>
    <w:multiLevelType w:val="hybridMultilevel"/>
    <w:tmpl w:val="0D8E7C16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DD11EE7"/>
    <w:multiLevelType w:val="multilevel"/>
    <w:tmpl w:val="70E2F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/>
        <w:u w:val="none"/>
      </w:rPr>
    </w:lvl>
  </w:abstractNum>
  <w:abstractNum w:abstractNumId="19">
    <w:nsid w:val="54354F39"/>
    <w:multiLevelType w:val="hybridMultilevel"/>
    <w:tmpl w:val="36221796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EA0267"/>
    <w:multiLevelType w:val="hybridMultilevel"/>
    <w:tmpl w:val="77E0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67706"/>
    <w:multiLevelType w:val="hybridMultilevel"/>
    <w:tmpl w:val="0390F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E33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45F5CAE"/>
    <w:multiLevelType w:val="hybridMultilevel"/>
    <w:tmpl w:val="8242B00E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2141DA"/>
    <w:multiLevelType w:val="hybridMultilevel"/>
    <w:tmpl w:val="2B141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1162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F2D59FF"/>
    <w:multiLevelType w:val="hybridMultilevel"/>
    <w:tmpl w:val="9578C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361499"/>
    <w:multiLevelType w:val="hybridMultilevel"/>
    <w:tmpl w:val="784A2BF6"/>
    <w:lvl w:ilvl="0" w:tplc="6E065E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74541C6E"/>
    <w:multiLevelType w:val="hybridMultilevel"/>
    <w:tmpl w:val="A61AB51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6926DD"/>
    <w:multiLevelType w:val="hybridMultilevel"/>
    <w:tmpl w:val="62C0B76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3A63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23"/>
  </w:num>
  <w:num w:numId="5">
    <w:abstractNumId w:val="15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9"/>
  </w:num>
  <w:num w:numId="9">
    <w:abstractNumId w:val="11"/>
  </w:num>
  <w:num w:numId="10">
    <w:abstractNumId w:val="1"/>
  </w:num>
  <w:num w:numId="11">
    <w:abstractNumId w:val="17"/>
  </w:num>
  <w:num w:numId="12">
    <w:abstractNumId w:val="27"/>
  </w:num>
  <w:num w:numId="13">
    <w:abstractNumId w:val="5"/>
  </w:num>
  <w:num w:numId="14">
    <w:abstractNumId w:val="8"/>
  </w:num>
  <w:num w:numId="15">
    <w:abstractNumId w:val="28"/>
  </w:num>
  <w:num w:numId="16">
    <w:abstractNumId w:val="29"/>
  </w:num>
  <w:num w:numId="17">
    <w:abstractNumId w:val="4"/>
  </w:num>
  <w:num w:numId="18">
    <w:abstractNumId w:val="30"/>
  </w:num>
  <w:num w:numId="19">
    <w:abstractNumId w:val="9"/>
  </w:num>
  <w:num w:numId="20">
    <w:abstractNumId w:val="16"/>
  </w:num>
  <w:num w:numId="21">
    <w:abstractNumId w:val="22"/>
  </w:num>
  <w:num w:numId="22">
    <w:abstractNumId w:val="25"/>
  </w:num>
  <w:num w:numId="23">
    <w:abstractNumId w:val="18"/>
  </w:num>
  <w:num w:numId="24">
    <w:abstractNumId w:val="2"/>
  </w:num>
  <w:num w:numId="25">
    <w:abstractNumId w:val="6"/>
  </w:num>
  <w:num w:numId="26">
    <w:abstractNumId w:val="0"/>
  </w:num>
  <w:num w:numId="27">
    <w:abstractNumId w:val="10"/>
  </w:num>
  <w:num w:numId="28">
    <w:abstractNumId w:val="20"/>
  </w:num>
  <w:num w:numId="29">
    <w:abstractNumId w:val="3"/>
  </w:num>
  <w:num w:numId="30">
    <w:abstractNumId w:val="12"/>
  </w:num>
  <w:num w:numId="31">
    <w:abstractNumId w:val="2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E8"/>
    <w:rsid w:val="00020A0B"/>
    <w:rsid w:val="00036318"/>
    <w:rsid w:val="00050293"/>
    <w:rsid w:val="000506F1"/>
    <w:rsid w:val="00052547"/>
    <w:rsid w:val="000626DB"/>
    <w:rsid w:val="00093C84"/>
    <w:rsid w:val="000A7494"/>
    <w:rsid w:val="000B4A1D"/>
    <w:rsid w:val="000B7F7B"/>
    <w:rsid w:val="000C43E1"/>
    <w:rsid w:val="000D0CFF"/>
    <w:rsid w:val="000D19E5"/>
    <w:rsid w:val="000D636E"/>
    <w:rsid w:val="000E164A"/>
    <w:rsid w:val="000E20DB"/>
    <w:rsid w:val="000F4401"/>
    <w:rsid w:val="00104261"/>
    <w:rsid w:val="0011788F"/>
    <w:rsid w:val="00127839"/>
    <w:rsid w:val="00130671"/>
    <w:rsid w:val="00146082"/>
    <w:rsid w:val="00150737"/>
    <w:rsid w:val="00165592"/>
    <w:rsid w:val="00173729"/>
    <w:rsid w:val="00182101"/>
    <w:rsid w:val="0018413C"/>
    <w:rsid w:val="0019303A"/>
    <w:rsid w:val="001948A7"/>
    <w:rsid w:val="0019554A"/>
    <w:rsid w:val="001B259E"/>
    <w:rsid w:val="001B4E4E"/>
    <w:rsid w:val="001C38BA"/>
    <w:rsid w:val="001C3F9B"/>
    <w:rsid w:val="001D1626"/>
    <w:rsid w:val="001E5F72"/>
    <w:rsid w:val="00201DB1"/>
    <w:rsid w:val="0022130F"/>
    <w:rsid w:val="0022577C"/>
    <w:rsid w:val="002528A5"/>
    <w:rsid w:val="00254A06"/>
    <w:rsid w:val="00276B33"/>
    <w:rsid w:val="002C6F5A"/>
    <w:rsid w:val="002D003F"/>
    <w:rsid w:val="002D4F3E"/>
    <w:rsid w:val="002D5934"/>
    <w:rsid w:val="002E5912"/>
    <w:rsid w:val="003132CF"/>
    <w:rsid w:val="00321EA4"/>
    <w:rsid w:val="00325A29"/>
    <w:rsid w:val="0033035E"/>
    <w:rsid w:val="00331B88"/>
    <w:rsid w:val="00334CC4"/>
    <w:rsid w:val="00350E48"/>
    <w:rsid w:val="00374491"/>
    <w:rsid w:val="00395EA0"/>
    <w:rsid w:val="003B0D88"/>
    <w:rsid w:val="003B2F2E"/>
    <w:rsid w:val="003E0200"/>
    <w:rsid w:val="003E2063"/>
    <w:rsid w:val="003F7B3C"/>
    <w:rsid w:val="004002D3"/>
    <w:rsid w:val="0042620A"/>
    <w:rsid w:val="004359E9"/>
    <w:rsid w:val="0044078D"/>
    <w:rsid w:val="00441735"/>
    <w:rsid w:val="00443EF5"/>
    <w:rsid w:val="0046064A"/>
    <w:rsid w:val="0046316E"/>
    <w:rsid w:val="00464BAF"/>
    <w:rsid w:val="0047508C"/>
    <w:rsid w:val="00481CD6"/>
    <w:rsid w:val="00484CAB"/>
    <w:rsid w:val="004940C0"/>
    <w:rsid w:val="004961AC"/>
    <w:rsid w:val="004A3554"/>
    <w:rsid w:val="004A5359"/>
    <w:rsid w:val="004B6B42"/>
    <w:rsid w:val="004C7B9E"/>
    <w:rsid w:val="004F5AF0"/>
    <w:rsid w:val="00500AEE"/>
    <w:rsid w:val="0050340B"/>
    <w:rsid w:val="0050793E"/>
    <w:rsid w:val="00536905"/>
    <w:rsid w:val="0055534A"/>
    <w:rsid w:val="005851FD"/>
    <w:rsid w:val="005A725B"/>
    <w:rsid w:val="005C3F22"/>
    <w:rsid w:val="005D3ADC"/>
    <w:rsid w:val="00606F44"/>
    <w:rsid w:val="00622090"/>
    <w:rsid w:val="0064504F"/>
    <w:rsid w:val="006601E8"/>
    <w:rsid w:val="006920FB"/>
    <w:rsid w:val="006A4686"/>
    <w:rsid w:val="006A7934"/>
    <w:rsid w:val="006D0915"/>
    <w:rsid w:val="006D468C"/>
    <w:rsid w:val="006D4F5C"/>
    <w:rsid w:val="006D5D63"/>
    <w:rsid w:val="006E10E3"/>
    <w:rsid w:val="006E25F6"/>
    <w:rsid w:val="006F399C"/>
    <w:rsid w:val="00707588"/>
    <w:rsid w:val="007146F8"/>
    <w:rsid w:val="0072370B"/>
    <w:rsid w:val="00740D2E"/>
    <w:rsid w:val="00746109"/>
    <w:rsid w:val="0076483C"/>
    <w:rsid w:val="00790940"/>
    <w:rsid w:val="007B20EA"/>
    <w:rsid w:val="007B2698"/>
    <w:rsid w:val="007C0789"/>
    <w:rsid w:val="007C2DDA"/>
    <w:rsid w:val="007D5A36"/>
    <w:rsid w:val="00812A31"/>
    <w:rsid w:val="00814CF5"/>
    <w:rsid w:val="00820C50"/>
    <w:rsid w:val="00835950"/>
    <w:rsid w:val="00837323"/>
    <w:rsid w:val="00863519"/>
    <w:rsid w:val="00866C13"/>
    <w:rsid w:val="00884855"/>
    <w:rsid w:val="00890842"/>
    <w:rsid w:val="008B400F"/>
    <w:rsid w:val="008C37E9"/>
    <w:rsid w:val="008C4C96"/>
    <w:rsid w:val="008D6BC6"/>
    <w:rsid w:val="008D7B2C"/>
    <w:rsid w:val="008E5C5B"/>
    <w:rsid w:val="00902EC8"/>
    <w:rsid w:val="009148D2"/>
    <w:rsid w:val="00943A2C"/>
    <w:rsid w:val="00961C59"/>
    <w:rsid w:val="009838F1"/>
    <w:rsid w:val="00990E79"/>
    <w:rsid w:val="00997A68"/>
    <w:rsid w:val="009A3C53"/>
    <w:rsid w:val="009C77B0"/>
    <w:rsid w:val="009D1C41"/>
    <w:rsid w:val="00A107F8"/>
    <w:rsid w:val="00A178A9"/>
    <w:rsid w:val="00A2512A"/>
    <w:rsid w:val="00A27AAC"/>
    <w:rsid w:val="00A32B7D"/>
    <w:rsid w:val="00A33F74"/>
    <w:rsid w:val="00A66B53"/>
    <w:rsid w:val="00A754B9"/>
    <w:rsid w:val="00A8065C"/>
    <w:rsid w:val="00A9263F"/>
    <w:rsid w:val="00AA0050"/>
    <w:rsid w:val="00AA39C8"/>
    <w:rsid w:val="00AA6888"/>
    <w:rsid w:val="00AB2B9F"/>
    <w:rsid w:val="00AD3F0D"/>
    <w:rsid w:val="00AF2916"/>
    <w:rsid w:val="00B10FBB"/>
    <w:rsid w:val="00B21312"/>
    <w:rsid w:val="00B56293"/>
    <w:rsid w:val="00B60DFD"/>
    <w:rsid w:val="00B706C4"/>
    <w:rsid w:val="00B70937"/>
    <w:rsid w:val="00B94A92"/>
    <w:rsid w:val="00BA157E"/>
    <w:rsid w:val="00BD32DE"/>
    <w:rsid w:val="00BE4F12"/>
    <w:rsid w:val="00BE7DDB"/>
    <w:rsid w:val="00BF47FD"/>
    <w:rsid w:val="00C0705A"/>
    <w:rsid w:val="00C07919"/>
    <w:rsid w:val="00C07B9F"/>
    <w:rsid w:val="00C255FD"/>
    <w:rsid w:val="00C30EBB"/>
    <w:rsid w:val="00C34353"/>
    <w:rsid w:val="00C36D4E"/>
    <w:rsid w:val="00C529B2"/>
    <w:rsid w:val="00C569EA"/>
    <w:rsid w:val="00C669BF"/>
    <w:rsid w:val="00C87C04"/>
    <w:rsid w:val="00C91ECF"/>
    <w:rsid w:val="00C9753E"/>
    <w:rsid w:val="00CB1873"/>
    <w:rsid w:val="00CC3B14"/>
    <w:rsid w:val="00CC49F8"/>
    <w:rsid w:val="00CD461B"/>
    <w:rsid w:val="00CD652B"/>
    <w:rsid w:val="00CE2E38"/>
    <w:rsid w:val="00D24FE1"/>
    <w:rsid w:val="00D716A9"/>
    <w:rsid w:val="00D7318E"/>
    <w:rsid w:val="00D77FFE"/>
    <w:rsid w:val="00DA3BB6"/>
    <w:rsid w:val="00DB2B4A"/>
    <w:rsid w:val="00DB6180"/>
    <w:rsid w:val="00DD15EE"/>
    <w:rsid w:val="00DE30DD"/>
    <w:rsid w:val="00DE384C"/>
    <w:rsid w:val="00DE48A7"/>
    <w:rsid w:val="00E04894"/>
    <w:rsid w:val="00E23255"/>
    <w:rsid w:val="00E43633"/>
    <w:rsid w:val="00E4675F"/>
    <w:rsid w:val="00E47B38"/>
    <w:rsid w:val="00E5078D"/>
    <w:rsid w:val="00E542E0"/>
    <w:rsid w:val="00E60BCB"/>
    <w:rsid w:val="00E6463C"/>
    <w:rsid w:val="00E6594B"/>
    <w:rsid w:val="00E72417"/>
    <w:rsid w:val="00E74460"/>
    <w:rsid w:val="00E84E64"/>
    <w:rsid w:val="00E9197B"/>
    <w:rsid w:val="00EA031A"/>
    <w:rsid w:val="00EB4998"/>
    <w:rsid w:val="00ED138D"/>
    <w:rsid w:val="00EF4E16"/>
    <w:rsid w:val="00F0705B"/>
    <w:rsid w:val="00F23743"/>
    <w:rsid w:val="00F25E9A"/>
    <w:rsid w:val="00F266F8"/>
    <w:rsid w:val="00F5031F"/>
    <w:rsid w:val="00F543BA"/>
    <w:rsid w:val="00F562F0"/>
    <w:rsid w:val="00F77AF7"/>
    <w:rsid w:val="00F84D9F"/>
    <w:rsid w:val="00F94734"/>
    <w:rsid w:val="00FB21DC"/>
    <w:rsid w:val="00FB63A4"/>
    <w:rsid w:val="00FC736D"/>
    <w:rsid w:val="00FD2473"/>
    <w:rsid w:val="00FE0EDC"/>
    <w:rsid w:val="00FE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F7"/>
  </w:style>
  <w:style w:type="paragraph" w:styleId="1">
    <w:name w:val="heading 1"/>
    <w:basedOn w:val="a"/>
    <w:next w:val="a"/>
    <w:link w:val="10"/>
    <w:qFormat/>
    <w:rsid w:val="006601E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6601E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E25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1E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01E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6601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601E8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rsid w:val="006601E8"/>
    <w:pPr>
      <w:tabs>
        <w:tab w:val="right" w:leader="dot" w:pos="10146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uiPriority w:val="99"/>
    <w:rsid w:val="006601E8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6601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6601E8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6601E8"/>
  </w:style>
  <w:style w:type="paragraph" w:styleId="a7">
    <w:name w:val="Body Text"/>
    <w:basedOn w:val="a"/>
    <w:link w:val="a8"/>
    <w:uiPriority w:val="99"/>
    <w:rsid w:val="006601E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601E8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rsid w:val="00660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"/>
    <w:basedOn w:val="a"/>
    <w:rsid w:val="00FB63A4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FB63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B63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43">
    <w:name w:val="Font Style43"/>
    <w:uiPriority w:val="99"/>
    <w:rsid w:val="009D1C4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basedOn w:val="a0"/>
    <w:uiPriority w:val="99"/>
    <w:rsid w:val="009D1C41"/>
    <w:rPr>
      <w:rFonts w:ascii="Times New Roman" w:hAnsi="Times New Roman" w:cs="Times New Roman"/>
      <w:sz w:val="26"/>
      <w:szCs w:val="26"/>
    </w:rPr>
  </w:style>
  <w:style w:type="paragraph" w:styleId="ab">
    <w:name w:val="No Spacing"/>
    <w:link w:val="ac"/>
    <w:uiPriority w:val="1"/>
    <w:qFormat/>
    <w:rsid w:val="00A107F8"/>
    <w:pPr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E72417"/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E25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6E25F6"/>
    <w:pPr>
      <w:ind w:left="720"/>
      <w:contextualSpacing/>
    </w:pPr>
    <w:rPr>
      <w:rFonts w:eastAsiaTheme="minorHAnsi"/>
      <w:lang w:eastAsia="en-US"/>
    </w:rPr>
  </w:style>
  <w:style w:type="paragraph" w:styleId="af">
    <w:name w:val="TOC Heading"/>
    <w:basedOn w:val="1"/>
    <w:next w:val="a"/>
    <w:uiPriority w:val="39"/>
    <w:unhideWhenUsed/>
    <w:qFormat/>
    <w:rsid w:val="00C0705A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1">
    <w:name w:val="toc 3"/>
    <w:basedOn w:val="a"/>
    <w:next w:val="a"/>
    <w:autoRedefine/>
    <w:uiPriority w:val="39"/>
    <w:unhideWhenUsed/>
    <w:rsid w:val="00C0705A"/>
    <w:pPr>
      <w:spacing w:after="100"/>
      <w:ind w:left="440"/>
    </w:pPr>
  </w:style>
  <w:style w:type="paragraph" w:styleId="23">
    <w:name w:val="toc 2"/>
    <w:basedOn w:val="a"/>
    <w:next w:val="a"/>
    <w:autoRedefine/>
    <w:uiPriority w:val="39"/>
    <w:unhideWhenUsed/>
    <w:rsid w:val="00C0705A"/>
    <w:pPr>
      <w:spacing w:after="100"/>
      <w:ind w:left="220"/>
    </w:pPr>
  </w:style>
  <w:style w:type="character" w:customStyle="1" w:styleId="12">
    <w:name w:val="Основной текст Знак1"/>
    <w:uiPriority w:val="99"/>
    <w:rsid w:val="005851F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FontStyle37">
    <w:name w:val="Font Style37"/>
    <w:basedOn w:val="a0"/>
    <w:uiPriority w:val="99"/>
    <w:rsid w:val="000D636E"/>
    <w:rPr>
      <w:rFonts w:ascii="Times New Roman" w:hAnsi="Times New Roman" w:cs="Times New Roman"/>
      <w:b/>
      <w:bCs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062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626DB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062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626DB"/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4B6B42"/>
    <w:rPr>
      <w:rFonts w:eastAsiaTheme="minorHAnsi"/>
      <w:lang w:eastAsia="en-US"/>
    </w:rPr>
  </w:style>
  <w:style w:type="table" w:customStyle="1" w:styleId="13">
    <w:name w:val="Сетка таблицы1"/>
    <w:basedOn w:val="a1"/>
    <w:next w:val="a9"/>
    <w:uiPriority w:val="59"/>
    <w:rsid w:val="00CB187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F7"/>
  </w:style>
  <w:style w:type="paragraph" w:styleId="1">
    <w:name w:val="heading 1"/>
    <w:basedOn w:val="a"/>
    <w:next w:val="a"/>
    <w:link w:val="10"/>
    <w:qFormat/>
    <w:rsid w:val="006601E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6601E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E25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1E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01E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6601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601E8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rsid w:val="006601E8"/>
    <w:pPr>
      <w:tabs>
        <w:tab w:val="right" w:leader="dot" w:pos="10146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uiPriority w:val="99"/>
    <w:rsid w:val="006601E8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6601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6601E8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6601E8"/>
  </w:style>
  <w:style w:type="paragraph" w:styleId="a7">
    <w:name w:val="Body Text"/>
    <w:basedOn w:val="a"/>
    <w:link w:val="a8"/>
    <w:uiPriority w:val="99"/>
    <w:rsid w:val="006601E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601E8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rsid w:val="00660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"/>
    <w:basedOn w:val="a"/>
    <w:rsid w:val="00FB63A4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FB63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B63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43">
    <w:name w:val="Font Style43"/>
    <w:uiPriority w:val="99"/>
    <w:rsid w:val="009D1C4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basedOn w:val="a0"/>
    <w:uiPriority w:val="99"/>
    <w:rsid w:val="009D1C41"/>
    <w:rPr>
      <w:rFonts w:ascii="Times New Roman" w:hAnsi="Times New Roman" w:cs="Times New Roman"/>
      <w:sz w:val="26"/>
      <w:szCs w:val="26"/>
    </w:rPr>
  </w:style>
  <w:style w:type="paragraph" w:styleId="ab">
    <w:name w:val="No Spacing"/>
    <w:link w:val="ac"/>
    <w:uiPriority w:val="1"/>
    <w:qFormat/>
    <w:rsid w:val="00A107F8"/>
    <w:pPr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E72417"/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E25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6E25F6"/>
    <w:pPr>
      <w:ind w:left="720"/>
      <w:contextualSpacing/>
    </w:pPr>
    <w:rPr>
      <w:rFonts w:eastAsiaTheme="minorHAnsi"/>
      <w:lang w:eastAsia="en-US"/>
    </w:rPr>
  </w:style>
  <w:style w:type="paragraph" w:styleId="af">
    <w:name w:val="TOC Heading"/>
    <w:basedOn w:val="1"/>
    <w:next w:val="a"/>
    <w:uiPriority w:val="39"/>
    <w:unhideWhenUsed/>
    <w:qFormat/>
    <w:rsid w:val="00C0705A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1">
    <w:name w:val="toc 3"/>
    <w:basedOn w:val="a"/>
    <w:next w:val="a"/>
    <w:autoRedefine/>
    <w:uiPriority w:val="39"/>
    <w:unhideWhenUsed/>
    <w:rsid w:val="00C0705A"/>
    <w:pPr>
      <w:spacing w:after="100"/>
      <w:ind w:left="440"/>
    </w:pPr>
  </w:style>
  <w:style w:type="paragraph" w:styleId="23">
    <w:name w:val="toc 2"/>
    <w:basedOn w:val="a"/>
    <w:next w:val="a"/>
    <w:autoRedefine/>
    <w:uiPriority w:val="39"/>
    <w:unhideWhenUsed/>
    <w:rsid w:val="00C0705A"/>
    <w:pPr>
      <w:spacing w:after="100"/>
      <w:ind w:left="220"/>
    </w:pPr>
  </w:style>
  <w:style w:type="character" w:customStyle="1" w:styleId="12">
    <w:name w:val="Основной текст Знак1"/>
    <w:uiPriority w:val="99"/>
    <w:rsid w:val="005851F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FontStyle37">
    <w:name w:val="Font Style37"/>
    <w:basedOn w:val="a0"/>
    <w:uiPriority w:val="99"/>
    <w:rsid w:val="000D636E"/>
    <w:rPr>
      <w:rFonts w:ascii="Times New Roman" w:hAnsi="Times New Roman" w:cs="Times New Roman"/>
      <w:b/>
      <w:bCs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062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626DB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062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626DB"/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4B6B42"/>
    <w:rPr>
      <w:rFonts w:eastAsiaTheme="minorHAnsi"/>
      <w:lang w:eastAsia="en-US"/>
    </w:rPr>
  </w:style>
  <w:style w:type="table" w:customStyle="1" w:styleId="13">
    <w:name w:val="Сетка таблицы1"/>
    <w:basedOn w:val="a1"/>
    <w:next w:val="a9"/>
    <w:uiPriority w:val="59"/>
    <w:rsid w:val="00CB187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5E0C1-38B2-44A2-B54C-1376818A7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2607</Words>
  <Characters>14864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41</cp:revision>
  <cp:lastPrinted>2015-12-22T07:56:00Z</cp:lastPrinted>
  <dcterms:created xsi:type="dcterms:W3CDTF">2023-11-12T02:29:00Z</dcterms:created>
  <dcterms:modified xsi:type="dcterms:W3CDTF">2025-09-02T05:54:00Z</dcterms:modified>
</cp:coreProperties>
</file>