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bookmarkStart w:id="0" w:name="_GoBack"/>
      <w:bookmarkEnd w:id="0"/>
    </w:p>
    <w:p w14:paraId="58E3D04B"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Pr="00363DBD"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Pr="00363DBD"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41280695"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РАБОЧАЯ ПРОГРАММА </w:t>
      </w:r>
    </w:p>
    <w:p w14:paraId="37916868"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605F354C"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ОБЩЕОБРАЗОВАТЕЛЬНОЙ УЧЕБНОЙ ДИСЦИПЛИНЫ</w:t>
      </w:r>
    </w:p>
    <w:p w14:paraId="3F8C8471"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0CC1C91B"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ОУДб.02 </w:t>
      </w:r>
    </w:p>
    <w:p w14:paraId="014CD36D" w14:textId="77777777" w:rsidR="00B014E8" w:rsidRPr="00363DBD" w:rsidRDefault="00B014E8" w:rsidP="00B014E8">
      <w:pPr>
        <w:spacing w:after="0" w:line="240" w:lineRule="auto"/>
        <w:jc w:val="center"/>
        <w:rPr>
          <w:rFonts w:ascii="Times New Roman" w:hAnsi="Times New Roman" w:cs="Times New Roman"/>
          <w:b/>
          <w:sz w:val="28"/>
          <w:szCs w:val="24"/>
        </w:rPr>
      </w:pPr>
    </w:p>
    <w:p w14:paraId="7B579C10"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ЛИТЕРАТУРА</w:t>
      </w:r>
    </w:p>
    <w:p w14:paraId="67D99955" w14:textId="20ADA88E" w:rsidR="00995A71" w:rsidRPr="00363DBD" w:rsidRDefault="00995A71" w:rsidP="00995A71">
      <w:pPr>
        <w:spacing w:after="0" w:line="240" w:lineRule="auto"/>
        <w:jc w:val="center"/>
        <w:rPr>
          <w:rFonts w:ascii="Times New Roman" w:hAnsi="Times New Roman"/>
          <w:bCs/>
          <w:iCs/>
          <w:sz w:val="28"/>
          <w:szCs w:val="28"/>
        </w:rPr>
      </w:pPr>
    </w:p>
    <w:p w14:paraId="5AB7E422" w14:textId="3CEF6F3D" w:rsidR="009E523D" w:rsidRPr="00363DBD" w:rsidRDefault="009E523D" w:rsidP="00995A71">
      <w:pPr>
        <w:widowControl w:val="0"/>
        <w:autoSpaceDE w:val="0"/>
        <w:autoSpaceDN w:val="0"/>
        <w:adjustRightInd w:val="0"/>
        <w:spacing w:line="240" w:lineRule="auto"/>
        <w:jc w:val="center"/>
        <w:rPr>
          <w:rFonts w:ascii="Times New Roman" w:hAnsi="Times New Roman" w:cs="Times New Roman"/>
          <w:b/>
          <w:sz w:val="28"/>
          <w:szCs w:val="24"/>
        </w:rPr>
      </w:pPr>
    </w:p>
    <w:p w14:paraId="5BB7D241"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9B7945C" w14:textId="77777777" w:rsidR="00B014E8" w:rsidRPr="00363DBD" w:rsidRDefault="00B014E8" w:rsidP="00B014E8">
      <w:pPr>
        <w:spacing w:after="0" w:line="240" w:lineRule="auto"/>
        <w:rPr>
          <w:rFonts w:ascii="Times New Roman" w:hAnsi="Times New Roman" w:cs="Times New Roman"/>
          <w:sz w:val="24"/>
          <w:szCs w:val="24"/>
        </w:rPr>
      </w:pPr>
      <w:r w:rsidRPr="00363DBD">
        <w:rPr>
          <w:rFonts w:ascii="Times New Roman" w:hAnsi="Times New Roman"/>
          <w:sz w:val="28"/>
          <w:szCs w:val="28"/>
        </w:rPr>
        <w:t>профиль обучения:</w:t>
      </w:r>
      <w:r w:rsidRPr="00363DBD">
        <w:rPr>
          <w:rFonts w:ascii="Times New Roman" w:hAnsi="Times New Roman"/>
          <w:bCs/>
          <w:iCs/>
          <w:sz w:val="28"/>
          <w:szCs w:val="28"/>
        </w:rPr>
        <w:t xml:space="preserve"> технологический</w:t>
      </w:r>
    </w:p>
    <w:p w14:paraId="42C38442" w14:textId="77777777" w:rsidR="00B014E8" w:rsidRPr="00363DBD" w:rsidRDefault="00B014E8" w:rsidP="00B014E8">
      <w:pPr>
        <w:widowControl w:val="0"/>
        <w:autoSpaceDE w:val="0"/>
        <w:autoSpaceDN w:val="0"/>
        <w:adjustRightInd w:val="0"/>
        <w:spacing w:line="360" w:lineRule="auto"/>
        <w:rPr>
          <w:rFonts w:ascii="Times New Roman" w:hAnsi="Times New Roman" w:cs="Times New Roman"/>
          <w:sz w:val="24"/>
          <w:szCs w:val="24"/>
        </w:rPr>
      </w:pPr>
    </w:p>
    <w:p w14:paraId="6CFBD333"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363DBD" w:rsidRDefault="00AC4222" w:rsidP="00B014E8">
      <w:pPr>
        <w:widowControl w:val="0"/>
        <w:autoSpaceDE w:val="0"/>
        <w:autoSpaceDN w:val="0"/>
        <w:adjustRightInd w:val="0"/>
        <w:spacing w:line="360" w:lineRule="auto"/>
        <w:ind w:right="4399"/>
        <w:rPr>
          <w:rFonts w:ascii="Times New Roman" w:hAnsi="Times New Roman" w:cs="Times New Roman"/>
          <w:sz w:val="28"/>
          <w:szCs w:val="24"/>
        </w:rPr>
      </w:pPr>
    </w:p>
    <w:p w14:paraId="49AAF699" w14:textId="77777777" w:rsidR="00AC4222" w:rsidRPr="00363DBD"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Pr="00363DBD"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3B82FEEF" w:rsidR="003C3410" w:rsidRPr="00363DBD"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63DBD">
        <w:rPr>
          <w:rFonts w:ascii="Times New Roman" w:hAnsi="Times New Roman" w:cs="Times New Roman"/>
          <w:position w:val="-1"/>
          <w:sz w:val="28"/>
          <w:szCs w:val="24"/>
        </w:rPr>
        <w:t>20</w:t>
      </w:r>
      <w:r w:rsidR="00697760" w:rsidRPr="00363DBD">
        <w:rPr>
          <w:rFonts w:ascii="Times New Roman" w:hAnsi="Times New Roman" w:cs="Times New Roman"/>
          <w:position w:val="-1"/>
          <w:sz w:val="28"/>
          <w:szCs w:val="24"/>
        </w:rPr>
        <w:t>2</w:t>
      </w:r>
      <w:r w:rsidR="00700B94" w:rsidRPr="00363DBD">
        <w:rPr>
          <w:rFonts w:ascii="Times New Roman" w:hAnsi="Times New Roman" w:cs="Times New Roman"/>
          <w:position w:val="-1"/>
          <w:sz w:val="28"/>
          <w:szCs w:val="24"/>
        </w:rPr>
        <w:t>5</w:t>
      </w:r>
      <w:r w:rsidR="009E523D" w:rsidRPr="00363DBD">
        <w:rPr>
          <w:rFonts w:ascii="Times New Roman" w:hAnsi="Times New Roman" w:cs="Times New Roman"/>
          <w:spacing w:val="-10"/>
          <w:position w:val="-1"/>
          <w:sz w:val="28"/>
          <w:szCs w:val="24"/>
        </w:rPr>
        <w:t xml:space="preserve"> г</w:t>
      </w:r>
      <w:r w:rsidR="009E523D" w:rsidRPr="00363DBD">
        <w:rPr>
          <w:rFonts w:ascii="Times New Roman" w:hAnsi="Times New Roman" w:cs="Times New Roman"/>
          <w:position w:val="-1"/>
          <w:sz w:val="28"/>
          <w:szCs w:val="24"/>
        </w:rPr>
        <w:t>.</w:t>
      </w:r>
    </w:p>
    <w:p w14:paraId="34FAE791" w14:textId="6D2BDEC4" w:rsidR="00BE1164" w:rsidRPr="00363DBD" w:rsidRDefault="00995A71" w:rsidP="00BE1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363DBD">
        <w:rPr>
          <w:rFonts w:ascii="Times New Roman" w:hAnsi="Times New Roman" w:cs="Times New Roman"/>
          <w:sz w:val="28"/>
          <w:szCs w:val="28"/>
        </w:rPr>
        <w:lastRenderedPageBreak/>
        <w:t xml:space="preserve">Программа общеобразовательной учебной дисциплины ОУДБ.02 Литература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3C03AD" w:rsidRPr="003C03AD">
        <w:rPr>
          <w:rFonts w:ascii="Times New Roman" w:hAnsi="Times New Roman" w:cs="Times New Roman"/>
          <w:sz w:val="28"/>
          <w:szCs w:val="28"/>
        </w:rPr>
        <w:t>08.02.08 Монтаж и эксплуатация оборудования и систем газоснабжения</w:t>
      </w:r>
      <w:r w:rsidR="003C03AD">
        <w:rPr>
          <w:rFonts w:ascii="Times New Roman" w:hAnsi="Times New Roman" w:cs="Times New Roman"/>
          <w:sz w:val="28"/>
          <w:szCs w:val="28"/>
        </w:rPr>
        <w:t>.</w:t>
      </w:r>
      <w:r w:rsidR="003C03AD" w:rsidRPr="003C03AD">
        <w:rPr>
          <w:rFonts w:ascii="Times New Roman" w:hAnsi="Times New Roman" w:cs="Times New Roman"/>
          <w:sz w:val="28"/>
          <w:szCs w:val="28"/>
        </w:rPr>
        <w:t xml:space="preserve"> </w:t>
      </w:r>
    </w:p>
    <w:p w14:paraId="7ED3E804" w14:textId="18927B19" w:rsidR="00995A71" w:rsidRPr="00363DBD" w:rsidRDefault="00995A71" w:rsidP="00995A71">
      <w:pPr>
        <w:widowControl w:val="0"/>
        <w:autoSpaceDE w:val="0"/>
        <w:autoSpaceDN w:val="0"/>
        <w:adjustRightInd w:val="0"/>
        <w:spacing w:line="240" w:lineRule="auto"/>
        <w:ind w:firstLine="708"/>
        <w:rPr>
          <w:rFonts w:ascii="Times New Roman" w:hAnsi="Times New Roman" w:cs="Times New Roman"/>
          <w:sz w:val="28"/>
          <w:szCs w:val="28"/>
        </w:rPr>
      </w:pPr>
    </w:p>
    <w:p w14:paraId="2278DB5D" w14:textId="77777777" w:rsidR="00995A71" w:rsidRPr="00363DBD" w:rsidRDefault="00995A71" w:rsidP="00995A71">
      <w:pPr>
        <w:widowControl w:val="0"/>
        <w:autoSpaceDE w:val="0"/>
        <w:autoSpaceDN w:val="0"/>
        <w:adjustRightInd w:val="0"/>
        <w:spacing w:line="240" w:lineRule="auto"/>
        <w:jc w:val="both"/>
        <w:rPr>
          <w:rFonts w:ascii="Times New Roman" w:hAnsi="Times New Roman" w:cs="Times New Roman"/>
          <w:sz w:val="28"/>
          <w:szCs w:val="28"/>
        </w:rPr>
      </w:pPr>
    </w:p>
    <w:p w14:paraId="118446A5"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95A71" w:rsidRPr="00363DBD" w14:paraId="6AE81323" w14:textId="77777777" w:rsidTr="00C40258">
        <w:trPr>
          <w:trHeight w:val="1907"/>
        </w:trPr>
        <w:tc>
          <w:tcPr>
            <w:tcW w:w="4785" w:type="dxa"/>
            <w:hideMark/>
          </w:tcPr>
          <w:p w14:paraId="1A96E2D6" w14:textId="77777777" w:rsidR="00995A71" w:rsidRPr="00363DBD" w:rsidRDefault="00995A71" w:rsidP="00995A71">
            <w:pPr>
              <w:pStyle w:val="af3"/>
              <w:rPr>
                <w:rFonts w:ascii="Times New Roman" w:eastAsiaTheme="minorHAnsi" w:hAnsi="Times New Roman"/>
                <w:sz w:val="28"/>
                <w:szCs w:val="28"/>
              </w:rPr>
            </w:pPr>
            <w:r w:rsidRPr="00363DBD">
              <w:rPr>
                <w:rFonts w:ascii="Times New Roman" w:hAnsi="Times New Roman"/>
                <w:sz w:val="28"/>
                <w:szCs w:val="28"/>
              </w:rPr>
              <w:t>СОГЛАСОВАНО</w:t>
            </w:r>
          </w:p>
          <w:p w14:paraId="5A3F20C3" w14:textId="543F8B09" w:rsidR="00995A71" w:rsidRPr="00363DBD" w:rsidRDefault="00995A71" w:rsidP="00995A71">
            <w:pPr>
              <w:pStyle w:val="af3"/>
              <w:rPr>
                <w:rFonts w:ascii="Times New Roman" w:hAnsi="Times New Roman"/>
                <w:sz w:val="28"/>
                <w:szCs w:val="28"/>
              </w:rPr>
            </w:pPr>
            <w:r w:rsidRPr="00363DBD">
              <w:rPr>
                <w:rFonts w:ascii="Times New Roman" w:hAnsi="Times New Roman"/>
                <w:sz w:val="28"/>
                <w:szCs w:val="28"/>
              </w:rPr>
              <w:t xml:space="preserve">ПЦК </w:t>
            </w:r>
            <w:r w:rsidR="00B014E8" w:rsidRPr="00363DBD">
              <w:rPr>
                <w:rFonts w:ascii="Times New Roman" w:hAnsi="Times New Roman"/>
                <w:sz w:val="28"/>
                <w:szCs w:val="28"/>
              </w:rPr>
              <w:t xml:space="preserve">гуманитарных и естественно-научных дисциплин </w:t>
            </w:r>
            <w:r w:rsidRPr="00363DBD">
              <w:rPr>
                <w:rFonts w:ascii="Times New Roman" w:hAnsi="Times New Roman"/>
                <w:sz w:val="28"/>
                <w:szCs w:val="28"/>
              </w:rPr>
              <w:t xml:space="preserve">____________ </w:t>
            </w:r>
            <w:r w:rsidR="00956464" w:rsidRPr="00363DBD">
              <w:rPr>
                <w:rFonts w:ascii="Times New Roman" w:hAnsi="Times New Roman"/>
                <w:sz w:val="28"/>
                <w:szCs w:val="28"/>
              </w:rPr>
              <w:t>Старченко Н. Н</w:t>
            </w:r>
            <w:r w:rsidRPr="00363DBD">
              <w:rPr>
                <w:rFonts w:ascii="Times New Roman" w:hAnsi="Times New Roman"/>
                <w:sz w:val="28"/>
                <w:szCs w:val="28"/>
              </w:rPr>
              <w:t>.</w:t>
            </w:r>
          </w:p>
          <w:p w14:paraId="42D8C796" w14:textId="245ED9D7" w:rsidR="00995A71" w:rsidRPr="00363DBD" w:rsidRDefault="00995A71" w:rsidP="00C40258">
            <w:pPr>
              <w:pStyle w:val="af3"/>
              <w:rPr>
                <w:rFonts w:ascii="Times New Roman" w:hAnsi="Times New Roman"/>
                <w:sz w:val="28"/>
                <w:szCs w:val="28"/>
              </w:rPr>
            </w:pPr>
            <w:r w:rsidRPr="00363DBD">
              <w:rPr>
                <w:rFonts w:ascii="Times New Roman" w:hAnsi="Times New Roman"/>
                <w:sz w:val="28"/>
                <w:szCs w:val="28"/>
              </w:rPr>
              <w:t>«__» ____________202</w:t>
            </w:r>
            <w:r w:rsidR="00C40258">
              <w:rPr>
                <w:rFonts w:ascii="Times New Roman" w:hAnsi="Times New Roman"/>
                <w:sz w:val="28"/>
                <w:szCs w:val="28"/>
              </w:rPr>
              <w:t xml:space="preserve">5 </w:t>
            </w:r>
            <w:r w:rsidRPr="00363DBD">
              <w:rPr>
                <w:rFonts w:ascii="Times New Roman" w:hAnsi="Times New Roman"/>
                <w:sz w:val="28"/>
                <w:szCs w:val="28"/>
              </w:rPr>
              <w:t>г.</w:t>
            </w:r>
          </w:p>
        </w:tc>
        <w:tc>
          <w:tcPr>
            <w:tcW w:w="4786" w:type="dxa"/>
            <w:hideMark/>
          </w:tcPr>
          <w:p w14:paraId="116D8ACE" w14:textId="77777777" w:rsidR="00995A71" w:rsidRPr="00363DBD" w:rsidRDefault="00995A71" w:rsidP="00995A71">
            <w:pPr>
              <w:pStyle w:val="af3"/>
              <w:jc w:val="right"/>
              <w:rPr>
                <w:rFonts w:ascii="Times New Roman" w:eastAsiaTheme="minorHAnsi" w:hAnsi="Times New Roman"/>
                <w:sz w:val="28"/>
                <w:szCs w:val="28"/>
              </w:rPr>
            </w:pPr>
            <w:r w:rsidRPr="00363DBD">
              <w:rPr>
                <w:rFonts w:ascii="Times New Roman" w:hAnsi="Times New Roman"/>
                <w:sz w:val="28"/>
                <w:szCs w:val="28"/>
              </w:rPr>
              <w:t>УТВЕРЖДАЮ</w:t>
            </w:r>
          </w:p>
          <w:p w14:paraId="3272B4FD" w14:textId="7777777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Зам. директора по УР</w:t>
            </w:r>
          </w:p>
          <w:p w14:paraId="75961191" w14:textId="5DBE50F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 xml:space="preserve">____________ </w:t>
            </w:r>
            <w:r w:rsidR="002513F6">
              <w:rPr>
                <w:rFonts w:ascii="Times New Roman" w:hAnsi="Times New Roman"/>
                <w:sz w:val="28"/>
                <w:szCs w:val="28"/>
              </w:rPr>
              <w:t>Кисюк</w:t>
            </w:r>
            <w:r w:rsidRPr="00363DBD">
              <w:rPr>
                <w:rFonts w:ascii="Times New Roman" w:hAnsi="Times New Roman"/>
                <w:sz w:val="28"/>
                <w:szCs w:val="28"/>
              </w:rPr>
              <w:t xml:space="preserve"> О. П.</w:t>
            </w:r>
          </w:p>
          <w:p w14:paraId="192CE8B4" w14:textId="24A45C08" w:rsidR="00995A71" w:rsidRPr="00363DBD" w:rsidRDefault="00995A71" w:rsidP="00C40258">
            <w:pPr>
              <w:pStyle w:val="af3"/>
              <w:jc w:val="right"/>
              <w:rPr>
                <w:rFonts w:ascii="Times New Roman" w:hAnsi="Times New Roman"/>
                <w:sz w:val="28"/>
                <w:szCs w:val="28"/>
              </w:rPr>
            </w:pPr>
            <w:r w:rsidRPr="00363DBD">
              <w:rPr>
                <w:rFonts w:ascii="Times New Roman" w:hAnsi="Times New Roman"/>
                <w:sz w:val="28"/>
                <w:szCs w:val="28"/>
              </w:rPr>
              <w:t>«__» ____________202</w:t>
            </w:r>
            <w:r w:rsidR="00C40258">
              <w:rPr>
                <w:rFonts w:ascii="Times New Roman" w:hAnsi="Times New Roman"/>
                <w:sz w:val="28"/>
                <w:szCs w:val="28"/>
              </w:rPr>
              <w:t>5</w:t>
            </w:r>
            <w:r w:rsidRPr="00363DBD">
              <w:rPr>
                <w:rFonts w:ascii="Times New Roman" w:hAnsi="Times New Roman"/>
                <w:sz w:val="28"/>
                <w:szCs w:val="28"/>
              </w:rPr>
              <w:t xml:space="preserve"> г.</w:t>
            </w:r>
          </w:p>
        </w:tc>
      </w:tr>
    </w:tbl>
    <w:p w14:paraId="64330612"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47CD12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370C59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8593ECB"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2CAE52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CC53F0F"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3611305D"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C793AD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1D27EBA"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CC953D1" w14:textId="77777777"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2A13D7B" w14:textId="2728D5CE"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r w:rsidRPr="00363DBD">
        <w:rPr>
          <w:rFonts w:ascii="Times New Roman" w:hAnsi="Times New Roman" w:cs="Times New Roman"/>
          <w:b/>
          <w:bCs/>
          <w:sz w:val="28"/>
          <w:szCs w:val="28"/>
        </w:rPr>
        <w:t>Составитель программы учебной дисциплины:</w:t>
      </w:r>
      <w:r w:rsidRPr="00363DBD">
        <w:rPr>
          <w:rFonts w:ascii="Times New Roman" w:hAnsi="Times New Roman" w:cs="Times New Roman"/>
          <w:sz w:val="28"/>
          <w:szCs w:val="28"/>
        </w:rPr>
        <w:t xml:space="preserve"> </w:t>
      </w:r>
      <w:r w:rsidR="003C03AD">
        <w:rPr>
          <w:rFonts w:ascii="Times New Roman" w:hAnsi="Times New Roman" w:cs="Times New Roman"/>
          <w:b/>
          <w:bCs/>
          <w:i/>
          <w:iCs/>
          <w:sz w:val="28"/>
          <w:szCs w:val="28"/>
        </w:rPr>
        <w:t>Ромашко И. И.</w:t>
      </w:r>
      <w:r w:rsidRPr="00363DBD">
        <w:rPr>
          <w:rFonts w:ascii="Times New Roman" w:hAnsi="Times New Roman" w:cs="Times New Roman"/>
          <w:sz w:val="28"/>
          <w:szCs w:val="28"/>
        </w:rPr>
        <w:t xml:space="preserve">,         </w:t>
      </w:r>
      <w:r w:rsidRPr="00363DBD">
        <w:rPr>
          <w:rFonts w:ascii="Times New Roman" w:hAnsi="Times New Roman" w:cs="Times New Roman"/>
          <w:bCs/>
          <w:sz w:val="28"/>
          <w:szCs w:val="28"/>
        </w:rPr>
        <w:t>преподаватель</w:t>
      </w:r>
      <w:r w:rsidRPr="00363DBD">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363DBD" w:rsidRDefault="00995A71" w:rsidP="00995A71">
      <w:pPr>
        <w:tabs>
          <w:tab w:val="left" w:pos="708"/>
          <w:tab w:val="left" w:pos="7050"/>
        </w:tabs>
        <w:spacing w:line="240" w:lineRule="auto"/>
        <w:jc w:val="both"/>
        <w:rPr>
          <w:rFonts w:ascii="Times New Roman" w:hAnsi="Times New Roman" w:cs="Times New Roman"/>
          <w:bCs/>
          <w:sz w:val="28"/>
          <w:szCs w:val="28"/>
        </w:rPr>
      </w:pPr>
      <w:r w:rsidRPr="00363DBD">
        <w:rPr>
          <w:rFonts w:ascii="Times New Roman" w:hAnsi="Times New Roman" w:cs="Times New Roman"/>
          <w:bCs/>
          <w:sz w:val="28"/>
          <w:szCs w:val="28"/>
        </w:rPr>
        <w:tab/>
      </w:r>
      <w:r w:rsidRPr="00363DBD">
        <w:rPr>
          <w:rFonts w:ascii="Times New Roman" w:hAnsi="Times New Roman" w:cs="Times New Roman"/>
          <w:bCs/>
          <w:sz w:val="28"/>
          <w:szCs w:val="28"/>
        </w:rPr>
        <w:tab/>
      </w:r>
    </w:p>
    <w:p w14:paraId="6914F3A1"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363DBD"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sz w:val="28"/>
          <w:szCs w:val="28"/>
          <w:lang w:eastAsia="ar-SA"/>
        </w:rPr>
      </w:pPr>
      <w:r w:rsidRPr="00363DBD">
        <w:rPr>
          <w:rFonts w:ascii="Times New Roman" w:hAnsi="Times New Roman" w:cs="Times New Roman"/>
          <w:b/>
          <w:sz w:val="28"/>
          <w:szCs w:val="28"/>
          <w:lang w:eastAsia="ar-SA"/>
        </w:rPr>
        <w:lastRenderedPageBreak/>
        <w:t>СОДЕРЖАНИЕ</w:t>
      </w:r>
    </w:p>
    <w:p w14:paraId="54C8D8D8" w14:textId="750B669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Паспорт программы общеобразовательной учебной дисциплины</w:t>
      </w:r>
      <w:r w:rsidR="002513F6">
        <w:rPr>
          <w:rFonts w:ascii="Times New Roman" w:hAnsi="Times New Roman"/>
          <w:bCs/>
          <w:sz w:val="24"/>
          <w:szCs w:val="24"/>
          <w:lang w:eastAsia="ar-SA"/>
        </w:rPr>
        <w:t xml:space="preserve"> </w:t>
      </w:r>
      <w:r w:rsidRPr="00363DBD">
        <w:rPr>
          <w:rFonts w:ascii="Times New Roman" w:hAnsi="Times New Roman"/>
          <w:bCs/>
          <w:sz w:val="24"/>
          <w:szCs w:val="24"/>
          <w:lang w:eastAsia="ar-SA"/>
        </w:rPr>
        <w:t>«Литература»………………………………………………………………...…</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4</w:t>
      </w:r>
    </w:p>
    <w:p w14:paraId="3833BB53" w14:textId="0AEE20B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Структура и содержание общеобразовательной учебной дисциплины……………………………………………………………………....</w:t>
      </w:r>
      <w:r w:rsidR="00B014E8" w:rsidRPr="00363DBD">
        <w:rPr>
          <w:rFonts w:ascii="Times New Roman" w:hAnsi="Times New Roman"/>
          <w:bCs/>
          <w:sz w:val="24"/>
          <w:szCs w:val="24"/>
          <w:lang w:eastAsia="ar-SA"/>
        </w:rPr>
        <w:t xml:space="preserve">................... </w:t>
      </w:r>
      <w:r w:rsidRPr="00363DBD">
        <w:rPr>
          <w:rFonts w:ascii="Times New Roman" w:hAnsi="Times New Roman"/>
          <w:bCs/>
          <w:sz w:val="24"/>
          <w:szCs w:val="24"/>
          <w:lang w:eastAsia="ar-SA"/>
        </w:rPr>
        <w:t>1</w:t>
      </w:r>
      <w:r w:rsidR="002513F6">
        <w:rPr>
          <w:rFonts w:ascii="Times New Roman" w:hAnsi="Times New Roman"/>
          <w:bCs/>
          <w:sz w:val="24"/>
          <w:szCs w:val="24"/>
          <w:lang w:eastAsia="ar-SA"/>
        </w:rPr>
        <w:t>4</w:t>
      </w:r>
    </w:p>
    <w:p w14:paraId="33A6255C" w14:textId="5CFE6813"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Условия реализации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2</w:t>
      </w:r>
      <w:r w:rsidR="002513F6">
        <w:rPr>
          <w:rFonts w:ascii="Times New Roman" w:hAnsi="Times New Roman"/>
          <w:bCs/>
          <w:sz w:val="24"/>
          <w:szCs w:val="24"/>
          <w:lang w:eastAsia="ar-SA"/>
        </w:rPr>
        <w:t>8</w:t>
      </w:r>
      <w:r w:rsidRPr="00363DBD">
        <w:rPr>
          <w:rFonts w:ascii="Times New Roman" w:hAnsi="Times New Roman"/>
          <w:bCs/>
          <w:sz w:val="24"/>
          <w:szCs w:val="24"/>
          <w:lang w:eastAsia="ar-SA"/>
        </w:rPr>
        <w:t xml:space="preserve"> </w:t>
      </w:r>
    </w:p>
    <w:p w14:paraId="07F41BD5" w14:textId="1D03FEC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Контроль и оценка результатов освоения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w:t>
      </w:r>
      <w:r w:rsidR="002513F6">
        <w:rPr>
          <w:rFonts w:ascii="Times New Roman" w:hAnsi="Times New Roman"/>
          <w:bCs/>
          <w:sz w:val="24"/>
          <w:szCs w:val="24"/>
          <w:lang w:eastAsia="ar-SA"/>
        </w:rPr>
        <w:t>30</w:t>
      </w:r>
    </w:p>
    <w:p w14:paraId="3ADC72F3" w14:textId="77777777" w:rsidR="00956464" w:rsidRPr="00363DBD"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0C75460E" w14:textId="77777777" w:rsidR="00995A71" w:rsidRPr="00363DBD" w:rsidRDefault="00995A71" w:rsidP="00995A71">
      <w:pPr>
        <w:rPr>
          <w:sz w:val="28"/>
          <w:szCs w:val="28"/>
        </w:rPr>
      </w:pPr>
    </w:p>
    <w:p w14:paraId="4770BB48" w14:textId="77777777" w:rsidR="009E523D" w:rsidRPr="00363DBD" w:rsidRDefault="009E523D" w:rsidP="009E523D">
      <w:pPr>
        <w:spacing w:line="360" w:lineRule="auto"/>
        <w:rPr>
          <w:rFonts w:ascii="Times New Roman" w:hAnsi="Times New Roman" w:cs="Times New Roman"/>
          <w:sz w:val="24"/>
          <w:szCs w:val="24"/>
        </w:rPr>
      </w:pPr>
    </w:p>
    <w:p w14:paraId="4ACD93F8" w14:textId="77777777" w:rsidR="009E523D" w:rsidRPr="00363DBD" w:rsidRDefault="009E523D" w:rsidP="009E523D">
      <w:pPr>
        <w:spacing w:line="360" w:lineRule="auto"/>
        <w:rPr>
          <w:rFonts w:ascii="Times New Roman" w:hAnsi="Times New Roman" w:cs="Times New Roman"/>
          <w:sz w:val="24"/>
          <w:szCs w:val="24"/>
        </w:rPr>
      </w:pPr>
    </w:p>
    <w:p w14:paraId="4BB270A0" w14:textId="77777777" w:rsidR="009E523D" w:rsidRPr="00363DBD" w:rsidRDefault="009E523D" w:rsidP="009E523D">
      <w:pPr>
        <w:spacing w:line="360" w:lineRule="auto"/>
        <w:rPr>
          <w:rFonts w:ascii="Times New Roman" w:hAnsi="Times New Roman" w:cs="Times New Roman"/>
          <w:sz w:val="24"/>
          <w:szCs w:val="24"/>
        </w:rPr>
      </w:pPr>
    </w:p>
    <w:p w14:paraId="17979AAC" w14:textId="4172AB3F" w:rsidR="009E523D" w:rsidRPr="00363DBD" w:rsidRDefault="009E523D" w:rsidP="009E523D">
      <w:pPr>
        <w:spacing w:line="360" w:lineRule="auto"/>
        <w:rPr>
          <w:rFonts w:ascii="Times New Roman" w:hAnsi="Times New Roman" w:cs="Times New Roman"/>
          <w:sz w:val="24"/>
          <w:szCs w:val="24"/>
        </w:rPr>
      </w:pPr>
    </w:p>
    <w:p w14:paraId="67206229" w14:textId="60629A4E" w:rsidR="0009501F" w:rsidRPr="00363DBD" w:rsidRDefault="0009501F" w:rsidP="009E523D">
      <w:pPr>
        <w:spacing w:line="360" w:lineRule="auto"/>
        <w:rPr>
          <w:rFonts w:ascii="Times New Roman" w:hAnsi="Times New Roman" w:cs="Times New Roman"/>
          <w:sz w:val="24"/>
          <w:szCs w:val="24"/>
        </w:rPr>
      </w:pPr>
    </w:p>
    <w:p w14:paraId="41C69341" w14:textId="7A0BF42F" w:rsidR="0009501F" w:rsidRPr="00363DBD" w:rsidRDefault="0009501F" w:rsidP="009E523D">
      <w:pPr>
        <w:spacing w:line="360" w:lineRule="auto"/>
        <w:rPr>
          <w:rFonts w:ascii="Times New Roman" w:hAnsi="Times New Roman" w:cs="Times New Roman"/>
          <w:sz w:val="24"/>
          <w:szCs w:val="24"/>
        </w:rPr>
      </w:pPr>
    </w:p>
    <w:p w14:paraId="37A3AB88" w14:textId="1CF84F02" w:rsidR="0009501F" w:rsidRPr="00363DBD" w:rsidRDefault="0009501F" w:rsidP="009E523D">
      <w:pPr>
        <w:spacing w:line="360" w:lineRule="auto"/>
        <w:rPr>
          <w:rFonts w:ascii="Times New Roman" w:hAnsi="Times New Roman" w:cs="Times New Roman"/>
          <w:sz w:val="24"/>
          <w:szCs w:val="24"/>
        </w:rPr>
      </w:pPr>
    </w:p>
    <w:p w14:paraId="7CFBC7F4" w14:textId="6232DFBD" w:rsidR="0009501F" w:rsidRPr="00363DBD" w:rsidRDefault="0009501F" w:rsidP="009E523D">
      <w:pPr>
        <w:spacing w:line="360" w:lineRule="auto"/>
        <w:rPr>
          <w:rFonts w:ascii="Times New Roman" w:hAnsi="Times New Roman" w:cs="Times New Roman"/>
          <w:sz w:val="24"/>
          <w:szCs w:val="24"/>
        </w:rPr>
      </w:pPr>
    </w:p>
    <w:p w14:paraId="54BE387D" w14:textId="208A03A8" w:rsidR="0009501F" w:rsidRPr="00363DBD" w:rsidRDefault="0009501F" w:rsidP="009E523D">
      <w:pPr>
        <w:spacing w:line="360" w:lineRule="auto"/>
        <w:rPr>
          <w:rFonts w:ascii="Times New Roman" w:hAnsi="Times New Roman" w:cs="Times New Roman"/>
          <w:sz w:val="24"/>
          <w:szCs w:val="24"/>
        </w:rPr>
      </w:pPr>
    </w:p>
    <w:p w14:paraId="69BAFB40" w14:textId="77777777" w:rsidR="0009501F" w:rsidRPr="00363DBD" w:rsidRDefault="0009501F" w:rsidP="009E523D">
      <w:pPr>
        <w:spacing w:line="360" w:lineRule="auto"/>
        <w:rPr>
          <w:rFonts w:ascii="Times New Roman" w:hAnsi="Times New Roman" w:cs="Times New Roman"/>
          <w:sz w:val="24"/>
          <w:szCs w:val="24"/>
        </w:rPr>
      </w:pPr>
    </w:p>
    <w:p w14:paraId="2E156538" w14:textId="77777777" w:rsidR="009E523D" w:rsidRPr="00363DBD" w:rsidRDefault="009E523D" w:rsidP="009E523D">
      <w:pPr>
        <w:spacing w:line="360" w:lineRule="auto"/>
        <w:rPr>
          <w:rFonts w:ascii="Times New Roman" w:hAnsi="Times New Roman" w:cs="Times New Roman"/>
          <w:sz w:val="24"/>
          <w:szCs w:val="24"/>
        </w:rPr>
      </w:pPr>
    </w:p>
    <w:p w14:paraId="05D8D9AF" w14:textId="77777777" w:rsidR="009E523D" w:rsidRPr="00363DBD" w:rsidRDefault="009E523D" w:rsidP="009E523D">
      <w:pPr>
        <w:spacing w:line="360" w:lineRule="auto"/>
        <w:rPr>
          <w:rFonts w:ascii="Times New Roman" w:hAnsi="Times New Roman" w:cs="Times New Roman"/>
          <w:sz w:val="24"/>
          <w:szCs w:val="24"/>
        </w:rPr>
      </w:pPr>
    </w:p>
    <w:p w14:paraId="6B23B4DC" w14:textId="1B5205E3" w:rsidR="009E523D" w:rsidRPr="00363DB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363DB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4C148726" w14:textId="77777777" w:rsidR="00B014E8" w:rsidRPr="00363DBD" w:rsidRDefault="00B014E8"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4171C0D" w14:textId="77777777" w:rsidR="00B014E8" w:rsidRPr="00363DBD"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DBD">
        <w:rPr>
          <w:rFonts w:ascii="Times New Roman" w:hAnsi="Times New Roman"/>
          <w:b/>
          <w:bCs/>
          <w:sz w:val="24"/>
          <w:szCs w:val="24"/>
        </w:rPr>
        <w:t>ПАСПОРТ</w:t>
      </w:r>
      <w:r w:rsidRPr="00363DBD">
        <w:rPr>
          <w:rFonts w:ascii="Times New Roman" w:hAnsi="Times New Roman"/>
          <w:b/>
          <w:bCs/>
          <w:spacing w:val="-10"/>
          <w:sz w:val="24"/>
          <w:szCs w:val="24"/>
        </w:rPr>
        <w:t xml:space="preserve"> </w:t>
      </w:r>
      <w:r w:rsidRPr="00363DBD">
        <w:rPr>
          <w:rFonts w:ascii="Times New Roman" w:hAnsi="Times New Roman"/>
          <w:b/>
          <w:bCs/>
          <w:sz w:val="24"/>
          <w:szCs w:val="24"/>
        </w:rPr>
        <w:t>РАБОЧЕЙ</w:t>
      </w:r>
      <w:r w:rsidRPr="00363DBD">
        <w:rPr>
          <w:rFonts w:ascii="Times New Roman" w:hAnsi="Times New Roman"/>
          <w:b/>
          <w:bCs/>
          <w:spacing w:val="-8"/>
          <w:sz w:val="24"/>
          <w:szCs w:val="24"/>
        </w:rPr>
        <w:t xml:space="preserve"> </w:t>
      </w:r>
      <w:r w:rsidRPr="00363DBD">
        <w:rPr>
          <w:rFonts w:ascii="Times New Roman" w:hAnsi="Times New Roman"/>
          <w:b/>
          <w:bCs/>
          <w:sz w:val="24"/>
          <w:szCs w:val="24"/>
        </w:rPr>
        <w:t>ПРОГРАММЫ</w:t>
      </w:r>
      <w:r w:rsidRPr="00363DBD">
        <w:rPr>
          <w:rFonts w:ascii="Times New Roman" w:hAnsi="Times New Roman"/>
          <w:b/>
          <w:bCs/>
          <w:spacing w:val="-12"/>
          <w:sz w:val="24"/>
          <w:szCs w:val="24"/>
        </w:rPr>
        <w:t xml:space="preserve"> </w:t>
      </w:r>
      <w:r w:rsidRPr="00363DBD">
        <w:rPr>
          <w:rFonts w:ascii="Times New Roman" w:hAnsi="Times New Roman"/>
          <w:b/>
          <w:bCs/>
          <w:sz w:val="24"/>
          <w:szCs w:val="24"/>
        </w:rPr>
        <w:t>УЧЕБНОЙ</w:t>
      </w:r>
      <w:r w:rsidRPr="00363DBD">
        <w:rPr>
          <w:rFonts w:ascii="Times New Roman" w:hAnsi="Times New Roman"/>
          <w:b/>
          <w:bCs/>
          <w:spacing w:val="-8"/>
          <w:sz w:val="24"/>
          <w:szCs w:val="24"/>
        </w:rPr>
        <w:t xml:space="preserve"> </w:t>
      </w:r>
      <w:r w:rsidR="00995A71" w:rsidRPr="00363DBD">
        <w:rPr>
          <w:rFonts w:ascii="Times New Roman" w:hAnsi="Times New Roman"/>
          <w:b/>
          <w:bCs/>
          <w:spacing w:val="-8"/>
          <w:sz w:val="24"/>
          <w:szCs w:val="24"/>
        </w:rPr>
        <w:t xml:space="preserve">                                           </w:t>
      </w:r>
    </w:p>
    <w:p w14:paraId="1E11420D" w14:textId="7B0BF085" w:rsidR="00C94B38" w:rsidRPr="00363DBD" w:rsidRDefault="009E523D" w:rsidP="00B014E8">
      <w:pPr>
        <w:widowControl w:val="0"/>
        <w:autoSpaceDE w:val="0"/>
        <w:autoSpaceDN w:val="0"/>
        <w:adjustRightInd w:val="0"/>
        <w:spacing w:after="0" w:line="240" w:lineRule="auto"/>
        <w:ind w:left="-360"/>
        <w:jc w:val="center"/>
        <w:rPr>
          <w:rFonts w:ascii="Times New Roman" w:hAnsi="Times New Roman"/>
          <w:b/>
          <w:bCs/>
          <w:sz w:val="24"/>
          <w:szCs w:val="24"/>
        </w:rPr>
      </w:pPr>
      <w:r w:rsidRPr="00363DBD">
        <w:rPr>
          <w:rFonts w:ascii="Times New Roman" w:hAnsi="Times New Roman"/>
          <w:b/>
          <w:bCs/>
          <w:sz w:val="24"/>
          <w:szCs w:val="24"/>
        </w:rPr>
        <w:t>ДИСЦИП</w:t>
      </w:r>
      <w:r w:rsidR="00322467" w:rsidRPr="00363DBD">
        <w:rPr>
          <w:rFonts w:ascii="Times New Roman" w:hAnsi="Times New Roman"/>
          <w:b/>
          <w:bCs/>
          <w:sz w:val="24"/>
          <w:szCs w:val="24"/>
        </w:rPr>
        <w:t>ЛИНЫ</w:t>
      </w:r>
      <w:r w:rsidR="00995A71" w:rsidRPr="00363DBD">
        <w:rPr>
          <w:rFonts w:ascii="Times New Roman" w:hAnsi="Times New Roman"/>
          <w:b/>
          <w:bCs/>
          <w:sz w:val="24"/>
          <w:szCs w:val="24"/>
        </w:rPr>
        <w:t xml:space="preserve"> </w:t>
      </w:r>
      <w:r w:rsidR="00121149" w:rsidRPr="00363DBD">
        <w:rPr>
          <w:rFonts w:ascii="Times New Roman" w:hAnsi="Times New Roman"/>
          <w:b/>
          <w:bCs/>
          <w:sz w:val="24"/>
          <w:szCs w:val="24"/>
        </w:rPr>
        <w:t>«</w:t>
      </w:r>
      <w:r w:rsidRPr="00363DBD">
        <w:rPr>
          <w:rFonts w:ascii="Times New Roman" w:hAnsi="Times New Roman"/>
          <w:b/>
          <w:bCs/>
          <w:sz w:val="24"/>
          <w:szCs w:val="24"/>
        </w:rPr>
        <w:t>ЛИТЕРАТУРА</w:t>
      </w:r>
      <w:r w:rsidR="00121149" w:rsidRPr="00363DBD">
        <w:rPr>
          <w:rFonts w:ascii="Times New Roman" w:hAnsi="Times New Roman"/>
          <w:b/>
          <w:bCs/>
          <w:sz w:val="24"/>
          <w:szCs w:val="24"/>
        </w:rPr>
        <w:t>»</w:t>
      </w:r>
    </w:p>
    <w:p w14:paraId="49B1B926" w14:textId="0DDAE154" w:rsidR="009E523D" w:rsidRPr="00363DB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DBD">
        <w:rPr>
          <w:rFonts w:ascii="Times New Roman" w:hAnsi="Times New Roman" w:cs="Times New Roman"/>
          <w:b/>
          <w:bCs/>
          <w:sz w:val="24"/>
          <w:szCs w:val="24"/>
        </w:rPr>
        <w:t>1.1</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Область</w:t>
      </w:r>
      <w:r w:rsidRPr="00363DBD">
        <w:rPr>
          <w:rFonts w:ascii="Times New Roman" w:hAnsi="Times New Roman" w:cs="Times New Roman"/>
          <w:b/>
          <w:bCs/>
          <w:spacing w:val="-5"/>
          <w:sz w:val="24"/>
          <w:szCs w:val="24"/>
        </w:rPr>
        <w:t xml:space="preserve"> </w:t>
      </w:r>
      <w:r w:rsidRPr="00363DBD">
        <w:rPr>
          <w:rFonts w:ascii="Times New Roman" w:hAnsi="Times New Roman" w:cs="Times New Roman"/>
          <w:b/>
          <w:bCs/>
          <w:sz w:val="24"/>
          <w:szCs w:val="24"/>
        </w:rPr>
        <w:t>применения</w:t>
      </w:r>
      <w:r w:rsidRPr="00363DBD">
        <w:rPr>
          <w:rFonts w:ascii="Times New Roman" w:hAnsi="Times New Roman" w:cs="Times New Roman"/>
          <w:b/>
          <w:bCs/>
          <w:spacing w:val="-9"/>
          <w:sz w:val="24"/>
          <w:szCs w:val="24"/>
        </w:rPr>
        <w:t xml:space="preserve"> </w:t>
      </w:r>
      <w:r w:rsidR="00240F5C" w:rsidRPr="00363DBD">
        <w:rPr>
          <w:rFonts w:ascii="Times New Roman" w:hAnsi="Times New Roman" w:cs="Times New Roman"/>
          <w:b/>
          <w:bCs/>
          <w:sz w:val="24"/>
          <w:szCs w:val="24"/>
        </w:rPr>
        <w:t>рабочей</w:t>
      </w:r>
      <w:r w:rsidRPr="00363DBD">
        <w:rPr>
          <w:rFonts w:ascii="Times New Roman" w:hAnsi="Times New Roman" w:cs="Times New Roman"/>
          <w:b/>
          <w:bCs/>
          <w:spacing w:val="-2"/>
          <w:sz w:val="24"/>
          <w:szCs w:val="24"/>
        </w:rPr>
        <w:t xml:space="preserve"> </w:t>
      </w:r>
      <w:r w:rsidRPr="00363DBD">
        <w:rPr>
          <w:rFonts w:ascii="Times New Roman" w:hAnsi="Times New Roman" w:cs="Times New Roman"/>
          <w:b/>
          <w:bCs/>
          <w:sz w:val="24"/>
          <w:szCs w:val="24"/>
        </w:rPr>
        <w:t>программы</w:t>
      </w:r>
    </w:p>
    <w:p w14:paraId="62EC7610" w14:textId="244810B8" w:rsidR="00BE1164" w:rsidRPr="00363DBD"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63DBD">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w:t>
      </w:r>
      <w:r w:rsidR="007710EF" w:rsidRPr="00363DBD">
        <w:rPr>
          <w:rFonts w:ascii="Times New Roman" w:eastAsia="Times New Roman" w:hAnsi="Times New Roman" w:cs="Times New Roman"/>
          <w:bCs/>
          <w:sz w:val="24"/>
          <w:szCs w:val="24"/>
        </w:rPr>
        <w:t xml:space="preserve"> </w:t>
      </w:r>
      <w:r w:rsidR="003C03AD" w:rsidRPr="003C03AD">
        <w:rPr>
          <w:rFonts w:ascii="Times New Roman" w:eastAsia="Times New Roman" w:hAnsi="Times New Roman" w:cs="Times New Roman"/>
          <w:bCs/>
          <w:sz w:val="24"/>
          <w:szCs w:val="24"/>
        </w:rPr>
        <w:t>08.02.08 Монтаж и эксплуатация оборудования и систем газоснабжения</w:t>
      </w:r>
      <w:r w:rsidR="00BE1164" w:rsidRPr="00363DBD">
        <w:rPr>
          <w:rFonts w:ascii="Times New Roman" w:hAnsi="Times New Roman" w:cs="Times New Roman"/>
          <w:sz w:val="24"/>
          <w:szCs w:val="24"/>
        </w:rPr>
        <w:t>.</w:t>
      </w:r>
      <w:r w:rsidR="00BE1164" w:rsidRPr="00363DBD">
        <w:rPr>
          <w:rFonts w:ascii="Times New Roman" w:hAnsi="Times New Roman" w:cs="Times New Roman"/>
          <w:bCs/>
          <w:sz w:val="24"/>
          <w:szCs w:val="24"/>
        </w:rPr>
        <w:t xml:space="preserve"> </w:t>
      </w:r>
    </w:p>
    <w:p w14:paraId="350C7034" w14:textId="247A3E2C" w:rsidR="00121149" w:rsidRPr="00363DBD"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DBD">
        <w:rPr>
          <w:rFonts w:ascii="Times New Roman" w:hAnsi="Times New Roman" w:cs="Times New Roman"/>
          <w:b/>
          <w:bCs/>
          <w:sz w:val="24"/>
          <w:szCs w:val="24"/>
        </w:rPr>
        <w:t>1.2</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w:t>
      </w:r>
      <w:r w:rsidR="009E523D" w:rsidRPr="00363DBD">
        <w:rPr>
          <w:rFonts w:ascii="Times New Roman" w:hAnsi="Times New Roman" w:cs="Times New Roman"/>
          <w:b/>
          <w:bCs/>
          <w:sz w:val="24"/>
          <w:szCs w:val="24"/>
        </w:rPr>
        <w:t>Место</w:t>
      </w:r>
      <w:r w:rsidR="009E523D"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учебной</w:t>
      </w:r>
      <w:r w:rsidR="009E523D" w:rsidRPr="00363DBD">
        <w:rPr>
          <w:rFonts w:ascii="Times New Roman" w:hAnsi="Times New Roman" w:cs="Times New Roman"/>
          <w:b/>
          <w:bCs/>
          <w:spacing w:val="7"/>
          <w:sz w:val="24"/>
          <w:szCs w:val="24"/>
        </w:rPr>
        <w:t xml:space="preserve"> </w:t>
      </w:r>
      <w:r w:rsidR="009E523D" w:rsidRPr="00363DBD">
        <w:rPr>
          <w:rFonts w:ascii="Times New Roman" w:hAnsi="Times New Roman" w:cs="Times New Roman"/>
          <w:b/>
          <w:bCs/>
          <w:sz w:val="24"/>
          <w:szCs w:val="24"/>
        </w:rPr>
        <w:t>дисциплины</w:t>
      </w:r>
      <w:r w:rsidR="009E523D" w:rsidRPr="00363DBD">
        <w:rPr>
          <w:rFonts w:ascii="Times New Roman" w:hAnsi="Times New Roman" w:cs="Times New Roman"/>
          <w:b/>
          <w:bCs/>
          <w:spacing w:val="3"/>
          <w:sz w:val="24"/>
          <w:szCs w:val="24"/>
        </w:rPr>
        <w:t xml:space="preserve"> </w:t>
      </w:r>
      <w:r w:rsidR="009E523D" w:rsidRPr="00363DBD">
        <w:rPr>
          <w:rFonts w:ascii="Times New Roman" w:hAnsi="Times New Roman" w:cs="Times New Roman"/>
          <w:b/>
          <w:bCs/>
          <w:sz w:val="24"/>
          <w:szCs w:val="24"/>
        </w:rPr>
        <w:t>в</w:t>
      </w:r>
      <w:r w:rsidR="009E523D" w:rsidRPr="00363DBD">
        <w:rPr>
          <w:rFonts w:ascii="Times New Roman" w:hAnsi="Times New Roman" w:cs="Times New Roman"/>
          <w:b/>
          <w:bCs/>
          <w:spacing w:val="14"/>
          <w:sz w:val="24"/>
          <w:szCs w:val="24"/>
        </w:rPr>
        <w:t xml:space="preserve"> </w:t>
      </w:r>
      <w:r w:rsidR="009E523D" w:rsidRPr="00363DBD">
        <w:rPr>
          <w:rFonts w:ascii="Times New Roman" w:hAnsi="Times New Roman" w:cs="Times New Roman"/>
          <w:b/>
          <w:bCs/>
          <w:sz w:val="24"/>
          <w:szCs w:val="24"/>
        </w:rPr>
        <w:t>структуре</w:t>
      </w:r>
      <w:r w:rsidR="009E523D" w:rsidRPr="00363DBD">
        <w:rPr>
          <w:rFonts w:ascii="Times New Roman" w:hAnsi="Times New Roman" w:cs="Times New Roman"/>
          <w:b/>
          <w:bCs/>
          <w:spacing w:val="6"/>
          <w:sz w:val="24"/>
          <w:szCs w:val="24"/>
        </w:rPr>
        <w:t xml:space="preserve"> </w:t>
      </w:r>
      <w:r w:rsidR="009E523D" w:rsidRPr="00363DBD">
        <w:rPr>
          <w:rFonts w:ascii="Times New Roman" w:hAnsi="Times New Roman" w:cs="Times New Roman"/>
          <w:b/>
          <w:bCs/>
          <w:sz w:val="24"/>
          <w:szCs w:val="24"/>
        </w:rPr>
        <w:t>основной</w:t>
      </w:r>
      <w:r w:rsidR="009E523D" w:rsidRPr="00363DBD">
        <w:rPr>
          <w:rFonts w:ascii="Times New Roman" w:hAnsi="Times New Roman" w:cs="Times New Roman"/>
          <w:b/>
          <w:bCs/>
          <w:spacing w:val="5"/>
          <w:sz w:val="24"/>
          <w:szCs w:val="24"/>
        </w:rPr>
        <w:t xml:space="preserve"> </w:t>
      </w:r>
      <w:r w:rsidR="009E523D" w:rsidRPr="00363DBD">
        <w:rPr>
          <w:rFonts w:ascii="Times New Roman" w:hAnsi="Times New Roman" w:cs="Times New Roman"/>
          <w:b/>
          <w:bCs/>
          <w:sz w:val="24"/>
          <w:szCs w:val="24"/>
        </w:rPr>
        <w:t>профессиональной</w:t>
      </w:r>
      <w:r w:rsidR="00121149" w:rsidRPr="00363DBD">
        <w:rPr>
          <w:rFonts w:ascii="Times New Roman" w:hAnsi="Times New Roman" w:cs="Times New Roman"/>
          <w:b/>
          <w:bCs/>
          <w:spacing w:val="-17"/>
          <w:sz w:val="24"/>
          <w:szCs w:val="24"/>
        </w:rPr>
        <w:t xml:space="preserve"> </w:t>
      </w:r>
      <w:r w:rsidR="009E523D" w:rsidRPr="00363DBD">
        <w:rPr>
          <w:rFonts w:ascii="Times New Roman" w:hAnsi="Times New Roman" w:cs="Times New Roman"/>
          <w:b/>
          <w:bCs/>
          <w:sz w:val="24"/>
          <w:szCs w:val="24"/>
        </w:rPr>
        <w:t>образовательной</w:t>
      </w:r>
      <w:r w:rsidR="00121149"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программ</w:t>
      </w:r>
      <w:r w:rsidR="009E523D" w:rsidRPr="00363DBD">
        <w:rPr>
          <w:rFonts w:ascii="Times New Roman" w:hAnsi="Times New Roman" w:cs="Times New Roman"/>
          <w:b/>
          <w:bCs/>
          <w:spacing w:val="1"/>
          <w:sz w:val="24"/>
          <w:szCs w:val="24"/>
        </w:rPr>
        <w:t>ы</w:t>
      </w:r>
      <w:r w:rsidRPr="00363DBD">
        <w:rPr>
          <w:rFonts w:ascii="Times New Roman" w:hAnsi="Times New Roman" w:cs="Times New Roman"/>
          <w:b/>
          <w:bCs/>
          <w:spacing w:val="1"/>
          <w:sz w:val="24"/>
          <w:szCs w:val="24"/>
        </w:rPr>
        <w:t xml:space="preserve"> (ППССЗ)</w:t>
      </w:r>
    </w:p>
    <w:p w14:paraId="6E1D9332" w14:textId="0FB90F18" w:rsidR="009E523D" w:rsidRPr="00363DBD"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DBD">
        <w:rPr>
          <w:rFonts w:ascii="Times New Roman" w:hAnsi="Times New Roman" w:cs="Times New Roman"/>
          <w:b/>
          <w:bCs/>
          <w:spacing w:val="1"/>
          <w:sz w:val="24"/>
          <w:szCs w:val="24"/>
        </w:rPr>
        <w:t xml:space="preserve">            </w:t>
      </w:r>
      <w:r w:rsidRPr="00363DBD">
        <w:rPr>
          <w:rFonts w:ascii="Times New Roman" w:hAnsi="Times New Roman" w:cs="Times New Roman"/>
          <w:bCs/>
          <w:spacing w:val="1"/>
          <w:sz w:val="24"/>
          <w:szCs w:val="24"/>
        </w:rPr>
        <w:t>У</w:t>
      </w:r>
      <w:r w:rsidR="00843560" w:rsidRPr="00363DB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DBD">
        <w:rPr>
          <w:rFonts w:ascii="Times New Roman" w:hAnsi="Times New Roman" w:cs="Times New Roman"/>
          <w:bCs/>
          <w:spacing w:val="1"/>
          <w:sz w:val="24"/>
          <w:szCs w:val="24"/>
        </w:rPr>
        <w:t>учебного цикла</w:t>
      </w:r>
      <w:r w:rsidRPr="00363DBD">
        <w:rPr>
          <w:rFonts w:ascii="Times New Roman" w:hAnsi="Times New Roman" w:cs="Times New Roman"/>
          <w:bCs/>
          <w:spacing w:val="1"/>
          <w:sz w:val="24"/>
          <w:szCs w:val="24"/>
        </w:rPr>
        <w:t xml:space="preserve">, </w:t>
      </w:r>
      <w:r w:rsidR="009E523D" w:rsidRPr="00363DBD">
        <w:rPr>
          <w:rFonts w:ascii="Times New Roman" w:hAnsi="Times New Roman" w:cs="Times New Roman"/>
          <w:sz w:val="24"/>
          <w:szCs w:val="24"/>
        </w:rPr>
        <w:t>явля</w:t>
      </w:r>
      <w:r w:rsidR="0062303E" w:rsidRPr="00363DBD">
        <w:rPr>
          <w:rFonts w:ascii="Times New Roman" w:hAnsi="Times New Roman" w:cs="Times New Roman"/>
          <w:sz w:val="24"/>
          <w:szCs w:val="24"/>
        </w:rPr>
        <w:t xml:space="preserve">ется частью учебного предмета </w:t>
      </w:r>
      <w:r w:rsidRPr="00363DBD">
        <w:rPr>
          <w:rFonts w:ascii="Times New Roman" w:hAnsi="Times New Roman" w:cs="Times New Roman"/>
          <w:sz w:val="24"/>
          <w:szCs w:val="24"/>
        </w:rPr>
        <w:t>«</w:t>
      </w:r>
      <w:r w:rsidR="00322467" w:rsidRPr="00363DBD">
        <w:rPr>
          <w:rFonts w:ascii="Times New Roman" w:hAnsi="Times New Roman" w:cs="Times New Roman"/>
          <w:sz w:val="24"/>
          <w:szCs w:val="24"/>
        </w:rPr>
        <w:t>Литература</w:t>
      </w:r>
      <w:r w:rsidRPr="00363DBD">
        <w:rPr>
          <w:rFonts w:ascii="Times New Roman" w:hAnsi="Times New Roman" w:cs="Times New Roman"/>
          <w:sz w:val="24"/>
          <w:szCs w:val="24"/>
        </w:rPr>
        <w:t>»</w:t>
      </w:r>
      <w:r w:rsidR="009E523D" w:rsidRPr="00363DBD">
        <w:rPr>
          <w:rFonts w:ascii="Times New Roman" w:hAnsi="Times New Roman" w:cs="Times New Roman"/>
          <w:sz w:val="24"/>
          <w:szCs w:val="24"/>
        </w:rPr>
        <w:t xml:space="preserve"> о</w:t>
      </w:r>
      <w:r w:rsidR="0062303E" w:rsidRPr="00363DBD">
        <w:rPr>
          <w:rFonts w:ascii="Times New Roman" w:hAnsi="Times New Roman" w:cs="Times New Roman"/>
          <w:sz w:val="24"/>
          <w:szCs w:val="24"/>
        </w:rPr>
        <w:t xml:space="preserve">бязательной предметной области Филология ФГОС </w:t>
      </w:r>
      <w:r w:rsidR="009E523D" w:rsidRPr="00363DBD">
        <w:rPr>
          <w:rFonts w:ascii="Times New Roman" w:hAnsi="Times New Roman" w:cs="Times New Roman"/>
          <w:sz w:val="24"/>
          <w:szCs w:val="24"/>
        </w:rPr>
        <w:t>среднего общего образования.</w:t>
      </w:r>
    </w:p>
    <w:p w14:paraId="7FA4D3AE" w14:textId="52D78EE0" w:rsidR="009E523D"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63DBD">
        <w:rPr>
          <w:rFonts w:ascii="Times New Roman" w:hAnsi="Times New Roman" w:cs="Times New Roman"/>
          <w:sz w:val="24"/>
          <w:szCs w:val="24"/>
        </w:rPr>
        <w:t xml:space="preserve">лина </w:t>
      </w:r>
      <w:r w:rsidRPr="00363DBD">
        <w:rPr>
          <w:rFonts w:ascii="Times New Roman" w:hAnsi="Times New Roman" w:cs="Times New Roman"/>
          <w:sz w:val="24"/>
          <w:szCs w:val="24"/>
        </w:rPr>
        <w:t>Литература изучается в общеобразовательном цикле уч</w:t>
      </w:r>
      <w:r w:rsidR="00CD0FD2" w:rsidRPr="00363DBD">
        <w:rPr>
          <w:rFonts w:ascii="Times New Roman" w:hAnsi="Times New Roman" w:cs="Times New Roman"/>
          <w:sz w:val="24"/>
          <w:szCs w:val="24"/>
        </w:rPr>
        <w:t xml:space="preserve">ебного плана ОПОП </w:t>
      </w:r>
      <w:r w:rsidR="0062303E" w:rsidRPr="00363DBD">
        <w:rPr>
          <w:rFonts w:ascii="Times New Roman" w:hAnsi="Times New Roman" w:cs="Times New Roman"/>
          <w:sz w:val="24"/>
          <w:szCs w:val="24"/>
        </w:rPr>
        <w:t>СПО на базе</w:t>
      </w:r>
      <w:r w:rsidRPr="00363DBD">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 xml:space="preserve">В учебных планах ППССЗ учебная дисциплина </w:t>
      </w:r>
      <w:r w:rsidR="00121149" w:rsidRPr="00363DBD">
        <w:rPr>
          <w:rFonts w:ascii="Times New Roman" w:hAnsi="Times New Roman" w:cs="Times New Roman"/>
          <w:sz w:val="24"/>
          <w:szCs w:val="24"/>
        </w:rPr>
        <w:t>«</w:t>
      </w:r>
      <w:r w:rsidR="0044763A" w:rsidRPr="00363DBD">
        <w:rPr>
          <w:rFonts w:ascii="Times New Roman" w:hAnsi="Times New Roman" w:cs="Times New Roman"/>
          <w:sz w:val="24"/>
          <w:szCs w:val="24"/>
        </w:rPr>
        <w:t>Литература</w:t>
      </w:r>
      <w:r w:rsidR="00121149" w:rsidRPr="00363DBD">
        <w:rPr>
          <w:rFonts w:ascii="Times New Roman" w:hAnsi="Times New Roman" w:cs="Times New Roman"/>
          <w:sz w:val="24"/>
          <w:szCs w:val="24"/>
        </w:rPr>
        <w:t>»</w:t>
      </w:r>
      <w:r w:rsidRPr="00363DBD">
        <w:rPr>
          <w:rFonts w:ascii="Times New Roman" w:hAnsi="Times New Roman" w:cs="Times New Roman"/>
          <w:sz w:val="24"/>
          <w:szCs w:val="24"/>
        </w:rPr>
        <w:t xml:space="preserve"> входит в состав общих общеобразовательных учеб</w:t>
      </w:r>
      <w:r w:rsidR="00CD0FD2" w:rsidRPr="00363DBD">
        <w:rPr>
          <w:rFonts w:ascii="Times New Roman" w:hAnsi="Times New Roman" w:cs="Times New Roman"/>
          <w:sz w:val="24"/>
          <w:szCs w:val="24"/>
        </w:rPr>
        <w:t>ных дисциплин, формируемых из</w:t>
      </w:r>
      <w:r w:rsidRPr="00363DBD">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851B415" w14:textId="77777777" w:rsidR="00956464" w:rsidRPr="00363DBD" w:rsidRDefault="00956464" w:rsidP="00956464">
      <w:pPr>
        <w:spacing w:after="0" w:line="240" w:lineRule="auto"/>
        <w:ind w:firstLine="709"/>
        <w:rPr>
          <w:rFonts w:ascii="Times New Roman" w:eastAsia="Times New Roman" w:hAnsi="Times New Roman" w:cs="Times New Roman"/>
          <w:b/>
          <w:sz w:val="24"/>
          <w:szCs w:val="24"/>
        </w:rPr>
      </w:pPr>
      <w:r w:rsidRPr="00363DBD">
        <w:rPr>
          <w:rFonts w:ascii="Times New Roman" w:eastAsia="Times New Roman" w:hAnsi="Times New Roman" w:cs="Times New Roman"/>
          <w:b/>
          <w:sz w:val="24"/>
          <w:szCs w:val="24"/>
        </w:rPr>
        <w:t>1.3. Цели и планируемые результаты освоения дисциплины</w:t>
      </w:r>
    </w:p>
    <w:p w14:paraId="41764ECA" w14:textId="77777777" w:rsidR="00956464" w:rsidRPr="00363DBD"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363DBD">
        <w:rPr>
          <w:rFonts w:ascii="Times New Roman" w:hAnsi="Times New Roman" w:cs="Times New Roman"/>
          <w:b/>
          <w:bCs/>
          <w:sz w:val="24"/>
          <w:szCs w:val="24"/>
        </w:rPr>
        <w:t>1.3.</w:t>
      </w:r>
      <w:r w:rsidRPr="00363DBD">
        <w:rPr>
          <w:rFonts w:ascii="Times New Roman" w:hAnsi="Times New Roman" w:cs="Times New Roman"/>
          <w:b/>
          <w:bCs/>
          <w:spacing w:val="28"/>
          <w:sz w:val="24"/>
          <w:szCs w:val="24"/>
        </w:rPr>
        <w:t xml:space="preserve">1. </w:t>
      </w:r>
      <w:r w:rsidRPr="00363DBD">
        <w:rPr>
          <w:rFonts w:ascii="Times New Roman" w:eastAsia="Times New Roman" w:hAnsi="Times New Roman" w:cs="Times New Roman"/>
          <w:b/>
          <w:sz w:val="24"/>
          <w:szCs w:val="24"/>
        </w:rPr>
        <w:t xml:space="preserve">Цель общеобразовательной дисциплины </w:t>
      </w:r>
    </w:p>
    <w:p w14:paraId="72B967F5" w14:textId="77777777" w:rsidR="00956464" w:rsidRPr="00363DBD" w:rsidRDefault="00956464" w:rsidP="00956464">
      <w:pPr>
        <w:spacing w:after="0" w:line="240" w:lineRule="auto"/>
        <w:ind w:firstLine="709"/>
        <w:jc w:val="both"/>
        <w:rPr>
          <w:rFonts w:ascii="Times New Roman" w:eastAsia="Times New Roman" w:hAnsi="Times New Roman" w:cs="Times New Roman"/>
          <w:b/>
          <w:sz w:val="24"/>
          <w:szCs w:val="24"/>
        </w:rPr>
      </w:pPr>
      <w:r w:rsidRPr="00363DBD">
        <w:rPr>
          <w:rFonts w:ascii="Times New Roman" w:eastAsia="Times New Roman" w:hAnsi="Times New Roman" w:cs="Times New Roman"/>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DD61445" w14:textId="77777777" w:rsidR="00956464" w:rsidRPr="00363DBD" w:rsidRDefault="00956464" w:rsidP="00956464">
      <w:pPr>
        <w:pStyle w:val="a9"/>
        <w:spacing w:after="0"/>
        <w:ind w:firstLine="709"/>
        <w:rPr>
          <w:rStyle w:val="13"/>
          <w:b/>
          <w:sz w:val="24"/>
          <w:szCs w:val="24"/>
        </w:rPr>
      </w:pPr>
      <w:r w:rsidRPr="00363DBD">
        <w:rPr>
          <w:rStyle w:val="13"/>
          <w:b/>
          <w:bCs/>
          <w:sz w:val="24"/>
          <w:szCs w:val="24"/>
        </w:rPr>
        <w:t xml:space="preserve">1.3.2. </w:t>
      </w:r>
      <w:r w:rsidRPr="00363DBD">
        <w:rPr>
          <w:rStyle w:val="13"/>
          <w:sz w:val="24"/>
          <w:szCs w:val="24"/>
        </w:rPr>
        <w:t xml:space="preserve"> </w:t>
      </w:r>
      <w:r w:rsidRPr="00363DBD">
        <w:rPr>
          <w:rStyle w:val="13"/>
          <w:b/>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1973DE4C" w:rsidR="00956464" w:rsidRPr="00363DBD" w:rsidRDefault="00956464" w:rsidP="00956464">
      <w:pPr>
        <w:pStyle w:val="a9"/>
        <w:spacing w:after="0"/>
        <w:ind w:firstLine="709"/>
        <w:rPr>
          <w:rStyle w:val="13"/>
          <w:sz w:val="24"/>
          <w:szCs w:val="24"/>
        </w:rPr>
      </w:pPr>
      <w:r w:rsidRPr="00363DBD">
        <w:rPr>
          <w:rStyle w:val="13"/>
          <w:sz w:val="24"/>
          <w:szCs w:val="24"/>
        </w:rPr>
        <w:t>Особое значение дисциплина имеет при формировании и развитии ОК 1; ОК 2; ОК 3; ОК 4; ОК 6; ОК 9; ОК 8 и ПК</w:t>
      </w:r>
      <w:r w:rsidR="002513F6">
        <w:rPr>
          <w:rStyle w:val="13"/>
          <w:sz w:val="24"/>
          <w:szCs w:val="24"/>
        </w:rPr>
        <w:t xml:space="preserve"> 1.</w:t>
      </w:r>
      <w:r w:rsidR="003C03AD">
        <w:rPr>
          <w:rStyle w:val="13"/>
          <w:sz w:val="24"/>
          <w:szCs w:val="24"/>
        </w:rPr>
        <w:t>2</w:t>
      </w:r>
      <w:r w:rsidR="002513F6">
        <w:rPr>
          <w:rStyle w:val="13"/>
          <w:sz w:val="24"/>
          <w:szCs w:val="24"/>
        </w:rPr>
        <w:t xml:space="preserve">, ПК </w:t>
      </w:r>
      <w:r w:rsidR="003C03AD">
        <w:rPr>
          <w:rStyle w:val="13"/>
          <w:sz w:val="24"/>
          <w:szCs w:val="24"/>
        </w:rPr>
        <w:t>3.1</w:t>
      </w:r>
      <w:r w:rsidR="002513F6">
        <w:rPr>
          <w:rStyle w:val="13"/>
          <w:sz w:val="24"/>
          <w:szCs w:val="24"/>
        </w:rPr>
        <w:t>.</w:t>
      </w:r>
      <w:r w:rsidR="003C03AD">
        <w:rPr>
          <w:rStyle w:val="13"/>
          <w:sz w:val="24"/>
          <w:szCs w:val="24"/>
        </w:rPr>
        <w:t>,</w:t>
      </w:r>
      <w:r w:rsidRPr="00363DBD">
        <w:rPr>
          <w:rStyle w:val="13"/>
          <w:sz w:val="24"/>
          <w:szCs w:val="24"/>
        </w:rPr>
        <w:t xml:space="preserve">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363DBD" w:rsidRPr="00363DBD" w14:paraId="0EAFFCDB" w14:textId="77777777" w:rsidTr="00344F1D">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363DBD" w:rsidRDefault="00956464" w:rsidP="00344F1D">
            <w:pPr>
              <w:jc w:val="center"/>
              <w:rPr>
                <w:rFonts w:ascii="Times New Roman" w:hAnsi="Times New Roman"/>
                <w:color w:val="auto"/>
                <w:sz w:val="24"/>
                <w:szCs w:val="24"/>
              </w:rPr>
            </w:pPr>
            <w:r w:rsidRPr="00363DBD">
              <w:rPr>
                <w:rFonts w:ascii="Times New Roman" w:hAnsi="Times New Roman"/>
                <w:b/>
                <w:color w:val="auto"/>
                <w:sz w:val="24"/>
                <w:szCs w:val="24"/>
              </w:rPr>
              <w:t>Код и наименование формируемых компетенций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Планируемые результаты</w:t>
            </w:r>
          </w:p>
        </w:tc>
      </w:tr>
      <w:tr w:rsidR="00363DBD" w:rsidRPr="00363DBD" w14:paraId="793C5322" w14:textId="77777777" w:rsidTr="00344F1D">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363DBD" w:rsidRDefault="00956464" w:rsidP="00344F1D">
            <w:pPr>
              <w:rPr>
                <w:rFonts w:ascii="Times New Roman" w:hAnsi="Times New Roman"/>
                <w:color w:val="auto"/>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246C61D4"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6CF1D64F"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Дисциплинарные</w:t>
            </w:r>
          </w:p>
        </w:tc>
      </w:tr>
      <w:tr w:rsidR="00363DBD" w:rsidRPr="00363DBD" w14:paraId="55918C6C"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01. Выбирать способы решения задач профессиональной деятельности применительно к различным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части трудового воспитания:</w:t>
            </w:r>
          </w:p>
          <w:p w14:paraId="1CC9761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труду, осознание ценности мастерства, трудолюбие, в том числе при чтении</w:t>
            </w:r>
          </w:p>
          <w:p w14:paraId="77C39409"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5131502"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6819AB6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процессе литературного образования;</w:t>
            </w:r>
          </w:p>
          <w:p w14:paraId="3BD107FA"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D2BC3D5"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73049D3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130F405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 базовые логические действия:</w:t>
            </w:r>
          </w:p>
          <w:p w14:paraId="4B23ED7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самостоятельно формулировать и актуализировать проблему, рассматривать ее всесторонне; </w:t>
            </w:r>
          </w:p>
          <w:p w14:paraId="3C5AFB3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устанавливать существенный признак или основания для сравнения, классификации и обобщения; </w:t>
            </w:r>
          </w:p>
          <w:p w14:paraId="0963BA1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определять цели деятельности, задавать параметры и критерии их достижения;</w:t>
            </w:r>
          </w:p>
          <w:p w14:paraId="51E76AD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выявлять закономерности и противоречия в рассматриваемых явлениях; </w:t>
            </w:r>
          </w:p>
          <w:p w14:paraId="35FA631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развивать креативное мышление при решении жизненных проблем </w:t>
            </w:r>
          </w:p>
          <w:p w14:paraId="7704AF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действия:</w:t>
            </w:r>
          </w:p>
          <w:p w14:paraId="09C0EB2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владеть навыками учебно-исследовательской и проектной деятельности, навыками разрешения проблем; </w:t>
            </w:r>
          </w:p>
          <w:p w14:paraId="4908F0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560B62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переносить знания в познавательную и практическую области жизнедеятельности;</w:t>
            </w:r>
          </w:p>
          <w:p w14:paraId="2A3994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уметь интегрировать знания из разных предметных областей; </w:t>
            </w:r>
          </w:p>
          <w:p w14:paraId="7E019B4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выдвигать новые идеи, предлагать оригинальные подходы и решения; </w:t>
            </w:r>
          </w:p>
          <w:p w14:paraId="1EAFE5C4" w14:textId="77777777" w:rsidR="00956464" w:rsidRPr="00363DBD" w:rsidRDefault="00956464" w:rsidP="00700B94">
            <w:pPr>
              <w:rPr>
                <w:rFonts w:ascii="Times New Roman" w:hAnsi="Times New Roman"/>
                <w:strike/>
                <w:color w:val="auto"/>
                <w:sz w:val="24"/>
                <w:szCs w:val="24"/>
              </w:rPr>
            </w:pPr>
            <w:r w:rsidRPr="00363DBD">
              <w:rPr>
                <w:rFonts w:ascii="Times New Roman" w:hAnsi="Times New Roman"/>
                <w:color w:val="auto"/>
                <w:sz w:val="24"/>
                <w:szCs w:val="24"/>
              </w:rPr>
              <w:t xml:space="preserve">- способность использования знаний в познавательной и социальной практике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907A7B6"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2. Осознавать взаимосвязь между языковым, литературным, интеллектуальным, духовно-нравственным развитием личности;</w:t>
            </w:r>
          </w:p>
          <w:p w14:paraId="05B9AD70"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3F3F5DA1"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CF7CF50"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9D92A7F"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2B401C7C" w14:textId="77777777" w:rsidR="00956464" w:rsidRPr="00363DBD" w:rsidRDefault="00956464" w:rsidP="00700B94">
            <w:pPr>
              <w:widowControl w:val="0"/>
              <w:rPr>
                <w:rFonts w:ascii="Times New Roman" w:hAnsi="Times New Roman"/>
                <w:color w:val="auto"/>
                <w:sz w:val="24"/>
                <w:szCs w:val="24"/>
              </w:rPr>
            </w:pPr>
          </w:p>
        </w:tc>
      </w:tr>
      <w:tr w:rsidR="00363DBD" w:rsidRPr="00363DBD" w14:paraId="434D2E37" w14:textId="77777777" w:rsidTr="00344F1D">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363DBD" w:rsidRDefault="00956464" w:rsidP="00344F1D">
            <w:pPr>
              <w:rPr>
                <w:rFonts w:ascii="Times New Roman" w:hAnsi="Times New Roman"/>
                <w:color w:val="auto"/>
                <w:sz w:val="24"/>
                <w:szCs w:val="24"/>
              </w:rPr>
            </w:pPr>
            <w:r w:rsidRPr="00363DBD">
              <w:rPr>
                <w:rFonts w:ascii="Times New Roman" w:hAnsi="Times New Roman"/>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познания:</w:t>
            </w:r>
          </w:p>
          <w:p w14:paraId="139722E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822B8C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совершенствование языковой и читательской культуры как средства взаимодействия между людьми и познания мира; </w:t>
            </w:r>
          </w:p>
          <w:p w14:paraId="57189C3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62DBA9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035C90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работа с информацией:</w:t>
            </w:r>
          </w:p>
          <w:p w14:paraId="112E763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7995C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97330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оценивать достоверность, легитимность информации, ее соответствие правовым и морально-этическим нормам; </w:t>
            </w:r>
          </w:p>
          <w:p w14:paraId="332250E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68774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владеть навыками распознавания и защиты информации, информационной безопасности личности;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B6BB25D"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0DA663BE"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363DBD" w:rsidRPr="00363DBD" w14:paraId="6EA32CC5"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363DBD" w:rsidRDefault="00956464" w:rsidP="00700B94">
            <w:pPr>
              <w:tabs>
                <w:tab w:val="left" w:pos="182"/>
              </w:tabs>
              <w:rPr>
                <w:rFonts w:ascii="Times New Roman" w:hAnsi="Times New Roman"/>
                <w:color w:val="auto"/>
                <w:sz w:val="24"/>
                <w:szCs w:val="24"/>
              </w:rPr>
            </w:pPr>
            <w:r w:rsidRPr="00363DBD">
              <w:rPr>
                <w:rFonts w:ascii="Times New Roman" w:hAnsi="Times New Roman"/>
                <w:color w:val="auto"/>
                <w:sz w:val="24"/>
                <w:szCs w:val="24"/>
              </w:rPr>
              <w:t xml:space="preserve"> В области духовно-нравственного воспитания:</w:t>
            </w:r>
          </w:p>
          <w:p w14:paraId="048BBA1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нравственного сознания, этического поведения;</w:t>
            </w:r>
          </w:p>
          <w:p w14:paraId="7F6F2EF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оценивать ситуацию и принимать осознанные решения, ориентируясь на морально-нравственные нормы и ценности;</w:t>
            </w:r>
          </w:p>
          <w:p w14:paraId="6769AA6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личного вклада в построение устойчивого будущего;</w:t>
            </w:r>
          </w:p>
          <w:p w14:paraId="5BBBD24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4F7E5D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регулятивными действиями:</w:t>
            </w:r>
          </w:p>
          <w:p w14:paraId="3DC8BB4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самоорганизация:</w:t>
            </w:r>
          </w:p>
          <w:p w14:paraId="58C61E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составлять план решения проблемы с учетом имеющихся ресурсов, собственных возможностей и предпочтений;</w:t>
            </w:r>
          </w:p>
          <w:p w14:paraId="339C009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давать оценку новым ситуациям;</w:t>
            </w:r>
          </w:p>
          <w:p w14:paraId="02D05BE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самоконтроль:</w:t>
            </w:r>
          </w:p>
          <w:p w14:paraId="1BEEAFF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использовать приемы рефлексии для оценки ситуации, выбора верного решения;</w:t>
            </w:r>
          </w:p>
          <w:p w14:paraId="2EE1899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оценивать риски и своевременно принимать решения по их снижению;</w:t>
            </w:r>
          </w:p>
          <w:p w14:paraId="1D68778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эмоциональный интеллект, предполагающий сформированность:</w:t>
            </w:r>
          </w:p>
          <w:p w14:paraId="4BBDE0F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BC4F12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43A5A17"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5D9F13B3"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3AC390B8"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7B93C2C0" w14:textId="77777777" w:rsidR="00956464" w:rsidRPr="00363DBD" w:rsidRDefault="00956464" w:rsidP="00700B94">
            <w:pPr>
              <w:rPr>
                <w:rFonts w:ascii="Times New Roman" w:hAnsi="Times New Roman"/>
                <w:color w:val="auto"/>
                <w:sz w:val="24"/>
                <w:szCs w:val="24"/>
              </w:rPr>
            </w:pPr>
          </w:p>
        </w:tc>
      </w:tr>
      <w:tr w:rsidR="00363DBD" w:rsidRPr="00363DBD" w14:paraId="7E81596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саморазвитию, самостоятельности и самоопределению;</w:t>
            </w:r>
          </w:p>
          <w:p w14:paraId="5169313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навыками учебно-исследовательской, проектной и социальной деятельности;</w:t>
            </w:r>
          </w:p>
          <w:p w14:paraId="4B920CA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коммуникативными действиями:</w:t>
            </w:r>
          </w:p>
          <w:p w14:paraId="3CFD59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совместная деятельность:</w:t>
            </w:r>
          </w:p>
          <w:p w14:paraId="5E524D9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понимать и использовать преимущества командной и индивидуальной работы;</w:t>
            </w:r>
          </w:p>
          <w:p w14:paraId="16776F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002C7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736531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регулятивными действиями:</w:t>
            </w:r>
          </w:p>
          <w:p w14:paraId="1A1DDB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г) принятие себя и других людей:</w:t>
            </w:r>
          </w:p>
          <w:p w14:paraId="06793CB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мотивы и аргументы других людей при анализе результатов деятельности;</w:t>
            </w:r>
          </w:p>
          <w:p w14:paraId="741B4C8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признавать свое право и право других людей на ошибки;</w:t>
            </w:r>
          </w:p>
          <w:p w14:paraId="565420F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ПРб 2. Осознавать взаимосвязь между языковым, литературным, интеллектуальным, духовно-нравственным развитием личности;</w:t>
            </w:r>
          </w:p>
          <w:p w14:paraId="353CF49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363DBD" w:rsidRPr="00363DBD" w14:paraId="5E7FF98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эстетического воспитания:</w:t>
            </w:r>
          </w:p>
          <w:p w14:paraId="276878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эстетическое отношение к миру, включая эстетику быта, научного и технического творчества, спорта, труда и общественных отношений;</w:t>
            </w:r>
          </w:p>
          <w:p w14:paraId="6DE135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3D1673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372DF1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самовыражению в разных видах искусства, стремление проявлять качества творческой личности;</w:t>
            </w:r>
          </w:p>
          <w:p w14:paraId="28E52AEE" w14:textId="77777777" w:rsidR="00956464" w:rsidRPr="00363DBD" w:rsidRDefault="00956464" w:rsidP="00700B94">
            <w:pPr>
              <w:rPr>
                <w:rFonts w:ascii="Times New Roman" w:hAnsi="Times New Roman"/>
                <w:color w:val="auto"/>
                <w:sz w:val="24"/>
                <w:szCs w:val="24"/>
                <w:u w:val="single"/>
              </w:rPr>
            </w:pPr>
            <w:r w:rsidRPr="00363DBD">
              <w:rPr>
                <w:rFonts w:ascii="Times New Roman" w:hAnsi="Times New Roman"/>
                <w:color w:val="auto"/>
                <w:sz w:val="24"/>
                <w:szCs w:val="24"/>
              </w:rPr>
              <w:t>Овладение универсальными коммуникативными действиями:</w:t>
            </w:r>
          </w:p>
          <w:p w14:paraId="7AACC16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общение:</w:t>
            </w:r>
          </w:p>
          <w:p w14:paraId="5085720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коммуникации во всех сферах жизни;</w:t>
            </w:r>
          </w:p>
          <w:p w14:paraId="2A75358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D92C5C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развернуто и логично излагать свою точку зрения с использованием языковых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479B69A6"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030E2F7"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363DBD" w:rsidRPr="00363DBD" w14:paraId="65351B01"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патриотического воспитания:</w:t>
            </w:r>
          </w:p>
          <w:p w14:paraId="632D46C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5B01EA5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738894A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59BAA9B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гражданского воспитания:</w:t>
            </w:r>
          </w:p>
          <w:p w14:paraId="690DF1C0"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сформированность гражданской позиции обучающегося как активного и ответственного члена российского общества;</w:t>
            </w:r>
          </w:p>
          <w:p w14:paraId="570040E5"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осознание своих конституционных прав и обязанностей, уважение закона и правопорядка;</w:t>
            </w:r>
          </w:p>
          <w:p w14:paraId="3FC66B7B"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A1622CE"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E41F97F"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440D73F9"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умение взаимодействовать с социальными институтами в соответствии с их функциями и назначением;</w:t>
            </w:r>
          </w:p>
          <w:p w14:paraId="5326F498"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гуманитарной деятельности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363DBD" w:rsidRDefault="00956464" w:rsidP="00700B94">
            <w:pPr>
              <w:widowControl w:val="0"/>
              <w:rPr>
                <w:rFonts w:ascii="Times New Roman" w:hAnsi="Times New Roman"/>
                <w:color w:val="auto"/>
                <w:sz w:val="24"/>
                <w:szCs w:val="24"/>
              </w:rPr>
            </w:pPr>
            <w:r w:rsidRPr="00363DBD">
              <w:rPr>
                <w:rFonts w:ascii="Times New Roman" w:hAnsi="Times New Roman"/>
                <w:color w:val="auto"/>
                <w:sz w:val="24"/>
                <w:szCs w:val="24"/>
              </w:rPr>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75B50B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363DBD" w:rsidRPr="00363DBD" w14:paraId="792AD4B0"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наличие мотивации к обучению и личностному развитию; </w:t>
            </w:r>
          </w:p>
          <w:p w14:paraId="02BB5F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познания:</w:t>
            </w:r>
          </w:p>
          <w:p w14:paraId="694A254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84245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совершенствование языковой и читательской культуры как средства взаимодействия между людьми и познания мира; </w:t>
            </w:r>
          </w:p>
          <w:p w14:paraId="547282B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80D2B9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3C4D8DB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действия:</w:t>
            </w:r>
          </w:p>
          <w:p w14:paraId="064304E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учебно-исследовательской и проектной деятельности, навыками разрешения проблем;</w:t>
            </w:r>
          </w:p>
          <w:p w14:paraId="542077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CA3914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A0A61B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формирование научного типа мышления, владение научной терминологией, ключевыми понятиями и методами; </w:t>
            </w:r>
          </w:p>
          <w:p w14:paraId="6B5441A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-осуществлять целенаправленный поиск переноса средств и способов действия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3C03AD" w:rsidRPr="003C03AD" w14:paraId="06A3F9E8"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1013B" w14:textId="77777777" w:rsidR="003C03AD" w:rsidRPr="003C03AD" w:rsidRDefault="003C03AD" w:rsidP="00FC7A7C">
            <w:pPr>
              <w:spacing w:after="200"/>
              <w:rPr>
                <w:rFonts w:ascii="Times New Roman" w:eastAsiaTheme="minorEastAsia" w:hAnsi="Times New Roman"/>
                <w:sz w:val="24"/>
                <w:szCs w:val="24"/>
              </w:rPr>
            </w:pPr>
            <w:r w:rsidRPr="003C03AD">
              <w:rPr>
                <w:rFonts w:ascii="Times New Roman" w:eastAsiaTheme="minorEastAsia" w:hAnsi="Times New Roman"/>
                <w:sz w:val="24"/>
                <w:szCs w:val="24"/>
              </w:rPr>
              <w:t>ПК 1.2</w:t>
            </w:r>
            <w:r w:rsidRPr="003C03AD">
              <w:rPr>
                <w:rFonts w:ascii="Times New Roman" w:eastAsiaTheme="minorEastAsia" w:hAnsi="Times New Roman"/>
                <w:sz w:val="24"/>
                <w:szCs w:val="24"/>
              </w:rPr>
              <w:tab/>
              <w:t xml:space="preserve">. Подготавливать к выпуску рабочую документацию элементов и узлов систем газоснабжения </w:t>
            </w:r>
          </w:p>
          <w:p w14:paraId="61A922BA" w14:textId="77777777" w:rsidR="003C03AD" w:rsidRPr="003C03AD" w:rsidRDefault="003C03AD" w:rsidP="00FC7A7C">
            <w:pPr>
              <w:spacing w:after="200"/>
              <w:rPr>
                <w:rFonts w:ascii="Times New Roman" w:eastAsiaTheme="minorEastAsia" w:hAnsi="Times New Roman"/>
                <w:sz w:val="24"/>
                <w:szCs w:val="24"/>
              </w:rPr>
            </w:pPr>
          </w:p>
          <w:p w14:paraId="30A621CC" w14:textId="77777777" w:rsidR="003C03AD" w:rsidRPr="003C03AD" w:rsidRDefault="003C03AD" w:rsidP="00FC7A7C">
            <w:pPr>
              <w:spacing w:after="200"/>
              <w:rPr>
                <w:rFonts w:ascii="Times New Roman" w:eastAsiaTheme="minorEastAsia" w:hAnsi="Times New Roman"/>
                <w:sz w:val="24"/>
                <w:szCs w:val="24"/>
              </w:rPr>
            </w:pPr>
            <w:r w:rsidRPr="003C03AD">
              <w:rPr>
                <w:rFonts w:ascii="Times New Roman" w:eastAsiaTheme="minorEastAsia" w:hAnsi="Times New Roman"/>
                <w:sz w:val="24"/>
                <w:szCs w:val="24"/>
              </w:rPr>
              <w:t xml:space="preserve">ПК 3.1. Подготавливать документацию по эксплуатации систем газоснабжения </w:t>
            </w:r>
          </w:p>
          <w:p w14:paraId="67C8E15E" w14:textId="77777777" w:rsidR="003C03AD" w:rsidRPr="003C03AD" w:rsidRDefault="003C03AD" w:rsidP="00700B94">
            <w:pPr>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B5BFC" w14:textId="77777777" w:rsidR="003C03AD" w:rsidRDefault="003C03AD" w:rsidP="00FC7A7C">
            <w:pPr>
              <w:jc w:val="both"/>
              <w:rPr>
                <w:rFonts w:ascii="Times New Roman" w:hAnsi="Times New Roman"/>
                <w:sz w:val="24"/>
                <w:szCs w:val="24"/>
              </w:rPr>
            </w:pPr>
            <w:r w:rsidRPr="003C03AD">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193F0DA7" w14:textId="77777777" w:rsidR="007C639D" w:rsidRPr="003C03AD" w:rsidRDefault="007C639D" w:rsidP="00FC7A7C">
            <w:pPr>
              <w:jc w:val="both"/>
              <w:rPr>
                <w:rFonts w:ascii="Times New Roman" w:hAnsi="Times New Roman"/>
                <w:sz w:val="24"/>
                <w:szCs w:val="24"/>
              </w:rPr>
            </w:pPr>
          </w:p>
          <w:p w14:paraId="68AB934E" w14:textId="77777777" w:rsidR="007C639D" w:rsidRPr="00286EDF" w:rsidRDefault="007C639D" w:rsidP="007C639D">
            <w:pPr>
              <w:jc w:val="both"/>
              <w:rPr>
                <w:rFonts w:ascii="Times New Roman" w:hAnsi="Times New Roman"/>
                <w:sz w:val="24"/>
                <w:szCs w:val="24"/>
                <w:shd w:val="clear" w:color="auto" w:fill="FFFFFF"/>
              </w:rPr>
            </w:pPr>
            <w:r w:rsidRPr="00286EDF">
              <w:rPr>
                <w:rFonts w:ascii="Times New Roman" w:hAnsi="Times New Roman"/>
                <w:sz w:val="24"/>
                <w:szCs w:val="24"/>
                <w:shd w:val="clear" w:color="auto" w:fill="FFFFFF"/>
              </w:rPr>
              <w:t xml:space="preserve">- овладение видами деятельности по получению нового знания, его интерпретации, преобразованию и применению в различных учебных </w:t>
            </w:r>
            <w:r>
              <w:rPr>
                <w:rFonts w:ascii="Times New Roman" w:hAnsi="Times New Roman"/>
                <w:sz w:val="24"/>
                <w:szCs w:val="24"/>
                <w:shd w:val="clear" w:color="auto" w:fill="FFFFFF"/>
              </w:rPr>
              <w:t xml:space="preserve">и жизненных </w:t>
            </w:r>
            <w:r w:rsidRPr="00286EDF">
              <w:rPr>
                <w:rFonts w:ascii="Times New Roman" w:hAnsi="Times New Roman"/>
                <w:sz w:val="24"/>
                <w:szCs w:val="24"/>
                <w:shd w:val="clear" w:color="auto" w:fill="FFFFFF"/>
              </w:rPr>
              <w:t xml:space="preserve">ситуациях, в том числе при </w:t>
            </w:r>
            <w:r>
              <w:rPr>
                <w:rFonts w:ascii="Times New Roman" w:hAnsi="Times New Roman"/>
                <w:sz w:val="24"/>
                <w:szCs w:val="24"/>
                <w:shd w:val="clear" w:color="auto" w:fill="FFFFFF"/>
              </w:rPr>
              <w:t>составлении служебной документации</w:t>
            </w:r>
            <w:r w:rsidRPr="00286EDF">
              <w:rPr>
                <w:rFonts w:ascii="Times New Roman" w:hAnsi="Times New Roman"/>
                <w:sz w:val="24"/>
                <w:szCs w:val="24"/>
                <w:shd w:val="clear" w:color="auto" w:fill="FFFFFF"/>
              </w:rPr>
              <w:t xml:space="preserve">; </w:t>
            </w:r>
          </w:p>
          <w:p w14:paraId="3725BEC3" w14:textId="77777777" w:rsidR="007C639D" w:rsidRDefault="007C639D" w:rsidP="00700B94">
            <w:pPr>
              <w:rPr>
                <w:rFonts w:ascii="Times New Roman" w:hAnsi="Times New Roman"/>
                <w:sz w:val="24"/>
                <w:szCs w:val="24"/>
              </w:rPr>
            </w:pPr>
          </w:p>
          <w:p w14:paraId="207AC1F8" w14:textId="42902DF2" w:rsidR="003C03AD" w:rsidRPr="003C03AD" w:rsidRDefault="003C03AD" w:rsidP="00700B94">
            <w:pPr>
              <w:rPr>
                <w:rFonts w:ascii="Times New Roman" w:hAnsi="Times New Roman"/>
                <w:sz w:val="24"/>
                <w:szCs w:val="24"/>
              </w:rPr>
            </w:pPr>
            <w:r w:rsidRPr="003C03AD">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CCBA8" w14:textId="345C48D0" w:rsidR="003C03AD" w:rsidRPr="003C03AD" w:rsidRDefault="003C03AD" w:rsidP="00FC7A7C">
            <w:pPr>
              <w:jc w:val="both"/>
              <w:rPr>
                <w:rFonts w:ascii="Times New Roman" w:hAnsi="Times New Roman"/>
                <w:sz w:val="24"/>
                <w:szCs w:val="24"/>
              </w:rPr>
            </w:pPr>
            <w:r>
              <w:rPr>
                <w:rFonts w:ascii="Times New Roman" w:hAnsi="Times New Roman"/>
                <w:sz w:val="24"/>
                <w:szCs w:val="24"/>
              </w:rPr>
              <w:t>ПРб 12. Владеть современными чи</w:t>
            </w:r>
            <w:r w:rsidRPr="003C03AD">
              <w:rPr>
                <w:rFonts w:ascii="Times New Roman" w:hAnsi="Times New Roman"/>
                <w:sz w:val="24"/>
                <w:szCs w:val="24"/>
              </w:rPr>
              <w:t>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языка;</w:t>
            </w:r>
          </w:p>
          <w:p w14:paraId="2070135F" w14:textId="57EC2549" w:rsidR="003C03AD" w:rsidRPr="003C03AD" w:rsidRDefault="003C03AD" w:rsidP="00700B94">
            <w:pPr>
              <w:rPr>
                <w:rFonts w:ascii="Times New Roman" w:hAnsi="Times New Roman"/>
                <w:sz w:val="24"/>
                <w:szCs w:val="24"/>
              </w:rPr>
            </w:pPr>
            <w:r w:rsidRPr="003C03AD">
              <w:rPr>
                <w:rFonts w:ascii="Times New Roman" w:hAnsi="Times New Roman"/>
                <w:sz w:val="24"/>
                <w:szCs w:val="24"/>
              </w:rPr>
              <w:t>ПРб 13. Уметь работать с разными информационными источниками, в том числе в медиапро</w:t>
            </w:r>
            <w:r>
              <w:rPr>
                <w:rFonts w:ascii="Times New Roman" w:hAnsi="Times New Roman"/>
                <w:sz w:val="24"/>
                <w:szCs w:val="24"/>
              </w:rPr>
              <w:t>странстве, ис</w:t>
            </w:r>
            <w:r w:rsidRPr="003C03AD">
              <w:rPr>
                <w:rFonts w:ascii="Times New Roman" w:hAnsi="Times New Roman"/>
                <w:sz w:val="24"/>
                <w:szCs w:val="24"/>
              </w:rPr>
              <w:t>пользовать ресурсы традиционных библиотек и элек</w:t>
            </w:r>
            <w:r>
              <w:rPr>
                <w:rFonts w:ascii="Times New Roman" w:hAnsi="Times New Roman"/>
                <w:sz w:val="24"/>
                <w:szCs w:val="24"/>
              </w:rPr>
              <w:t>тронных библио</w:t>
            </w:r>
            <w:r w:rsidRPr="003C03AD">
              <w:rPr>
                <w:rFonts w:ascii="Times New Roman" w:hAnsi="Times New Roman"/>
                <w:sz w:val="24"/>
                <w:szCs w:val="24"/>
              </w:rPr>
              <w:t>течных систем</w:t>
            </w:r>
          </w:p>
        </w:tc>
      </w:tr>
    </w:tbl>
    <w:p w14:paraId="587652E2" w14:textId="12A7603F" w:rsidR="00956464" w:rsidRPr="00363DBD" w:rsidRDefault="00956464" w:rsidP="00956464">
      <w:pPr>
        <w:pStyle w:val="af5"/>
        <w:spacing w:after="0" w:line="240" w:lineRule="auto"/>
        <w:ind w:left="0" w:firstLine="709"/>
        <w:rPr>
          <w:rStyle w:val="13"/>
          <w:rFonts w:eastAsiaTheme="minorEastAsia"/>
          <w:b/>
          <w:sz w:val="24"/>
          <w:szCs w:val="24"/>
          <w:lang w:eastAsia="ru-RU"/>
        </w:rPr>
      </w:pPr>
      <w:r w:rsidRPr="00363DBD">
        <w:rPr>
          <w:rStyle w:val="13"/>
          <w:rFonts w:eastAsiaTheme="minorEastAsia"/>
          <w:b/>
          <w:sz w:val="24"/>
          <w:szCs w:val="24"/>
          <w:lang w:eastAsia="ru-RU"/>
        </w:rPr>
        <w:t>1.3.3. 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363DBD" w:rsidRDefault="00900489" w:rsidP="00900489">
      <w:pPr>
        <w:pStyle w:val="af5"/>
        <w:spacing w:after="0" w:line="240" w:lineRule="auto"/>
        <w:ind w:left="0" w:firstLine="709"/>
        <w:rPr>
          <w:rStyle w:val="13"/>
          <w:rFonts w:eastAsiaTheme="minorEastAsia"/>
          <w:sz w:val="24"/>
          <w:szCs w:val="24"/>
          <w:lang w:eastAsia="ru-RU"/>
        </w:rPr>
      </w:pPr>
      <w:r w:rsidRPr="00363DBD">
        <w:rPr>
          <w:rStyle w:val="13"/>
          <w:rFonts w:eastAsiaTheme="minorEastAsia"/>
          <w:sz w:val="24"/>
          <w:szCs w:val="24"/>
          <w:lang w:eastAsia="ru-RU"/>
        </w:rPr>
        <w:t>Количество часов, отведенное на освоение программы общеобразовательной учебной дисциплины, в том числе:</w:t>
      </w:r>
    </w:p>
    <w:p w14:paraId="47D0CD1A" w14:textId="5653BCD7" w:rsidR="00956464" w:rsidRPr="00363DBD" w:rsidRDefault="00900489" w:rsidP="008200F2">
      <w:pPr>
        <w:spacing w:line="240" w:lineRule="auto"/>
        <w:rPr>
          <w:rFonts w:ascii="Times New Roman" w:hAnsi="Times New Roman" w:cs="Times New Roman"/>
          <w:sz w:val="24"/>
          <w:szCs w:val="24"/>
          <w:shd w:val="clear" w:color="auto" w:fill="FFFFFF"/>
        </w:rPr>
      </w:pPr>
      <w:r w:rsidRPr="00363DBD">
        <w:rPr>
          <w:rStyle w:val="13"/>
          <w:sz w:val="24"/>
          <w:szCs w:val="24"/>
        </w:rPr>
        <w:t>максимальной учебной нагрузки обучающегося – 11</w:t>
      </w:r>
      <w:r w:rsidR="007F75C3">
        <w:rPr>
          <w:rStyle w:val="13"/>
          <w:sz w:val="24"/>
          <w:szCs w:val="24"/>
        </w:rPr>
        <w:t>7</w:t>
      </w:r>
      <w:r w:rsidRPr="00363DBD">
        <w:rPr>
          <w:rStyle w:val="13"/>
          <w:sz w:val="24"/>
          <w:szCs w:val="24"/>
        </w:rPr>
        <w:t xml:space="preserve"> часов, в том числе обязательной аудиторной учебной нагрузки обучающегося – 11</w:t>
      </w:r>
      <w:r w:rsidR="007F75C3">
        <w:rPr>
          <w:rStyle w:val="13"/>
          <w:sz w:val="24"/>
          <w:szCs w:val="24"/>
        </w:rPr>
        <w:t>7</w:t>
      </w:r>
      <w:r w:rsidRPr="00363DBD">
        <w:rPr>
          <w:rStyle w:val="13"/>
          <w:sz w:val="24"/>
          <w:szCs w:val="24"/>
        </w:rPr>
        <w:t xml:space="preserve"> часов.</w:t>
      </w:r>
    </w:p>
    <w:p w14:paraId="506B5D8C" w14:textId="77777777" w:rsidR="00C40258" w:rsidRDefault="00C40258" w:rsidP="00403B7C">
      <w:pPr>
        <w:spacing w:after="0" w:line="240" w:lineRule="auto"/>
        <w:jc w:val="center"/>
        <w:rPr>
          <w:rFonts w:ascii="Times New Roman" w:hAnsi="Times New Roman" w:cs="Times New Roman"/>
          <w:b/>
          <w:sz w:val="24"/>
          <w:szCs w:val="24"/>
        </w:rPr>
      </w:pPr>
    </w:p>
    <w:p w14:paraId="41F09801" w14:textId="77777777" w:rsidR="00C40258" w:rsidRDefault="00C40258" w:rsidP="00403B7C">
      <w:pPr>
        <w:spacing w:after="0" w:line="240" w:lineRule="auto"/>
        <w:jc w:val="center"/>
        <w:rPr>
          <w:rFonts w:ascii="Times New Roman" w:hAnsi="Times New Roman" w:cs="Times New Roman"/>
          <w:b/>
          <w:sz w:val="24"/>
          <w:szCs w:val="24"/>
        </w:rPr>
      </w:pPr>
    </w:p>
    <w:p w14:paraId="5542EAB3" w14:textId="6EA9496F" w:rsidR="00403B7C"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 СТРУКТУРА И СОДЕРЖАНИЕ УЧЕБНОЙ ДИСЦИПЛИНЫ</w:t>
      </w:r>
    </w:p>
    <w:p w14:paraId="49FAC267" w14:textId="2F643BEE" w:rsidR="009E523D"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.1</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63DBD"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363DBD" w:rsidRPr="00363DBD" w14:paraId="375321C9" w14:textId="77777777" w:rsidTr="002513F6">
        <w:trPr>
          <w:trHeight w:val="490"/>
        </w:trPr>
        <w:tc>
          <w:tcPr>
            <w:tcW w:w="3686" w:type="pct"/>
            <w:vAlign w:val="center"/>
          </w:tcPr>
          <w:p w14:paraId="159B0E9C"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Вид учебной работы</w:t>
            </w:r>
          </w:p>
        </w:tc>
        <w:tc>
          <w:tcPr>
            <w:tcW w:w="1314" w:type="pct"/>
            <w:vAlign w:val="center"/>
          </w:tcPr>
          <w:p w14:paraId="788C3ED3" w14:textId="77777777" w:rsidR="00065FAB" w:rsidRPr="002513F6" w:rsidRDefault="00065FAB" w:rsidP="00065F0B">
            <w:pPr>
              <w:suppressAutoHyphens/>
              <w:rPr>
                <w:rFonts w:ascii="Times New Roman" w:hAnsi="Times New Roman" w:cs="Times New Roman"/>
                <w:b/>
                <w:iCs/>
                <w:sz w:val="20"/>
                <w:szCs w:val="20"/>
              </w:rPr>
            </w:pPr>
            <w:r w:rsidRPr="002513F6">
              <w:rPr>
                <w:rFonts w:ascii="Times New Roman" w:hAnsi="Times New Roman" w:cs="Times New Roman"/>
                <w:b/>
                <w:iCs/>
                <w:sz w:val="20"/>
                <w:szCs w:val="20"/>
              </w:rPr>
              <w:t>Объем в часах</w:t>
            </w:r>
          </w:p>
        </w:tc>
      </w:tr>
      <w:tr w:rsidR="00363DBD" w:rsidRPr="00363DBD" w14:paraId="596D0758" w14:textId="77777777" w:rsidTr="002513F6">
        <w:trPr>
          <w:trHeight w:val="490"/>
        </w:trPr>
        <w:tc>
          <w:tcPr>
            <w:tcW w:w="3686" w:type="pct"/>
            <w:vAlign w:val="center"/>
          </w:tcPr>
          <w:p w14:paraId="0B43DCB0"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Объем образовательной программы учебной дисциплины</w:t>
            </w:r>
          </w:p>
        </w:tc>
        <w:tc>
          <w:tcPr>
            <w:tcW w:w="1314" w:type="pct"/>
            <w:vAlign w:val="center"/>
          </w:tcPr>
          <w:p w14:paraId="4575F60C" w14:textId="2F4204DB" w:rsidR="00065FAB" w:rsidRPr="002513F6" w:rsidRDefault="00065FAB" w:rsidP="003C03AD">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11</w:t>
            </w:r>
            <w:r w:rsidR="003C03AD">
              <w:rPr>
                <w:rFonts w:ascii="Times New Roman" w:hAnsi="Times New Roman" w:cs="Times New Roman"/>
                <w:b/>
                <w:iCs/>
                <w:sz w:val="20"/>
                <w:szCs w:val="20"/>
              </w:rPr>
              <w:t>7</w:t>
            </w:r>
          </w:p>
        </w:tc>
      </w:tr>
      <w:tr w:rsidR="00363DBD" w:rsidRPr="00363DBD" w14:paraId="2524511D" w14:textId="77777777" w:rsidTr="002513F6">
        <w:trPr>
          <w:trHeight w:val="490"/>
        </w:trPr>
        <w:tc>
          <w:tcPr>
            <w:tcW w:w="3686" w:type="pct"/>
            <w:shd w:val="clear" w:color="auto" w:fill="auto"/>
          </w:tcPr>
          <w:p w14:paraId="46BFA4C4" w14:textId="77777777" w:rsidR="00065FAB" w:rsidRPr="002513F6" w:rsidRDefault="00065FAB" w:rsidP="00065F0B">
            <w:pPr>
              <w:suppressAutoHyphens/>
              <w:rPr>
                <w:rFonts w:ascii="Times New Roman" w:hAnsi="Times New Roman" w:cs="Times New Roman"/>
                <w:b/>
                <w:bCs/>
                <w:iCs/>
                <w:sz w:val="20"/>
                <w:szCs w:val="20"/>
              </w:rPr>
            </w:pPr>
            <w:r w:rsidRPr="002513F6">
              <w:rPr>
                <w:rFonts w:ascii="Times New Roman" w:hAnsi="Times New Roman" w:cs="Times New Roman"/>
                <w:b/>
                <w:bCs/>
                <w:iCs/>
                <w:sz w:val="20"/>
                <w:szCs w:val="20"/>
              </w:rPr>
              <w:t>Основное содержание</w:t>
            </w:r>
          </w:p>
        </w:tc>
        <w:tc>
          <w:tcPr>
            <w:tcW w:w="1314" w:type="pct"/>
            <w:shd w:val="clear" w:color="auto" w:fill="auto"/>
            <w:vAlign w:val="center"/>
          </w:tcPr>
          <w:p w14:paraId="4120DF53" w14:textId="4B183450"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108</w:t>
            </w:r>
          </w:p>
        </w:tc>
      </w:tr>
      <w:tr w:rsidR="00363DBD" w:rsidRPr="00363DBD" w14:paraId="64CF464A" w14:textId="77777777" w:rsidTr="002513F6">
        <w:trPr>
          <w:trHeight w:val="516"/>
        </w:trPr>
        <w:tc>
          <w:tcPr>
            <w:tcW w:w="5000" w:type="pct"/>
            <w:gridSpan w:val="2"/>
            <w:vAlign w:val="center"/>
          </w:tcPr>
          <w:p w14:paraId="7D4896D4"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363DBD" w:rsidRPr="00363DBD" w14:paraId="491E2428" w14:textId="77777777" w:rsidTr="002513F6">
        <w:trPr>
          <w:trHeight w:val="490"/>
        </w:trPr>
        <w:tc>
          <w:tcPr>
            <w:tcW w:w="3686" w:type="pct"/>
            <w:vAlign w:val="center"/>
          </w:tcPr>
          <w:p w14:paraId="7EC867B6"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693FA15C" w14:textId="39A2A2F1"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1</w:t>
            </w:r>
            <w:r w:rsidR="00AF2E10" w:rsidRPr="002513F6">
              <w:rPr>
                <w:rFonts w:ascii="Times New Roman" w:hAnsi="Times New Roman" w:cs="Times New Roman"/>
                <w:iCs/>
                <w:sz w:val="20"/>
                <w:szCs w:val="20"/>
              </w:rPr>
              <w:t>4</w:t>
            </w:r>
          </w:p>
        </w:tc>
      </w:tr>
      <w:tr w:rsidR="00363DBD" w:rsidRPr="00363DBD" w14:paraId="33B17F74" w14:textId="77777777" w:rsidTr="002513F6">
        <w:trPr>
          <w:trHeight w:val="490"/>
        </w:trPr>
        <w:tc>
          <w:tcPr>
            <w:tcW w:w="3686" w:type="pct"/>
            <w:vAlign w:val="center"/>
          </w:tcPr>
          <w:p w14:paraId="245DF54A"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r w:rsidRPr="002513F6">
              <w:rPr>
                <w:rFonts w:ascii="Times New Roman" w:hAnsi="Times New Roman" w:cs="Times New Roman"/>
                <w:i/>
                <w:sz w:val="20"/>
                <w:szCs w:val="20"/>
              </w:rPr>
              <w:t xml:space="preserve"> </w:t>
            </w:r>
          </w:p>
        </w:tc>
        <w:tc>
          <w:tcPr>
            <w:tcW w:w="1314" w:type="pct"/>
            <w:vAlign w:val="center"/>
          </w:tcPr>
          <w:p w14:paraId="4397DACB" w14:textId="6F2E6E44"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9</w:t>
            </w:r>
            <w:r w:rsidR="00AF2E10" w:rsidRPr="002513F6">
              <w:rPr>
                <w:rFonts w:ascii="Times New Roman" w:hAnsi="Times New Roman" w:cs="Times New Roman"/>
                <w:iCs/>
                <w:sz w:val="20"/>
                <w:szCs w:val="20"/>
              </w:rPr>
              <w:t>4</w:t>
            </w:r>
          </w:p>
        </w:tc>
      </w:tr>
      <w:tr w:rsidR="00363DBD" w:rsidRPr="00363DBD" w14:paraId="7100A6D1" w14:textId="77777777" w:rsidTr="002513F6">
        <w:trPr>
          <w:trHeight w:val="490"/>
        </w:trPr>
        <w:tc>
          <w:tcPr>
            <w:tcW w:w="3686" w:type="pct"/>
            <w:vAlign w:val="center"/>
          </w:tcPr>
          <w:p w14:paraId="3B735996" w14:textId="77777777" w:rsidR="00065FAB" w:rsidRPr="002513F6" w:rsidRDefault="00065FAB" w:rsidP="00065F0B">
            <w:pPr>
              <w:suppressAutoHyphens/>
              <w:rPr>
                <w:rFonts w:ascii="Times New Roman" w:hAnsi="Times New Roman" w:cs="Times New Roman"/>
                <w:b/>
                <w:bCs/>
                <w:sz w:val="20"/>
                <w:szCs w:val="20"/>
              </w:rPr>
            </w:pPr>
            <w:r w:rsidRPr="002513F6">
              <w:rPr>
                <w:rFonts w:ascii="Times New Roman" w:hAnsi="Times New Roman" w:cs="Times New Roman"/>
                <w:b/>
                <w:bCs/>
                <w:sz w:val="20"/>
                <w:szCs w:val="20"/>
              </w:rPr>
              <w:t>Профессионально ориентированное содержание</w:t>
            </w:r>
          </w:p>
        </w:tc>
        <w:tc>
          <w:tcPr>
            <w:tcW w:w="1314" w:type="pct"/>
            <w:vAlign w:val="center"/>
          </w:tcPr>
          <w:p w14:paraId="53409E2B" w14:textId="77777777"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w:t>
            </w:r>
          </w:p>
        </w:tc>
      </w:tr>
      <w:tr w:rsidR="00363DBD" w:rsidRPr="00363DBD" w14:paraId="1C5F440D" w14:textId="77777777" w:rsidTr="002513F6">
        <w:trPr>
          <w:trHeight w:val="486"/>
        </w:trPr>
        <w:tc>
          <w:tcPr>
            <w:tcW w:w="5000" w:type="pct"/>
            <w:gridSpan w:val="2"/>
            <w:vAlign w:val="center"/>
          </w:tcPr>
          <w:p w14:paraId="410C9FE7"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2513F6" w:rsidRPr="00363DBD" w14:paraId="514ED69D" w14:textId="77777777" w:rsidTr="002513F6">
        <w:trPr>
          <w:trHeight w:val="490"/>
        </w:trPr>
        <w:tc>
          <w:tcPr>
            <w:tcW w:w="3686" w:type="pct"/>
            <w:vAlign w:val="center"/>
          </w:tcPr>
          <w:p w14:paraId="74F93CC2" w14:textId="1F9B39CF" w:rsidR="00D0536D" w:rsidRPr="002513F6" w:rsidRDefault="00D0536D"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189CC56E" w14:textId="1D71F994" w:rsidR="00D0536D"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2</w:t>
            </w:r>
          </w:p>
        </w:tc>
      </w:tr>
      <w:tr w:rsidR="00363DBD" w:rsidRPr="00363DBD" w14:paraId="68CDCA88" w14:textId="77777777" w:rsidTr="002513F6">
        <w:trPr>
          <w:trHeight w:val="490"/>
        </w:trPr>
        <w:tc>
          <w:tcPr>
            <w:tcW w:w="3686" w:type="pct"/>
            <w:vAlign w:val="center"/>
          </w:tcPr>
          <w:p w14:paraId="0DC2661E"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p>
        </w:tc>
        <w:tc>
          <w:tcPr>
            <w:tcW w:w="1314" w:type="pct"/>
            <w:vAlign w:val="center"/>
          </w:tcPr>
          <w:p w14:paraId="75D433A2" w14:textId="2FCF6ACF" w:rsidR="00065FAB"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8</w:t>
            </w:r>
          </w:p>
        </w:tc>
      </w:tr>
      <w:tr w:rsidR="00363DBD" w:rsidRPr="00363DBD" w14:paraId="0DB47859" w14:textId="77777777" w:rsidTr="002513F6">
        <w:trPr>
          <w:trHeight w:val="331"/>
        </w:trPr>
        <w:tc>
          <w:tcPr>
            <w:tcW w:w="3686" w:type="pct"/>
            <w:vAlign w:val="center"/>
          </w:tcPr>
          <w:p w14:paraId="39DFA6D6" w14:textId="3B4F60EF" w:rsidR="00065FAB" w:rsidRPr="002513F6" w:rsidRDefault="00065FAB" w:rsidP="00065F0B">
            <w:pPr>
              <w:suppressAutoHyphens/>
              <w:rPr>
                <w:rFonts w:ascii="Times New Roman" w:hAnsi="Times New Roman" w:cs="Times New Roman"/>
                <w:i/>
                <w:sz w:val="20"/>
                <w:szCs w:val="20"/>
              </w:rPr>
            </w:pPr>
            <w:r w:rsidRPr="002513F6">
              <w:rPr>
                <w:rFonts w:ascii="Times New Roman" w:hAnsi="Times New Roman" w:cs="Times New Roman"/>
                <w:b/>
                <w:iCs/>
                <w:sz w:val="20"/>
                <w:szCs w:val="20"/>
              </w:rPr>
              <w:t>В том числе</w:t>
            </w:r>
            <w:r w:rsidR="008401DB" w:rsidRPr="002513F6">
              <w:rPr>
                <w:rFonts w:ascii="Times New Roman" w:hAnsi="Times New Roman" w:cs="Times New Roman"/>
                <w:b/>
                <w:iCs/>
                <w:sz w:val="20"/>
                <w:szCs w:val="20"/>
              </w:rPr>
              <w:t xml:space="preserve"> </w:t>
            </w:r>
            <w:r w:rsidRPr="002513F6">
              <w:rPr>
                <w:rFonts w:ascii="Times New Roman" w:hAnsi="Times New Roman" w:cs="Times New Roman"/>
                <w:b/>
                <w:iCs/>
                <w:sz w:val="20"/>
                <w:szCs w:val="20"/>
              </w:rPr>
              <w:t>промежуточная аттестация (дифференцированный зачёт)</w:t>
            </w:r>
          </w:p>
        </w:tc>
        <w:tc>
          <w:tcPr>
            <w:tcW w:w="1314" w:type="pct"/>
            <w:vAlign w:val="center"/>
          </w:tcPr>
          <w:p w14:paraId="54103B01" w14:textId="12E77FDF" w:rsidR="00065FAB" w:rsidRPr="002513F6" w:rsidRDefault="003C03AD" w:rsidP="00065F0B">
            <w:pPr>
              <w:suppressAutoHyphens/>
              <w:jc w:val="center"/>
              <w:rPr>
                <w:rFonts w:ascii="Times New Roman" w:hAnsi="Times New Roman" w:cs="Times New Roman"/>
                <w:bCs/>
                <w:iCs/>
                <w:sz w:val="20"/>
                <w:szCs w:val="20"/>
              </w:rPr>
            </w:pPr>
            <w:r>
              <w:rPr>
                <w:rFonts w:ascii="Times New Roman" w:hAnsi="Times New Roman" w:cs="Times New Roman"/>
                <w:bCs/>
                <w:iCs/>
                <w:sz w:val="20"/>
                <w:szCs w:val="20"/>
              </w:rPr>
              <w:t>1</w:t>
            </w:r>
          </w:p>
        </w:tc>
      </w:tr>
    </w:tbl>
    <w:p w14:paraId="3EE26146" w14:textId="77777777" w:rsidR="009E523D" w:rsidRPr="00363DB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363DBD" w:rsidSect="00AC4222">
          <w:footerReference w:type="even" r:id="rId7"/>
          <w:footerReference w:type="default" r:id="rId8"/>
          <w:pgSz w:w="11906" w:h="16838"/>
          <w:pgMar w:top="1134" w:right="850" w:bottom="1134" w:left="1701" w:header="709" w:footer="709" w:gutter="0"/>
          <w:cols w:space="708"/>
          <w:titlePg/>
          <w:docGrid w:linePitch="360"/>
        </w:sectPr>
      </w:pPr>
    </w:p>
    <w:p w14:paraId="0DBA90FA" w14:textId="69D12893" w:rsidR="009E523D" w:rsidRPr="00363DBD" w:rsidRDefault="00956464" w:rsidP="0092546E">
      <w:pPr>
        <w:spacing w:line="360" w:lineRule="auto"/>
        <w:jc w:val="center"/>
        <w:rPr>
          <w:rFonts w:ascii="Times New Roman" w:hAnsi="Times New Roman" w:cs="Times New Roman"/>
          <w:b/>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.2</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Тематический план и содержание учебной</w:t>
      </w:r>
      <w:r w:rsidR="00AE6F12" w:rsidRPr="00363DBD">
        <w:rPr>
          <w:rFonts w:ascii="Times New Roman" w:hAnsi="Times New Roman" w:cs="Times New Roman"/>
          <w:b/>
          <w:sz w:val="24"/>
          <w:szCs w:val="24"/>
        </w:rPr>
        <w:t xml:space="preserve"> </w:t>
      </w:r>
      <w:r w:rsidR="009E523D" w:rsidRPr="00363DBD">
        <w:rPr>
          <w:rFonts w:ascii="Times New Roman" w:hAnsi="Times New Roman" w:cs="Times New Roman"/>
          <w:b/>
          <w:sz w:val="24"/>
          <w:szCs w:val="24"/>
        </w:rPr>
        <w:t>дисциплины</w:t>
      </w:r>
      <w:r w:rsidR="00AE6F12" w:rsidRPr="00363DBD">
        <w:rPr>
          <w:rFonts w:ascii="Times New Roman" w:hAnsi="Times New Roman" w:cs="Times New Roman"/>
          <w:b/>
          <w:sz w:val="24"/>
          <w:szCs w:val="24"/>
        </w:rPr>
        <w:t xml:space="preserve"> </w:t>
      </w:r>
      <w:r w:rsidR="00CB1FF7" w:rsidRPr="00363DBD">
        <w:rPr>
          <w:rFonts w:ascii="Times New Roman" w:hAnsi="Times New Roman" w:cs="Times New Roman"/>
          <w:b/>
          <w:sz w:val="24"/>
          <w:szCs w:val="24"/>
        </w:rPr>
        <w:t>«</w:t>
      </w:r>
      <w:r w:rsidR="009E523D" w:rsidRPr="00363DBD">
        <w:rPr>
          <w:rFonts w:ascii="Times New Roman" w:hAnsi="Times New Roman" w:cs="Times New Roman"/>
          <w:b/>
          <w:sz w:val="24"/>
          <w:szCs w:val="24"/>
        </w:rPr>
        <w:t>Литература</w:t>
      </w:r>
      <w:r w:rsidR="00CB1FF7" w:rsidRPr="00363DBD">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363DBD" w:rsidRPr="00363DBD" w14:paraId="109F9012" w14:textId="1D7066BF" w:rsidTr="0037754A">
        <w:tc>
          <w:tcPr>
            <w:tcW w:w="2977" w:type="dxa"/>
          </w:tcPr>
          <w:p w14:paraId="75A1E5F7"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5F003ADA"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Объем часов</w:t>
            </w:r>
          </w:p>
        </w:tc>
        <w:tc>
          <w:tcPr>
            <w:tcW w:w="851" w:type="dxa"/>
          </w:tcPr>
          <w:p w14:paraId="4523FCA1"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Уровень усвоения</w:t>
            </w:r>
          </w:p>
        </w:tc>
        <w:tc>
          <w:tcPr>
            <w:tcW w:w="2835" w:type="dxa"/>
          </w:tcPr>
          <w:p w14:paraId="7C226AD3" w14:textId="77777777" w:rsidR="00C10E09" w:rsidRPr="00363DBD" w:rsidRDefault="00C10E09" w:rsidP="00CA7747">
            <w:pPr>
              <w:pStyle w:val="af3"/>
              <w:jc w:val="center"/>
              <w:rPr>
                <w:rFonts w:ascii="Times New Roman" w:hAnsi="Times New Roman"/>
                <w:b/>
                <w:sz w:val="24"/>
                <w:szCs w:val="24"/>
                <w:lang w:eastAsia="ru-RU"/>
              </w:rPr>
            </w:pPr>
          </w:p>
        </w:tc>
      </w:tr>
      <w:tr w:rsidR="00363DBD" w:rsidRPr="00363DBD" w14:paraId="3C610B6A" w14:textId="77777777" w:rsidTr="00953ADA">
        <w:trPr>
          <w:trHeight w:val="390"/>
        </w:trPr>
        <w:tc>
          <w:tcPr>
            <w:tcW w:w="15877" w:type="dxa"/>
            <w:gridSpan w:val="5"/>
          </w:tcPr>
          <w:p w14:paraId="565956BA" w14:textId="0737446C" w:rsidR="00C35743" w:rsidRPr="00363DBD" w:rsidRDefault="00C35743" w:rsidP="00C35743">
            <w:pPr>
              <w:suppressAutoHyphens/>
              <w:jc w:val="center"/>
              <w:rPr>
                <w:sz w:val="24"/>
                <w:szCs w:val="24"/>
              </w:rPr>
            </w:pPr>
            <w:r w:rsidRPr="00363DBD">
              <w:rPr>
                <w:b/>
                <w:sz w:val="24"/>
                <w:szCs w:val="24"/>
              </w:rPr>
              <w:t>Основное содержание</w:t>
            </w:r>
          </w:p>
        </w:tc>
      </w:tr>
      <w:tr w:rsidR="00363DBD" w:rsidRPr="00363DBD" w14:paraId="51F2FC87" w14:textId="77777777" w:rsidTr="0037754A">
        <w:trPr>
          <w:trHeight w:val="390"/>
        </w:trPr>
        <w:tc>
          <w:tcPr>
            <w:tcW w:w="2977" w:type="dxa"/>
          </w:tcPr>
          <w:p w14:paraId="74D4F3B7" w14:textId="2AAA54D2" w:rsidR="00EF28A9" w:rsidRPr="00363DBD" w:rsidRDefault="00EF28A9" w:rsidP="00EF28A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28969BA2" w14:textId="2C311309" w:rsidR="00EF28A9" w:rsidRPr="00363DBD" w:rsidRDefault="00EF28A9" w:rsidP="00EF28A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34DD5BE9" w14:textId="1042235C" w:rsidR="00EF28A9" w:rsidRPr="00363DBD" w:rsidRDefault="00AF2E10" w:rsidP="00EF28A9">
            <w:pPr>
              <w:pStyle w:val="af3"/>
              <w:jc w:val="center"/>
              <w:rPr>
                <w:rFonts w:ascii="Times New Roman" w:hAnsi="Times New Roman"/>
                <w:b/>
                <w:sz w:val="24"/>
                <w:szCs w:val="24"/>
                <w:lang w:eastAsia="ru-RU"/>
              </w:rPr>
            </w:pPr>
            <w:r w:rsidRPr="00363DBD">
              <w:rPr>
                <w:rFonts w:ascii="Times New Roman" w:hAnsi="Times New Roman"/>
                <w:b/>
                <w:bCs/>
                <w:sz w:val="24"/>
                <w:szCs w:val="24"/>
                <w:lang w:eastAsia="ru-RU"/>
              </w:rPr>
              <w:t>34</w:t>
            </w:r>
          </w:p>
        </w:tc>
        <w:tc>
          <w:tcPr>
            <w:tcW w:w="851" w:type="dxa"/>
          </w:tcPr>
          <w:p w14:paraId="2B1BCD1E" w14:textId="77777777" w:rsidR="00EF28A9" w:rsidRPr="00363DBD" w:rsidRDefault="00EF28A9" w:rsidP="00EF28A9">
            <w:pPr>
              <w:pStyle w:val="af3"/>
              <w:jc w:val="center"/>
              <w:rPr>
                <w:rFonts w:ascii="Times New Roman" w:hAnsi="Times New Roman"/>
                <w:sz w:val="24"/>
                <w:szCs w:val="24"/>
                <w:lang w:eastAsia="ru-RU"/>
              </w:rPr>
            </w:pPr>
          </w:p>
        </w:tc>
        <w:tc>
          <w:tcPr>
            <w:tcW w:w="2835" w:type="dxa"/>
          </w:tcPr>
          <w:p w14:paraId="6498B8B6" w14:textId="00DEC80A" w:rsidR="00EF28A9" w:rsidRPr="00363DBD" w:rsidRDefault="00EF28A9" w:rsidP="00EF28A9">
            <w:pPr>
              <w:suppressAutoHyphens/>
              <w:rPr>
                <w:sz w:val="24"/>
                <w:szCs w:val="24"/>
              </w:rPr>
            </w:pPr>
          </w:p>
        </w:tc>
      </w:tr>
      <w:tr w:rsidR="00363DBD" w:rsidRPr="00363DBD" w14:paraId="791AD901" w14:textId="77777777" w:rsidTr="00FF6C9D">
        <w:trPr>
          <w:trHeight w:val="282"/>
        </w:trPr>
        <w:tc>
          <w:tcPr>
            <w:tcW w:w="15877" w:type="dxa"/>
            <w:gridSpan w:val="5"/>
          </w:tcPr>
          <w:p w14:paraId="71A24415" w14:textId="68E389E9" w:rsidR="00EF28A9" w:rsidRPr="00363DBD" w:rsidRDefault="00EF28A9" w:rsidP="00EF28A9">
            <w:pPr>
              <w:suppressAutoHyphens/>
              <w:jc w:val="center"/>
              <w:rPr>
                <w:b/>
                <w:bCs/>
                <w:sz w:val="24"/>
                <w:szCs w:val="24"/>
              </w:rPr>
            </w:pPr>
            <w:r w:rsidRPr="00363DBD">
              <w:rPr>
                <w:b/>
                <w:bCs/>
                <w:sz w:val="24"/>
                <w:szCs w:val="24"/>
              </w:rPr>
              <w:t>Основное содержание</w:t>
            </w:r>
          </w:p>
        </w:tc>
      </w:tr>
      <w:tr w:rsidR="000F2EF4" w:rsidRPr="00363DBD" w14:paraId="71FEA17E" w14:textId="075552C2" w:rsidTr="0037754A">
        <w:trPr>
          <w:trHeight w:val="1380"/>
        </w:trPr>
        <w:tc>
          <w:tcPr>
            <w:tcW w:w="2977" w:type="dxa"/>
          </w:tcPr>
          <w:p w14:paraId="4CB6FA9B" w14:textId="6E200039"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 Введение. Литература как вид словесного искусства. Периоды развития русской литературы. Особенности развития литературы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6D159750"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2354E9A"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Специфика литературы как вида искусства. Периоды развития русской литературы. </w:t>
            </w:r>
            <w:r w:rsidR="00B65BC7" w:rsidRPr="00B65BC7">
              <w:rPr>
                <w:rFonts w:ascii="Times New Roman" w:hAnsi="Times New Roman"/>
                <w:sz w:val="24"/>
                <w:szCs w:val="24"/>
              </w:rPr>
              <w:t xml:space="preserve">Культурно-историческое развитие России средины </w:t>
            </w:r>
            <w:r w:rsidR="00B65BC7" w:rsidRPr="00B65BC7">
              <w:rPr>
                <w:rFonts w:ascii="Times New Roman" w:hAnsi="Times New Roman"/>
                <w:bCs/>
                <w:sz w:val="24"/>
                <w:szCs w:val="24"/>
                <w:lang w:val="en-US"/>
              </w:rPr>
              <w:t>XIX</w:t>
            </w:r>
            <w:r w:rsidR="00B65BC7" w:rsidRPr="00B65BC7">
              <w:rPr>
                <w:rFonts w:ascii="Times New Roman" w:hAnsi="Times New Roman"/>
                <w:sz w:val="24"/>
                <w:szCs w:val="24"/>
              </w:rPr>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w:t>
            </w:r>
            <w:r w:rsidRPr="00B65BC7">
              <w:rPr>
                <w:rFonts w:ascii="Times New Roman" w:hAnsi="Times New Roman"/>
                <w:sz w:val="24"/>
                <w:szCs w:val="24"/>
              </w:rPr>
              <w:t>Реализм – главное художественное</w:t>
            </w:r>
            <w:r w:rsidRPr="00363DBD">
              <w:rPr>
                <w:rFonts w:ascii="Times New Roman" w:hAnsi="Times New Roman"/>
                <w:sz w:val="24"/>
                <w:szCs w:val="24"/>
              </w:rPr>
              <w:t xml:space="preserve"> направление данного периода русской литературы. </w:t>
            </w:r>
          </w:p>
          <w:p w14:paraId="22B8FA88" w14:textId="3B02B70D" w:rsidR="000F2EF4" w:rsidRPr="00363DBD" w:rsidRDefault="000F2EF4" w:rsidP="00EF28A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850" w:type="dxa"/>
          </w:tcPr>
          <w:p w14:paraId="6F269C0F" w14:textId="77777777" w:rsidR="000F2EF4" w:rsidRPr="00363DBD" w:rsidRDefault="000F2EF4" w:rsidP="00EF28A9">
            <w:pPr>
              <w:pStyle w:val="af3"/>
              <w:jc w:val="center"/>
              <w:rPr>
                <w:rFonts w:ascii="Times New Roman" w:hAnsi="Times New Roman"/>
                <w:b/>
                <w:sz w:val="24"/>
                <w:szCs w:val="24"/>
                <w:lang w:eastAsia="ru-RU"/>
              </w:rPr>
            </w:pPr>
          </w:p>
          <w:p w14:paraId="5167D1E8" w14:textId="3A51CCB2"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D6FEE4D" w14:textId="7ABFD2BF" w:rsidR="000F2EF4" w:rsidRPr="00363DBD" w:rsidRDefault="000F2EF4" w:rsidP="00EF28A9">
            <w:pPr>
              <w:pStyle w:val="af3"/>
              <w:jc w:val="center"/>
              <w:rPr>
                <w:rFonts w:ascii="Times New Roman" w:hAnsi="Times New Roman"/>
                <w:b/>
                <w:sz w:val="24"/>
                <w:szCs w:val="24"/>
                <w:lang w:eastAsia="ru-RU"/>
              </w:rPr>
            </w:pPr>
          </w:p>
        </w:tc>
        <w:tc>
          <w:tcPr>
            <w:tcW w:w="851" w:type="dxa"/>
          </w:tcPr>
          <w:p w14:paraId="1F95EF0A" w14:textId="77777777" w:rsidR="000F2EF4" w:rsidRPr="00363DBD" w:rsidRDefault="000F2EF4" w:rsidP="00EF28A9">
            <w:pPr>
              <w:pStyle w:val="af3"/>
              <w:jc w:val="center"/>
              <w:rPr>
                <w:rFonts w:ascii="Times New Roman" w:hAnsi="Times New Roman"/>
                <w:sz w:val="24"/>
                <w:szCs w:val="24"/>
                <w:lang w:eastAsia="ru-RU"/>
              </w:rPr>
            </w:pPr>
          </w:p>
          <w:p w14:paraId="3A15D0F9" w14:textId="37F726BD"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EC5DC0F" w14:textId="77777777" w:rsidR="00B65BC7" w:rsidRDefault="00B65BC7" w:rsidP="00EF28A9">
            <w:pPr>
              <w:suppressAutoHyphens/>
              <w:rPr>
                <w:sz w:val="24"/>
              </w:rPr>
            </w:pPr>
          </w:p>
          <w:p w14:paraId="68298200" w14:textId="2F7B7861" w:rsidR="000F2EF4" w:rsidRDefault="000F2EF4" w:rsidP="00EF28A9">
            <w:pPr>
              <w:suppressAutoHyphens/>
              <w:rPr>
                <w:sz w:val="24"/>
              </w:rPr>
            </w:pPr>
            <w:r w:rsidRPr="00363DBD">
              <w:rPr>
                <w:sz w:val="24"/>
              </w:rPr>
              <w:t xml:space="preserve">ОК 01, </w:t>
            </w:r>
            <w:r w:rsidR="0037754A">
              <w:rPr>
                <w:sz w:val="24"/>
              </w:rPr>
              <w:t xml:space="preserve">ОК 02, </w:t>
            </w:r>
            <w:r>
              <w:rPr>
                <w:sz w:val="24"/>
              </w:rPr>
              <w:t xml:space="preserve">ОК 05, </w:t>
            </w:r>
            <w:r w:rsidRPr="00363DBD">
              <w:rPr>
                <w:sz w:val="24"/>
              </w:rPr>
              <w:t>ОК 0</w:t>
            </w:r>
            <w:r>
              <w:rPr>
                <w:sz w:val="24"/>
              </w:rPr>
              <w:t>6</w:t>
            </w:r>
          </w:p>
          <w:p w14:paraId="6F549C17" w14:textId="1A17FA03" w:rsidR="000F2EF4" w:rsidRPr="00363DBD" w:rsidRDefault="000F2EF4" w:rsidP="00EF28A9">
            <w:pPr>
              <w:suppressAutoHyphens/>
              <w:rPr>
                <w:sz w:val="24"/>
                <w:szCs w:val="24"/>
              </w:rPr>
            </w:pPr>
          </w:p>
        </w:tc>
      </w:tr>
      <w:tr w:rsidR="000F2EF4" w:rsidRPr="00363DBD" w14:paraId="44C47510" w14:textId="1BF5005D" w:rsidTr="00256133">
        <w:trPr>
          <w:trHeight w:val="2044"/>
        </w:trPr>
        <w:tc>
          <w:tcPr>
            <w:tcW w:w="2977" w:type="dxa"/>
          </w:tcPr>
          <w:p w14:paraId="782695A6" w14:textId="5DDE4093" w:rsidR="000F2EF4" w:rsidRPr="00363DBD" w:rsidRDefault="000F2EF4" w:rsidP="00EF28A9">
            <w:pPr>
              <w:rPr>
                <w:b/>
                <w:sz w:val="24"/>
                <w:szCs w:val="24"/>
              </w:rPr>
            </w:pPr>
            <w:r w:rsidRPr="00363DBD">
              <w:rPr>
                <w:b/>
                <w:sz w:val="24"/>
                <w:szCs w:val="24"/>
              </w:rPr>
              <w:t xml:space="preserve">1.2. Художественный мир драматурга А. Н. Островского. </w:t>
            </w:r>
          </w:p>
          <w:p w14:paraId="11C11ECF" w14:textId="77777777" w:rsidR="00B65BC7" w:rsidRDefault="00B65BC7" w:rsidP="00EF28A9">
            <w:pPr>
              <w:rPr>
                <w:b/>
                <w:sz w:val="24"/>
                <w:szCs w:val="24"/>
              </w:rPr>
            </w:pPr>
          </w:p>
          <w:p w14:paraId="38CC0208" w14:textId="787092EA" w:rsidR="000F2EF4" w:rsidRPr="00363DBD" w:rsidRDefault="000F2EF4" w:rsidP="00EF28A9">
            <w:pPr>
              <w:rPr>
                <w:b/>
                <w:sz w:val="24"/>
                <w:szCs w:val="24"/>
              </w:rPr>
            </w:pPr>
            <w:r w:rsidRPr="00363DBD">
              <w:rPr>
                <w:b/>
                <w:sz w:val="24"/>
                <w:szCs w:val="24"/>
              </w:rPr>
              <w:t>Драма «Гроза».</w:t>
            </w:r>
          </w:p>
          <w:p w14:paraId="01595DEA" w14:textId="0576B644" w:rsidR="000F2EF4" w:rsidRPr="00363DBD" w:rsidRDefault="000F2EF4" w:rsidP="00EF28A9">
            <w:pPr>
              <w:pStyle w:val="af3"/>
              <w:rPr>
                <w:rFonts w:ascii="Times New Roman" w:hAnsi="Times New Roman"/>
                <w:b/>
                <w:sz w:val="24"/>
                <w:szCs w:val="24"/>
                <w:lang w:eastAsia="ru-RU"/>
              </w:rPr>
            </w:pPr>
          </w:p>
        </w:tc>
        <w:tc>
          <w:tcPr>
            <w:tcW w:w="8364" w:type="dxa"/>
          </w:tcPr>
          <w:p w14:paraId="2E8326B4" w14:textId="77777777" w:rsidR="00B65BC7" w:rsidRDefault="000F2EF4" w:rsidP="00EF28A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37573A5C" w14:textId="32602BF5" w:rsidR="000F2EF4" w:rsidRPr="00363DBD" w:rsidRDefault="00B65BC7" w:rsidP="00EF28A9">
            <w:pPr>
              <w:pStyle w:val="ab"/>
              <w:spacing w:before="0" w:beforeAutospacing="0" w:after="0" w:afterAutospacing="0"/>
            </w:pPr>
            <w:r>
              <w:t xml:space="preserve">Развитие русского национального театра. </w:t>
            </w:r>
            <w:r w:rsidR="000F2EF4" w:rsidRPr="00363DBD">
              <w:t xml:space="preserve">Новые типы героев и различные концепции обновления российской жизни. Малый театр — «второй Московский университет в России». </w:t>
            </w:r>
          </w:p>
          <w:p w14:paraId="08AECCB8" w14:textId="509B9ECC" w:rsidR="000F2EF4" w:rsidRPr="00363DBD" w:rsidRDefault="000F2EF4" w:rsidP="00EF28A9">
            <w:pPr>
              <w:pStyle w:val="ab"/>
              <w:spacing w:before="0" w:beforeAutospacing="0" w:after="0" w:afterAutospacing="0"/>
            </w:pPr>
            <w:r w:rsidRPr="00363DBD">
              <w:rPr>
                <w:b/>
                <w:bCs/>
                <w:i/>
                <w:iCs/>
              </w:rPr>
              <w:t>Практическое занятие.</w:t>
            </w:r>
          </w:p>
          <w:p w14:paraId="5C7496FF" w14:textId="36072414" w:rsidR="000F2EF4" w:rsidRPr="00363DBD" w:rsidRDefault="000F2EF4" w:rsidP="00EF28A9">
            <w:pPr>
              <w:pStyle w:val="ab"/>
              <w:spacing w:before="0" w:beforeAutospacing="0" w:after="0" w:afterAutospacing="0"/>
            </w:pPr>
            <w:r w:rsidRPr="00363DBD">
              <w:t>Жизненный и творческий путь А.Н.  Островского (с обобщением ранее изученного).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306320A7" w14:textId="6BB92F20" w:rsidR="000F2EF4" w:rsidRPr="00363DBD" w:rsidRDefault="000F2EF4" w:rsidP="00EF28A9">
            <w:pPr>
              <w:pStyle w:val="af3"/>
              <w:rPr>
                <w:rFonts w:ascii="Times New Roman" w:hAnsi="Times New Roman"/>
                <w:b/>
                <w:sz w:val="24"/>
                <w:szCs w:val="24"/>
                <w:lang w:eastAsia="ru-RU"/>
              </w:rPr>
            </w:pPr>
          </w:p>
          <w:p w14:paraId="25610056" w14:textId="77777777"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9141DA9" w14:textId="77777777" w:rsidR="000F2EF4" w:rsidRPr="00363DBD" w:rsidRDefault="000F2EF4" w:rsidP="00EF28A9">
            <w:pPr>
              <w:pStyle w:val="af3"/>
              <w:jc w:val="center"/>
              <w:rPr>
                <w:rFonts w:ascii="Times New Roman" w:hAnsi="Times New Roman"/>
                <w:sz w:val="24"/>
                <w:szCs w:val="24"/>
                <w:lang w:eastAsia="ru-RU"/>
              </w:rPr>
            </w:pPr>
          </w:p>
          <w:p w14:paraId="3700D5BC" w14:textId="77777777" w:rsidR="000F2EF4" w:rsidRPr="00363DBD" w:rsidRDefault="000F2EF4" w:rsidP="00B65BC7">
            <w:pPr>
              <w:pStyle w:val="af3"/>
              <w:rPr>
                <w:rFonts w:ascii="Times New Roman" w:hAnsi="Times New Roman"/>
                <w:sz w:val="24"/>
                <w:szCs w:val="24"/>
                <w:lang w:eastAsia="ru-RU"/>
              </w:rPr>
            </w:pPr>
          </w:p>
          <w:p w14:paraId="470AA3CB" w14:textId="77777777" w:rsidR="000F2EF4" w:rsidRPr="00363DBD" w:rsidRDefault="000F2EF4" w:rsidP="00EF28A9">
            <w:pPr>
              <w:pStyle w:val="af3"/>
              <w:jc w:val="center"/>
              <w:rPr>
                <w:rFonts w:ascii="Times New Roman" w:hAnsi="Times New Roman"/>
                <w:sz w:val="24"/>
                <w:szCs w:val="24"/>
                <w:lang w:eastAsia="ru-RU"/>
              </w:rPr>
            </w:pPr>
          </w:p>
          <w:p w14:paraId="7FD1AF4B" w14:textId="7E3A7B75"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D8EBD0C" w14:textId="77777777" w:rsidR="000F2EF4" w:rsidRPr="00363DBD" w:rsidRDefault="000F2EF4" w:rsidP="00EF28A9">
            <w:pPr>
              <w:pStyle w:val="af3"/>
              <w:jc w:val="center"/>
              <w:rPr>
                <w:rFonts w:ascii="Times New Roman" w:hAnsi="Times New Roman"/>
                <w:sz w:val="24"/>
                <w:szCs w:val="24"/>
                <w:lang w:eastAsia="ru-RU"/>
              </w:rPr>
            </w:pPr>
          </w:p>
          <w:p w14:paraId="2A3EC2D0" w14:textId="646B9061"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33A7F9" w14:textId="77777777" w:rsidR="00B65BC7" w:rsidRDefault="00B65BC7" w:rsidP="000F2EF4">
            <w:pPr>
              <w:suppressAutoHyphens/>
              <w:rPr>
                <w:sz w:val="24"/>
              </w:rPr>
            </w:pPr>
          </w:p>
          <w:p w14:paraId="76824282" w14:textId="705ABDE3" w:rsidR="000F2EF4" w:rsidRDefault="000F2EF4" w:rsidP="000F2EF4">
            <w:pPr>
              <w:suppressAutoHyphens/>
              <w:rPr>
                <w:sz w:val="24"/>
              </w:rPr>
            </w:pPr>
            <w:r w:rsidRPr="00363DBD">
              <w:rPr>
                <w:sz w:val="24"/>
              </w:rPr>
              <w:t xml:space="preserve">ОК 01, </w:t>
            </w:r>
            <w:r w:rsidR="0037754A">
              <w:rPr>
                <w:sz w:val="24"/>
              </w:rPr>
              <w:t xml:space="preserve">ОК 02, </w:t>
            </w:r>
            <w:r>
              <w:rPr>
                <w:sz w:val="24"/>
              </w:rPr>
              <w:t xml:space="preserve">ОК 05, </w:t>
            </w:r>
            <w:r w:rsidRPr="00363DBD">
              <w:rPr>
                <w:sz w:val="24"/>
              </w:rPr>
              <w:t>ОК 0</w:t>
            </w:r>
            <w:r>
              <w:rPr>
                <w:sz w:val="24"/>
              </w:rPr>
              <w:t>6</w:t>
            </w:r>
          </w:p>
          <w:p w14:paraId="211BB9BE" w14:textId="2835E6F4" w:rsidR="000F2EF4" w:rsidRPr="00363DBD" w:rsidRDefault="000F2EF4" w:rsidP="00EF28A9">
            <w:pPr>
              <w:jc w:val="both"/>
              <w:rPr>
                <w:sz w:val="24"/>
                <w:szCs w:val="24"/>
              </w:rPr>
            </w:pPr>
          </w:p>
        </w:tc>
      </w:tr>
      <w:tr w:rsidR="000F2EF4" w:rsidRPr="00363DBD" w14:paraId="17312A05" w14:textId="3FB16C37" w:rsidTr="0037754A">
        <w:trPr>
          <w:trHeight w:val="1229"/>
        </w:trPr>
        <w:tc>
          <w:tcPr>
            <w:tcW w:w="2977" w:type="dxa"/>
          </w:tcPr>
          <w:p w14:paraId="75DA93FC" w14:textId="69B65597"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600A82E5" w14:textId="77777777" w:rsidR="00B65BC7" w:rsidRDefault="000F2EF4" w:rsidP="00EF28A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5D6C3277" w14:textId="46DC38A0" w:rsidR="000F2EF4" w:rsidRPr="00363DBD" w:rsidRDefault="000F2EF4" w:rsidP="00EF28A9">
            <w:pPr>
              <w:pStyle w:val="ab"/>
              <w:spacing w:before="0" w:beforeAutospacing="0" w:after="0" w:afterAutospacing="0"/>
            </w:pPr>
            <w:r w:rsidRPr="00363DBD">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Мотивы искушений, мотив своеволия и свободы в драме. Роль второстепенных и внесценических персонажей пьесы. Многозначность названия пьесы.</w:t>
            </w:r>
            <w:r w:rsidR="00256133">
              <w:t xml:space="preserve"> </w:t>
            </w:r>
            <w:r w:rsidR="00256133" w:rsidRPr="00256133">
              <w:rPr>
                <w:bCs/>
              </w:rPr>
              <w:t>Статья Н.А. Добролюбова «Луч света в темном царстве».</w:t>
            </w:r>
          </w:p>
        </w:tc>
        <w:tc>
          <w:tcPr>
            <w:tcW w:w="850" w:type="dxa"/>
          </w:tcPr>
          <w:p w14:paraId="69EB9ABA" w14:textId="0A655F2A" w:rsidR="000F2EF4" w:rsidRPr="00363DBD" w:rsidRDefault="000F2EF4" w:rsidP="00EF28A9">
            <w:pPr>
              <w:pStyle w:val="af3"/>
              <w:jc w:val="center"/>
              <w:rPr>
                <w:rFonts w:ascii="Times New Roman" w:hAnsi="Times New Roman"/>
                <w:b/>
                <w:sz w:val="24"/>
                <w:szCs w:val="24"/>
                <w:lang w:eastAsia="ru-RU"/>
              </w:rPr>
            </w:pPr>
          </w:p>
          <w:p w14:paraId="1AD8EC41" w14:textId="0E9BAE43"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E27672" w14:textId="77777777" w:rsidR="000F2EF4" w:rsidRPr="00363DBD" w:rsidRDefault="000F2EF4" w:rsidP="00EF28A9">
            <w:pPr>
              <w:pStyle w:val="af3"/>
              <w:jc w:val="center"/>
              <w:rPr>
                <w:rFonts w:ascii="Times New Roman" w:hAnsi="Times New Roman"/>
                <w:sz w:val="24"/>
                <w:szCs w:val="24"/>
                <w:lang w:eastAsia="ru-RU"/>
              </w:rPr>
            </w:pPr>
          </w:p>
          <w:p w14:paraId="0EEC381B" w14:textId="12F07B3E"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64F9751" w14:textId="77777777" w:rsidR="00B65BC7" w:rsidRDefault="00B65BC7" w:rsidP="0037754A">
            <w:pPr>
              <w:suppressAutoHyphens/>
              <w:rPr>
                <w:sz w:val="24"/>
              </w:rPr>
            </w:pPr>
          </w:p>
          <w:p w14:paraId="78FEB464" w14:textId="2CBFD4B3"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4914AAE" w14:textId="77777777" w:rsidR="000F2EF4" w:rsidRPr="000F2EF4" w:rsidRDefault="000F2EF4" w:rsidP="00EF28A9">
            <w:pPr>
              <w:pStyle w:val="af3"/>
              <w:jc w:val="center"/>
              <w:rPr>
                <w:rFonts w:ascii="Times New Roman" w:hAnsi="Times New Roman"/>
                <w:sz w:val="24"/>
                <w:szCs w:val="24"/>
                <w:lang w:eastAsia="ru-RU"/>
              </w:rPr>
            </w:pPr>
          </w:p>
        </w:tc>
      </w:tr>
      <w:tr w:rsidR="000F2EF4" w:rsidRPr="00363DBD" w14:paraId="3BCEE819" w14:textId="24EAC0BE" w:rsidTr="00256133">
        <w:trPr>
          <w:trHeight w:val="1401"/>
        </w:trPr>
        <w:tc>
          <w:tcPr>
            <w:tcW w:w="2977" w:type="dxa"/>
            <w:tcBorders>
              <w:bottom w:val="single" w:sz="4" w:space="0" w:color="auto"/>
            </w:tcBorders>
          </w:tcPr>
          <w:p w14:paraId="4DE865FA" w14:textId="0FC9657B" w:rsidR="000F2EF4" w:rsidRPr="00363DBD" w:rsidRDefault="000F2EF4" w:rsidP="00EF28A9">
            <w:pPr>
              <w:rPr>
                <w:b/>
                <w:sz w:val="24"/>
                <w:szCs w:val="24"/>
              </w:rPr>
            </w:pPr>
            <w:r w:rsidRPr="00363DBD">
              <w:rPr>
                <w:b/>
                <w:sz w:val="24"/>
                <w:szCs w:val="24"/>
              </w:rPr>
              <w:t xml:space="preserve">1.4. Жизненный и творческий путь И. А. Гончарова. </w:t>
            </w:r>
          </w:p>
          <w:p w14:paraId="2EB5755D" w14:textId="3A0349FB" w:rsidR="000F2EF4" w:rsidRPr="00363DBD" w:rsidRDefault="000F2EF4" w:rsidP="00EF28A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71B0F70B" w14:textId="77777777" w:rsidR="00256133" w:rsidRDefault="000F2EF4" w:rsidP="00EF28A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1BE74195" w14:textId="47C44182" w:rsidR="000F2EF4" w:rsidRPr="00256133" w:rsidRDefault="000F2EF4" w:rsidP="00EF28A9">
            <w:pPr>
              <w:pStyle w:val="ab"/>
              <w:spacing w:before="0" w:beforeAutospacing="0" w:after="0" w:afterAutospacing="0"/>
            </w:pPr>
            <w:r w:rsidRPr="00363DBD">
              <w:t xml:space="preserve">Жизненный путь и творческая биография И.А. Гончарова. </w:t>
            </w:r>
          </w:p>
          <w:p w14:paraId="4FE2AB6A" w14:textId="76AE606E" w:rsidR="000F2EF4" w:rsidRPr="00363DBD" w:rsidRDefault="000F2EF4" w:rsidP="00EF28A9">
            <w:pPr>
              <w:pStyle w:val="ab"/>
              <w:spacing w:before="0" w:beforeAutospacing="0" w:after="0" w:afterAutospacing="0"/>
            </w:pPr>
            <w:r w:rsidRPr="00363DBD">
              <w:rPr>
                <w:b/>
                <w:bCs/>
                <w:i/>
                <w:iCs/>
              </w:rPr>
              <w:t>Практическ</w:t>
            </w:r>
            <w:r w:rsidR="00256133">
              <w:rPr>
                <w:b/>
                <w:bCs/>
                <w:i/>
                <w:iCs/>
              </w:rPr>
              <w:t>ое</w:t>
            </w:r>
            <w:r w:rsidRPr="00363DBD">
              <w:rPr>
                <w:b/>
                <w:bCs/>
                <w:i/>
                <w:iCs/>
              </w:rPr>
              <w:t xml:space="preserve"> занятие.</w:t>
            </w:r>
          </w:p>
          <w:p w14:paraId="02643EF0" w14:textId="409681DA" w:rsidR="000F2EF4" w:rsidRPr="00363DBD" w:rsidRDefault="000F2EF4" w:rsidP="00EF28A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rsidR="00256133">
              <w:t>.</w:t>
            </w:r>
          </w:p>
        </w:tc>
        <w:tc>
          <w:tcPr>
            <w:tcW w:w="850" w:type="dxa"/>
          </w:tcPr>
          <w:p w14:paraId="77F4B087" w14:textId="77777777" w:rsidR="000F2EF4" w:rsidRPr="00363DBD" w:rsidRDefault="000F2EF4" w:rsidP="005763E2">
            <w:pPr>
              <w:pStyle w:val="af3"/>
              <w:jc w:val="center"/>
              <w:rPr>
                <w:rFonts w:ascii="Times New Roman" w:hAnsi="Times New Roman"/>
                <w:bCs/>
                <w:sz w:val="24"/>
                <w:szCs w:val="24"/>
                <w:lang w:eastAsia="ru-RU"/>
              </w:rPr>
            </w:pPr>
          </w:p>
          <w:p w14:paraId="6C31F79B" w14:textId="4BBB9FF7" w:rsidR="000F2EF4" w:rsidRPr="00363DBD" w:rsidRDefault="000F2EF4" w:rsidP="005763E2">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52E4937" w14:textId="77777777" w:rsidR="000F2EF4" w:rsidRPr="00363DBD" w:rsidRDefault="000F2EF4" w:rsidP="005763E2">
            <w:pPr>
              <w:pStyle w:val="af3"/>
              <w:rPr>
                <w:rFonts w:ascii="Times New Roman" w:hAnsi="Times New Roman"/>
                <w:bCs/>
                <w:sz w:val="24"/>
                <w:szCs w:val="24"/>
                <w:lang w:eastAsia="ru-RU"/>
              </w:rPr>
            </w:pPr>
          </w:p>
          <w:p w14:paraId="5ACF41F8" w14:textId="7D18A2E6"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1C750A8" w14:textId="77777777" w:rsidR="000F2EF4" w:rsidRPr="00363DBD" w:rsidRDefault="000F2EF4" w:rsidP="00EF28A9">
            <w:pPr>
              <w:pStyle w:val="af3"/>
              <w:jc w:val="center"/>
              <w:rPr>
                <w:rFonts w:ascii="Times New Roman" w:hAnsi="Times New Roman"/>
                <w:sz w:val="24"/>
                <w:szCs w:val="24"/>
                <w:lang w:eastAsia="ru-RU"/>
              </w:rPr>
            </w:pPr>
          </w:p>
          <w:p w14:paraId="5C22BD8E" w14:textId="566DFFB8"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8462C0" w14:textId="77777777" w:rsidR="00256133" w:rsidRDefault="00256133" w:rsidP="0037754A">
            <w:pPr>
              <w:suppressAutoHyphens/>
              <w:rPr>
                <w:sz w:val="24"/>
              </w:rPr>
            </w:pPr>
          </w:p>
          <w:p w14:paraId="5E5B555D" w14:textId="1AB6666F"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CF0F018" w14:textId="77777777" w:rsidR="000F2EF4" w:rsidRPr="00363DBD" w:rsidRDefault="000F2EF4" w:rsidP="00EF28A9">
            <w:pPr>
              <w:pStyle w:val="af3"/>
              <w:jc w:val="center"/>
              <w:rPr>
                <w:rFonts w:ascii="Times New Roman" w:hAnsi="Times New Roman"/>
                <w:sz w:val="24"/>
                <w:szCs w:val="24"/>
                <w:lang w:eastAsia="ru-RU"/>
              </w:rPr>
            </w:pPr>
          </w:p>
        </w:tc>
      </w:tr>
      <w:tr w:rsidR="0037754A" w:rsidRPr="00363DBD" w14:paraId="621E882C" w14:textId="77777777" w:rsidTr="0037754A">
        <w:trPr>
          <w:trHeight w:val="648"/>
        </w:trPr>
        <w:tc>
          <w:tcPr>
            <w:tcW w:w="2977" w:type="dxa"/>
            <w:tcBorders>
              <w:bottom w:val="single" w:sz="4" w:space="0" w:color="auto"/>
            </w:tcBorders>
          </w:tcPr>
          <w:p w14:paraId="7711DC2F" w14:textId="20619F28"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0338E466" w14:textId="10C12D2C" w:rsidR="0037754A" w:rsidRPr="00363DBD" w:rsidRDefault="0037754A" w:rsidP="0037754A">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w:t>
            </w:r>
            <w:r w:rsidRPr="00363DBD">
              <w:rPr>
                <w:b/>
              </w:rPr>
              <w:t xml:space="preserve"> </w:t>
            </w:r>
            <w:r w:rsidRPr="00363DBD">
              <w:rPr>
                <w:bCs/>
              </w:rPr>
              <w:t>Статья Н. А. Добролюбова «Что такое обломовщина?»</w:t>
            </w:r>
          </w:p>
        </w:tc>
        <w:tc>
          <w:tcPr>
            <w:tcW w:w="850" w:type="dxa"/>
          </w:tcPr>
          <w:p w14:paraId="1C5C8B14" w14:textId="77777777" w:rsidR="00CB651D" w:rsidRDefault="00CB651D" w:rsidP="0037754A">
            <w:pPr>
              <w:pStyle w:val="af3"/>
              <w:jc w:val="center"/>
              <w:rPr>
                <w:rFonts w:ascii="Times New Roman" w:hAnsi="Times New Roman"/>
                <w:sz w:val="24"/>
                <w:szCs w:val="24"/>
                <w:lang w:eastAsia="ru-RU"/>
              </w:rPr>
            </w:pPr>
          </w:p>
          <w:p w14:paraId="389ED121" w14:textId="4DDFC384"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12F3096" w14:textId="77777777" w:rsidR="00CB651D" w:rsidRDefault="00CB651D" w:rsidP="0037754A">
            <w:pPr>
              <w:pStyle w:val="af3"/>
              <w:jc w:val="center"/>
              <w:rPr>
                <w:rFonts w:ascii="Times New Roman" w:hAnsi="Times New Roman"/>
                <w:sz w:val="24"/>
                <w:szCs w:val="24"/>
                <w:lang w:eastAsia="ru-RU"/>
              </w:rPr>
            </w:pPr>
          </w:p>
          <w:p w14:paraId="3FC9C20C" w14:textId="255035DD"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C763519" w14:textId="77777777" w:rsidR="00CB651D" w:rsidRDefault="00CB651D" w:rsidP="0037754A">
            <w:pPr>
              <w:pStyle w:val="af3"/>
              <w:rPr>
                <w:rFonts w:ascii="Times New Roman" w:hAnsi="Times New Roman"/>
                <w:sz w:val="24"/>
              </w:rPr>
            </w:pPr>
          </w:p>
          <w:p w14:paraId="3A2615C9" w14:textId="1F7D7ECD"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0F15C137" w14:textId="6B74E3D5" w:rsidTr="0037754A">
        <w:trPr>
          <w:trHeight w:val="1380"/>
        </w:trPr>
        <w:tc>
          <w:tcPr>
            <w:tcW w:w="2977" w:type="dxa"/>
          </w:tcPr>
          <w:p w14:paraId="27D996A2"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творческий путь И. С. </w:t>
            </w:r>
          </w:p>
          <w:p w14:paraId="05472837"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13C3A538" w14:textId="77777777" w:rsidR="0037754A" w:rsidRPr="00363DBD" w:rsidRDefault="0037754A" w:rsidP="0037754A">
            <w:pPr>
              <w:pStyle w:val="af3"/>
              <w:rPr>
                <w:rFonts w:ascii="Times New Roman" w:hAnsi="Times New Roman"/>
                <w:b/>
                <w:sz w:val="24"/>
                <w:szCs w:val="24"/>
              </w:rPr>
            </w:pPr>
          </w:p>
          <w:p w14:paraId="7A8DBC2A" w14:textId="15DE7F3B"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романа.</w:t>
            </w:r>
          </w:p>
        </w:tc>
        <w:tc>
          <w:tcPr>
            <w:tcW w:w="8364" w:type="dxa"/>
          </w:tcPr>
          <w:p w14:paraId="13E11C07" w14:textId="29D715A2" w:rsidR="0037754A" w:rsidRPr="00363DBD" w:rsidRDefault="0037754A" w:rsidP="0037754A">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43F907A8" w14:textId="77777777" w:rsidR="0037754A" w:rsidRPr="00363DBD" w:rsidRDefault="0037754A" w:rsidP="0037754A">
            <w:pPr>
              <w:pStyle w:val="ab"/>
              <w:spacing w:before="0" w:beforeAutospacing="0" w:after="0" w:afterAutospacing="0"/>
            </w:pPr>
            <w:r w:rsidRPr="00363DBD">
              <w:t xml:space="preserve">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w:t>
            </w:r>
          </w:p>
          <w:p w14:paraId="0D325998" w14:textId="45D3825E" w:rsidR="0037754A" w:rsidRPr="00363DBD" w:rsidRDefault="0037754A" w:rsidP="0037754A">
            <w:pPr>
              <w:pStyle w:val="ab"/>
              <w:spacing w:before="0" w:beforeAutospacing="0" w:after="0" w:afterAutospacing="0"/>
            </w:pPr>
            <w:r w:rsidRPr="00363DBD">
              <w:rPr>
                <w:b/>
                <w:i/>
                <w:iCs/>
              </w:rPr>
              <w:t>Практическое занятие.</w:t>
            </w:r>
          </w:p>
          <w:p w14:paraId="2A7893DD" w14:textId="2B8CB983" w:rsidR="0037754A" w:rsidRPr="00363DBD" w:rsidRDefault="0037754A" w:rsidP="0037754A">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w:t>
            </w:r>
          </w:p>
        </w:tc>
        <w:tc>
          <w:tcPr>
            <w:tcW w:w="850" w:type="dxa"/>
          </w:tcPr>
          <w:p w14:paraId="49A5D882" w14:textId="77777777" w:rsidR="0037754A" w:rsidRPr="00363DBD" w:rsidRDefault="0037754A" w:rsidP="0037754A">
            <w:pPr>
              <w:pStyle w:val="af3"/>
              <w:jc w:val="center"/>
              <w:rPr>
                <w:rFonts w:ascii="Times New Roman" w:hAnsi="Times New Roman"/>
                <w:b/>
                <w:sz w:val="24"/>
                <w:szCs w:val="24"/>
                <w:lang w:eastAsia="ru-RU"/>
              </w:rPr>
            </w:pPr>
          </w:p>
          <w:p w14:paraId="6CAAB6D8" w14:textId="77777777"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576D6D4D" w14:textId="77777777" w:rsidR="0037754A" w:rsidRPr="00363DBD" w:rsidRDefault="0037754A" w:rsidP="0037754A">
            <w:pPr>
              <w:pStyle w:val="af3"/>
              <w:jc w:val="center"/>
              <w:rPr>
                <w:rFonts w:ascii="Times New Roman" w:hAnsi="Times New Roman"/>
                <w:sz w:val="24"/>
                <w:szCs w:val="24"/>
                <w:lang w:eastAsia="ru-RU"/>
              </w:rPr>
            </w:pPr>
          </w:p>
          <w:p w14:paraId="55736E55" w14:textId="77777777" w:rsidR="0037754A" w:rsidRPr="00363DBD" w:rsidRDefault="0037754A" w:rsidP="0037754A">
            <w:pPr>
              <w:pStyle w:val="af3"/>
              <w:jc w:val="center"/>
              <w:rPr>
                <w:rFonts w:ascii="Times New Roman" w:hAnsi="Times New Roman"/>
                <w:sz w:val="24"/>
                <w:szCs w:val="24"/>
                <w:lang w:eastAsia="ru-RU"/>
              </w:rPr>
            </w:pPr>
          </w:p>
          <w:p w14:paraId="2543D5D7" w14:textId="77777777" w:rsidR="0037754A" w:rsidRPr="00363DBD" w:rsidRDefault="0037754A" w:rsidP="0037754A">
            <w:pPr>
              <w:pStyle w:val="af3"/>
              <w:jc w:val="center"/>
              <w:rPr>
                <w:rFonts w:ascii="Times New Roman" w:hAnsi="Times New Roman"/>
                <w:sz w:val="24"/>
                <w:szCs w:val="24"/>
                <w:lang w:eastAsia="ru-RU"/>
              </w:rPr>
            </w:pPr>
          </w:p>
          <w:p w14:paraId="6ECD61D2" w14:textId="366F6143"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2C4C0BAC" w14:textId="77777777" w:rsidR="0037754A" w:rsidRPr="00363DBD" w:rsidRDefault="0037754A" w:rsidP="0037754A">
            <w:pPr>
              <w:pStyle w:val="af3"/>
              <w:jc w:val="center"/>
              <w:rPr>
                <w:rFonts w:ascii="Times New Roman" w:hAnsi="Times New Roman"/>
                <w:sz w:val="24"/>
                <w:szCs w:val="24"/>
                <w:lang w:eastAsia="ru-RU"/>
              </w:rPr>
            </w:pPr>
          </w:p>
          <w:p w14:paraId="582E9BA4" w14:textId="47C9406E"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3ABA95A" w14:textId="77777777" w:rsidR="00256133" w:rsidRDefault="00256133" w:rsidP="0037754A">
            <w:pPr>
              <w:suppressAutoHyphens/>
              <w:rPr>
                <w:sz w:val="24"/>
              </w:rPr>
            </w:pPr>
          </w:p>
          <w:p w14:paraId="7E5544E8" w14:textId="17B2DBEC" w:rsidR="0037754A" w:rsidRPr="0037754A" w:rsidRDefault="0037754A" w:rsidP="0037754A">
            <w:pPr>
              <w:suppressAutoHyphens/>
              <w:rPr>
                <w:sz w:val="24"/>
                <w:szCs w:val="24"/>
              </w:rPr>
            </w:pPr>
            <w:r w:rsidRPr="0037754A">
              <w:rPr>
                <w:sz w:val="24"/>
              </w:rPr>
              <w:t>ОК 01, ОК 02, ОК 05, ОК 06</w:t>
            </w:r>
          </w:p>
        </w:tc>
      </w:tr>
      <w:tr w:rsidR="0037754A" w:rsidRPr="00363DBD" w14:paraId="02B93BFA" w14:textId="13E8C9FB" w:rsidTr="0037754A">
        <w:trPr>
          <w:trHeight w:val="1104"/>
        </w:trPr>
        <w:tc>
          <w:tcPr>
            <w:tcW w:w="2977" w:type="dxa"/>
          </w:tcPr>
          <w:p w14:paraId="57C5641D" w14:textId="195C2CB0"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проблематика романа И. С. Тургенева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6F3E423C" w14:textId="69BD54E2" w:rsidR="0037754A" w:rsidRPr="00363DBD" w:rsidRDefault="0037754A" w:rsidP="0037754A">
            <w:pPr>
              <w:pStyle w:val="ab"/>
              <w:spacing w:before="0" w:beforeAutospacing="0" w:after="0" w:afterAutospacing="0"/>
            </w:pPr>
            <w:r w:rsidRPr="00363DBD">
              <w:t xml:space="preserve">7. </w:t>
            </w:r>
            <w:r w:rsidRPr="00363DBD">
              <w:rPr>
                <w:b/>
                <w:i/>
                <w:iCs/>
              </w:rPr>
              <w:t>Практическое занятие.</w:t>
            </w:r>
          </w:p>
          <w:p w14:paraId="4A9EA41F" w14:textId="37958340" w:rsidR="0037754A" w:rsidRPr="00363DBD" w:rsidRDefault="0037754A" w:rsidP="0037754A">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 xml:space="preserve">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r w:rsidRPr="00363DBD">
              <w:rPr>
                <w:bCs/>
              </w:rPr>
              <w:t>Статья Д. И. Писарева «Базаров».</w:t>
            </w:r>
          </w:p>
        </w:tc>
        <w:tc>
          <w:tcPr>
            <w:tcW w:w="850" w:type="dxa"/>
          </w:tcPr>
          <w:p w14:paraId="47F231EB" w14:textId="77777777" w:rsidR="0037754A" w:rsidRPr="00363DBD" w:rsidRDefault="0037754A" w:rsidP="0037754A">
            <w:pPr>
              <w:pStyle w:val="af3"/>
              <w:jc w:val="center"/>
              <w:rPr>
                <w:rFonts w:ascii="Times New Roman" w:hAnsi="Times New Roman"/>
                <w:b/>
                <w:sz w:val="24"/>
                <w:szCs w:val="24"/>
                <w:lang w:eastAsia="ru-RU"/>
              </w:rPr>
            </w:pPr>
          </w:p>
          <w:p w14:paraId="430B0F34" w14:textId="28EDDAD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C9DB143" w14:textId="77777777" w:rsidR="0037754A" w:rsidRPr="00363DBD" w:rsidRDefault="0037754A" w:rsidP="0037754A">
            <w:pPr>
              <w:pStyle w:val="af3"/>
              <w:jc w:val="center"/>
              <w:rPr>
                <w:rFonts w:ascii="Times New Roman" w:hAnsi="Times New Roman"/>
                <w:sz w:val="24"/>
                <w:szCs w:val="24"/>
                <w:lang w:eastAsia="ru-RU"/>
              </w:rPr>
            </w:pPr>
          </w:p>
          <w:p w14:paraId="1A5324D8" w14:textId="5AE6A77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91C564" w14:textId="77777777" w:rsidR="00256133" w:rsidRDefault="00256133" w:rsidP="0037754A">
            <w:pPr>
              <w:rPr>
                <w:sz w:val="24"/>
              </w:rPr>
            </w:pPr>
          </w:p>
          <w:p w14:paraId="64995176" w14:textId="50B5ABEF" w:rsidR="0037754A" w:rsidRPr="0037754A" w:rsidRDefault="0037754A" w:rsidP="0037754A">
            <w:pPr>
              <w:rPr>
                <w:sz w:val="24"/>
                <w:szCs w:val="24"/>
              </w:rPr>
            </w:pPr>
            <w:r w:rsidRPr="0037754A">
              <w:rPr>
                <w:sz w:val="24"/>
              </w:rPr>
              <w:t>ОК 01, ОК 02, ОК 05, ОК 06</w:t>
            </w:r>
          </w:p>
        </w:tc>
      </w:tr>
      <w:tr w:rsidR="0037754A" w:rsidRPr="00363DBD" w14:paraId="4EA5C8B3" w14:textId="68D70D4E" w:rsidTr="00256133">
        <w:trPr>
          <w:trHeight w:val="834"/>
        </w:trPr>
        <w:tc>
          <w:tcPr>
            <w:tcW w:w="2977" w:type="dxa"/>
            <w:tcBorders>
              <w:bottom w:val="single" w:sz="4" w:space="0" w:color="auto"/>
            </w:tcBorders>
          </w:tcPr>
          <w:p w14:paraId="3BCF388A" w14:textId="5903339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Проблематика поэмы «Кому на Руси жить хорошо».</w:t>
            </w:r>
          </w:p>
        </w:tc>
        <w:tc>
          <w:tcPr>
            <w:tcW w:w="8364" w:type="dxa"/>
            <w:tcBorders>
              <w:bottom w:val="single" w:sz="4" w:space="0" w:color="auto"/>
            </w:tcBorders>
          </w:tcPr>
          <w:p w14:paraId="0812DF28" w14:textId="67E685B5" w:rsidR="0037754A" w:rsidRPr="00363DBD" w:rsidRDefault="0037754A" w:rsidP="0037754A">
            <w:pPr>
              <w:pStyle w:val="ab"/>
              <w:spacing w:before="0" w:beforeAutospacing="0" w:after="0" w:afterAutospacing="0"/>
            </w:pPr>
            <w:r w:rsidRPr="00363DBD">
              <w:t xml:space="preserve">8. </w:t>
            </w:r>
            <w:r w:rsidRPr="00363DBD">
              <w:rPr>
                <w:b/>
                <w:i/>
                <w:iCs/>
              </w:rPr>
              <w:t>Практическое занятие.</w:t>
            </w:r>
          </w:p>
          <w:p w14:paraId="17B8D616" w14:textId="253399B9" w:rsidR="00256133" w:rsidRPr="00363DBD" w:rsidRDefault="0037754A" w:rsidP="0037754A">
            <w:pPr>
              <w:pStyle w:val="ab"/>
              <w:spacing w:before="0" w:beforeAutospacing="0" w:after="0" w:afterAutospacing="0"/>
            </w:pPr>
            <w:r w:rsidRPr="00363DBD">
              <w:t>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850" w:type="dxa"/>
            <w:tcBorders>
              <w:bottom w:val="single" w:sz="4" w:space="0" w:color="auto"/>
            </w:tcBorders>
          </w:tcPr>
          <w:p w14:paraId="71524800" w14:textId="77777777" w:rsidR="0037754A" w:rsidRPr="00363DBD" w:rsidRDefault="0037754A" w:rsidP="0037754A">
            <w:pPr>
              <w:pStyle w:val="af3"/>
              <w:rPr>
                <w:rFonts w:ascii="Times New Roman" w:hAnsi="Times New Roman"/>
                <w:sz w:val="24"/>
                <w:szCs w:val="24"/>
                <w:lang w:eastAsia="ru-RU"/>
              </w:rPr>
            </w:pPr>
          </w:p>
          <w:p w14:paraId="28F9B634" w14:textId="6230484B"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B77A056" w14:textId="349BFF50" w:rsidR="0037754A" w:rsidRPr="00363DBD" w:rsidRDefault="0037754A" w:rsidP="0037754A">
            <w:pPr>
              <w:pStyle w:val="af3"/>
              <w:jc w:val="center"/>
              <w:rPr>
                <w:rFonts w:ascii="Times New Roman" w:hAnsi="Times New Roman"/>
                <w:sz w:val="24"/>
                <w:szCs w:val="24"/>
                <w:lang w:eastAsia="ru-RU"/>
              </w:rPr>
            </w:pPr>
          </w:p>
          <w:p w14:paraId="0ECFA2D0" w14:textId="3AB4443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56D196" w14:textId="77777777" w:rsidR="00256133" w:rsidRDefault="00256133" w:rsidP="0037754A">
            <w:pPr>
              <w:pStyle w:val="af3"/>
              <w:rPr>
                <w:rFonts w:ascii="Times New Roman" w:hAnsi="Times New Roman"/>
                <w:sz w:val="24"/>
              </w:rPr>
            </w:pPr>
          </w:p>
          <w:p w14:paraId="1D2669B1" w14:textId="474E77CD"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6D021503" w14:textId="65B1648B" w:rsidTr="0037754A">
        <w:trPr>
          <w:trHeight w:val="558"/>
        </w:trPr>
        <w:tc>
          <w:tcPr>
            <w:tcW w:w="2977" w:type="dxa"/>
          </w:tcPr>
          <w:p w14:paraId="1414FD56" w14:textId="4E3D0016"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1.9.</w:t>
            </w:r>
            <w:r w:rsidRPr="00363DBD">
              <w:rPr>
                <w:rFonts w:ascii="Times New Roman" w:hAnsi="Times New Roman"/>
                <w:b/>
                <w:sz w:val="24"/>
                <w:szCs w:val="24"/>
              </w:rPr>
              <w:t xml:space="preserve"> Идейно-художественное своеобразие лирики Ф. И. Тютчева и А. А. Фета.</w:t>
            </w:r>
          </w:p>
        </w:tc>
        <w:tc>
          <w:tcPr>
            <w:tcW w:w="8364" w:type="dxa"/>
          </w:tcPr>
          <w:p w14:paraId="45CD9BEA" w14:textId="671097EA" w:rsidR="0037754A" w:rsidRPr="00363DBD" w:rsidRDefault="0037754A" w:rsidP="0037754A">
            <w:pPr>
              <w:pStyle w:val="ab"/>
              <w:spacing w:before="0" w:beforeAutospacing="0" w:after="0" w:afterAutospacing="0"/>
              <w:rPr>
                <w:b/>
                <w:i/>
                <w:iCs/>
              </w:rPr>
            </w:pPr>
            <w:r w:rsidRPr="00363DBD">
              <w:t xml:space="preserve">9. </w:t>
            </w:r>
            <w:r w:rsidRPr="00363DBD">
              <w:rPr>
                <w:b/>
                <w:i/>
                <w:iCs/>
              </w:rPr>
              <w:t>Практическое занятие.</w:t>
            </w:r>
          </w:p>
          <w:p w14:paraId="7F906D33" w14:textId="532ABB30" w:rsidR="0037754A" w:rsidRPr="00363DBD" w:rsidRDefault="0037754A" w:rsidP="0037754A">
            <w:pPr>
              <w:pStyle w:val="ab"/>
              <w:spacing w:before="0" w:beforeAutospacing="0" w:after="0" w:afterAutospacing="0"/>
            </w:pPr>
            <w:r w:rsidRPr="00363DBD">
              <w:t>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(по выбору).</w:t>
            </w:r>
          </w:p>
          <w:p w14:paraId="04479B5F" w14:textId="71B41AB5" w:rsidR="0037754A" w:rsidRPr="00363DBD" w:rsidRDefault="0037754A" w:rsidP="0037754A">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(по выбору).</w:t>
            </w:r>
          </w:p>
        </w:tc>
        <w:tc>
          <w:tcPr>
            <w:tcW w:w="850" w:type="dxa"/>
          </w:tcPr>
          <w:p w14:paraId="06B578E3" w14:textId="77777777" w:rsidR="0037754A" w:rsidRPr="00363DBD" w:rsidRDefault="0037754A" w:rsidP="0037754A">
            <w:pPr>
              <w:pStyle w:val="af3"/>
              <w:jc w:val="center"/>
              <w:rPr>
                <w:rFonts w:ascii="Times New Roman" w:hAnsi="Times New Roman"/>
                <w:b/>
                <w:sz w:val="24"/>
                <w:szCs w:val="24"/>
                <w:lang w:eastAsia="ru-RU"/>
              </w:rPr>
            </w:pPr>
          </w:p>
          <w:p w14:paraId="4A2037CB" w14:textId="059A2CC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F780CF5" w14:textId="77777777" w:rsidR="0037754A" w:rsidRPr="00363DBD" w:rsidRDefault="0037754A" w:rsidP="0037754A">
            <w:pPr>
              <w:pStyle w:val="af3"/>
              <w:jc w:val="center"/>
              <w:rPr>
                <w:rFonts w:ascii="Times New Roman" w:hAnsi="Times New Roman"/>
                <w:sz w:val="24"/>
                <w:szCs w:val="24"/>
                <w:lang w:eastAsia="ru-RU"/>
              </w:rPr>
            </w:pPr>
          </w:p>
          <w:p w14:paraId="51094DFF" w14:textId="5DB734A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3F115F9" w14:textId="77777777" w:rsidR="00256133" w:rsidRDefault="00256133" w:rsidP="0037754A">
            <w:pPr>
              <w:pStyle w:val="af3"/>
              <w:rPr>
                <w:rFonts w:ascii="Times New Roman" w:hAnsi="Times New Roman"/>
                <w:sz w:val="24"/>
              </w:rPr>
            </w:pPr>
          </w:p>
          <w:p w14:paraId="616B2001" w14:textId="202F5C35"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44D7E1F9" w14:textId="65B7BBB3" w:rsidTr="0037754A">
        <w:trPr>
          <w:trHeight w:val="1132"/>
        </w:trPr>
        <w:tc>
          <w:tcPr>
            <w:tcW w:w="2977" w:type="dxa"/>
          </w:tcPr>
          <w:p w14:paraId="10DD3155" w14:textId="4BC8CFA6" w:rsidR="0037754A" w:rsidRPr="00363DBD" w:rsidRDefault="0037754A" w:rsidP="0037754A">
            <w:pPr>
              <w:rPr>
                <w:b/>
                <w:sz w:val="24"/>
                <w:szCs w:val="24"/>
              </w:rPr>
            </w:pPr>
            <w:r w:rsidRPr="00363DBD">
              <w:rPr>
                <w:b/>
                <w:sz w:val="24"/>
                <w:szCs w:val="24"/>
              </w:rPr>
              <w:t>1.10. Творческий путь Н. С. Лескова. Образ Ивана Флягина в повести «Очарованный странник».</w:t>
            </w:r>
          </w:p>
        </w:tc>
        <w:tc>
          <w:tcPr>
            <w:tcW w:w="8364" w:type="dxa"/>
          </w:tcPr>
          <w:p w14:paraId="52F99C73" w14:textId="18EBB649" w:rsidR="0037754A" w:rsidRPr="00363DBD" w:rsidRDefault="0037754A" w:rsidP="0037754A">
            <w:pPr>
              <w:pStyle w:val="ab"/>
              <w:spacing w:before="0" w:beforeAutospacing="0" w:after="0" w:afterAutospacing="0"/>
              <w:rPr>
                <w:b/>
                <w:i/>
                <w:iCs/>
              </w:rPr>
            </w:pPr>
            <w:r w:rsidRPr="00363DBD">
              <w:t xml:space="preserve">10. </w:t>
            </w:r>
            <w:r w:rsidRPr="00363DBD">
              <w:rPr>
                <w:b/>
                <w:i/>
                <w:iCs/>
              </w:rPr>
              <w:t>Практическое занятие.</w:t>
            </w:r>
          </w:p>
          <w:p w14:paraId="10BA4D78" w14:textId="4085703F" w:rsidR="0037754A" w:rsidRPr="00363DBD" w:rsidRDefault="0037754A" w:rsidP="0037754A">
            <w:pPr>
              <w:pStyle w:val="ab"/>
              <w:spacing w:before="0" w:beforeAutospacing="0" w:after="0" w:afterAutospacing="0"/>
            </w:pPr>
            <w:r w:rsidRPr="00363DBD">
              <w:t>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850" w:type="dxa"/>
          </w:tcPr>
          <w:p w14:paraId="4D1555A3" w14:textId="77777777" w:rsidR="0037754A" w:rsidRPr="00363DBD" w:rsidRDefault="0037754A" w:rsidP="0037754A">
            <w:pPr>
              <w:pStyle w:val="af3"/>
              <w:jc w:val="center"/>
              <w:rPr>
                <w:rFonts w:ascii="Times New Roman" w:hAnsi="Times New Roman"/>
                <w:b/>
                <w:sz w:val="24"/>
                <w:szCs w:val="24"/>
                <w:lang w:eastAsia="ru-RU"/>
              </w:rPr>
            </w:pPr>
          </w:p>
          <w:p w14:paraId="563AA1ED" w14:textId="4683285A"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45C8C9" w14:textId="77777777" w:rsidR="0037754A" w:rsidRPr="00363DBD" w:rsidRDefault="0037754A" w:rsidP="0037754A">
            <w:pPr>
              <w:pStyle w:val="af3"/>
              <w:jc w:val="center"/>
              <w:rPr>
                <w:rFonts w:ascii="Times New Roman" w:hAnsi="Times New Roman"/>
                <w:sz w:val="24"/>
                <w:szCs w:val="24"/>
                <w:lang w:eastAsia="ru-RU"/>
              </w:rPr>
            </w:pPr>
          </w:p>
          <w:p w14:paraId="2262D6D1" w14:textId="4234A04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3AB30C" w14:textId="77777777" w:rsidR="00256133" w:rsidRDefault="00256133" w:rsidP="0037754A">
            <w:pPr>
              <w:pStyle w:val="af3"/>
              <w:rPr>
                <w:rFonts w:ascii="Times New Roman" w:hAnsi="Times New Roman"/>
                <w:sz w:val="24"/>
              </w:rPr>
            </w:pPr>
          </w:p>
          <w:p w14:paraId="54A8AD19" w14:textId="62E4DE8D"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6CCB86D2" w14:textId="66058793" w:rsidTr="00256133">
        <w:trPr>
          <w:trHeight w:val="1685"/>
        </w:trPr>
        <w:tc>
          <w:tcPr>
            <w:tcW w:w="2977" w:type="dxa"/>
          </w:tcPr>
          <w:p w14:paraId="2796ACF3" w14:textId="7360A1AF"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1.11. Особенности сатиры в романе-хронике М. Е. Салтыкова-Щедрина «История одного города».</w:t>
            </w:r>
          </w:p>
        </w:tc>
        <w:tc>
          <w:tcPr>
            <w:tcW w:w="8364" w:type="dxa"/>
          </w:tcPr>
          <w:p w14:paraId="53FF342B" w14:textId="0E8F236F" w:rsidR="0037754A" w:rsidRPr="00363DBD" w:rsidRDefault="0037754A" w:rsidP="0037754A">
            <w:pPr>
              <w:pStyle w:val="ab"/>
              <w:spacing w:before="0" w:beforeAutospacing="0" w:after="0" w:afterAutospacing="0"/>
              <w:rPr>
                <w:b/>
                <w:i/>
                <w:iCs/>
              </w:rPr>
            </w:pPr>
            <w:r w:rsidRPr="00363DBD">
              <w:t xml:space="preserve">11. </w:t>
            </w:r>
            <w:r w:rsidRPr="00363DBD">
              <w:rPr>
                <w:b/>
                <w:i/>
                <w:iCs/>
              </w:rPr>
              <w:t>Практическое занятие.</w:t>
            </w:r>
          </w:p>
          <w:p w14:paraId="5A75A092" w14:textId="05DBF9DC" w:rsidR="0037754A" w:rsidRPr="00363DBD" w:rsidRDefault="0037754A" w:rsidP="0037754A">
            <w:pPr>
              <w:pStyle w:val="ab"/>
              <w:spacing w:before="0" w:beforeAutospacing="0" w:after="0" w:afterAutospacing="0"/>
            </w:pPr>
            <w:r w:rsidRPr="00363DBD">
              <w:t>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850" w:type="dxa"/>
          </w:tcPr>
          <w:p w14:paraId="0D4D7C40" w14:textId="320382F7" w:rsidR="0037754A" w:rsidRPr="00363DBD" w:rsidRDefault="0037754A" w:rsidP="0037754A">
            <w:pPr>
              <w:pStyle w:val="af3"/>
              <w:jc w:val="center"/>
              <w:rPr>
                <w:rFonts w:ascii="Times New Roman" w:hAnsi="Times New Roman"/>
                <w:b/>
                <w:sz w:val="24"/>
                <w:szCs w:val="24"/>
                <w:lang w:eastAsia="ru-RU"/>
              </w:rPr>
            </w:pPr>
          </w:p>
          <w:p w14:paraId="6D9DE704" w14:textId="59F0E812"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A6D68DF" w14:textId="77777777" w:rsidR="0037754A" w:rsidRPr="00363DBD" w:rsidRDefault="0037754A" w:rsidP="0037754A">
            <w:pPr>
              <w:pStyle w:val="af3"/>
              <w:jc w:val="center"/>
              <w:rPr>
                <w:rFonts w:ascii="Times New Roman" w:hAnsi="Times New Roman"/>
                <w:sz w:val="24"/>
                <w:szCs w:val="24"/>
                <w:lang w:eastAsia="ru-RU"/>
              </w:rPr>
            </w:pPr>
          </w:p>
          <w:p w14:paraId="5DB46675" w14:textId="0EB9A7B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03B87B0" w14:textId="77777777" w:rsidR="00256133" w:rsidRDefault="00256133" w:rsidP="0037754A">
            <w:pPr>
              <w:pStyle w:val="af3"/>
              <w:rPr>
                <w:rFonts w:ascii="Times New Roman" w:hAnsi="Times New Roman"/>
                <w:sz w:val="24"/>
              </w:rPr>
            </w:pPr>
          </w:p>
          <w:p w14:paraId="7D2EF707" w14:textId="7E87F128"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6A67824E" w14:textId="0DC7C593" w:rsidTr="00256133">
        <w:trPr>
          <w:trHeight w:val="1694"/>
        </w:trPr>
        <w:tc>
          <w:tcPr>
            <w:tcW w:w="2977" w:type="dxa"/>
          </w:tcPr>
          <w:p w14:paraId="778B5F4E" w14:textId="54A35536" w:rsidR="0037754A" w:rsidRPr="00363DBD" w:rsidRDefault="0037754A" w:rsidP="0037754A">
            <w:pPr>
              <w:rPr>
                <w:b/>
                <w:sz w:val="24"/>
                <w:szCs w:val="24"/>
              </w:rPr>
            </w:pPr>
            <w:r w:rsidRPr="00363DBD">
              <w:rPr>
                <w:b/>
                <w:sz w:val="24"/>
                <w:szCs w:val="24"/>
              </w:rPr>
              <w:t xml:space="preserve">1.12. Жизненный и творческий путь Л. Н. Толстого. </w:t>
            </w:r>
          </w:p>
          <w:p w14:paraId="5B80BD88" w14:textId="2437C10C"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1CD489B3" w14:textId="54C46CCF" w:rsidR="0037754A" w:rsidRPr="00363DBD" w:rsidRDefault="0037754A" w:rsidP="0037754A">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2B579F83" w14:textId="02B10AA6" w:rsidR="0037754A" w:rsidRPr="00363DBD" w:rsidRDefault="0037754A" w:rsidP="0037754A">
            <w:pPr>
              <w:pStyle w:val="ab"/>
              <w:spacing w:before="0" w:beforeAutospacing="0" w:after="0" w:afterAutospacing="0"/>
            </w:pPr>
            <w:r w:rsidRPr="00363DBD">
              <w:t xml:space="preserve">Жизнь и творчество Л. Н. Толстого. </w:t>
            </w:r>
          </w:p>
          <w:p w14:paraId="5B8F1DAF" w14:textId="1EB9A982" w:rsidR="0037754A" w:rsidRPr="00363DBD" w:rsidRDefault="0037754A" w:rsidP="0037754A">
            <w:pPr>
              <w:pStyle w:val="ab"/>
              <w:spacing w:before="0" w:beforeAutospacing="0" w:after="0" w:afterAutospacing="0"/>
              <w:rPr>
                <w:b/>
                <w:i/>
                <w:iCs/>
              </w:rPr>
            </w:pPr>
            <w:r w:rsidRPr="00363DBD">
              <w:rPr>
                <w:b/>
                <w:i/>
                <w:iCs/>
              </w:rPr>
              <w:t>Практическое занятие.</w:t>
            </w:r>
          </w:p>
          <w:p w14:paraId="74F3FF71" w14:textId="6CE6F91C" w:rsidR="0037754A" w:rsidRPr="00363DBD" w:rsidRDefault="0037754A" w:rsidP="0037754A">
            <w:pPr>
              <w:pStyle w:val="ab"/>
              <w:spacing w:before="0" w:beforeAutospacing="0" w:after="0" w:afterAutospacing="0"/>
            </w:pPr>
            <w:r w:rsidRPr="00363DBD">
              <w:t xml:space="preserve">Символическое значение понятий «война» и «мир». Жанрово-тематическое своеобразие романа-эпопеи: масштабность изображения исторических событий, многогеройность, переплетение разных сюжетных линий. </w:t>
            </w:r>
          </w:p>
        </w:tc>
        <w:tc>
          <w:tcPr>
            <w:tcW w:w="850" w:type="dxa"/>
          </w:tcPr>
          <w:p w14:paraId="0F60F7F5" w14:textId="77777777" w:rsidR="0037754A" w:rsidRPr="00363DBD" w:rsidRDefault="0037754A" w:rsidP="0037754A">
            <w:pPr>
              <w:pStyle w:val="af3"/>
              <w:jc w:val="center"/>
              <w:rPr>
                <w:rFonts w:ascii="Times New Roman" w:hAnsi="Times New Roman"/>
                <w:bCs/>
                <w:sz w:val="24"/>
                <w:szCs w:val="24"/>
                <w:lang w:eastAsia="ru-RU"/>
              </w:rPr>
            </w:pPr>
          </w:p>
          <w:p w14:paraId="0071D0CF" w14:textId="14C2A5A1" w:rsidR="0037754A" w:rsidRPr="00363DBD" w:rsidRDefault="0037754A" w:rsidP="00256133">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7A981FF" w14:textId="77777777" w:rsidR="0037754A" w:rsidRPr="00363DBD" w:rsidRDefault="0037754A" w:rsidP="0037754A">
            <w:pPr>
              <w:pStyle w:val="af3"/>
              <w:jc w:val="center"/>
              <w:rPr>
                <w:rFonts w:ascii="Times New Roman" w:hAnsi="Times New Roman"/>
                <w:bCs/>
                <w:sz w:val="24"/>
                <w:szCs w:val="24"/>
                <w:lang w:eastAsia="ru-RU"/>
              </w:rPr>
            </w:pPr>
          </w:p>
          <w:p w14:paraId="4F9B879D" w14:textId="0CECDB62"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D35FB4" w14:textId="77777777" w:rsidR="0037754A" w:rsidRPr="00363DBD" w:rsidRDefault="0037754A" w:rsidP="0037754A">
            <w:pPr>
              <w:pStyle w:val="af3"/>
              <w:jc w:val="center"/>
              <w:rPr>
                <w:rFonts w:ascii="Times New Roman" w:hAnsi="Times New Roman"/>
                <w:sz w:val="24"/>
                <w:szCs w:val="24"/>
                <w:lang w:eastAsia="ru-RU"/>
              </w:rPr>
            </w:pPr>
          </w:p>
          <w:p w14:paraId="1CAE6BBA" w14:textId="450B3111"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52B9942" w14:textId="77777777" w:rsidR="00256133" w:rsidRDefault="00256133" w:rsidP="0037754A">
            <w:pPr>
              <w:pStyle w:val="af3"/>
              <w:rPr>
                <w:rFonts w:ascii="Times New Roman" w:hAnsi="Times New Roman"/>
                <w:sz w:val="24"/>
              </w:rPr>
            </w:pPr>
          </w:p>
          <w:p w14:paraId="43F35FF5" w14:textId="46D14407"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45B244FC" w14:textId="478C7556" w:rsidTr="0037754A">
        <w:trPr>
          <w:trHeight w:val="1656"/>
        </w:trPr>
        <w:tc>
          <w:tcPr>
            <w:tcW w:w="2977" w:type="dxa"/>
          </w:tcPr>
          <w:p w14:paraId="3828195F" w14:textId="15235F0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1.13. Отражение нравственных идеалов Толстого в системе персонаж</w:t>
            </w:r>
            <w:r w:rsidRPr="00363DBD">
              <w:rPr>
                <w:rStyle w:val="15"/>
                <w:rFonts w:ascii="Times New Roman" w:hAnsi="Times New Roman"/>
                <w:b/>
                <w:sz w:val="24"/>
                <w:szCs w:val="24"/>
              </w:rPr>
              <w:t>ей.</w:t>
            </w:r>
          </w:p>
        </w:tc>
        <w:tc>
          <w:tcPr>
            <w:tcW w:w="8364" w:type="dxa"/>
          </w:tcPr>
          <w:p w14:paraId="756219E4" w14:textId="53A8A130" w:rsidR="0037754A" w:rsidRPr="00363DBD" w:rsidRDefault="0037754A" w:rsidP="0037754A">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w:t>
            </w:r>
          </w:p>
        </w:tc>
        <w:tc>
          <w:tcPr>
            <w:tcW w:w="850" w:type="dxa"/>
          </w:tcPr>
          <w:p w14:paraId="4DA88F45" w14:textId="444A71CA" w:rsidR="0037754A" w:rsidRPr="00363DBD" w:rsidRDefault="0037754A" w:rsidP="0037754A">
            <w:pPr>
              <w:pStyle w:val="af3"/>
              <w:jc w:val="center"/>
              <w:rPr>
                <w:rFonts w:ascii="Times New Roman" w:hAnsi="Times New Roman"/>
                <w:bCs/>
                <w:sz w:val="24"/>
                <w:szCs w:val="24"/>
                <w:lang w:eastAsia="ru-RU"/>
              </w:rPr>
            </w:pPr>
          </w:p>
          <w:p w14:paraId="4F882B80" w14:textId="568D246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06D9895" w14:textId="77777777" w:rsidR="0037754A" w:rsidRPr="00363DBD" w:rsidRDefault="0037754A" w:rsidP="0037754A">
            <w:pPr>
              <w:pStyle w:val="af3"/>
              <w:jc w:val="center"/>
              <w:rPr>
                <w:rFonts w:ascii="Times New Roman" w:hAnsi="Times New Roman"/>
                <w:sz w:val="24"/>
                <w:szCs w:val="24"/>
                <w:lang w:eastAsia="ru-RU"/>
              </w:rPr>
            </w:pPr>
          </w:p>
          <w:p w14:paraId="35F9A817" w14:textId="6D267C1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499DF76" w14:textId="77777777" w:rsidR="00CB651D" w:rsidRDefault="00CB651D" w:rsidP="0037754A">
            <w:pPr>
              <w:rPr>
                <w:sz w:val="24"/>
              </w:rPr>
            </w:pPr>
          </w:p>
          <w:p w14:paraId="727E3F47" w14:textId="5A67A10A" w:rsidR="0037754A" w:rsidRPr="0037754A" w:rsidRDefault="0037754A" w:rsidP="0037754A">
            <w:pPr>
              <w:rPr>
                <w:sz w:val="24"/>
                <w:szCs w:val="24"/>
              </w:rPr>
            </w:pPr>
            <w:r w:rsidRPr="0037754A">
              <w:rPr>
                <w:sz w:val="24"/>
              </w:rPr>
              <w:t>ОК 01, ОК 02, ОК 05, ОК 06</w:t>
            </w:r>
          </w:p>
        </w:tc>
      </w:tr>
      <w:tr w:rsidR="00363DBD" w:rsidRPr="00363DBD" w14:paraId="3EB3FE1B" w14:textId="704E7B3B" w:rsidTr="0037754A">
        <w:trPr>
          <w:trHeight w:val="1656"/>
        </w:trPr>
        <w:tc>
          <w:tcPr>
            <w:tcW w:w="2977" w:type="dxa"/>
          </w:tcPr>
          <w:p w14:paraId="1DC37495" w14:textId="04C1192B" w:rsidR="00EF28A9" w:rsidRPr="00363DBD" w:rsidRDefault="000D262E" w:rsidP="00EF28A9">
            <w:pPr>
              <w:pStyle w:val="af3"/>
              <w:rPr>
                <w:rFonts w:ascii="Times New Roman" w:hAnsi="Times New Roman"/>
                <w:b/>
                <w:sz w:val="24"/>
                <w:szCs w:val="24"/>
                <w:lang w:eastAsia="ru-RU"/>
              </w:rPr>
            </w:pPr>
            <w:r w:rsidRPr="00363DBD">
              <w:rPr>
                <w:rFonts w:ascii="Times New Roman" w:hAnsi="Times New Roman"/>
                <w:b/>
                <w:sz w:val="24"/>
                <w:szCs w:val="24"/>
              </w:rPr>
              <w:t>1</w:t>
            </w:r>
            <w:r w:rsidR="00EF28A9" w:rsidRPr="00363DBD">
              <w:rPr>
                <w:rFonts w:ascii="Times New Roman" w:hAnsi="Times New Roman"/>
                <w:b/>
                <w:sz w:val="24"/>
                <w:szCs w:val="24"/>
              </w:rPr>
              <w:t>.</w:t>
            </w:r>
            <w:r w:rsidRPr="00363DBD">
              <w:rPr>
                <w:rFonts w:ascii="Times New Roman" w:hAnsi="Times New Roman"/>
                <w:b/>
                <w:sz w:val="24"/>
                <w:szCs w:val="24"/>
              </w:rPr>
              <w:t>14</w:t>
            </w:r>
            <w:r w:rsidR="00EF28A9" w:rsidRPr="00363DBD">
              <w:rPr>
                <w:rFonts w:ascii="Times New Roman" w:hAnsi="Times New Roman"/>
                <w:b/>
                <w:sz w:val="24"/>
                <w:szCs w:val="24"/>
              </w:rPr>
              <w:t xml:space="preserve">. </w:t>
            </w:r>
            <w:r w:rsidRPr="00363DBD">
              <w:rPr>
                <w:rFonts w:ascii="Times New Roman" w:hAnsi="Times New Roman"/>
                <w:b/>
                <w:sz w:val="24"/>
                <w:szCs w:val="24"/>
              </w:rPr>
              <w:t>«Мысль семейная» и «мысль народная» как идейно-художественная основа толстовского эпоса. Концепция истории писателя.</w:t>
            </w:r>
          </w:p>
        </w:tc>
        <w:tc>
          <w:tcPr>
            <w:tcW w:w="8364" w:type="dxa"/>
          </w:tcPr>
          <w:p w14:paraId="3DE5CF8A" w14:textId="2AE1229E" w:rsidR="00EF28A9" w:rsidRPr="00363DBD" w:rsidRDefault="00EF28A9" w:rsidP="00EF28A9">
            <w:pPr>
              <w:pStyle w:val="ab"/>
              <w:spacing w:before="0" w:beforeAutospacing="0" w:after="0" w:afterAutospacing="0"/>
            </w:pPr>
            <w:r w:rsidRPr="00363DBD">
              <w:t>1</w:t>
            </w:r>
            <w:r w:rsidR="00A25EBD" w:rsidRPr="00363DBD">
              <w:t>4</w:t>
            </w:r>
            <w:r w:rsidRPr="00363DBD">
              <w:t xml:space="preserve">. </w:t>
            </w:r>
            <w:r w:rsidR="000D262E" w:rsidRPr="00363DBD">
              <w:rPr>
                <w:b/>
                <w:bCs/>
                <w:i/>
                <w:iCs/>
              </w:rPr>
              <w:t>Практическое занятие</w:t>
            </w:r>
            <w:r w:rsidRPr="00363DBD">
              <w:rPr>
                <w:b/>
                <w:bCs/>
                <w:i/>
                <w:iCs/>
              </w:rPr>
              <w:t>.</w:t>
            </w:r>
            <w:r w:rsidRPr="00363DBD">
              <w:t xml:space="preserve"> </w:t>
            </w:r>
          </w:p>
          <w:p w14:paraId="50E94E9E" w14:textId="599F708C" w:rsidR="000D262E" w:rsidRPr="00363DBD" w:rsidRDefault="000D262E" w:rsidP="000D262E">
            <w:pPr>
              <w:pStyle w:val="ab"/>
              <w:spacing w:before="0" w:beforeAutospacing="0" w:after="0" w:afterAutospacing="0"/>
            </w:pPr>
            <w:r w:rsidRPr="00363DBD">
              <w:t>«Мысль семейная» и её развитие в романе: семьи Болконских и Ростовых и семьи-имитации (Берги, Друбецкие, Курагины).</w:t>
            </w:r>
          </w:p>
          <w:p w14:paraId="6E5C2BD4" w14:textId="2179D2F9" w:rsidR="000D262E" w:rsidRPr="00363DBD" w:rsidRDefault="000D262E" w:rsidP="00EF28A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псевдопатриотизм «военных трутней». Авторская концепция истории.</w:t>
            </w:r>
          </w:p>
        </w:tc>
        <w:tc>
          <w:tcPr>
            <w:tcW w:w="850" w:type="dxa"/>
          </w:tcPr>
          <w:p w14:paraId="3E0930FD" w14:textId="77777777" w:rsidR="00EF28A9" w:rsidRPr="00363DBD" w:rsidRDefault="00EF28A9" w:rsidP="00EF28A9">
            <w:pPr>
              <w:pStyle w:val="af3"/>
              <w:jc w:val="center"/>
              <w:rPr>
                <w:rFonts w:ascii="Times New Roman" w:hAnsi="Times New Roman"/>
                <w:bCs/>
                <w:sz w:val="24"/>
                <w:szCs w:val="24"/>
                <w:lang w:eastAsia="ru-RU"/>
              </w:rPr>
            </w:pPr>
          </w:p>
          <w:p w14:paraId="610A4A97" w14:textId="45A09F39"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3E1D56E" w14:textId="77777777" w:rsidR="00EF28A9" w:rsidRPr="00363DBD" w:rsidRDefault="00EF28A9" w:rsidP="00EF28A9">
            <w:pPr>
              <w:pStyle w:val="af3"/>
              <w:jc w:val="center"/>
              <w:rPr>
                <w:rFonts w:ascii="Times New Roman" w:hAnsi="Times New Roman"/>
                <w:sz w:val="24"/>
                <w:szCs w:val="24"/>
                <w:lang w:eastAsia="ru-RU"/>
              </w:rPr>
            </w:pPr>
          </w:p>
          <w:p w14:paraId="62DC7651" w14:textId="59C59BD3" w:rsidR="00EF28A9" w:rsidRPr="00363DBD" w:rsidRDefault="00EF28A9"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83DE9C1" w14:textId="77777777" w:rsidR="00CB651D" w:rsidRDefault="00CB651D" w:rsidP="0037754A">
            <w:pPr>
              <w:suppressAutoHyphens/>
              <w:rPr>
                <w:sz w:val="24"/>
              </w:rPr>
            </w:pPr>
          </w:p>
          <w:p w14:paraId="1D97AA7B" w14:textId="2E1EA21C"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DDA6AC4"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5EABB519" w14:textId="145C1340" w:rsidTr="0037754A">
        <w:trPr>
          <w:trHeight w:val="2258"/>
        </w:trPr>
        <w:tc>
          <w:tcPr>
            <w:tcW w:w="2977" w:type="dxa"/>
          </w:tcPr>
          <w:p w14:paraId="0857C122" w14:textId="1566079D" w:rsidR="000D262E" w:rsidRPr="00363DBD" w:rsidRDefault="000D262E" w:rsidP="000D262E">
            <w:pPr>
              <w:rPr>
                <w:b/>
                <w:sz w:val="24"/>
                <w:szCs w:val="24"/>
              </w:rPr>
            </w:pPr>
            <w:r w:rsidRPr="00363DBD">
              <w:rPr>
                <w:b/>
                <w:sz w:val="24"/>
                <w:szCs w:val="24"/>
              </w:rPr>
              <w:t>1</w:t>
            </w:r>
            <w:r w:rsidR="00EF28A9" w:rsidRPr="00363DBD">
              <w:rPr>
                <w:b/>
                <w:sz w:val="24"/>
                <w:szCs w:val="24"/>
              </w:rPr>
              <w:t>.1</w:t>
            </w:r>
            <w:r w:rsidRPr="00363DBD">
              <w:rPr>
                <w:b/>
                <w:sz w:val="24"/>
                <w:szCs w:val="24"/>
              </w:rPr>
              <w:t>5</w:t>
            </w:r>
            <w:r w:rsidR="00EF28A9" w:rsidRPr="00363DBD">
              <w:rPr>
                <w:b/>
                <w:sz w:val="24"/>
                <w:szCs w:val="24"/>
              </w:rPr>
              <w:t xml:space="preserve">. </w:t>
            </w:r>
            <w:r w:rsidRPr="00363DBD">
              <w:rPr>
                <w:b/>
                <w:sz w:val="24"/>
                <w:szCs w:val="24"/>
              </w:rPr>
              <w:t xml:space="preserve">Жизненный и творческий путь Ф. М. Достоевского. </w:t>
            </w:r>
          </w:p>
          <w:p w14:paraId="2998E3CF" w14:textId="77777777" w:rsidR="000D262E" w:rsidRPr="00363DBD" w:rsidRDefault="000D262E" w:rsidP="000D262E">
            <w:pPr>
              <w:rPr>
                <w:b/>
                <w:sz w:val="24"/>
                <w:szCs w:val="24"/>
              </w:rPr>
            </w:pPr>
          </w:p>
          <w:p w14:paraId="5B2B81C6" w14:textId="6968475A" w:rsidR="00EF28A9" w:rsidRPr="00363DBD" w:rsidRDefault="000D262E" w:rsidP="000D262E">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1EB9BBA7" w14:textId="1D23EDCF" w:rsidR="00EF28A9" w:rsidRPr="00363DBD" w:rsidRDefault="00EF28A9" w:rsidP="00EF28A9">
            <w:pPr>
              <w:pStyle w:val="ab"/>
              <w:spacing w:before="0" w:beforeAutospacing="0" w:after="0" w:afterAutospacing="0"/>
            </w:pPr>
            <w:r w:rsidRPr="00363DBD">
              <w:t>1</w:t>
            </w:r>
            <w:r w:rsidR="00A25EBD" w:rsidRPr="00363DBD">
              <w:t>5</w:t>
            </w:r>
            <w:r w:rsidRPr="00363DBD">
              <w:t xml:space="preserve">. </w:t>
            </w:r>
            <w:r w:rsidRPr="00363DBD">
              <w:rPr>
                <w:b/>
                <w:bCs/>
                <w:i/>
                <w:iCs/>
              </w:rPr>
              <w:t>Теоретическое занятие.</w:t>
            </w:r>
            <w:r w:rsidRPr="00363DBD">
              <w:t xml:space="preserve"> </w:t>
            </w:r>
          </w:p>
          <w:p w14:paraId="092C7AF9" w14:textId="337F937B" w:rsidR="000D262E" w:rsidRPr="00363DBD" w:rsidRDefault="00B94050" w:rsidP="000D262E">
            <w:pPr>
              <w:pStyle w:val="ab"/>
              <w:spacing w:before="0" w:beforeAutospacing="0" w:after="0" w:afterAutospacing="0"/>
              <w:rPr>
                <w:b/>
                <w:bCs/>
                <w:i/>
                <w:iCs/>
              </w:rPr>
            </w:pPr>
            <w:r w:rsidRPr="00363DBD">
              <w:t xml:space="preserve">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5660C278" w14:textId="0E951C3D" w:rsidR="000D262E" w:rsidRPr="00363DBD" w:rsidRDefault="000D262E" w:rsidP="000D262E">
            <w:pPr>
              <w:pStyle w:val="ab"/>
              <w:spacing w:before="0" w:beforeAutospacing="0" w:after="0" w:afterAutospacing="0"/>
            </w:pPr>
            <w:r w:rsidRPr="00363DBD">
              <w:rPr>
                <w:b/>
                <w:bCs/>
                <w:i/>
                <w:iCs/>
              </w:rPr>
              <w:t>Практическое занятие.</w:t>
            </w:r>
            <w:r w:rsidRPr="00363DBD">
              <w:t xml:space="preserve"> </w:t>
            </w:r>
          </w:p>
          <w:p w14:paraId="2F1E641E" w14:textId="7134D076" w:rsidR="000D262E" w:rsidRPr="00363DBD" w:rsidRDefault="00B94050" w:rsidP="00EF28A9">
            <w:pPr>
              <w:pStyle w:val="ab"/>
              <w:spacing w:before="0" w:beforeAutospacing="0" w:after="0" w:afterAutospacing="0"/>
            </w:pPr>
            <w:r w:rsidRPr="00363DBD">
              <w:t xml:space="preserve">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общей композиции романа.  </w:t>
            </w:r>
          </w:p>
        </w:tc>
        <w:tc>
          <w:tcPr>
            <w:tcW w:w="850" w:type="dxa"/>
          </w:tcPr>
          <w:p w14:paraId="6D63ECFC" w14:textId="77777777" w:rsidR="00EF28A9" w:rsidRPr="00363DBD" w:rsidRDefault="00EF28A9" w:rsidP="00EF28A9">
            <w:pPr>
              <w:pStyle w:val="af3"/>
              <w:jc w:val="center"/>
              <w:rPr>
                <w:rFonts w:ascii="Times New Roman" w:hAnsi="Times New Roman"/>
                <w:b/>
                <w:sz w:val="24"/>
                <w:szCs w:val="24"/>
                <w:lang w:eastAsia="ru-RU"/>
              </w:rPr>
            </w:pPr>
          </w:p>
          <w:p w14:paraId="44683E51" w14:textId="77777777" w:rsidR="00EF28A9" w:rsidRPr="00363DBD" w:rsidRDefault="00B94050"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7B92978" w14:textId="77777777" w:rsidR="00B94050" w:rsidRPr="00363DBD" w:rsidRDefault="00B94050" w:rsidP="00EF28A9">
            <w:pPr>
              <w:pStyle w:val="af3"/>
              <w:jc w:val="center"/>
              <w:rPr>
                <w:rFonts w:ascii="Times New Roman" w:hAnsi="Times New Roman"/>
                <w:sz w:val="24"/>
                <w:szCs w:val="24"/>
                <w:lang w:eastAsia="ru-RU"/>
              </w:rPr>
            </w:pPr>
          </w:p>
          <w:p w14:paraId="724D54BD" w14:textId="77777777" w:rsidR="00B94050" w:rsidRPr="00363DBD" w:rsidRDefault="00B94050" w:rsidP="00EF28A9">
            <w:pPr>
              <w:pStyle w:val="af3"/>
              <w:jc w:val="center"/>
              <w:rPr>
                <w:rFonts w:ascii="Times New Roman" w:hAnsi="Times New Roman"/>
                <w:sz w:val="24"/>
                <w:szCs w:val="24"/>
                <w:lang w:eastAsia="ru-RU"/>
              </w:rPr>
            </w:pPr>
          </w:p>
          <w:p w14:paraId="18B0E0BB" w14:textId="77777777" w:rsidR="00B94050" w:rsidRPr="00363DBD" w:rsidRDefault="00B94050" w:rsidP="00EF28A9">
            <w:pPr>
              <w:pStyle w:val="af3"/>
              <w:jc w:val="center"/>
              <w:rPr>
                <w:rFonts w:ascii="Times New Roman" w:hAnsi="Times New Roman"/>
                <w:sz w:val="24"/>
                <w:szCs w:val="24"/>
                <w:lang w:eastAsia="ru-RU"/>
              </w:rPr>
            </w:pPr>
          </w:p>
          <w:p w14:paraId="3BF3AEE9" w14:textId="54AA2420" w:rsidR="00B94050" w:rsidRPr="00363DBD" w:rsidRDefault="00B94050"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208FCD3" w14:textId="77777777" w:rsidR="00EF28A9" w:rsidRPr="00363DBD" w:rsidRDefault="00EF28A9" w:rsidP="00EF28A9">
            <w:pPr>
              <w:pStyle w:val="af3"/>
              <w:jc w:val="center"/>
              <w:rPr>
                <w:rFonts w:ascii="Times New Roman" w:hAnsi="Times New Roman"/>
                <w:sz w:val="24"/>
                <w:szCs w:val="24"/>
                <w:lang w:eastAsia="ru-RU"/>
              </w:rPr>
            </w:pPr>
          </w:p>
          <w:p w14:paraId="0E89FC96" w14:textId="4B8B85B6"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3C0AC4" w14:textId="77777777" w:rsidR="00CB651D" w:rsidRDefault="00CB651D" w:rsidP="0037754A">
            <w:pPr>
              <w:suppressAutoHyphens/>
              <w:rPr>
                <w:sz w:val="24"/>
              </w:rPr>
            </w:pPr>
          </w:p>
          <w:p w14:paraId="5E73EE46" w14:textId="2A3D8C4C"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B5B29C9"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015CA0C" w14:textId="635ECBF3" w:rsidTr="0037754A">
        <w:trPr>
          <w:trHeight w:val="1404"/>
        </w:trPr>
        <w:tc>
          <w:tcPr>
            <w:tcW w:w="2977" w:type="dxa"/>
          </w:tcPr>
          <w:p w14:paraId="6F44E76C" w14:textId="3CA9B1A5"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1.16. </w:t>
            </w:r>
            <w:r w:rsidR="000D262E" w:rsidRPr="00363DBD">
              <w:rPr>
                <w:rFonts w:ascii="Times New Roman" w:hAnsi="Times New Roman"/>
                <w:b/>
                <w:sz w:val="24"/>
                <w:szCs w:val="24"/>
              </w:rPr>
              <w:t>Теория Родиона Раскольникова. Двойничество в романе Ф. М. Достоевского «Преступление и наказание.</w:t>
            </w:r>
          </w:p>
        </w:tc>
        <w:tc>
          <w:tcPr>
            <w:tcW w:w="8364" w:type="dxa"/>
          </w:tcPr>
          <w:p w14:paraId="69D09A27" w14:textId="47857579" w:rsidR="00B94050" w:rsidRPr="00363DBD" w:rsidRDefault="00EF28A9" w:rsidP="00B94050">
            <w:pPr>
              <w:pStyle w:val="ab"/>
              <w:spacing w:before="0" w:beforeAutospacing="0" w:after="0" w:afterAutospacing="0"/>
            </w:pPr>
            <w:r w:rsidRPr="00363DBD">
              <w:t>1</w:t>
            </w:r>
            <w:r w:rsidR="00A25EBD" w:rsidRPr="00363DBD">
              <w:t>6</w:t>
            </w:r>
            <w:r w:rsidRPr="00363DBD">
              <w:t xml:space="preserve">. </w:t>
            </w:r>
            <w:r w:rsidR="00B94050" w:rsidRPr="00363DBD">
              <w:rPr>
                <w:b/>
                <w:bCs/>
                <w:i/>
                <w:iCs/>
              </w:rPr>
              <w:t>Практическое занятие.</w:t>
            </w:r>
            <w:r w:rsidR="00B94050" w:rsidRPr="00363DBD">
              <w:t xml:space="preserve"> </w:t>
            </w:r>
          </w:p>
          <w:p w14:paraId="416F0EC0" w14:textId="0A59CB04" w:rsidR="00EF28A9" w:rsidRPr="00363DBD" w:rsidRDefault="00B94050" w:rsidP="00EF28A9">
            <w:pPr>
              <w:pStyle w:val="ab"/>
              <w:spacing w:before="0" w:beforeAutospacing="0" w:after="0" w:afterAutospacing="0"/>
            </w:pPr>
            <w:r w:rsidRPr="00363DBD">
              <w:t>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 Своеобразие воплощения авторской позиции в романе. Теория Раскольникова и её идейные «двойники» (Лужин, Свидригайлов). Эволюция идеи «двойничества».</w:t>
            </w:r>
          </w:p>
        </w:tc>
        <w:tc>
          <w:tcPr>
            <w:tcW w:w="850" w:type="dxa"/>
          </w:tcPr>
          <w:p w14:paraId="206001C1" w14:textId="3AF4F400" w:rsidR="00EF28A9" w:rsidRPr="00363DBD" w:rsidRDefault="00EF28A9" w:rsidP="00EF28A9">
            <w:pPr>
              <w:pStyle w:val="af3"/>
              <w:jc w:val="center"/>
              <w:rPr>
                <w:rFonts w:ascii="Times New Roman" w:hAnsi="Times New Roman"/>
                <w:bCs/>
                <w:sz w:val="24"/>
                <w:szCs w:val="24"/>
                <w:lang w:eastAsia="ru-RU"/>
              </w:rPr>
            </w:pPr>
          </w:p>
          <w:p w14:paraId="5C95A09C" w14:textId="035A32E3" w:rsidR="00EF28A9" w:rsidRPr="00363DBD" w:rsidRDefault="00EF28A9" w:rsidP="00EF28A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057153B0" w14:textId="77777777" w:rsidR="00EF28A9" w:rsidRPr="00363DBD" w:rsidRDefault="00EF28A9" w:rsidP="00EF28A9">
            <w:pPr>
              <w:pStyle w:val="af3"/>
              <w:jc w:val="center"/>
              <w:rPr>
                <w:rFonts w:ascii="Times New Roman" w:hAnsi="Times New Roman"/>
                <w:sz w:val="24"/>
                <w:szCs w:val="24"/>
                <w:lang w:eastAsia="ru-RU"/>
              </w:rPr>
            </w:pPr>
          </w:p>
          <w:p w14:paraId="733F57BC" w14:textId="79D35BE8"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7A01154" w14:textId="77777777" w:rsidR="00256133" w:rsidRDefault="00256133" w:rsidP="00EF28A9">
            <w:pPr>
              <w:rPr>
                <w:sz w:val="24"/>
                <w:szCs w:val="24"/>
              </w:rPr>
            </w:pPr>
          </w:p>
          <w:p w14:paraId="46C31181" w14:textId="2C49D5E9" w:rsidR="00EF28A9" w:rsidRPr="00363DBD" w:rsidRDefault="0037754A" w:rsidP="00EF28A9">
            <w:pPr>
              <w:rPr>
                <w:sz w:val="24"/>
                <w:szCs w:val="24"/>
              </w:rPr>
            </w:pPr>
            <w:r>
              <w:rPr>
                <w:sz w:val="24"/>
                <w:szCs w:val="24"/>
              </w:rPr>
              <w:t xml:space="preserve">ОК 01, </w:t>
            </w:r>
            <w:r w:rsidR="00EF28A9" w:rsidRPr="00363DBD">
              <w:rPr>
                <w:sz w:val="24"/>
                <w:szCs w:val="24"/>
              </w:rPr>
              <w:t>ОК 2, ОК 3, ОК 5, ОК 6</w:t>
            </w:r>
          </w:p>
        </w:tc>
      </w:tr>
      <w:tr w:rsidR="00363DBD" w:rsidRPr="00363DBD" w14:paraId="3E9E3D05" w14:textId="44834EBD" w:rsidTr="0037754A">
        <w:trPr>
          <w:trHeight w:val="1500"/>
        </w:trPr>
        <w:tc>
          <w:tcPr>
            <w:tcW w:w="2977" w:type="dxa"/>
          </w:tcPr>
          <w:p w14:paraId="06B34BE8" w14:textId="7026C0CE"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наказания Р. Раскольникова.</w:t>
            </w:r>
          </w:p>
        </w:tc>
        <w:tc>
          <w:tcPr>
            <w:tcW w:w="8364" w:type="dxa"/>
          </w:tcPr>
          <w:p w14:paraId="343361CC" w14:textId="38AF090E" w:rsidR="00B94050" w:rsidRPr="00363DBD" w:rsidRDefault="00EF28A9" w:rsidP="00B94050">
            <w:pPr>
              <w:pStyle w:val="ab"/>
              <w:spacing w:before="0" w:beforeAutospacing="0" w:after="0" w:afterAutospacing="0"/>
            </w:pPr>
            <w:r w:rsidRPr="00363DBD">
              <w:t>1</w:t>
            </w:r>
            <w:r w:rsidR="00A25EBD" w:rsidRPr="00363DBD">
              <w:t>7</w:t>
            </w:r>
            <w:r w:rsidRPr="00363DBD">
              <w:t xml:space="preserve">. </w:t>
            </w:r>
            <w:r w:rsidR="00B94050" w:rsidRPr="00363DBD">
              <w:rPr>
                <w:b/>
                <w:bCs/>
                <w:i/>
                <w:iCs/>
              </w:rPr>
              <w:t>Практическое занятие.</w:t>
            </w:r>
            <w:r w:rsidR="00B94050" w:rsidRPr="00363DBD">
              <w:t xml:space="preserve"> </w:t>
            </w:r>
          </w:p>
          <w:p w14:paraId="2773C273" w14:textId="31CE0DBA" w:rsidR="00EF28A9" w:rsidRPr="00363DBD" w:rsidRDefault="00B94050" w:rsidP="00EF28A9">
            <w:pPr>
              <w:pStyle w:val="ab"/>
              <w:spacing w:before="0" w:beforeAutospacing="0" w:after="0" w:afterAutospacing="0"/>
            </w:pPr>
            <w:r w:rsidRPr="00363DBD">
              <w:t xml:space="preserve">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w:t>
            </w:r>
          </w:p>
        </w:tc>
        <w:tc>
          <w:tcPr>
            <w:tcW w:w="850" w:type="dxa"/>
          </w:tcPr>
          <w:p w14:paraId="12F9CD16" w14:textId="45E78AC5" w:rsidR="00EF28A9" w:rsidRPr="00363DBD" w:rsidRDefault="00EF28A9" w:rsidP="00EF28A9">
            <w:pPr>
              <w:pStyle w:val="af3"/>
              <w:jc w:val="center"/>
              <w:rPr>
                <w:rFonts w:ascii="Times New Roman" w:hAnsi="Times New Roman"/>
                <w:bCs/>
                <w:sz w:val="24"/>
                <w:szCs w:val="24"/>
                <w:lang w:eastAsia="ru-RU"/>
              </w:rPr>
            </w:pPr>
          </w:p>
          <w:p w14:paraId="1EF76DFA" w14:textId="509E08E6"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5E3B609" w14:textId="77777777" w:rsidR="00EF28A9" w:rsidRPr="00363DBD" w:rsidRDefault="00EF28A9" w:rsidP="00EF28A9">
            <w:pPr>
              <w:pStyle w:val="af3"/>
              <w:jc w:val="center"/>
              <w:rPr>
                <w:rFonts w:ascii="Times New Roman" w:hAnsi="Times New Roman"/>
                <w:sz w:val="24"/>
                <w:szCs w:val="24"/>
                <w:lang w:eastAsia="ru-RU"/>
              </w:rPr>
            </w:pPr>
          </w:p>
          <w:p w14:paraId="1542CC24" w14:textId="26D30351"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C9431DE" w14:textId="77777777" w:rsidR="00256133" w:rsidRDefault="00256133" w:rsidP="0037754A">
            <w:pPr>
              <w:suppressAutoHyphens/>
              <w:rPr>
                <w:sz w:val="24"/>
              </w:rPr>
            </w:pPr>
          </w:p>
          <w:p w14:paraId="39F791CB" w14:textId="0A58D29B"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C70906F"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C9B7237" w14:textId="77777777" w:rsidTr="0037754A">
        <w:trPr>
          <w:trHeight w:val="409"/>
        </w:trPr>
        <w:tc>
          <w:tcPr>
            <w:tcW w:w="2977" w:type="dxa"/>
          </w:tcPr>
          <w:p w14:paraId="5B24A040" w14:textId="44FB82AE" w:rsidR="00B94050" w:rsidRPr="00363DBD" w:rsidRDefault="00B94050" w:rsidP="00EF28A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2724A34C" w14:textId="73D85320" w:rsidR="00B94050" w:rsidRPr="00363DBD" w:rsidRDefault="00B94050" w:rsidP="00B94050">
            <w:pPr>
              <w:pStyle w:val="ab"/>
              <w:spacing w:before="0" w:beforeAutospacing="0" w:after="0" w:afterAutospacing="0"/>
              <w:jc w:val="center"/>
            </w:pPr>
            <w:r w:rsidRPr="00363DBD">
              <w:rPr>
                <w:b/>
              </w:rPr>
              <w:t>Литература конца XIX – начала XX вв.</w:t>
            </w:r>
          </w:p>
        </w:tc>
        <w:tc>
          <w:tcPr>
            <w:tcW w:w="850" w:type="dxa"/>
          </w:tcPr>
          <w:p w14:paraId="4399719A" w14:textId="1AD1E400" w:rsidR="00B94050" w:rsidRPr="00B65BC7" w:rsidRDefault="00AF2E10" w:rsidP="00EF28A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70A7F65C" w14:textId="77777777" w:rsidR="00B94050" w:rsidRPr="00363DBD" w:rsidRDefault="00B94050" w:rsidP="00EF28A9">
            <w:pPr>
              <w:pStyle w:val="af3"/>
              <w:jc w:val="center"/>
              <w:rPr>
                <w:rFonts w:ascii="Times New Roman" w:hAnsi="Times New Roman"/>
                <w:sz w:val="24"/>
                <w:szCs w:val="24"/>
                <w:lang w:eastAsia="ru-RU"/>
              </w:rPr>
            </w:pPr>
          </w:p>
        </w:tc>
        <w:tc>
          <w:tcPr>
            <w:tcW w:w="2835" w:type="dxa"/>
          </w:tcPr>
          <w:p w14:paraId="76A32A52" w14:textId="77777777" w:rsidR="00B94050" w:rsidRPr="00363DBD" w:rsidRDefault="00B94050" w:rsidP="00EF28A9">
            <w:pPr>
              <w:pStyle w:val="af3"/>
              <w:jc w:val="center"/>
              <w:rPr>
                <w:rFonts w:ascii="Times New Roman" w:hAnsi="Times New Roman"/>
                <w:sz w:val="24"/>
                <w:szCs w:val="24"/>
                <w:lang w:eastAsia="ru-RU"/>
              </w:rPr>
            </w:pPr>
          </w:p>
        </w:tc>
      </w:tr>
      <w:tr w:rsidR="00363DBD" w:rsidRPr="00363DBD" w14:paraId="579CC372" w14:textId="0561E21F" w:rsidTr="0037754A">
        <w:trPr>
          <w:trHeight w:val="895"/>
        </w:trPr>
        <w:tc>
          <w:tcPr>
            <w:tcW w:w="2977" w:type="dxa"/>
          </w:tcPr>
          <w:p w14:paraId="713166B7" w14:textId="39F393DD" w:rsidR="00B94050" w:rsidRPr="00363DBD" w:rsidRDefault="00B94050" w:rsidP="00B94050">
            <w:pPr>
              <w:rPr>
                <w:b/>
                <w:sz w:val="24"/>
                <w:szCs w:val="24"/>
              </w:rPr>
            </w:pPr>
            <w:r w:rsidRPr="00363DBD">
              <w:rPr>
                <w:b/>
                <w:sz w:val="24"/>
                <w:szCs w:val="24"/>
              </w:rPr>
              <w:t xml:space="preserve">2.1. Особенности развития литературы на рубеже </w:t>
            </w:r>
            <w:r w:rsidRPr="00363DBD">
              <w:rPr>
                <w:b/>
                <w:sz w:val="24"/>
                <w:szCs w:val="24"/>
                <w:lang w:val="en-US"/>
              </w:rPr>
              <w:t>XIX</w:t>
            </w:r>
            <w:r w:rsidRPr="00363DBD">
              <w:rPr>
                <w:b/>
                <w:sz w:val="24"/>
                <w:szCs w:val="24"/>
              </w:rPr>
              <w:t xml:space="preserve"> и </w:t>
            </w:r>
            <w:r w:rsidRPr="00363DBD">
              <w:rPr>
                <w:b/>
                <w:sz w:val="24"/>
                <w:szCs w:val="24"/>
                <w:lang w:val="en-US"/>
              </w:rPr>
              <w:t>XX</w:t>
            </w:r>
            <w:r w:rsidRPr="00363DBD">
              <w:rPr>
                <w:b/>
                <w:sz w:val="24"/>
                <w:szCs w:val="24"/>
              </w:rPr>
              <w:t xml:space="preserve"> веков.</w:t>
            </w:r>
          </w:p>
          <w:p w14:paraId="0F3E77C4" w14:textId="77777777" w:rsidR="00B94050" w:rsidRPr="00363DBD" w:rsidRDefault="00B94050" w:rsidP="00B94050">
            <w:pPr>
              <w:rPr>
                <w:b/>
                <w:sz w:val="24"/>
                <w:szCs w:val="24"/>
              </w:rPr>
            </w:pPr>
          </w:p>
          <w:p w14:paraId="0C6A935F" w14:textId="6A85424A"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rPr>
              <w:t xml:space="preserve">Жизненный и творческий путь А. П. Чехова. Рассказы. Новаторство Чехова-драматурга. </w:t>
            </w:r>
          </w:p>
        </w:tc>
        <w:tc>
          <w:tcPr>
            <w:tcW w:w="8364" w:type="dxa"/>
          </w:tcPr>
          <w:p w14:paraId="5243558C" w14:textId="1ABFA3B6" w:rsidR="00B94050" w:rsidRPr="00363DBD" w:rsidRDefault="00A25EBD" w:rsidP="00B94050">
            <w:pPr>
              <w:pStyle w:val="ab"/>
              <w:spacing w:before="0" w:beforeAutospacing="0" w:after="0" w:afterAutospacing="0"/>
            </w:pPr>
            <w:r w:rsidRPr="00363DBD">
              <w:t>18</w:t>
            </w:r>
            <w:r w:rsidR="00B94050" w:rsidRPr="00363DBD">
              <w:t xml:space="preserve">. </w:t>
            </w:r>
            <w:r w:rsidR="00B94050" w:rsidRPr="00363DBD">
              <w:rPr>
                <w:b/>
                <w:bCs/>
                <w:i/>
                <w:iCs/>
              </w:rPr>
              <w:t>Теоретическое занятие.</w:t>
            </w:r>
            <w:r w:rsidR="00B94050" w:rsidRPr="00363DBD">
              <w:t xml:space="preserve"> </w:t>
            </w:r>
          </w:p>
          <w:p w14:paraId="2E29658E" w14:textId="3CC1D69A" w:rsidR="00A25EBD" w:rsidRPr="00363DBD" w:rsidRDefault="00A25EBD" w:rsidP="00B94050">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модернизм – основные направления в литературе этого периода.</w:t>
            </w:r>
          </w:p>
          <w:p w14:paraId="2F4D5F6B" w14:textId="07824A75" w:rsidR="00B94050" w:rsidRPr="00363DBD" w:rsidRDefault="00B94050" w:rsidP="00B94050">
            <w:pPr>
              <w:pStyle w:val="ab"/>
              <w:spacing w:before="0" w:beforeAutospacing="0" w:after="0" w:afterAutospacing="0"/>
            </w:pPr>
            <w:r w:rsidRPr="00363DBD">
              <w:rPr>
                <w:b/>
                <w:bCs/>
                <w:i/>
                <w:iCs/>
              </w:rPr>
              <w:t>Практическое занятие.</w:t>
            </w:r>
          </w:p>
          <w:p w14:paraId="6FA46D8A" w14:textId="2BC69059" w:rsidR="00B94050" w:rsidRPr="00363DBD" w:rsidRDefault="00A25EBD" w:rsidP="00B94050">
            <w:pPr>
              <w:pStyle w:val="ab"/>
              <w:spacing w:before="0" w:beforeAutospacing="0" w:after="0" w:afterAutospacing="0"/>
            </w:pPr>
            <w:r w:rsidRPr="00363DBD">
              <w:t xml:space="preserve">Сведения из биографии А. П. Чехова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w:t>
            </w:r>
            <w:r w:rsidR="00B94050" w:rsidRPr="00363DBD">
              <w:t>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2C03ED5E" w14:textId="77777777" w:rsidR="00B94050" w:rsidRPr="00363DBD" w:rsidRDefault="00B94050" w:rsidP="00B94050">
            <w:pPr>
              <w:pStyle w:val="af3"/>
              <w:jc w:val="center"/>
              <w:rPr>
                <w:rFonts w:ascii="Times New Roman" w:hAnsi="Times New Roman"/>
                <w:bCs/>
                <w:sz w:val="24"/>
                <w:szCs w:val="24"/>
                <w:lang w:eastAsia="ru-RU"/>
              </w:rPr>
            </w:pPr>
          </w:p>
          <w:p w14:paraId="2E89095D" w14:textId="77777777" w:rsidR="00B94050"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56D9857D" w14:textId="77777777" w:rsidR="00A25EBD" w:rsidRPr="00363DBD" w:rsidRDefault="00A25EBD" w:rsidP="00B94050">
            <w:pPr>
              <w:pStyle w:val="af3"/>
              <w:jc w:val="center"/>
              <w:rPr>
                <w:rFonts w:ascii="Times New Roman" w:hAnsi="Times New Roman"/>
                <w:bCs/>
                <w:sz w:val="24"/>
                <w:szCs w:val="24"/>
                <w:lang w:eastAsia="ru-RU"/>
              </w:rPr>
            </w:pPr>
          </w:p>
          <w:p w14:paraId="2C510CC3" w14:textId="77777777" w:rsidR="00A25EBD" w:rsidRPr="00363DBD" w:rsidRDefault="00A25EBD" w:rsidP="00B94050">
            <w:pPr>
              <w:pStyle w:val="af3"/>
              <w:jc w:val="center"/>
              <w:rPr>
                <w:rFonts w:ascii="Times New Roman" w:hAnsi="Times New Roman"/>
                <w:bCs/>
                <w:sz w:val="24"/>
                <w:szCs w:val="24"/>
                <w:lang w:eastAsia="ru-RU"/>
              </w:rPr>
            </w:pPr>
          </w:p>
          <w:p w14:paraId="4D6BDCF4" w14:textId="77777777" w:rsidR="00A25EBD" w:rsidRPr="00363DBD" w:rsidRDefault="00A25EBD" w:rsidP="00B94050">
            <w:pPr>
              <w:pStyle w:val="af3"/>
              <w:jc w:val="center"/>
              <w:rPr>
                <w:rFonts w:ascii="Times New Roman" w:hAnsi="Times New Roman"/>
                <w:bCs/>
                <w:sz w:val="24"/>
                <w:szCs w:val="24"/>
                <w:lang w:eastAsia="ru-RU"/>
              </w:rPr>
            </w:pPr>
          </w:p>
          <w:p w14:paraId="120B32A8" w14:textId="3E084B3E" w:rsidR="00A25EBD"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80C4AC6" w14:textId="77777777" w:rsidR="00B94050" w:rsidRPr="00363DBD" w:rsidRDefault="00B94050" w:rsidP="00B94050">
            <w:pPr>
              <w:pStyle w:val="af3"/>
              <w:jc w:val="center"/>
              <w:rPr>
                <w:rFonts w:ascii="Times New Roman" w:hAnsi="Times New Roman"/>
                <w:sz w:val="24"/>
                <w:szCs w:val="24"/>
                <w:lang w:eastAsia="ru-RU"/>
              </w:rPr>
            </w:pPr>
          </w:p>
          <w:p w14:paraId="52A323AF" w14:textId="53FB3AA9" w:rsidR="00B94050" w:rsidRPr="00363DBD" w:rsidRDefault="00B94050"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C542A5" w14:textId="77777777" w:rsidR="00256133" w:rsidRDefault="00256133" w:rsidP="0037754A">
            <w:pPr>
              <w:suppressAutoHyphens/>
              <w:rPr>
                <w:sz w:val="24"/>
              </w:rPr>
            </w:pPr>
          </w:p>
          <w:p w14:paraId="69A0ED90" w14:textId="42C59A8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72C730A" w14:textId="77777777" w:rsidR="00B94050" w:rsidRPr="00363DBD" w:rsidRDefault="00B94050" w:rsidP="00B94050">
            <w:pPr>
              <w:pStyle w:val="af3"/>
              <w:jc w:val="center"/>
              <w:rPr>
                <w:rFonts w:ascii="Times New Roman" w:hAnsi="Times New Roman"/>
                <w:sz w:val="24"/>
                <w:szCs w:val="24"/>
                <w:lang w:eastAsia="ru-RU"/>
              </w:rPr>
            </w:pPr>
          </w:p>
        </w:tc>
      </w:tr>
      <w:tr w:rsidR="0037754A" w:rsidRPr="00363DBD" w14:paraId="367B8CCC" w14:textId="1F460DD1" w:rsidTr="0037754A">
        <w:trPr>
          <w:trHeight w:val="1104"/>
        </w:trPr>
        <w:tc>
          <w:tcPr>
            <w:tcW w:w="2977" w:type="dxa"/>
          </w:tcPr>
          <w:p w14:paraId="04050185" w14:textId="1761FA97" w:rsidR="0037754A" w:rsidRPr="00363DBD" w:rsidRDefault="0037754A" w:rsidP="0037754A">
            <w:pPr>
              <w:rPr>
                <w:b/>
                <w:sz w:val="24"/>
                <w:szCs w:val="24"/>
              </w:rPr>
            </w:pPr>
            <w:r w:rsidRPr="00363DBD">
              <w:rPr>
                <w:b/>
                <w:sz w:val="24"/>
                <w:szCs w:val="24"/>
              </w:rPr>
              <w:t>2.2.</w:t>
            </w:r>
            <w:r w:rsidRPr="00363DBD">
              <w:rPr>
                <w:bCs/>
              </w:rPr>
              <w:t xml:space="preserve"> </w:t>
            </w:r>
            <w:r w:rsidRPr="00363DBD">
              <w:rPr>
                <w:b/>
                <w:sz w:val="24"/>
                <w:szCs w:val="24"/>
              </w:rPr>
              <w:t>Тема уходящего мира в пьесе «Вишнёвый сад».</w:t>
            </w:r>
          </w:p>
          <w:p w14:paraId="0C2EC576" w14:textId="4F1809A8" w:rsidR="0037754A" w:rsidRPr="00363DBD" w:rsidRDefault="0037754A" w:rsidP="0037754A">
            <w:pPr>
              <w:pStyle w:val="af3"/>
              <w:rPr>
                <w:rFonts w:ascii="Times New Roman" w:hAnsi="Times New Roman"/>
                <w:b/>
                <w:sz w:val="24"/>
                <w:szCs w:val="24"/>
                <w:lang w:eastAsia="ru-RU"/>
              </w:rPr>
            </w:pPr>
          </w:p>
        </w:tc>
        <w:tc>
          <w:tcPr>
            <w:tcW w:w="8364" w:type="dxa"/>
          </w:tcPr>
          <w:p w14:paraId="409436D4" w14:textId="30365C3B" w:rsidR="0037754A" w:rsidRPr="00363DBD" w:rsidRDefault="0037754A" w:rsidP="0037754A">
            <w:pPr>
              <w:pStyle w:val="ab"/>
              <w:spacing w:before="0" w:beforeAutospacing="0" w:after="0" w:afterAutospacing="0"/>
              <w:rPr>
                <w:b/>
                <w:bCs/>
                <w:i/>
                <w:iCs/>
              </w:rPr>
            </w:pPr>
            <w:r w:rsidRPr="00363DBD">
              <w:t xml:space="preserve">19. </w:t>
            </w:r>
            <w:r w:rsidRPr="00363DBD">
              <w:rPr>
                <w:b/>
                <w:bCs/>
                <w:i/>
                <w:iCs/>
              </w:rPr>
              <w:t>Практическое занятие.</w:t>
            </w:r>
          </w:p>
          <w:p w14:paraId="7959F391" w14:textId="1108337E" w:rsidR="0037754A" w:rsidRPr="00363DBD" w:rsidRDefault="0037754A" w:rsidP="0037754A">
            <w:pPr>
              <w:pStyle w:val="ab"/>
              <w:spacing w:before="0" w:beforeAutospacing="0" w:after="0" w:afterAutospacing="0"/>
            </w:pPr>
            <w:r w:rsidRPr="00363DBD">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656A934D" w14:textId="0779EE17" w:rsidR="0037754A" w:rsidRPr="00363DBD" w:rsidRDefault="0037754A" w:rsidP="0037754A">
            <w:pPr>
              <w:pStyle w:val="af3"/>
              <w:jc w:val="center"/>
              <w:rPr>
                <w:rFonts w:ascii="Times New Roman" w:hAnsi="Times New Roman"/>
                <w:b/>
                <w:sz w:val="24"/>
                <w:szCs w:val="24"/>
                <w:lang w:eastAsia="ru-RU"/>
              </w:rPr>
            </w:pPr>
          </w:p>
          <w:p w14:paraId="0AE1E842" w14:textId="44A1F00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C5B9C25" w14:textId="77777777" w:rsidR="0037754A" w:rsidRPr="00363DBD" w:rsidRDefault="0037754A" w:rsidP="0037754A">
            <w:pPr>
              <w:pStyle w:val="af3"/>
              <w:jc w:val="center"/>
              <w:rPr>
                <w:rFonts w:ascii="Times New Roman" w:hAnsi="Times New Roman"/>
                <w:sz w:val="24"/>
                <w:szCs w:val="24"/>
                <w:lang w:eastAsia="ru-RU"/>
              </w:rPr>
            </w:pPr>
          </w:p>
          <w:p w14:paraId="1797D2B8" w14:textId="6BAFA50C"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68D7549" w14:textId="77777777" w:rsidR="00256133" w:rsidRDefault="00256133" w:rsidP="0037754A">
            <w:pPr>
              <w:pStyle w:val="af3"/>
              <w:rPr>
                <w:rFonts w:ascii="Times New Roman" w:hAnsi="Times New Roman"/>
                <w:sz w:val="24"/>
              </w:rPr>
            </w:pPr>
          </w:p>
          <w:p w14:paraId="5D8CD3D4" w14:textId="7908ED88"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2235B26D" w14:textId="7EA76219" w:rsidTr="00256133">
        <w:trPr>
          <w:trHeight w:val="1154"/>
        </w:trPr>
        <w:tc>
          <w:tcPr>
            <w:tcW w:w="2977" w:type="dxa"/>
          </w:tcPr>
          <w:p w14:paraId="1CF17912" w14:textId="4CEB46D3"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творческий путь И. А. Бунина. Рассказ «Господин из Сан-Франциско».</w:t>
            </w:r>
          </w:p>
        </w:tc>
        <w:tc>
          <w:tcPr>
            <w:tcW w:w="8364" w:type="dxa"/>
          </w:tcPr>
          <w:p w14:paraId="715FF633" w14:textId="7651A7BF" w:rsidR="0037754A" w:rsidRPr="00363DBD" w:rsidRDefault="0037754A" w:rsidP="0037754A">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76BE729D" w14:textId="4E2BF2A1" w:rsidR="0037754A" w:rsidRPr="00363DBD" w:rsidRDefault="0037754A" w:rsidP="0037754A">
            <w:pPr>
              <w:jc w:val="both"/>
            </w:pPr>
            <w:r w:rsidRPr="00363DBD">
              <w:rPr>
                <w:sz w:val="24"/>
              </w:rPr>
              <w:t xml:space="preserve">Основные этапы жизни и творчества И.А. Бунина. </w:t>
            </w:r>
            <w:r w:rsidRPr="00363DBD">
              <w:rPr>
                <w:sz w:val="24"/>
                <w:szCs w:val="24"/>
              </w:rPr>
              <w:t>Тема «закатной» цивилизации и образ «полого человека» в рассказе «Господин из Сан-Франциско».</w:t>
            </w:r>
          </w:p>
        </w:tc>
        <w:tc>
          <w:tcPr>
            <w:tcW w:w="850" w:type="dxa"/>
          </w:tcPr>
          <w:p w14:paraId="0E5685ED" w14:textId="59A34BB6" w:rsidR="0037754A" w:rsidRPr="00363DBD" w:rsidRDefault="0037754A" w:rsidP="0037754A">
            <w:pPr>
              <w:pStyle w:val="af3"/>
              <w:jc w:val="center"/>
              <w:rPr>
                <w:rFonts w:ascii="Times New Roman" w:hAnsi="Times New Roman"/>
                <w:b/>
                <w:sz w:val="24"/>
                <w:szCs w:val="24"/>
                <w:lang w:eastAsia="ru-RU"/>
              </w:rPr>
            </w:pPr>
          </w:p>
          <w:p w14:paraId="033FF164" w14:textId="285C7C96"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961793" w14:textId="77777777" w:rsidR="0037754A" w:rsidRPr="00363DBD" w:rsidRDefault="0037754A" w:rsidP="0037754A">
            <w:pPr>
              <w:pStyle w:val="af3"/>
              <w:jc w:val="center"/>
              <w:rPr>
                <w:rFonts w:ascii="Times New Roman" w:hAnsi="Times New Roman"/>
                <w:sz w:val="24"/>
                <w:szCs w:val="24"/>
                <w:lang w:eastAsia="ru-RU"/>
              </w:rPr>
            </w:pPr>
          </w:p>
          <w:p w14:paraId="471C42A6" w14:textId="53418C22"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F4B9F1F" w14:textId="77777777" w:rsidR="00256133" w:rsidRDefault="00256133" w:rsidP="0037754A">
            <w:pPr>
              <w:pStyle w:val="af3"/>
              <w:rPr>
                <w:rFonts w:ascii="Times New Roman" w:hAnsi="Times New Roman"/>
                <w:sz w:val="24"/>
              </w:rPr>
            </w:pPr>
          </w:p>
          <w:p w14:paraId="766B6379" w14:textId="5BD96D86"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7754A" w:rsidRPr="00363DBD" w14:paraId="5131E3A2" w14:textId="10D405AE" w:rsidTr="0037754A">
        <w:trPr>
          <w:trHeight w:val="1528"/>
        </w:trPr>
        <w:tc>
          <w:tcPr>
            <w:tcW w:w="2977" w:type="dxa"/>
          </w:tcPr>
          <w:p w14:paraId="4385DCAA" w14:textId="488B02D2"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произведения М. Горького. Рассказ «Старуха Изергиль».</w:t>
            </w:r>
          </w:p>
          <w:p w14:paraId="665ED187" w14:textId="77777777" w:rsidR="0037754A" w:rsidRPr="00363DBD" w:rsidRDefault="0037754A" w:rsidP="0037754A">
            <w:pPr>
              <w:pStyle w:val="af3"/>
              <w:rPr>
                <w:rFonts w:ascii="Times New Roman" w:hAnsi="Times New Roman"/>
                <w:b/>
                <w:sz w:val="24"/>
                <w:szCs w:val="24"/>
              </w:rPr>
            </w:pPr>
          </w:p>
          <w:p w14:paraId="1BA626CE" w14:textId="016F510F" w:rsidR="0037754A" w:rsidRPr="00363DBD" w:rsidRDefault="0037754A" w:rsidP="0037754A">
            <w:pPr>
              <w:pStyle w:val="af3"/>
              <w:rPr>
                <w:rFonts w:ascii="Times New Roman" w:hAnsi="Times New Roman"/>
                <w:b/>
                <w:sz w:val="24"/>
                <w:szCs w:val="24"/>
                <w:lang w:eastAsia="ru-RU"/>
              </w:rPr>
            </w:pPr>
          </w:p>
        </w:tc>
        <w:tc>
          <w:tcPr>
            <w:tcW w:w="8364" w:type="dxa"/>
          </w:tcPr>
          <w:p w14:paraId="2584626E" w14:textId="612B1FDD" w:rsidR="0037754A" w:rsidRPr="00363DBD" w:rsidRDefault="0037754A" w:rsidP="0037754A">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502B5CCA" w14:textId="681ED310" w:rsidR="0037754A" w:rsidRPr="00363DBD" w:rsidRDefault="0037754A" w:rsidP="0037754A">
            <w:pPr>
              <w:pStyle w:val="af3"/>
              <w:rPr>
                <w:rFonts w:ascii="Times New Roman" w:hAnsi="Times New Roman"/>
                <w:b/>
                <w:sz w:val="24"/>
                <w:szCs w:val="24"/>
                <w:lang w:eastAsia="ar-SA"/>
              </w:rPr>
            </w:pPr>
            <w:r w:rsidRPr="00363DBD">
              <w:rPr>
                <w:rFonts w:ascii="Times New Roman" w:hAnsi="Times New Roman"/>
                <w:sz w:val="24"/>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850" w:type="dxa"/>
          </w:tcPr>
          <w:p w14:paraId="77109CE5" w14:textId="48C465F1" w:rsidR="0037754A" w:rsidRPr="00363DBD" w:rsidRDefault="0037754A" w:rsidP="0037754A">
            <w:pPr>
              <w:pStyle w:val="af3"/>
              <w:jc w:val="center"/>
              <w:rPr>
                <w:rFonts w:ascii="Times New Roman" w:hAnsi="Times New Roman"/>
                <w:b/>
                <w:sz w:val="24"/>
                <w:szCs w:val="24"/>
                <w:lang w:eastAsia="ru-RU"/>
              </w:rPr>
            </w:pPr>
          </w:p>
          <w:p w14:paraId="2A9394D0" w14:textId="725B2A8B"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1941AE4" w14:textId="77777777" w:rsidR="0037754A" w:rsidRPr="00363DBD" w:rsidRDefault="0037754A" w:rsidP="0037754A">
            <w:pPr>
              <w:pStyle w:val="af3"/>
              <w:jc w:val="center"/>
              <w:rPr>
                <w:rFonts w:ascii="Times New Roman" w:hAnsi="Times New Roman"/>
                <w:sz w:val="24"/>
                <w:szCs w:val="24"/>
                <w:lang w:eastAsia="ru-RU"/>
              </w:rPr>
            </w:pPr>
          </w:p>
          <w:p w14:paraId="7AC0CAD2" w14:textId="4FC2B1B5"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0E70DC" w14:textId="77777777" w:rsidR="00256133" w:rsidRDefault="00256133" w:rsidP="0037754A">
            <w:pPr>
              <w:pStyle w:val="af3"/>
              <w:rPr>
                <w:rFonts w:ascii="Times New Roman" w:hAnsi="Times New Roman"/>
                <w:sz w:val="24"/>
              </w:rPr>
            </w:pPr>
          </w:p>
          <w:p w14:paraId="30EAAD44" w14:textId="53244240" w:rsidR="0037754A" w:rsidRPr="0037754A" w:rsidRDefault="0037754A" w:rsidP="0037754A">
            <w:pPr>
              <w:pStyle w:val="af3"/>
              <w:rPr>
                <w:rFonts w:ascii="Times New Roman" w:hAnsi="Times New Roman"/>
                <w:sz w:val="24"/>
                <w:szCs w:val="24"/>
                <w:lang w:eastAsia="ru-RU"/>
              </w:rPr>
            </w:pPr>
            <w:r w:rsidRPr="0037754A">
              <w:rPr>
                <w:rFonts w:ascii="Times New Roman" w:hAnsi="Times New Roman"/>
                <w:sz w:val="24"/>
              </w:rPr>
              <w:t>ОК 01, ОК 02, ОК 05, ОК 06</w:t>
            </w:r>
          </w:p>
        </w:tc>
      </w:tr>
      <w:tr w:rsidR="00363DBD" w:rsidRPr="00363DBD" w14:paraId="6D2281F2" w14:textId="2A9AE800" w:rsidTr="0037754A">
        <w:trPr>
          <w:trHeight w:val="1195"/>
        </w:trPr>
        <w:tc>
          <w:tcPr>
            <w:tcW w:w="2977" w:type="dxa"/>
          </w:tcPr>
          <w:p w14:paraId="7B590500" w14:textId="7F8AAAFE"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lang w:eastAsia="ru-RU"/>
              </w:rPr>
              <w:t>2.</w:t>
            </w:r>
            <w:r w:rsidR="00A25EBD" w:rsidRPr="00363DBD">
              <w:rPr>
                <w:rFonts w:ascii="Times New Roman" w:hAnsi="Times New Roman"/>
                <w:b/>
                <w:sz w:val="24"/>
                <w:szCs w:val="24"/>
                <w:lang w:eastAsia="ru-RU"/>
              </w:rPr>
              <w:t>5</w:t>
            </w:r>
            <w:r w:rsidRPr="00363DBD">
              <w:rPr>
                <w:rFonts w:ascii="Times New Roman" w:hAnsi="Times New Roman"/>
                <w:b/>
                <w:sz w:val="24"/>
                <w:szCs w:val="24"/>
                <w:lang w:eastAsia="ru-RU"/>
              </w:rPr>
              <w:t xml:space="preserve">. </w:t>
            </w:r>
            <w:r w:rsidR="00A25EBD" w:rsidRPr="00363DBD">
              <w:rPr>
                <w:rFonts w:ascii="Times New Roman" w:hAnsi="Times New Roman"/>
                <w:b/>
                <w:sz w:val="24"/>
                <w:szCs w:val="24"/>
              </w:rPr>
              <w:t>Социально-философская драма М. Горького «На дне».</w:t>
            </w:r>
          </w:p>
          <w:p w14:paraId="507C3A5F" w14:textId="5E990C55" w:rsidR="00A25EBD" w:rsidRPr="00363DBD" w:rsidRDefault="00A25EBD" w:rsidP="00B94050">
            <w:pPr>
              <w:pStyle w:val="af3"/>
              <w:rPr>
                <w:rFonts w:ascii="Times New Roman" w:hAnsi="Times New Roman"/>
                <w:b/>
                <w:sz w:val="24"/>
                <w:szCs w:val="24"/>
                <w:lang w:eastAsia="ru-RU"/>
              </w:rPr>
            </w:pPr>
          </w:p>
        </w:tc>
        <w:tc>
          <w:tcPr>
            <w:tcW w:w="8364" w:type="dxa"/>
          </w:tcPr>
          <w:p w14:paraId="3BC9C75C" w14:textId="11299D94" w:rsidR="00B94050" w:rsidRPr="00363DBD" w:rsidRDefault="00B94050" w:rsidP="00B94050">
            <w:pPr>
              <w:pStyle w:val="ab"/>
              <w:spacing w:before="0" w:beforeAutospacing="0" w:after="0" w:afterAutospacing="0"/>
              <w:rPr>
                <w:b/>
                <w:bCs/>
                <w:i/>
                <w:iCs/>
              </w:rPr>
            </w:pPr>
            <w:r w:rsidRPr="00363DBD">
              <w:t>2</w:t>
            </w:r>
            <w:r w:rsidR="00A25EBD" w:rsidRPr="00363DBD">
              <w:t>2</w:t>
            </w:r>
            <w:r w:rsidRPr="00363DBD">
              <w:t xml:space="preserve">. </w:t>
            </w:r>
            <w:r w:rsidR="00A25EBD" w:rsidRPr="00363DBD">
              <w:rPr>
                <w:b/>
                <w:bCs/>
                <w:i/>
                <w:iCs/>
              </w:rPr>
              <w:t>Практическое</w:t>
            </w:r>
            <w:r w:rsidRPr="00363DBD">
              <w:rPr>
                <w:b/>
                <w:bCs/>
                <w:i/>
                <w:iCs/>
              </w:rPr>
              <w:t xml:space="preserve"> занятие. </w:t>
            </w:r>
          </w:p>
          <w:p w14:paraId="48D832EA" w14:textId="7AECFB0B" w:rsidR="008A6D75" w:rsidRPr="00363DBD" w:rsidRDefault="008A6D75" w:rsidP="00B94050">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850" w:type="dxa"/>
          </w:tcPr>
          <w:p w14:paraId="67BCE0AF" w14:textId="77777777" w:rsidR="00B94050" w:rsidRPr="00363DBD" w:rsidRDefault="00B94050" w:rsidP="00B94050">
            <w:pPr>
              <w:pStyle w:val="af3"/>
              <w:jc w:val="center"/>
              <w:rPr>
                <w:rFonts w:ascii="Times New Roman" w:hAnsi="Times New Roman"/>
                <w:b/>
                <w:sz w:val="24"/>
                <w:szCs w:val="24"/>
                <w:lang w:eastAsia="ru-RU"/>
              </w:rPr>
            </w:pPr>
          </w:p>
          <w:p w14:paraId="29262422" w14:textId="540495E1" w:rsidR="00B94050" w:rsidRPr="00363DBD" w:rsidRDefault="00B94050" w:rsidP="00B94050">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B24B2CE" w14:textId="77777777" w:rsidR="00B94050" w:rsidRPr="00363DBD" w:rsidRDefault="00B94050" w:rsidP="00B94050">
            <w:pPr>
              <w:pStyle w:val="af3"/>
              <w:jc w:val="center"/>
              <w:rPr>
                <w:rFonts w:ascii="Times New Roman" w:hAnsi="Times New Roman"/>
                <w:sz w:val="24"/>
                <w:szCs w:val="24"/>
                <w:lang w:eastAsia="ru-RU"/>
              </w:rPr>
            </w:pPr>
          </w:p>
          <w:p w14:paraId="3745001F" w14:textId="2A32EB29" w:rsidR="00B94050" w:rsidRPr="00363DBD" w:rsidRDefault="00EB79BA"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38D7684" w14:textId="77777777" w:rsidR="00256133" w:rsidRDefault="00256133" w:rsidP="00B94050">
            <w:pPr>
              <w:rPr>
                <w:sz w:val="24"/>
                <w:szCs w:val="24"/>
              </w:rPr>
            </w:pPr>
          </w:p>
          <w:p w14:paraId="1CE6C06C" w14:textId="120C7913" w:rsidR="00B94050" w:rsidRPr="00363DBD" w:rsidRDefault="00B94050" w:rsidP="00B94050">
            <w:pPr>
              <w:rPr>
                <w:sz w:val="24"/>
                <w:szCs w:val="24"/>
              </w:rPr>
            </w:pPr>
            <w:r w:rsidRPr="00363DBD">
              <w:rPr>
                <w:sz w:val="24"/>
                <w:szCs w:val="24"/>
              </w:rPr>
              <w:t>ОК 2, ОК 3, ОК 5, ОК 6</w:t>
            </w:r>
          </w:p>
          <w:p w14:paraId="13C304EB" w14:textId="61A715A9" w:rsidR="00B94050" w:rsidRPr="00363DBD" w:rsidRDefault="00B94050" w:rsidP="00B94050">
            <w:pPr>
              <w:rPr>
                <w:sz w:val="24"/>
                <w:szCs w:val="24"/>
              </w:rPr>
            </w:pPr>
          </w:p>
        </w:tc>
      </w:tr>
      <w:tr w:rsidR="00363DBD" w:rsidRPr="00363DBD" w14:paraId="40CAA0F0" w14:textId="3BA078B3" w:rsidTr="0037754A">
        <w:trPr>
          <w:trHeight w:val="1114"/>
        </w:trPr>
        <w:tc>
          <w:tcPr>
            <w:tcW w:w="2977" w:type="dxa"/>
          </w:tcPr>
          <w:p w14:paraId="6F104C1A" w14:textId="16531D9C"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произведении А. И. Куприна «Гранатовый браслет».</w:t>
            </w:r>
          </w:p>
          <w:p w14:paraId="610D17A7" w14:textId="2121BE3F" w:rsidR="008A6D75" w:rsidRPr="00363DBD" w:rsidRDefault="008A6D75" w:rsidP="008A6D75">
            <w:pPr>
              <w:pStyle w:val="af3"/>
              <w:rPr>
                <w:rFonts w:ascii="Times New Roman" w:hAnsi="Times New Roman"/>
                <w:b/>
                <w:sz w:val="24"/>
                <w:szCs w:val="24"/>
                <w:lang w:eastAsia="ru-RU"/>
              </w:rPr>
            </w:pPr>
          </w:p>
        </w:tc>
        <w:tc>
          <w:tcPr>
            <w:tcW w:w="8364" w:type="dxa"/>
          </w:tcPr>
          <w:p w14:paraId="296EF963" w14:textId="0517C784" w:rsidR="00256133" w:rsidRPr="00256133" w:rsidRDefault="00D0536D" w:rsidP="00256133">
            <w:pPr>
              <w:pStyle w:val="ab"/>
              <w:spacing w:before="0" w:beforeAutospacing="0" w:after="0" w:afterAutospacing="0"/>
              <w:rPr>
                <w:b/>
                <w:bCs/>
                <w:i/>
                <w:iCs/>
              </w:rPr>
            </w:pPr>
            <w:r w:rsidRPr="00363DBD">
              <w:t xml:space="preserve">23. </w:t>
            </w:r>
            <w:r w:rsidR="00256133" w:rsidRPr="00363DBD">
              <w:rPr>
                <w:b/>
                <w:bCs/>
                <w:i/>
                <w:iCs/>
              </w:rPr>
              <w:t xml:space="preserve">Практическое занятие. </w:t>
            </w:r>
          </w:p>
          <w:p w14:paraId="6DF07E4E" w14:textId="45BE1D18" w:rsidR="008A6D75" w:rsidRPr="00363DBD" w:rsidRDefault="008A6D75" w:rsidP="008A6D75">
            <w:pPr>
              <w:jc w:val="both"/>
              <w:rPr>
                <w:sz w:val="24"/>
              </w:rPr>
            </w:pPr>
            <w:r w:rsidRPr="00363DBD">
              <w:rPr>
                <w:sz w:val="24"/>
              </w:rPr>
              <w:t xml:space="preserve">Своеобразие сюжета. Герои о сущности любви. </w:t>
            </w:r>
          </w:p>
          <w:p w14:paraId="4E514BB1" w14:textId="47595AE4" w:rsidR="008A6D75" w:rsidRPr="00363DBD" w:rsidRDefault="008A6D75" w:rsidP="008A6D75">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850" w:type="dxa"/>
          </w:tcPr>
          <w:p w14:paraId="5E08DF2C" w14:textId="77777777" w:rsidR="008A6D75" w:rsidRPr="00363DBD" w:rsidRDefault="008A6D75" w:rsidP="008A6D75">
            <w:pPr>
              <w:pStyle w:val="af3"/>
              <w:jc w:val="center"/>
              <w:rPr>
                <w:rFonts w:ascii="Times New Roman" w:hAnsi="Times New Roman"/>
                <w:b/>
                <w:sz w:val="24"/>
                <w:szCs w:val="24"/>
                <w:lang w:eastAsia="ru-RU"/>
              </w:rPr>
            </w:pPr>
          </w:p>
          <w:p w14:paraId="1FD19FF7" w14:textId="15669499"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4926F2F" w14:textId="77777777" w:rsidR="008A6D75" w:rsidRPr="00363DBD" w:rsidRDefault="008A6D75" w:rsidP="008A6D75">
            <w:pPr>
              <w:pStyle w:val="af3"/>
              <w:jc w:val="center"/>
              <w:rPr>
                <w:rFonts w:ascii="Times New Roman" w:hAnsi="Times New Roman"/>
                <w:sz w:val="24"/>
                <w:szCs w:val="24"/>
                <w:lang w:eastAsia="ru-RU"/>
              </w:rPr>
            </w:pPr>
          </w:p>
          <w:p w14:paraId="47F29854" w14:textId="70C031B1"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074481B" w14:textId="77777777" w:rsidR="00256133" w:rsidRDefault="00256133" w:rsidP="0037754A">
            <w:pPr>
              <w:suppressAutoHyphens/>
              <w:rPr>
                <w:sz w:val="24"/>
              </w:rPr>
            </w:pPr>
          </w:p>
          <w:p w14:paraId="7B47CB43" w14:textId="7C4DD1BD"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6432FE4"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045F8146" w14:textId="62CD4B29" w:rsidTr="00256133">
        <w:trPr>
          <w:trHeight w:val="945"/>
        </w:trPr>
        <w:tc>
          <w:tcPr>
            <w:tcW w:w="2977" w:type="dxa"/>
          </w:tcPr>
          <w:p w14:paraId="19DA73F2" w14:textId="19F9DF45" w:rsidR="008A6D75" w:rsidRPr="00363DBD" w:rsidRDefault="008A6D75" w:rsidP="008A6D75">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повести Л. Н. Андреева «Иуда Искариот».</w:t>
            </w:r>
          </w:p>
        </w:tc>
        <w:tc>
          <w:tcPr>
            <w:tcW w:w="8364" w:type="dxa"/>
          </w:tcPr>
          <w:p w14:paraId="533999DC" w14:textId="51B4DF51" w:rsidR="008A6D75" w:rsidRPr="00363DBD" w:rsidRDefault="008A6D75" w:rsidP="008A6D75">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6C9ED53E" w14:textId="2C4E15E8" w:rsidR="008A6D75" w:rsidRPr="00363DBD" w:rsidRDefault="008A6D75" w:rsidP="008A6D75">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4EC9E0C0" w14:textId="77777777" w:rsidR="008A6D75" w:rsidRPr="00363DBD" w:rsidRDefault="008A6D75" w:rsidP="008A6D75">
            <w:pPr>
              <w:pStyle w:val="af3"/>
              <w:jc w:val="center"/>
              <w:rPr>
                <w:rFonts w:ascii="Times New Roman" w:hAnsi="Times New Roman"/>
                <w:b/>
                <w:sz w:val="24"/>
                <w:szCs w:val="24"/>
                <w:lang w:eastAsia="ru-RU"/>
              </w:rPr>
            </w:pPr>
          </w:p>
          <w:p w14:paraId="24678C8F" w14:textId="31C00236" w:rsidR="008A6D75" w:rsidRPr="00363DBD" w:rsidRDefault="008A6D75"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902F9B" w14:textId="77777777" w:rsidR="008A6D75" w:rsidRPr="00363DBD" w:rsidRDefault="008A6D75" w:rsidP="008A6D75">
            <w:pPr>
              <w:pStyle w:val="af3"/>
              <w:jc w:val="center"/>
              <w:rPr>
                <w:rFonts w:ascii="Times New Roman" w:hAnsi="Times New Roman"/>
                <w:sz w:val="24"/>
                <w:szCs w:val="24"/>
                <w:lang w:eastAsia="ru-RU"/>
              </w:rPr>
            </w:pPr>
          </w:p>
          <w:p w14:paraId="3388061E" w14:textId="7F7F28A5"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D683A3D" w14:textId="77777777" w:rsidR="00256133" w:rsidRDefault="00256133" w:rsidP="0037754A">
            <w:pPr>
              <w:suppressAutoHyphens/>
              <w:rPr>
                <w:sz w:val="24"/>
              </w:rPr>
            </w:pPr>
          </w:p>
          <w:p w14:paraId="587FA82F" w14:textId="77777777" w:rsidR="008A6D75" w:rsidRDefault="0037754A" w:rsidP="00256133">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AA1065D" w14:textId="77777777" w:rsidR="00256133" w:rsidRDefault="00256133" w:rsidP="00256133">
            <w:pPr>
              <w:suppressAutoHyphens/>
              <w:rPr>
                <w:sz w:val="24"/>
              </w:rPr>
            </w:pPr>
          </w:p>
          <w:p w14:paraId="1620925E" w14:textId="77777777" w:rsidR="00256133" w:rsidRDefault="00256133" w:rsidP="00256133">
            <w:pPr>
              <w:suppressAutoHyphens/>
              <w:rPr>
                <w:sz w:val="24"/>
              </w:rPr>
            </w:pPr>
          </w:p>
          <w:p w14:paraId="4A45ADF0" w14:textId="77777777" w:rsidR="00256133" w:rsidRDefault="00256133" w:rsidP="00256133">
            <w:pPr>
              <w:suppressAutoHyphens/>
              <w:rPr>
                <w:sz w:val="24"/>
              </w:rPr>
            </w:pPr>
          </w:p>
          <w:p w14:paraId="11658763" w14:textId="77777777" w:rsidR="00256133" w:rsidRDefault="00256133" w:rsidP="00256133">
            <w:pPr>
              <w:suppressAutoHyphens/>
              <w:rPr>
                <w:sz w:val="24"/>
              </w:rPr>
            </w:pPr>
          </w:p>
          <w:p w14:paraId="78C94A9E" w14:textId="3FBAF83A" w:rsidR="00256133" w:rsidRPr="00256133" w:rsidRDefault="00256133" w:rsidP="00256133">
            <w:pPr>
              <w:suppressAutoHyphens/>
              <w:rPr>
                <w:sz w:val="24"/>
              </w:rPr>
            </w:pPr>
          </w:p>
        </w:tc>
      </w:tr>
      <w:tr w:rsidR="00363DBD" w:rsidRPr="00363DBD" w14:paraId="0A360A1F" w14:textId="77777777" w:rsidTr="0037754A">
        <w:trPr>
          <w:trHeight w:val="368"/>
        </w:trPr>
        <w:tc>
          <w:tcPr>
            <w:tcW w:w="2977" w:type="dxa"/>
          </w:tcPr>
          <w:p w14:paraId="00B91BF5" w14:textId="693ECF3B" w:rsidR="0000314E" w:rsidRPr="00363DBD" w:rsidRDefault="0000314E" w:rsidP="008A6D75">
            <w:pPr>
              <w:rPr>
                <w:b/>
                <w:sz w:val="24"/>
                <w:szCs w:val="24"/>
              </w:rPr>
            </w:pPr>
            <w:r w:rsidRPr="00363DBD">
              <w:rPr>
                <w:b/>
                <w:sz w:val="24"/>
                <w:szCs w:val="24"/>
              </w:rPr>
              <w:t>Раздел 3.</w:t>
            </w:r>
          </w:p>
        </w:tc>
        <w:tc>
          <w:tcPr>
            <w:tcW w:w="8364" w:type="dxa"/>
          </w:tcPr>
          <w:p w14:paraId="587231E9" w14:textId="7656E504" w:rsidR="0000314E" w:rsidRPr="00363DBD" w:rsidRDefault="0000314E" w:rsidP="0000314E">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2FF1A26B" w14:textId="30123A7D" w:rsidR="0000314E" w:rsidRPr="00B65BC7" w:rsidRDefault="00AF2E10" w:rsidP="008A6D75">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63F0C1F4" w14:textId="77777777" w:rsidR="0000314E" w:rsidRPr="00363DBD" w:rsidRDefault="0000314E" w:rsidP="008A6D75">
            <w:pPr>
              <w:pStyle w:val="af3"/>
              <w:jc w:val="center"/>
              <w:rPr>
                <w:rFonts w:ascii="Times New Roman" w:hAnsi="Times New Roman"/>
                <w:sz w:val="24"/>
                <w:szCs w:val="24"/>
                <w:lang w:eastAsia="ru-RU"/>
              </w:rPr>
            </w:pPr>
          </w:p>
        </w:tc>
        <w:tc>
          <w:tcPr>
            <w:tcW w:w="2835" w:type="dxa"/>
          </w:tcPr>
          <w:p w14:paraId="264D9ABD" w14:textId="77777777" w:rsidR="0000314E" w:rsidRPr="00363DBD" w:rsidRDefault="0000314E" w:rsidP="008A6D75">
            <w:pPr>
              <w:pStyle w:val="af3"/>
              <w:jc w:val="center"/>
              <w:rPr>
                <w:rFonts w:ascii="Times New Roman" w:hAnsi="Times New Roman"/>
                <w:sz w:val="24"/>
                <w:szCs w:val="24"/>
                <w:lang w:eastAsia="ru-RU"/>
              </w:rPr>
            </w:pPr>
          </w:p>
        </w:tc>
      </w:tr>
      <w:tr w:rsidR="00363DBD" w:rsidRPr="00363DBD" w14:paraId="0819D909" w14:textId="5395F2E3" w:rsidTr="00256133">
        <w:trPr>
          <w:trHeight w:val="1826"/>
        </w:trPr>
        <w:tc>
          <w:tcPr>
            <w:tcW w:w="2977" w:type="dxa"/>
          </w:tcPr>
          <w:p w14:paraId="33EF2121" w14:textId="33B1A10E"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rPr>
              <w:t xml:space="preserve">3.1. </w:t>
            </w:r>
            <w:r w:rsidR="0000314E" w:rsidRPr="00363DBD">
              <w:rPr>
                <w:rFonts w:ascii="Times New Roman" w:hAnsi="Times New Roman"/>
                <w:b/>
                <w:sz w:val="24"/>
                <w:szCs w:val="24"/>
              </w:rPr>
              <w:t>Серебряный век русской поэзии. Основные поэтические направления.</w:t>
            </w:r>
          </w:p>
        </w:tc>
        <w:tc>
          <w:tcPr>
            <w:tcW w:w="8364" w:type="dxa"/>
          </w:tcPr>
          <w:p w14:paraId="69DF5C19" w14:textId="396A81DC" w:rsidR="008A6D75" w:rsidRPr="00363DBD" w:rsidRDefault="008A6D75" w:rsidP="008A6D75">
            <w:pPr>
              <w:pStyle w:val="af3"/>
              <w:rPr>
                <w:rFonts w:ascii="Times New Roman" w:hAnsi="Times New Roman"/>
                <w:sz w:val="24"/>
                <w:szCs w:val="24"/>
              </w:rPr>
            </w:pPr>
            <w:r w:rsidRPr="00363DBD">
              <w:rPr>
                <w:rFonts w:ascii="Times New Roman" w:hAnsi="Times New Roman"/>
                <w:bCs/>
                <w:sz w:val="24"/>
                <w:szCs w:val="24"/>
                <w:lang w:eastAsia="ar-SA"/>
              </w:rPr>
              <w:t>2</w:t>
            </w:r>
            <w:r w:rsidR="0000314E" w:rsidRPr="00363DBD">
              <w:rPr>
                <w:rFonts w:ascii="Times New Roman" w:hAnsi="Times New Roman"/>
                <w:bCs/>
                <w:sz w:val="24"/>
                <w:szCs w:val="24"/>
                <w:lang w:eastAsia="ar-SA"/>
              </w:rPr>
              <w:t>5</w:t>
            </w:r>
            <w:r w:rsidRPr="00363DBD">
              <w:rPr>
                <w:rFonts w:ascii="Times New Roman" w:hAnsi="Times New Roman"/>
                <w:bCs/>
                <w:sz w:val="24"/>
                <w:szCs w:val="24"/>
                <w:lang w:eastAsia="ar-SA"/>
              </w:rPr>
              <w:t>.</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E258E5B" w14:textId="77777777"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 xml:space="preserve">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w:t>
            </w:r>
          </w:p>
          <w:p w14:paraId="6F738E97" w14:textId="1CDB3FB1" w:rsidR="0000314E" w:rsidRPr="00363DBD" w:rsidRDefault="0000314E" w:rsidP="00F11637">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77D6C959" w14:textId="5C7545C1" w:rsidR="00F11637" w:rsidRPr="00256133" w:rsidRDefault="00F11637" w:rsidP="00F11637">
            <w:pPr>
              <w:pStyle w:val="af3"/>
              <w:rPr>
                <w:rFonts w:ascii="Times New Roman" w:hAnsi="Times New Roman"/>
                <w:sz w:val="24"/>
                <w:szCs w:val="24"/>
              </w:rPr>
            </w:pPr>
            <w:r w:rsidRPr="00363DBD">
              <w:rPr>
                <w:rFonts w:ascii="Times New Roman" w:hAnsi="Times New Roman"/>
                <w:sz w:val="24"/>
                <w:szCs w:val="24"/>
              </w:rPr>
              <w:t>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850" w:type="dxa"/>
          </w:tcPr>
          <w:p w14:paraId="5B92DD3F" w14:textId="77777777" w:rsidR="008A6D75" w:rsidRPr="00363DBD" w:rsidRDefault="008A6D75" w:rsidP="008A6D75">
            <w:pPr>
              <w:pStyle w:val="af3"/>
              <w:jc w:val="center"/>
              <w:rPr>
                <w:rFonts w:ascii="Times New Roman" w:hAnsi="Times New Roman"/>
                <w:bCs/>
                <w:sz w:val="24"/>
                <w:szCs w:val="24"/>
                <w:lang w:eastAsia="ru-RU"/>
              </w:rPr>
            </w:pPr>
          </w:p>
          <w:p w14:paraId="6A6D4D61" w14:textId="77777777" w:rsidR="008A6D75"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D924C92" w14:textId="77777777" w:rsidR="00F11637" w:rsidRPr="00363DBD" w:rsidRDefault="00F11637" w:rsidP="008A6D75">
            <w:pPr>
              <w:pStyle w:val="af3"/>
              <w:jc w:val="center"/>
              <w:rPr>
                <w:rFonts w:ascii="Times New Roman" w:hAnsi="Times New Roman"/>
                <w:bCs/>
                <w:sz w:val="24"/>
                <w:szCs w:val="24"/>
                <w:lang w:eastAsia="ru-RU"/>
              </w:rPr>
            </w:pPr>
          </w:p>
          <w:p w14:paraId="2B4DD3D4" w14:textId="77777777" w:rsidR="00F11637" w:rsidRPr="00363DBD" w:rsidRDefault="00F11637" w:rsidP="008A6D75">
            <w:pPr>
              <w:pStyle w:val="af3"/>
              <w:jc w:val="center"/>
              <w:rPr>
                <w:rFonts w:ascii="Times New Roman" w:hAnsi="Times New Roman"/>
                <w:bCs/>
                <w:sz w:val="24"/>
                <w:szCs w:val="24"/>
                <w:lang w:eastAsia="ru-RU"/>
              </w:rPr>
            </w:pPr>
          </w:p>
          <w:p w14:paraId="77B3A287" w14:textId="77777777" w:rsidR="00F11637" w:rsidRPr="00363DBD" w:rsidRDefault="00F11637" w:rsidP="008A6D75">
            <w:pPr>
              <w:pStyle w:val="af3"/>
              <w:jc w:val="center"/>
              <w:rPr>
                <w:rFonts w:ascii="Times New Roman" w:hAnsi="Times New Roman"/>
                <w:bCs/>
                <w:sz w:val="24"/>
                <w:szCs w:val="24"/>
                <w:lang w:eastAsia="ru-RU"/>
              </w:rPr>
            </w:pPr>
          </w:p>
          <w:p w14:paraId="5A5E885C" w14:textId="77777777" w:rsidR="00F11637" w:rsidRPr="00363DBD" w:rsidRDefault="00F11637" w:rsidP="008A6D75">
            <w:pPr>
              <w:pStyle w:val="af3"/>
              <w:jc w:val="center"/>
              <w:rPr>
                <w:rFonts w:ascii="Times New Roman" w:hAnsi="Times New Roman"/>
                <w:bCs/>
                <w:sz w:val="24"/>
                <w:szCs w:val="24"/>
                <w:lang w:eastAsia="ru-RU"/>
              </w:rPr>
            </w:pPr>
          </w:p>
          <w:p w14:paraId="05F75DC9" w14:textId="77A22542" w:rsidR="00F11637"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27BF79" w14:textId="77777777" w:rsidR="008A6D75" w:rsidRPr="00363DBD" w:rsidRDefault="008A6D75" w:rsidP="008A6D75">
            <w:pPr>
              <w:pStyle w:val="af3"/>
              <w:jc w:val="center"/>
              <w:rPr>
                <w:rFonts w:ascii="Times New Roman" w:hAnsi="Times New Roman"/>
                <w:sz w:val="24"/>
                <w:szCs w:val="24"/>
                <w:lang w:eastAsia="ru-RU"/>
              </w:rPr>
            </w:pPr>
          </w:p>
          <w:p w14:paraId="7DD5A4A2" w14:textId="0CE947B9"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D752C90" w14:textId="77777777" w:rsidR="00256133" w:rsidRDefault="00256133" w:rsidP="0037754A">
            <w:pPr>
              <w:suppressAutoHyphens/>
              <w:rPr>
                <w:sz w:val="24"/>
              </w:rPr>
            </w:pPr>
          </w:p>
          <w:p w14:paraId="04F09F5B" w14:textId="02D1960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A93E06E" w14:textId="1BFAF0B2" w:rsidR="008A6D75" w:rsidRPr="00363DBD" w:rsidRDefault="008A6D75" w:rsidP="008A6D75">
            <w:pPr>
              <w:rPr>
                <w:sz w:val="24"/>
                <w:szCs w:val="24"/>
              </w:rPr>
            </w:pPr>
          </w:p>
        </w:tc>
      </w:tr>
      <w:tr w:rsidR="00363DBD" w:rsidRPr="00363DBD" w14:paraId="01EF622F" w14:textId="5615C05D" w:rsidTr="0037754A">
        <w:trPr>
          <w:trHeight w:val="1104"/>
        </w:trPr>
        <w:tc>
          <w:tcPr>
            <w:tcW w:w="2977" w:type="dxa"/>
          </w:tcPr>
          <w:p w14:paraId="4CFAEA0B" w14:textId="3DC5FBD5"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0000314E" w:rsidRPr="00363DBD">
              <w:rPr>
                <w:rFonts w:ascii="Times New Roman" w:hAnsi="Times New Roman"/>
                <w:b/>
                <w:sz w:val="24"/>
                <w:szCs w:val="24"/>
              </w:rPr>
              <w:t xml:space="preserve">Творческий и жизненный путь А. А. Блока.  </w:t>
            </w:r>
          </w:p>
        </w:tc>
        <w:tc>
          <w:tcPr>
            <w:tcW w:w="8364" w:type="dxa"/>
          </w:tcPr>
          <w:p w14:paraId="29D06224" w14:textId="7D04EB49"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26</w:t>
            </w:r>
            <w:r w:rsidR="008A6D75" w:rsidRPr="00363DBD">
              <w:rPr>
                <w:rFonts w:ascii="Times New Roman" w:hAnsi="Times New Roman"/>
                <w:sz w:val="24"/>
                <w:szCs w:val="24"/>
              </w:rPr>
              <w:t xml:space="preserve">. </w:t>
            </w:r>
            <w:r w:rsidRPr="00363DBD">
              <w:rPr>
                <w:rFonts w:ascii="Times New Roman" w:hAnsi="Times New Roman"/>
                <w:b/>
                <w:bCs/>
                <w:i/>
                <w:iCs/>
                <w:sz w:val="24"/>
                <w:szCs w:val="24"/>
              </w:rPr>
              <w:t>Практическое занятие.</w:t>
            </w:r>
          </w:p>
          <w:p w14:paraId="50F18CB3" w14:textId="12CD6644"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 xml:space="preserve">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w:t>
            </w:r>
          </w:p>
        </w:tc>
        <w:tc>
          <w:tcPr>
            <w:tcW w:w="850" w:type="dxa"/>
          </w:tcPr>
          <w:p w14:paraId="40DCAFA4" w14:textId="77777777" w:rsidR="008A6D75" w:rsidRPr="00363DBD" w:rsidRDefault="008A6D75" w:rsidP="00450884">
            <w:pPr>
              <w:pStyle w:val="af3"/>
              <w:rPr>
                <w:rFonts w:ascii="Times New Roman" w:hAnsi="Times New Roman"/>
                <w:bCs/>
                <w:sz w:val="24"/>
                <w:szCs w:val="24"/>
                <w:lang w:eastAsia="ru-RU"/>
              </w:rPr>
            </w:pPr>
          </w:p>
          <w:p w14:paraId="5DAF8DA9" w14:textId="131C4B51" w:rsidR="00450884" w:rsidRPr="00363DBD" w:rsidRDefault="00AF2E10"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D8930B9" w14:textId="77777777" w:rsidR="008A6D75" w:rsidRPr="00363DBD" w:rsidRDefault="008A6D75" w:rsidP="008A6D75">
            <w:pPr>
              <w:pStyle w:val="af3"/>
              <w:jc w:val="center"/>
              <w:rPr>
                <w:rFonts w:ascii="Times New Roman" w:hAnsi="Times New Roman"/>
                <w:sz w:val="24"/>
                <w:szCs w:val="24"/>
                <w:lang w:eastAsia="ru-RU"/>
              </w:rPr>
            </w:pPr>
          </w:p>
          <w:p w14:paraId="32DA760B" w14:textId="231EF73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F2EC68" w14:textId="77777777" w:rsidR="00256133" w:rsidRDefault="00256133" w:rsidP="0037754A">
            <w:pPr>
              <w:suppressAutoHyphens/>
              <w:rPr>
                <w:sz w:val="24"/>
              </w:rPr>
            </w:pPr>
          </w:p>
          <w:p w14:paraId="1E1E0C80" w14:textId="7F07A286"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1B8198E9"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563B4709" w14:textId="55D3F66A" w:rsidTr="0037754A">
        <w:trPr>
          <w:trHeight w:val="1104"/>
        </w:trPr>
        <w:tc>
          <w:tcPr>
            <w:tcW w:w="2977" w:type="dxa"/>
          </w:tcPr>
          <w:p w14:paraId="6E988E3A" w14:textId="2B13B1A0"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3.3. </w:t>
            </w:r>
            <w:r w:rsidR="0000314E" w:rsidRPr="00363DBD">
              <w:rPr>
                <w:rFonts w:ascii="Times New Roman" w:hAnsi="Times New Roman"/>
                <w:b/>
                <w:sz w:val="24"/>
                <w:szCs w:val="24"/>
              </w:rPr>
              <w:t>Поэма А. А. Блока «Двенадцать».</w:t>
            </w:r>
          </w:p>
        </w:tc>
        <w:tc>
          <w:tcPr>
            <w:tcW w:w="8364" w:type="dxa"/>
          </w:tcPr>
          <w:p w14:paraId="6CC27D6E" w14:textId="7BFAC7B2"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lang w:eastAsia="ar-SA"/>
              </w:rPr>
              <w:t>27</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6D95348A" w14:textId="6CD8E870"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850" w:type="dxa"/>
          </w:tcPr>
          <w:p w14:paraId="66174C48" w14:textId="2986849F" w:rsidR="008A6D75" w:rsidRPr="00363DBD" w:rsidRDefault="008A6D75" w:rsidP="008A6D75">
            <w:pPr>
              <w:pStyle w:val="af3"/>
              <w:jc w:val="center"/>
              <w:rPr>
                <w:rFonts w:ascii="Times New Roman" w:hAnsi="Times New Roman"/>
                <w:b/>
                <w:sz w:val="24"/>
                <w:szCs w:val="24"/>
                <w:lang w:eastAsia="ru-RU"/>
              </w:rPr>
            </w:pPr>
          </w:p>
          <w:p w14:paraId="100D7A83" w14:textId="26D65068"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E02D074" w14:textId="77777777" w:rsidR="008A6D75" w:rsidRPr="00363DBD" w:rsidRDefault="008A6D75" w:rsidP="008A6D75">
            <w:pPr>
              <w:pStyle w:val="af3"/>
              <w:jc w:val="center"/>
              <w:rPr>
                <w:rFonts w:ascii="Times New Roman" w:hAnsi="Times New Roman"/>
                <w:sz w:val="24"/>
                <w:szCs w:val="24"/>
                <w:lang w:eastAsia="ru-RU"/>
              </w:rPr>
            </w:pPr>
          </w:p>
          <w:p w14:paraId="7021A81D" w14:textId="289A999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E7F0FAB" w14:textId="77777777" w:rsidR="00256133" w:rsidRDefault="00256133" w:rsidP="0037754A">
            <w:pPr>
              <w:suppressAutoHyphens/>
              <w:rPr>
                <w:sz w:val="24"/>
              </w:rPr>
            </w:pPr>
          </w:p>
          <w:p w14:paraId="01D244F3" w14:textId="1C644A3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FA11D32"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1851DE68" w14:textId="22E9D517" w:rsidTr="0037754A">
        <w:trPr>
          <w:trHeight w:val="551"/>
        </w:trPr>
        <w:tc>
          <w:tcPr>
            <w:tcW w:w="2977" w:type="dxa"/>
          </w:tcPr>
          <w:p w14:paraId="39E2FF9D" w14:textId="451B093F"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3.4. </w:t>
            </w:r>
            <w:r w:rsidR="00676A2F" w:rsidRPr="00363DBD">
              <w:rPr>
                <w:rFonts w:ascii="Times New Roman" w:hAnsi="Times New Roman"/>
                <w:b/>
                <w:sz w:val="24"/>
                <w:szCs w:val="24"/>
              </w:rPr>
              <w:t>Жизнь и творчество В. В. Маяковского. Лирика.</w:t>
            </w:r>
          </w:p>
        </w:tc>
        <w:tc>
          <w:tcPr>
            <w:tcW w:w="8364" w:type="dxa"/>
          </w:tcPr>
          <w:p w14:paraId="54750F7D" w14:textId="5760230E" w:rsidR="008A6D75" w:rsidRPr="00256133" w:rsidRDefault="00F11637" w:rsidP="008A6D75">
            <w:pPr>
              <w:pStyle w:val="af3"/>
              <w:rPr>
                <w:rFonts w:ascii="Times New Roman" w:hAnsi="Times New Roman"/>
                <w:b/>
                <w:bCs/>
                <w:i/>
                <w:iCs/>
                <w:sz w:val="24"/>
                <w:szCs w:val="24"/>
              </w:rPr>
            </w:pPr>
            <w:r w:rsidRPr="00363DBD">
              <w:rPr>
                <w:rFonts w:ascii="Times New Roman" w:hAnsi="Times New Roman"/>
                <w:bCs/>
                <w:sz w:val="24"/>
                <w:szCs w:val="24"/>
                <w:lang w:eastAsia="ar-SA"/>
              </w:rPr>
              <w:t>28</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00676A2F" w:rsidRPr="00363DBD">
              <w:rPr>
                <w:rFonts w:ascii="Times New Roman" w:hAnsi="Times New Roman"/>
                <w:sz w:val="24"/>
              </w:rPr>
              <w:t xml:space="preserve"> </w:t>
            </w:r>
            <w:r w:rsidR="00676A2F" w:rsidRPr="00363DBD">
              <w:rPr>
                <w:rFonts w:ascii="Times New Roman" w:hAnsi="Times New Roman"/>
                <w:sz w:val="24"/>
                <w:szCs w:val="24"/>
              </w:rPr>
              <w:t xml:space="preserve">Сведения из биографии (с обобщением ранее изученного). </w:t>
            </w:r>
            <w:r w:rsidR="00676A2F"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850" w:type="dxa"/>
          </w:tcPr>
          <w:p w14:paraId="38AC592D" w14:textId="7FBCBD21" w:rsidR="008A6D75" w:rsidRPr="00363DBD" w:rsidRDefault="008A6D75" w:rsidP="008A6D75">
            <w:pPr>
              <w:pStyle w:val="af3"/>
              <w:jc w:val="center"/>
              <w:rPr>
                <w:rFonts w:ascii="Times New Roman" w:hAnsi="Times New Roman"/>
                <w:b/>
                <w:sz w:val="24"/>
                <w:szCs w:val="24"/>
                <w:lang w:eastAsia="ru-RU"/>
              </w:rPr>
            </w:pPr>
          </w:p>
          <w:p w14:paraId="29E00601" w14:textId="46E5D55C"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F3C3ECF" w14:textId="77777777" w:rsidR="008A6D75" w:rsidRPr="00363DBD" w:rsidRDefault="008A6D75" w:rsidP="008A6D75">
            <w:pPr>
              <w:pStyle w:val="af3"/>
              <w:jc w:val="center"/>
              <w:rPr>
                <w:rFonts w:ascii="Times New Roman" w:hAnsi="Times New Roman"/>
                <w:sz w:val="24"/>
                <w:szCs w:val="24"/>
                <w:lang w:eastAsia="ru-RU"/>
              </w:rPr>
            </w:pPr>
          </w:p>
          <w:p w14:paraId="125314CE" w14:textId="5106296D"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E3206F" w14:textId="77777777" w:rsidR="00256133" w:rsidRDefault="00256133" w:rsidP="0037754A">
            <w:pPr>
              <w:suppressAutoHyphens/>
              <w:rPr>
                <w:sz w:val="24"/>
              </w:rPr>
            </w:pPr>
          </w:p>
          <w:p w14:paraId="7AABC576" w14:textId="7B88F31A"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FA0A998"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7F6BD8EA" w14:textId="51972F0B" w:rsidTr="0037754A">
        <w:trPr>
          <w:trHeight w:val="987"/>
        </w:trPr>
        <w:tc>
          <w:tcPr>
            <w:tcW w:w="2977" w:type="dxa"/>
            <w:tcBorders>
              <w:bottom w:val="single" w:sz="4" w:space="0" w:color="auto"/>
            </w:tcBorders>
          </w:tcPr>
          <w:p w14:paraId="0E4306BE" w14:textId="1A658E91"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w:t>
            </w:r>
            <w:r w:rsidR="0000314E" w:rsidRPr="00363DBD">
              <w:rPr>
                <w:rFonts w:ascii="Times New Roman" w:hAnsi="Times New Roman"/>
                <w:b/>
                <w:sz w:val="24"/>
                <w:szCs w:val="24"/>
              </w:rPr>
              <w:t>Поэма «Облако в штанах».</w:t>
            </w:r>
          </w:p>
        </w:tc>
        <w:tc>
          <w:tcPr>
            <w:tcW w:w="8364" w:type="dxa"/>
            <w:tcBorders>
              <w:bottom w:val="single" w:sz="4" w:space="0" w:color="auto"/>
            </w:tcBorders>
          </w:tcPr>
          <w:p w14:paraId="388AEC85" w14:textId="3BC10D45"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29</w:t>
            </w:r>
            <w:r w:rsidR="008A6D75" w:rsidRPr="00363DBD">
              <w:rPr>
                <w:rFonts w:ascii="Times New Roman" w:hAnsi="Times New Roman"/>
                <w:sz w:val="24"/>
                <w:szCs w:val="24"/>
              </w:rPr>
              <w:t>.</w:t>
            </w:r>
            <w:r w:rsidR="008A6D75" w:rsidRPr="00363DBD">
              <w:t xml:space="preserve"> </w:t>
            </w:r>
            <w:r w:rsidRPr="00363DBD">
              <w:rPr>
                <w:rFonts w:ascii="Times New Roman" w:hAnsi="Times New Roman"/>
                <w:b/>
                <w:bCs/>
                <w:i/>
                <w:iCs/>
                <w:sz w:val="24"/>
                <w:szCs w:val="24"/>
              </w:rPr>
              <w:t>Практическое занятие.</w:t>
            </w:r>
          </w:p>
          <w:p w14:paraId="3C6665AA" w14:textId="6B5D1626" w:rsidR="008A6D75" w:rsidRPr="00363DBD" w:rsidRDefault="00F11637" w:rsidP="00F11637">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w:t>
            </w:r>
          </w:p>
        </w:tc>
        <w:tc>
          <w:tcPr>
            <w:tcW w:w="850" w:type="dxa"/>
            <w:tcBorders>
              <w:bottom w:val="single" w:sz="4" w:space="0" w:color="auto"/>
            </w:tcBorders>
          </w:tcPr>
          <w:p w14:paraId="13837069" w14:textId="77777777" w:rsidR="008A6D75" w:rsidRPr="00363DBD" w:rsidRDefault="008A6D75" w:rsidP="008A6D75">
            <w:pPr>
              <w:pStyle w:val="af3"/>
              <w:jc w:val="center"/>
              <w:rPr>
                <w:rFonts w:ascii="Times New Roman" w:hAnsi="Times New Roman"/>
                <w:sz w:val="24"/>
                <w:szCs w:val="24"/>
                <w:lang w:eastAsia="ru-RU"/>
              </w:rPr>
            </w:pPr>
          </w:p>
          <w:p w14:paraId="75AABFF5" w14:textId="75428208"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2931C01" w14:textId="12A31565" w:rsidR="008A6D75" w:rsidRPr="00363DBD" w:rsidRDefault="008A6D75" w:rsidP="008A6D75">
            <w:pPr>
              <w:pStyle w:val="af3"/>
              <w:jc w:val="center"/>
              <w:rPr>
                <w:rFonts w:ascii="Times New Roman" w:hAnsi="Times New Roman"/>
                <w:b/>
                <w:sz w:val="24"/>
                <w:szCs w:val="24"/>
                <w:lang w:eastAsia="ru-RU"/>
              </w:rPr>
            </w:pPr>
          </w:p>
          <w:p w14:paraId="3F570C8F" w14:textId="44BF37E1" w:rsidR="008A6D75" w:rsidRPr="00363DBD" w:rsidRDefault="008A6D75" w:rsidP="008A6D75">
            <w:pPr>
              <w:pStyle w:val="af3"/>
              <w:rPr>
                <w:rFonts w:ascii="Times New Roman" w:hAnsi="Times New Roman"/>
                <w:b/>
                <w:sz w:val="24"/>
                <w:szCs w:val="24"/>
                <w:lang w:eastAsia="ru-RU"/>
              </w:rPr>
            </w:pPr>
          </w:p>
        </w:tc>
        <w:tc>
          <w:tcPr>
            <w:tcW w:w="851" w:type="dxa"/>
          </w:tcPr>
          <w:p w14:paraId="7FFD89CF" w14:textId="70A1E387" w:rsidR="008A6D75" w:rsidRPr="00363DBD" w:rsidRDefault="008A6D75" w:rsidP="008A6D75">
            <w:pPr>
              <w:pStyle w:val="af3"/>
              <w:jc w:val="center"/>
              <w:rPr>
                <w:rFonts w:ascii="Times New Roman" w:hAnsi="Times New Roman"/>
                <w:sz w:val="24"/>
                <w:szCs w:val="24"/>
                <w:lang w:eastAsia="ru-RU"/>
              </w:rPr>
            </w:pPr>
          </w:p>
          <w:p w14:paraId="09899D7F" w14:textId="0AFADC4B"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B9B9CA" w14:textId="77777777" w:rsidR="00256133" w:rsidRDefault="00256133" w:rsidP="0037754A">
            <w:pPr>
              <w:suppressAutoHyphens/>
              <w:rPr>
                <w:sz w:val="24"/>
              </w:rPr>
            </w:pPr>
          </w:p>
          <w:p w14:paraId="2AC34000" w14:textId="1E2DBD09"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2FF49888" w14:textId="77777777" w:rsidR="008A6D75" w:rsidRPr="00363DBD" w:rsidRDefault="008A6D75" w:rsidP="008A6D75">
            <w:pPr>
              <w:pStyle w:val="af3"/>
              <w:rPr>
                <w:rFonts w:ascii="Times New Roman" w:hAnsi="Times New Roman"/>
                <w:sz w:val="24"/>
                <w:szCs w:val="24"/>
                <w:lang w:eastAsia="ru-RU"/>
              </w:rPr>
            </w:pPr>
          </w:p>
        </w:tc>
      </w:tr>
      <w:tr w:rsidR="00363DBD" w:rsidRPr="00363DBD" w14:paraId="05BC5A8B" w14:textId="558C6396" w:rsidTr="00256133">
        <w:trPr>
          <w:trHeight w:val="267"/>
        </w:trPr>
        <w:tc>
          <w:tcPr>
            <w:tcW w:w="2977" w:type="dxa"/>
            <w:tcBorders>
              <w:bottom w:val="single" w:sz="4" w:space="0" w:color="auto"/>
            </w:tcBorders>
          </w:tcPr>
          <w:p w14:paraId="3F6C391E" w14:textId="04B4F81E" w:rsidR="0000314E" w:rsidRPr="00363DBD" w:rsidRDefault="0000314E" w:rsidP="0000314E">
            <w:pPr>
              <w:rPr>
                <w:b/>
                <w:sz w:val="24"/>
                <w:szCs w:val="24"/>
              </w:rPr>
            </w:pPr>
            <w:r w:rsidRPr="00363DBD">
              <w:rPr>
                <w:b/>
                <w:sz w:val="24"/>
                <w:szCs w:val="24"/>
              </w:rPr>
              <w:t>3.6. Жизненный и творческий путь С. А. Есенина. Основные темы и проблемы творчества.</w:t>
            </w:r>
          </w:p>
        </w:tc>
        <w:tc>
          <w:tcPr>
            <w:tcW w:w="8364" w:type="dxa"/>
            <w:tcBorders>
              <w:bottom w:val="single" w:sz="4" w:space="0" w:color="auto"/>
            </w:tcBorders>
          </w:tcPr>
          <w:p w14:paraId="183361F2" w14:textId="7826E82E"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30</w:t>
            </w:r>
            <w:r w:rsidR="0000314E" w:rsidRPr="00363DBD">
              <w:rPr>
                <w:rFonts w:ascii="Times New Roman" w:hAnsi="Times New Roman"/>
                <w:sz w:val="24"/>
                <w:szCs w:val="24"/>
              </w:rPr>
              <w:t>.</w:t>
            </w:r>
            <w:r w:rsidR="0000314E" w:rsidRPr="00363DBD">
              <w:t xml:space="preserve"> </w:t>
            </w:r>
            <w:r w:rsidRPr="00363DBD">
              <w:rPr>
                <w:rFonts w:ascii="Times New Roman" w:hAnsi="Times New Roman"/>
                <w:b/>
                <w:bCs/>
                <w:i/>
                <w:iCs/>
                <w:sz w:val="24"/>
                <w:szCs w:val="24"/>
              </w:rPr>
              <w:t>Практическое занятие.</w:t>
            </w:r>
          </w:p>
          <w:p w14:paraId="35D8147B" w14:textId="73656B9F" w:rsidR="0000314E" w:rsidRPr="00363DBD" w:rsidRDefault="00676A2F" w:rsidP="00676A2F">
            <w:pPr>
              <w:pStyle w:val="af3"/>
              <w:rPr>
                <w:rFonts w:ascii="Times New Roman" w:hAnsi="Times New Roman"/>
                <w:b/>
                <w:bCs/>
                <w:i/>
                <w:iCs/>
                <w:sz w:val="24"/>
                <w:szCs w:val="24"/>
              </w:rPr>
            </w:pPr>
            <w:r w:rsidRPr="00363DBD">
              <w:rPr>
                <w:rFonts w:ascii="Times New Roman" w:hAnsi="Times New Roman"/>
                <w:sz w:val="24"/>
                <w:szCs w:val="24"/>
              </w:rPr>
              <w:t>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850" w:type="dxa"/>
            <w:tcBorders>
              <w:bottom w:val="single" w:sz="4" w:space="0" w:color="auto"/>
            </w:tcBorders>
          </w:tcPr>
          <w:p w14:paraId="1793F6EC" w14:textId="77777777" w:rsidR="0000314E" w:rsidRPr="00363DBD" w:rsidRDefault="0000314E" w:rsidP="0000314E">
            <w:pPr>
              <w:pStyle w:val="af3"/>
              <w:jc w:val="center"/>
              <w:rPr>
                <w:rFonts w:ascii="Times New Roman" w:hAnsi="Times New Roman"/>
                <w:b/>
                <w:sz w:val="24"/>
                <w:szCs w:val="24"/>
                <w:lang w:eastAsia="ru-RU"/>
              </w:rPr>
            </w:pPr>
          </w:p>
          <w:p w14:paraId="3D9691B1" w14:textId="22746FF6"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8828D7F" w14:textId="77777777" w:rsidR="0000314E" w:rsidRPr="00363DBD" w:rsidRDefault="0000314E" w:rsidP="0000314E">
            <w:pPr>
              <w:pStyle w:val="af3"/>
              <w:jc w:val="center"/>
              <w:rPr>
                <w:rFonts w:ascii="Times New Roman" w:hAnsi="Times New Roman"/>
                <w:sz w:val="24"/>
                <w:szCs w:val="24"/>
                <w:lang w:eastAsia="ru-RU"/>
              </w:rPr>
            </w:pPr>
          </w:p>
          <w:p w14:paraId="5460196D" w14:textId="4182509F"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D2D98F0" w14:textId="77777777" w:rsidR="00256133" w:rsidRDefault="00256133" w:rsidP="0037754A">
            <w:pPr>
              <w:suppressAutoHyphens/>
              <w:rPr>
                <w:sz w:val="24"/>
              </w:rPr>
            </w:pPr>
          </w:p>
          <w:p w14:paraId="1F7AFB6C" w14:textId="7F196B1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5D54497" w14:textId="77777777" w:rsidR="0000314E" w:rsidRPr="00363DBD" w:rsidRDefault="0000314E" w:rsidP="0000314E">
            <w:pPr>
              <w:pStyle w:val="af3"/>
              <w:jc w:val="center"/>
              <w:rPr>
                <w:rFonts w:ascii="Times New Roman" w:hAnsi="Times New Roman"/>
                <w:sz w:val="24"/>
                <w:szCs w:val="24"/>
                <w:lang w:eastAsia="ru-RU"/>
              </w:rPr>
            </w:pPr>
          </w:p>
        </w:tc>
      </w:tr>
      <w:tr w:rsidR="00363DBD" w:rsidRPr="00363DBD" w14:paraId="218DDD15" w14:textId="77777777" w:rsidTr="0037754A">
        <w:trPr>
          <w:trHeight w:val="423"/>
        </w:trPr>
        <w:tc>
          <w:tcPr>
            <w:tcW w:w="2977" w:type="dxa"/>
            <w:tcBorders>
              <w:bottom w:val="single" w:sz="4" w:space="0" w:color="auto"/>
            </w:tcBorders>
          </w:tcPr>
          <w:p w14:paraId="55800F8C" w14:textId="1B9839EF" w:rsidR="0000314E" w:rsidRPr="00363DBD" w:rsidRDefault="0000314E" w:rsidP="0000314E">
            <w:pPr>
              <w:rPr>
                <w:b/>
                <w:bCs/>
                <w:sz w:val="24"/>
                <w:szCs w:val="24"/>
              </w:rPr>
            </w:pPr>
            <w:r w:rsidRPr="00363DBD">
              <w:rPr>
                <w:b/>
                <w:bCs/>
                <w:sz w:val="24"/>
                <w:szCs w:val="24"/>
              </w:rPr>
              <w:t xml:space="preserve">3.7. </w:t>
            </w:r>
            <w:r w:rsidR="00F11637" w:rsidRPr="00363DBD">
              <w:rPr>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406A2BF2" w14:textId="07A61DEE"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rPr>
              <w:t>31</w:t>
            </w:r>
            <w:r w:rsidR="0000314E" w:rsidRPr="00363DBD">
              <w:rPr>
                <w:rFonts w:ascii="Times New Roman" w:hAnsi="Times New Roman"/>
                <w:bCs/>
                <w:sz w:val="24"/>
                <w:szCs w:val="24"/>
              </w:rPr>
              <w:t xml:space="preserve">. </w:t>
            </w:r>
            <w:r w:rsidRPr="00363DBD">
              <w:rPr>
                <w:rFonts w:ascii="Times New Roman" w:hAnsi="Times New Roman"/>
                <w:b/>
                <w:bCs/>
                <w:i/>
                <w:iCs/>
                <w:sz w:val="24"/>
                <w:szCs w:val="24"/>
              </w:rPr>
              <w:t>Практическое занятие.</w:t>
            </w:r>
          </w:p>
          <w:p w14:paraId="2CE14C6C" w14:textId="4F50E53C" w:rsidR="0000314E" w:rsidRPr="00363DBD" w:rsidRDefault="00676A2F" w:rsidP="0000314E">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p>
        </w:tc>
        <w:tc>
          <w:tcPr>
            <w:tcW w:w="850" w:type="dxa"/>
            <w:tcBorders>
              <w:bottom w:val="single" w:sz="4" w:space="0" w:color="auto"/>
            </w:tcBorders>
          </w:tcPr>
          <w:p w14:paraId="5A3D878D" w14:textId="61B32941"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5860E88" w14:textId="796FE4C5" w:rsidR="0000314E" w:rsidRPr="00363DBD" w:rsidRDefault="00EB79BA"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AEF9D5D" w14:textId="77777777" w:rsidR="00256133" w:rsidRDefault="00256133" w:rsidP="0037754A">
            <w:pPr>
              <w:suppressAutoHyphens/>
              <w:rPr>
                <w:sz w:val="24"/>
              </w:rPr>
            </w:pPr>
          </w:p>
          <w:p w14:paraId="064CA214" w14:textId="5E82CC9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2E836E0" w14:textId="4C0C1348" w:rsidR="0000314E" w:rsidRPr="00363DBD" w:rsidRDefault="0000314E" w:rsidP="0000314E">
            <w:pPr>
              <w:pStyle w:val="af3"/>
              <w:rPr>
                <w:rFonts w:ascii="Times New Roman" w:hAnsi="Times New Roman"/>
                <w:sz w:val="24"/>
                <w:szCs w:val="24"/>
                <w:lang w:eastAsia="ru-RU"/>
              </w:rPr>
            </w:pPr>
          </w:p>
        </w:tc>
      </w:tr>
      <w:tr w:rsidR="00363DBD" w:rsidRPr="00363DBD" w14:paraId="38045C38" w14:textId="006CEA04" w:rsidTr="0037754A">
        <w:trPr>
          <w:trHeight w:val="1114"/>
        </w:trPr>
        <w:tc>
          <w:tcPr>
            <w:tcW w:w="2977" w:type="dxa"/>
          </w:tcPr>
          <w:p w14:paraId="191B68D4" w14:textId="698E43AB" w:rsidR="0000314E" w:rsidRPr="00363DBD" w:rsidRDefault="00676A2F" w:rsidP="0000314E">
            <w:pPr>
              <w:pStyle w:val="af3"/>
              <w:rPr>
                <w:rFonts w:ascii="Times New Roman" w:hAnsi="Times New Roman"/>
                <w:b/>
                <w:sz w:val="24"/>
                <w:szCs w:val="24"/>
              </w:rPr>
            </w:pPr>
            <w:r w:rsidRPr="00363DBD">
              <w:rPr>
                <w:rFonts w:ascii="Times New Roman" w:hAnsi="Times New Roman"/>
                <w:b/>
                <w:sz w:val="24"/>
              </w:rPr>
              <w:t>3</w:t>
            </w:r>
            <w:r w:rsidR="0000314E" w:rsidRPr="00363DBD">
              <w:rPr>
                <w:rFonts w:ascii="Times New Roman" w:hAnsi="Times New Roman"/>
                <w:b/>
                <w:sz w:val="24"/>
              </w:rPr>
              <w:t>.</w:t>
            </w:r>
            <w:r w:rsidRPr="00363DBD">
              <w:rPr>
                <w:rFonts w:ascii="Times New Roman" w:hAnsi="Times New Roman"/>
                <w:b/>
                <w:sz w:val="24"/>
              </w:rPr>
              <w:t>8</w:t>
            </w:r>
            <w:r w:rsidR="0000314E" w:rsidRPr="00363DBD">
              <w:rPr>
                <w:rFonts w:ascii="Times New Roman" w:hAnsi="Times New Roman"/>
                <w:b/>
                <w:sz w:val="24"/>
              </w:rPr>
              <w:t xml:space="preserve">. </w:t>
            </w:r>
            <w:r w:rsidR="00F11637" w:rsidRPr="00363DBD">
              <w:rPr>
                <w:rFonts w:ascii="Times New Roman" w:hAnsi="Times New Roman"/>
                <w:b/>
                <w:sz w:val="24"/>
                <w:szCs w:val="24"/>
              </w:rPr>
              <w:t>Художественное творчество А.А. Ахматовой. Тема Родины и судьбы в поэме «Реквием»</w:t>
            </w:r>
          </w:p>
        </w:tc>
        <w:tc>
          <w:tcPr>
            <w:tcW w:w="8364" w:type="dxa"/>
          </w:tcPr>
          <w:p w14:paraId="4A2B9384" w14:textId="0AD6F8A0" w:rsidR="00676A2F"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4B9139E6" w14:textId="01A9552B" w:rsidR="0000314E" w:rsidRPr="00363DBD" w:rsidRDefault="00676A2F" w:rsidP="0000314E">
            <w:pPr>
              <w:pStyle w:val="af3"/>
              <w:rPr>
                <w:rFonts w:ascii="Times New Roman" w:hAnsi="Times New Roman"/>
                <w:sz w:val="24"/>
                <w:szCs w:val="24"/>
              </w:rPr>
            </w:pPr>
            <w:r w:rsidRPr="00363DBD">
              <w:rPr>
                <w:rFonts w:ascii="Times New Roman" w:hAnsi="Times New Roman"/>
                <w:sz w:val="24"/>
                <w:szCs w:val="24"/>
              </w:rPr>
              <w:t>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sidR="00256133">
              <w:rPr>
                <w:rFonts w:ascii="Times New Roman" w:hAnsi="Times New Roman"/>
                <w:sz w:val="24"/>
                <w:szCs w:val="24"/>
              </w:rPr>
              <w:t xml:space="preserve"> (по выбору)</w:t>
            </w:r>
            <w:r w:rsidRPr="00363DBD">
              <w:rPr>
                <w:rFonts w:ascii="Times New Roman" w:hAnsi="Times New Roman"/>
                <w:sz w:val="24"/>
                <w:szCs w:val="24"/>
              </w:rPr>
              <w:t>. Поэма «Реквием». Исторический масштаб и трагизм поэмы. Трагизм жизни и судьбы лирической героини и поэта.</w:t>
            </w:r>
          </w:p>
        </w:tc>
        <w:tc>
          <w:tcPr>
            <w:tcW w:w="850" w:type="dxa"/>
          </w:tcPr>
          <w:p w14:paraId="0423D5B2" w14:textId="0F440317" w:rsidR="0000314E" w:rsidRPr="00363DBD" w:rsidRDefault="0000314E" w:rsidP="0000314E">
            <w:pPr>
              <w:pStyle w:val="af3"/>
              <w:jc w:val="center"/>
              <w:rPr>
                <w:rFonts w:ascii="Times New Roman" w:hAnsi="Times New Roman"/>
                <w:b/>
                <w:sz w:val="24"/>
                <w:szCs w:val="24"/>
                <w:lang w:eastAsia="ru-RU"/>
              </w:rPr>
            </w:pPr>
          </w:p>
          <w:p w14:paraId="1D66FED4" w14:textId="6DC9BE11" w:rsidR="0000314E" w:rsidRPr="00363DBD" w:rsidRDefault="0000314E" w:rsidP="0000314E">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62DFD27" w14:textId="77777777" w:rsidR="0000314E" w:rsidRPr="00363DBD" w:rsidRDefault="0000314E" w:rsidP="0000314E">
            <w:pPr>
              <w:pStyle w:val="af3"/>
              <w:jc w:val="center"/>
              <w:rPr>
                <w:rFonts w:ascii="Times New Roman" w:hAnsi="Times New Roman"/>
                <w:sz w:val="24"/>
                <w:szCs w:val="24"/>
                <w:lang w:eastAsia="ru-RU"/>
              </w:rPr>
            </w:pPr>
          </w:p>
          <w:p w14:paraId="134ACF6E" w14:textId="3D7FCEE0"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D7C18E6" w14:textId="77777777" w:rsidR="00256133" w:rsidRDefault="00256133" w:rsidP="0037754A">
            <w:pPr>
              <w:suppressAutoHyphens/>
              <w:rPr>
                <w:sz w:val="24"/>
              </w:rPr>
            </w:pPr>
          </w:p>
          <w:p w14:paraId="44F2827A" w14:textId="3574D0D4"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D5A4B08" w14:textId="5E967A6B" w:rsidR="00C35743" w:rsidRPr="00363DBD" w:rsidRDefault="00C35743" w:rsidP="0000314E">
            <w:pPr>
              <w:suppressAutoHyphens/>
              <w:rPr>
                <w:sz w:val="24"/>
                <w:szCs w:val="24"/>
              </w:rPr>
            </w:pPr>
          </w:p>
        </w:tc>
      </w:tr>
      <w:tr w:rsidR="00363DBD" w:rsidRPr="00363DBD" w14:paraId="4A51D2EF" w14:textId="77777777" w:rsidTr="0037754A">
        <w:trPr>
          <w:trHeight w:val="424"/>
        </w:trPr>
        <w:tc>
          <w:tcPr>
            <w:tcW w:w="2977" w:type="dxa"/>
          </w:tcPr>
          <w:p w14:paraId="1995B80A" w14:textId="07092A04" w:rsidR="00676A2F" w:rsidRPr="00363DBD" w:rsidRDefault="00676A2F" w:rsidP="0000314E">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1FC223FD" w14:textId="35186F3E" w:rsidR="00676A2F" w:rsidRPr="00363DBD" w:rsidRDefault="00676A2F" w:rsidP="00676A2F">
            <w:pPr>
              <w:jc w:val="center"/>
              <w:rPr>
                <w:b/>
                <w:sz w:val="24"/>
                <w:szCs w:val="24"/>
              </w:rPr>
            </w:pPr>
            <w:r w:rsidRPr="00363DBD">
              <w:rPr>
                <w:b/>
                <w:sz w:val="24"/>
                <w:szCs w:val="24"/>
              </w:rPr>
              <w:t>Литературный процесс 1930-1940 гг.</w:t>
            </w:r>
          </w:p>
        </w:tc>
        <w:tc>
          <w:tcPr>
            <w:tcW w:w="850" w:type="dxa"/>
          </w:tcPr>
          <w:p w14:paraId="75EB57E8" w14:textId="1A73C61A" w:rsidR="00676A2F" w:rsidRPr="00363DBD" w:rsidRDefault="00AF2E10" w:rsidP="0000314E">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6098458F" w14:textId="77777777" w:rsidR="00676A2F" w:rsidRPr="00363DBD" w:rsidRDefault="00676A2F" w:rsidP="0000314E">
            <w:pPr>
              <w:pStyle w:val="af3"/>
              <w:jc w:val="center"/>
              <w:rPr>
                <w:rFonts w:ascii="Times New Roman" w:hAnsi="Times New Roman"/>
                <w:sz w:val="24"/>
                <w:szCs w:val="24"/>
                <w:lang w:eastAsia="ru-RU"/>
              </w:rPr>
            </w:pPr>
          </w:p>
        </w:tc>
        <w:tc>
          <w:tcPr>
            <w:tcW w:w="2835" w:type="dxa"/>
          </w:tcPr>
          <w:p w14:paraId="4CB1568A" w14:textId="77777777" w:rsidR="00676A2F" w:rsidRPr="00363DBD" w:rsidRDefault="00676A2F" w:rsidP="0000314E">
            <w:pPr>
              <w:suppressAutoHyphens/>
              <w:rPr>
                <w:sz w:val="24"/>
                <w:szCs w:val="24"/>
              </w:rPr>
            </w:pPr>
          </w:p>
        </w:tc>
      </w:tr>
      <w:tr w:rsidR="00363DBD" w:rsidRPr="00363DBD" w14:paraId="47CEDF6B" w14:textId="3BFD58DC" w:rsidTr="0037754A">
        <w:trPr>
          <w:trHeight w:val="1666"/>
        </w:trPr>
        <w:tc>
          <w:tcPr>
            <w:tcW w:w="2977" w:type="dxa"/>
          </w:tcPr>
          <w:p w14:paraId="7FBD9DFD" w14:textId="3E26512B" w:rsidR="00C35743" w:rsidRPr="00363DBD" w:rsidRDefault="00C35743" w:rsidP="00676A2F">
            <w:pPr>
              <w:rPr>
                <w:b/>
                <w:sz w:val="24"/>
                <w:szCs w:val="24"/>
              </w:rPr>
            </w:pPr>
            <w:r w:rsidRPr="00363DBD">
              <w:rPr>
                <w:b/>
                <w:sz w:val="24"/>
                <w:szCs w:val="24"/>
              </w:rPr>
              <w:t xml:space="preserve">4.1. Литературный процесс 1930-1940 гг. </w:t>
            </w:r>
          </w:p>
          <w:p w14:paraId="2862FB6E" w14:textId="77777777" w:rsidR="00C35743" w:rsidRPr="00363DBD" w:rsidRDefault="00C35743" w:rsidP="00676A2F">
            <w:pPr>
              <w:rPr>
                <w:b/>
                <w:sz w:val="24"/>
                <w:szCs w:val="24"/>
              </w:rPr>
            </w:pPr>
          </w:p>
          <w:p w14:paraId="1EF7C242" w14:textId="5F04B9CF"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закалялась сталь».</w:t>
            </w:r>
          </w:p>
        </w:tc>
        <w:tc>
          <w:tcPr>
            <w:tcW w:w="8364" w:type="dxa"/>
          </w:tcPr>
          <w:p w14:paraId="6A7585AC" w14:textId="2708AD82" w:rsidR="00C35743" w:rsidRPr="00363DBD" w:rsidRDefault="00C35743" w:rsidP="00676A2F">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584E783D" w14:textId="024C709D" w:rsidR="00C35743" w:rsidRPr="00363DBD" w:rsidRDefault="00C35743" w:rsidP="00676A2F">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соцреализм – основные направления в литературе этого периода.</w:t>
            </w:r>
          </w:p>
          <w:p w14:paraId="287F43E7" w14:textId="4B941901" w:rsidR="00C35743" w:rsidRPr="00363DBD" w:rsidRDefault="00C35743" w:rsidP="00676A2F">
            <w:pPr>
              <w:pStyle w:val="ab"/>
              <w:spacing w:before="0" w:beforeAutospacing="0" w:after="0" w:afterAutospacing="0"/>
              <w:rPr>
                <w:b/>
                <w:bCs/>
                <w:i/>
                <w:iCs/>
              </w:rPr>
            </w:pPr>
            <w:r w:rsidRPr="00363DBD">
              <w:rPr>
                <w:b/>
                <w:bCs/>
                <w:i/>
                <w:iCs/>
              </w:rPr>
              <w:t>Практическое занятие.</w:t>
            </w:r>
          </w:p>
          <w:p w14:paraId="21E4102E" w14:textId="23140A4D" w:rsidR="00C35743" w:rsidRPr="00363DBD" w:rsidRDefault="00C35743" w:rsidP="00E90F2A">
            <w:pPr>
              <w:jc w:val="both"/>
              <w:rPr>
                <w:sz w:val="24"/>
              </w:rPr>
            </w:pPr>
            <w:r w:rsidRPr="00363DBD">
              <w:rPr>
                <w:sz w:val="24"/>
              </w:rPr>
              <w:t>История создания, идейно-художественное своеобразие романа «Как закалялась сталь». Образ Павки Корчагина как символ мужества, героизма и силы духа.</w:t>
            </w:r>
          </w:p>
        </w:tc>
        <w:tc>
          <w:tcPr>
            <w:tcW w:w="850" w:type="dxa"/>
          </w:tcPr>
          <w:p w14:paraId="13079129" w14:textId="7E7C17E5" w:rsidR="00C35743" w:rsidRPr="00363DBD" w:rsidRDefault="00C35743" w:rsidP="00676A2F">
            <w:pPr>
              <w:pStyle w:val="af3"/>
              <w:jc w:val="center"/>
              <w:rPr>
                <w:rFonts w:ascii="Times New Roman" w:hAnsi="Times New Roman"/>
                <w:b/>
                <w:sz w:val="24"/>
                <w:szCs w:val="24"/>
                <w:lang w:eastAsia="ru-RU"/>
              </w:rPr>
            </w:pPr>
          </w:p>
          <w:p w14:paraId="3B0B6B91" w14:textId="77777777"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3D88C14" w14:textId="77777777" w:rsidR="00C35743" w:rsidRPr="00363DBD" w:rsidRDefault="00C35743" w:rsidP="00676A2F">
            <w:pPr>
              <w:pStyle w:val="af3"/>
              <w:jc w:val="center"/>
              <w:rPr>
                <w:rFonts w:ascii="Times New Roman" w:hAnsi="Times New Roman"/>
                <w:sz w:val="24"/>
                <w:szCs w:val="24"/>
                <w:lang w:eastAsia="ru-RU"/>
              </w:rPr>
            </w:pPr>
          </w:p>
          <w:p w14:paraId="72FE05A4" w14:textId="77777777" w:rsidR="00C35743" w:rsidRPr="00363DBD" w:rsidRDefault="00C35743" w:rsidP="00E90F2A">
            <w:pPr>
              <w:pStyle w:val="af3"/>
              <w:rPr>
                <w:rFonts w:ascii="Times New Roman" w:hAnsi="Times New Roman"/>
                <w:sz w:val="24"/>
                <w:szCs w:val="24"/>
                <w:lang w:eastAsia="ru-RU"/>
              </w:rPr>
            </w:pPr>
          </w:p>
          <w:p w14:paraId="454D8303" w14:textId="162B5C64" w:rsidR="00C35743" w:rsidRPr="00363DBD" w:rsidRDefault="00C35743" w:rsidP="00676A2F">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66D9F34" w14:textId="77777777" w:rsidR="00C35743" w:rsidRPr="00363DBD" w:rsidRDefault="00C35743" w:rsidP="00676A2F">
            <w:pPr>
              <w:pStyle w:val="af3"/>
              <w:jc w:val="center"/>
              <w:rPr>
                <w:rFonts w:ascii="Times New Roman" w:hAnsi="Times New Roman"/>
                <w:sz w:val="24"/>
                <w:szCs w:val="24"/>
                <w:lang w:eastAsia="ru-RU"/>
              </w:rPr>
            </w:pPr>
          </w:p>
          <w:p w14:paraId="49A7DCCF" w14:textId="4B4FF770"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0BAD3DB" w14:textId="77777777" w:rsidR="00256133" w:rsidRDefault="00256133" w:rsidP="0037754A">
            <w:pPr>
              <w:suppressAutoHyphens/>
              <w:rPr>
                <w:sz w:val="24"/>
              </w:rPr>
            </w:pPr>
          </w:p>
          <w:p w14:paraId="2684586A" w14:textId="7CD41F1F"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146C4F8" w14:textId="77777777" w:rsidR="00C35743" w:rsidRPr="00363DBD" w:rsidRDefault="00C35743" w:rsidP="00676A2F">
            <w:pPr>
              <w:pStyle w:val="af3"/>
              <w:jc w:val="center"/>
              <w:rPr>
                <w:rFonts w:ascii="Times New Roman" w:hAnsi="Times New Roman"/>
                <w:sz w:val="24"/>
                <w:szCs w:val="24"/>
                <w:lang w:eastAsia="ru-RU"/>
              </w:rPr>
            </w:pPr>
          </w:p>
        </w:tc>
      </w:tr>
      <w:tr w:rsidR="00363DBD" w:rsidRPr="00363DBD" w14:paraId="75B0817A" w14:textId="12FF17CB" w:rsidTr="0037754A">
        <w:trPr>
          <w:trHeight w:val="1859"/>
        </w:trPr>
        <w:tc>
          <w:tcPr>
            <w:tcW w:w="2977" w:type="dxa"/>
          </w:tcPr>
          <w:p w14:paraId="6E3B263B" w14:textId="4D5CA0B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4.2. Жизнь и творчество М. А. Шолохова. Роман-эпопея «Тихий Дон»</w:t>
            </w:r>
          </w:p>
        </w:tc>
        <w:tc>
          <w:tcPr>
            <w:tcW w:w="8364" w:type="dxa"/>
          </w:tcPr>
          <w:p w14:paraId="28F396AF" w14:textId="29869C8F" w:rsidR="00C35743" w:rsidRPr="00363DBD" w:rsidRDefault="00C35743" w:rsidP="00866D56">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0F9A2AB0" w14:textId="77777777" w:rsidR="00C35743" w:rsidRPr="00363DBD" w:rsidRDefault="00C35743" w:rsidP="00475192">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31F498E4" w14:textId="3004801A" w:rsidR="00C35743" w:rsidRPr="00363DBD" w:rsidRDefault="00C35743" w:rsidP="00475192">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казачества в годы Гражданской войны.</w:t>
            </w:r>
          </w:p>
          <w:p w14:paraId="44EB40EB" w14:textId="7CBDE0B5"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6E36A64F" w14:textId="2CEB65F2" w:rsidR="00C35743" w:rsidRPr="00363DBD" w:rsidRDefault="00C35743" w:rsidP="00475192">
            <w:pPr>
              <w:pStyle w:val="af3"/>
              <w:rPr>
                <w:rFonts w:ascii="Times New Roman" w:hAnsi="Times New Roman"/>
                <w:sz w:val="24"/>
                <w:szCs w:val="24"/>
              </w:rPr>
            </w:pPr>
            <w:r w:rsidRPr="00363DBD">
              <w:rPr>
                <w:rFonts w:ascii="Times New Roman" w:hAnsi="Times New Roman"/>
                <w:bCs/>
                <w:sz w:val="24"/>
                <w:szCs w:val="24"/>
              </w:rPr>
              <w:t>Своеобразие жанра. Особенности композиции. Столкновение старого и нового мира в романе.</w:t>
            </w:r>
          </w:p>
        </w:tc>
        <w:tc>
          <w:tcPr>
            <w:tcW w:w="850" w:type="dxa"/>
          </w:tcPr>
          <w:p w14:paraId="65678F14" w14:textId="31363CFE" w:rsidR="00C35743" w:rsidRPr="00363DBD" w:rsidRDefault="00C35743" w:rsidP="00E90F2A">
            <w:pPr>
              <w:pStyle w:val="af3"/>
              <w:jc w:val="center"/>
              <w:rPr>
                <w:rFonts w:ascii="Times New Roman" w:hAnsi="Times New Roman"/>
                <w:b/>
                <w:sz w:val="24"/>
                <w:szCs w:val="24"/>
                <w:lang w:eastAsia="ru-RU"/>
              </w:rPr>
            </w:pPr>
          </w:p>
          <w:p w14:paraId="20A54FE1" w14:textId="77777777"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F16FCF3" w14:textId="77777777" w:rsidR="00C35743" w:rsidRPr="00363DBD" w:rsidRDefault="00C35743" w:rsidP="00E90F2A">
            <w:pPr>
              <w:pStyle w:val="af3"/>
              <w:jc w:val="center"/>
              <w:rPr>
                <w:rFonts w:ascii="Times New Roman" w:hAnsi="Times New Roman"/>
                <w:sz w:val="24"/>
                <w:szCs w:val="24"/>
                <w:lang w:eastAsia="ru-RU"/>
              </w:rPr>
            </w:pPr>
          </w:p>
          <w:p w14:paraId="13DBACF2" w14:textId="77777777" w:rsidR="00C35743" w:rsidRPr="00363DBD" w:rsidRDefault="00C35743" w:rsidP="00E90F2A">
            <w:pPr>
              <w:pStyle w:val="af3"/>
              <w:jc w:val="center"/>
              <w:rPr>
                <w:rFonts w:ascii="Times New Roman" w:hAnsi="Times New Roman"/>
                <w:sz w:val="24"/>
                <w:szCs w:val="24"/>
                <w:lang w:eastAsia="ru-RU"/>
              </w:rPr>
            </w:pPr>
          </w:p>
          <w:p w14:paraId="41970EB9" w14:textId="135F486C" w:rsidR="00C35743" w:rsidRPr="00363DBD" w:rsidRDefault="00C35743" w:rsidP="00E90F2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3C76423" w14:textId="77777777" w:rsidR="00C35743" w:rsidRPr="00363DBD" w:rsidRDefault="00C35743" w:rsidP="00E90F2A">
            <w:pPr>
              <w:pStyle w:val="af3"/>
              <w:jc w:val="center"/>
              <w:rPr>
                <w:rFonts w:ascii="Times New Roman" w:hAnsi="Times New Roman"/>
                <w:sz w:val="24"/>
                <w:szCs w:val="24"/>
                <w:lang w:eastAsia="ru-RU"/>
              </w:rPr>
            </w:pPr>
          </w:p>
          <w:p w14:paraId="5B1CA9F2" w14:textId="50BB62B4"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0F298D" w14:textId="77777777" w:rsidR="00256133" w:rsidRDefault="00256133" w:rsidP="0037754A">
            <w:pPr>
              <w:suppressAutoHyphens/>
              <w:rPr>
                <w:sz w:val="24"/>
              </w:rPr>
            </w:pPr>
          </w:p>
          <w:p w14:paraId="3E40A908" w14:textId="58351262"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F4074FA"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4D36276F" w14:textId="46D482EF" w:rsidTr="0037754A">
        <w:trPr>
          <w:trHeight w:val="416"/>
        </w:trPr>
        <w:tc>
          <w:tcPr>
            <w:tcW w:w="2977" w:type="dxa"/>
            <w:tcBorders>
              <w:bottom w:val="single" w:sz="4" w:space="0" w:color="auto"/>
            </w:tcBorders>
          </w:tcPr>
          <w:p w14:paraId="484D1113" w14:textId="70EEF1AF"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4.3. Образ казачьего Гамлета – Григория Мелехова. </w:t>
            </w:r>
          </w:p>
        </w:tc>
        <w:tc>
          <w:tcPr>
            <w:tcW w:w="8364" w:type="dxa"/>
            <w:tcBorders>
              <w:bottom w:val="single" w:sz="4" w:space="0" w:color="auto"/>
            </w:tcBorders>
          </w:tcPr>
          <w:p w14:paraId="0BBC7F68" w14:textId="2401D172" w:rsidR="00C35743" w:rsidRPr="00363DBD" w:rsidRDefault="00C35743" w:rsidP="00866D56">
            <w:pPr>
              <w:pStyle w:val="ab"/>
              <w:spacing w:before="0" w:beforeAutospacing="0" w:after="0" w:afterAutospacing="0"/>
              <w:rPr>
                <w:b/>
                <w:bCs/>
                <w:i/>
                <w:iCs/>
              </w:rPr>
            </w:pPr>
            <w:r w:rsidRPr="00363DBD">
              <w:t xml:space="preserve">35. </w:t>
            </w:r>
            <w:r w:rsidRPr="00363DBD">
              <w:rPr>
                <w:b/>
                <w:bCs/>
                <w:i/>
                <w:iCs/>
              </w:rPr>
              <w:t>Практическое занятие.</w:t>
            </w:r>
          </w:p>
          <w:p w14:paraId="4F94D2DA" w14:textId="44F1B49E" w:rsidR="00C35743" w:rsidRPr="00363DBD" w:rsidRDefault="00C35743" w:rsidP="00E90F2A">
            <w:pPr>
              <w:jc w:val="both"/>
              <w:rPr>
                <w:sz w:val="24"/>
                <w:szCs w:val="24"/>
              </w:rPr>
            </w:pPr>
            <w:r w:rsidRPr="00363DBD">
              <w:rPr>
                <w:bCs/>
                <w:sz w:val="24"/>
                <w:szCs w:val="24"/>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rPr>
                <w:sz w:val="24"/>
                <w:szCs w:val="24"/>
              </w:rPr>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0A020F3C" w14:textId="77777777" w:rsidR="00C35743" w:rsidRPr="00363DBD" w:rsidRDefault="00C35743" w:rsidP="00E90F2A">
            <w:pPr>
              <w:pStyle w:val="af3"/>
              <w:jc w:val="center"/>
              <w:rPr>
                <w:rFonts w:ascii="Times New Roman" w:hAnsi="Times New Roman"/>
                <w:bCs/>
                <w:sz w:val="24"/>
                <w:szCs w:val="24"/>
                <w:lang w:eastAsia="ru-RU"/>
              </w:rPr>
            </w:pPr>
          </w:p>
          <w:p w14:paraId="1B69E3F1" w14:textId="043896E9"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B950B" w14:textId="77777777" w:rsidR="00C35743" w:rsidRPr="00363DBD" w:rsidRDefault="00C35743" w:rsidP="00E90F2A">
            <w:pPr>
              <w:pStyle w:val="af3"/>
              <w:jc w:val="center"/>
              <w:rPr>
                <w:rFonts w:ascii="Times New Roman" w:hAnsi="Times New Roman"/>
                <w:sz w:val="24"/>
                <w:szCs w:val="24"/>
                <w:lang w:eastAsia="ru-RU"/>
              </w:rPr>
            </w:pPr>
          </w:p>
          <w:p w14:paraId="485A59DC" w14:textId="0F11A629"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D300F8E" w14:textId="77777777" w:rsidR="00256133" w:rsidRDefault="00256133" w:rsidP="0037754A">
            <w:pPr>
              <w:suppressAutoHyphens/>
              <w:rPr>
                <w:sz w:val="24"/>
              </w:rPr>
            </w:pPr>
          </w:p>
          <w:p w14:paraId="51A17F88" w14:textId="6BB9AD08"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1AFE064"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1649E5AD" w14:textId="5D61A75C" w:rsidTr="00256133">
        <w:trPr>
          <w:trHeight w:val="1764"/>
        </w:trPr>
        <w:tc>
          <w:tcPr>
            <w:tcW w:w="2977" w:type="dxa"/>
            <w:tcBorders>
              <w:bottom w:val="single" w:sz="4" w:space="0" w:color="auto"/>
            </w:tcBorders>
          </w:tcPr>
          <w:p w14:paraId="1914F3BE" w14:textId="363948CF" w:rsidR="00256133" w:rsidRPr="00363DBD" w:rsidRDefault="00C35743" w:rsidP="00E90F2A">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«Мастер и Маргарита» – роман-лабиринт со сложной философской проблематикой.</w:t>
            </w:r>
          </w:p>
        </w:tc>
        <w:tc>
          <w:tcPr>
            <w:tcW w:w="8364" w:type="dxa"/>
            <w:tcBorders>
              <w:bottom w:val="single" w:sz="4" w:space="0" w:color="auto"/>
            </w:tcBorders>
          </w:tcPr>
          <w:p w14:paraId="04D00D5D" w14:textId="6DA6EF46" w:rsidR="00C35743" w:rsidRDefault="00C35743" w:rsidP="00866D56">
            <w:pPr>
              <w:pStyle w:val="ab"/>
              <w:spacing w:before="0" w:beforeAutospacing="0" w:after="0" w:afterAutospacing="0"/>
              <w:rPr>
                <w:b/>
                <w:bCs/>
                <w:i/>
                <w:iCs/>
              </w:rPr>
            </w:pPr>
            <w:r w:rsidRPr="00363DBD">
              <w:t xml:space="preserve">36. </w:t>
            </w:r>
            <w:r w:rsidRPr="00363DBD">
              <w:rPr>
                <w:b/>
                <w:bCs/>
                <w:i/>
                <w:iCs/>
              </w:rPr>
              <w:t>Теоретическое занятие.</w:t>
            </w:r>
          </w:p>
          <w:p w14:paraId="212A5EEE" w14:textId="71889308" w:rsidR="00CB651D" w:rsidRPr="00363DBD" w:rsidRDefault="00CB651D" w:rsidP="00866D56">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34B57B7D" w14:textId="4042F44D"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53D78867" w14:textId="007770E8" w:rsidR="00C35743" w:rsidRPr="00256133" w:rsidRDefault="00C35743" w:rsidP="00256133">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 </w:t>
            </w:r>
          </w:p>
        </w:tc>
        <w:tc>
          <w:tcPr>
            <w:tcW w:w="850" w:type="dxa"/>
            <w:tcBorders>
              <w:bottom w:val="single" w:sz="4" w:space="0" w:color="auto"/>
            </w:tcBorders>
          </w:tcPr>
          <w:p w14:paraId="0C49ADCD" w14:textId="77777777" w:rsidR="00C35743" w:rsidRPr="00363DBD" w:rsidRDefault="00C35743" w:rsidP="00E90F2A">
            <w:pPr>
              <w:pStyle w:val="af3"/>
              <w:jc w:val="center"/>
              <w:rPr>
                <w:rFonts w:ascii="Times New Roman" w:hAnsi="Times New Roman"/>
                <w:bCs/>
                <w:sz w:val="24"/>
                <w:szCs w:val="24"/>
                <w:lang w:eastAsia="ru-RU"/>
              </w:rPr>
            </w:pPr>
          </w:p>
          <w:p w14:paraId="34E2B55E" w14:textId="77777777"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4C603B1" w14:textId="77777777" w:rsidR="00C35743" w:rsidRPr="00363DBD" w:rsidRDefault="00C35743" w:rsidP="00E90F2A">
            <w:pPr>
              <w:pStyle w:val="af3"/>
              <w:jc w:val="center"/>
              <w:rPr>
                <w:rFonts w:ascii="Times New Roman" w:hAnsi="Times New Roman"/>
                <w:bCs/>
                <w:sz w:val="24"/>
                <w:szCs w:val="24"/>
                <w:lang w:eastAsia="ru-RU"/>
              </w:rPr>
            </w:pPr>
          </w:p>
          <w:p w14:paraId="5FD354C8" w14:textId="77777777" w:rsidR="00C35743" w:rsidRPr="00363DBD" w:rsidRDefault="00C35743" w:rsidP="00E90F2A">
            <w:pPr>
              <w:pStyle w:val="af3"/>
              <w:jc w:val="center"/>
              <w:rPr>
                <w:rFonts w:ascii="Times New Roman" w:hAnsi="Times New Roman"/>
                <w:bCs/>
                <w:sz w:val="24"/>
                <w:szCs w:val="24"/>
                <w:lang w:eastAsia="ru-RU"/>
              </w:rPr>
            </w:pPr>
          </w:p>
          <w:p w14:paraId="0E98C318" w14:textId="496853A6"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00FFCA5" w14:textId="7CD0CDC5" w:rsidR="00C35743" w:rsidRPr="00363DBD" w:rsidRDefault="00C35743" w:rsidP="00E90F2A">
            <w:pPr>
              <w:pStyle w:val="af3"/>
              <w:jc w:val="center"/>
              <w:rPr>
                <w:rFonts w:ascii="Times New Roman" w:hAnsi="Times New Roman"/>
                <w:sz w:val="24"/>
                <w:szCs w:val="24"/>
                <w:lang w:eastAsia="ru-RU"/>
              </w:rPr>
            </w:pPr>
          </w:p>
          <w:p w14:paraId="158123DF" w14:textId="719B3122"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0CA1B3" w14:textId="77777777" w:rsidR="00256133" w:rsidRDefault="00256133" w:rsidP="0037754A">
            <w:pPr>
              <w:suppressAutoHyphens/>
              <w:rPr>
                <w:sz w:val="24"/>
              </w:rPr>
            </w:pPr>
          </w:p>
          <w:p w14:paraId="3BA66643" w14:textId="47D199F8"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65E6F75" w14:textId="77777777" w:rsidR="00C35743" w:rsidRPr="00363DBD" w:rsidRDefault="00C35743" w:rsidP="00256133">
            <w:pPr>
              <w:pStyle w:val="af3"/>
              <w:rPr>
                <w:rFonts w:ascii="Times New Roman" w:hAnsi="Times New Roman"/>
                <w:sz w:val="24"/>
                <w:szCs w:val="24"/>
                <w:lang w:eastAsia="ru-RU"/>
              </w:rPr>
            </w:pPr>
          </w:p>
        </w:tc>
      </w:tr>
      <w:tr w:rsidR="00363DBD" w:rsidRPr="00363DBD" w14:paraId="3FEE28B2" w14:textId="77777777" w:rsidTr="0037754A">
        <w:trPr>
          <w:trHeight w:val="1380"/>
        </w:trPr>
        <w:tc>
          <w:tcPr>
            <w:tcW w:w="2977" w:type="dxa"/>
            <w:tcBorders>
              <w:bottom w:val="single" w:sz="4" w:space="0" w:color="auto"/>
            </w:tcBorders>
          </w:tcPr>
          <w:p w14:paraId="01BD1417" w14:textId="2481416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Тема любви в романе.</w:t>
            </w:r>
          </w:p>
        </w:tc>
        <w:tc>
          <w:tcPr>
            <w:tcW w:w="8364" w:type="dxa"/>
            <w:tcBorders>
              <w:bottom w:val="single" w:sz="4" w:space="0" w:color="auto"/>
            </w:tcBorders>
          </w:tcPr>
          <w:p w14:paraId="612E681C" w14:textId="58399A05" w:rsidR="00C35743" w:rsidRPr="00363DBD" w:rsidRDefault="00C35743" w:rsidP="00866D56">
            <w:pPr>
              <w:pStyle w:val="ab"/>
              <w:spacing w:before="0" w:beforeAutospacing="0" w:after="0" w:afterAutospacing="0"/>
              <w:rPr>
                <w:b/>
                <w:bCs/>
                <w:i/>
                <w:iCs/>
              </w:rPr>
            </w:pPr>
            <w:r w:rsidRPr="00363DBD">
              <w:t xml:space="preserve">37. </w:t>
            </w:r>
            <w:r w:rsidRPr="00363DBD">
              <w:rPr>
                <w:b/>
                <w:bCs/>
                <w:i/>
                <w:iCs/>
              </w:rPr>
              <w:t>Практическое занятие.</w:t>
            </w:r>
          </w:p>
          <w:p w14:paraId="3E211775" w14:textId="7BCCC64C" w:rsidR="00C35743" w:rsidRPr="00363DBD" w:rsidRDefault="00C35743" w:rsidP="00866D56">
            <w:pPr>
              <w:pStyle w:val="ab"/>
              <w:spacing w:before="0" w:beforeAutospacing="0" w:after="0" w:afterAutospacing="0"/>
            </w:pPr>
            <w:r w:rsidRPr="00363DBD">
              <w:t>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4DB875BF" w14:textId="4C5CED56" w:rsidR="00C35743" w:rsidRPr="00363DBD" w:rsidRDefault="00C35743" w:rsidP="00E90F2A">
            <w:pPr>
              <w:pStyle w:val="ab"/>
              <w:spacing w:before="0" w:beforeAutospacing="0" w:after="0" w:afterAutospacing="0"/>
            </w:pPr>
          </w:p>
        </w:tc>
        <w:tc>
          <w:tcPr>
            <w:tcW w:w="850" w:type="dxa"/>
            <w:tcBorders>
              <w:bottom w:val="single" w:sz="4" w:space="0" w:color="auto"/>
            </w:tcBorders>
          </w:tcPr>
          <w:p w14:paraId="51A75604" w14:textId="77777777" w:rsidR="00C35743" w:rsidRPr="00363DBD" w:rsidRDefault="00C35743" w:rsidP="00E90F2A">
            <w:pPr>
              <w:pStyle w:val="af3"/>
              <w:jc w:val="center"/>
              <w:rPr>
                <w:rFonts w:ascii="Times New Roman" w:hAnsi="Times New Roman"/>
                <w:bCs/>
                <w:sz w:val="24"/>
                <w:szCs w:val="24"/>
                <w:lang w:eastAsia="ru-RU"/>
              </w:rPr>
            </w:pPr>
          </w:p>
          <w:p w14:paraId="3889ED7E" w14:textId="1B9BB69D"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93DEFAD" w14:textId="77777777" w:rsidR="00C35743" w:rsidRPr="00363DBD" w:rsidRDefault="00C35743" w:rsidP="00E90F2A">
            <w:pPr>
              <w:pStyle w:val="af3"/>
              <w:jc w:val="center"/>
              <w:rPr>
                <w:rFonts w:ascii="Times New Roman" w:hAnsi="Times New Roman"/>
                <w:sz w:val="24"/>
                <w:szCs w:val="24"/>
                <w:lang w:eastAsia="ru-RU"/>
              </w:rPr>
            </w:pPr>
          </w:p>
          <w:p w14:paraId="1E68C1BC" w14:textId="38209844" w:rsidR="00EB79B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F2078BB" w14:textId="77777777" w:rsidR="00256133" w:rsidRDefault="00256133" w:rsidP="0037754A">
            <w:pPr>
              <w:suppressAutoHyphens/>
              <w:rPr>
                <w:sz w:val="24"/>
              </w:rPr>
            </w:pPr>
          </w:p>
          <w:p w14:paraId="79ADFAB8" w14:textId="32A42B5E"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33DCFD4C"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66E0C2E1" w14:textId="77777777" w:rsidTr="0037754A">
        <w:trPr>
          <w:trHeight w:val="555"/>
        </w:trPr>
        <w:tc>
          <w:tcPr>
            <w:tcW w:w="2977" w:type="dxa"/>
            <w:tcBorders>
              <w:bottom w:val="single" w:sz="4" w:space="0" w:color="auto"/>
            </w:tcBorders>
          </w:tcPr>
          <w:p w14:paraId="17D96E80" w14:textId="0AA06AF4" w:rsidR="00676A2F" w:rsidRPr="00363DBD" w:rsidRDefault="00676A2F"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w:t>
            </w:r>
            <w:r w:rsidR="00E90F2A" w:rsidRPr="00363DBD">
              <w:rPr>
                <w:rFonts w:ascii="Times New Roman" w:hAnsi="Times New Roman"/>
                <w:b/>
                <w:sz w:val="24"/>
                <w:szCs w:val="24"/>
              </w:rPr>
              <w:t>Нравственная проблематика произведений А.</w:t>
            </w:r>
            <w:r w:rsidR="00475192" w:rsidRPr="00363DBD">
              <w:rPr>
                <w:rFonts w:ascii="Times New Roman" w:hAnsi="Times New Roman"/>
                <w:b/>
                <w:sz w:val="24"/>
                <w:szCs w:val="24"/>
              </w:rPr>
              <w:t xml:space="preserve"> </w:t>
            </w:r>
            <w:r w:rsidR="00E90F2A" w:rsidRPr="00363DBD">
              <w:rPr>
                <w:rFonts w:ascii="Times New Roman" w:hAnsi="Times New Roman"/>
                <w:b/>
                <w:sz w:val="24"/>
                <w:szCs w:val="24"/>
              </w:rPr>
              <w:t>П. Платонова. Рассказы.</w:t>
            </w:r>
          </w:p>
        </w:tc>
        <w:tc>
          <w:tcPr>
            <w:tcW w:w="8364" w:type="dxa"/>
            <w:tcBorders>
              <w:bottom w:val="single" w:sz="4" w:space="0" w:color="auto"/>
            </w:tcBorders>
          </w:tcPr>
          <w:p w14:paraId="5BA6F4DE" w14:textId="2207A6D8" w:rsidR="00866D56" w:rsidRPr="00363DBD" w:rsidRDefault="00866D56" w:rsidP="00866D56">
            <w:pPr>
              <w:pStyle w:val="ab"/>
              <w:spacing w:before="0" w:beforeAutospacing="0" w:after="0" w:afterAutospacing="0"/>
              <w:rPr>
                <w:b/>
                <w:bCs/>
                <w:i/>
                <w:iCs/>
              </w:rPr>
            </w:pPr>
            <w:r w:rsidRPr="00363DBD">
              <w:t>3</w:t>
            </w:r>
            <w:r w:rsidR="00475192" w:rsidRPr="00363DBD">
              <w:t>8</w:t>
            </w:r>
            <w:r w:rsidR="00E90F2A" w:rsidRPr="00363DBD">
              <w:t>.</w:t>
            </w:r>
            <w:r w:rsidRPr="00363DBD">
              <w:t xml:space="preserve"> </w:t>
            </w:r>
            <w:r w:rsidRPr="00363DBD">
              <w:rPr>
                <w:b/>
                <w:bCs/>
                <w:i/>
                <w:iCs/>
              </w:rPr>
              <w:t>Практическое занятие.</w:t>
            </w:r>
          </w:p>
          <w:p w14:paraId="7A6575E3" w14:textId="77777777" w:rsidR="00676A2F" w:rsidRDefault="00256133" w:rsidP="00676A2F">
            <w:pPr>
              <w:pStyle w:val="ab"/>
              <w:spacing w:before="0" w:beforeAutospacing="0" w:after="0" w:afterAutospacing="0"/>
            </w:pPr>
            <w:r>
              <w:t xml:space="preserve">Этапы творческого пути Андрея Платонова (Андрей Платонович Климентов). Анализ </w:t>
            </w:r>
            <w:r w:rsidR="00FB7B1D">
              <w:t xml:space="preserve">рассказа «В прекрасном и яростном мире». </w:t>
            </w:r>
            <w:r>
              <w:t xml:space="preserve">Утопические идеи произведений писателя; </w:t>
            </w:r>
            <w:r w:rsidR="00FB7B1D">
              <w:t>о</w:t>
            </w:r>
            <w:r>
              <w:t xml:space="preserve">собый тип платоновского героя»; </w:t>
            </w:r>
            <w:r w:rsidR="00FB7B1D">
              <w:t>с</w:t>
            </w:r>
            <w:r>
              <w:t>амобытность языка и стиля писателя.</w:t>
            </w:r>
          </w:p>
          <w:p w14:paraId="4010D78F" w14:textId="77777777" w:rsidR="00FB7B1D" w:rsidRDefault="00FB7B1D" w:rsidP="00676A2F">
            <w:pPr>
              <w:pStyle w:val="ab"/>
              <w:spacing w:before="0" w:beforeAutospacing="0" w:after="0" w:afterAutospacing="0"/>
            </w:pPr>
          </w:p>
          <w:p w14:paraId="342AB964" w14:textId="77777777" w:rsidR="00FB7B1D" w:rsidRDefault="00FB7B1D" w:rsidP="00676A2F">
            <w:pPr>
              <w:pStyle w:val="ab"/>
              <w:spacing w:before="0" w:beforeAutospacing="0" w:after="0" w:afterAutospacing="0"/>
            </w:pPr>
          </w:p>
          <w:p w14:paraId="193A4EA8" w14:textId="77777777" w:rsidR="00FB7B1D" w:rsidRDefault="00FB7B1D" w:rsidP="00676A2F">
            <w:pPr>
              <w:pStyle w:val="ab"/>
              <w:spacing w:before="0" w:beforeAutospacing="0" w:after="0" w:afterAutospacing="0"/>
            </w:pPr>
          </w:p>
          <w:p w14:paraId="0B70E9AA" w14:textId="36654B09" w:rsidR="00FB7B1D" w:rsidRPr="00363DBD" w:rsidRDefault="00FB7B1D" w:rsidP="00676A2F">
            <w:pPr>
              <w:pStyle w:val="ab"/>
              <w:spacing w:before="0" w:beforeAutospacing="0" w:after="0" w:afterAutospacing="0"/>
            </w:pPr>
          </w:p>
        </w:tc>
        <w:tc>
          <w:tcPr>
            <w:tcW w:w="850" w:type="dxa"/>
            <w:tcBorders>
              <w:bottom w:val="single" w:sz="4" w:space="0" w:color="auto"/>
            </w:tcBorders>
          </w:tcPr>
          <w:p w14:paraId="63FA4C23" w14:textId="77777777" w:rsidR="00EB79BA" w:rsidRPr="00363DBD" w:rsidRDefault="00EB79BA" w:rsidP="00676A2F">
            <w:pPr>
              <w:pStyle w:val="af3"/>
              <w:jc w:val="center"/>
              <w:rPr>
                <w:rFonts w:ascii="Times New Roman" w:hAnsi="Times New Roman"/>
                <w:bCs/>
                <w:sz w:val="24"/>
                <w:szCs w:val="24"/>
                <w:lang w:eastAsia="ru-RU"/>
              </w:rPr>
            </w:pPr>
          </w:p>
          <w:p w14:paraId="05C0C4FA" w14:textId="557E2911" w:rsidR="00676A2F" w:rsidRPr="00363DBD" w:rsidRDefault="00676A2F"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0D79B60" w14:textId="77777777" w:rsidR="00EB79BA" w:rsidRPr="00363DBD" w:rsidRDefault="00EB79BA" w:rsidP="00676A2F">
            <w:pPr>
              <w:pStyle w:val="af3"/>
              <w:jc w:val="center"/>
              <w:rPr>
                <w:rFonts w:ascii="Times New Roman" w:hAnsi="Times New Roman"/>
                <w:sz w:val="24"/>
                <w:szCs w:val="24"/>
                <w:lang w:eastAsia="ru-RU"/>
              </w:rPr>
            </w:pPr>
          </w:p>
          <w:p w14:paraId="4F51505C" w14:textId="1447C830" w:rsidR="00676A2F" w:rsidRPr="00363DBD" w:rsidRDefault="00676A2F"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F014EBC" w14:textId="77777777" w:rsidR="00FB7B1D" w:rsidRDefault="00FB7B1D" w:rsidP="0037754A">
            <w:pPr>
              <w:suppressAutoHyphens/>
              <w:rPr>
                <w:sz w:val="24"/>
              </w:rPr>
            </w:pPr>
          </w:p>
          <w:p w14:paraId="7CE0D086" w14:textId="7036912F"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D84B355" w14:textId="227851A4" w:rsidR="00676A2F" w:rsidRPr="00363DBD" w:rsidRDefault="00676A2F" w:rsidP="00256133">
            <w:pPr>
              <w:suppressAutoHyphens/>
              <w:rPr>
                <w:sz w:val="24"/>
                <w:szCs w:val="24"/>
              </w:rPr>
            </w:pPr>
          </w:p>
        </w:tc>
      </w:tr>
      <w:tr w:rsidR="00363DBD" w:rsidRPr="00363DBD" w14:paraId="13E683DE" w14:textId="77777777" w:rsidTr="0037754A">
        <w:trPr>
          <w:trHeight w:val="555"/>
        </w:trPr>
        <w:tc>
          <w:tcPr>
            <w:tcW w:w="2977" w:type="dxa"/>
            <w:tcBorders>
              <w:bottom w:val="single" w:sz="4" w:space="0" w:color="auto"/>
            </w:tcBorders>
          </w:tcPr>
          <w:p w14:paraId="0E19FB3D" w14:textId="31120617" w:rsidR="00E90F2A"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Раздел 5. </w:t>
            </w:r>
          </w:p>
        </w:tc>
        <w:tc>
          <w:tcPr>
            <w:tcW w:w="8364" w:type="dxa"/>
            <w:tcBorders>
              <w:bottom w:val="single" w:sz="4" w:space="0" w:color="auto"/>
            </w:tcBorders>
          </w:tcPr>
          <w:p w14:paraId="15C80BBC" w14:textId="4D3AD634" w:rsidR="00E90F2A" w:rsidRPr="00363DBD" w:rsidRDefault="00866D56" w:rsidP="00866D56">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sidR="00CB651D">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3676E418" w14:textId="3D0CCF5A" w:rsidR="00E90F2A" w:rsidRPr="00B65BC7" w:rsidRDefault="00AF2E10" w:rsidP="00676A2F">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0A193A6C" w14:textId="77777777" w:rsidR="00E90F2A" w:rsidRPr="00363DBD" w:rsidRDefault="00E90F2A" w:rsidP="00676A2F">
            <w:pPr>
              <w:pStyle w:val="af3"/>
              <w:jc w:val="center"/>
              <w:rPr>
                <w:rFonts w:ascii="Times New Roman" w:hAnsi="Times New Roman"/>
                <w:sz w:val="24"/>
                <w:szCs w:val="24"/>
                <w:lang w:eastAsia="ru-RU"/>
              </w:rPr>
            </w:pPr>
          </w:p>
        </w:tc>
        <w:tc>
          <w:tcPr>
            <w:tcW w:w="2835" w:type="dxa"/>
          </w:tcPr>
          <w:p w14:paraId="04E30293" w14:textId="77777777" w:rsidR="00E90F2A" w:rsidRPr="00363DBD" w:rsidRDefault="00E90F2A" w:rsidP="00676A2F">
            <w:pPr>
              <w:pStyle w:val="af3"/>
              <w:rPr>
                <w:rFonts w:ascii="Times New Roman" w:hAnsi="Times New Roman"/>
                <w:sz w:val="24"/>
                <w:szCs w:val="24"/>
              </w:rPr>
            </w:pPr>
          </w:p>
        </w:tc>
      </w:tr>
      <w:tr w:rsidR="00363DBD" w:rsidRPr="00363DBD" w14:paraId="53ECE3BA" w14:textId="6FE698B8" w:rsidTr="0037754A">
        <w:trPr>
          <w:trHeight w:val="2023"/>
        </w:trPr>
        <w:tc>
          <w:tcPr>
            <w:tcW w:w="2977" w:type="dxa"/>
          </w:tcPr>
          <w:p w14:paraId="2ACBD1F2" w14:textId="77777777" w:rsidR="00475192" w:rsidRPr="00363DBD" w:rsidRDefault="00676A2F" w:rsidP="00676A2F">
            <w:pPr>
              <w:pStyle w:val="af3"/>
              <w:rPr>
                <w:rFonts w:ascii="Times New Roman" w:hAnsi="Times New Roman"/>
                <w:b/>
                <w:sz w:val="24"/>
                <w:szCs w:val="24"/>
              </w:rPr>
            </w:pPr>
            <w:r w:rsidRPr="00363DBD">
              <w:rPr>
                <w:rFonts w:ascii="Times New Roman" w:hAnsi="Times New Roman"/>
                <w:b/>
                <w:sz w:val="24"/>
              </w:rPr>
              <w:t>5.1.</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Поэзия о Великой Отечественной войне.</w:t>
            </w:r>
          </w:p>
          <w:p w14:paraId="43D7F702" w14:textId="77777777" w:rsidR="00475192" w:rsidRPr="00363DBD" w:rsidRDefault="00475192" w:rsidP="00676A2F">
            <w:pPr>
              <w:pStyle w:val="af3"/>
              <w:rPr>
                <w:rFonts w:ascii="Times New Roman" w:hAnsi="Times New Roman"/>
                <w:b/>
                <w:sz w:val="24"/>
                <w:szCs w:val="24"/>
              </w:rPr>
            </w:pPr>
          </w:p>
          <w:p w14:paraId="51F5BA04" w14:textId="6841EAC2" w:rsidR="00676A2F"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37B7C604" w14:textId="7F8B4E27" w:rsidR="00676A2F" w:rsidRPr="00363DBD" w:rsidRDefault="00475192" w:rsidP="00676A2F">
            <w:pPr>
              <w:pStyle w:val="af3"/>
              <w:rPr>
                <w:b/>
                <w:bCs/>
                <w:i/>
                <w:iCs/>
              </w:rPr>
            </w:pPr>
            <w:r w:rsidRPr="00363DBD">
              <w:rPr>
                <w:rFonts w:ascii="Times New Roman" w:hAnsi="Times New Roman"/>
                <w:sz w:val="24"/>
                <w:szCs w:val="24"/>
              </w:rPr>
              <w:t>39</w:t>
            </w:r>
            <w:r w:rsidR="00676A2F" w:rsidRPr="00363DBD">
              <w:rPr>
                <w:rFonts w:ascii="Times New Roman" w:hAnsi="Times New Roman"/>
                <w:sz w:val="24"/>
                <w:szCs w:val="24"/>
              </w:rPr>
              <w:t xml:space="preserve">. </w:t>
            </w:r>
            <w:r w:rsidR="00676A2F" w:rsidRPr="00363DBD">
              <w:rPr>
                <w:rFonts w:ascii="Times New Roman" w:hAnsi="Times New Roman"/>
                <w:b/>
                <w:bCs/>
                <w:i/>
                <w:iCs/>
                <w:sz w:val="24"/>
                <w:szCs w:val="24"/>
              </w:rPr>
              <w:t>Теоретическое занятие.</w:t>
            </w:r>
            <w:r w:rsidR="00676A2F" w:rsidRPr="00363DBD">
              <w:rPr>
                <w:b/>
                <w:bCs/>
                <w:i/>
                <w:iCs/>
              </w:rPr>
              <w:t xml:space="preserve"> </w:t>
            </w:r>
          </w:p>
          <w:p w14:paraId="220F903C" w14:textId="77777777" w:rsidR="00475192" w:rsidRPr="00363DBD" w:rsidRDefault="00475192" w:rsidP="00475192">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2F1A9BC6" w14:textId="6A10169C" w:rsidR="00866D56" w:rsidRPr="00363DBD" w:rsidRDefault="00866D56" w:rsidP="00866D56">
            <w:pPr>
              <w:pStyle w:val="ab"/>
              <w:spacing w:before="0" w:beforeAutospacing="0" w:after="0" w:afterAutospacing="0"/>
              <w:rPr>
                <w:b/>
                <w:bCs/>
                <w:i/>
                <w:iCs/>
              </w:rPr>
            </w:pPr>
            <w:r w:rsidRPr="00363DBD">
              <w:rPr>
                <w:b/>
                <w:bCs/>
                <w:i/>
                <w:iCs/>
              </w:rPr>
              <w:t>Практическое занятие.</w:t>
            </w:r>
          </w:p>
          <w:p w14:paraId="5AEE1327" w14:textId="366E668F" w:rsidR="00676A2F" w:rsidRPr="00FB7B1D" w:rsidRDefault="00FB7B1D" w:rsidP="00676A2F">
            <w:pPr>
              <w:pStyle w:val="af3"/>
              <w:rPr>
                <w:rFonts w:ascii="Times New Roman" w:hAnsi="Times New Roman"/>
                <w:sz w:val="24"/>
                <w:szCs w:val="24"/>
              </w:rPr>
            </w:pPr>
            <w:r>
              <w:rPr>
                <w:rFonts w:ascii="Times New Roman" w:hAnsi="Times New Roman"/>
                <w:sz w:val="24"/>
              </w:rPr>
              <w:t>Страницы жизни и творчества А.Т. Твардовского. Доверительность и исповедальность лирической интонации Твардовского Стихотворения (анализ, чтение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43B17323" w14:textId="77777777" w:rsidR="00676A2F" w:rsidRPr="00363DBD" w:rsidRDefault="00676A2F" w:rsidP="00676A2F">
            <w:pPr>
              <w:pStyle w:val="af3"/>
              <w:jc w:val="center"/>
              <w:rPr>
                <w:rFonts w:ascii="Times New Roman" w:hAnsi="Times New Roman"/>
                <w:sz w:val="24"/>
                <w:szCs w:val="24"/>
                <w:lang w:eastAsia="ru-RU"/>
              </w:rPr>
            </w:pPr>
          </w:p>
          <w:p w14:paraId="69B02CB4" w14:textId="48737DFF" w:rsidR="00676A2F"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C40F520" w14:textId="77777777" w:rsidR="00450884" w:rsidRPr="00363DBD" w:rsidRDefault="00450884" w:rsidP="00676A2F">
            <w:pPr>
              <w:pStyle w:val="af3"/>
              <w:jc w:val="center"/>
              <w:rPr>
                <w:rFonts w:ascii="Times New Roman" w:hAnsi="Times New Roman"/>
                <w:sz w:val="24"/>
                <w:szCs w:val="24"/>
                <w:lang w:eastAsia="ru-RU"/>
              </w:rPr>
            </w:pPr>
          </w:p>
          <w:p w14:paraId="60CC939C" w14:textId="2347B2F9" w:rsidR="00450884"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A61A7FD" w14:textId="52FC7773" w:rsidR="00676A2F" w:rsidRPr="00363DBD" w:rsidRDefault="00676A2F" w:rsidP="00676A2F">
            <w:pPr>
              <w:pStyle w:val="af3"/>
              <w:jc w:val="center"/>
              <w:rPr>
                <w:rFonts w:ascii="Times New Roman" w:hAnsi="Times New Roman"/>
                <w:b/>
                <w:sz w:val="24"/>
                <w:szCs w:val="24"/>
                <w:lang w:eastAsia="ru-RU"/>
              </w:rPr>
            </w:pPr>
          </w:p>
        </w:tc>
        <w:tc>
          <w:tcPr>
            <w:tcW w:w="851" w:type="dxa"/>
          </w:tcPr>
          <w:p w14:paraId="1442EA7D" w14:textId="77777777" w:rsidR="00676A2F" w:rsidRPr="00363DBD" w:rsidRDefault="00676A2F" w:rsidP="00676A2F">
            <w:pPr>
              <w:pStyle w:val="af3"/>
              <w:jc w:val="center"/>
              <w:rPr>
                <w:rFonts w:ascii="Times New Roman" w:hAnsi="Times New Roman"/>
                <w:sz w:val="24"/>
                <w:szCs w:val="24"/>
                <w:lang w:eastAsia="ru-RU"/>
              </w:rPr>
            </w:pPr>
          </w:p>
          <w:p w14:paraId="0F769989" w14:textId="115872E9" w:rsidR="00676A2F" w:rsidRPr="00363DBD" w:rsidRDefault="00FB7B1D" w:rsidP="00676A2F">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669AA73E" w14:textId="77777777" w:rsidR="00FB7B1D" w:rsidRDefault="00FB7B1D" w:rsidP="0037754A">
            <w:pPr>
              <w:suppressAutoHyphens/>
              <w:rPr>
                <w:sz w:val="24"/>
              </w:rPr>
            </w:pPr>
          </w:p>
          <w:p w14:paraId="48127CAA" w14:textId="44615F8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C7DB40A" w14:textId="14277079" w:rsidR="00676A2F" w:rsidRPr="00363DBD" w:rsidRDefault="00676A2F" w:rsidP="00676A2F">
            <w:pPr>
              <w:suppressAutoHyphens/>
              <w:rPr>
                <w:sz w:val="24"/>
                <w:szCs w:val="24"/>
              </w:rPr>
            </w:pPr>
          </w:p>
        </w:tc>
      </w:tr>
      <w:tr w:rsidR="00363DBD" w:rsidRPr="00363DBD" w14:paraId="4F59DFA4" w14:textId="7D70E4BB" w:rsidTr="0037754A">
        <w:trPr>
          <w:trHeight w:val="1652"/>
        </w:trPr>
        <w:tc>
          <w:tcPr>
            <w:tcW w:w="2977" w:type="dxa"/>
          </w:tcPr>
          <w:p w14:paraId="7D9197FE" w14:textId="70020CA1" w:rsidR="00E90F2A" w:rsidRPr="00363DBD" w:rsidRDefault="00866D56" w:rsidP="00475192">
            <w:pPr>
              <w:rPr>
                <w:b/>
                <w:sz w:val="24"/>
              </w:rPr>
            </w:pPr>
            <w:r w:rsidRPr="00363DBD">
              <w:rPr>
                <w:b/>
                <w:sz w:val="24"/>
                <w:szCs w:val="24"/>
              </w:rPr>
              <w:t>5.2</w:t>
            </w:r>
            <w:r w:rsidR="00E90F2A" w:rsidRPr="00363DBD">
              <w:rPr>
                <w:b/>
                <w:sz w:val="24"/>
                <w:szCs w:val="24"/>
              </w:rPr>
              <w:t>. Повесть Виктора Некрасова «В окопах Сталинграда.</w:t>
            </w:r>
          </w:p>
        </w:tc>
        <w:tc>
          <w:tcPr>
            <w:tcW w:w="8364" w:type="dxa"/>
          </w:tcPr>
          <w:p w14:paraId="7D5B40E2" w14:textId="0F54ED1F" w:rsidR="00866D56" w:rsidRPr="00363DBD" w:rsidRDefault="00E90F2A" w:rsidP="00866D56">
            <w:pPr>
              <w:pStyle w:val="ab"/>
              <w:spacing w:before="0" w:beforeAutospacing="0" w:after="0" w:afterAutospacing="0"/>
              <w:rPr>
                <w:b/>
                <w:bCs/>
                <w:i/>
                <w:iCs/>
              </w:rPr>
            </w:pPr>
            <w:r w:rsidRPr="00363DBD">
              <w:t>4</w:t>
            </w:r>
            <w:r w:rsidR="00475192" w:rsidRPr="00363DBD">
              <w:t>0</w:t>
            </w:r>
            <w:r w:rsidRPr="00363DBD">
              <w:t xml:space="preserve">. </w:t>
            </w:r>
            <w:r w:rsidR="00866D56" w:rsidRPr="00363DBD">
              <w:rPr>
                <w:b/>
                <w:bCs/>
                <w:i/>
                <w:iCs/>
              </w:rPr>
              <w:t>Практическое занятие.</w:t>
            </w:r>
          </w:p>
          <w:p w14:paraId="5580E81A" w14:textId="4EC88320" w:rsidR="00866D56" w:rsidRPr="00363DBD" w:rsidRDefault="00866D56" w:rsidP="00866D56">
            <w:pPr>
              <w:pStyle w:val="ab"/>
              <w:spacing w:before="0" w:beforeAutospacing="0" w:after="0" w:afterAutospacing="0"/>
            </w:pPr>
            <w:r w:rsidRPr="00363DBD">
              <w:t>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850" w:type="dxa"/>
          </w:tcPr>
          <w:p w14:paraId="576CEA52" w14:textId="77777777" w:rsidR="00E90F2A" w:rsidRPr="00363DBD" w:rsidRDefault="00E90F2A" w:rsidP="00E90F2A">
            <w:pPr>
              <w:pStyle w:val="af3"/>
              <w:jc w:val="center"/>
              <w:rPr>
                <w:rFonts w:ascii="Times New Roman" w:hAnsi="Times New Roman"/>
                <w:b/>
                <w:sz w:val="24"/>
                <w:szCs w:val="24"/>
                <w:lang w:eastAsia="ru-RU"/>
              </w:rPr>
            </w:pPr>
          </w:p>
          <w:p w14:paraId="4D551EF6" w14:textId="0866355E"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1CA72AE" w14:textId="77777777" w:rsidR="00E90F2A" w:rsidRPr="00363DBD" w:rsidRDefault="00E90F2A" w:rsidP="00E90F2A">
            <w:pPr>
              <w:pStyle w:val="af3"/>
              <w:jc w:val="center"/>
              <w:rPr>
                <w:rFonts w:ascii="Times New Roman" w:hAnsi="Times New Roman"/>
                <w:sz w:val="24"/>
                <w:szCs w:val="24"/>
                <w:lang w:eastAsia="ru-RU"/>
              </w:rPr>
            </w:pPr>
          </w:p>
          <w:p w14:paraId="5591A453" w14:textId="7E9E7159"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8457422" w14:textId="77777777"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F03D8EF"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262860C" w14:textId="01A64489" w:rsidTr="0037754A">
        <w:trPr>
          <w:trHeight w:val="1108"/>
        </w:trPr>
        <w:tc>
          <w:tcPr>
            <w:tcW w:w="2977" w:type="dxa"/>
          </w:tcPr>
          <w:p w14:paraId="6C02C118" w14:textId="1D42579F" w:rsidR="00E90F2A" w:rsidRPr="00363DBD" w:rsidRDefault="00866D56" w:rsidP="00E90F2A">
            <w:pPr>
              <w:pStyle w:val="af3"/>
              <w:rPr>
                <w:rFonts w:ascii="Times New Roman" w:hAnsi="Times New Roman"/>
                <w:b/>
                <w:sz w:val="24"/>
              </w:rPr>
            </w:pPr>
            <w:r w:rsidRPr="00363DBD">
              <w:rPr>
                <w:rFonts w:ascii="Times New Roman" w:hAnsi="Times New Roman"/>
                <w:b/>
                <w:sz w:val="24"/>
                <w:szCs w:val="24"/>
              </w:rPr>
              <w:t>5.3</w:t>
            </w:r>
            <w:r w:rsidR="00E90F2A" w:rsidRPr="00363DBD">
              <w:rPr>
                <w:rFonts w:ascii="Times New Roman" w:hAnsi="Times New Roman"/>
                <w:b/>
                <w:sz w:val="24"/>
                <w:szCs w:val="24"/>
              </w:rPr>
              <w:t>. Жизненная правда и нравственная проблематика романов А.А. Фадеева «Молодая гвардия»</w:t>
            </w:r>
          </w:p>
        </w:tc>
        <w:tc>
          <w:tcPr>
            <w:tcW w:w="8364" w:type="dxa"/>
          </w:tcPr>
          <w:p w14:paraId="59B4C801" w14:textId="340ACBFD" w:rsidR="00866D56" w:rsidRPr="00363DBD" w:rsidRDefault="00E90F2A" w:rsidP="00866D56">
            <w:pPr>
              <w:pStyle w:val="ab"/>
              <w:spacing w:before="0" w:beforeAutospacing="0" w:after="0" w:afterAutospacing="0"/>
              <w:rPr>
                <w:b/>
                <w:bCs/>
                <w:i/>
                <w:iCs/>
              </w:rPr>
            </w:pPr>
            <w:r w:rsidRPr="00363DBD">
              <w:rPr>
                <w:bCs/>
              </w:rPr>
              <w:t>4</w:t>
            </w:r>
            <w:r w:rsidR="00475192" w:rsidRPr="00363DBD">
              <w:rPr>
                <w:bCs/>
              </w:rPr>
              <w:t>1</w:t>
            </w:r>
            <w:r w:rsidRPr="00363DBD">
              <w:rPr>
                <w:bCs/>
              </w:rPr>
              <w:t xml:space="preserve">. </w:t>
            </w:r>
            <w:r w:rsidR="00866D56" w:rsidRPr="00363DBD">
              <w:rPr>
                <w:b/>
                <w:bCs/>
                <w:i/>
                <w:iCs/>
              </w:rPr>
              <w:t>Практическое занятие.</w:t>
            </w:r>
          </w:p>
          <w:p w14:paraId="40B69973" w14:textId="79841D0C" w:rsidR="00E90F2A" w:rsidRPr="00363DBD" w:rsidRDefault="00FB7B1D" w:rsidP="00E90F2A">
            <w:pPr>
              <w:pStyle w:val="ab"/>
              <w:spacing w:before="0" w:beforeAutospacing="0" w:after="0" w:afterAutospacing="0"/>
              <w:rPr>
                <w:bCs/>
                <w:lang w:eastAsia="ar-SA"/>
              </w:rPr>
            </w:pPr>
            <w: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850" w:type="dxa"/>
          </w:tcPr>
          <w:p w14:paraId="270F7161" w14:textId="77777777" w:rsidR="00E90F2A" w:rsidRPr="00363DBD" w:rsidRDefault="00E90F2A" w:rsidP="00E90F2A">
            <w:pPr>
              <w:pStyle w:val="af3"/>
              <w:jc w:val="center"/>
              <w:rPr>
                <w:rFonts w:ascii="Times New Roman" w:hAnsi="Times New Roman"/>
                <w:b/>
                <w:sz w:val="24"/>
                <w:szCs w:val="24"/>
                <w:lang w:eastAsia="ru-RU"/>
              </w:rPr>
            </w:pPr>
          </w:p>
          <w:p w14:paraId="3829A1A0" w14:textId="167D4E5D"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45362DC7" w14:textId="77777777" w:rsidR="00E90F2A" w:rsidRPr="00363DBD" w:rsidRDefault="00E90F2A" w:rsidP="00E90F2A">
            <w:pPr>
              <w:pStyle w:val="af3"/>
              <w:jc w:val="center"/>
              <w:rPr>
                <w:rFonts w:ascii="Times New Roman" w:hAnsi="Times New Roman"/>
                <w:sz w:val="24"/>
                <w:szCs w:val="24"/>
                <w:lang w:eastAsia="ru-RU"/>
              </w:rPr>
            </w:pPr>
          </w:p>
          <w:p w14:paraId="302A5097" w14:textId="4A8710BF"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6C114B" w14:textId="77777777" w:rsidR="00FB7B1D" w:rsidRDefault="00FB7B1D" w:rsidP="0037754A">
            <w:pPr>
              <w:suppressAutoHyphens/>
              <w:rPr>
                <w:sz w:val="24"/>
              </w:rPr>
            </w:pPr>
          </w:p>
          <w:p w14:paraId="6B84DED1" w14:textId="134639CC" w:rsidR="0037754A" w:rsidRDefault="0037754A" w:rsidP="0037754A">
            <w:pPr>
              <w:suppressAutoHyphens/>
              <w:rPr>
                <w:sz w:val="24"/>
              </w:rPr>
            </w:pPr>
            <w:r w:rsidRPr="00363DBD">
              <w:rPr>
                <w:sz w:val="24"/>
              </w:rPr>
              <w:t xml:space="preserve">ОК 01, </w:t>
            </w:r>
            <w:r>
              <w:rPr>
                <w:sz w:val="24"/>
              </w:rPr>
              <w:t xml:space="preserve">ОК 02, </w:t>
            </w:r>
            <w:r w:rsidR="00FB7B1D">
              <w:rPr>
                <w:sz w:val="24"/>
              </w:rPr>
              <w:t xml:space="preserve">ОК 04, </w:t>
            </w:r>
            <w:r>
              <w:rPr>
                <w:sz w:val="24"/>
              </w:rPr>
              <w:t xml:space="preserve">ОК 05, </w:t>
            </w:r>
            <w:r w:rsidRPr="00363DBD">
              <w:rPr>
                <w:sz w:val="24"/>
              </w:rPr>
              <w:t>ОК 0</w:t>
            </w:r>
            <w:r>
              <w:rPr>
                <w:sz w:val="24"/>
              </w:rPr>
              <w:t>6</w:t>
            </w:r>
          </w:p>
          <w:p w14:paraId="629FEB0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8EA86BE" w14:textId="2C091CCE" w:rsidTr="0037754A">
        <w:trPr>
          <w:trHeight w:val="1380"/>
        </w:trPr>
        <w:tc>
          <w:tcPr>
            <w:tcW w:w="2977" w:type="dxa"/>
          </w:tcPr>
          <w:p w14:paraId="4C04721A" w14:textId="4533D0BA" w:rsidR="00E90F2A" w:rsidRPr="00363DBD" w:rsidRDefault="00866D56" w:rsidP="00E90F2A">
            <w:pPr>
              <w:pStyle w:val="af3"/>
              <w:rPr>
                <w:rFonts w:ascii="Times New Roman" w:hAnsi="Times New Roman"/>
                <w:b/>
                <w:sz w:val="24"/>
                <w:szCs w:val="24"/>
                <w:lang w:eastAsia="ru-RU"/>
              </w:rPr>
            </w:pPr>
            <w:r w:rsidRPr="00363DBD">
              <w:rPr>
                <w:rFonts w:ascii="Times New Roman" w:hAnsi="Times New Roman"/>
                <w:b/>
                <w:sz w:val="24"/>
                <w:szCs w:val="24"/>
              </w:rPr>
              <w:t>5.4</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Драматургия о Великой Отечественной войне. Нравственно-ценностное звучание пьесы В.С. Розова «Вечно живые».</w:t>
            </w:r>
          </w:p>
        </w:tc>
        <w:tc>
          <w:tcPr>
            <w:tcW w:w="8364" w:type="dxa"/>
          </w:tcPr>
          <w:p w14:paraId="6278FC40" w14:textId="77777777" w:rsidR="00E90F2A" w:rsidRDefault="00E90F2A" w:rsidP="00E90F2A">
            <w:pPr>
              <w:pStyle w:val="ab"/>
              <w:spacing w:before="0" w:beforeAutospacing="0" w:after="0" w:afterAutospacing="0"/>
              <w:rPr>
                <w:b/>
                <w:bCs/>
                <w:i/>
                <w:iCs/>
              </w:rPr>
            </w:pPr>
            <w:r w:rsidRPr="00363DBD">
              <w:rPr>
                <w:bCs/>
              </w:rPr>
              <w:t>4</w:t>
            </w:r>
            <w:r w:rsidR="00475192" w:rsidRPr="00363DBD">
              <w:rPr>
                <w:bCs/>
              </w:rPr>
              <w:t>2</w:t>
            </w:r>
            <w:r w:rsidR="00866D56" w:rsidRPr="00363DBD">
              <w:rPr>
                <w:bCs/>
              </w:rPr>
              <w:t xml:space="preserve">. </w:t>
            </w:r>
            <w:r w:rsidRPr="00363DBD">
              <w:rPr>
                <w:bCs/>
              </w:rPr>
              <w:t xml:space="preserve"> </w:t>
            </w:r>
            <w:r w:rsidR="00866D56" w:rsidRPr="00363DBD">
              <w:rPr>
                <w:b/>
                <w:bCs/>
                <w:i/>
                <w:iCs/>
              </w:rPr>
              <w:t xml:space="preserve">Практическое занятие. </w:t>
            </w:r>
          </w:p>
          <w:p w14:paraId="619A2516" w14:textId="56721C42" w:rsidR="00FB7B1D" w:rsidRPr="00363DBD" w:rsidRDefault="00FB7B1D" w:rsidP="00E90F2A">
            <w:pPr>
              <w:pStyle w:val="ab"/>
              <w:spacing w:before="0" w:beforeAutospacing="0" w:after="0" w:afterAutospacing="0"/>
              <w:rPr>
                <w:b/>
                <w:bCs/>
                <w:i/>
                <w:iCs/>
              </w:rPr>
            </w:pPr>
            <w: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850" w:type="dxa"/>
          </w:tcPr>
          <w:p w14:paraId="344293A7" w14:textId="77777777" w:rsidR="00E90F2A" w:rsidRPr="00363DBD" w:rsidRDefault="00E90F2A" w:rsidP="00E90F2A">
            <w:pPr>
              <w:pStyle w:val="af3"/>
              <w:jc w:val="center"/>
              <w:rPr>
                <w:rFonts w:ascii="Times New Roman" w:hAnsi="Times New Roman"/>
                <w:bCs/>
                <w:sz w:val="24"/>
                <w:szCs w:val="24"/>
                <w:lang w:eastAsia="ru-RU"/>
              </w:rPr>
            </w:pPr>
          </w:p>
          <w:p w14:paraId="718DAE6E" w14:textId="79272FFA" w:rsidR="00E90F2A" w:rsidRPr="00363DBD" w:rsidRDefault="00E90F2A" w:rsidP="00E90F2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6F688081" w14:textId="77777777" w:rsidR="00E90F2A" w:rsidRPr="00363DBD" w:rsidRDefault="00E90F2A" w:rsidP="00E90F2A">
            <w:pPr>
              <w:pStyle w:val="af3"/>
              <w:jc w:val="center"/>
              <w:rPr>
                <w:rFonts w:ascii="Times New Roman" w:hAnsi="Times New Roman"/>
                <w:sz w:val="24"/>
                <w:szCs w:val="24"/>
                <w:lang w:eastAsia="ru-RU"/>
              </w:rPr>
            </w:pPr>
          </w:p>
          <w:p w14:paraId="6369B250" w14:textId="19C6C780" w:rsidR="00E90F2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1F668E7" w14:textId="77777777" w:rsidR="00FB7B1D" w:rsidRDefault="00FB7B1D" w:rsidP="0037754A">
            <w:pPr>
              <w:suppressAutoHyphens/>
              <w:rPr>
                <w:sz w:val="24"/>
              </w:rPr>
            </w:pPr>
          </w:p>
          <w:p w14:paraId="6364E70B" w14:textId="12737259" w:rsidR="0037754A" w:rsidRDefault="0037754A" w:rsidP="0037754A">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74A2C9E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30F9B975" w14:textId="4A141135" w:rsidTr="00BC6762">
        <w:trPr>
          <w:trHeight w:val="326"/>
        </w:trPr>
        <w:tc>
          <w:tcPr>
            <w:tcW w:w="11341" w:type="dxa"/>
            <w:gridSpan w:val="2"/>
          </w:tcPr>
          <w:p w14:paraId="44A9F3B8" w14:textId="6AC43490" w:rsidR="00676A2F" w:rsidRPr="00363DBD" w:rsidRDefault="00676A2F" w:rsidP="00676A2F">
            <w:pPr>
              <w:pStyle w:val="ab"/>
              <w:jc w:val="center"/>
              <w:rPr>
                <w:b/>
                <w:bCs/>
              </w:rPr>
            </w:pPr>
            <w:r w:rsidRPr="00363DBD">
              <w:rPr>
                <w:b/>
                <w:bCs/>
              </w:rPr>
              <w:t xml:space="preserve">Раздел </w:t>
            </w:r>
            <w:r w:rsidR="00F15EA5" w:rsidRPr="00363DBD">
              <w:rPr>
                <w:b/>
                <w:bCs/>
              </w:rPr>
              <w:t>6</w:t>
            </w:r>
            <w:r w:rsidRPr="00363DBD">
              <w:rPr>
                <w:b/>
                <w:bCs/>
              </w:rPr>
              <w:t>. Особенности развития литературы 1950—1980-х годов</w:t>
            </w:r>
          </w:p>
        </w:tc>
        <w:tc>
          <w:tcPr>
            <w:tcW w:w="850" w:type="dxa"/>
          </w:tcPr>
          <w:p w14:paraId="46F7C4B1" w14:textId="7A374C95" w:rsidR="00676A2F" w:rsidRPr="00363DBD" w:rsidRDefault="0037754A" w:rsidP="00676A2F">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2A4194E4" w14:textId="77777777" w:rsidR="00676A2F" w:rsidRPr="00363DBD" w:rsidRDefault="00676A2F" w:rsidP="00676A2F">
            <w:pPr>
              <w:pStyle w:val="af3"/>
              <w:jc w:val="center"/>
              <w:rPr>
                <w:rFonts w:ascii="Times New Roman" w:hAnsi="Times New Roman"/>
                <w:sz w:val="24"/>
                <w:szCs w:val="24"/>
                <w:lang w:eastAsia="ru-RU"/>
              </w:rPr>
            </w:pPr>
          </w:p>
        </w:tc>
        <w:tc>
          <w:tcPr>
            <w:tcW w:w="2835" w:type="dxa"/>
          </w:tcPr>
          <w:p w14:paraId="7EE4FF35" w14:textId="77777777" w:rsidR="00676A2F" w:rsidRPr="00363DBD" w:rsidRDefault="00676A2F" w:rsidP="00676A2F">
            <w:pPr>
              <w:pStyle w:val="af3"/>
              <w:jc w:val="center"/>
              <w:rPr>
                <w:rFonts w:ascii="Times New Roman" w:hAnsi="Times New Roman"/>
                <w:sz w:val="24"/>
                <w:szCs w:val="24"/>
                <w:lang w:eastAsia="ru-RU"/>
              </w:rPr>
            </w:pPr>
          </w:p>
        </w:tc>
      </w:tr>
      <w:tr w:rsidR="00363DBD" w:rsidRPr="00363DBD" w14:paraId="549BBF26" w14:textId="77777777" w:rsidTr="00FB7B1D">
        <w:trPr>
          <w:trHeight w:val="1118"/>
        </w:trPr>
        <w:tc>
          <w:tcPr>
            <w:tcW w:w="2977" w:type="dxa"/>
          </w:tcPr>
          <w:p w14:paraId="6802C1F3" w14:textId="0F2B1EF8"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Лирика.</w:t>
            </w:r>
          </w:p>
        </w:tc>
        <w:tc>
          <w:tcPr>
            <w:tcW w:w="8364" w:type="dxa"/>
          </w:tcPr>
          <w:p w14:paraId="74F7CE44" w14:textId="069AB23B" w:rsidR="00C35743" w:rsidRPr="00363DBD" w:rsidRDefault="00C35743" w:rsidP="00676A2F">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4CD77A97" w14:textId="61B10508" w:rsidR="00C35743" w:rsidRPr="00363DBD" w:rsidRDefault="00C35743" w:rsidP="00676A2F">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850" w:type="dxa"/>
          </w:tcPr>
          <w:p w14:paraId="09411E6D" w14:textId="77777777" w:rsidR="00FB7B1D" w:rsidRDefault="00FB7B1D" w:rsidP="00676A2F">
            <w:pPr>
              <w:pStyle w:val="af3"/>
              <w:jc w:val="center"/>
              <w:rPr>
                <w:rFonts w:ascii="Times New Roman" w:hAnsi="Times New Roman"/>
                <w:bCs/>
                <w:sz w:val="24"/>
                <w:szCs w:val="24"/>
                <w:lang w:eastAsia="ru-RU"/>
              </w:rPr>
            </w:pPr>
          </w:p>
          <w:p w14:paraId="0186E19B" w14:textId="152360B1" w:rsidR="00C35743" w:rsidRPr="00363DBD" w:rsidRDefault="00C35743"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D805A56" w14:textId="77777777" w:rsidR="00FB7B1D" w:rsidRDefault="00FB7B1D" w:rsidP="00676A2F">
            <w:pPr>
              <w:pStyle w:val="af3"/>
              <w:jc w:val="center"/>
              <w:rPr>
                <w:rFonts w:ascii="Times New Roman" w:hAnsi="Times New Roman"/>
                <w:sz w:val="24"/>
                <w:szCs w:val="24"/>
                <w:lang w:eastAsia="ru-RU"/>
              </w:rPr>
            </w:pPr>
          </w:p>
          <w:p w14:paraId="2E899641" w14:textId="2238F0F3"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F2D9431" w14:textId="77777777" w:rsidR="00FB7B1D" w:rsidRDefault="00FB7B1D" w:rsidP="00676A2F">
            <w:pPr>
              <w:suppressAutoHyphens/>
              <w:rPr>
                <w:sz w:val="24"/>
                <w:szCs w:val="24"/>
              </w:rPr>
            </w:pPr>
          </w:p>
          <w:p w14:paraId="5932CF58" w14:textId="4016A10F" w:rsidR="00C35743" w:rsidRPr="00363DBD" w:rsidRDefault="00C35743" w:rsidP="00676A2F">
            <w:pPr>
              <w:suppressAutoHyphens/>
              <w:rPr>
                <w:sz w:val="24"/>
                <w:szCs w:val="24"/>
              </w:rPr>
            </w:pPr>
            <w:r w:rsidRPr="00363DBD">
              <w:rPr>
                <w:sz w:val="24"/>
                <w:szCs w:val="24"/>
              </w:rPr>
              <w:t>ОК 2, ОК 3, ОК 4, ОК 5, ОК 6</w:t>
            </w:r>
          </w:p>
          <w:p w14:paraId="6F561620" w14:textId="6C227506" w:rsidR="00C35743" w:rsidRPr="00363DBD" w:rsidRDefault="00C35743" w:rsidP="00676A2F">
            <w:pPr>
              <w:suppressAutoHyphens/>
              <w:rPr>
                <w:sz w:val="24"/>
                <w:szCs w:val="24"/>
              </w:rPr>
            </w:pPr>
          </w:p>
        </w:tc>
      </w:tr>
      <w:tr w:rsidR="002513F6" w:rsidRPr="00363DBD" w14:paraId="2B3BEBD6" w14:textId="77777777" w:rsidTr="00FB7B1D">
        <w:trPr>
          <w:trHeight w:val="1544"/>
        </w:trPr>
        <w:tc>
          <w:tcPr>
            <w:tcW w:w="2977" w:type="dxa"/>
          </w:tcPr>
          <w:p w14:paraId="0E06F6DB" w14:textId="1D0AAB85"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6.2.</w:t>
            </w:r>
            <w:r w:rsidRPr="00363DBD">
              <w:rPr>
                <w:rFonts w:ascii="Times New Roman" w:hAnsi="Times New Roman"/>
                <w:b/>
                <w:sz w:val="24"/>
                <w:szCs w:val="24"/>
              </w:rPr>
              <w:t xml:space="preserve"> Нравственные искания героев рассказов В.М. Шукшина.</w:t>
            </w:r>
          </w:p>
        </w:tc>
        <w:tc>
          <w:tcPr>
            <w:tcW w:w="8364" w:type="dxa"/>
          </w:tcPr>
          <w:p w14:paraId="7CD008D2" w14:textId="77777777" w:rsidR="002513F6" w:rsidRDefault="002513F6" w:rsidP="002513F6">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3C38F3AB" w14:textId="386B2688" w:rsidR="002513F6" w:rsidRPr="00FB7B1D" w:rsidRDefault="002513F6" w:rsidP="002513F6">
            <w:pPr>
              <w:jc w:val="both"/>
              <w:rPr>
                <w:sz w:val="24"/>
              </w:rPr>
            </w:pPr>
            <w:r>
              <w:rPr>
                <w:sz w:val="24"/>
              </w:rPr>
              <w:t>Защита реферата на тему «Нравственные искания героев рассказов В.М. Шукшина. 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850" w:type="dxa"/>
          </w:tcPr>
          <w:p w14:paraId="7725FCEC" w14:textId="77777777" w:rsidR="002513F6" w:rsidRPr="00363DBD" w:rsidRDefault="002513F6" w:rsidP="002513F6">
            <w:pPr>
              <w:pStyle w:val="af3"/>
              <w:jc w:val="center"/>
              <w:rPr>
                <w:rFonts w:ascii="Times New Roman" w:hAnsi="Times New Roman"/>
                <w:bCs/>
                <w:sz w:val="24"/>
                <w:szCs w:val="24"/>
                <w:lang w:eastAsia="ru-RU"/>
              </w:rPr>
            </w:pPr>
          </w:p>
          <w:p w14:paraId="6FE8C53A" w14:textId="0764D6FC"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B82DDF4" w14:textId="77777777" w:rsidR="002513F6" w:rsidRPr="00363DBD" w:rsidRDefault="002513F6" w:rsidP="002513F6">
            <w:pPr>
              <w:pStyle w:val="af3"/>
              <w:jc w:val="center"/>
              <w:rPr>
                <w:rFonts w:ascii="Times New Roman" w:hAnsi="Times New Roman"/>
                <w:sz w:val="24"/>
                <w:szCs w:val="24"/>
                <w:lang w:eastAsia="ru-RU"/>
              </w:rPr>
            </w:pPr>
          </w:p>
          <w:p w14:paraId="4FE347AB" w14:textId="5689B294"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36E711A" w14:textId="77777777" w:rsidR="00CB651D" w:rsidRDefault="00CB651D" w:rsidP="002513F6">
            <w:pPr>
              <w:suppressAutoHyphens/>
              <w:rPr>
                <w:sz w:val="24"/>
                <w:szCs w:val="24"/>
              </w:rPr>
            </w:pPr>
          </w:p>
          <w:p w14:paraId="5D413FDD" w14:textId="5F97F3BD" w:rsidR="002513F6" w:rsidRPr="002513F6" w:rsidRDefault="002513F6" w:rsidP="002513F6">
            <w:pPr>
              <w:suppressAutoHyphens/>
              <w:rPr>
                <w:sz w:val="24"/>
                <w:szCs w:val="24"/>
              </w:rPr>
            </w:pPr>
            <w:r w:rsidRPr="002513F6">
              <w:rPr>
                <w:sz w:val="24"/>
                <w:szCs w:val="24"/>
              </w:rPr>
              <w:t>ОК 2, ОК 3, ОК 4, ОК 5, ОК 6</w:t>
            </w:r>
          </w:p>
        </w:tc>
      </w:tr>
      <w:tr w:rsidR="002513F6" w:rsidRPr="00363DBD" w14:paraId="5359D143" w14:textId="77777777" w:rsidTr="0037754A">
        <w:trPr>
          <w:trHeight w:val="1464"/>
        </w:trPr>
        <w:tc>
          <w:tcPr>
            <w:tcW w:w="2977" w:type="dxa"/>
          </w:tcPr>
          <w:p w14:paraId="0458C0E2" w14:textId="6880A56B"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нравственных, философских и экологических проблем в произведениях В. Г. Распутина.</w:t>
            </w:r>
          </w:p>
        </w:tc>
        <w:tc>
          <w:tcPr>
            <w:tcW w:w="8364" w:type="dxa"/>
          </w:tcPr>
          <w:p w14:paraId="75AE8970" w14:textId="0658F9B4" w:rsidR="00CB651D" w:rsidRDefault="00CB651D" w:rsidP="002513F6">
            <w:pPr>
              <w:jc w:val="both"/>
              <w:rPr>
                <w:sz w:val="24"/>
              </w:rPr>
            </w:pPr>
            <w:r>
              <w:rPr>
                <w:sz w:val="24"/>
                <w:szCs w:val="24"/>
              </w:rPr>
              <w:t xml:space="preserve">45. </w:t>
            </w:r>
            <w:r w:rsidRPr="00363DBD">
              <w:rPr>
                <w:b/>
                <w:bCs/>
                <w:i/>
                <w:iCs/>
                <w:sz w:val="24"/>
                <w:szCs w:val="24"/>
              </w:rPr>
              <w:t>Практическое занятие.</w:t>
            </w:r>
          </w:p>
          <w:p w14:paraId="221E7C66" w14:textId="3E5C4ACE" w:rsidR="002513F6" w:rsidRDefault="002513F6" w:rsidP="002513F6">
            <w:pPr>
              <w:jc w:val="both"/>
              <w:rPr>
                <w:sz w:val="24"/>
              </w:rPr>
            </w:pPr>
            <w:r>
              <w:rPr>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5BEC43B7" w14:textId="6EAFF2BA" w:rsidR="002513F6" w:rsidRPr="00363DBD" w:rsidRDefault="002513F6" w:rsidP="002513F6">
            <w:pPr>
              <w:pStyle w:val="af3"/>
              <w:rPr>
                <w:rFonts w:ascii="Times New Roman" w:hAnsi="Times New Roman"/>
                <w:sz w:val="24"/>
                <w:szCs w:val="24"/>
              </w:rPr>
            </w:pPr>
            <w:r>
              <w:rPr>
                <w:rFonts w:ascii="Times New Roman" w:hAnsi="Times New Roman"/>
                <w:sz w:val="24"/>
              </w:rPr>
              <w:t>Просмотр кинофрагмента «Прощание» (1981) и его обсуждение (драма Э. Климова и Л. Шепетко по мотивам повести В.Г. Распутина)</w:t>
            </w:r>
          </w:p>
        </w:tc>
        <w:tc>
          <w:tcPr>
            <w:tcW w:w="850" w:type="dxa"/>
          </w:tcPr>
          <w:p w14:paraId="634583B7" w14:textId="77777777" w:rsidR="002513F6" w:rsidRPr="00363DBD" w:rsidRDefault="002513F6" w:rsidP="002513F6">
            <w:pPr>
              <w:pStyle w:val="af3"/>
              <w:jc w:val="center"/>
              <w:rPr>
                <w:rFonts w:ascii="Times New Roman" w:hAnsi="Times New Roman"/>
                <w:bCs/>
                <w:sz w:val="24"/>
                <w:szCs w:val="24"/>
                <w:lang w:eastAsia="ru-RU"/>
              </w:rPr>
            </w:pPr>
          </w:p>
          <w:p w14:paraId="11EEA45E" w14:textId="7CDADDC4"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5EC50C3" w14:textId="77777777" w:rsidR="002513F6" w:rsidRPr="00363DBD" w:rsidRDefault="002513F6" w:rsidP="002513F6">
            <w:pPr>
              <w:pStyle w:val="af3"/>
              <w:jc w:val="center"/>
              <w:rPr>
                <w:rFonts w:ascii="Times New Roman" w:hAnsi="Times New Roman"/>
                <w:sz w:val="24"/>
                <w:szCs w:val="24"/>
                <w:lang w:eastAsia="ru-RU"/>
              </w:rPr>
            </w:pPr>
          </w:p>
          <w:p w14:paraId="0B24584F" w14:textId="25E312A5"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414DE10" w14:textId="77777777" w:rsidR="00CB651D" w:rsidRDefault="00CB651D" w:rsidP="002513F6">
            <w:pPr>
              <w:suppressAutoHyphens/>
              <w:rPr>
                <w:sz w:val="24"/>
                <w:szCs w:val="24"/>
              </w:rPr>
            </w:pPr>
          </w:p>
          <w:p w14:paraId="0C5C7DFC" w14:textId="1D12C4CE" w:rsidR="002513F6" w:rsidRPr="002513F6" w:rsidRDefault="002513F6" w:rsidP="002513F6">
            <w:pPr>
              <w:suppressAutoHyphens/>
              <w:rPr>
                <w:sz w:val="24"/>
                <w:szCs w:val="24"/>
              </w:rPr>
            </w:pPr>
            <w:r w:rsidRPr="002513F6">
              <w:rPr>
                <w:sz w:val="24"/>
                <w:szCs w:val="24"/>
              </w:rPr>
              <w:t>ОК 2, ОК 3, ОК 4, ОК 5, ОК 6</w:t>
            </w:r>
          </w:p>
        </w:tc>
      </w:tr>
      <w:tr w:rsidR="002513F6" w:rsidRPr="00363DBD" w14:paraId="3BE16216" w14:textId="77777777" w:rsidTr="0037754A">
        <w:trPr>
          <w:trHeight w:val="1124"/>
        </w:trPr>
        <w:tc>
          <w:tcPr>
            <w:tcW w:w="2977" w:type="dxa"/>
          </w:tcPr>
          <w:p w14:paraId="6406684B" w14:textId="419060BC"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8364" w:type="dxa"/>
          </w:tcPr>
          <w:p w14:paraId="64DBDFFB" w14:textId="62D79B2F" w:rsidR="002513F6" w:rsidRPr="00363DBD" w:rsidRDefault="002513F6" w:rsidP="002513F6">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850" w:type="dxa"/>
          </w:tcPr>
          <w:p w14:paraId="61A81172" w14:textId="77777777" w:rsidR="002513F6" w:rsidRPr="00363DBD" w:rsidRDefault="002513F6" w:rsidP="002513F6">
            <w:pPr>
              <w:pStyle w:val="af3"/>
              <w:jc w:val="center"/>
              <w:rPr>
                <w:rFonts w:ascii="Times New Roman" w:hAnsi="Times New Roman"/>
                <w:sz w:val="24"/>
                <w:szCs w:val="24"/>
                <w:lang w:eastAsia="ru-RU"/>
              </w:rPr>
            </w:pPr>
          </w:p>
          <w:p w14:paraId="622C9F1C" w14:textId="07B22579"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58544B60" w14:textId="77777777" w:rsidR="002513F6" w:rsidRPr="00363DBD" w:rsidRDefault="002513F6" w:rsidP="002513F6">
            <w:pPr>
              <w:pStyle w:val="af3"/>
              <w:jc w:val="center"/>
              <w:rPr>
                <w:rFonts w:ascii="Times New Roman" w:hAnsi="Times New Roman"/>
                <w:sz w:val="24"/>
                <w:szCs w:val="24"/>
                <w:lang w:eastAsia="ru-RU"/>
              </w:rPr>
            </w:pPr>
          </w:p>
          <w:p w14:paraId="64E0E9D5" w14:textId="34DC9976"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6857FDF" w14:textId="77777777" w:rsidR="00CB651D" w:rsidRDefault="00CB651D" w:rsidP="002513F6">
            <w:pPr>
              <w:pStyle w:val="af3"/>
              <w:rPr>
                <w:rFonts w:ascii="Times New Roman" w:hAnsi="Times New Roman"/>
                <w:sz w:val="24"/>
                <w:szCs w:val="24"/>
              </w:rPr>
            </w:pPr>
          </w:p>
          <w:p w14:paraId="23778977" w14:textId="1EF5CB50" w:rsidR="002513F6" w:rsidRPr="002513F6" w:rsidRDefault="002513F6" w:rsidP="002513F6">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2513F6" w:rsidRPr="00363DBD" w14:paraId="76E05F7F" w14:textId="07957735" w:rsidTr="0037754A">
        <w:trPr>
          <w:trHeight w:val="1051"/>
        </w:trPr>
        <w:tc>
          <w:tcPr>
            <w:tcW w:w="2977" w:type="dxa"/>
          </w:tcPr>
          <w:p w14:paraId="5D61E3A2" w14:textId="754FD4A8"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своеобразие лирики Н. М. Рубцова.</w:t>
            </w:r>
          </w:p>
        </w:tc>
        <w:tc>
          <w:tcPr>
            <w:tcW w:w="8364" w:type="dxa"/>
          </w:tcPr>
          <w:p w14:paraId="23F7F3CB" w14:textId="2FB19642" w:rsidR="002513F6" w:rsidRPr="00363DBD" w:rsidRDefault="002513F6" w:rsidP="002513F6">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0F669F90" w14:textId="645F4A97" w:rsidR="002513F6" w:rsidRPr="0062558C" w:rsidRDefault="002513F6" w:rsidP="002513F6">
            <w:pPr>
              <w:jc w:val="both"/>
              <w:rPr>
                <w:sz w:val="24"/>
              </w:rPr>
            </w:pPr>
            <w:r>
              <w:rPr>
                <w:sz w:val="24"/>
              </w:rPr>
              <w:t>Чтение и анализ стихотворений (не менее двух по выбору) «Звезда полей», «Тихая моя родина!..», «В горнице моей светло…», «Привет, Россия…», «Русский огонёк», «Я буду скакать по холмам задремавшей отчизны...».  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tc>
        <w:tc>
          <w:tcPr>
            <w:tcW w:w="850" w:type="dxa"/>
          </w:tcPr>
          <w:p w14:paraId="4E5FF85D" w14:textId="77777777" w:rsidR="00CB651D" w:rsidRDefault="00CB651D" w:rsidP="002513F6">
            <w:pPr>
              <w:pStyle w:val="af3"/>
              <w:jc w:val="center"/>
              <w:rPr>
                <w:rFonts w:ascii="Times New Roman" w:hAnsi="Times New Roman"/>
                <w:bCs/>
                <w:sz w:val="24"/>
                <w:szCs w:val="24"/>
                <w:lang w:eastAsia="ru-RU"/>
              </w:rPr>
            </w:pPr>
          </w:p>
          <w:p w14:paraId="6F040564" w14:textId="1E701EF2"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2D1D07" w14:textId="77777777" w:rsidR="00CB651D" w:rsidRDefault="00CB651D" w:rsidP="002513F6">
            <w:pPr>
              <w:pStyle w:val="af3"/>
              <w:jc w:val="center"/>
              <w:rPr>
                <w:rFonts w:ascii="Times New Roman" w:hAnsi="Times New Roman"/>
                <w:sz w:val="24"/>
                <w:szCs w:val="24"/>
                <w:lang w:eastAsia="ru-RU"/>
              </w:rPr>
            </w:pPr>
          </w:p>
          <w:p w14:paraId="084FC25F" w14:textId="52C7E871"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DE2E65" w14:textId="77777777" w:rsidR="00CB651D" w:rsidRDefault="00CB651D" w:rsidP="002513F6">
            <w:pPr>
              <w:pStyle w:val="af3"/>
              <w:rPr>
                <w:rFonts w:ascii="Times New Roman" w:hAnsi="Times New Roman"/>
                <w:sz w:val="24"/>
                <w:szCs w:val="24"/>
              </w:rPr>
            </w:pPr>
          </w:p>
          <w:p w14:paraId="0C0AD83E" w14:textId="5A87769C" w:rsidR="002513F6" w:rsidRPr="002513F6" w:rsidRDefault="002513F6" w:rsidP="002513F6">
            <w:pPr>
              <w:pStyle w:val="af3"/>
              <w:rPr>
                <w:rFonts w:ascii="Times New Roman" w:hAnsi="Times New Roman"/>
                <w:sz w:val="24"/>
                <w:szCs w:val="24"/>
                <w:lang w:eastAsia="ru-RU"/>
              </w:rPr>
            </w:pPr>
            <w:r w:rsidRPr="002513F6">
              <w:rPr>
                <w:rFonts w:ascii="Times New Roman" w:hAnsi="Times New Roman"/>
                <w:sz w:val="24"/>
                <w:szCs w:val="24"/>
              </w:rPr>
              <w:t>ОК 2, ОК 3, ОК 4, ОК 5, ОК 6</w:t>
            </w:r>
          </w:p>
        </w:tc>
      </w:tr>
      <w:tr w:rsidR="00FB7B1D" w:rsidRPr="00363DBD" w14:paraId="67936D7F" w14:textId="77777777" w:rsidTr="0037754A">
        <w:trPr>
          <w:trHeight w:val="386"/>
        </w:trPr>
        <w:tc>
          <w:tcPr>
            <w:tcW w:w="2977" w:type="dxa"/>
          </w:tcPr>
          <w:p w14:paraId="7526365B" w14:textId="636E050D" w:rsidR="00FB7B1D" w:rsidRPr="00363DBD" w:rsidRDefault="00FB7B1D" w:rsidP="00FB7B1D">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56002576" w14:textId="2E44A8CA" w:rsidR="00FB7B1D" w:rsidRPr="0037754A"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63DBD">
              <w:rPr>
                <w:b/>
                <w:sz w:val="24"/>
                <w:szCs w:val="24"/>
              </w:rPr>
              <w:t>Русская литература второй половины XX – начала XXI века</w:t>
            </w:r>
          </w:p>
        </w:tc>
        <w:tc>
          <w:tcPr>
            <w:tcW w:w="850" w:type="dxa"/>
          </w:tcPr>
          <w:p w14:paraId="5EAA08FD" w14:textId="449E638E" w:rsidR="00FB7B1D" w:rsidRPr="00B65BC7" w:rsidRDefault="00FB7B1D" w:rsidP="00FB7B1D">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3C27CC0B" w14:textId="77777777" w:rsidR="00FB7B1D" w:rsidRPr="00363DBD" w:rsidRDefault="00FB7B1D" w:rsidP="00FB7B1D">
            <w:pPr>
              <w:pStyle w:val="af3"/>
              <w:jc w:val="center"/>
              <w:rPr>
                <w:rFonts w:ascii="Times New Roman" w:hAnsi="Times New Roman"/>
                <w:sz w:val="24"/>
                <w:szCs w:val="24"/>
                <w:lang w:eastAsia="ru-RU"/>
              </w:rPr>
            </w:pPr>
          </w:p>
        </w:tc>
        <w:tc>
          <w:tcPr>
            <w:tcW w:w="2835" w:type="dxa"/>
          </w:tcPr>
          <w:p w14:paraId="5DCB9EAE" w14:textId="77777777" w:rsidR="00FB7B1D" w:rsidRPr="00363DBD" w:rsidRDefault="00FB7B1D" w:rsidP="00FB7B1D">
            <w:pPr>
              <w:pStyle w:val="af3"/>
              <w:jc w:val="center"/>
              <w:rPr>
                <w:rFonts w:ascii="Times New Roman" w:hAnsi="Times New Roman"/>
                <w:sz w:val="24"/>
                <w:szCs w:val="24"/>
                <w:lang w:eastAsia="ru-RU"/>
              </w:rPr>
            </w:pPr>
          </w:p>
        </w:tc>
      </w:tr>
      <w:tr w:rsidR="00FB7B1D" w:rsidRPr="00363DBD" w14:paraId="3073598C" w14:textId="1716730B" w:rsidTr="0037754A">
        <w:trPr>
          <w:trHeight w:val="692"/>
        </w:trPr>
        <w:tc>
          <w:tcPr>
            <w:tcW w:w="2977" w:type="dxa"/>
          </w:tcPr>
          <w:p w14:paraId="08348B12" w14:textId="42EABDE7" w:rsidR="00FB7B1D" w:rsidRPr="00363DBD"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7.1. Русская литература второй половины XX – начала XXI века.</w:t>
            </w:r>
          </w:p>
        </w:tc>
        <w:tc>
          <w:tcPr>
            <w:tcW w:w="8364" w:type="dxa"/>
          </w:tcPr>
          <w:p w14:paraId="3BB32700" w14:textId="35874B33" w:rsidR="00FB7B1D" w:rsidRDefault="00FB7B1D" w:rsidP="00FB7B1D">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6D534E73" w14:textId="77777777" w:rsidR="00CB651D" w:rsidRDefault="00CB651D" w:rsidP="00CB651D">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произведений русской литературы второй половины XX – начала XXI века.</w:t>
            </w:r>
          </w:p>
          <w:p w14:paraId="54D0E7A4" w14:textId="2FF583BF" w:rsidR="00CB651D" w:rsidRPr="00363DBD" w:rsidRDefault="00CB651D" w:rsidP="00CB651D">
            <w:pPr>
              <w:pStyle w:val="af3"/>
              <w:rPr>
                <w:rFonts w:ascii="Times New Roman" w:hAnsi="Times New Roman"/>
                <w:sz w:val="24"/>
              </w:rPr>
            </w:pPr>
            <w:r>
              <w:rPr>
                <w:rFonts w:ascii="Times New Roman" w:hAnsi="Times New Roman"/>
                <w:sz w:val="24"/>
              </w:rPr>
              <w:t>проза второй половины XX – начала XXI века.</w:t>
            </w:r>
          </w:p>
          <w:p w14:paraId="7158C3EC" w14:textId="482E77CD" w:rsidR="00FB7B1D" w:rsidRPr="00363DBD" w:rsidRDefault="00FB7B1D" w:rsidP="00FB7B1D">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62C7E6D0" w14:textId="5569BECD" w:rsidR="0062558C" w:rsidRPr="00363DBD" w:rsidRDefault="0062558C" w:rsidP="00FB7B1D">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 (обзор).</w:t>
            </w:r>
          </w:p>
        </w:tc>
        <w:tc>
          <w:tcPr>
            <w:tcW w:w="850" w:type="dxa"/>
          </w:tcPr>
          <w:p w14:paraId="4AFF57AF" w14:textId="5A55EC51" w:rsidR="00FB7B1D" w:rsidRPr="00363DBD" w:rsidRDefault="00FB7B1D" w:rsidP="00FB7B1D">
            <w:pPr>
              <w:pStyle w:val="af3"/>
              <w:rPr>
                <w:rFonts w:ascii="Times New Roman" w:hAnsi="Times New Roman"/>
                <w:b/>
                <w:sz w:val="24"/>
                <w:szCs w:val="24"/>
                <w:lang w:eastAsia="ru-RU"/>
              </w:rPr>
            </w:pPr>
          </w:p>
          <w:p w14:paraId="020EE4A1" w14:textId="77777777"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23FE2208" w14:textId="77777777" w:rsidR="00FB7B1D" w:rsidRPr="00363DBD" w:rsidRDefault="00FB7B1D" w:rsidP="00FB7B1D">
            <w:pPr>
              <w:pStyle w:val="af3"/>
              <w:jc w:val="center"/>
              <w:rPr>
                <w:rFonts w:ascii="Times New Roman" w:hAnsi="Times New Roman"/>
                <w:sz w:val="24"/>
                <w:szCs w:val="24"/>
                <w:lang w:eastAsia="ru-RU"/>
              </w:rPr>
            </w:pPr>
          </w:p>
          <w:p w14:paraId="29EE9906" w14:textId="676C543C" w:rsidR="00FB7B1D" w:rsidRPr="00363DBD" w:rsidRDefault="00FB7B1D" w:rsidP="00FB7B1D">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1D50AA80" w14:textId="77777777" w:rsidR="00FB7B1D" w:rsidRPr="00363DBD" w:rsidRDefault="00FB7B1D" w:rsidP="00FB7B1D">
            <w:pPr>
              <w:pStyle w:val="af3"/>
              <w:jc w:val="center"/>
              <w:rPr>
                <w:rFonts w:ascii="Times New Roman" w:hAnsi="Times New Roman"/>
                <w:sz w:val="24"/>
                <w:szCs w:val="24"/>
                <w:lang w:eastAsia="ru-RU"/>
              </w:rPr>
            </w:pPr>
          </w:p>
          <w:p w14:paraId="41713E64" w14:textId="2D57D344"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ADF3AFF" w14:textId="77777777" w:rsidR="0062558C" w:rsidRDefault="0062558C" w:rsidP="00FB7B1D">
            <w:pPr>
              <w:suppressAutoHyphens/>
              <w:rPr>
                <w:sz w:val="24"/>
              </w:rPr>
            </w:pPr>
          </w:p>
          <w:p w14:paraId="6F8BA425" w14:textId="0141F84C" w:rsidR="00FB7B1D" w:rsidRDefault="00FB7B1D" w:rsidP="00FB7B1D">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34824C8" w14:textId="31DC67EC" w:rsidR="00FB7B1D" w:rsidRPr="00363DBD" w:rsidRDefault="00FB7B1D" w:rsidP="00FB7B1D">
            <w:pPr>
              <w:suppressAutoHyphens/>
              <w:rPr>
                <w:sz w:val="24"/>
                <w:szCs w:val="24"/>
              </w:rPr>
            </w:pPr>
          </w:p>
        </w:tc>
      </w:tr>
      <w:tr w:rsidR="0062558C" w:rsidRPr="00363DBD" w14:paraId="5B086885" w14:textId="11B7DC32" w:rsidTr="0037754A">
        <w:trPr>
          <w:trHeight w:val="423"/>
        </w:trPr>
        <w:tc>
          <w:tcPr>
            <w:tcW w:w="2977" w:type="dxa"/>
            <w:tcBorders>
              <w:bottom w:val="single" w:sz="4" w:space="0" w:color="auto"/>
            </w:tcBorders>
          </w:tcPr>
          <w:p w14:paraId="0955E1AC" w14:textId="413F816C"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7.2. Поэзия второй половины XX – начала XXI века.</w:t>
            </w:r>
          </w:p>
          <w:p w14:paraId="41E0C9BD" w14:textId="1509E6CE" w:rsidR="0062558C" w:rsidRPr="00363DBD" w:rsidRDefault="0062558C" w:rsidP="0062558C">
            <w:pPr>
              <w:pStyle w:val="af3"/>
              <w:rPr>
                <w:rFonts w:ascii="Times New Roman" w:hAnsi="Times New Roman"/>
                <w:b/>
                <w:sz w:val="24"/>
                <w:szCs w:val="24"/>
                <w:lang w:eastAsia="ru-RU"/>
              </w:rPr>
            </w:pPr>
          </w:p>
        </w:tc>
        <w:tc>
          <w:tcPr>
            <w:tcW w:w="8364" w:type="dxa"/>
          </w:tcPr>
          <w:p w14:paraId="67A821C3" w14:textId="5A7A777B" w:rsidR="0062558C" w:rsidRPr="00363DBD" w:rsidRDefault="0062558C" w:rsidP="0062558C">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Урок-концерт. </w:t>
            </w:r>
          </w:p>
        </w:tc>
        <w:tc>
          <w:tcPr>
            <w:tcW w:w="850" w:type="dxa"/>
            <w:tcBorders>
              <w:bottom w:val="single" w:sz="4" w:space="0" w:color="auto"/>
            </w:tcBorders>
          </w:tcPr>
          <w:p w14:paraId="69C95FA0" w14:textId="1ECAF52A" w:rsidR="0062558C" w:rsidRPr="00363DBD" w:rsidRDefault="0062558C" w:rsidP="0062558C">
            <w:pPr>
              <w:pStyle w:val="af3"/>
              <w:jc w:val="center"/>
              <w:rPr>
                <w:rFonts w:ascii="Times New Roman" w:hAnsi="Times New Roman"/>
                <w:sz w:val="24"/>
                <w:szCs w:val="24"/>
                <w:lang w:eastAsia="ru-RU"/>
              </w:rPr>
            </w:pPr>
          </w:p>
          <w:p w14:paraId="6D666FC3"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8242855" w14:textId="6B2C122A" w:rsidR="0062558C" w:rsidRPr="00363DBD" w:rsidRDefault="0062558C" w:rsidP="0062558C">
            <w:pPr>
              <w:pStyle w:val="af3"/>
              <w:jc w:val="center"/>
              <w:rPr>
                <w:rFonts w:ascii="Times New Roman" w:hAnsi="Times New Roman"/>
                <w:b/>
                <w:sz w:val="24"/>
                <w:szCs w:val="24"/>
                <w:lang w:eastAsia="ru-RU"/>
              </w:rPr>
            </w:pPr>
          </w:p>
        </w:tc>
        <w:tc>
          <w:tcPr>
            <w:tcW w:w="851" w:type="dxa"/>
          </w:tcPr>
          <w:p w14:paraId="4BAA2A89" w14:textId="0B2800F9" w:rsidR="0062558C" w:rsidRPr="00363DBD" w:rsidRDefault="0062558C" w:rsidP="0062558C">
            <w:pPr>
              <w:pStyle w:val="af3"/>
              <w:jc w:val="center"/>
              <w:rPr>
                <w:rFonts w:ascii="Times New Roman" w:hAnsi="Times New Roman"/>
                <w:sz w:val="24"/>
                <w:szCs w:val="24"/>
                <w:lang w:eastAsia="ru-RU"/>
              </w:rPr>
            </w:pPr>
          </w:p>
          <w:p w14:paraId="5E2C0D55" w14:textId="2372BDD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F9933B" w14:textId="77777777" w:rsidR="0062558C" w:rsidRDefault="0062558C" w:rsidP="0062558C">
            <w:pPr>
              <w:suppressAutoHyphens/>
              <w:rPr>
                <w:sz w:val="24"/>
              </w:rPr>
            </w:pPr>
          </w:p>
          <w:p w14:paraId="5B25105B" w14:textId="40E73C1A"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587298D" w14:textId="13FA6709" w:rsidR="0062558C" w:rsidRPr="00363DBD" w:rsidRDefault="0062558C" w:rsidP="0062558C">
            <w:pPr>
              <w:suppressAutoHyphens/>
              <w:rPr>
                <w:sz w:val="24"/>
                <w:szCs w:val="24"/>
              </w:rPr>
            </w:pPr>
          </w:p>
        </w:tc>
      </w:tr>
      <w:tr w:rsidR="0062558C" w:rsidRPr="00363DBD" w14:paraId="45506ECE" w14:textId="3D51F9B0" w:rsidTr="0037754A">
        <w:trPr>
          <w:trHeight w:val="1394"/>
        </w:trPr>
        <w:tc>
          <w:tcPr>
            <w:tcW w:w="2977" w:type="dxa"/>
          </w:tcPr>
          <w:p w14:paraId="29237EF1" w14:textId="77777777"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7.6. Драматургия второй</w:t>
            </w:r>
          </w:p>
          <w:p w14:paraId="3F93C39E" w14:textId="0609564F"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половины ХХ – начала.</w:t>
            </w:r>
          </w:p>
          <w:p w14:paraId="4577F58A" w14:textId="7AD54319"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54C83DD4" w14:textId="2D80E7DD" w:rsidR="0062558C" w:rsidRPr="00363DBD" w:rsidRDefault="0062558C" w:rsidP="0062558C">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26137C89" w14:textId="3C7AF9A7" w:rsidR="0062558C" w:rsidRPr="00363DBD" w:rsidRDefault="0062558C" w:rsidP="0062558C">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850" w:type="dxa"/>
          </w:tcPr>
          <w:p w14:paraId="38043D65" w14:textId="380605D6" w:rsidR="0062558C" w:rsidRPr="00363DBD" w:rsidRDefault="0062558C" w:rsidP="0062558C">
            <w:pPr>
              <w:pStyle w:val="af3"/>
              <w:jc w:val="center"/>
              <w:rPr>
                <w:rFonts w:ascii="Times New Roman" w:hAnsi="Times New Roman"/>
                <w:b/>
                <w:sz w:val="24"/>
                <w:szCs w:val="24"/>
                <w:lang w:eastAsia="ru-RU"/>
              </w:rPr>
            </w:pPr>
          </w:p>
          <w:p w14:paraId="15B42502"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549D5F99" w14:textId="5A1AC725" w:rsidR="0062558C" w:rsidRPr="00363DBD" w:rsidRDefault="0062558C" w:rsidP="0062558C">
            <w:pPr>
              <w:pStyle w:val="af3"/>
              <w:jc w:val="center"/>
              <w:rPr>
                <w:rFonts w:ascii="Times New Roman" w:hAnsi="Times New Roman"/>
                <w:b/>
                <w:sz w:val="24"/>
                <w:szCs w:val="24"/>
                <w:lang w:eastAsia="ru-RU"/>
              </w:rPr>
            </w:pPr>
          </w:p>
        </w:tc>
        <w:tc>
          <w:tcPr>
            <w:tcW w:w="851" w:type="dxa"/>
          </w:tcPr>
          <w:p w14:paraId="2AFFF172" w14:textId="77777777" w:rsidR="0062558C" w:rsidRPr="00363DBD" w:rsidRDefault="0062558C" w:rsidP="0062558C">
            <w:pPr>
              <w:pStyle w:val="af3"/>
              <w:jc w:val="center"/>
              <w:rPr>
                <w:rFonts w:ascii="Times New Roman" w:hAnsi="Times New Roman"/>
                <w:sz w:val="24"/>
                <w:szCs w:val="24"/>
                <w:lang w:eastAsia="ru-RU"/>
              </w:rPr>
            </w:pPr>
          </w:p>
          <w:p w14:paraId="34694387" w14:textId="5056BF91"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B3E2EAA" w14:textId="77777777" w:rsidR="0062558C" w:rsidRDefault="0062558C" w:rsidP="0062558C">
            <w:pPr>
              <w:suppressAutoHyphens/>
              <w:rPr>
                <w:sz w:val="24"/>
              </w:rPr>
            </w:pPr>
          </w:p>
          <w:p w14:paraId="37F16912" w14:textId="27469E93"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0CE4AB42" w14:textId="26615754" w:rsidR="0062558C" w:rsidRPr="00363DBD" w:rsidRDefault="0062558C" w:rsidP="0062558C">
            <w:pPr>
              <w:suppressAutoHyphens/>
              <w:rPr>
                <w:sz w:val="24"/>
                <w:szCs w:val="24"/>
              </w:rPr>
            </w:pPr>
          </w:p>
        </w:tc>
      </w:tr>
      <w:tr w:rsidR="0062558C" w:rsidRPr="00363DBD" w14:paraId="5A54E961" w14:textId="3B8AC00B" w:rsidTr="0037754A">
        <w:trPr>
          <w:trHeight w:val="1131"/>
        </w:trPr>
        <w:tc>
          <w:tcPr>
            <w:tcW w:w="2977" w:type="dxa"/>
          </w:tcPr>
          <w:p w14:paraId="06D2E80B" w14:textId="4F325522"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Авторская песня как песенный монотеатр 70 – 80 гг. Песенная лирика Б. Окуджавы</w:t>
            </w:r>
          </w:p>
        </w:tc>
        <w:tc>
          <w:tcPr>
            <w:tcW w:w="8364" w:type="dxa"/>
          </w:tcPr>
          <w:p w14:paraId="641CACB6" w14:textId="5BFE822B" w:rsidR="0062558C" w:rsidRPr="00363DBD" w:rsidRDefault="0062558C" w:rsidP="0062558C">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850" w:type="dxa"/>
          </w:tcPr>
          <w:p w14:paraId="6DBED65E" w14:textId="77777777" w:rsidR="0062558C" w:rsidRPr="00363DBD" w:rsidRDefault="0062558C" w:rsidP="0062558C">
            <w:pPr>
              <w:pStyle w:val="af3"/>
              <w:jc w:val="center"/>
              <w:rPr>
                <w:rFonts w:ascii="Times New Roman" w:hAnsi="Times New Roman"/>
                <w:b/>
                <w:sz w:val="24"/>
                <w:szCs w:val="24"/>
                <w:lang w:eastAsia="ru-RU"/>
              </w:rPr>
            </w:pPr>
          </w:p>
          <w:p w14:paraId="3B1A9D3B" w14:textId="37DE7F1A" w:rsidR="0062558C" w:rsidRPr="00363DBD" w:rsidRDefault="0062558C" w:rsidP="0062558C">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17F58A7" w14:textId="77777777" w:rsidR="0062558C" w:rsidRPr="00363DBD" w:rsidRDefault="0062558C" w:rsidP="0062558C">
            <w:pPr>
              <w:pStyle w:val="af3"/>
              <w:jc w:val="center"/>
              <w:rPr>
                <w:rFonts w:ascii="Times New Roman" w:hAnsi="Times New Roman"/>
                <w:sz w:val="24"/>
                <w:szCs w:val="24"/>
                <w:lang w:eastAsia="ru-RU"/>
              </w:rPr>
            </w:pPr>
          </w:p>
          <w:p w14:paraId="070EB57B" w14:textId="62C2A342"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5D966B" w14:textId="77777777" w:rsidR="0062558C" w:rsidRDefault="0062558C" w:rsidP="0062558C">
            <w:pPr>
              <w:suppressAutoHyphens/>
              <w:rPr>
                <w:sz w:val="24"/>
              </w:rPr>
            </w:pPr>
          </w:p>
          <w:p w14:paraId="4358B49A" w14:textId="7B91119C"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4F64142" w14:textId="4785F87F" w:rsidR="0062558C" w:rsidRPr="00363DBD" w:rsidRDefault="0062558C" w:rsidP="0062558C">
            <w:pPr>
              <w:suppressAutoHyphens/>
              <w:rPr>
                <w:sz w:val="24"/>
                <w:szCs w:val="24"/>
              </w:rPr>
            </w:pPr>
          </w:p>
        </w:tc>
      </w:tr>
      <w:tr w:rsidR="0062558C" w:rsidRPr="00363DBD" w14:paraId="5958F53F" w14:textId="063263F6" w:rsidTr="0037754A">
        <w:trPr>
          <w:trHeight w:val="1738"/>
        </w:trPr>
        <w:tc>
          <w:tcPr>
            <w:tcW w:w="2977" w:type="dxa"/>
          </w:tcPr>
          <w:p w14:paraId="34DE462D" w14:textId="648EB52B"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Рассказы («Чемодан»)</w:t>
            </w:r>
          </w:p>
        </w:tc>
        <w:tc>
          <w:tcPr>
            <w:tcW w:w="8364" w:type="dxa"/>
          </w:tcPr>
          <w:p w14:paraId="4E36FE52" w14:textId="0B932559" w:rsidR="0062558C" w:rsidRPr="00363DBD" w:rsidRDefault="0062558C" w:rsidP="0062558C">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w:t>
            </w:r>
          </w:p>
        </w:tc>
        <w:tc>
          <w:tcPr>
            <w:tcW w:w="850" w:type="dxa"/>
          </w:tcPr>
          <w:p w14:paraId="460747B1" w14:textId="77777777" w:rsidR="0062558C" w:rsidRPr="00363DBD" w:rsidRDefault="0062558C" w:rsidP="0062558C">
            <w:pPr>
              <w:pStyle w:val="af3"/>
              <w:jc w:val="center"/>
              <w:rPr>
                <w:rFonts w:ascii="Times New Roman" w:hAnsi="Times New Roman"/>
                <w:sz w:val="24"/>
                <w:szCs w:val="24"/>
                <w:lang w:eastAsia="ru-RU"/>
              </w:rPr>
            </w:pPr>
          </w:p>
          <w:p w14:paraId="2EC75EB1" w14:textId="20563063"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C371185" w14:textId="77777777" w:rsidR="0062558C" w:rsidRPr="00363DBD" w:rsidRDefault="0062558C" w:rsidP="0062558C">
            <w:pPr>
              <w:pStyle w:val="af3"/>
              <w:jc w:val="center"/>
              <w:rPr>
                <w:rFonts w:ascii="Times New Roman" w:hAnsi="Times New Roman"/>
                <w:sz w:val="24"/>
                <w:szCs w:val="24"/>
                <w:lang w:eastAsia="ru-RU"/>
              </w:rPr>
            </w:pPr>
          </w:p>
          <w:p w14:paraId="31886A0B" w14:textId="30A239B0"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05855929" w14:textId="77777777" w:rsidR="0062558C" w:rsidRDefault="0062558C" w:rsidP="0062558C">
            <w:pPr>
              <w:suppressAutoHyphens/>
              <w:rPr>
                <w:sz w:val="24"/>
              </w:rPr>
            </w:pPr>
          </w:p>
          <w:p w14:paraId="3D15425A" w14:textId="2C604D61"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563185D2" w14:textId="23460BC2" w:rsidR="0062558C" w:rsidRPr="00363DBD" w:rsidRDefault="0062558C" w:rsidP="0062558C">
            <w:pPr>
              <w:suppressAutoHyphens/>
              <w:rPr>
                <w:sz w:val="24"/>
                <w:szCs w:val="24"/>
              </w:rPr>
            </w:pPr>
          </w:p>
        </w:tc>
      </w:tr>
      <w:tr w:rsidR="0062558C" w:rsidRPr="00363DBD" w14:paraId="40C2D18B" w14:textId="75412D57" w:rsidTr="0037754A">
        <w:trPr>
          <w:trHeight w:val="829"/>
        </w:trPr>
        <w:tc>
          <w:tcPr>
            <w:tcW w:w="2977" w:type="dxa"/>
          </w:tcPr>
          <w:p w14:paraId="0473E7EB" w14:textId="1B4C3A72"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Развитие русской литературы в настоящее время. Роман Е. Водолазкина «Авиатор»</w:t>
            </w:r>
          </w:p>
        </w:tc>
        <w:tc>
          <w:tcPr>
            <w:tcW w:w="8364" w:type="dxa"/>
          </w:tcPr>
          <w:p w14:paraId="69797529" w14:textId="0C47FD4E" w:rsidR="0062558C" w:rsidRPr="00363DBD" w:rsidRDefault="0062558C" w:rsidP="0062558C">
            <w:pPr>
              <w:pStyle w:val="ab"/>
              <w:spacing w:before="0" w:beforeAutospacing="0" w:after="0" w:afterAutospacing="0"/>
              <w:rPr>
                <w:b/>
                <w:bCs/>
                <w:i/>
                <w:iCs/>
              </w:rPr>
            </w:pPr>
            <w:r w:rsidRPr="00363DBD">
              <w:t xml:space="preserve">53. </w:t>
            </w:r>
            <w:r w:rsidRPr="00363DBD">
              <w:rPr>
                <w:b/>
                <w:bCs/>
                <w:i/>
                <w:iCs/>
              </w:rPr>
              <w:t>Практическое занятие.</w:t>
            </w:r>
          </w:p>
          <w:p w14:paraId="6AB67AD7" w14:textId="77777777" w:rsidR="0062558C" w:rsidRDefault="0062558C" w:rsidP="0062558C">
            <w:pPr>
              <w:pStyle w:val="ab"/>
              <w:spacing w:before="0" w:beforeAutospacing="0" w:after="0" w:afterAutospacing="0"/>
              <w:rPr>
                <w:bCs/>
              </w:rPr>
            </w:pPr>
            <w:r w:rsidRPr="00363DBD">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363DBD">
              <w:rPr>
                <w:bCs/>
              </w:rPr>
              <w:t>романа Е. Водолазкина «Авиатор».</w:t>
            </w:r>
          </w:p>
          <w:p w14:paraId="343FB7A3" w14:textId="77777777" w:rsidR="0062558C" w:rsidRDefault="0062558C" w:rsidP="0062558C">
            <w:pPr>
              <w:pStyle w:val="ab"/>
              <w:spacing w:before="0" w:beforeAutospacing="0" w:after="0" w:afterAutospacing="0"/>
              <w:rPr>
                <w:bCs/>
              </w:rPr>
            </w:pPr>
          </w:p>
          <w:p w14:paraId="16E4002D" w14:textId="77777777" w:rsidR="0062558C" w:rsidRDefault="0062558C" w:rsidP="0062558C">
            <w:pPr>
              <w:pStyle w:val="ab"/>
              <w:spacing w:before="0" w:beforeAutospacing="0" w:after="0" w:afterAutospacing="0"/>
              <w:rPr>
                <w:bCs/>
              </w:rPr>
            </w:pPr>
          </w:p>
          <w:p w14:paraId="25678AE4" w14:textId="77777777" w:rsidR="0062558C" w:rsidRDefault="0062558C" w:rsidP="0062558C">
            <w:pPr>
              <w:pStyle w:val="ab"/>
              <w:spacing w:before="0" w:beforeAutospacing="0" w:after="0" w:afterAutospacing="0"/>
              <w:rPr>
                <w:bCs/>
              </w:rPr>
            </w:pPr>
          </w:p>
          <w:p w14:paraId="6D94DC10" w14:textId="4187EEF7" w:rsidR="0062558C" w:rsidRPr="00363DBD" w:rsidRDefault="0062558C" w:rsidP="0062558C">
            <w:pPr>
              <w:pStyle w:val="ab"/>
              <w:spacing w:before="0" w:beforeAutospacing="0" w:after="0" w:afterAutospacing="0"/>
            </w:pPr>
          </w:p>
        </w:tc>
        <w:tc>
          <w:tcPr>
            <w:tcW w:w="850" w:type="dxa"/>
          </w:tcPr>
          <w:p w14:paraId="7F77D543" w14:textId="77777777" w:rsidR="0062558C" w:rsidRPr="00363DBD" w:rsidRDefault="0062558C" w:rsidP="0062558C">
            <w:pPr>
              <w:pStyle w:val="af3"/>
              <w:jc w:val="center"/>
              <w:rPr>
                <w:rFonts w:ascii="Times New Roman" w:hAnsi="Times New Roman"/>
                <w:sz w:val="24"/>
                <w:szCs w:val="24"/>
                <w:lang w:eastAsia="ru-RU"/>
              </w:rPr>
            </w:pPr>
          </w:p>
          <w:p w14:paraId="02CB4CC6" w14:textId="333D67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7C5D8CB7" w14:textId="77777777" w:rsidR="0062558C" w:rsidRPr="00363DBD" w:rsidRDefault="0062558C" w:rsidP="0062558C">
            <w:pPr>
              <w:pStyle w:val="af3"/>
              <w:jc w:val="center"/>
              <w:rPr>
                <w:rFonts w:ascii="Times New Roman" w:hAnsi="Times New Roman"/>
                <w:sz w:val="24"/>
                <w:szCs w:val="24"/>
                <w:lang w:eastAsia="ru-RU"/>
              </w:rPr>
            </w:pPr>
          </w:p>
          <w:p w14:paraId="4C4CFE41" w14:textId="2BEC4DB4"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6621D5A" w14:textId="77777777" w:rsidR="0062558C" w:rsidRDefault="0062558C" w:rsidP="0062558C">
            <w:pPr>
              <w:suppressAutoHyphens/>
              <w:rPr>
                <w:sz w:val="24"/>
              </w:rPr>
            </w:pPr>
          </w:p>
          <w:p w14:paraId="739F3854" w14:textId="307CFF7D" w:rsidR="0062558C" w:rsidRDefault="0062558C" w:rsidP="0062558C">
            <w:pPr>
              <w:suppressAutoHyphens/>
              <w:rPr>
                <w:sz w:val="24"/>
              </w:rPr>
            </w:pPr>
            <w:r w:rsidRPr="00363DBD">
              <w:rPr>
                <w:sz w:val="24"/>
              </w:rPr>
              <w:t xml:space="preserve">ОК 01, </w:t>
            </w:r>
            <w:r>
              <w:rPr>
                <w:sz w:val="24"/>
              </w:rPr>
              <w:t xml:space="preserve">ОК 02, ОК 05, </w:t>
            </w:r>
            <w:r w:rsidRPr="00363DBD">
              <w:rPr>
                <w:sz w:val="24"/>
              </w:rPr>
              <w:t>ОК 0</w:t>
            </w:r>
            <w:r>
              <w:rPr>
                <w:sz w:val="24"/>
              </w:rPr>
              <w:t>6</w:t>
            </w:r>
          </w:p>
          <w:p w14:paraId="60756714" w14:textId="3B6BBA5F" w:rsidR="0062558C" w:rsidRPr="00363DBD" w:rsidRDefault="0062558C" w:rsidP="0062558C">
            <w:pPr>
              <w:suppressAutoHyphens/>
              <w:rPr>
                <w:sz w:val="24"/>
                <w:szCs w:val="24"/>
              </w:rPr>
            </w:pPr>
          </w:p>
        </w:tc>
      </w:tr>
      <w:tr w:rsidR="0062558C" w:rsidRPr="00363DBD" w14:paraId="150F67CD" w14:textId="77777777" w:rsidTr="00E93353">
        <w:trPr>
          <w:trHeight w:val="359"/>
        </w:trPr>
        <w:tc>
          <w:tcPr>
            <w:tcW w:w="15877" w:type="dxa"/>
            <w:gridSpan w:val="5"/>
          </w:tcPr>
          <w:p w14:paraId="68B579D2" w14:textId="17B413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b/>
                <w:sz w:val="24"/>
                <w:szCs w:val="24"/>
              </w:rPr>
              <w:t xml:space="preserve">Профессионально-ориентированное содержание </w:t>
            </w:r>
          </w:p>
        </w:tc>
      </w:tr>
      <w:tr w:rsidR="0062558C" w:rsidRPr="00363DBD" w14:paraId="57307514" w14:textId="77777777" w:rsidTr="0037754A">
        <w:trPr>
          <w:trHeight w:val="182"/>
        </w:trPr>
        <w:tc>
          <w:tcPr>
            <w:tcW w:w="2977" w:type="dxa"/>
          </w:tcPr>
          <w:p w14:paraId="38A46672" w14:textId="6E275DE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15FB0439" w14:textId="1687C4BE" w:rsidR="0062558C" w:rsidRPr="00B65BC7" w:rsidRDefault="0062558C" w:rsidP="0062558C">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59DDCC42" w14:textId="624D6E5B"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2CF1D9BE" w14:textId="77777777" w:rsidR="0062558C" w:rsidRPr="00363DBD" w:rsidRDefault="0062558C" w:rsidP="0062558C">
            <w:pPr>
              <w:pStyle w:val="af3"/>
              <w:rPr>
                <w:rFonts w:ascii="Times New Roman" w:hAnsi="Times New Roman"/>
                <w:sz w:val="24"/>
                <w:szCs w:val="24"/>
                <w:lang w:eastAsia="ru-RU"/>
              </w:rPr>
            </w:pPr>
          </w:p>
        </w:tc>
        <w:tc>
          <w:tcPr>
            <w:tcW w:w="2835" w:type="dxa"/>
          </w:tcPr>
          <w:p w14:paraId="553B18BA" w14:textId="77777777" w:rsidR="0062558C" w:rsidRPr="00363DBD" w:rsidRDefault="0062558C" w:rsidP="0062558C">
            <w:pPr>
              <w:pStyle w:val="af3"/>
              <w:rPr>
                <w:rFonts w:ascii="Times New Roman" w:hAnsi="Times New Roman"/>
                <w:sz w:val="24"/>
                <w:szCs w:val="24"/>
              </w:rPr>
            </w:pPr>
          </w:p>
        </w:tc>
      </w:tr>
      <w:tr w:rsidR="0062558C" w:rsidRPr="00363DBD" w14:paraId="65F251BF" w14:textId="77777777" w:rsidTr="0037754A">
        <w:trPr>
          <w:trHeight w:val="1132"/>
        </w:trPr>
        <w:tc>
          <w:tcPr>
            <w:tcW w:w="2977" w:type="dxa"/>
          </w:tcPr>
          <w:p w14:paraId="2718B752" w14:textId="3675CE5A"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74801586" w14:textId="316CFCD8"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1F1CA726" w14:textId="4B5DA316" w:rsidR="0062558C" w:rsidRPr="00363DBD" w:rsidRDefault="0062558C" w:rsidP="0062558C">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творчества. Специфика театрального искусства. Сцена, правила поведения на сцене. Актёрского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творческого проекта для формирования общих и профессиональных компетенций будущего специалиста. Определение календарных сроков проекта.</w:t>
            </w:r>
          </w:p>
          <w:p w14:paraId="7A3D95C9" w14:textId="7725355A" w:rsidR="0062558C" w:rsidRPr="00363DBD" w:rsidRDefault="0062558C" w:rsidP="0062558C">
            <w:pPr>
              <w:pStyle w:val="af3"/>
              <w:rPr>
                <w:rFonts w:ascii="Times New Roman" w:eastAsia="Times New Roman" w:hAnsi="Times New Roman"/>
                <w:bCs/>
                <w:sz w:val="24"/>
                <w:szCs w:val="24"/>
              </w:rPr>
            </w:pPr>
            <w:r w:rsidRPr="00363DBD">
              <w:rPr>
                <w:rFonts w:ascii="Times New Roman" w:hAnsi="Times New Roman"/>
                <w:bCs/>
                <w:sz w:val="24"/>
                <w:szCs w:val="24"/>
              </w:rPr>
              <w:t xml:space="preserve">Постановка цели, задач проекта. Выбор произведения (мозговой штурм). </w:t>
            </w:r>
            <w:r w:rsidRPr="00363DBD">
              <w:rPr>
                <w:rFonts w:ascii="Times New Roman" w:hAnsi="Times New Roman"/>
                <w:spacing w:val="3"/>
                <w:sz w:val="24"/>
                <w:szCs w:val="24"/>
                <w:shd w:val="clear" w:color="auto" w:fill="FFFFFF"/>
              </w:rPr>
              <w:t xml:space="preserve">формирование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деятельности в проекте.</w:t>
            </w:r>
            <w:r>
              <w:rPr>
                <w:rFonts w:ascii="Times New Roman" w:hAnsi="Times New Roman"/>
                <w:bCs/>
                <w:sz w:val="24"/>
                <w:szCs w:val="24"/>
              </w:rPr>
              <w:t xml:space="preserve"> Составление и проведение инструктажа по технике безопасности, в том числе по работе с электроприборами (прожектором, звуковой установкой). </w:t>
            </w:r>
          </w:p>
        </w:tc>
        <w:tc>
          <w:tcPr>
            <w:tcW w:w="850" w:type="dxa"/>
          </w:tcPr>
          <w:p w14:paraId="13AAEB5B" w14:textId="77777777" w:rsidR="0062558C" w:rsidRPr="00363DBD" w:rsidRDefault="0062558C" w:rsidP="0062558C">
            <w:pPr>
              <w:pStyle w:val="af3"/>
              <w:jc w:val="center"/>
              <w:rPr>
                <w:rFonts w:ascii="Times New Roman" w:hAnsi="Times New Roman"/>
                <w:bCs/>
                <w:sz w:val="24"/>
                <w:szCs w:val="24"/>
                <w:lang w:eastAsia="ru-RU"/>
              </w:rPr>
            </w:pPr>
          </w:p>
          <w:p w14:paraId="6FE7D132" w14:textId="346B4E6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AE7859E" w14:textId="77777777" w:rsidR="0062558C" w:rsidRPr="00363DBD" w:rsidRDefault="0062558C" w:rsidP="0062558C">
            <w:pPr>
              <w:pStyle w:val="af3"/>
              <w:jc w:val="center"/>
              <w:rPr>
                <w:rFonts w:ascii="Times New Roman" w:hAnsi="Times New Roman"/>
                <w:bCs/>
                <w:sz w:val="24"/>
                <w:szCs w:val="24"/>
                <w:lang w:eastAsia="ru-RU"/>
              </w:rPr>
            </w:pPr>
          </w:p>
          <w:p w14:paraId="00065851" w14:textId="77777777" w:rsidR="0062558C" w:rsidRPr="00363DBD" w:rsidRDefault="0062558C" w:rsidP="0062558C">
            <w:pPr>
              <w:pStyle w:val="af3"/>
              <w:jc w:val="center"/>
              <w:rPr>
                <w:rFonts w:ascii="Times New Roman" w:hAnsi="Times New Roman"/>
                <w:bCs/>
                <w:sz w:val="24"/>
                <w:szCs w:val="24"/>
                <w:lang w:eastAsia="ru-RU"/>
              </w:rPr>
            </w:pPr>
          </w:p>
          <w:p w14:paraId="7D9BF4B8" w14:textId="77777777" w:rsidR="0062558C" w:rsidRPr="00363DBD" w:rsidRDefault="0062558C" w:rsidP="0062558C">
            <w:pPr>
              <w:pStyle w:val="af3"/>
              <w:jc w:val="center"/>
              <w:rPr>
                <w:rFonts w:ascii="Times New Roman" w:hAnsi="Times New Roman"/>
                <w:bCs/>
                <w:sz w:val="24"/>
                <w:szCs w:val="24"/>
                <w:lang w:eastAsia="ru-RU"/>
              </w:rPr>
            </w:pPr>
          </w:p>
          <w:p w14:paraId="4CB3F6E0" w14:textId="77777777" w:rsidR="0062558C" w:rsidRPr="00363DBD" w:rsidRDefault="0062558C" w:rsidP="0062558C">
            <w:pPr>
              <w:pStyle w:val="af3"/>
              <w:jc w:val="center"/>
              <w:rPr>
                <w:rFonts w:ascii="Times New Roman" w:hAnsi="Times New Roman"/>
                <w:bCs/>
                <w:sz w:val="24"/>
                <w:szCs w:val="24"/>
                <w:lang w:eastAsia="ru-RU"/>
              </w:rPr>
            </w:pPr>
          </w:p>
          <w:p w14:paraId="7E59792D" w14:textId="77777777" w:rsidR="0062558C" w:rsidRPr="00363DBD" w:rsidRDefault="0062558C" w:rsidP="0062558C">
            <w:pPr>
              <w:pStyle w:val="af3"/>
              <w:jc w:val="center"/>
              <w:rPr>
                <w:rFonts w:ascii="Times New Roman" w:hAnsi="Times New Roman"/>
                <w:bCs/>
                <w:sz w:val="24"/>
                <w:szCs w:val="24"/>
                <w:lang w:eastAsia="ru-RU"/>
              </w:rPr>
            </w:pPr>
          </w:p>
          <w:p w14:paraId="67A42ABA" w14:textId="77777777" w:rsidR="0062558C" w:rsidRPr="00363DBD" w:rsidRDefault="0062558C" w:rsidP="0062558C">
            <w:pPr>
              <w:pStyle w:val="af3"/>
              <w:jc w:val="center"/>
              <w:rPr>
                <w:rFonts w:ascii="Times New Roman" w:hAnsi="Times New Roman"/>
                <w:bCs/>
                <w:sz w:val="24"/>
                <w:szCs w:val="24"/>
                <w:lang w:eastAsia="ru-RU"/>
              </w:rPr>
            </w:pPr>
          </w:p>
          <w:p w14:paraId="6E784EFA" w14:textId="77777777" w:rsidR="0062558C" w:rsidRPr="00363DBD" w:rsidRDefault="0062558C" w:rsidP="0062558C">
            <w:pPr>
              <w:pStyle w:val="af3"/>
              <w:jc w:val="center"/>
              <w:rPr>
                <w:rFonts w:ascii="Times New Roman" w:hAnsi="Times New Roman"/>
                <w:bCs/>
                <w:sz w:val="24"/>
                <w:szCs w:val="24"/>
                <w:lang w:eastAsia="ru-RU"/>
              </w:rPr>
            </w:pPr>
          </w:p>
          <w:p w14:paraId="27A8276C" w14:textId="187AB99E"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5FF2E36" w14:textId="77777777" w:rsidR="0062558C" w:rsidRPr="00363DBD" w:rsidRDefault="0062558C" w:rsidP="0062558C">
            <w:pPr>
              <w:pStyle w:val="af3"/>
              <w:jc w:val="center"/>
              <w:rPr>
                <w:rFonts w:ascii="Times New Roman" w:hAnsi="Times New Roman"/>
                <w:sz w:val="24"/>
                <w:szCs w:val="24"/>
                <w:lang w:eastAsia="ru-RU"/>
              </w:rPr>
            </w:pPr>
          </w:p>
          <w:p w14:paraId="78FD272F" w14:textId="1F13CF2A"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4B40F49F" w14:textId="77777777" w:rsidR="0062558C" w:rsidRPr="00363DBD" w:rsidRDefault="0062558C" w:rsidP="0062558C">
            <w:pPr>
              <w:pStyle w:val="af3"/>
              <w:rPr>
                <w:rFonts w:ascii="Times New Roman" w:hAnsi="Times New Roman"/>
                <w:sz w:val="24"/>
                <w:szCs w:val="24"/>
              </w:rPr>
            </w:pPr>
          </w:p>
          <w:p w14:paraId="16EFAB28" w14:textId="23898382" w:rsidR="0062558C" w:rsidRPr="007F75C3" w:rsidRDefault="0062558C" w:rsidP="007F75C3">
            <w:pPr>
              <w:pStyle w:val="af3"/>
              <w:rPr>
                <w:rFonts w:ascii="Times New Roman" w:hAnsi="Times New Roman"/>
                <w:sz w:val="24"/>
                <w:szCs w:val="24"/>
              </w:rPr>
            </w:pPr>
            <w:r>
              <w:rPr>
                <w:rFonts w:ascii="Times New Roman" w:hAnsi="Times New Roman"/>
                <w:sz w:val="24"/>
                <w:szCs w:val="24"/>
              </w:rPr>
              <w:t xml:space="preserve">ОК 01, ОК 03, ОК 04, ОК 06, </w:t>
            </w:r>
            <w:r w:rsidR="007F75C3">
              <w:rPr>
                <w:rFonts w:ascii="Times New Roman" w:hAnsi="Times New Roman"/>
                <w:sz w:val="24"/>
                <w:szCs w:val="24"/>
              </w:rPr>
              <w:t xml:space="preserve">ПК 1.2, </w:t>
            </w:r>
            <w:r w:rsidR="007F75C3" w:rsidRPr="007F75C3">
              <w:rPr>
                <w:rFonts w:ascii="Times New Roman" w:hAnsi="Times New Roman"/>
                <w:sz w:val="24"/>
                <w:szCs w:val="24"/>
              </w:rPr>
              <w:t>ПК 3.1</w:t>
            </w:r>
            <w:r>
              <w:rPr>
                <w:rFonts w:ascii="Times New Roman" w:hAnsi="Times New Roman"/>
                <w:spacing w:val="2"/>
                <w:sz w:val="24"/>
                <w:szCs w:val="24"/>
                <w:shd w:val="clear" w:color="auto" w:fill="FFFFFF"/>
              </w:rPr>
              <w:t>.</w:t>
            </w:r>
          </w:p>
          <w:p w14:paraId="22D524D2" w14:textId="3D8C245E" w:rsidR="0062558C" w:rsidRPr="00363DBD" w:rsidRDefault="0062558C" w:rsidP="0062558C">
            <w:pPr>
              <w:pStyle w:val="af3"/>
              <w:rPr>
                <w:rFonts w:ascii="Times New Roman" w:hAnsi="Times New Roman"/>
                <w:sz w:val="24"/>
                <w:szCs w:val="24"/>
              </w:rPr>
            </w:pPr>
          </w:p>
        </w:tc>
      </w:tr>
      <w:tr w:rsidR="0062558C" w:rsidRPr="00363DBD" w14:paraId="28958754" w14:textId="77777777" w:rsidTr="0037754A">
        <w:trPr>
          <w:trHeight w:val="1132"/>
        </w:trPr>
        <w:tc>
          <w:tcPr>
            <w:tcW w:w="2977" w:type="dxa"/>
          </w:tcPr>
          <w:p w14:paraId="1C36F4D7" w14:textId="0596F408"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литературного проекта.</w:t>
            </w:r>
          </w:p>
        </w:tc>
        <w:tc>
          <w:tcPr>
            <w:tcW w:w="8364" w:type="dxa"/>
          </w:tcPr>
          <w:p w14:paraId="5DE5D040"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31A429E8" w14:textId="413056DF" w:rsidR="0062558C" w:rsidRPr="00363DBD" w:rsidRDefault="0062558C" w:rsidP="0062558C">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035B9787" w14:textId="2565135A"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Читка сценария. Проработка сценических образов персонажей.</w:t>
            </w:r>
          </w:p>
        </w:tc>
        <w:tc>
          <w:tcPr>
            <w:tcW w:w="850" w:type="dxa"/>
          </w:tcPr>
          <w:p w14:paraId="525F519E" w14:textId="77777777" w:rsidR="0062558C" w:rsidRPr="00363DBD" w:rsidRDefault="0062558C" w:rsidP="0062558C">
            <w:pPr>
              <w:pStyle w:val="af3"/>
              <w:jc w:val="center"/>
              <w:rPr>
                <w:rFonts w:ascii="Times New Roman" w:hAnsi="Times New Roman"/>
                <w:bCs/>
                <w:sz w:val="24"/>
                <w:szCs w:val="24"/>
                <w:lang w:eastAsia="ru-RU"/>
              </w:rPr>
            </w:pPr>
          </w:p>
          <w:p w14:paraId="3BD9D2E7" w14:textId="2E962D94"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4193608" w14:textId="77777777" w:rsidR="0062558C" w:rsidRPr="00363DBD" w:rsidRDefault="0062558C" w:rsidP="0062558C">
            <w:pPr>
              <w:pStyle w:val="af3"/>
              <w:jc w:val="center"/>
              <w:rPr>
                <w:rFonts w:ascii="Times New Roman" w:hAnsi="Times New Roman"/>
                <w:bCs/>
                <w:sz w:val="24"/>
                <w:szCs w:val="24"/>
                <w:lang w:eastAsia="ru-RU"/>
              </w:rPr>
            </w:pPr>
          </w:p>
          <w:p w14:paraId="6BD0CB17" w14:textId="563A7ACA"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0AC1B70" w14:textId="77777777" w:rsidR="0062558C" w:rsidRPr="00363DBD" w:rsidRDefault="0062558C" w:rsidP="0062558C">
            <w:pPr>
              <w:pStyle w:val="af3"/>
              <w:jc w:val="center"/>
              <w:rPr>
                <w:rFonts w:ascii="Times New Roman" w:hAnsi="Times New Roman"/>
                <w:sz w:val="24"/>
                <w:szCs w:val="24"/>
                <w:lang w:eastAsia="ru-RU"/>
              </w:rPr>
            </w:pPr>
          </w:p>
          <w:p w14:paraId="440C2246" w14:textId="2DCB05D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3EAD5761" w14:textId="77777777" w:rsidR="0062558C" w:rsidRDefault="0062558C" w:rsidP="0062558C">
            <w:pPr>
              <w:pStyle w:val="af3"/>
              <w:rPr>
                <w:rFonts w:ascii="Times New Roman" w:hAnsi="Times New Roman"/>
                <w:sz w:val="24"/>
                <w:szCs w:val="24"/>
              </w:rPr>
            </w:pPr>
          </w:p>
          <w:p w14:paraId="208BA715" w14:textId="37545095" w:rsidR="0062558C" w:rsidRPr="00363DBD" w:rsidRDefault="0062558C" w:rsidP="007F75C3">
            <w:pPr>
              <w:pStyle w:val="af3"/>
              <w:rPr>
                <w:rFonts w:ascii="Times New Roman" w:hAnsi="Times New Roman"/>
                <w:sz w:val="24"/>
                <w:szCs w:val="24"/>
              </w:rPr>
            </w:pPr>
            <w:r>
              <w:rPr>
                <w:rFonts w:ascii="Times New Roman" w:hAnsi="Times New Roman"/>
                <w:sz w:val="24"/>
                <w:szCs w:val="24"/>
              </w:rPr>
              <w:t xml:space="preserve">ОК 01, ОК 03, ОК 04, ОК 06, </w:t>
            </w:r>
            <w:r w:rsidR="007F75C3" w:rsidRPr="007F75C3">
              <w:rPr>
                <w:rFonts w:ascii="Times New Roman" w:hAnsi="Times New Roman"/>
                <w:sz w:val="24"/>
                <w:szCs w:val="24"/>
              </w:rPr>
              <w:t>ПК 1.2, ПК 3.1.</w:t>
            </w:r>
          </w:p>
        </w:tc>
      </w:tr>
      <w:tr w:rsidR="0062558C" w:rsidRPr="00363DBD" w14:paraId="70462585" w14:textId="77777777" w:rsidTr="0037754A">
        <w:trPr>
          <w:trHeight w:val="1132"/>
        </w:trPr>
        <w:tc>
          <w:tcPr>
            <w:tcW w:w="2977" w:type="dxa"/>
          </w:tcPr>
          <w:p w14:paraId="0B756BEC" w14:textId="00AFE20D"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постановки.</w:t>
            </w:r>
          </w:p>
        </w:tc>
        <w:tc>
          <w:tcPr>
            <w:tcW w:w="8364" w:type="dxa"/>
          </w:tcPr>
          <w:p w14:paraId="5F719B66"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32B9FE5F" w14:textId="340116F3"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постановки в целом. Подбор элементов костюмов, реквизита, музыкального сопровождения.</w:t>
            </w:r>
            <w:r>
              <w:rPr>
                <w:rFonts w:ascii="Times New Roman" w:hAnsi="Times New Roman"/>
                <w:bCs/>
                <w:sz w:val="24"/>
                <w:szCs w:val="24"/>
              </w:rPr>
              <w:t xml:space="preserve"> Подключение прожектора, звуковой установки.</w:t>
            </w:r>
          </w:p>
        </w:tc>
        <w:tc>
          <w:tcPr>
            <w:tcW w:w="850" w:type="dxa"/>
          </w:tcPr>
          <w:p w14:paraId="7B484870" w14:textId="77777777" w:rsidR="0062558C" w:rsidRPr="00363DBD" w:rsidRDefault="0062558C" w:rsidP="0062558C">
            <w:pPr>
              <w:pStyle w:val="af3"/>
              <w:jc w:val="center"/>
              <w:rPr>
                <w:rFonts w:ascii="Times New Roman" w:hAnsi="Times New Roman"/>
                <w:bCs/>
                <w:sz w:val="24"/>
                <w:szCs w:val="24"/>
                <w:lang w:eastAsia="ru-RU"/>
              </w:rPr>
            </w:pPr>
          </w:p>
          <w:p w14:paraId="246060D9" w14:textId="45A58E1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1F248A4" w14:textId="77777777" w:rsidR="0062558C" w:rsidRPr="00363DBD" w:rsidRDefault="0062558C" w:rsidP="0062558C">
            <w:pPr>
              <w:pStyle w:val="af3"/>
              <w:jc w:val="center"/>
              <w:rPr>
                <w:rFonts w:ascii="Times New Roman" w:hAnsi="Times New Roman"/>
                <w:sz w:val="24"/>
                <w:szCs w:val="24"/>
                <w:lang w:eastAsia="ru-RU"/>
              </w:rPr>
            </w:pPr>
          </w:p>
          <w:p w14:paraId="2070329C" w14:textId="1F0FF33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B3D2BA2" w14:textId="77777777" w:rsidR="0062558C" w:rsidRDefault="0062558C" w:rsidP="0062558C">
            <w:pPr>
              <w:pStyle w:val="af3"/>
              <w:rPr>
                <w:rFonts w:ascii="Times New Roman" w:hAnsi="Times New Roman"/>
                <w:sz w:val="24"/>
                <w:szCs w:val="24"/>
              </w:rPr>
            </w:pPr>
          </w:p>
          <w:p w14:paraId="0B5252FB" w14:textId="36BCBCB2" w:rsidR="0062558C" w:rsidRPr="00363DBD" w:rsidRDefault="0062558C" w:rsidP="007F75C3">
            <w:pPr>
              <w:pStyle w:val="af3"/>
              <w:rPr>
                <w:rFonts w:ascii="Times New Roman" w:hAnsi="Times New Roman"/>
                <w:sz w:val="24"/>
                <w:szCs w:val="24"/>
              </w:rPr>
            </w:pPr>
            <w:r>
              <w:rPr>
                <w:rFonts w:ascii="Times New Roman" w:hAnsi="Times New Roman"/>
                <w:sz w:val="24"/>
                <w:szCs w:val="24"/>
              </w:rPr>
              <w:t xml:space="preserve">ОК 01, ОК 03, ОК 04, ОК 06, </w:t>
            </w:r>
            <w:r w:rsidR="007F75C3" w:rsidRPr="007F75C3">
              <w:rPr>
                <w:rFonts w:ascii="Times New Roman" w:hAnsi="Times New Roman"/>
                <w:sz w:val="24"/>
                <w:szCs w:val="24"/>
              </w:rPr>
              <w:t>ПК 1.2, ПК 3.1.</w:t>
            </w:r>
          </w:p>
        </w:tc>
      </w:tr>
      <w:tr w:rsidR="0062558C" w:rsidRPr="00363DBD" w14:paraId="016384F9" w14:textId="77777777" w:rsidTr="0037754A">
        <w:trPr>
          <w:trHeight w:val="1132"/>
        </w:trPr>
        <w:tc>
          <w:tcPr>
            <w:tcW w:w="2977" w:type="dxa"/>
          </w:tcPr>
          <w:p w14:paraId="64E20D2A" w14:textId="0043F238" w:rsidR="0062558C" w:rsidRPr="00363DBD" w:rsidRDefault="0062558C" w:rsidP="0062558C">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репетиция.</w:t>
            </w:r>
          </w:p>
        </w:tc>
        <w:tc>
          <w:tcPr>
            <w:tcW w:w="8364" w:type="dxa"/>
          </w:tcPr>
          <w:p w14:paraId="760E3E81"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6D48FE71" w14:textId="7777777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Работа над отдельными сценами. Подготовка сценического пространства, музыкального сопровождения. </w:t>
            </w:r>
          </w:p>
          <w:p w14:paraId="4F1FFBEB" w14:textId="55B3C993"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64659A1E" w14:textId="77777777" w:rsidR="0062558C" w:rsidRPr="00363DBD" w:rsidRDefault="0062558C" w:rsidP="0062558C">
            <w:pPr>
              <w:pStyle w:val="af3"/>
              <w:jc w:val="center"/>
              <w:rPr>
                <w:rFonts w:ascii="Times New Roman" w:hAnsi="Times New Roman"/>
                <w:bCs/>
                <w:sz w:val="24"/>
                <w:szCs w:val="24"/>
                <w:lang w:eastAsia="ru-RU"/>
              </w:rPr>
            </w:pPr>
          </w:p>
          <w:p w14:paraId="19104349" w14:textId="06D9963F"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4A130EC" w14:textId="77777777" w:rsidR="0062558C" w:rsidRPr="00363DBD" w:rsidRDefault="0062558C" w:rsidP="0062558C">
            <w:pPr>
              <w:pStyle w:val="af3"/>
              <w:jc w:val="center"/>
              <w:rPr>
                <w:rFonts w:ascii="Times New Roman" w:hAnsi="Times New Roman"/>
                <w:sz w:val="24"/>
                <w:szCs w:val="24"/>
                <w:lang w:eastAsia="ru-RU"/>
              </w:rPr>
            </w:pPr>
          </w:p>
          <w:p w14:paraId="1FF203FD" w14:textId="28D669A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66CB18D" w14:textId="77777777" w:rsidR="0062558C" w:rsidRDefault="0062558C" w:rsidP="0062558C">
            <w:pPr>
              <w:pStyle w:val="af3"/>
              <w:rPr>
                <w:rFonts w:ascii="Times New Roman" w:hAnsi="Times New Roman"/>
                <w:sz w:val="24"/>
                <w:szCs w:val="24"/>
              </w:rPr>
            </w:pPr>
          </w:p>
          <w:p w14:paraId="228FCACB" w14:textId="154797BD" w:rsidR="0062558C" w:rsidRPr="00363DBD" w:rsidRDefault="0062558C" w:rsidP="007F75C3">
            <w:pPr>
              <w:pStyle w:val="af3"/>
              <w:rPr>
                <w:rFonts w:ascii="Times New Roman" w:hAnsi="Times New Roman"/>
                <w:sz w:val="24"/>
                <w:szCs w:val="24"/>
              </w:rPr>
            </w:pPr>
            <w:r w:rsidRPr="004C0131">
              <w:rPr>
                <w:rFonts w:ascii="Times New Roman" w:hAnsi="Times New Roman"/>
                <w:sz w:val="24"/>
                <w:szCs w:val="24"/>
              </w:rPr>
              <w:t xml:space="preserve">ОК 01, ОК 03, ОК 04, ОК 06, </w:t>
            </w:r>
            <w:r w:rsidR="007F75C3" w:rsidRPr="007F75C3">
              <w:rPr>
                <w:rFonts w:ascii="Times New Roman" w:hAnsi="Times New Roman"/>
                <w:sz w:val="24"/>
                <w:szCs w:val="24"/>
              </w:rPr>
              <w:t>ПК 1.2, ПК 3.1.</w:t>
            </w:r>
          </w:p>
        </w:tc>
      </w:tr>
      <w:tr w:rsidR="0062558C" w:rsidRPr="00363DBD" w14:paraId="3FC6D96A" w14:textId="77777777" w:rsidTr="0037754A">
        <w:trPr>
          <w:trHeight w:val="669"/>
        </w:trPr>
        <w:tc>
          <w:tcPr>
            <w:tcW w:w="2977" w:type="dxa"/>
          </w:tcPr>
          <w:p w14:paraId="3A1C8107" w14:textId="7418E9D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69813A14"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728EB30B" w14:textId="53F23F19"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Анализ работы, рефлексия. </w:t>
            </w:r>
          </w:p>
        </w:tc>
        <w:tc>
          <w:tcPr>
            <w:tcW w:w="850" w:type="dxa"/>
          </w:tcPr>
          <w:p w14:paraId="54A4BD08" w14:textId="77777777" w:rsidR="0062558C" w:rsidRPr="00363DBD" w:rsidRDefault="0062558C" w:rsidP="0062558C">
            <w:pPr>
              <w:pStyle w:val="af3"/>
              <w:jc w:val="center"/>
              <w:rPr>
                <w:rFonts w:ascii="Times New Roman" w:hAnsi="Times New Roman"/>
                <w:bCs/>
                <w:sz w:val="24"/>
                <w:szCs w:val="24"/>
                <w:lang w:eastAsia="ru-RU"/>
              </w:rPr>
            </w:pPr>
          </w:p>
          <w:p w14:paraId="6777B477" w14:textId="76DE991C"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114C236" w14:textId="77777777" w:rsidR="0062558C" w:rsidRPr="00363DBD" w:rsidRDefault="0062558C" w:rsidP="0062558C">
            <w:pPr>
              <w:pStyle w:val="af3"/>
              <w:jc w:val="center"/>
              <w:rPr>
                <w:rFonts w:ascii="Times New Roman" w:hAnsi="Times New Roman"/>
                <w:sz w:val="24"/>
                <w:szCs w:val="24"/>
                <w:lang w:eastAsia="ru-RU"/>
              </w:rPr>
            </w:pPr>
          </w:p>
          <w:p w14:paraId="765322A7" w14:textId="4EF4D178"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66C50C7D" w14:textId="77777777" w:rsidR="0062558C" w:rsidRDefault="0062558C" w:rsidP="0062558C">
            <w:pPr>
              <w:pStyle w:val="af3"/>
              <w:rPr>
                <w:rFonts w:ascii="Times New Roman" w:hAnsi="Times New Roman"/>
                <w:sz w:val="24"/>
                <w:szCs w:val="24"/>
              </w:rPr>
            </w:pPr>
          </w:p>
          <w:p w14:paraId="6E65504F" w14:textId="44EC6A77" w:rsidR="0062558C" w:rsidRPr="00363DBD" w:rsidRDefault="0062558C" w:rsidP="007F75C3">
            <w:pPr>
              <w:pStyle w:val="af3"/>
              <w:rPr>
                <w:rFonts w:ascii="Times New Roman" w:hAnsi="Times New Roman"/>
                <w:sz w:val="24"/>
                <w:szCs w:val="24"/>
              </w:rPr>
            </w:pPr>
            <w:r w:rsidRPr="004C0131">
              <w:rPr>
                <w:rFonts w:ascii="Times New Roman" w:hAnsi="Times New Roman"/>
                <w:sz w:val="24"/>
                <w:szCs w:val="24"/>
              </w:rPr>
              <w:t xml:space="preserve">ОК 01, ОК 03, ОК 04, ОК 06, </w:t>
            </w:r>
            <w:r w:rsidR="007F75C3" w:rsidRPr="007F75C3">
              <w:rPr>
                <w:rFonts w:ascii="Times New Roman" w:hAnsi="Times New Roman"/>
                <w:sz w:val="24"/>
                <w:szCs w:val="24"/>
              </w:rPr>
              <w:t>ПК 1.2, ПК 3.1.</w:t>
            </w:r>
          </w:p>
        </w:tc>
      </w:tr>
      <w:tr w:rsidR="0062558C" w:rsidRPr="00363DBD" w14:paraId="01457DA2" w14:textId="4E44BD33" w:rsidTr="0037754A">
        <w:trPr>
          <w:trHeight w:val="613"/>
        </w:trPr>
        <w:tc>
          <w:tcPr>
            <w:tcW w:w="2977" w:type="dxa"/>
          </w:tcPr>
          <w:p w14:paraId="7BD9528F" w14:textId="314BFAA7"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Дифференцированный зачёт</w:t>
            </w:r>
          </w:p>
        </w:tc>
        <w:tc>
          <w:tcPr>
            <w:tcW w:w="8364" w:type="dxa"/>
          </w:tcPr>
          <w:p w14:paraId="3B868C0B"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59. </w:t>
            </w:r>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
          <w:p w14:paraId="5B41232C" w14:textId="7FE9870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447C83AA" w14:textId="77777777" w:rsidR="0062558C" w:rsidRPr="00363DBD" w:rsidRDefault="0062558C" w:rsidP="0062558C">
            <w:pPr>
              <w:pStyle w:val="af3"/>
              <w:jc w:val="center"/>
              <w:rPr>
                <w:rFonts w:ascii="Times New Roman" w:hAnsi="Times New Roman"/>
                <w:b/>
                <w:bCs/>
                <w:sz w:val="24"/>
                <w:szCs w:val="24"/>
                <w:lang w:eastAsia="ru-RU"/>
              </w:rPr>
            </w:pPr>
          </w:p>
          <w:p w14:paraId="181DDE48" w14:textId="77777777" w:rsidR="0062558C" w:rsidRPr="00B65BC7" w:rsidRDefault="0062558C" w:rsidP="0062558C">
            <w:pPr>
              <w:pStyle w:val="af3"/>
              <w:jc w:val="center"/>
              <w:rPr>
                <w:rFonts w:ascii="Times New Roman" w:hAnsi="Times New Roman"/>
                <w:sz w:val="24"/>
                <w:szCs w:val="24"/>
                <w:lang w:eastAsia="ru-RU"/>
              </w:rPr>
            </w:pPr>
            <w:r w:rsidRPr="00B65BC7">
              <w:rPr>
                <w:rFonts w:ascii="Times New Roman" w:hAnsi="Times New Roman"/>
                <w:sz w:val="24"/>
                <w:szCs w:val="24"/>
                <w:lang w:eastAsia="ru-RU"/>
              </w:rPr>
              <w:t>2</w:t>
            </w:r>
          </w:p>
          <w:p w14:paraId="6CEF2620" w14:textId="77D3EC51" w:rsidR="0062558C" w:rsidRPr="00363DBD" w:rsidRDefault="0062558C" w:rsidP="0062558C">
            <w:pPr>
              <w:pStyle w:val="af3"/>
              <w:jc w:val="center"/>
              <w:rPr>
                <w:rFonts w:ascii="Times New Roman" w:hAnsi="Times New Roman"/>
                <w:b/>
                <w:bCs/>
                <w:sz w:val="24"/>
                <w:szCs w:val="24"/>
                <w:lang w:eastAsia="ru-RU"/>
              </w:rPr>
            </w:pPr>
          </w:p>
        </w:tc>
        <w:tc>
          <w:tcPr>
            <w:tcW w:w="851" w:type="dxa"/>
          </w:tcPr>
          <w:p w14:paraId="10916D20" w14:textId="77777777" w:rsidR="0062558C" w:rsidRPr="00363DBD" w:rsidRDefault="0062558C" w:rsidP="0062558C">
            <w:pPr>
              <w:pStyle w:val="af3"/>
              <w:jc w:val="center"/>
              <w:rPr>
                <w:rFonts w:ascii="Times New Roman" w:hAnsi="Times New Roman"/>
                <w:sz w:val="24"/>
                <w:szCs w:val="24"/>
                <w:lang w:eastAsia="ru-RU"/>
              </w:rPr>
            </w:pPr>
          </w:p>
          <w:p w14:paraId="2D967CFB" w14:textId="361427FD"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E1B36BA" w14:textId="31E4173D" w:rsidR="0062558C" w:rsidRPr="00363DBD" w:rsidRDefault="0062558C" w:rsidP="0062558C">
            <w:pPr>
              <w:pStyle w:val="af3"/>
              <w:rPr>
                <w:rFonts w:ascii="Times New Roman" w:hAnsi="Times New Roman"/>
                <w:sz w:val="24"/>
                <w:szCs w:val="24"/>
                <w:lang w:eastAsia="ru-RU"/>
              </w:rPr>
            </w:pPr>
          </w:p>
        </w:tc>
      </w:tr>
      <w:tr w:rsidR="0062558C" w:rsidRPr="00363DBD" w14:paraId="2BAA46AA" w14:textId="350F584F" w:rsidTr="0037754A">
        <w:tc>
          <w:tcPr>
            <w:tcW w:w="2977" w:type="dxa"/>
          </w:tcPr>
          <w:p w14:paraId="15A5BC00" w14:textId="2AC7B2D3"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122A0A6B" w14:textId="6A9BA85A" w:rsidR="0062558C" w:rsidRPr="00363DBD" w:rsidRDefault="0062558C" w:rsidP="0062558C">
            <w:pPr>
              <w:pStyle w:val="af3"/>
              <w:rPr>
                <w:rFonts w:ascii="Times New Roman" w:hAnsi="Times New Roman"/>
                <w:sz w:val="24"/>
                <w:szCs w:val="24"/>
              </w:rPr>
            </w:pPr>
          </w:p>
        </w:tc>
        <w:tc>
          <w:tcPr>
            <w:tcW w:w="850" w:type="dxa"/>
          </w:tcPr>
          <w:p w14:paraId="77937B92" w14:textId="6B092D8E"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p w14:paraId="328BC0E2" w14:textId="469D2C44" w:rsidR="0062558C" w:rsidRPr="00B65BC7" w:rsidRDefault="0062558C" w:rsidP="0062558C">
            <w:pPr>
              <w:pStyle w:val="af3"/>
              <w:jc w:val="center"/>
              <w:rPr>
                <w:rFonts w:ascii="Times New Roman" w:hAnsi="Times New Roman"/>
                <w:b/>
                <w:sz w:val="24"/>
                <w:szCs w:val="24"/>
                <w:lang w:eastAsia="ru-RU"/>
              </w:rPr>
            </w:pPr>
          </w:p>
        </w:tc>
        <w:tc>
          <w:tcPr>
            <w:tcW w:w="851" w:type="dxa"/>
          </w:tcPr>
          <w:p w14:paraId="7C9999B2" w14:textId="6109A988" w:rsidR="0062558C" w:rsidRPr="00363DBD" w:rsidRDefault="0062558C" w:rsidP="0062558C">
            <w:pPr>
              <w:pStyle w:val="af3"/>
              <w:rPr>
                <w:rFonts w:ascii="Times New Roman" w:hAnsi="Times New Roman"/>
                <w:sz w:val="24"/>
                <w:szCs w:val="24"/>
                <w:lang w:eastAsia="ru-RU"/>
              </w:rPr>
            </w:pPr>
          </w:p>
        </w:tc>
        <w:tc>
          <w:tcPr>
            <w:tcW w:w="2835" w:type="dxa"/>
          </w:tcPr>
          <w:p w14:paraId="28BBA744" w14:textId="77777777" w:rsidR="0062558C" w:rsidRPr="00363DBD" w:rsidRDefault="0062558C" w:rsidP="0062558C">
            <w:pPr>
              <w:pStyle w:val="af3"/>
              <w:rPr>
                <w:rFonts w:ascii="Times New Roman" w:hAnsi="Times New Roman"/>
                <w:sz w:val="24"/>
                <w:szCs w:val="24"/>
                <w:lang w:eastAsia="ru-RU"/>
              </w:rPr>
            </w:pPr>
          </w:p>
        </w:tc>
      </w:tr>
      <w:tr w:rsidR="0062558C" w:rsidRPr="00363DBD" w14:paraId="5308623E" w14:textId="420CAA01" w:rsidTr="0037754A">
        <w:tc>
          <w:tcPr>
            <w:tcW w:w="2977" w:type="dxa"/>
          </w:tcPr>
          <w:p w14:paraId="156F88EA" w14:textId="64118DF0"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Практические работы</w:t>
            </w:r>
          </w:p>
        </w:tc>
        <w:tc>
          <w:tcPr>
            <w:tcW w:w="8364" w:type="dxa"/>
          </w:tcPr>
          <w:p w14:paraId="72E423CA" w14:textId="77777777" w:rsidR="0062558C" w:rsidRPr="00363DBD" w:rsidRDefault="0062558C" w:rsidP="0062558C">
            <w:pPr>
              <w:pStyle w:val="af3"/>
              <w:rPr>
                <w:rFonts w:ascii="Times New Roman" w:hAnsi="Times New Roman"/>
                <w:sz w:val="24"/>
                <w:szCs w:val="24"/>
              </w:rPr>
            </w:pPr>
          </w:p>
        </w:tc>
        <w:tc>
          <w:tcPr>
            <w:tcW w:w="850" w:type="dxa"/>
          </w:tcPr>
          <w:p w14:paraId="4860D8D9" w14:textId="770CC732"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112</w:t>
            </w:r>
          </w:p>
        </w:tc>
        <w:tc>
          <w:tcPr>
            <w:tcW w:w="851" w:type="dxa"/>
          </w:tcPr>
          <w:p w14:paraId="246F0B11" w14:textId="3447FA7A" w:rsidR="0062558C" w:rsidRPr="00363DBD" w:rsidRDefault="0062558C" w:rsidP="0062558C">
            <w:pPr>
              <w:pStyle w:val="af3"/>
              <w:rPr>
                <w:rFonts w:ascii="Times New Roman" w:hAnsi="Times New Roman"/>
                <w:sz w:val="24"/>
                <w:szCs w:val="24"/>
                <w:lang w:eastAsia="ru-RU"/>
              </w:rPr>
            </w:pPr>
          </w:p>
        </w:tc>
        <w:tc>
          <w:tcPr>
            <w:tcW w:w="2835" w:type="dxa"/>
          </w:tcPr>
          <w:p w14:paraId="7AE2BB15" w14:textId="77777777" w:rsidR="0062558C" w:rsidRPr="00363DBD" w:rsidRDefault="0062558C" w:rsidP="0062558C">
            <w:pPr>
              <w:pStyle w:val="af3"/>
              <w:rPr>
                <w:rFonts w:ascii="Times New Roman" w:hAnsi="Times New Roman"/>
                <w:sz w:val="24"/>
                <w:szCs w:val="24"/>
                <w:lang w:eastAsia="ru-RU"/>
              </w:rPr>
            </w:pPr>
          </w:p>
        </w:tc>
      </w:tr>
      <w:tr w:rsidR="0062558C" w:rsidRPr="00363DBD" w14:paraId="11DE08A7" w14:textId="673002D9" w:rsidTr="0037754A">
        <w:tc>
          <w:tcPr>
            <w:tcW w:w="2977" w:type="dxa"/>
          </w:tcPr>
          <w:p w14:paraId="1C40BE52" w14:textId="1479A181"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В том числе промежуточная аттестация</w:t>
            </w:r>
          </w:p>
        </w:tc>
        <w:tc>
          <w:tcPr>
            <w:tcW w:w="8364" w:type="dxa"/>
          </w:tcPr>
          <w:p w14:paraId="7AD21FA9" w14:textId="77777777" w:rsidR="0062558C" w:rsidRPr="00363DBD" w:rsidRDefault="0062558C" w:rsidP="0062558C">
            <w:pPr>
              <w:pStyle w:val="af3"/>
              <w:rPr>
                <w:rFonts w:ascii="Times New Roman" w:hAnsi="Times New Roman"/>
                <w:sz w:val="24"/>
                <w:szCs w:val="24"/>
              </w:rPr>
            </w:pPr>
          </w:p>
        </w:tc>
        <w:tc>
          <w:tcPr>
            <w:tcW w:w="850" w:type="dxa"/>
          </w:tcPr>
          <w:p w14:paraId="20A9FC7D" w14:textId="56D9D310" w:rsidR="0062558C" w:rsidRPr="00363DBD" w:rsidRDefault="003C03AD" w:rsidP="0062558C">
            <w:pPr>
              <w:pStyle w:val="af3"/>
              <w:jc w:val="center"/>
              <w:rPr>
                <w:rFonts w:ascii="Times New Roman" w:hAnsi="Times New Roman"/>
                <w:bCs/>
                <w:sz w:val="24"/>
                <w:szCs w:val="24"/>
                <w:lang w:eastAsia="ru-RU"/>
              </w:rPr>
            </w:pPr>
            <w:r>
              <w:rPr>
                <w:rFonts w:ascii="Times New Roman" w:hAnsi="Times New Roman"/>
                <w:bCs/>
                <w:sz w:val="24"/>
                <w:szCs w:val="24"/>
                <w:lang w:eastAsia="ru-RU"/>
              </w:rPr>
              <w:t>1</w:t>
            </w:r>
          </w:p>
        </w:tc>
        <w:tc>
          <w:tcPr>
            <w:tcW w:w="851" w:type="dxa"/>
          </w:tcPr>
          <w:p w14:paraId="571D15E6" w14:textId="2FC48188" w:rsidR="0062558C" w:rsidRPr="00363DBD" w:rsidRDefault="0062558C" w:rsidP="0062558C">
            <w:pPr>
              <w:pStyle w:val="af3"/>
              <w:rPr>
                <w:rFonts w:ascii="Times New Roman" w:hAnsi="Times New Roman"/>
                <w:sz w:val="24"/>
                <w:szCs w:val="24"/>
                <w:lang w:eastAsia="ru-RU"/>
              </w:rPr>
            </w:pPr>
          </w:p>
        </w:tc>
        <w:tc>
          <w:tcPr>
            <w:tcW w:w="2835" w:type="dxa"/>
          </w:tcPr>
          <w:p w14:paraId="37EA202A" w14:textId="77777777" w:rsidR="0062558C" w:rsidRPr="00363DBD" w:rsidRDefault="0062558C" w:rsidP="0062558C">
            <w:pPr>
              <w:pStyle w:val="af3"/>
              <w:rPr>
                <w:rFonts w:ascii="Times New Roman" w:hAnsi="Times New Roman"/>
                <w:sz w:val="24"/>
                <w:szCs w:val="24"/>
                <w:lang w:eastAsia="ru-RU"/>
              </w:rPr>
            </w:pPr>
          </w:p>
        </w:tc>
      </w:tr>
      <w:tr w:rsidR="0062558C" w:rsidRPr="00363DBD" w14:paraId="3461F130" w14:textId="2BE0C33A" w:rsidTr="0037754A">
        <w:tc>
          <w:tcPr>
            <w:tcW w:w="2977" w:type="dxa"/>
          </w:tcPr>
          <w:p w14:paraId="2602966A" w14:textId="5D39981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4C513540" w14:textId="0E2740E7" w:rsidR="0062558C" w:rsidRPr="00363DBD" w:rsidRDefault="0062558C" w:rsidP="0062558C">
            <w:pPr>
              <w:pStyle w:val="af3"/>
              <w:rPr>
                <w:rFonts w:ascii="Times New Roman" w:hAnsi="Times New Roman"/>
                <w:b/>
                <w:sz w:val="24"/>
                <w:szCs w:val="24"/>
                <w:lang w:eastAsia="ru-RU"/>
              </w:rPr>
            </w:pPr>
          </w:p>
        </w:tc>
        <w:tc>
          <w:tcPr>
            <w:tcW w:w="850" w:type="dxa"/>
          </w:tcPr>
          <w:p w14:paraId="241AB5FD" w14:textId="2113EF23" w:rsidR="0062558C" w:rsidRPr="00363DBD" w:rsidRDefault="0062558C" w:rsidP="003C03AD">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w:t>
            </w:r>
            <w:r w:rsidR="003C03AD">
              <w:rPr>
                <w:rFonts w:ascii="Times New Roman" w:hAnsi="Times New Roman"/>
                <w:b/>
                <w:sz w:val="24"/>
                <w:szCs w:val="24"/>
                <w:lang w:eastAsia="ru-RU"/>
              </w:rPr>
              <w:t>7</w:t>
            </w:r>
          </w:p>
        </w:tc>
        <w:tc>
          <w:tcPr>
            <w:tcW w:w="851" w:type="dxa"/>
          </w:tcPr>
          <w:p w14:paraId="6274C2CC" w14:textId="01869BFC" w:rsidR="0062558C" w:rsidRPr="00363DBD" w:rsidRDefault="0062558C" w:rsidP="0062558C">
            <w:pPr>
              <w:pStyle w:val="af3"/>
              <w:rPr>
                <w:rFonts w:ascii="Times New Roman" w:hAnsi="Times New Roman"/>
                <w:sz w:val="24"/>
                <w:szCs w:val="24"/>
                <w:lang w:eastAsia="ru-RU"/>
              </w:rPr>
            </w:pPr>
          </w:p>
        </w:tc>
        <w:tc>
          <w:tcPr>
            <w:tcW w:w="2835" w:type="dxa"/>
          </w:tcPr>
          <w:p w14:paraId="68AE44FC" w14:textId="77777777" w:rsidR="0062558C" w:rsidRPr="00363DBD" w:rsidRDefault="0062558C" w:rsidP="0062558C">
            <w:pPr>
              <w:pStyle w:val="af3"/>
              <w:rPr>
                <w:rFonts w:ascii="Times New Roman" w:hAnsi="Times New Roman"/>
                <w:sz w:val="24"/>
                <w:szCs w:val="24"/>
                <w:lang w:eastAsia="ru-RU"/>
              </w:rPr>
            </w:pPr>
          </w:p>
        </w:tc>
      </w:tr>
    </w:tbl>
    <w:p w14:paraId="554FE297" w14:textId="77777777" w:rsidR="009E523D" w:rsidRPr="00363DBD" w:rsidRDefault="009E523D" w:rsidP="00E2202D">
      <w:pPr>
        <w:spacing w:line="360" w:lineRule="auto"/>
        <w:rPr>
          <w:rFonts w:ascii="Times New Roman" w:hAnsi="Times New Roman" w:cs="Times New Roman"/>
          <w:b/>
          <w:sz w:val="24"/>
          <w:szCs w:val="24"/>
        </w:rPr>
        <w:sectPr w:rsidR="009E523D" w:rsidRPr="00363DBD" w:rsidSect="00A15065">
          <w:footerReference w:type="even" r:id="rId9"/>
          <w:footerReference w:type="default" r:id="rId10"/>
          <w:pgSz w:w="16838" w:h="11906" w:orient="landscape"/>
          <w:pgMar w:top="720" w:right="720" w:bottom="720" w:left="720" w:header="709" w:footer="709" w:gutter="0"/>
          <w:cols w:space="708"/>
          <w:titlePg/>
          <w:docGrid w:linePitch="360"/>
        </w:sectPr>
      </w:pPr>
    </w:p>
    <w:p w14:paraId="2F909554" w14:textId="5F961DDB" w:rsidR="00DC3A8A" w:rsidRPr="00363DBD" w:rsidRDefault="002356AA" w:rsidP="00403B7C">
      <w:pPr>
        <w:spacing w:after="0" w:line="240" w:lineRule="auto"/>
        <w:ind w:firstLine="709"/>
        <w:jc w:val="center"/>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t>3</w:t>
      </w:r>
      <w:r w:rsidR="00DC3A8A" w:rsidRPr="00363DBD">
        <w:rPr>
          <w:rFonts w:ascii="Times New Roman" w:eastAsia="Times New Roman" w:hAnsi="Times New Roman" w:cs="Times New Roman"/>
          <w:b/>
          <w:bCs/>
          <w:sz w:val="24"/>
          <w:szCs w:val="24"/>
        </w:rPr>
        <w:t xml:space="preserve">. УСЛОВИЯ РЕАЛИЗАЦИИ ПРОГРАММЫ </w:t>
      </w:r>
      <w:r w:rsidR="00403B7C" w:rsidRPr="00363DBD">
        <w:rPr>
          <w:rFonts w:ascii="Times New Roman" w:eastAsia="Times New Roman" w:hAnsi="Times New Roman" w:cs="Times New Roman"/>
          <w:b/>
          <w:bCs/>
          <w:sz w:val="24"/>
          <w:szCs w:val="24"/>
        </w:rPr>
        <w:t xml:space="preserve">                                  </w:t>
      </w:r>
      <w:r w:rsidR="00D8557D" w:rsidRPr="00363DBD">
        <w:rPr>
          <w:rFonts w:ascii="Times New Roman" w:eastAsia="Times New Roman" w:hAnsi="Times New Roman" w:cs="Times New Roman"/>
          <w:b/>
          <w:bCs/>
          <w:sz w:val="24"/>
          <w:szCs w:val="24"/>
        </w:rPr>
        <w:t xml:space="preserve">                       </w:t>
      </w:r>
      <w:r w:rsidR="00DC3A8A" w:rsidRPr="00363DBD">
        <w:rPr>
          <w:rFonts w:ascii="Times New Roman" w:eastAsia="Times New Roman" w:hAnsi="Times New Roman" w:cs="Times New Roman"/>
          <w:b/>
          <w:bCs/>
          <w:sz w:val="24"/>
          <w:szCs w:val="24"/>
        </w:rPr>
        <w:t>УЧЕБНОЙ ДИСЦИПЛИНЫ</w:t>
      </w:r>
    </w:p>
    <w:p w14:paraId="42D8ACA5" w14:textId="3C61377D" w:rsidR="00DC3A8A" w:rsidRPr="00363DBD"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363DBD">
        <w:rPr>
          <w:rFonts w:ascii="Times New Roman" w:eastAsia="Times New Roman" w:hAnsi="Times New Roman" w:cs="Times New Roman"/>
          <w:b/>
          <w:sz w:val="24"/>
          <w:szCs w:val="24"/>
        </w:rPr>
        <w:t>3</w:t>
      </w:r>
      <w:r w:rsidR="00DC3A8A" w:rsidRPr="00363DBD">
        <w:rPr>
          <w:rFonts w:ascii="Times New Roman" w:eastAsia="Times New Roman" w:hAnsi="Times New Roman" w:cs="Times New Roman"/>
          <w:b/>
          <w:sz w:val="24"/>
          <w:szCs w:val="24"/>
        </w:rPr>
        <w:t>.1.</w:t>
      </w:r>
      <w:r w:rsidR="00DC3A8A" w:rsidRPr="00363DBD">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363DBD">
        <w:rPr>
          <w:rFonts w:ascii="Times New Roman" w:eastAsia="Times New Roman" w:hAnsi="Times New Roman" w:cs="Times New Roman"/>
          <w:bCs/>
          <w:sz w:val="24"/>
          <w:szCs w:val="24"/>
        </w:rPr>
        <w:t>к</w:t>
      </w:r>
      <w:r w:rsidR="00DC3A8A" w:rsidRPr="00363DBD">
        <w:rPr>
          <w:rFonts w:ascii="Times New Roman" w:eastAsia="Times New Roman" w:hAnsi="Times New Roman" w:cs="Times New Roman"/>
          <w:bCs/>
          <w:sz w:val="24"/>
          <w:szCs w:val="24"/>
        </w:rPr>
        <w:t>абинет русского языка и литературы</w:t>
      </w:r>
      <w:r w:rsidR="00DC3A8A" w:rsidRPr="00363DBD">
        <w:rPr>
          <w:rFonts w:ascii="Times New Roman" w:eastAsia="Times New Roman" w:hAnsi="Times New Roman" w:cs="Times New Roman"/>
          <w:sz w:val="24"/>
          <w:szCs w:val="24"/>
        </w:rPr>
        <w:t>,</w:t>
      </w:r>
      <w:r w:rsidR="004D1E39" w:rsidRPr="00363DBD">
        <w:rPr>
          <w:rFonts w:ascii="Times New Roman" w:eastAsia="Times New Roman" w:hAnsi="Times New Roman" w:cs="Times New Roman"/>
          <w:sz w:val="24"/>
          <w:szCs w:val="24"/>
        </w:rPr>
        <w:t xml:space="preserve"> который </w:t>
      </w:r>
      <w:r w:rsidR="00DC3A8A" w:rsidRPr="00363DBD">
        <w:rPr>
          <w:rFonts w:ascii="Times New Roman" w:eastAsia="Times New Roman" w:hAnsi="Times New Roman" w:cs="Times New Roman"/>
          <w:sz w:val="24"/>
          <w:szCs w:val="24"/>
        </w:rPr>
        <w:t>соответств</w:t>
      </w:r>
      <w:r w:rsidR="004D1E39" w:rsidRPr="00363DBD">
        <w:rPr>
          <w:rFonts w:ascii="Times New Roman" w:eastAsia="Times New Roman" w:hAnsi="Times New Roman" w:cs="Times New Roman"/>
          <w:sz w:val="24"/>
          <w:szCs w:val="24"/>
        </w:rPr>
        <w:t>ует</w:t>
      </w:r>
      <w:r w:rsidR="00DC3A8A" w:rsidRPr="00363DBD">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363DBD">
        <w:rPr>
          <w:rFonts w:ascii="Times New Roman" w:hAnsi="Times New Roman"/>
          <w:sz w:val="24"/>
          <w:szCs w:val="24"/>
        </w:rPr>
        <w:t xml:space="preserve">.  </w:t>
      </w:r>
    </w:p>
    <w:p w14:paraId="0D641FF8"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Оборудование учебного кабинета:</w:t>
      </w:r>
    </w:p>
    <w:p w14:paraId="552B2165"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рабочее место преподавателя;</w:t>
      </w:r>
    </w:p>
    <w:p w14:paraId="6FB1764D"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учебно-наглядных пособий;</w:t>
      </w:r>
    </w:p>
    <w:p w14:paraId="061460B0"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задания для контрольных работ;</w:t>
      </w:r>
    </w:p>
    <w:p w14:paraId="33D81403"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профессионально ориентированные задания;</w:t>
      </w:r>
    </w:p>
    <w:p w14:paraId="0D7FA5BE" w14:textId="1D04537F" w:rsidR="00DC3A8A" w:rsidRPr="00363DBD" w:rsidRDefault="00DC3A8A" w:rsidP="00D8557D">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материалы </w:t>
      </w:r>
      <w:r w:rsidR="004D1E39" w:rsidRPr="00363DBD">
        <w:rPr>
          <w:rFonts w:ascii="Times New Roman" w:eastAsia="Times New Roman" w:hAnsi="Times New Roman" w:cs="Times New Roman"/>
          <w:bCs/>
          <w:sz w:val="24"/>
          <w:szCs w:val="24"/>
        </w:rPr>
        <w:t>дифференцированного зачёта</w:t>
      </w:r>
      <w:r w:rsidRPr="00363DBD">
        <w:rPr>
          <w:rFonts w:ascii="Times New Roman" w:eastAsia="Times New Roman" w:hAnsi="Times New Roman" w:cs="Times New Roman"/>
          <w:bCs/>
          <w:sz w:val="24"/>
          <w:szCs w:val="24"/>
        </w:rPr>
        <w:t>.</w:t>
      </w:r>
    </w:p>
    <w:p w14:paraId="75062763" w14:textId="77777777"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Технические средства обучения:</w:t>
      </w:r>
    </w:p>
    <w:p w14:paraId="0821F81B" w14:textId="3EF428FE"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персональный компьютер с лицензионным программны</w:t>
      </w:r>
      <w:r w:rsidR="004D1E39" w:rsidRPr="00363DBD">
        <w:rPr>
          <w:rFonts w:ascii="Times New Roman" w:eastAsia="Times New Roman" w:hAnsi="Times New Roman" w:cs="Times New Roman"/>
          <w:bCs/>
          <w:sz w:val="24"/>
          <w:szCs w:val="24"/>
        </w:rPr>
        <w:t xml:space="preserve">м </w:t>
      </w:r>
      <w:r w:rsidRPr="00363DBD">
        <w:rPr>
          <w:rFonts w:ascii="Times New Roman" w:eastAsia="Times New Roman" w:hAnsi="Times New Roman" w:cs="Times New Roman"/>
          <w:bCs/>
          <w:sz w:val="24"/>
          <w:szCs w:val="24"/>
        </w:rPr>
        <w:t>обеспечением;</w:t>
      </w:r>
    </w:p>
    <w:p w14:paraId="6A36E99B" w14:textId="4A03E90E" w:rsidR="00DC3A8A" w:rsidRPr="00363DBD" w:rsidRDefault="00DC3A8A" w:rsidP="00D8557D">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проектор с экраном.</w:t>
      </w:r>
    </w:p>
    <w:p w14:paraId="57ACC4AF"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Залы:</w:t>
      </w:r>
    </w:p>
    <w:p w14:paraId="35CA7BCD" w14:textId="33FC3ADE" w:rsidR="0062558C" w:rsidRPr="00363DBD" w:rsidRDefault="00DC3A8A" w:rsidP="0062558C">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Библиотека, читальный зал с выходом в сеть Интернет.</w:t>
      </w:r>
    </w:p>
    <w:p w14:paraId="77574F8B" w14:textId="5B2429DD" w:rsidR="00DC3A8A" w:rsidRPr="00363DBD"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t>3</w:t>
      </w:r>
      <w:r w:rsidR="00DC3A8A" w:rsidRPr="00363DBD">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363DBD"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363DBD">
        <w:rPr>
          <w:rFonts w:ascii="Times New Roman" w:eastAsia="Times New Roman" w:hAnsi="Times New Roman" w:cs="Times New Roman"/>
          <w:b/>
          <w:sz w:val="24"/>
          <w:szCs w:val="24"/>
          <w:lang w:eastAsia="x-none"/>
        </w:rPr>
        <w:t>3</w:t>
      </w:r>
      <w:r w:rsidR="00DC3A8A" w:rsidRPr="00363DBD">
        <w:rPr>
          <w:rFonts w:ascii="Times New Roman" w:eastAsia="Times New Roman" w:hAnsi="Times New Roman" w:cs="Times New Roman"/>
          <w:b/>
          <w:sz w:val="24"/>
          <w:szCs w:val="24"/>
          <w:lang w:val="x-none" w:eastAsia="x-none"/>
        </w:rPr>
        <w:t xml:space="preserve">.2.1. </w:t>
      </w:r>
      <w:r w:rsidR="00DC3A8A" w:rsidRPr="00363DBD">
        <w:rPr>
          <w:rFonts w:ascii="Times New Roman" w:eastAsia="Times New Roman" w:hAnsi="Times New Roman" w:cs="Times New Roman"/>
          <w:b/>
          <w:sz w:val="24"/>
          <w:szCs w:val="24"/>
          <w:lang w:eastAsia="x-none"/>
        </w:rPr>
        <w:t>Основные печатные</w:t>
      </w:r>
      <w:r w:rsidR="00DC3A8A" w:rsidRPr="00363DBD">
        <w:rPr>
          <w:rFonts w:ascii="Times New Roman" w:eastAsia="Times New Roman" w:hAnsi="Times New Roman" w:cs="Times New Roman"/>
          <w:b/>
          <w:sz w:val="24"/>
          <w:szCs w:val="24"/>
          <w:lang w:val="x-none" w:eastAsia="x-none"/>
        </w:rPr>
        <w:t xml:space="preserve"> издания</w:t>
      </w:r>
    </w:p>
    <w:p w14:paraId="1F4B8CBB" w14:textId="22245217" w:rsidR="002356AA" w:rsidRDefault="002356AA" w:rsidP="002356AA">
      <w:pPr>
        <w:tabs>
          <w:tab w:val="left" w:pos="0"/>
        </w:tabs>
        <w:spacing w:after="0"/>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r w:rsidR="0062558C">
        <w:rPr>
          <w:rFonts w:ascii="Times New Roman" w:eastAsia="Calibri" w:hAnsi="Times New Roman" w:cs="Times New Roman"/>
          <w:sz w:val="24"/>
          <w:szCs w:val="24"/>
        </w:rPr>
        <w:t>.</w:t>
      </w:r>
    </w:p>
    <w:p w14:paraId="0E271C02" w14:textId="4203CDDC" w:rsid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2. </w:t>
      </w:r>
      <w:r w:rsidRPr="0062558C">
        <w:rPr>
          <w:rFonts w:ascii="Times New Roman" w:hAnsi="Times New Roman" w:cs="Times New Roman"/>
          <w:bCs/>
          <w:sz w:val="24"/>
          <w:szCs w:val="24"/>
        </w:rPr>
        <w:t>Зинин, С. А, Чалмаев, В. А. Литература: учебник для 11 класса общеобразовательных организаций: в 2 ч. Ч 1. / С. А. Зинин, В. А Чалмаев. – М. : ООО «Русское слово – учебник», 2022. – 512 с.</w:t>
      </w:r>
    </w:p>
    <w:p w14:paraId="27875726" w14:textId="0C47C108" w:rsidR="0062558C" w:rsidRP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3. </w:t>
      </w:r>
      <w:r w:rsidRPr="0062558C">
        <w:rPr>
          <w:rFonts w:ascii="Times New Roman" w:hAnsi="Times New Roman" w:cs="Times New Roman"/>
          <w:bCs/>
          <w:sz w:val="24"/>
          <w:szCs w:val="24"/>
        </w:rPr>
        <w:t>Зинин, С. А, Чалмаев, В. А. Литература: учебник для 11 класса общеобразовательных организаций: в 2 ч. Ч 1. / С. А. Зинин, В. А Чалмаев. – М. : ООО «Русское слово – учебник», 2022. – 544 с.</w:t>
      </w:r>
    </w:p>
    <w:p w14:paraId="28AC1DC2" w14:textId="71B148D5"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C3A8A" w:rsidRPr="00363DBD">
        <w:rPr>
          <w:rFonts w:ascii="Times New Roman" w:eastAsia="Calibri" w:hAnsi="Times New Roman" w:cs="Times New Roman"/>
          <w:sz w:val="24"/>
          <w:szCs w:val="24"/>
        </w:rPr>
        <w:t>.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0F78E380" w14:textId="0231BE28" w:rsidR="002356AA" w:rsidRPr="00363DBD" w:rsidRDefault="0062558C" w:rsidP="00F854D2">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F854D2" w:rsidRPr="00363DBD">
        <w:rPr>
          <w:rFonts w:ascii="Times New Roman" w:eastAsia="Calibri" w:hAnsi="Times New Roman" w:cs="Times New Roman"/>
          <w:sz w:val="24"/>
          <w:szCs w:val="24"/>
        </w:rPr>
        <w:t xml:space="preserve">. </w:t>
      </w:r>
      <w:r w:rsidR="002356AA" w:rsidRPr="00363DBD">
        <w:rPr>
          <w:rFonts w:ascii="Times New Roman" w:eastAsia="Calibri" w:hAnsi="Times New Roman" w:cs="Times New Roman"/>
          <w:sz w:val="24"/>
          <w:szCs w:val="24"/>
        </w:rPr>
        <w:t>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6DFE620E" w14:textId="69842E53"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3A8A" w:rsidRPr="00363DBD">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1" w:history="1">
        <w:r w:rsidR="00DC3A8A" w:rsidRPr="00363DBD">
          <w:rPr>
            <w:rFonts w:ascii="Times New Roman" w:eastAsia="Calibri" w:hAnsi="Times New Roman" w:cs="Times New Roman"/>
            <w:sz w:val="24"/>
            <w:szCs w:val="24"/>
            <w:u w:val="single"/>
          </w:rPr>
          <w:t>https://urait.ru/bcode/433733</w:t>
        </w:r>
      </w:hyperlink>
    </w:p>
    <w:p w14:paraId="5304B755" w14:textId="779CE66C"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DC3A8A" w:rsidRPr="00363DBD">
        <w:rPr>
          <w:rFonts w:ascii="Times New Roman" w:eastAsia="Calibri" w:hAnsi="Times New Roman" w:cs="Times New Roman"/>
          <w:sz w:val="24"/>
          <w:szCs w:val="24"/>
        </w:rPr>
        <w:t>.</w:t>
      </w:r>
      <w:r w:rsidR="00DC3A8A" w:rsidRPr="00363DBD">
        <w:rPr>
          <w:rFonts w:ascii="Calibri" w:eastAsia="Calibri" w:hAnsi="Calibri" w:cs="Times New Roman"/>
          <w:sz w:val="24"/>
          <w:szCs w:val="24"/>
        </w:rPr>
        <w:t xml:space="preserve"> </w:t>
      </w:r>
      <w:r w:rsidR="00DC3A8A" w:rsidRPr="00363DBD">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2" w:history="1">
        <w:r w:rsidR="00DC3A8A" w:rsidRPr="00363DBD">
          <w:rPr>
            <w:rFonts w:ascii="Times New Roman" w:eastAsia="Calibri" w:hAnsi="Times New Roman" w:cs="Times New Roman"/>
            <w:sz w:val="24"/>
            <w:szCs w:val="24"/>
            <w:u w:val="single"/>
          </w:rPr>
          <w:t>https://urait.ru/bcode/433732</w:t>
        </w:r>
      </w:hyperlink>
    </w:p>
    <w:p w14:paraId="7FB3E0E2" w14:textId="21999B7E"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 </w:t>
      </w:r>
      <w:r w:rsidR="0062558C">
        <w:rPr>
          <w:rFonts w:ascii="Times New Roman" w:eastAsia="Calibri" w:hAnsi="Times New Roman" w:cs="Times New Roman"/>
          <w:sz w:val="24"/>
          <w:szCs w:val="24"/>
        </w:rPr>
        <w:t>8</w:t>
      </w:r>
      <w:r w:rsidRPr="00363DBD">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 (Профессиональное образование). — ISBN 978-5-534-10666-4. — Текст: электронный // ЭБС Юрайт [сайт]. — URL: </w:t>
      </w:r>
      <w:hyperlink r:id="rId13" w:history="1">
        <w:r w:rsidRPr="00363DBD">
          <w:rPr>
            <w:rFonts w:ascii="Times New Roman" w:eastAsia="Calibri" w:hAnsi="Times New Roman" w:cs="Times New Roman"/>
            <w:sz w:val="24"/>
            <w:szCs w:val="24"/>
            <w:u w:val="single"/>
          </w:rPr>
          <w:t>https://urait.ru/bcode/431053</w:t>
        </w:r>
      </w:hyperlink>
    </w:p>
    <w:p w14:paraId="32C73251" w14:textId="77777777" w:rsidR="00DC3A8A" w:rsidRPr="00363DBD"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363DBD">
        <w:rPr>
          <w:rFonts w:ascii="Times New Roman" w:eastAsia="Times New Roman" w:hAnsi="Times New Roman" w:cs="Times New Roman"/>
          <w:b/>
          <w:bCs/>
          <w:sz w:val="24"/>
          <w:szCs w:val="24"/>
        </w:rPr>
        <w:t xml:space="preserve">3.2.2. Дополнительные источники </w:t>
      </w:r>
    </w:p>
    <w:p w14:paraId="1EE21CC7" w14:textId="7B915A80" w:rsidR="00DC3A8A" w:rsidRPr="00363DBD"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4" w:history="1">
        <w:r w:rsidRPr="00363DBD">
          <w:rPr>
            <w:rFonts w:ascii="Times New Roman" w:eastAsia="Calibri" w:hAnsi="Times New Roman" w:cs="Times New Roman"/>
            <w:sz w:val="24"/>
            <w:szCs w:val="24"/>
            <w:u w:val="single"/>
          </w:rPr>
          <w:t>https://urait.ru/bcode/453510</w:t>
        </w:r>
      </w:hyperlink>
    </w:p>
    <w:p w14:paraId="5D9CAC92" w14:textId="74B471F8"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 Издательство Юрайт, 2020. — 265 с. — (Профессиональное образование). — ISBN 978-5-534-09163-2. — Текст: электронный // ЭБС Юрайт [сайт]. — URL: </w:t>
      </w:r>
      <w:hyperlink r:id="rId15" w:history="1">
        <w:r w:rsidRPr="00363DBD">
          <w:rPr>
            <w:rFonts w:ascii="Times New Roman" w:eastAsia="Calibri" w:hAnsi="Times New Roman" w:cs="Times New Roman"/>
            <w:sz w:val="24"/>
            <w:szCs w:val="24"/>
            <w:u w:val="single"/>
          </w:rPr>
          <w:t>https://urait.ru/bcode/453653</w:t>
        </w:r>
      </w:hyperlink>
    </w:p>
    <w:p w14:paraId="5E95438A" w14:textId="77777777" w:rsidR="00DC3A8A" w:rsidRPr="00363DBD"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363DBD">
        <w:rPr>
          <w:rFonts w:ascii="Times New Roman" w:eastAsia="Calibri" w:hAnsi="Times New Roman" w:cs="Times New Roman"/>
          <w:b/>
          <w:sz w:val="24"/>
          <w:szCs w:val="24"/>
        </w:rPr>
        <w:t>3.2.3 Перечень ресурсов информационно-телекоммуникационной сети «Интернет», необходимых для освоения дисциплины</w:t>
      </w:r>
    </w:p>
    <w:p w14:paraId="1F4CF18E" w14:textId="77777777" w:rsidR="00DC3A8A" w:rsidRPr="00363DBD"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363DBD">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363DBD">
          <w:rPr>
            <w:rFonts w:ascii="Times New Roman" w:eastAsia="Calibri" w:hAnsi="Times New Roman" w:cs="Times New Roman"/>
            <w:iCs/>
            <w:sz w:val="24"/>
            <w:szCs w:val="24"/>
            <w:u w:val="single"/>
            <w:lang w:eastAsia="ar-SA"/>
          </w:rPr>
          <w:t>(</w:t>
        </w:r>
      </w:hyperlink>
      <w:hyperlink r:id="rId17" w:history="1">
        <w:r w:rsidRPr="00363DBD">
          <w:rPr>
            <w:rFonts w:ascii="Times New Roman" w:eastAsia="Calibri" w:hAnsi="Times New Roman" w:cs="Times New Roman"/>
            <w:iCs/>
            <w:sz w:val="24"/>
            <w:szCs w:val="24"/>
            <w:u w:val="single"/>
            <w:lang w:eastAsia="ar-SA"/>
          </w:rPr>
          <w:t>https://minobrnauki.gov.ru</w:t>
        </w:r>
      </w:hyperlink>
      <w:r w:rsidRPr="00363DBD">
        <w:rPr>
          <w:rFonts w:ascii="Times New Roman" w:eastAsia="Calibri" w:hAnsi="Times New Roman" w:cs="Times New Roman"/>
          <w:iCs/>
          <w:sz w:val="24"/>
          <w:szCs w:val="24"/>
          <w:u w:val="single"/>
          <w:lang w:eastAsia="ar-SA"/>
        </w:rPr>
        <w:t>)</w:t>
      </w:r>
    </w:p>
    <w:p w14:paraId="65DBA80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портал "Российское образование" (</w:t>
      </w:r>
      <w:hyperlink r:id="rId18" w:history="1">
        <w:r w:rsidRPr="00363DBD">
          <w:rPr>
            <w:rFonts w:ascii="Times New Roman" w:eastAsia="Calibri" w:hAnsi="Times New Roman" w:cs="Times New Roman"/>
            <w:iCs/>
            <w:sz w:val="24"/>
            <w:szCs w:val="24"/>
            <w:u w:val="single"/>
          </w:rPr>
          <w:t>http://www.edu.ru/</w:t>
        </w:r>
      </w:hyperlink>
      <w:r w:rsidRPr="00363DBD">
        <w:rPr>
          <w:rFonts w:ascii="Times New Roman" w:eastAsia="Calibri" w:hAnsi="Times New Roman" w:cs="Times New Roman"/>
          <w:iCs/>
          <w:sz w:val="24"/>
          <w:szCs w:val="24"/>
        </w:rPr>
        <w:t>);</w:t>
      </w:r>
    </w:p>
    <w:p w14:paraId="36CB084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363DBD">
          <w:rPr>
            <w:rFonts w:ascii="Times New Roman" w:eastAsia="Calibri" w:hAnsi="Times New Roman" w:cs="Times New Roman"/>
            <w:iCs/>
            <w:sz w:val="24"/>
            <w:szCs w:val="24"/>
            <w:u w:val="single"/>
          </w:rPr>
          <w:t>http://window.edu.ru/</w:t>
        </w:r>
      </w:hyperlink>
      <w:r w:rsidRPr="00363DBD">
        <w:rPr>
          <w:rFonts w:ascii="Times New Roman" w:eastAsia="Calibri" w:hAnsi="Times New Roman" w:cs="Times New Roman"/>
          <w:iCs/>
          <w:sz w:val="24"/>
          <w:szCs w:val="24"/>
        </w:rPr>
        <w:t>);</w:t>
      </w:r>
    </w:p>
    <w:p w14:paraId="2608D0C0"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Единая коллекция цифровых образовательных ресурсов (</w:t>
      </w:r>
      <w:hyperlink r:id="rId20" w:history="1">
        <w:r w:rsidRPr="00363DBD">
          <w:rPr>
            <w:rFonts w:ascii="Times New Roman" w:eastAsia="Calibri" w:hAnsi="Times New Roman" w:cs="Times New Roman"/>
            <w:iCs/>
            <w:sz w:val="24"/>
            <w:szCs w:val="24"/>
            <w:u w:val="single"/>
          </w:rPr>
          <w:t>http://school-collection.edu.ru/</w:t>
        </w:r>
      </w:hyperlink>
      <w:r w:rsidRPr="00363DBD">
        <w:rPr>
          <w:rFonts w:ascii="Times New Roman" w:eastAsia="Calibri" w:hAnsi="Times New Roman" w:cs="Times New Roman"/>
          <w:iCs/>
          <w:sz w:val="24"/>
          <w:szCs w:val="24"/>
        </w:rPr>
        <w:t>);</w:t>
      </w:r>
    </w:p>
    <w:p w14:paraId="3B3D2A7F"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363DBD">
          <w:rPr>
            <w:rFonts w:ascii="Times New Roman" w:eastAsia="Calibri" w:hAnsi="Times New Roman" w:cs="Times New Roman"/>
            <w:iCs/>
            <w:sz w:val="24"/>
            <w:szCs w:val="24"/>
            <w:u w:val="single"/>
          </w:rPr>
          <w:t>http://fcior.edu.ru/</w:t>
        </w:r>
      </w:hyperlink>
      <w:r w:rsidRPr="00363DBD">
        <w:rPr>
          <w:rFonts w:ascii="Times New Roman" w:eastAsia="Calibri" w:hAnsi="Times New Roman" w:cs="Times New Roman"/>
          <w:iCs/>
          <w:sz w:val="24"/>
          <w:szCs w:val="24"/>
        </w:rPr>
        <w:t>);</w:t>
      </w:r>
    </w:p>
    <w:p w14:paraId="34940E5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sz w:val="24"/>
          <w:szCs w:val="24"/>
        </w:rPr>
        <w:t>Образовательный портал "Учеба" (</w:t>
      </w:r>
      <w:hyperlink r:id="rId22" w:history="1">
        <w:r w:rsidRPr="00363DBD">
          <w:rPr>
            <w:rFonts w:ascii="Times New Roman" w:eastAsia="Calibri" w:hAnsi="Times New Roman" w:cs="Times New Roman"/>
            <w:sz w:val="24"/>
            <w:szCs w:val="24"/>
            <w:u w:val="single"/>
          </w:rPr>
          <w:t>http://www.ucheba.com/</w:t>
        </w:r>
      </w:hyperlink>
      <w:r w:rsidRPr="00363DBD">
        <w:rPr>
          <w:rFonts w:ascii="Times New Roman" w:eastAsia="Calibri" w:hAnsi="Times New Roman" w:cs="Times New Roman"/>
          <w:sz w:val="24"/>
          <w:szCs w:val="24"/>
        </w:rPr>
        <w:t xml:space="preserve">);  </w:t>
      </w:r>
    </w:p>
    <w:p w14:paraId="2EF644D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363DBD">
          <w:rPr>
            <w:rFonts w:ascii="Times New Roman" w:eastAsia="Calibri" w:hAnsi="Times New Roman" w:cs="Times New Roman"/>
            <w:iCs/>
            <w:sz w:val="24"/>
            <w:szCs w:val="24"/>
            <w:u w:val="single"/>
          </w:rPr>
          <w:t>https://pushkininstitute.ru/</w:t>
        </w:r>
      </w:hyperlink>
      <w:r w:rsidRPr="00363DBD">
        <w:rPr>
          <w:rFonts w:ascii="Times New Roman" w:eastAsia="Calibri" w:hAnsi="Times New Roman" w:cs="Times New Roman"/>
          <w:iCs/>
          <w:sz w:val="24"/>
          <w:szCs w:val="24"/>
        </w:rPr>
        <w:t>);</w:t>
      </w:r>
    </w:p>
    <w:p w14:paraId="38BCD3C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Научная электронная библиотека (НЭБ) (</w:t>
      </w:r>
      <w:hyperlink r:id="rId24" w:history="1">
        <w:r w:rsidRPr="00363DBD">
          <w:rPr>
            <w:rFonts w:ascii="Times New Roman" w:eastAsia="Calibri" w:hAnsi="Times New Roman" w:cs="Times New Roman"/>
            <w:iCs/>
            <w:sz w:val="24"/>
            <w:szCs w:val="24"/>
            <w:u w:val="single"/>
          </w:rPr>
          <w:t>http://www.elibrary.ru</w:t>
        </w:r>
      </w:hyperlink>
      <w:r w:rsidRPr="00363DBD">
        <w:rPr>
          <w:rFonts w:ascii="Times New Roman" w:eastAsia="Calibri" w:hAnsi="Times New Roman" w:cs="Times New Roman"/>
          <w:iCs/>
          <w:sz w:val="24"/>
          <w:szCs w:val="24"/>
        </w:rPr>
        <w:t>);</w:t>
      </w:r>
    </w:p>
    <w:p w14:paraId="3F14B4E2"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Национальная электронная библиотека (</w:t>
      </w:r>
      <w:hyperlink r:id="rId25" w:history="1">
        <w:r w:rsidRPr="00363DBD">
          <w:rPr>
            <w:rFonts w:ascii="Times New Roman" w:eastAsia="Calibri" w:hAnsi="Times New Roman" w:cs="Times New Roman"/>
            <w:iCs/>
            <w:sz w:val="24"/>
            <w:szCs w:val="24"/>
            <w:u w:val="single"/>
          </w:rPr>
          <w:t>http://нэб.рф/</w:t>
        </w:r>
      </w:hyperlink>
      <w:r w:rsidRPr="00363DBD">
        <w:rPr>
          <w:rFonts w:ascii="Times New Roman" w:eastAsia="Calibri" w:hAnsi="Times New Roman" w:cs="Times New Roman"/>
          <w:iCs/>
          <w:sz w:val="24"/>
          <w:szCs w:val="24"/>
        </w:rPr>
        <w:t>);</w:t>
      </w:r>
    </w:p>
    <w:p w14:paraId="186C222A"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u w:val="single"/>
          <w:lang w:val="en-US"/>
        </w:rPr>
      </w:pPr>
      <w:r w:rsidRPr="00363DBD">
        <w:rPr>
          <w:rFonts w:ascii="Times New Roman" w:eastAsia="Calibri" w:hAnsi="Times New Roman" w:cs="Times New Roman"/>
          <w:iCs/>
          <w:sz w:val="24"/>
          <w:szCs w:val="24"/>
          <w:lang w:val="en-US"/>
        </w:rPr>
        <w:t>КиберЛенинка (</w:t>
      </w:r>
      <w:hyperlink r:id="rId26" w:history="1">
        <w:r w:rsidRPr="00363DBD">
          <w:rPr>
            <w:rFonts w:ascii="Times New Roman" w:eastAsia="Calibri" w:hAnsi="Times New Roman" w:cs="Times New Roman"/>
            <w:sz w:val="24"/>
            <w:szCs w:val="24"/>
            <w:u w:val="single"/>
            <w:lang w:val="en-US"/>
          </w:rPr>
          <w:t>http://cyberleninka.ru/</w:t>
        </w:r>
      </w:hyperlink>
      <w:r w:rsidRPr="00363DBD">
        <w:rPr>
          <w:rFonts w:ascii="Times New Roman" w:eastAsia="Calibri" w:hAnsi="Times New Roman" w:cs="Times New Roman"/>
          <w:sz w:val="24"/>
          <w:szCs w:val="24"/>
          <w:u w:val="single"/>
          <w:lang w:val="en-US"/>
        </w:rPr>
        <w:t>).</w:t>
      </w:r>
    </w:p>
    <w:p w14:paraId="0767537E"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363DBD">
        <w:rPr>
          <w:rFonts w:ascii="Times New Roman" w:eastAsia="Calibri" w:hAnsi="Times New Roman" w:cs="Times New Roman"/>
          <w:iCs/>
          <w:sz w:val="24"/>
          <w:szCs w:val="24"/>
        </w:rPr>
        <w:t>Справочно-информационный портал "Русский язык" (</w:t>
      </w:r>
      <w:hyperlink r:id="rId27" w:history="1">
        <w:r w:rsidRPr="00363DBD">
          <w:rPr>
            <w:rFonts w:ascii="Times New Roman" w:eastAsia="Calibri" w:hAnsi="Times New Roman" w:cs="Times New Roman"/>
            <w:iCs/>
            <w:sz w:val="24"/>
            <w:szCs w:val="24"/>
            <w:u w:val="single"/>
          </w:rPr>
          <w:t>http://gramota.ru/</w:t>
        </w:r>
      </w:hyperlink>
      <w:r w:rsidRPr="00363DBD">
        <w:rPr>
          <w:rFonts w:ascii="Times New Roman" w:eastAsia="Calibri" w:hAnsi="Times New Roman" w:cs="Times New Roman"/>
          <w:iCs/>
          <w:sz w:val="24"/>
          <w:szCs w:val="24"/>
        </w:rPr>
        <w:t>);</w:t>
      </w:r>
    </w:p>
    <w:p w14:paraId="21FABF06"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Служба тематических толковых словарей (</w:t>
      </w:r>
      <w:hyperlink r:id="rId28" w:history="1">
        <w:r w:rsidRPr="00363DBD">
          <w:rPr>
            <w:rFonts w:ascii="Times New Roman" w:eastAsia="Calibri" w:hAnsi="Times New Roman" w:cs="Times New Roman"/>
            <w:iCs/>
            <w:sz w:val="24"/>
            <w:szCs w:val="24"/>
            <w:u w:val="single"/>
          </w:rPr>
          <w:t>http://www.glossary.ru/</w:t>
        </w:r>
      </w:hyperlink>
      <w:r w:rsidRPr="00363DBD">
        <w:rPr>
          <w:rFonts w:ascii="Times New Roman" w:eastAsia="Calibri" w:hAnsi="Times New Roman" w:cs="Times New Roman"/>
          <w:iCs/>
          <w:sz w:val="24"/>
          <w:szCs w:val="24"/>
        </w:rPr>
        <w:t>);</w:t>
      </w:r>
    </w:p>
    <w:p w14:paraId="2B7F102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Словари и энциклопедии (</w:t>
      </w:r>
      <w:hyperlink r:id="rId29" w:history="1">
        <w:r w:rsidRPr="00363DBD">
          <w:rPr>
            <w:rFonts w:ascii="Times New Roman" w:eastAsia="Calibri" w:hAnsi="Times New Roman" w:cs="Times New Roman"/>
            <w:iCs/>
            <w:sz w:val="24"/>
            <w:szCs w:val="24"/>
            <w:u w:val="single"/>
          </w:rPr>
          <w:t>http://dic.academic.ru/</w:t>
        </w:r>
      </w:hyperlink>
      <w:r w:rsidRPr="00363DBD">
        <w:rPr>
          <w:rFonts w:ascii="Times New Roman" w:eastAsia="Calibri" w:hAnsi="Times New Roman" w:cs="Times New Roman"/>
          <w:iCs/>
          <w:sz w:val="24"/>
          <w:szCs w:val="24"/>
        </w:rPr>
        <w:t>);</w:t>
      </w:r>
    </w:p>
    <w:p w14:paraId="0B322911" w14:textId="2B35869A" w:rsidR="00DC3A8A" w:rsidRPr="00363DBD"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bCs/>
          <w:iCs/>
          <w:sz w:val="24"/>
          <w:szCs w:val="24"/>
        </w:rPr>
        <w:t>Консультант Плюс</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справочная правовая система (доступ по локальной сети)</w:t>
      </w:r>
    </w:p>
    <w:p w14:paraId="74E58C60" w14:textId="77777777" w:rsidR="00403B7C" w:rsidRDefault="00403B7C" w:rsidP="000A21B0">
      <w:pPr>
        <w:rPr>
          <w:rFonts w:ascii="Times New Roman" w:hAnsi="Times New Roman"/>
          <w:b/>
          <w:sz w:val="24"/>
          <w:szCs w:val="24"/>
        </w:rPr>
      </w:pPr>
    </w:p>
    <w:p w14:paraId="149492F7" w14:textId="77777777" w:rsidR="0062558C" w:rsidRDefault="0062558C" w:rsidP="000A21B0">
      <w:pPr>
        <w:rPr>
          <w:rFonts w:ascii="Times New Roman" w:hAnsi="Times New Roman"/>
          <w:b/>
          <w:sz w:val="24"/>
          <w:szCs w:val="24"/>
        </w:rPr>
      </w:pPr>
    </w:p>
    <w:p w14:paraId="27DDD077" w14:textId="77777777" w:rsidR="0062558C" w:rsidRDefault="0062558C" w:rsidP="000A21B0">
      <w:pPr>
        <w:rPr>
          <w:rFonts w:ascii="Times New Roman" w:hAnsi="Times New Roman"/>
          <w:b/>
          <w:sz w:val="24"/>
          <w:szCs w:val="24"/>
        </w:rPr>
      </w:pPr>
    </w:p>
    <w:p w14:paraId="4066640D" w14:textId="77777777" w:rsidR="0062558C" w:rsidRDefault="0062558C" w:rsidP="000A21B0">
      <w:pPr>
        <w:rPr>
          <w:rFonts w:ascii="Times New Roman" w:hAnsi="Times New Roman"/>
          <w:b/>
          <w:sz w:val="24"/>
          <w:szCs w:val="24"/>
        </w:rPr>
      </w:pPr>
    </w:p>
    <w:p w14:paraId="65AFA9BC" w14:textId="77777777" w:rsidR="0062558C" w:rsidRPr="00363DBD" w:rsidRDefault="0062558C" w:rsidP="000A21B0">
      <w:pPr>
        <w:rPr>
          <w:rFonts w:ascii="Times New Roman" w:hAnsi="Times New Roman"/>
          <w:b/>
          <w:sz w:val="24"/>
          <w:szCs w:val="24"/>
        </w:rPr>
      </w:pPr>
    </w:p>
    <w:p w14:paraId="50659AE8" w14:textId="77777777" w:rsidR="00F854D2" w:rsidRPr="00363DBD" w:rsidRDefault="00F854D2" w:rsidP="00F854D2">
      <w:pPr>
        <w:pStyle w:val="af5"/>
        <w:ind w:left="1069"/>
        <w:jc w:val="center"/>
        <w:rPr>
          <w:rFonts w:ascii="Times New Roman" w:hAnsi="Times New Roman"/>
          <w:b/>
          <w:sz w:val="24"/>
          <w:szCs w:val="24"/>
          <w:lang w:eastAsia="ru-RU"/>
        </w:rPr>
        <w:sectPr w:rsidR="00F854D2" w:rsidRPr="00363DBD" w:rsidSect="00F854D2">
          <w:footerReference w:type="even" r:id="rId30"/>
          <w:footerReference w:type="default" r:id="rId31"/>
          <w:type w:val="continuous"/>
          <w:pgSz w:w="11906" w:h="16838"/>
          <w:pgMar w:top="1440" w:right="1080" w:bottom="1440" w:left="1080" w:header="709" w:footer="709" w:gutter="0"/>
          <w:cols w:space="708"/>
          <w:docGrid w:linePitch="360"/>
        </w:sectPr>
      </w:pPr>
      <w:r w:rsidRPr="00363DBD">
        <w:rPr>
          <w:rFonts w:ascii="Times New Roman" w:hAnsi="Times New Roman"/>
          <w:b/>
          <w:sz w:val="24"/>
          <w:szCs w:val="24"/>
          <w:lang w:eastAsia="ru-RU"/>
        </w:rPr>
        <w:t xml:space="preserve">4. КОНТРОЛЬ И ОЦЕНКА РЕЗУЛЬТАТОВ ОСВОЕНИЯ </w:t>
      </w:r>
      <w:r w:rsidRPr="00363DBD">
        <w:rPr>
          <w:rFonts w:ascii="Times New Roman" w:hAnsi="Times New Roman"/>
          <w:b/>
          <w:sz w:val="24"/>
          <w:szCs w:val="24"/>
          <w:lang w:eastAsia="ru-RU"/>
        </w:rPr>
        <w:br/>
        <w:t>УЧЕБНОЙ ДИСЦИПЛИНЫ</w:t>
      </w:r>
    </w:p>
    <w:p w14:paraId="64F4A5D9" w14:textId="77777777" w:rsidR="00F854D2" w:rsidRPr="00363DBD" w:rsidRDefault="00F854D2" w:rsidP="00F854D2">
      <w:pPr>
        <w:spacing w:after="0" w:line="240" w:lineRule="auto"/>
        <w:ind w:firstLine="709"/>
        <w:jc w:val="both"/>
        <w:rPr>
          <w:rFonts w:ascii="Times New Roman" w:hAnsi="Times New Roman" w:cs="Times New Roman"/>
          <w:sz w:val="24"/>
          <w:szCs w:val="24"/>
        </w:rPr>
      </w:pPr>
      <w:r w:rsidRPr="00363DBD">
        <w:rPr>
          <w:rFonts w:ascii="Times New Roman" w:hAnsi="Times New Roman" w:cs="Times New Roman"/>
          <w:sz w:val="24"/>
          <w:szCs w:val="24"/>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188B616F" w14:textId="77777777" w:rsidR="00F854D2" w:rsidRPr="00363DBD"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363DBD" w:rsidRPr="00363DBD" w14:paraId="510E134A" w14:textId="77777777" w:rsidTr="007D534D">
        <w:tc>
          <w:tcPr>
            <w:tcW w:w="3489" w:type="dxa"/>
            <w:shd w:val="clear" w:color="auto" w:fill="auto"/>
          </w:tcPr>
          <w:p w14:paraId="668FCD3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Результаты обучения (основные умения, усвоенные знания)</w:t>
            </w:r>
          </w:p>
        </w:tc>
        <w:tc>
          <w:tcPr>
            <w:tcW w:w="2619" w:type="dxa"/>
          </w:tcPr>
          <w:p w14:paraId="35C14B8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Формируемые компетенции</w:t>
            </w:r>
          </w:p>
        </w:tc>
        <w:tc>
          <w:tcPr>
            <w:tcW w:w="3462" w:type="dxa"/>
            <w:shd w:val="clear" w:color="auto" w:fill="auto"/>
          </w:tcPr>
          <w:p w14:paraId="537BD7AE"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Формы и методы контроля и оценки результатов обучения</w:t>
            </w:r>
          </w:p>
        </w:tc>
      </w:tr>
      <w:tr w:rsidR="00363DBD" w:rsidRPr="00363DBD" w14:paraId="14644DAA" w14:textId="77777777" w:rsidTr="007D534D">
        <w:tc>
          <w:tcPr>
            <w:tcW w:w="3489" w:type="dxa"/>
            <w:shd w:val="clear" w:color="auto" w:fill="auto"/>
          </w:tcPr>
          <w:p w14:paraId="2406D8FF"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Умения:</w:t>
            </w:r>
          </w:p>
        </w:tc>
        <w:tc>
          <w:tcPr>
            <w:tcW w:w="2619" w:type="dxa"/>
          </w:tcPr>
          <w:p w14:paraId="35BF83AE" w14:textId="77777777" w:rsidR="00D8557D" w:rsidRPr="00363DBD" w:rsidRDefault="00D8557D" w:rsidP="007D534D">
            <w:pPr>
              <w:pStyle w:val="af3"/>
              <w:rPr>
                <w:rFonts w:ascii="Times New Roman" w:hAnsi="Times New Roman"/>
                <w:b/>
                <w:sz w:val="24"/>
                <w:szCs w:val="24"/>
              </w:rPr>
            </w:pPr>
          </w:p>
        </w:tc>
        <w:tc>
          <w:tcPr>
            <w:tcW w:w="3462" w:type="dxa"/>
            <w:shd w:val="clear" w:color="auto" w:fill="auto"/>
          </w:tcPr>
          <w:p w14:paraId="0F2B8A46" w14:textId="77777777" w:rsidR="00D8557D" w:rsidRPr="00363DBD" w:rsidRDefault="00D8557D" w:rsidP="007D534D">
            <w:pPr>
              <w:pStyle w:val="af3"/>
              <w:rPr>
                <w:rFonts w:ascii="Times New Roman" w:hAnsi="Times New Roman"/>
                <w:b/>
                <w:sz w:val="24"/>
                <w:szCs w:val="24"/>
              </w:rPr>
            </w:pPr>
          </w:p>
        </w:tc>
      </w:tr>
      <w:tr w:rsidR="00363DBD" w:rsidRPr="00363DBD" w14:paraId="60D8CA69" w14:textId="77777777" w:rsidTr="007D534D">
        <w:tc>
          <w:tcPr>
            <w:tcW w:w="3489" w:type="dxa"/>
            <w:shd w:val="clear" w:color="auto" w:fill="auto"/>
          </w:tcPr>
          <w:p w14:paraId="6704290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соотносить литературное произведение с историческими событиями и биографическими сведениями</w:t>
            </w:r>
          </w:p>
        </w:tc>
        <w:tc>
          <w:tcPr>
            <w:tcW w:w="2619" w:type="dxa"/>
          </w:tcPr>
          <w:p w14:paraId="25A5F8B0" w14:textId="650D7F4C" w:rsidR="00D8557D" w:rsidRPr="00363DBD" w:rsidRDefault="00D8557D" w:rsidP="007D534D">
            <w:pPr>
              <w:spacing w:line="240" w:lineRule="auto"/>
              <w:rPr>
                <w:rFonts w:ascii="Times New Roman" w:hAnsi="Times New Roman" w:cs="Times New Roman"/>
                <w:sz w:val="24"/>
                <w:szCs w:val="24"/>
              </w:rPr>
            </w:pPr>
            <w:r w:rsidRPr="00363DBD">
              <w:rPr>
                <w:rFonts w:ascii="Times New Roman" w:hAnsi="Times New Roman" w:cs="Times New Roman"/>
                <w:sz w:val="24"/>
                <w:szCs w:val="24"/>
              </w:rPr>
              <w:t xml:space="preserve">ОК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6B422BE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устный фронтальный опрос;</w:t>
            </w:r>
          </w:p>
          <w:p w14:paraId="649C724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создание письменного текста); тестирование</w:t>
            </w:r>
          </w:p>
        </w:tc>
      </w:tr>
      <w:tr w:rsidR="00363DBD" w:rsidRPr="00363DBD" w14:paraId="52D65DFE" w14:textId="77777777" w:rsidTr="007D534D">
        <w:tc>
          <w:tcPr>
            <w:tcW w:w="3489" w:type="dxa"/>
            <w:shd w:val="clear" w:color="auto" w:fill="auto"/>
          </w:tcPr>
          <w:p w14:paraId="77D9F5F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оценивать устные и письменные высказывания с точки зрения языкового оформления</w:t>
            </w:r>
          </w:p>
        </w:tc>
        <w:tc>
          <w:tcPr>
            <w:tcW w:w="2619" w:type="dxa"/>
          </w:tcPr>
          <w:p w14:paraId="7FBDB3B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ОК 2, ОК 3, ОК 5 </w:t>
            </w:r>
          </w:p>
        </w:tc>
        <w:tc>
          <w:tcPr>
            <w:tcW w:w="3462" w:type="dxa"/>
            <w:shd w:val="clear" w:color="auto" w:fill="auto"/>
          </w:tcPr>
          <w:p w14:paraId="2BA422C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(создание письменного текста, в том числе чернового варианта)</w:t>
            </w:r>
          </w:p>
        </w:tc>
      </w:tr>
      <w:tr w:rsidR="00363DBD" w:rsidRPr="00363DBD" w14:paraId="30B8266E" w14:textId="77777777" w:rsidTr="007D534D">
        <w:tc>
          <w:tcPr>
            <w:tcW w:w="3489" w:type="dxa"/>
            <w:shd w:val="clear" w:color="auto" w:fill="auto"/>
          </w:tcPr>
          <w:p w14:paraId="04E0BA3C"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выделять элементы художественной структуры</w:t>
            </w:r>
          </w:p>
        </w:tc>
        <w:tc>
          <w:tcPr>
            <w:tcW w:w="2619" w:type="dxa"/>
          </w:tcPr>
          <w:p w14:paraId="3C5544EC"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2E41E34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363DBD" w:rsidRPr="00363DBD" w14:paraId="25F5FD7B" w14:textId="77777777" w:rsidTr="007D534D">
        <w:tc>
          <w:tcPr>
            <w:tcW w:w="3489" w:type="dxa"/>
            <w:shd w:val="clear" w:color="auto" w:fill="auto"/>
          </w:tcPr>
          <w:p w14:paraId="23A7206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отвечать на вопросы проблемного характера</w:t>
            </w:r>
          </w:p>
        </w:tc>
        <w:tc>
          <w:tcPr>
            <w:tcW w:w="2619" w:type="dxa"/>
          </w:tcPr>
          <w:p w14:paraId="5D93E6F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0E1064C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фронтальный опрос; письменный развёрнутый ответ на вопрос</w:t>
            </w:r>
          </w:p>
        </w:tc>
      </w:tr>
      <w:tr w:rsidR="00363DBD" w:rsidRPr="00363DBD" w14:paraId="6470FAAE" w14:textId="77777777" w:rsidTr="007D534D">
        <w:tc>
          <w:tcPr>
            <w:tcW w:w="3489" w:type="dxa"/>
            <w:shd w:val="clear" w:color="auto" w:fill="auto"/>
          </w:tcPr>
          <w:p w14:paraId="690A2874"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5BEE300" w14:textId="275A745D"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ОК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4717505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363DBD" w:rsidRPr="00363DBD" w14:paraId="5BA5DBB3" w14:textId="77777777" w:rsidTr="007D534D">
        <w:tc>
          <w:tcPr>
            <w:tcW w:w="3489" w:type="dxa"/>
            <w:shd w:val="clear" w:color="auto" w:fill="auto"/>
          </w:tcPr>
          <w:p w14:paraId="5D4DDB7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0EE89662" w14:textId="24A1845B"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0BDDEBA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(составление плана, сочинение)</w:t>
            </w:r>
          </w:p>
        </w:tc>
      </w:tr>
      <w:tr w:rsidR="00363DBD" w:rsidRPr="00363DBD" w14:paraId="3AFADE54" w14:textId="77777777" w:rsidTr="007D534D">
        <w:tc>
          <w:tcPr>
            <w:tcW w:w="3489" w:type="dxa"/>
            <w:shd w:val="clear" w:color="auto" w:fill="auto"/>
          </w:tcPr>
          <w:p w14:paraId="04EA5C2A"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выразительно читать наизусть поэтическое произведение</w:t>
            </w:r>
          </w:p>
        </w:tc>
        <w:tc>
          <w:tcPr>
            <w:tcW w:w="2619" w:type="dxa"/>
          </w:tcPr>
          <w:p w14:paraId="2DDE6D9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491EBB0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индивидуальный опрос</w:t>
            </w:r>
          </w:p>
        </w:tc>
      </w:tr>
      <w:tr w:rsidR="00363DBD" w:rsidRPr="00363DBD" w14:paraId="6604BA79" w14:textId="77777777" w:rsidTr="007D534D">
        <w:tc>
          <w:tcPr>
            <w:tcW w:w="3489" w:type="dxa"/>
            <w:shd w:val="clear" w:color="auto" w:fill="auto"/>
          </w:tcPr>
          <w:p w14:paraId="453018FA"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Знания:</w:t>
            </w:r>
          </w:p>
        </w:tc>
        <w:tc>
          <w:tcPr>
            <w:tcW w:w="2619" w:type="dxa"/>
          </w:tcPr>
          <w:p w14:paraId="613B0E34" w14:textId="77777777" w:rsidR="00D8557D" w:rsidRPr="00363DBD" w:rsidRDefault="00D8557D" w:rsidP="007D534D">
            <w:pPr>
              <w:pStyle w:val="af3"/>
              <w:rPr>
                <w:rFonts w:ascii="Times New Roman" w:hAnsi="Times New Roman"/>
                <w:sz w:val="24"/>
                <w:szCs w:val="24"/>
              </w:rPr>
            </w:pPr>
          </w:p>
        </w:tc>
        <w:tc>
          <w:tcPr>
            <w:tcW w:w="3462" w:type="dxa"/>
            <w:shd w:val="clear" w:color="auto" w:fill="auto"/>
          </w:tcPr>
          <w:p w14:paraId="319CC37F" w14:textId="77777777" w:rsidR="00D8557D" w:rsidRPr="00363DBD" w:rsidRDefault="00D8557D" w:rsidP="007D534D">
            <w:pPr>
              <w:pStyle w:val="af3"/>
              <w:rPr>
                <w:rFonts w:ascii="Times New Roman" w:hAnsi="Times New Roman"/>
                <w:sz w:val="24"/>
                <w:szCs w:val="24"/>
              </w:rPr>
            </w:pPr>
          </w:p>
        </w:tc>
      </w:tr>
      <w:tr w:rsidR="00363DBD" w:rsidRPr="00363DBD" w14:paraId="616CBC2D" w14:textId="77777777" w:rsidTr="007D534D">
        <w:tc>
          <w:tcPr>
            <w:tcW w:w="3489" w:type="dxa"/>
            <w:shd w:val="clear" w:color="auto" w:fill="auto"/>
          </w:tcPr>
          <w:p w14:paraId="5E729DE7"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основные этапы литературного развития основные литературные направления</w:t>
            </w:r>
          </w:p>
        </w:tc>
        <w:tc>
          <w:tcPr>
            <w:tcW w:w="2619" w:type="dxa"/>
          </w:tcPr>
          <w:p w14:paraId="6E20A0F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74CC6C8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устный фронтальный опрос; тестирование </w:t>
            </w:r>
          </w:p>
        </w:tc>
      </w:tr>
      <w:tr w:rsidR="00363DBD" w:rsidRPr="00363DBD" w14:paraId="128E4DD0" w14:textId="77777777" w:rsidTr="007D534D">
        <w:tc>
          <w:tcPr>
            <w:tcW w:w="3489" w:type="dxa"/>
            <w:shd w:val="clear" w:color="auto" w:fill="auto"/>
          </w:tcPr>
          <w:p w14:paraId="237C06A8"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понятие стилей и жанров литературы</w:t>
            </w:r>
          </w:p>
        </w:tc>
        <w:tc>
          <w:tcPr>
            <w:tcW w:w="2619" w:type="dxa"/>
          </w:tcPr>
          <w:p w14:paraId="68181B9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7FE86C4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создание письменных текстов; тестирование</w:t>
            </w:r>
          </w:p>
        </w:tc>
      </w:tr>
      <w:tr w:rsidR="00363DBD" w:rsidRPr="00363DBD" w14:paraId="26B52DB7" w14:textId="77777777" w:rsidTr="007D534D">
        <w:tc>
          <w:tcPr>
            <w:tcW w:w="3489" w:type="dxa"/>
            <w:shd w:val="clear" w:color="auto" w:fill="auto"/>
          </w:tcPr>
          <w:p w14:paraId="784BE79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виды средств художественной выразительности</w:t>
            </w:r>
          </w:p>
        </w:tc>
        <w:tc>
          <w:tcPr>
            <w:tcW w:w="2619" w:type="dxa"/>
          </w:tcPr>
          <w:p w14:paraId="1301AE68"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w:t>
            </w:r>
          </w:p>
        </w:tc>
        <w:tc>
          <w:tcPr>
            <w:tcW w:w="3462" w:type="dxa"/>
            <w:shd w:val="clear" w:color="auto" w:fill="auto"/>
          </w:tcPr>
          <w:p w14:paraId="428C982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(письменный и устный анализ части текста)</w:t>
            </w:r>
          </w:p>
        </w:tc>
      </w:tr>
      <w:tr w:rsidR="00363DBD" w:rsidRPr="00363DBD" w14:paraId="4C5D020B" w14:textId="77777777" w:rsidTr="007D534D">
        <w:tc>
          <w:tcPr>
            <w:tcW w:w="3489" w:type="dxa"/>
            <w:shd w:val="clear" w:color="auto" w:fill="auto"/>
          </w:tcPr>
          <w:p w14:paraId="0FA7856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факты биографий писателей и поэтов</w:t>
            </w:r>
          </w:p>
        </w:tc>
        <w:tc>
          <w:tcPr>
            <w:tcW w:w="2619" w:type="dxa"/>
          </w:tcPr>
          <w:p w14:paraId="28B54B3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 ОК 9</w:t>
            </w:r>
          </w:p>
        </w:tc>
        <w:tc>
          <w:tcPr>
            <w:tcW w:w="3462" w:type="dxa"/>
            <w:shd w:val="clear" w:color="auto" w:fill="auto"/>
          </w:tcPr>
          <w:p w14:paraId="4E13101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кроссворд; презентация; макет сайта)</w:t>
            </w:r>
          </w:p>
        </w:tc>
      </w:tr>
      <w:tr w:rsidR="00D8557D" w:rsidRPr="00363DBD" w14:paraId="34AAD5BD" w14:textId="77777777" w:rsidTr="007D534D">
        <w:tc>
          <w:tcPr>
            <w:tcW w:w="3489" w:type="dxa"/>
            <w:shd w:val="clear" w:color="auto" w:fill="auto"/>
          </w:tcPr>
          <w:p w14:paraId="272448F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содержание произведений</w:t>
            </w:r>
          </w:p>
        </w:tc>
        <w:tc>
          <w:tcPr>
            <w:tcW w:w="2619" w:type="dxa"/>
          </w:tcPr>
          <w:p w14:paraId="36103E4B"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ОК 2, ОК 3, ОК 4, ОК 5, ОК 6, ОК 9</w:t>
            </w:r>
          </w:p>
        </w:tc>
        <w:tc>
          <w:tcPr>
            <w:tcW w:w="3462" w:type="dxa"/>
            <w:shd w:val="clear" w:color="auto" w:fill="auto"/>
          </w:tcPr>
          <w:p w14:paraId="283281D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тестирование; устный и письменный фронтальный и индивидуальный опрос; создание презентаций, страниц сайта</w:t>
            </w:r>
          </w:p>
        </w:tc>
      </w:tr>
    </w:tbl>
    <w:p w14:paraId="065BDD48" w14:textId="77777777" w:rsidR="00403B7C" w:rsidRPr="00363DBD" w:rsidRDefault="00403B7C" w:rsidP="009E523D">
      <w:pPr>
        <w:spacing w:line="360" w:lineRule="auto"/>
        <w:jc w:val="both"/>
        <w:rPr>
          <w:rFonts w:ascii="Times New Roman" w:hAnsi="Times New Roman" w:cs="Times New Roman"/>
          <w:sz w:val="24"/>
          <w:szCs w:val="24"/>
        </w:rPr>
      </w:pPr>
    </w:p>
    <w:p w14:paraId="24793006" w14:textId="5284FC74" w:rsidR="00403B7C" w:rsidRPr="00363DBD" w:rsidRDefault="003F40E7" w:rsidP="00403B7C">
      <w:pPr>
        <w:jc w:val="center"/>
        <w:rPr>
          <w:rFonts w:ascii="Times New Roman" w:hAnsi="Times New Roman" w:cs="Times New Roman"/>
          <w:b/>
          <w:sz w:val="24"/>
          <w:szCs w:val="24"/>
        </w:rPr>
      </w:pPr>
      <w:r w:rsidRPr="00363DBD">
        <w:rPr>
          <w:rFonts w:ascii="Times New Roman" w:hAnsi="Times New Roman" w:cs="Times New Roman"/>
          <w:b/>
          <w:sz w:val="24"/>
          <w:szCs w:val="24"/>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63DBD" w:rsidRPr="00363DBD"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 изменения, дата внесения изменения; № страницы с изменением</w:t>
            </w:r>
          </w:p>
        </w:tc>
      </w:tr>
      <w:tr w:rsidR="00363DBD" w:rsidRPr="00363DBD"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СТАЛО</w:t>
            </w:r>
          </w:p>
        </w:tc>
      </w:tr>
      <w:tr w:rsidR="00363DBD" w:rsidRPr="00363DBD"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Основание:</w:t>
            </w:r>
          </w:p>
          <w:p w14:paraId="45891356" w14:textId="77777777" w:rsidR="003F40E7" w:rsidRPr="00363DBD" w:rsidRDefault="003F40E7" w:rsidP="0044763A">
            <w:pPr>
              <w:rPr>
                <w:rFonts w:ascii="Times New Roman" w:hAnsi="Times New Roman" w:cs="Times New Roman"/>
                <w:sz w:val="24"/>
                <w:szCs w:val="24"/>
              </w:rPr>
            </w:pPr>
          </w:p>
          <w:p w14:paraId="36B792C6" w14:textId="77777777" w:rsidR="003F40E7" w:rsidRPr="00363DBD" w:rsidRDefault="003F40E7" w:rsidP="0044763A">
            <w:pPr>
              <w:rPr>
                <w:rFonts w:ascii="Times New Roman" w:hAnsi="Times New Roman" w:cs="Times New Roman"/>
                <w:sz w:val="24"/>
                <w:szCs w:val="24"/>
              </w:rPr>
            </w:pPr>
          </w:p>
          <w:p w14:paraId="3B86892D" w14:textId="77777777" w:rsidR="003F40E7" w:rsidRPr="00363DBD" w:rsidRDefault="003F40E7" w:rsidP="0044763A">
            <w:pPr>
              <w:rPr>
                <w:rFonts w:ascii="Times New Roman" w:hAnsi="Times New Roman" w:cs="Times New Roman"/>
                <w:sz w:val="24"/>
                <w:szCs w:val="24"/>
              </w:rPr>
            </w:pPr>
          </w:p>
          <w:p w14:paraId="3349559F" w14:textId="77777777" w:rsidR="003F40E7" w:rsidRPr="00363DBD" w:rsidRDefault="003F40E7" w:rsidP="0044763A">
            <w:pPr>
              <w:rPr>
                <w:rFonts w:ascii="Times New Roman" w:hAnsi="Times New Roman" w:cs="Times New Roman"/>
                <w:sz w:val="24"/>
                <w:szCs w:val="24"/>
              </w:rPr>
            </w:pPr>
          </w:p>
          <w:p w14:paraId="1F66792C" w14:textId="77777777" w:rsidR="003F40E7" w:rsidRPr="00363DBD" w:rsidRDefault="003F40E7" w:rsidP="0044763A">
            <w:pPr>
              <w:rPr>
                <w:rFonts w:ascii="Times New Roman" w:hAnsi="Times New Roman" w:cs="Times New Roman"/>
                <w:sz w:val="24"/>
                <w:szCs w:val="24"/>
              </w:rPr>
            </w:pPr>
          </w:p>
          <w:p w14:paraId="3943609B" w14:textId="77777777" w:rsidR="003F40E7" w:rsidRPr="00363DBD" w:rsidRDefault="003F40E7" w:rsidP="0044763A">
            <w:pPr>
              <w:rPr>
                <w:rFonts w:ascii="Times New Roman" w:hAnsi="Times New Roman" w:cs="Times New Roman"/>
                <w:sz w:val="24"/>
                <w:szCs w:val="24"/>
              </w:rPr>
            </w:pPr>
          </w:p>
          <w:p w14:paraId="68DDE90E" w14:textId="77777777" w:rsidR="003F40E7" w:rsidRPr="00363DBD" w:rsidRDefault="003F40E7" w:rsidP="0044763A">
            <w:pPr>
              <w:rPr>
                <w:rFonts w:ascii="Times New Roman" w:hAnsi="Times New Roman" w:cs="Times New Roman"/>
                <w:sz w:val="24"/>
                <w:szCs w:val="24"/>
              </w:rPr>
            </w:pPr>
          </w:p>
          <w:p w14:paraId="2442BA9E" w14:textId="77777777" w:rsidR="003F40E7" w:rsidRPr="00363DBD" w:rsidRDefault="003F40E7" w:rsidP="0044763A">
            <w:pPr>
              <w:rPr>
                <w:rFonts w:ascii="Times New Roman" w:hAnsi="Times New Roman" w:cs="Times New Roman"/>
                <w:sz w:val="24"/>
                <w:szCs w:val="24"/>
              </w:rPr>
            </w:pPr>
          </w:p>
          <w:p w14:paraId="2EFE14E5" w14:textId="77777777" w:rsidR="003F40E7" w:rsidRPr="00363DBD" w:rsidRDefault="003F40E7" w:rsidP="0044763A">
            <w:pPr>
              <w:rPr>
                <w:rFonts w:ascii="Times New Roman" w:hAnsi="Times New Roman" w:cs="Times New Roman"/>
                <w:sz w:val="24"/>
                <w:szCs w:val="24"/>
              </w:rPr>
            </w:pPr>
          </w:p>
          <w:p w14:paraId="64745255" w14:textId="77777777" w:rsidR="003F40E7" w:rsidRPr="00363DBD" w:rsidRDefault="003F40E7" w:rsidP="0044763A">
            <w:pPr>
              <w:rPr>
                <w:rFonts w:ascii="Times New Roman" w:hAnsi="Times New Roman" w:cs="Times New Roman"/>
                <w:sz w:val="24"/>
                <w:szCs w:val="24"/>
              </w:rPr>
            </w:pPr>
          </w:p>
          <w:p w14:paraId="5D87691C"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Подпись лица, внесшего изменения</w:t>
            </w:r>
          </w:p>
          <w:p w14:paraId="2ED83608" w14:textId="77777777" w:rsidR="003F40E7" w:rsidRPr="00363DBD" w:rsidRDefault="003F40E7" w:rsidP="0044763A">
            <w:pPr>
              <w:rPr>
                <w:rFonts w:ascii="Times New Roman" w:hAnsi="Times New Roman" w:cs="Times New Roman"/>
                <w:sz w:val="24"/>
                <w:szCs w:val="24"/>
              </w:rPr>
            </w:pPr>
          </w:p>
          <w:p w14:paraId="379DA919" w14:textId="77777777" w:rsidR="003F40E7" w:rsidRPr="00363DBD" w:rsidRDefault="003F40E7" w:rsidP="0044763A">
            <w:pPr>
              <w:rPr>
                <w:rFonts w:ascii="Times New Roman" w:hAnsi="Times New Roman" w:cs="Times New Roman"/>
                <w:sz w:val="24"/>
                <w:szCs w:val="24"/>
              </w:rPr>
            </w:pPr>
          </w:p>
          <w:p w14:paraId="366CF5E8" w14:textId="77777777" w:rsidR="003F40E7" w:rsidRPr="00363DBD" w:rsidRDefault="003F40E7" w:rsidP="0044763A">
            <w:pPr>
              <w:rPr>
                <w:rFonts w:ascii="Times New Roman" w:hAnsi="Times New Roman" w:cs="Times New Roman"/>
                <w:sz w:val="24"/>
                <w:szCs w:val="24"/>
              </w:rPr>
            </w:pPr>
          </w:p>
          <w:p w14:paraId="0D22863F" w14:textId="77777777" w:rsidR="003F40E7" w:rsidRPr="00363DBD"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363DBD"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363DBD" w:rsidRDefault="007E186A">
      <w:pPr>
        <w:rPr>
          <w:rFonts w:ascii="Times New Roman" w:hAnsi="Times New Roman" w:cs="Times New Roman"/>
          <w:sz w:val="24"/>
          <w:szCs w:val="24"/>
        </w:rPr>
      </w:pPr>
    </w:p>
    <w:sectPr w:rsidR="007E186A" w:rsidRPr="00363DBD" w:rsidSect="00403B7C">
      <w:footerReference w:type="even" r:id="rId32"/>
      <w:footerReference w:type="default" r:id="rId3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4EA6A" w14:textId="77777777" w:rsidR="001F221B" w:rsidRDefault="001F221B" w:rsidP="008A4648">
      <w:pPr>
        <w:spacing w:after="0" w:line="240" w:lineRule="auto"/>
      </w:pPr>
      <w:r>
        <w:separator/>
      </w:r>
    </w:p>
  </w:endnote>
  <w:endnote w:type="continuationSeparator" w:id="0">
    <w:p w14:paraId="61CF0395" w14:textId="77777777" w:rsidR="001F221B" w:rsidRDefault="001F221B"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XO Thames">
    <w:altName w:val="Cambria"/>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94295126"/>
      <w:docPartObj>
        <w:docPartGallery w:val="Page Numbers (Bottom of Page)"/>
        <w:docPartUnique/>
      </w:docPartObj>
    </w:sdtPr>
    <w:sdtEndPr>
      <w:rPr>
        <w:rStyle w:val="a8"/>
      </w:rPr>
    </w:sdtEndPr>
    <w:sdtContent>
      <w:p w14:paraId="3162EDBC" w14:textId="2FADF3FA"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C4222" w:rsidRDefault="00AC422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68533006"/>
      <w:docPartObj>
        <w:docPartGallery w:val="Page Numbers (Bottom of Page)"/>
        <w:docPartUnique/>
      </w:docPartObj>
    </w:sdtPr>
    <w:sdtEndPr>
      <w:rPr>
        <w:rStyle w:val="a8"/>
      </w:rPr>
    </w:sdtEndPr>
    <w:sdtContent>
      <w:p w14:paraId="1C88AF4A" w14:textId="0F2289D9"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483454">
          <w:rPr>
            <w:rStyle w:val="a8"/>
            <w:noProof/>
          </w:rPr>
          <w:t>13</w:t>
        </w:r>
        <w:r>
          <w:rPr>
            <w:rStyle w:val="a8"/>
          </w:rPr>
          <w:fldChar w:fldCharType="end"/>
        </w:r>
      </w:p>
    </w:sdtContent>
  </w:sdt>
  <w:p w14:paraId="58E8ED17" w14:textId="2C2EDAB2" w:rsidR="007C4828" w:rsidRDefault="007C4828">
    <w:pPr>
      <w:pStyle w:val="a6"/>
      <w:jc w:val="right"/>
    </w:pPr>
  </w:p>
  <w:p w14:paraId="7ADC7D18" w14:textId="77777777" w:rsidR="007C4828" w:rsidRDefault="007C482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EndPr>
      <w:rPr>
        <w:rStyle w:val="a8"/>
      </w:rPr>
    </w:sdtEndPr>
    <w:sdtContent>
      <w:p w14:paraId="5A54799E" w14:textId="74913BE1"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7C4828" w:rsidRDefault="007C4828">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EndPr>
      <w:rPr>
        <w:rStyle w:val="a8"/>
      </w:rPr>
    </w:sdtEndPr>
    <w:sdtContent>
      <w:p w14:paraId="1923CE6C" w14:textId="7FEE203A"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483454">
          <w:rPr>
            <w:rStyle w:val="a8"/>
            <w:noProof/>
          </w:rPr>
          <w:t>22</w:t>
        </w:r>
        <w:r>
          <w:rPr>
            <w:rStyle w:val="a8"/>
          </w:rPr>
          <w:fldChar w:fldCharType="end"/>
        </w:r>
      </w:p>
    </w:sdtContent>
  </w:sdt>
  <w:p w14:paraId="3AEFB2FD" w14:textId="77777777" w:rsidR="007C4828" w:rsidRDefault="007C4828">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765343836"/>
      <w:docPartObj>
        <w:docPartGallery w:val="Page Numbers (Bottom of Page)"/>
        <w:docPartUnique/>
      </w:docPartObj>
    </w:sdtPr>
    <w:sdtEndPr>
      <w:rPr>
        <w:rStyle w:val="a8"/>
      </w:rPr>
    </w:sdtEndPr>
    <w:sdtContent>
      <w:p w14:paraId="44F4ADB1"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297EE7FF" w:rsidR="00F854D2" w:rsidRDefault="00B927DE">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9776" behindDoc="1" locked="0" layoutInCell="0" allowOverlap="1" wp14:anchorId="008940BA" wp14:editId="1C4BF83C">
              <wp:simplePos x="0" y="0"/>
              <wp:positionH relativeFrom="page">
                <wp:posOffset>6537325</wp:posOffset>
              </wp:positionH>
              <wp:positionV relativeFrom="page">
                <wp:posOffset>9956165</wp:posOffset>
              </wp:positionV>
              <wp:extent cx="207645" cy="177800"/>
              <wp:effectExtent l="3175" t="254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940BA" id="_x0000_t202" coordsize="21600,21600" o:spt="202" path="m,l,21600r21600,l21600,xe">
              <v:stroke joinstyle="miter"/>
              <v:path gradientshapeok="t" o:connecttype="rect"/>
            </v:shapetype>
            <v:shape id="Text Box 2" o:spid="_x0000_s1026" type="#_x0000_t202" style="position:absolute;margin-left:514.75pt;margin-top:783.95pt;width:16.35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2sAIAAKg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nv7QtrACAACoBQAA&#10;DgAAAAAAAAAAAAAAAAAuAgAAZHJzL2Uyb0RvYy54bWxQSwECLQAUAAYACAAAACEA7TVmA+EAAAAP&#10;AQAADwAAAAAAAAAAAAAAAAAKBQAAZHJzL2Rvd25yZXYueG1sUEsFBgAAAAAEAAQA8wAAABgGAAAA&#10;AA==&#10;" o:allowincell="f" filled="f" stroked="f">
              <v:textbox inset="0,0,0,0">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153527763"/>
      <w:docPartObj>
        <w:docPartGallery w:val="Page Numbers (Bottom of Page)"/>
        <w:docPartUnique/>
      </w:docPartObj>
    </w:sdtPr>
    <w:sdtEndPr>
      <w:rPr>
        <w:rStyle w:val="a8"/>
      </w:rPr>
    </w:sdtEndPr>
    <w:sdtContent>
      <w:p w14:paraId="5F689C98"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483454">
          <w:rPr>
            <w:rStyle w:val="a8"/>
            <w:noProof/>
          </w:rPr>
          <w:t>30</w:t>
        </w:r>
        <w:r>
          <w:rPr>
            <w:rStyle w:val="a8"/>
          </w:rPr>
          <w:fldChar w:fldCharType="end"/>
        </w:r>
      </w:p>
    </w:sdtContent>
  </w:sdt>
  <w:p w14:paraId="4B4C4FAE" w14:textId="77777777" w:rsidR="00F854D2" w:rsidRDefault="00F854D2">
    <w:pPr>
      <w:pStyle w:val="a6"/>
      <w:jc w:val="right"/>
    </w:pPr>
  </w:p>
  <w:p w14:paraId="4999A598" w14:textId="77777777" w:rsidR="00F854D2" w:rsidRDefault="00F854D2">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EndPr>
      <w:rPr>
        <w:rStyle w:val="a8"/>
      </w:rPr>
    </w:sdtEndPr>
    <w:sdtContent>
      <w:p w14:paraId="4B89A9AD" w14:textId="40791C40"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31ED486C" w:rsidR="007C4828" w:rsidRDefault="00B927DE">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4D3271D4" wp14:editId="3393388D">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271D4" id="_x0000_t202" coordsize="21600,21600" o:spt="202" path="m,l,21600r21600,l21600,xe">
              <v:stroke joinstyle="miter"/>
              <v:path gradientshapeok="t" o:connecttype="rect"/>
            </v:shapetype>
            <v:shape id="Text Box 1" o:spid="_x0000_s1027"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OsAIAAK8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xw/BoBZLW9l+QAC&#10;VhIEBiqFrgdGLdUPjHroICnW3/dUMYyaDwI+gW03k6EmYzsZVBRwNcUGo9Fcm7Et7TvFdzUgj99M&#10;yGv4KBV3In6KAhjYBXQFx+XYwWzbOV87r6c+u/oF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P1tVDrACAACvBQAA&#10;DgAAAAAAAAAAAAAAAAAuAgAAZHJzL2Uyb0RvYy54bWxQSwECLQAUAAYACAAAACEA7TVmA+EAAAAP&#10;AQAADwAAAAAAAAAAAAAAAAAKBQAAZHJzL2Rvd25yZXYueG1sUEsFBgAAAAAEAAQA8wAAABgGAAAA&#10;AA==&#10;" o:allowincell="f" filled="f" stroked="f">
              <v:textbox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EndPr>
      <w:rPr>
        <w:rStyle w:val="a8"/>
      </w:rPr>
    </w:sdtEndPr>
    <w:sdtContent>
      <w:p w14:paraId="48992CDD" w14:textId="37DBC0A1"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483454">
          <w:rPr>
            <w:rStyle w:val="a8"/>
            <w:noProof/>
          </w:rPr>
          <w:t>31</w:t>
        </w:r>
        <w:r>
          <w:rPr>
            <w:rStyle w:val="a8"/>
          </w:rPr>
          <w:fldChar w:fldCharType="end"/>
        </w:r>
      </w:p>
    </w:sdtContent>
  </w:sdt>
  <w:p w14:paraId="03A7F571" w14:textId="22EF122E" w:rsidR="007C4828" w:rsidRDefault="007C4828">
    <w:pPr>
      <w:pStyle w:val="a6"/>
      <w:jc w:val="right"/>
    </w:pPr>
  </w:p>
  <w:p w14:paraId="5D7FA6D2" w14:textId="77777777" w:rsidR="007C4828" w:rsidRDefault="007C4828">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B87E1" w14:textId="77777777" w:rsidR="001F221B" w:rsidRDefault="001F221B" w:rsidP="008A4648">
      <w:pPr>
        <w:spacing w:after="0" w:line="240" w:lineRule="auto"/>
      </w:pPr>
      <w:r>
        <w:separator/>
      </w:r>
    </w:p>
  </w:footnote>
  <w:footnote w:type="continuationSeparator" w:id="0">
    <w:p w14:paraId="5EFF544E" w14:textId="77777777" w:rsidR="001F221B" w:rsidRDefault="001F221B"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11" w15:restartNumberingAfterBreak="0">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5"/>
  </w:num>
  <w:num w:numId="4">
    <w:abstractNumId w:val="3"/>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4"/>
  </w:num>
  <w:num w:numId="10">
    <w:abstractNumId w:val="0"/>
  </w:num>
  <w:num w:numId="11">
    <w:abstractNumId w:val="11"/>
  </w:num>
  <w:num w:numId="12">
    <w:abstractNumId w:val="12"/>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3D"/>
    <w:rsid w:val="0000314E"/>
    <w:rsid w:val="000039EC"/>
    <w:rsid w:val="00003EBE"/>
    <w:rsid w:val="00016520"/>
    <w:rsid w:val="00023222"/>
    <w:rsid w:val="000232EB"/>
    <w:rsid w:val="00026FAF"/>
    <w:rsid w:val="0003301E"/>
    <w:rsid w:val="00034D3D"/>
    <w:rsid w:val="00051A63"/>
    <w:rsid w:val="00065FAB"/>
    <w:rsid w:val="0006628C"/>
    <w:rsid w:val="00066C38"/>
    <w:rsid w:val="00075625"/>
    <w:rsid w:val="000850DD"/>
    <w:rsid w:val="0009501F"/>
    <w:rsid w:val="000A21B0"/>
    <w:rsid w:val="000A5099"/>
    <w:rsid w:val="000A66CB"/>
    <w:rsid w:val="000B4543"/>
    <w:rsid w:val="000B5C43"/>
    <w:rsid w:val="000B736D"/>
    <w:rsid w:val="000C5F9C"/>
    <w:rsid w:val="000C7C27"/>
    <w:rsid w:val="000D0BC3"/>
    <w:rsid w:val="000D262E"/>
    <w:rsid w:val="000D6E31"/>
    <w:rsid w:val="000E0FB1"/>
    <w:rsid w:val="000E2A82"/>
    <w:rsid w:val="000E4C79"/>
    <w:rsid w:val="000F0584"/>
    <w:rsid w:val="000F2EF4"/>
    <w:rsid w:val="000F3CD2"/>
    <w:rsid w:val="0010098D"/>
    <w:rsid w:val="00100CA0"/>
    <w:rsid w:val="00102898"/>
    <w:rsid w:val="00112791"/>
    <w:rsid w:val="001174AA"/>
    <w:rsid w:val="00121149"/>
    <w:rsid w:val="00123427"/>
    <w:rsid w:val="001433C2"/>
    <w:rsid w:val="0014420E"/>
    <w:rsid w:val="001676B3"/>
    <w:rsid w:val="00167EEF"/>
    <w:rsid w:val="00171216"/>
    <w:rsid w:val="00177686"/>
    <w:rsid w:val="001959E4"/>
    <w:rsid w:val="0019773C"/>
    <w:rsid w:val="001A444A"/>
    <w:rsid w:val="001A7CE7"/>
    <w:rsid w:val="001B1DE6"/>
    <w:rsid w:val="001B28A3"/>
    <w:rsid w:val="001D16E5"/>
    <w:rsid w:val="001D4EFF"/>
    <w:rsid w:val="001E1967"/>
    <w:rsid w:val="001E5619"/>
    <w:rsid w:val="001E6C51"/>
    <w:rsid w:val="001F221B"/>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3F6"/>
    <w:rsid w:val="00251AEF"/>
    <w:rsid w:val="00252196"/>
    <w:rsid w:val="00256133"/>
    <w:rsid w:val="00262001"/>
    <w:rsid w:val="00271422"/>
    <w:rsid w:val="002743B6"/>
    <w:rsid w:val="00277077"/>
    <w:rsid w:val="00282F27"/>
    <w:rsid w:val="00290CED"/>
    <w:rsid w:val="00293CB1"/>
    <w:rsid w:val="002B1881"/>
    <w:rsid w:val="002B7B56"/>
    <w:rsid w:val="002D4EB4"/>
    <w:rsid w:val="002E771E"/>
    <w:rsid w:val="002F51C9"/>
    <w:rsid w:val="002F65B6"/>
    <w:rsid w:val="0030394E"/>
    <w:rsid w:val="00304EAE"/>
    <w:rsid w:val="00314681"/>
    <w:rsid w:val="00322467"/>
    <w:rsid w:val="00340C10"/>
    <w:rsid w:val="00343FF4"/>
    <w:rsid w:val="003525ED"/>
    <w:rsid w:val="0035317A"/>
    <w:rsid w:val="00363DBD"/>
    <w:rsid w:val="003642ED"/>
    <w:rsid w:val="00372CDB"/>
    <w:rsid w:val="0037754A"/>
    <w:rsid w:val="0039462C"/>
    <w:rsid w:val="003A1153"/>
    <w:rsid w:val="003A59C9"/>
    <w:rsid w:val="003A5B8F"/>
    <w:rsid w:val="003B1AA3"/>
    <w:rsid w:val="003B244C"/>
    <w:rsid w:val="003B37D7"/>
    <w:rsid w:val="003C03AD"/>
    <w:rsid w:val="003C3410"/>
    <w:rsid w:val="003C4267"/>
    <w:rsid w:val="003C4D31"/>
    <w:rsid w:val="003C530B"/>
    <w:rsid w:val="003D2D52"/>
    <w:rsid w:val="003D35D3"/>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0884"/>
    <w:rsid w:val="004576EB"/>
    <w:rsid w:val="00475192"/>
    <w:rsid w:val="00477080"/>
    <w:rsid w:val="004816EE"/>
    <w:rsid w:val="00483454"/>
    <w:rsid w:val="004901FD"/>
    <w:rsid w:val="004904CA"/>
    <w:rsid w:val="004A2723"/>
    <w:rsid w:val="004D1E39"/>
    <w:rsid w:val="004D6E52"/>
    <w:rsid w:val="004D765B"/>
    <w:rsid w:val="004E0796"/>
    <w:rsid w:val="004E6F64"/>
    <w:rsid w:val="004E73B1"/>
    <w:rsid w:val="00501807"/>
    <w:rsid w:val="00502F0C"/>
    <w:rsid w:val="00511049"/>
    <w:rsid w:val="00520225"/>
    <w:rsid w:val="005763E2"/>
    <w:rsid w:val="005860E4"/>
    <w:rsid w:val="00596987"/>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2558C"/>
    <w:rsid w:val="00637A3F"/>
    <w:rsid w:val="006418A1"/>
    <w:rsid w:val="00641BF0"/>
    <w:rsid w:val="00644403"/>
    <w:rsid w:val="00670D49"/>
    <w:rsid w:val="00676A2F"/>
    <w:rsid w:val="00677B1C"/>
    <w:rsid w:val="00685438"/>
    <w:rsid w:val="00691C72"/>
    <w:rsid w:val="00697760"/>
    <w:rsid w:val="006A15DF"/>
    <w:rsid w:val="006A4EF9"/>
    <w:rsid w:val="006A7800"/>
    <w:rsid w:val="006B0DB8"/>
    <w:rsid w:val="006B6E53"/>
    <w:rsid w:val="006C4762"/>
    <w:rsid w:val="006D3116"/>
    <w:rsid w:val="00700B94"/>
    <w:rsid w:val="00702B4E"/>
    <w:rsid w:val="0070342E"/>
    <w:rsid w:val="007112C6"/>
    <w:rsid w:val="00717353"/>
    <w:rsid w:val="00723496"/>
    <w:rsid w:val="007369CE"/>
    <w:rsid w:val="00741590"/>
    <w:rsid w:val="0075209C"/>
    <w:rsid w:val="007527E8"/>
    <w:rsid w:val="007659A1"/>
    <w:rsid w:val="007674FB"/>
    <w:rsid w:val="007710EF"/>
    <w:rsid w:val="0077694B"/>
    <w:rsid w:val="00786ED9"/>
    <w:rsid w:val="0079762A"/>
    <w:rsid w:val="007A2603"/>
    <w:rsid w:val="007A4DE2"/>
    <w:rsid w:val="007A6710"/>
    <w:rsid w:val="007B1078"/>
    <w:rsid w:val="007C4828"/>
    <w:rsid w:val="007C533B"/>
    <w:rsid w:val="007C639D"/>
    <w:rsid w:val="007D5F5F"/>
    <w:rsid w:val="007E186A"/>
    <w:rsid w:val="007F5C15"/>
    <w:rsid w:val="007F75C3"/>
    <w:rsid w:val="008200F2"/>
    <w:rsid w:val="00824C37"/>
    <w:rsid w:val="008253B9"/>
    <w:rsid w:val="00826D2E"/>
    <w:rsid w:val="00826E6D"/>
    <w:rsid w:val="008278FD"/>
    <w:rsid w:val="008401DB"/>
    <w:rsid w:val="008402BA"/>
    <w:rsid w:val="00840660"/>
    <w:rsid w:val="00841387"/>
    <w:rsid w:val="00843560"/>
    <w:rsid w:val="00843DFC"/>
    <w:rsid w:val="00863FC9"/>
    <w:rsid w:val="00865E83"/>
    <w:rsid w:val="00866D56"/>
    <w:rsid w:val="00870E36"/>
    <w:rsid w:val="008747D1"/>
    <w:rsid w:val="008747F8"/>
    <w:rsid w:val="0088100A"/>
    <w:rsid w:val="00897442"/>
    <w:rsid w:val="008976B1"/>
    <w:rsid w:val="008A20C6"/>
    <w:rsid w:val="008A4648"/>
    <w:rsid w:val="008A6D75"/>
    <w:rsid w:val="008E07A2"/>
    <w:rsid w:val="008E17AA"/>
    <w:rsid w:val="008E4CF4"/>
    <w:rsid w:val="008F2D4C"/>
    <w:rsid w:val="00900489"/>
    <w:rsid w:val="00901277"/>
    <w:rsid w:val="009015E3"/>
    <w:rsid w:val="009123B3"/>
    <w:rsid w:val="00923BE4"/>
    <w:rsid w:val="0092546E"/>
    <w:rsid w:val="009303BA"/>
    <w:rsid w:val="0095504F"/>
    <w:rsid w:val="00956464"/>
    <w:rsid w:val="0096132B"/>
    <w:rsid w:val="009617FA"/>
    <w:rsid w:val="00962F60"/>
    <w:rsid w:val="00964E90"/>
    <w:rsid w:val="00972CC6"/>
    <w:rsid w:val="009757C5"/>
    <w:rsid w:val="00986B5A"/>
    <w:rsid w:val="00995A71"/>
    <w:rsid w:val="009A370C"/>
    <w:rsid w:val="009B1A52"/>
    <w:rsid w:val="009B2ABE"/>
    <w:rsid w:val="009C29BC"/>
    <w:rsid w:val="009D3195"/>
    <w:rsid w:val="009D57DC"/>
    <w:rsid w:val="009E523D"/>
    <w:rsid w:val="009E77F3"/>
    <w:rsid w:val="009E79ED"/>
    <w:rsid w:val="009F7B62"/>
    <w:rsid w:val="00A0740A"/>
    <w:rsid w:val="00A10EF3"/>
    <w:rsid w:val="00A142A7"/>
    <w:rsid w:val="00A15065"/>
    <w:rsid w:val="00A150AF"/>
    <w:rsid w:val="00A15720"/>
    <w:rsid w:val="00A15CB3"/>
    <w:rsid w:val="00A23E96"/>
    <w:rsid w:val="00A25C94"/>
    <w:rsid w:val="00A25EBD"/>
    <w:rsid w:val="00A2639D"/>
    <w:rsid w:val="00A27B24"/>
    <w:rsid w:val="00A61F5B"/>
    <w:rsid w:val="00A63086"/>
    <w:rsid w:val="00A6322D"/>
    <w:rsid w:val="00A63626"/>
    <w:rsid w:val="00A6521E"/>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AF2E10"/>
    <w:rsid w:val="00B014E8"/>
    <w:rsid w:val="00B1051D"/>
    <w:rsid w:val="00B15628"/>
    <w:rsid w:val="00B16052"/>
    <w:rsid w:val="00B2419D"/>
    <w:rsid w:val="00B30459"/>
    <w:rsid w:val="00B445C9"/>
    <w:rsid w:val="00B4505A"/>
    <w:rsid w:val="00B45A34"/>
    <w:rsid w:val="00B4739E"/>
    <w:rsid w:val="00B533B6"/>
    <w:rsid w:val="00B53B6F"/>
    <w:rsid w:val="00B55C7F"/>
    <w:rsid w:val="00B64E1F"/>
    <w:rsid w:val="00B65BC7"/>
    <w:rsid w:val="00B74D9C"/>
    <w:rsid w:val="00B7543A"/>
    <w:rsid w:val="00B773F7"/>
    <w:rsid w:val="00B84273"/>
    <w:rsid w:val="00B90B05"/>
    <w:rsid w:val="00B927DE"/>
    <w:rsid w:val="00B94050"/>
    <w:rsid w:val="00B9713E"/>
    <w:rsid w:val="00BC22FB"/>
    <w:rsid w:val="00BC3DAF"/>
    <w:rsid w:val="00BC6762"/>
    <w:rsid w:val="00BE1164"/>
    <w:rsid w:val="00BE3E2E"/>
    <w:rsid w:val="00C03DF4"/>
    <w:rsid w:val="00C04A08"/>
    <w:rsid w:val="00C05CE9"/>
    <w:rsid w:val="00C10E09"/>
    <w:rsid w:val="00C26422"/>
    <w:rsid w:val="00C26685"/>
    <w:rsid w:val="00C35743"/>
    <w:rsid w:val="00C40258"/>
    <w:rsid w:val="00C40E36"/>
    <w:rsid w:val="00C45D31"/>
    <w:rsid w:val="00C55D13"/>
    <w:rsid w:val="00C61C76"/>
    <w:rsid w:val="00C62B67"/>
    <w:rsid w:val="00C671DB"/>
    <w:rsid w:val="00C7139E"/>
    <w:rsid w:val="00C94B38"/>
    <w:rsid w:val="00CA39CB"/>
    <w:rsid w:val="00CA46CB"/>
    <w:rsid w:val="00CA7747"/>
    <w:rsid w:val="00CA7A15"/>
    <w:rsid w:val="00CB1FF7"/>
    <w:rsid w:val="00CB651D"/>
    <w:rsid w:val="00CB7FA9"/>
    <w:rsid w:val="00CD0FD2"/>
    <w:rsid w:val="00CD1D8F"/>
    <w:rsid w:val="00CE4B7F"/>
    <w:rsid w:val="00CE7657"/>
    <w:rsid w:val="00D0536D"/>
    <w:rsid w:val="00D05B9A"/>
    <w:rsid w:val="00D14452"/>
    <w:rsid w:val="00D170F4"/>
    <w:rsid w:val="00D3612B"/>
    <w:rsid w:val="00D37A64"/>
    <w:rsid w:val="00D37C34"/>
    <w:rsid w:val="00D515B1"/>
    <w:rsid w:val="00D561B8"/>
    <w:rsid w:val="00D611D4"/>
    <w:rsid w:val="00D61B59"/>
    <w:rsid w:val="00D64698"/>
    <w:rsid w:val="00D838DA"/>
    <w:rsid w:val="00D84CE7"/>
    <w:rsid w:val="00D8557D"/>
    <w:rsid w:val="00D92061"/>
    <w:rsid w:val="00D938E8"/>
    <w:rsid w:val="00D93F68"/>
    <w:rsid w:val="00D956AC"/>
    <w:rsid w:val="00DA2F05"/>
    <w:rsid w:val="00DA58E7"/>
    <w:rsid w:val="00DA79FA"/>
    <w:rsid w:val="00DB12EA"/>
    <w:rsid w:val="00DC3A8A"/>
    <w:rsid w:val="00DD0E0B"/>
    <w:rsid w:val="00DD136A"/>
    <w:rsid w:val="00DD19A6"/>
    <w:rsid w:val="00DD526A"/>
    <w:rsid w:val="00DF0F78"/>
    <w:rsid w:val="00E03868"/>
    <w:rsid w:val="00E168B2"/>
    <w:rsid w:val="00E2202D"/>
    <w:rsid w:val="00E27DCA"/>
    <w:rsid w:val="00E36B08"/>
    <w:rsid w:val="00E40522"/>
    <w:rsid w:val="00E46AAB"/>
    <w:rsid w:val="00E47532"/>
    <w:rsid w:val="00E560B6"/>
    <w:rsid w:val="00E63556"/>
    <w:rsid w:val="00E64384"/>
    <w:rsid w:val="00E650B2"/>
    <w:rsid w:val="00E66C98"/>
    <w:rsid w:val="00E67713"/>
    <w:rsid w:val="00E703A3"/>
    <w:rsid w:val="00E753DA"/>
    <w:rsid w:val="00E75E2B"/>
    <w:rsid w:val="00E86ED2"/>
    <w:rsid w:val="00E90F2A"/>
    <w:rsid w:val="00E94C47"/>
    <w:rsid w:val="00EA0EF4"/>
    <w:rsid w:val="00EB5195"/>
    <w:rsid w:val="00EB79BA"/>
    <w:rsid w:val="00EC20EA"/>
    <w:rsid w:val="00EC4C13"/>
    <w:rsid w:val="00ED63C3"/>
    <w:rsid w:val="00ED7D58"/>
    <w:rsid w:val="00EE526F"/>
    <w:rsid w:val="00EE682B"/>
    <w:rsid w:val="00EF28A9"/>
    <w:rsid w:val="00EF4350"/>
    <w:rsid w:val="00EF53C5"/>
    <w:rsid w:val="00F05AA5"/>
    <w:rsid w:val="00F11637"/>
    <w:rsid w:val="00F15EA5"/>
    <w:rsid w:val="00F239FF"/>
    <w:rsid w:val="00F2470F"/>
    <w:rsid w:val="00F307BC"/>
    <w:rsid w:val="00F30AD8"/>
    <w:rsid w:val="00F325A1"/>
    <w:rsid w:val="00F32E17"/>
    <w:rsid w:val="00F37AA9"/>
    <w:rsid w:val="00F41643"/>
    <w:rsid w:val="00F41F38"/>
    <w:rsid w:val="00F42DD1"/>
    <w:rsid w:val="00F539B4"/>
    <w:rsid w:val="00F56EBD"/>
    <w:rsid w:val="00F812D7"/>
    <w:rsid w:val="00F854D2"/>
    <w:rsid w:val="00F85EEF"/>
    <w:rsid w:val="00F94343"/>
    <w:rsid w:val="00F974BD"/>
    <w:rsid w:val="00FA005D"/>
    <w:rsid w:val="00FA5144"/>
    <w:rsid w:val="00FB1967"/>
    <w:rsid w:val="00FB3A03"/>
    <w:rsid w:val="00FB609C"/>
    <w:rsid w:val="00FB7B1D"/>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D7A84"/>
  <w15:docId w15:val="{5A4DBCCD-5530-4E0F-BD97-515D51A0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30675">
      <w:bodyDiv w:val="1"/>
      <w:marLeft w:val="0"/>
      <w:marRight w:val="0"/>
      <w:marTop w:val="0"/>
      <w:marBottom w:val="0"/>
      <w:divBdr>
        <w:top w:val="none" w:sz="0" w:space="0" w:color="auto"/>
        <w:left w:val="none" w:sz="0" w:space="0" w:color="auto"/>
        <w:bottom w:val="none" w:sz="0" w:space="0" w:color="auto"/>
        <w:right w:val="none" w:sz="0" w:space="0" w:color="auto"/>
      </w:divBdr>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8011">
      <w:bodyDiv w:val="1"/>
      <w:marLeft w:val="0"/>
      <w:marRight w:val="0"/>
      <w:marTop w:val="0"/>
      <w:marBottom w:val="0"/>
      <w:divBdr>
        <w:top w:val="none" w:sz="0" w:space="0" w:color="auto"/>
        <w:left w:val="none" w:sz="0" w:space="0" w:color="auto"/>
        <w:bottom w:val="none" w:sz="0" w:space="0" w:color="auto"/>
        <w:right w:val="none" w:sz="0" w:space="0" w:color="auto"/>
      </w:divBdr>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6588">
      <w:bodyDiv w:val="1"/>
      <w:marLeft w:val="0"/>
      <w:marRight w:val="0"/>
      <w:marTop w:val="0"/>
      <w:marBottom w:val="0"/>
      <w:divBdr>
        <w:top w:val="none" w:sz="0" w:space="0" w:color="auto"/>
        <w:left w:val="none" w:sz="0" w:space="0" w:color="auto"/>
        <w:bottom w:val="none" w:sz="0" w:space="0" w:color="auto"/>
        <w:right w:val="none" w:sz="0" w:space="0" w:color="auto"/>
      </w:divBdr>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 w:id="210274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31053"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urait.ru/bcode/433732"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3733" TargetMode="External"/><Relationship Id="rId24" Type="http://schemas.openxmlformats.org/officeDocument/2006/relationships/hyperlink" Target="http://www.elibrary.ru"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urait.ru/bcode/453653"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53510"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9681</Words>
  <Characters>55188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cp:lastPrinted>2023-02-12T07:35:00Z</cp:lastPrinted>
  <dcterms:created xsi:type="dcterms:W3CDTF">2025-09-29T03:42:00Z</dcterms:created>
  <dcterms:modified xsi:type="dcterms:W3CDTF">2025-09-29T03:42:00Z</dcterms:modified>
</cp:coreProperties>
</file>