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C627C" w:rsidRDefault="005C627C" w:rsidP="005C627C">
      <w:pPr>
        <w:jc w:val="center"/>
        <w:rPr>
          <w:rFonts w:ascii="Times New Roman" w:hAnsi="Times New Roman"/>
          <w:b/>
          <w:sz w:val="28"/>
          <w:szCs w:val="24"/>
        </w:rPr>
      </w:pPr>
    </w:p>
    <w:p w:rsidR="00591652" w:rsidRPr="00591652" w:rsidRDefault="005C627C" w:rsidP="005C627C">
      <w:pPr>
        <w:jc w:val="center"/>
        <w:rPr>
          <w:rFonts w:ascii="Times New Roman" w:hAnsi="Times New Roman"/>
          <w:b/>
          <w:sz w:val="28"/>
          <w:szCs w:val="28"/>
        </w:rPr>
      </w:pPr>
      <w:r w:rsidRPr="00591652"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:rsidR="005C627C" w:rsidRPr="00591652" w:rsidRDefault="005C627C" w:rsidP="005C627C">
      <w:pPr>
        <w:jc w:val="center"/>
        <w:rPr>
          <w:rFonts w:ascii="Times New Roman" w:hAnsi="Times New Roman"/>
          <w:b/>
          <w:sz w:val="28"/>
          <w:szCs w:val="28"/>
        </w:rPr>
      </w:pPr>
      <w:r w:rsidRPr="00591652">
        <w:rPr>
          <w:rFonts w:ascii="Times New Roman" w:hAnsi="Times New Roman"/>
          <w:b/>
          <w:sz w:val="28"/>
          <w:szCs w:val="28"/>
        </w:rPr>
        <w:t>ОБЩЕОБРАЗОВАТЕЛЬНОЙ УЧЕБНОЙ ДИСЦИПЛИНЫ</w:t>
      </w:r>
    </w:p>
    <w:p w:rsidR="005C627C" w:rsidRPr="00591652" w:rsidRDefault="00FA4C41" w:rsidP="005C627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ОУДп.03</w:t>
      </w:r>
    </w:p>
    <w:p w:rsidR="00591652" w:rsidRPr="00591652" w:rsidRDefault="00591652" w:rsidP="005C627C">
      <w:pPr>
        <w:jc w:val="center"/>
        <w:rPr>
          <w:rFonts w:ascii="Times New Roman" w:hAnsi="Times New Roman"/>
          <w:b/>
          <w:sz w:val="28"/>
          <w:szCs w:val="28"/>
        </w:rPr>
      </w:pPr>
      <w:r w:rsidRPr="00591652">
        <w:rPr>
          <w:rFonts w:ascii="Times New Roman" w:hAnsi="Times New Roman"/>
          <w:b/>
          <w:sz w:val="28"/>
          <w:szCs w:val="28"/>
        </w:rPr>
        <w:t>ИНДИВИДУАЛЬНЫЙ ПРОЕКТ</w:t>
      </w:r>
    </w:p>
    <w:p w:rsidR="005C627C" w:rsidRPr="008C4972" w:rsidRDefault="005C627C" w:rsidP="005C627C">
      <w:pPr>
        <w:rPr>
          <w:rFonts w:ascii="Times New Roman" w:hAnsi="Times New Roman"/>
          <w:b/>
          <w:sz w:val="24"/>
          <w:szCs w:val="24"/>
        </w:rPr>
      </w:pPr>
    </w:p>
    <w:p w:rsidR="005C627C" w:rsidRPr="00BD158B" w:rsidRDefault="005C627C" w:rsidP="005C627C">
      <w:pPr>
        <w:jc w:val="center"/>
        <w:rPr>
          <w:rFonts w:ascii="Times New Roman" w:hAnsi="Times New Roman"/>
          <w:b/>
          <w:sz w:val="24"/>
          <w:szCs w:val="24"/>
        </w:rPr>
      </w:pPr>
    </w:p>
    <w:p w:rsidR="005C627C" w:rsidRPr="008C497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8C4972" w:rsidRDefault="005C627C" w:rsidP="007C5727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7C5727">
        <w:rPr>
          <w:rFonts w:ascii="Times New Roman" w:hAnsi="Times New Roman"/>
          <w:sz w:val="24"/>
          <w:szCs w:val="24"/>
        </w:rPr>
        <w:t>Профиль обучения: техн</w:t>
      </w:r>
      <w:r w:rsidR="00591652" w:rsidRPr="007C5727">
        <w:rPr>
          <w:rFonts w:ascii="Times New Roman" w:hAnsi="Times New Roman"/>
          <w:sz w:val="24"/>
          <w:szCs w:val="24"/>
        </w:rPr>
        <w:t>ологи</w:t>
      </w:r>
      <w:r w:rsidRPr="007C5727">
        <w:rPr>
          <w:rFonts w:ascii="Times New Roman" w:hAnsi="Times New Roman"/>
          <w:sz w:val="24"/>
          <w:szCs w:val="24"/>
        </w:rPr>
        <w:t>ческий</w:t>
      </w:r>
    </w:p>
    <w:p w:rsidR="005C627C" w:rsidRPr="008C497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8C497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8C497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5C627C" w:rsidRDefault="00595D64" w:rsidP="005C627C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0A2107">
        <w:rPr>
          <w:rFonts w:ascii="Times New Roman" w:hAnsi="Times New Roman"/>
          <w:sz w:val="24"/>
          <w:szCs w:val="24"/>
        </w:rPr>
        <w:t>5</w:t>
      </w:r>
      <w:r w:rsidR="005C627C" w:rsidRPr="008C4972">
        <w:rPr>
          <w:rFonts w:ascii="Times New Roman" w:hAnsi="Times New Roman"/>
          <w:sz w:val="24"/>
          <w:szCs w:val="24"/>
        </w:rPr>
        <w:t xml:space="preserve"> г.</w:t>
      </w:r>
    </w:p>
    <w:p w:rsidR="00791E47" w:rsidRPr="00B64A48" w:rsidRDefault="00B930F6" w:rsidP="00B64A4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C5727">
        <w:rPr>
          <w:rFonts w:ascii="Times New Roman" w:hAnsi="Times New Roman"/>
          <w:sz w:val="28"/>
          <w:szCs w:val="28"/>
        </w:rPr>
        <w:lastRenderedPageBreak/>
        <w:t>Программа общеобр</w:t>
      </w:r>
      <w:r w:rsidR="007C5727">
        <w:rPr>
          <w:rFonts w:ascii="Times New Roman" w:hAnsi="Times New Roman"/>
          <w:sz w:val="28"/>
          <w:szCs w:val="28"/>
        </w:rPr>
        <w:t>азовательной учебной дисциплины Индивидуальный проект</w:t>
      </w:r>
      <w:r w:rsidRPr="007C5727">
        <w:rPr>
          <w:rFonts w:ascii="Times New Roman" w:hAnsi="Times New Roman"/>
          <w:sz w:val="28"/>
          <w:szCs w:val="28"/>
        </w:rPr>
        <w:t xml:space="preserve"> составлена в соответствии с требованиями федерального государственного образовательного стандарта средне</w:t>
      </w:r>
      <w:r w:rsidR="007C5727">
        <w:rPr>
          <w:rFonts w:ascii="Times New Roman" w:hAnsi="Times New Roman"/>
          <w:sz w:val="28"/>
          <w:szCs w:val="28"/>
        </w:rPr>
        <w:t>го общего образования для реализации ОПОП СПО</w:t>
      </w:r>
      <w:r w:rsidR="00B64A48">
        <w:rPr>
          <w:rFonts w:ascii="Times New Roman" w:hAnsi="Times New Roman"/>
          <w:sz w:val="28"/>
          <w:szCs w:val="28"/>
        </w:rPr>
        <w:t xml:space="preserve"> по</w:t>
      </w:r>
      <w:r w:rsidRPr="007C5727">
        <w:rPr>
          <w:rFonts w:ascii="Times New Roman" w:hAnsi="Times New Roman"/>
          <w:sz w:val="28"/>
          <w:szCs w:val="28"/>
        </w:rPr>
        <w:t xml:space="preserve"> </w:t>
      </w:r>
      <w:r w:rsidR="00435794">
        <w:rPr>
          <w:rFonts w:ascii="Times New Roman" w:hAnsi="Times New Roman"/>
          <w:sz w:val="28"/>
          <w:szCs w:val="28"/>
        </w:rPr>
        <w:t>специальности</w:t>
      </w:r>
      <w:r w:rsidR="00FA4C41">
        <w:rPr>
          <w:rFonts w:ascii="Times New Roman" w:hAnsi="Times New Roman"/>
          <w:sz w:val="28"/>
          <w:szCs w:val="28"/>
        </w:rPr>
        <w:t xml:space="preserve"> </w:t>
      </w:r>
      <w:r w:rsidR="00FA4C41" w:rsidRPr="00FA4C41">
        <w:rPr>
          <w:rFonts w:ascii="Times New Roman" w:hAnsi="Times New Roman"/>
          <w:sz w:val="28"/>
          <w:szCs w:val="28"/>
        </w:rPr>
        <w:t xml:space="preserve">08.02.08 Монтаж и эксплуатация оборудования и систем газоснабжения </w:t>
      </w:r>
      <w:r w:rsidR="00791E47" w:rsidRPr="00FA4C41">
        <w:rPr>
          <w:rFonts w:ascii="Times New Roman" w:hAnsi="Times New Roman"/>
          <w:sz w:val="28"/>
          <w:szCs w:val="28"/>
        </w:rPr>
        <w:t>на базе</w:t>
      </w:r>
      <w:r w:rsidR="00791E47" w:rsidRPr="007C5727">
        <w:rPr>
          <w:rFonts w:ascii="Times New Roman" w:hAnsi="Times New Roman"/>
          <w:sz w:val="28"/>
          <w:szCs w:val="28"/>
        </w:rPr>
        <w:t xml:space="preserve"> основного общего образования с получением среднего общего образования</w:t>
      </w:r>
    </w:p>
    <w:p w:rsidR="005C627C" w:rsidRPr="00F63892" w:rsidRDefault="005C627C" w:rsidP="00791E47">
      <w:pPr>
        <w:jc w:val="both"/>
        <w:rPr>
          <w:rFonts w:ascii="Times New Roman" w:hAnsi="Times New Roman"/>
          <w:sz w:val="24"/>
          <w:szCs w:val="24"/>
        </w:rPr>
      </w:pPr>
    </w:p>
    <w:p w:rsidR="005C627C" w:rsidRPr="00F63892" w:rsidRDefault="005C627C" w:rsidP="005C627C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3"/>
        <w:gridCol w:w="4672"/>
      </w:tblGrid>
      <w:tr w:rsidR="00B930F6" w:rsidRPr="00C30AF9" w:rsidTr="00591652">
        <w:tc>
          <w:tcPr>
            <w:tcW w:w="4785" w:type="dxa"/>
            <w:hideMark/>
          </w:tcPr>
          <w:p w:rsidR="00B930F6" w:rsidRPr="00C30AF9" w:rsidRDefault="00B930F6" w:rsidP="00591652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30AF9">
              <w:rPr>
                <w:rFonts w:ascii="Times New Roman" w:hAnsi="Times New Roman"/>
                <w:sz w:val="28"/>
                <w:szCs w:val="28"/>
                <w:lang w:eastAsia="ar-SA"/>
              </w:rPr>
              <w:t>СОГЛАСОВАНО</w:t>
            </w:r>
          </w:p>
          <w:p w:rsidR="005E5F95" w:rsidRDefault="005E5F95" w:rsidP="00591652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ПЦК гуманитарных</w:t>
            </w:r>
          </w:p>
          <w:p w:rsidR="00B930F6" w:rsidRPr="00C30AF9" w:rsidRDefault="005E5F95" w:rsidP="00591652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и естественно- научных</w:t>
            </w:r>
            <w:r w:rsidR="00B930F6" w:rsidRPr="00C30AF9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</w:p>
          <w:p w:rsidR="00B930F6" w:rsidRPr="00C30AF9" w:rsidRDefault="00B930F6" w:rsidP="00591652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30AF9">
              <w:rPr>
                <w:rFonts w:ascii="Times New Roman" w:hAnsi="Times New Roman"/>
                <w:sz w:val="28"/>
                <w:szCs w:val="28"/>
                <w:lang w:eastAsia="ar-SA"/>
              </w:rPr>
              <w:t>дисциплин</w:t>
            </w:r>
          </w:p>
          <w:p w:rsidR="00B930F6" w:rsidRPr="00C30AF9" w:rsidRDefault="00435794" w:rsidP="00591652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____________ Старченко Н.Н. </w:t>
            </w:r>
          </w:p>
          <w:p w:rsidR="00B930F6" w:rsidRPr="00C30AF9" w:rsidRDefault="00B930F6" w:rsidP="00591652">
            <w:pPr>
              <w:pStyle w:val="a4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30AF9">
              <w:rPr>
                <w:rFonts w:ascii="Times New Roman" w:hAnsi="Times New Roman"/>
                <w:sz w:val="28"/>
                <w:szCs w:val="28"/>
              </w:rPr>
              <w:t>«</w:t>
            </w:r>
            <w:r w:rsidRPr="00C30AF9">
              <w:rPr>
                <w:rFonts w:ascii="Times New Roman" w:hAnsi="Times New Roman"/>
                <w:sz w:val="28"/>
                <w:szCs w:val="28"/>
                <w:u w:val="single"/>
              </w:rPr>
              <w:t>__</w:t>
            </w:r>
            <w:r w:rsidRPr="00C30AF9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5E5F95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   </w:t>
            </w:r>
            <w:r w:rsidRPr="00C30AF9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30AF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B930F6" w:rsidRPr="00C30AF9" w:rsidRDefault="00B930F6" w:rsidP="00591652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30AF9">
              <w:rPr>
                <w:rFonts w:ascii="Times New Roman" w:hAnsi="Times New Roman"/>
                <w:sz w:val="28"/>
                <w:szCs w:val="28"/>
                <w:lang w:eastAsia="ar-SA"/>
              </w:rPr>
              <w:t>УТВЕРЖДАЮ</w:t>
            </w:r>
          </w:p>
          <w:p w:rsidR="00B930F6" w:rsidRPr="00C30AF9" w:rsidRDefault="00B930F6" w:rsidP="00591652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30AF9">
              <w:rPr>
                <w:rFonts w:ascii="Times New Roman" w:hAnsi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B930F6" w:rsidRPr="00C30AF9" w:rsidRDefault="00B930F6" w:rsidP="00591652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____________ </w:t>
            </w:r>
            <w:r w:rsidR="000D10BF">
              <w:rPr>
                <w:rFonts w:ascii="Times New Roman" w:hAnsi="Times New Roman"/>
                <w:sz w:val="28"/>
                <w:szCs w:val="28"/>
                <w:lang w:eastAsia="ar-SA"/>
              </w:rPr>
              <w:t>Кисюк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О.П.  </w:t>
            </w:r>
            <w:r w:rsidRPr="00C30AF9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  <w:p w:rsidR="00B930F6" w:rsidRPr="00C30AF9" w:rsidRDefault="00B930F6" w:rsidP="00591652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30AF9">
              <w:rPr>
                <w:rFonts w:ascii="Times New Roman" w:hAnsi="Times New Roman"/>
                <w:sz w:val="28"/>
                <w:szCs w:val="28"/>
              </w:rPr>
              <w:t>«</w:t>
            </w:r>
            <w:r w:rsidRPr="00C30AF9">
              <w:rPr>
                <w:rFonts w:ascii="Times New Roman" w:hAnsi="Times New Roman"/>
                <w:sz w:val="28"/>
                <w:szCs w:val="28"/>
                <w:u w:val="single"/>
              </w:rPr>
              <w:t>__</w:t>
            </w:r>
            <w:r w:rsidRPr="00C30AF9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5E5F95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</w:t>
            </w:r>
            <w:r w:rsidRPr="00C30AF9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30AF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5C627C" w:rsidRPr="00F6389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F6389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F6389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F6389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F6389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92612C" w:rsidRDefault="005C627C" w:rsidP="005C627C">
      <w:pPr>
        <w:rPr>
          <w:rFonts w:ascii="Times New Roman" w:hAnsi="Times New Roman"/>
          <w:sz w:val="28"/>
          <w:szCs w:val="28"/>
        </w:rPr>
      </w:pPr>
      <w:r w:rsidRPr="0092612C">
        <w:rPr>
          <w:rFonts w:ascii="Times New Roman" w:hAnsi="Times New Roman"/>
          <w:sz w:val="28"/>
          <w:szCs w:val="28"/>
        </w:rPr>
        <w:t>Составитель программы учебной дисциплины</w:t>
      </w:r>
    </w:p>
    <w:p w:rsidR="005C627C" w:rsidRPr="0092612C" w:rsidRDefault="00B930F6" w:rsidP="005C627C">
      <w:pPr>
        <w:rPr>
          <w:rFonts w:ascii="Times New Roman" w:hAnsi="Times New Roman"/>
          <w:sz w:val="28"/>
          <w:szCs w:val="28"/>
        </w:rPr>
      </w:pPr>
      <w:r w:rsidRPr="0092612C">
        <w:rPr>
          <w:rFonts w:ascii="Times New Roman" w:hAnsi="Times New Roman"/>
          <w:sz w:val="28"/>
          <w:szCs w:val="28"/>
        </w:rPr>
        <w:t>Старченко Н.Н.</w:t>
      </w:r>
      <w:r w:rsidR="002C437D" w:rsidRPr="0092612C">
        <w:rPr>
          <w:rFonts w:ascii="Times New Roman" w:hAnsi="Times New Roman"/>
          <w:sz w:val="28"/>
          <w:szCs w:val="28"/>
        </w:rPr>
        <w:t>, преподаватель КГБ ПОУ ХКОТСО</w:t>
      </w:r>
    </w:p>
    <w:p w:rsidR="005C627C" w:rsidRPr="00F63892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Default="005C627C" w:rsidP="005C627C">
      <w:pPr>
        <w:rPr>
          <w:rFonts w:ascii="Times New Roman" w:hAnsi="Times New Roman"/>
          <w:sz w:val="24"/>
          <w:szCs w:val="24"/>
        </w:rPr>
      </w:pPr>
    </w:p>
    <w:p w:rsidR="005C627C" w:rsidRPr="00F63892" w:rsidRDefault="005C627C" w:rsidP="005C627C">
      <w:pPr>
        <w:rPr>
          <w:rFonts w:ascii="Times New Roman" w:hAnsi="Times New Roman"/>
          <w:sz w:val="24"/>
          <w:szCs w:val="24"/>
        </w:rPr>
      </w:pPr>
    </w:p>
    <w:p w:rsidR="00B930F6" w:rsidRDefault="00B930F6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92612C" w:rsidRDefault="0092612C" w:rsidP="005C627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92612C" w:rsidRDefault="0092612C" w:rsidP="005C627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5C627C" w:rsidRPr="000F6E4A" w:rsidRDefault="005C627C" w:rsidP="005C627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0F6E4A">
        <w:rPr>
          <w:rFonts w:ascii="Times New Roman" w:hAnsi="Times New Roman"/>
          <w:b/>
          <w:sz w:val="24"/>
          <w:szCs w:val="24"/>
        </w:rPr>
        <w:t>СОДЕРЖАНИЕ</w:t>
      </w:r>
    </w:p>
    <w:p w:rsidR="005C627C" w:rsidRPr="000F6E4A" w:rsidRDefault="005C627C" w:rsidP="005C627C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144"/>
        <w:gridCol w:w="1211"/>
      </w:tblGrid>
      <w:tr w:rsidR="005C627C" w:rsidRPr="000F6E4A" w:rsidTr="00212DE0">
        <w:tc>
          <w:tcPr>
            <w:tcW w:w="8330" w:type="dxa"/>
          </w:tcPr>
          <w:p w:rsidR="005C627C" w:rsidRPr="000F6E4A" w:rsidRDefault="005C627C" w:rsidP="002C437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 ПАСПОРТ ПРОГРАММЫ ОБЩЕОБРАЗОВАТЕЛЬНОЙ УЧЕБНОЙ ДИСЦИПЛИНЫ</w:t>
            </w:r>
          </w:p>
          <w:p w:rsidR="005C627C" w:rsidRPr="000F6E4A" w:rsidRDefault="005C627C" w:rsidP="002C437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5C627C" w:rsidRPr="000F6E4A" w:rsidRDefault="005C627C" w:rsidP="00970B5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6E4A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</w:tr>
      <w:tr w:rsidR="005C627C" w:rsidRPr="000F6E4A" w:rsidTr="00212DE0">
        <w:tc>
          <w:tcPr>
            <w:tcW w:w="8330" w:type="dxa"/>
          </w:tcPr>
          <w:p w:rsidR="005C627C" w:rsidRPr="000F6E4A" w:rsidRDefault="005C627C" w:rsidP="002C437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2. </w:t>
            </w:r>
            <w:r w:rsidR="003B2E7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РЕЗУЛЬТАТЫ ОСВОЕНИЯ ОБЩЕОБРАЗОВАТЕЛЬНОЙ УЧЕБНОЙ ДИСЦИПЛИНЫ</w:t>
            </w:r>
          </w:p>
          <w:p w:rsidR="005C627C" w:rsidRPr="000F6E4A" w:rsidRDefault="005C627C" w:rsidP="002C437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5C627C" w:rsidRPr="000F6E4A" w:rsidRDefault="00D33197" w:rsidP="00970B5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</w:tr>
      <w:tr w:rsidR="005C627C" w:rsidRPr="000F6E4A" w:rsidTr="00212DE0">
        <w:tc>
          <w:tcPr>
            <w:tcW w:w="8330" w:type="dxa"/>
          </w:tcPr>
          <w:p w:rsidR="005C627C" w:rsidRPr="000F6E4A" w:rsidRDefault="005C627C" w:rsidP="002C437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3. СТРУКТУРА И СОДЕРЖАНИЕ ОБЩЕОБРАЗОВАТЕЛЬНОЙ УЧЕБНОЙ ДИСЦИПЛИНЫ</w:t>
            </w:r>
          </w:p>
          <w:p w:rsidR="005C627C" w:rsidRPr="000F6E4A" w:rsidRDefault="005C627C" w:rsidP="002C437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5C627C" w:rsidRPr="000F6E4A" w:rsidRDefault="00970B51" w:rsidP="00970B5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9</w:t>
            </w:r>
          </w:p>
        </w:tc>
      </w:tr>
      <w:tr w:rsidR="005C627C" w:rsidRPr="000F6E4A" w:rsidTr="00212DE0">
        <w:tc>
          <w:tcPr>
            <w:tcW w:w="8330" w:type="dxa"/>
          </w:tcPr>
          <w:p w:rsidR="00C70CD3" w:rsidRDefault="005C627C" w:rsidP="002C437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  <w:r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. </w:t>
            </w:r>
            <w:r w:rsidR="00C70CD3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УСЛОВИЯ РЕАЛИЗАЦИИ УЧЕБНОЙ ДИСЦИПЛИНЫ</w:t>
            </w:r>
            <w:r w:rsidR="003B2E72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                                         </w:t>
            </w:r>
          </w:p>
          <w:p w:rsidR="00C70CD3" w:rsidRDefault="00C70CD3" w:rsidP="002C437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5C627C" w:rsidRPr="000F6E4A" w:rsidRDefault="005C627C" w:rsidP="000B7161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5C627C" w:rsidRPr="000F6E4A" w:rsidRDefault="00212DE0" w:rsidP="00970B5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13</w:t>
            </w:r>
          </w:p>
        </w:tc>
      </w:tr>
      <w:tr w:rsidR="000B7161" w:rsidRPr="000F6E4A" w:rsidTr="00212DE0">
        <w:tc>
          <w:tcPr>
            <w:tcW w:w="8330" w:type="dxa"/>
          </w:tcPr>
          <w:p w:rsidR="000B7161" w:rsidRDefault="00970B51" w:rsidP="002C437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5. </w:t>
            </w:r>
            <w:r w:rsidR="000B7161" w:rsidRPr="000F6E4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КОНТРОЛЬ И ОЦЕНКА РЕЗУЛЬТАТОВ ОСВОЕНИЯ ОБЩЕОБРАЗОВАТЕЛЬНОЙ УЧЕБНОЙ ДИСЦИПЛИНЫ</w:t>
            </w:r>
          </w:p>
        </w:tc>
        <w:tc>
          <w:tcPr>
            <w:tcW w:w="1241" w:type="dxa"/>
            <w:vAlign w:val="center"/>
          </w:tcPr>
          <w:p w:rsidR="000B7161" w:rsidRDefault="00212DE0" w:rsidP="00970B5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14</w:t>
            </w:r>
          </w:p>
        </w:tc>
      </w:tr>
    </w:tbl>
    <w:p w:rsidR="005C627C" w:rsidRPr="000F6E4A" w:rsidRDefault="005C627C" w:rsidP="005C627C">
      <w:pPr>
        <w:pStyle w:val="a4"/>
        <w:rPr>
          <w:rFonts w:ascii="Times New Roman" w:hAnsi="Times New Roman"/>
          <w:sz w:val="24"/>
          <w:szCs w:val="24"/>
        </w:rPr>
      </w:pPr>
    </w:p>
    <w:p w:rsidR="009F4D09" w:rsidRDefault="005C627C" w:rsidP="009F4D09">
      <w:pPr>
        <w:pStyle w:val="a4"/>
        <w:numPr>
          <w:ilvl w:val="0"/>
          <w:numId w:val="10"/>
        </w:numPr>
        <w:jc w:val="center"/>
        <w:rPr>
          <w:rFonts w:ascii="Times New Roman" w:hAnsi="Times New Roman"/>
          <w:b/>
          <w:caps/>
          <w:sz w:val="24"/>
          <w:szCs w:val="24"/>
        </w:rPr>
      </w:pPr>
      <w:r w:rsidRPr="000F6E4A">
        <w:rPr>
          <w:rFonts w:ascii="Times New Roman" w:hAnsi="Times New Roman"/>
          <w:sz w:val="24"/>
          <w:szCs w:val="24"/>
        </w:rPr>
        <w:br w:type="page"/>
      </w:r>
      <w:r w:rsidRPr="00F4569E">
        <w:rPr>
          <w:rFonts w:ascii="Times New Roman" w:hAnsi="Times New Roman"/>
          <w:b/>
          <w:caps/>
          <w:sz w:val="24"/>
          <w:szCs w:val="24"/>
        </w:rPr>
        <w:lastRenderedPageBreak/>
        <w:t xml:space="preserve">паспорт РАБОЧЕЙ ПРОГРАММЫ общеобразовательной </w:t>
      </w:r>
    </w:p>
    <w:p w:rsidR="005C627C" w:rsidRPr="0092612C" w:rsidRDefault="005C627C" w:rsidP="009F4D09">
      <w:pPr>
        <w:pStyle w:val="a4"/>
        <w:ind w:left="720"/>
        <w:rPr>
          <w:rFonts w:ascii="Times New Roman" w:hAnsi="Times New Roman"/>
          <w:bCs/>
          <w:i/>
          <w:sz w:val="24"/>
          <w:szCs w:val="24"/>
        </w:rPr>
      </w:pPr>
      <w:r w:rsidRPr="00F4569E">
        <w:rPr>
          <w:rFonts w:ascii="Times New Roman" w:hAnsi="Times New Roman"/>
          <w:b/>
          <w:caps/>
          <w:sz w:val="24"/>
          <w:szCs w:val="24"/>
        </w:rPr>
        <w:t>УЧЕБНОЙ ДИСЦИПЛИНЫ</w:t>
      </w:r>
      <w:r w:rsidR="0092612C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92612C" w:rsidRPr="0092612C">
        <w:rPr>
          <w:rFonts w:ascii="Times New Roman" w:hAnsi="Times New Roman"/>
          <w:b/>
          <w:bCs/>
          <w:sz w:val="24"/>
          <w:szCs w:val="24"/>
        </w:rPr>
        <w:t>ИНДИВИДУАЛЬНЫЙ ПРОЕКТ</w:t>
      </w:r>
    </w:p>
    <w:p w:rsidR="005C627C" w:rsidRPr="00F4569E" w:rsidRDefault="005C627C" w:rsidP="005C627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5C627C" w:rsidRPr="00F4569E" w:rsidRDefault="001527F0" w:rsidP="005C627C">
      <w:pPr>
        <w:pStyle w:val="a6"/>
        <w:spacing w:before="0" w:beforeAutospacing="0" w:after="0" w:afterAutospacing="0" w:line="360" w:lineRule="auto"/>
        <w:jc w:val="both"/>
      </w:pPr>
      <w:r>
        <w:rPr>
          <w:b/>
          <w:bCs/>
        </w:rPr>
        <w:t xml:space="preserve">            </w:t>
      </w:r>
      <w:r w:rsidR="005C627C" w:rsidRPr="00F4569E">
        <w:rPr>
          <w:b/>
          <w:bCs/>
        </w:rPr>
        <w:t>1.1. Область применения рабочей программы</w:t>
      </w:r>
    </w:p>
    <w:p w:rsidR="00B930F6" w:rsidRDefault="00B9719D" w:rsidP="001A0A03">
      <w:pPr>
        <w:ind w:firstLine="708"/>
        <w:jc w:val="both"/>
        <w:rPr>
          <w:rFonts w:ascii="Times New Roman" w:hAnsi="Times New Roman"/>
          <w:iCs/>
          <w:color w:val="231F20"/>
          <w:w w:val="118"/>
          <w:sz w:val="24"/>
          <w:szCs w:val="24"/>
        </w:rPr>
      </w:pPr>
      <w:r w:rsidRPr="00B9719D">
        <w:rPr>
          <w:rFonts w:ascii="Times New Roman" w:eastAsia="Times New Roman" w:hAnsi="Times New Roman" w:cs="Times New Roman"/>
          <w:bCs/>
          <w:sz w:val="24"/>
          <w:szCs w:val="24"/>
        </w:rPr>
        <w:t>Рабочая программа учебной дисциплины является</w:t>
      </w:r>
      <w:r w:rsidR="002656B2">
        <w:rPr>
          <w:rFonts w:ascii="Times New Roman" w:eastAsia="Times New Roman" w:hAnsi="Times New Roman" w:cs="Times New Roman"/>
          <w:bCs/>
          <w:sz w:val="24"/>
          <w:szCs w:val="24"/>
        </w:rPr>
        <w:t xml:space="preserve"> частью </w:t>
      </w:r>
      <w:r w:rsidRPr="00B9719D">
        <w:rPr>
          <w:rFonts w:ascii="Times New Roman" w:eastAsia="Times New Roman" w:hAnsi="Times New Roman" w:cs="Times New Roman"/>
          <w:bCs/>
          <w:sz w:val="24"/>
          <w:szCs w:val="24"/>
        </w:rPr>
        <w:t>основной профессиональной образовательной прогр</w:t>
      </w:r>
      <w:r w:rsidR="002656B2">
        <w:rPr>
          <w:rFonts w:ascii="Times New Roman" w:eastAsia="Times New Roman" w:hAnsi="Times New Roman" w:cs="Times New Roman"/>
          <w:bCs/>
          <w:sz w:val="24"/>
          <w:szCs w:val="24"/>
        </w:rPr>
        <w:t>аммы</w:t>
      </w:r>
      <w:r w:rsidR="003E2165">
        <w:rPr>
          <w:rFonts w:ascii="Times New Roman" w:eastAsia="Times New Roman" w:hAnsi="Times New Roman" w:cs="Times New Roman"/>
          <w:bCs/>
          <w:sz w:val="24"/>
          <w:szCs w:val="24"/>
        </w:rPr>
        <w:t xml:space="preserve"> ФГОС СПО </w:t>
      </w:r>
      <w:r w:rsidR="00B64A48" w:rsidRPr="001A0A03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r w:rsidR="00435794">
        <w:rPr>
          <w:rFonts w:ascii="Times New Roman" w:eastAsia="Times New Roman" w:hAnsi="Times New Roman" w:cs="Times New Roman"/>
          <w:bCs/>
          <w:sz w:val="24"/>
          <w:szCs w:val="24"/>
        </w:rPr>
        <w:t xml:space="preserve"> специальности </w:t>
      </w:r>
      <w:r w:rsidR="00FA4C41" w:rsidRPr="00FA4C41">
        <w:rPr>
          <w:rFonts w:ascii="Times New Roman" w:eastAsia="Times New Roman" w:hAnsi="Times New Roman" w:cs="Times New Roman"/>
          <w:sz w:val="24"/>
          <w:szCs w:val="24"/>
        </w:rPr>
        <w:t>08.02.08 Монтаж и эксплуатация оборудования и систем газоснабжения</w:t>
      </w:r>
    </w:p>
    <w:p w:rsidR="005C627C" w:rsidRPr="00F4569E" w:rsidRDefault="005C627C" w:rsidP="005C627C">
      <w:pPr>
        <w:pStyle w:val="a6"/>
        <w:spacing w:before="0" w:beforeAutospacing="0" w:after="0" w:afterAutospacing="0"/>
        <w:ind w:firstLine="709"/>
        <w:jc w:val="both"/>
      </w:pPr>
    </w:p>
    <w:p w:rsidR="005C627C" w:rsidRDefault="005C627C" w:rsidP="001527F0">
      <w:pPr>
        <w:pStyle w:val="a6"/>
        <w:numPr>
          <w:ilvl w:val="1"/>
          <w:numId w:val="10"/>
        </w:numPr>
        <w:spacing w:before="0" w:beforeAutospacing="0" w:after="0" w:afterAutospacing="0"/>
        <w:jc w:val="both"/>
        <w:rPr>
          <w:b/>
          <w:bCs/>
          <w:szCs w:val="28"/>
        </w:rPr>
      </w:pPr>
      <w:r w:rsidRPr="00F4569E">
        <w:rPr>
          <w:b/>
          <w:bCs/>
          <w:szCs w:val="28"/>
        </w:rPr>
        <w:t>Место общеобразовательной учебной дисциплины в структуре основной профессиональной образовательной программы</w:t>
      </w:r>
    </w:p>
    <w:p w:rsidR="001527F0" w:rsidRPr="00F4569E" w:rsidRDefault="001527F0" w:rsidP="001527F0">
      <w:pPr>
        <w:pStyle w:val="a6"/>
        <w:spacing w:before="0" w:beforeAutospacing="0" w:after="0" w:afterAutospacing="0"/>
        <w:ind w:left="1069"/>
        <w:jc w:val="both"/>
        <w:rPr>
          <w:szCs w:val="28"/>
        </w:rPr>
      </w:pPr>
    </w:p>
    <w:p w:rsidR="005C627C" w:rsidRDefault="00DE0878" w:rsidP="000919D5">
      <w:pPr>
        <w:pStyle w:val="a6"/>
        <w:spacing w:before="0" w:beforeAutospacing="0" w:after="0" w:afterAutospacing="0"/>
        <w:ind w:firstLine="709"/>
        <w:jc w:val="both"/>
        <w:rPr>
          <w:szCs w:val="28"/>
        </w:rPr>
      </w:pPr>
      <w:r>
        <w:rPr>
          <w:szCs w:val="28"/>
        </w:rPr>
        <w:t xml:space="preserve"> У</w:t>
      </w:r>
      <w:r w:rsidR="005C627C" w:rsidRPr="00F4569E">
        <w:rPr>
          <w:szCs w:val="28"/>
        </w:rPr>
        <w:t>чебная дисципли</w:t>
      </w:r>
      <w:r w:rsidR="003E2165">
        <w:rPr>
          <w:szCs w:val="28"/>
        </w:rPr>
        <w:t>на Индивидуальный проект относится к</w:t>
      </w:r>
      <w:r>
        <w:rPr>
          <w:szCs w:val="28"/>
        </w:rPr>
        <w:t xml:space="preserve"> профильным </w:t>
      </w:r>
      <w:r w:rsidR="005C627C" w:rsidRPr="00F4569E">
        <w:rPr>
          <w:szCs w:val="28"/>
        </w:rPr>
        <w:t>дисциплинам общеобразовательного у</w:t>
      </w:r>
      <w:r>
        <w:rPr>
          <w:szCs w:val="28"/>
        </w:rPr>
        <w:t xml:space="preserve">чебного цикла ОПОП. </w:t>
      </w:r>
    </w:p>
    <w:p w:rsidR="001527F0" w:rsidRPr="000919D5" w:rsidRDefault="001527F0" w:rsidP="000919D5">
      <w:pPr>
        <w:pStyle w:val="a6"/>
        <w:spacing w:before="0" w:beforeAutospacing="0" w:after="0" w:afterAutospacing="0"/>
        <w:ind w:firstLine="709"/>
        <w:jc w:val="both"/>
        <w:rPr>
          <w:szCs w:val="28"/>
        </w:rPr>
      </w:pPr>
    </w:p>
    <w:p w:rsidR="005C627C" w:rsidRPr="00F4569E" w:rsidRDefault="001527F0" w:rsidP="005C627C">
      <w:pPr>
        <w:pStyle w:val="a6"/>
        <w:spacing w:before="0" w:beforeAutospacing="0" w:after="0" w:afterAutospacing="0"/>
        <w:ind w:firstLine="567"/>
        <w:jc w:val="both"/>
        <w:rPr>
          <w:szCs w:val="28"/>
        </w:rPr>
      </w:pPr>
      <w:r>
        <w:rPr>
          <w:b/>
          <w:bCs/>
          <w:szCs w:val="28"/>
        </w:rPr>
        <w:t xml:space="preserve">   </w:t>
      </w:r>
      <w:r w:rsidR="005C627C" w:rsidRPr="00F4569E">
        <w:rPr>
          <w:b/>
          <w:bCs/>
          <w:szCs w:val="28"/>
        </w:rPr>
        <w:t>1.3. Цели и задачи общеобразовательной учебной дисциплины – требования к результатам освоения учебной дисциплины</w:t>
      </w:r>
    </w:p>
    <w:p w:rsidR="005C627C" w:rsidRPr="00F4569E" w:rsidRDefault="005C627C" w:rsidP="005C627C">
      <w:pPr>
        <w:pStyle w:val="a6"/>
        <w:spacing w:before="0" w:beforeAutospacing="0" w:after="0" w:afterAutospacing="0"/>
        <w:ind w:firstLine="567"/>
        <w:jc w:val="both"/>
        <w:rPr>
          <w:szCs w:val="28"/>
        </w:rPr>
      </w:pPr>
      <w:r w:rsidRPr="00F4569E">
        <w:rPr>
          <w:szCs w:val="28"/>
        </w:rPr>
        <w:t>Изучение общеобразовательной учебной дисципли</w:t>
      </w:r>
      <w:r w:rsidR="001A0A03">
        <w:rPr>
          <w:szCs w:val="28"/>
        </w:rPr>
        <w:t>ны Индивидуальный проект</w:t>
      </w:r>
      <w:r w:rsidRPr="00F4569E">
        <w:rPr>
          <w:szCs w:val="28"/>
        </w:rPr>
        <w:t xml:space="preserve"> на профильном уровне среднего общего образования направлено на достижение следующих целей:</w:t>
      </w:r>
    </w:p>
    <w:p w:rsidR="005C627C" w:rsidRPr="00F4569E" w:rsidRDefault="005C627C" w:rsidP="005C627C">
      <w:pPr>
        <w:pStyle w:val="a6"/>
        <w:numPr>
          <w:ilvl w:val="0"/>
          <w:numId w:val="8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формирование личностного, профессионального, жизненного самоопределения; </w:t>
      </w:r>
    </w:p>
    <w:p w:rsidR="005C627C" w:rsidRPr="00F4569E" w:rsidRDefault="005C627C" w:rsidP="005C627C">
      <w:pPr>
        <w:pStyle w:val="a6"/>
        <w:numPr>
          <w:ilvl w:val="0"/>
          <w:numId w:val="8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развитие</w:t>
      </w:r>
      <w:r w:rsidR="00A433BB">
        <w:rPr>
          <w:szCs w:val="28"/>
        </w:rPr>
        <w:t xml:space="preserve"> </w:t>
      </w:r>
      <w:r w:rsidRPr="00F4569E">
        <w:rPr>
          <w:szCs w:val="28"/>
        </w:rPr>
        <w:t xml:space="preserve">логического мышления, пространственного воображения, критичности мышления на уровне, необходимом для будущей профессиональной деятельности, для продолжения образования и самообразования;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развитие целеполагания, планирования;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выделение и формулирование познавательной цели;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поиск и выделение необходимой информации;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применение методов информационного поиска, в том числе с помощью компьютерных средств;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умение структурировать знания;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планирование сотрудничества в поиске и сборе информации;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отработка навыков научно-исследовательской, аналитической и проектной работы.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выделение основных этапов создания проекта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представления о научных методах, используемых при создании проекта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изучение способов анализа и обобщения полученной информации;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получение представления об обще логических методах и научных подходах;</w:t>
      </w:r>
    </w:p>
    <w:p w:rsidR="005C627C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получение представления о процедуре защиты индивидуального проекта</w:t>
      </w:r>
      <w:r>
        <w:rPr>
          <w:szCs w:val="28"/>
        </w:rPr>
        <w:t>.</w:t>
      </w:r>
    </w:p>
    <w:p w:rsidR="005C627C" w:rsidRPr="00F4569E" w:rsidRDefault="005C627C" w:rsidP="005C627C">
      <w:pPr>
        <w:pStyle w:val="a6"/>
        <w:spacing w:before="0" w:beforeAutospacing="0" w:after="0" w:afterAutospacing="0"/>
        <w:jc w:val="both"/>
        <w:rPr>
          <w:szCs w:val="28"/>
        </w:rPr>
      </w:pPr>
    </w:p>
    <w:p w:rsidR="005C627C" w:rsidRPr="00F4569E" w:rsidRDefault="005C627C" w:rsidP="005C627C">
      <w:pPr>
        <w:pStyle w:val="a6"/>
        <w:spacing w:before="0" w:beforeAutospacing="0" w:after="0" w:afterAutospacing="0"/>
        <w:ind w:firstLine="709"/>
        <w:jc w:val="both"/>
        <w:rPr>
          <w:szCs w:val="28"/>
        </w:rPr>
      </w:pPr>
      <w:r w:rsidRPr="00F4569E">
        <w:rPr>
          <w:b/>
          <w:bCs/>
          <w:szCs w:val="28"/>
        </w:rPr>
        <w:t>Задачами курса являются: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овладение познавательными компетенциями,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развитие интеллектуальных, творческих, коммуникативных способностей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формирование компетентной личности, способной к жизнедеятельности и самоопределению в информационном обществе,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способность осознания целей проектной деятельности; 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формирование умения поставить цель и организовать ее достижение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развитие креативных (творческих) качеств.</w:t>
      </w:r>
    </w:p>
    <w:p w:rsidR="005C627C" w:rsidRPr="00F4569E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 xml:space="preserve">интеллектуальное развитие, </w:t>
      </w:r>
    </w:p>
    <w:p w:rsidR="005C627C" w:rsidRDefault="005C627C" w:rsidP="005C627C">
      <w:pPr>
        <w:pStyle w:val="a6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Cs w:val="28"/>
        </w:rPr>
      </w:pPr>
      <w:r w:rsidRPr="00F4569E">
        <w:rPr>
          <w:szCs w:val="28"/>
        </w:rPr>
        <w:t>формирование качеств мышления, необходимых для продуктивной жизни в обществе;</w:t>
      </w:r>
    </w:p>
    <w:p w:rsidR="00BB3990" w:rsidRDefault="00BB3990" w:rsidP="00BB3990">
      <w:pPr>
        <w:pStyle w:val="a6"/>
        <w:spacing w:before="0" w:beforeAutospacing="0" w:after="0" w:afterAutospacing="0"/>
        <w:jc w:val="both"/>
        <w:rPr>
          <w:szCs w:val="28"/>
        </w:rPr>
      </w:pPr>
    </w:p>
    <w:p w:rsidR="00BB3990" w:rsidRPr="00F4569E" w:rsidRDefault="00BB3990" w:rsidP="00BB3990">
      <w:pPr>
        <w:pStyle w:val="a6"/>
        <w:spacing w:before="0" w:beforeAutospacing="0" w:after="0" w:afterAutospacing="0"/>
        <w:jc w:val="both"/>
        <w:rPr>
          <w:szCs w:val="28"/>
        </w:rPr>
      </w:pPr>
    </w:p>
    <w:p w:rsidR="005C627C" w:rsidRPr="00136BB7" w:rsidRDefault="005C627C" w:rsidP="005C627C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930F6" w:rsidRPr="00BB3990" w:rsidRDefault="00A53633" w:rsidP="00A53633">
      <w:pPr>
        <w:pStyle w:val="a4"/>
        <w:numPr>
          <w:ilvl w:val="0"/>
          <w:numId w:val="10"/>
        </w:numPr>
        <w:rPr>
          <w:rFonts w:ascii="Times New Roman" w:hAnsi="Times New Roman"/>
          <w:b/>
          <w:sz w:val="24"/>
          <w:szCs w:val="24"/>
          <w:lang w:eastAsia="ar-SA"/>
        </w:rPr>
      </w:pPr>
      <w:r w:rsidRPr="00BB3990">
        <w:rPr>
          <w:rFonts w:ascii="Times New Roman" w:hAnsi="Times New Roman"/>
          <w:b/>
          <w:sz w:val="24"/>
          <w:szCs w:val="24"/>
          <w:lang w:eastAsia="ar-SA"/>
        </w:rPr>
        <w:t>РЕЗУЛЬТАТЫ ОСВОЕНИЯ УЧЕБНОЙ ДИСЦИПЛИНЫ</w:t>
      </w:r>
    </w:p>
    <w:p w:rsidR="00A53633" w:rsidRPr="00BB3990" w:rsidRDefault="00A53633" w:rsidP="00A53633">
      <w:pPr>
        <w:pStyle w:val="a4"/>
        <w:ind w:left="928"/>
        <w:rPr>
          <w:rFonts w:ascii="Times New Roman" w:hAnsi="Times New Roman"/>
          <w:sz w:val="24"/>
          <w:szCs w:val="24"/>
        </w:rPr>
      </w:pPr>
    </w:p>
    <w:p w:rsidR="00B930F6" w:rsidRPr="00BB3990" w:rsidRDefault="00B930F6" w:rsidP="00B930F6">
      <w:pPr>
        <w:pStyle w:val="ab"/>
        <w:spacing w:after="0"/>
        <w:ind w:firstLine="709"/>
        <w:jc w:val="both"/>
        <w:rPr>
          <w:b/>
        </w:rPr>
      </w:pPr>
      <w:r w:rsidRPr="00C13B7A">
        <w:rPr>
          <w:rStyle w:val="10"/>
          <w:b/>
          <w:bCs/>
          <w:color w:val="000000"/>
        </w:rPr>
        <w:t>2.1.</w:t>
      </w:r>
      <w:r w:rsidRPr="00C13B7A">
        <w:rPr>
          <w:rStyle w:val="10"/>
          <w:color w:val="000000"/>
        </w:rPr>
        <w:t xml:space="preserve"> </w:t>
      </w:r>
      <w:r w:rsidRPr="00BB3990">
        <w:rPr>
          <w:b/>
        </w:rPr>
        <w:t xml:space="preserve">В рамках программы учебной дисциплины обучающимися осваиваются личностные, </w:t>
      </w:r>
      <w:proofErr w:type="spellStart"/>
      <w:r w:rsidRPr="00BB3990">
        <w:rPr>
          <w:b/>
        </w:rPr>
        <w:t>метапредметные</w:t>
      </w:r>
      <w:proofErr w:type="spellEnd"/>
      <w:r w:rsidRPr="00BB3990">
        <w:rPr>
          <w:b/>
        </w:rPr>
        <w:t xml:space="preserve"> и предметные результаты в соответствии с требованиями ФГОС среднего общего образования: личностные (ЛР), </w:t>
      </w:r>
      <w:proofErr w:type="spellStart"/>
      <w:r w:rsidRPr="00BB3990">
        <w:rPr>
          <w:b/>
        </w:rPr>
        <w:t>метапредметные</w:t>
      </w:r>
      <w:proofErr w:type="spellEnd"/>
      <w:r w:rsidRPr="00BB3990">
        <w:rPr>
          <w:b/>
        </w:rPr>
        <w:t xml:space="preserve"> (МР), предметные для базового уровня изучения (</w:t>
      </w:r>
      <w:proofErr w:type="spellStart"/>
      <w:r w:rsidRPr="00BB3990">
        <w:rPr>
          <w:b/>
        </w:rPr>
        <w:t>ПРб</w:t>
      </w:r>
      <w:proofErr w:type="spellEnd"/>
      <w:r w:rsidRPr="00BB3990">
        <w:rPr>
          <w:b/>
        </w:rPr>
        <w:t>), а также ряд профессиональных компетенций (ПК).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7"/>
        <w:gridCol w:w="8169"/>
      </w:tblGrid>
      <w:tr w:rsidR="00B930F6" w:rsidRPr="00FE2473" w:rsidTr="00591652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F6" w:rsidRPr="00793269" w:rsidRDefault="00B930F6" w:rsidP="00591652">
            <w:pPr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326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Коды результатов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F6" w:rsidRPr="00FE2473" w:rsidRDefault="00B930F6" w:rsidP="00591652">
            <w:pPr>
              <w:pStyle w:val="s1"/>
            </w:pPr>
            <w:r w:rsidRPr="00793269">
              <w:t>Планируемые результаты освоения дисциплины включают</w:t>
            </w:r>
          </w:p>
        </w:tc>
      </w:tr>
      <w:tr w:rsidR="00B930F6" w:rsidRPr="00FE2473" w:rsidTr="00591652">
        <w:trPr>
          <w:trHeight w:val="293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2473">
              <w:rPr>
                <w:rFonts w:ascii="Times New Roman" w:hAnsi="Times New Roman"/>
                <w:b/>
                <w:sz w:val="24"/>
                <w:szCs w:val="24"/>
              </w:rPr>
              <w:t xml:space="preserve">Личностные результаты </w:t>
            </w:r>
          </w:p>
        </w:tc>
      </w:tr>
      <w:tr w:rsidR="00B930F6" w:rsidRPr="00FE2473" w:rsidTr="00591652">
        <w:trPr>
          <w:trHeight w:val="212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осознание обучающимися российской гражданской идентичности;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готовность к саморазвитию, самостоятельности и самоопределению;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наличие мотивации к обучению и личностному развитию;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в том числе в части:</w:t>
            </w:r>
          </w:p>
        </w:tc>
      </w:tr>
      <w:tr w:rsidR="00B930F6" w:rsidRPr="00FE2473" w:rsidTr="00591652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ЛР 01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гражданского воспитания: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осознание своих конституционных прав и обязанностей, уважение закона и правопорядка;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готовность к гуманитарной и волонтерской деятельности;</w:t>
            </w:r>
          </w:p>
        </w:tc>
      </w:tr>
      <w:tr w:rsidR="00B930F6" w:rsidRPr="00FE2473" w:rsidTr="00591652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ЛР 02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патриотического воспитания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FE2473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FE2473">
              <w:rPr>
                <w:rFonts w:ascii="Times New Roman" w:hAnsi="Times New Roman"/>
                <w:sz w:val="24"/>
                <w:szCs w:val="24"/>
              </w:rPr>
      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идейная убежденность, готовность к служению и защите Отечества, ответственность за его судьбу;</w:t>
            </w:r>
          </w:p>
        </w:tc>
      </w:tr>
      <w:tr w:rsidR="00B930F6" w:rsidRPr="00FE2473" w:rsidTr="00591652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ЛР 03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духовно-нравственного воспитания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FE2473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FE2473">
              <w:rPr>
                <w:rFonts w:ascii="Times New Roman" w:hAnsi="Times New Roman"/>
                <w:sz w:val="24"/>
                <w:szCs w:val="24"/>
              </w:rPr>
              <w:t xml:space="preserve"> нравственного сознания, этического поведения;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осознание личного вклада в построение устойчивого будущего;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lastRenderedPageBreak/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</w:tr>
      <w:tr w:rsidR="00B930F6" w:rsidRPr="00FE2473" w:rsidTr="00591652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lastRenderedPageBreak/>
              <w:t>ЛР 04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эстетического воспитания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</w:tc>
      </w:tr>
      <w:tr w:rsidR="00B930F6" w:rsidRPr="00FE2473" w:rsidTr="00591652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ЛР 06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трудового воспитания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готовность к труду, осознание ценности мастерства, трудолюбие;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</w:tc>
      </w:tr>
      <w:tr w:rsidR="00B930F6" w:rsidRPr="00FE2473" w:rsidTr="00591652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ЛР 07 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экологического воспитания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активное неприятие действий, приносящих вред окружающей среде;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расширение опыта деятельности экологической направленности;</w:t>
            </w:r>
          </w:p>
        </w:tc>
      </w:tr>
      <w:tr w:rsidR="00B930F6" w:rsidRPr="00FE2473" w:rsidTr="00591652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ЛР 08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ценности научного познания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FE2473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FE2473">
              <w:rPr>
                <w:rFonts w:ascii="Times New Roman" w:hAnsi="Times New Roman"/>
                <w:sz w:val="24"/>
                <w:szCs w:val="24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</w:tc>
      </w:tr>
      <w:tr w:rsidR="00B930F6" w:rsidRPr="00FE2473" w:rsidTr="00591652">
        <w:trPr>
          <w:trHeight w:val="212"/>
        </w:trPr>
        <w:tc>
          <w:tcPr>
            <w:tcW w:w="9606" w:type="dxa"/>
            <w:gridSpan w:val="2"/>
          </w:tcPr>
          <w:p w:rsidR="00B930F6" w:rsidRPr="00FE2473" w:rsidRDefault="00B930F6" w:rsidP="00591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2473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FE2473">
              <w:rPr>
                <w:rFonts w:ascii="Times New Roman" w:hAnsi="Times New Roman"/>
                <w:b/>
                <w:sz w:val="24"/>
                <w:szCs w:val="24"/>
              </w:rPr>
              <w:t xml:space="preserve"> результаты</w:t>
            </w:r>
          </w:p>
        </w:tc>
      </w:tr>
      <w:tr w:rsidR="00B930F6" w:rsidRPr="00FE2473" w:rsidTr="00591652">
        <w:trPr>
          <w:trHeight w:val="212"/>
        </w:trPr>
        <w:tc>
          <w:tcPr>
            <w:tcW w:w="9606" w:type="dxa"/>
            <w:gridSpan w:val="2"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- освоенные обучающимися </w:t>
            </w:r>
            <w:proofErr w:type="spellStart"/>
            <w:r w:rsidRPr="00FE2473">
              <w:rPr>
                <w:rFonts w:ascii="Times New Roman" w:hAnsi="Times New Roman"/>
                <w:sz w:val="24"/>
                <w:szCs w:val="24"/>
              </w:rPr>
              <w:t>межпредметные</w:t>
            </w:r>
            <w:proofErr w:type="spellEnd"/>
            <w:r w:rsidRPr="00FE2473">
              <w:rPr>
                <w:rFonts w:ascii="Times New Roman" w:hAnsi="Times New Roman"/>
                <w:sz w:val="24"/>
                <w:szCs w:val="24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B930F6" w:rsidRPr="00FE2473" w:rsidRDefault="00B930F6" w:rsidP="005916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овладение навыками учебно-исследовательской, проектной и социальной деятельности;</w:t>
            </w:r>
          </w:p>
        </w:tc>
      </w:tr>
      <w:tr w:rsidR="00B930F6" w:rsidRPr="00FE2473" w:rsidTr="00591652">
        <w:trPr>
          <w:trHeight w:val="212"/>
        </w:trPr>
        <w:tc>
          <w:tcPr>
            <w:tcW w:w="1437" w:type="dxa"/>
          </w:tcPr>
          <w:p w:rsidR="00B930F6" w:rsidRPr="00FE2473" w:rsidRDefault="00B930F6" w:rsidP="00591652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МР 01</w:t>
            </w:r>
          </w:p>
        </w:tc>
        <w:tc>
          <w:tcPr>
            <w:tcW w:w="8169" w:type="dxa"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Овладение универсальными учебными познавательными действиями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базовые логические действия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устанавливать существенный признак или основания для сравнения, классификации и обобщения;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определять цели деятельности, задавать параметры и критерии их достижения;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выявлять закономерности и противоречия в рассматриваемых явлениях;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lastRenderedPageBreak/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развивать креативное мышление при решении жизненных проблем;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базовые исследовательские действия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давать оценку новым ситуациям, оценивать приобретенный опыт;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уметь интегрировать знания из разных предметных областей;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выдвигать новые идеи, предлагать оригинальные подходы и решения;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ставить проблемы и задачи, допускающие альтернативные решения;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работа с информацией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B930F6" w:rsidRPr="00FE2473" w:rsidRDefault="00B930F6" w:rsidP="00591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личности.</w:t>
            </w:r>
          </w:p>
        </w:tc>
      </w:tr>
      <w:tr w:rsidR="00B930F6" w:rsidRPr="00FE2473" w:rsidTr="00591652">
        <w:trPr>
          <w:trHeight w:val="212"/>
        </w:trPr>
        <w:tc>
          <w:tcPr>
            <w:tcW w:w="1437" w:type="dxa"/>
          </w:tcPr>
          <w:p w:rsidR="00B930F6" w:rsidRPr="00FE2473" w:rsidRDefault="00B930F6" w:rsidP="00591652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lastRenderedPageBreak/>
              <w:t>МР 02</w:t>
            </w:r>
          </w:p>
        </w:tc>
        <w:tc>
          <w:tcPr>
            <w:tcW w:w="8169" w:type="dxa"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общение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осуществлять коммуникации во всех сферах жизни;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развернуто и логично излагать свою точку зрения с использованием языковых средств;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совместная деятельность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B930F6" w:rsidRPr="00FE2473" w:rsidRDefault="00B930F6" w:rsidP="00591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B930F6" w:rsidRPr="00FE2473" w:rsidTr="00591652">
        <w:trPr>
          <w:trHeight w:val="212"/>
        </w:trPr>
        <w:tc>
          <w:tcPr>
            <w:tcW w:w="1437" w:type="dxa"/>
          </w:tcPr>
          <w:p w:rsidR="00B930F6" w:rsidRPr="00FE2473" w:rsidRDefault="00B930F6" w:rsidP="00591652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lastRenderedPageBreak/>
              <w:t>МР 03</w:t>
            </w:r>
          </w:p>
        </w:tc>
        <w:tc>
          <w:tcPr>
            <w:tcW w:w="8169" w:type="dxa"/>
          </w:tcPr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самоорганизация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давать оценку новым ситуациям;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самоконтроль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использовать приемы рефлексии для оценки ситуации, выбора верного решения;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уметь оценивать риски и своевременно принимать решения по их снижению;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 xml:space="preserve">эмоциональный интеллект, предполагающий </w:t>
            </w:r>
            <w:proofErr w:type="spellStart"/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сформированность</w:t>
            </w:r>
            <w:proofErr w:type="spellEnd"/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FE2473">
              <w:rPr>
                <w:rFonts w:ascii="Times New Roman" w:hAnsi="Times New Roman"/>
                <w:sz w:val="24"/>
                <w:szCs w:val="24"/>
              </w:rPr>
              <w:t>эмпатии</w:t>
            </w:r>
            <w:proofErr w:type="spellEnd"/>
            <w:r w:rsidRPr="00FE2473">
              <w:rPr>
                <w:rFonts w:ascii="Times New Roman" w:hAnsi="Times New Roman"/>
                <w:sz w:val="24"/>
                <w:szCs w:val="24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FE2473">
              <w:rPr>
                <w:rFonts w:ascii="Times New Roman" w:hAnsi="Times New Roman"/>
                <w:i/>
                <w:sz w:val="24"/>
                <w:szCs w:val="24"/>
              </w:rPr>
              <w:t>принятие себя и других людей</w:t>
            </w:r>
            <w:r w:rsidRPr="00FE247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30F6" w:rsidRPr="00FE2473" w:rsidRDefault="00B930F6" w:rsidP="0059165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B930F6" w:rsidRPr="00FE2473" w:rsidRDefault="00B930F6" w:rsidP="00591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2473">
              <w:rPr>
                <w:rFonts w:ascii="Times New Roman" w:hAnsi="Times New Roman"/>
                <w:sz w:val="24"/>
                <w:szCs w:val="24"/>
              </w:rPr>
              <w:t>- развивать способность понимать мир с позиции другого человека.</w:t>
            </w:r>
          </w:p>
        </w:tc>
      </w:tr>
      <w:tr w:rsidR="00265417" w:rsidRPr="00FE2473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7" w:rsidRPr="008B5C63" w:rsidRDefault="00265417" w:rsidP="0059165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7" w:rsidRPr="005E6EFB" w:rsidRDefault="005E6EFB" w:rsidP="008B5C63">
            <w:pPr>
              <w:suppressAutoHyphens/>
              <w:spacing w:after="0" w:line="240" w:lineRule="auto"/>
              <w:jc w:val="both"/>
              <w:rPr>
                <w:rStyle w:val="c4"/>
                <w:rFonts w:ascii="Times New Roman" w:hAnsi="Times New Roman" w:cs="Times New Roman"/>
                <w:b/>
                <w:sz w:val="24"/>
                <w:szCs w:val="24"/>
              </w:rPr>
            </w:pPr>
            <w:r w:rsidRPr="005E6EFB">
              <w:rPr>
                <w:rStyle w:val="c4"/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 б</w:t>
            </w:r>
            <w:r w:rsidR="00265417" w:rsidRPr="005E6EFB">
              <w:rPr>
                <w:rStyle w:val="c4"/>
                <w:rFonts w:ascii="Times New Roman" w:hAnsi="Times New Roman" w:cs="Times New Roman"/>
                <w:b/>
                <w:sz w:val="24"/>
                <w:szCs w:val="24"/>
              </w:rPr>
              <w:t>азового уровня</w:t>
            </w:r>
          </w:p>
        </w:tc>
      </w:tr>
      <w:tr w:rsidR="008B5C63" w:rsidRPr="00FE2473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59165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C63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B5C63">
              <w:rPr>
                <w:rFonts w:ascii="Times New Roman" w:hAnsi="Times New Roman"/>
                <w:sz w:val="24"/>
                <w:szCs w:val="24"/>
              </w:rPr>
              <w:t xml:space="preserve"> 01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8B5C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C6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Формулировать цели и задачи проектной (исследовательской) деятельности</w:t>
            </w:r>
          </w:p>
        </w:tc>
      </w:tr>
      <w:tr w:rsidR="008B5C63" w:rsidRPr="00FE2473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59165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C63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B5C63">
              <w:rPr>
                <w:rFonts w:ascii="Times New Roman" w:hAnsi="Times New Roman"/>
                <w:sz w:val="24"/>
                <w:szCs w:val="24"/>
              </w:rPr>
              <w:t xml:space="preserve"> 02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8B5C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C6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Планировать работу по реализации проектной (исследовательской) деятельности</w:t>
            </w:r>
          </w:p>
        </w:tc>
      </w:tr>
      <w:tr w:rsidR="008B5C63" w:rsidRPr="00FE2473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59165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C63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B5C63">
              <w:rPr>
                <w:rFonts w:ascii="Times New Roman" w:hAnsi="Times New Roman"/>
                <w:sz w:val="24"/>
                <w:szCs w:val="24"/>
              </w:rPr>
              <w:t xml:space="preserve"> 03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8B5C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C6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Реализовывать запланированные действия для достижения поставленных целей и задач</w:t>
            </w:r>
          </w:p>
        </w:tc>
      </w:tr>
      <w:tr w:rsidR="008B5C63" w:rsidRPr="00FE2473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59165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C63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B5C63">
              <w:rPr>
                <w:rFonts w:ascii="Times New Roman" w:hAnsi="Times New Roman"/>
                <w:sz w:val="24"/>
                <w:szCs w:val="24"/>
              </w:rPr>
              <w:t xml:space="preserve"> 04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8B5C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C6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Оформлять информационные материалы на электронных и бумажных носителях с целью презентации результатов работы над проектом;</w:t>
            </w:r>
          </w:p>
        </w:tc>
      </w:tr>
      <w:tr w:rsidR="008B5C63" w:rsidRPr="00FE2473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59165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C63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B5C63">
              <w:rPr>
                <w:rFonts w:ascii="Times New Roman" w:hAnsi="Times New Roman"/>
                <w:sz w:val="24"/>
                <w:szCs w:val="24"/>
              </w:rPr>
              <w:t xml:space="preserve"> 05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8B5C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C6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Осуществлять рефлексию деятельности, соотнося ее с поставленными целью и </w:t>
            </w:r>
            <w:proofErr w:type="gramStart"/>
            <w:r w:rsidRPr="008B5C6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задачами</w:t>
            </w:r>
            <w:proofErr w:type="gramEnd"/>
            <w:r w:rsidRPr="008B5C6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 и конечным результатом</w:t>
            </w:r>
          </w:p>
        </w:tc>
      </w:tr>
      <w:tr w:rsidR="008B5C63" w:rsidRPr="00FE2473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59165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C63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B5C63">
              <w:rPr>
                <w:rFonts w:ascii="Times New Roman" w:hAnsi="Times New Roman"/>
                <w:sz w:val="24"/>
                <w:szCs w:val="24"/>
              </w:rPr>
              <w:t xml:space="preserve"> 06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8B5C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C6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Использовать технологию учебного проектирования для решения личных целей и задач образования</w:t>
            </w:r>
          </w:p>
        </w:tc>
      </w:tr>
      <w:tr w:rsidR="008B5C63" w:rsidRPr="00FE2473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59165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C63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B5C63">
              <w:rPr>
                <w:rFonts w:ascii="Times New Roman" w:hAnsi="Times New Roman"/>
                <w:sz w:val="24"/>
                <w:szCs w:val="24"/>
              </w:rPr>
              <w:t xml:space="preserve"> 07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8B5C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C6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Навыкам </w:t>
            </w:r>
            <w:proofErr w:type="spellStart"/>
            <w:r w:rsidRPr="008B5C6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8B5C6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 в ходе представления результатов проекта (исследования)</w:t>
            </w:r>
          </w:p>
        </w:tc>
      </w:tr>
      <w:tr w:rsidR="008B5C63" w:rsidRPr="00FE2473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59165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C63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B5C63">
              <w:rPr>
                <w:rFonts w:ascii="Times New Roman" w:hAnsi="Times New Roman"/>
                <w:sz w:val="24"/>
                <w:szCs w:val="24"/>
              </w:rPr>
              <w:t xml:space="preserve"> 08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63" w:rsidRPr="008B5C63" w:rsidRDefault="008B5C63" w:rsidP="008B5C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C6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Осуществлять осознанный выбор направлений созидательной деятельности</w:t>
            </w:r>
          </w:p>
        </w:tc>
      </w:tr>
      <w:tr w:rsidR="005E6EFB" w:rsidRPr="00944ADF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EFB" w:rsidRPr="008B5C63" w:rsidRDefault="005E6EFB" w:rsidP="008B5C6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EFB" w:rsidRPr="005E6EFB" w:rsidRDefault="005E6EFB" w:rsidP="008B5C63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E6EFB">
              <w:rPr>
                <w:rFonts w:ascii="Times New Roman" w:hAnsi="Times New Roman"/>
                <w:b/>
                <w:sz w:val="24"/>
                <w:szCs w:val="24"/>
              </w:rPr>
              <w:t>Общекультурные компетенции</w:t>
            </w:r>
          </w:p>
        </w:tc>
      </w:tr>
      <w:tr w:rsidR="00130992" w:rsidRPr="00944ADF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8B5C63" w:rsidRDefault="00130992" w:rsidP="0013099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C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986CB9" w:rsidRDefault="00130992" w:rsidP="0013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0"/>
                <w:b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контекстам;</w:t>
            </w:r>
          </w:p>
        </w:tc>
      </w:tr>
      <w:tr w:rsidR="00130992" w:rsidRPr="00944ADF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8B5C63" w:rsidRDefault="00130992" w:rsidP="0013099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C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986CB9" w:rsidRDefault="00130992" w:rsidP="0013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0"/>
                <w:bCs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</w:tr>
      <w:tr w:rsidR="00130992" w:rsidRPr="00944ADF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8B5C63" w:rsidRDefault="00130992" w:rsidP="0013099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C6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986CB9" w:rsidRDefault="00130992" w:rsidP="0013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0"/>
                <w:bCs/>
                <w:sz w:val="24"/>
                <w:szCs w:val="24"/>
              </w:rPr>
              <w:t>планировать и реализовывать собственное профессиональное и личностное развитие;</w:t>
            </w:r>
            <w:r w:rsidR="00070255" w:rsidRPr="0007025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предпринимательскую деятельность в профессиональной сфере, использовать</w:t>
            </w:r>
            <w:r w:rsidR="00070255" w:rsidRPr="000702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070255" w:rsidRPr="0007025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знания по финансовой грамотности в различных жизненных ситуациях;</w:t>
            </w:r>
          </w:p>
        </w:tc>
      </w:tr>
      <w:tr w:rsidR="00130992" w:rsidRPr="00944ADF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8B5C63" w:rsidRDefault="00130992" w:rsidP="0013099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lastRenderedPageBreak/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C6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986CB9" w:rsidRDefault="00130992" w:rsidP="0013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0"/>
                <w:bCs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клиентами;</w:t>
            </w:r>
          </w:p>
        </w:tc>
      </w:tr>
      <w:tr w:rsidR="00130992" w:rsidRPr="00944ADF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8B5C63" w:rsidRDefault="00130992" w:rsidP="0013099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C6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986CB9" w:rsidRDefault="00130992" w:rsidP="0013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0"/>
                <w:bCs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контекста;</w:t>
            </w:r>
          </w:p>
        </w:tc>
      </w:tr>
      <w:tr w:rsidR="00130992" w:rsidRPr="00944ADF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8B5C63" w:rsidRDefault="00130992" w:rsidP="0013099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C6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986CB9" w:rsidRDefault="00130992" w:rsidP="0013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0"/>
                <w:bCs/>
                <w:sz w:val="24"/>
                <w:szCs w:val="24"/>
              </w:rPr>
              <w:t>проявлять гражданско-патриотическую поз</w:t>
            </w:r>
            <w:r w:rsidRPr="00986CB9">
              <w:rPr>
                <w:rFonts w:ascii="Times New Roman" w:hAnsi="Times New Roman"/>
                <w:bCs/>
                <w:sz w:val="24"/>
                <w:szCs w:val="24"/>
              </w:rPr>
              <w:t>ици</w:t>
            </w:r>
            <w:r w:rsidRPr="00986CB9">
              <w:rPr>
                <w:rStyle w:val="10"/>
                <w:bCs/>
                <w:sz w:val="24"/>
                <w:szCs w:val="24"/>
              </w:rPr>
              <w:t>ю, демонстрировать осознанное поведение на основе общечеловеческих ценностей</w:t>
            </w:r>
            <w:r>
              <w:rPr>
                <w:rStyle w:val="10"/>
                <w:bCs/>
                <w:sz w:val="24"/>
                <w:szCs w:val="24"/>
              </w:rPr>
              <w:t>; применять стандарты антикоррупционного поведения;</w:t>
            </w:r>
          </w:p>
        </w:tc>
      </w:tr>
      <w:tr w:rsidR="00130992" w:rsidRPr="00944ADF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8B5C63" w:rsidRDefault="00130992" w:rsidP="0013099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C6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986CB9" w:rsidRDefault="00130992" w:rsidP="0013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0"/>
                <w:bCs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ситуациях;</w:t>
            </w:r>
          </w:p>
        </w:tc>
      </w:tr>
      <w:tr w:rsidR="00130992" w:rsidRPr="00944ADF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8B5C63" w:rsidRDefault="00130992" w:rsidP="0013099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C63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5C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986CB9" w:rsidRDefault="00130992" w:rsidP="0013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0"/>
                <w:bCs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подготовленности;</w:t>
            </w:r>
          </w:p>
        </w:tc>
      </w:tr>
      <w:tr w:rsidR="00130992" w:rsidRPr="00944ADF" w:rsidTr="008B5C63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8B5C63" w:rsidRDefault="00A535FE" w:rsidP="0013099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9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92" w:rsidRPr="005D1B37" w:rsidRDefault="00130992" w:rsidP="001309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10"/>
                <w:bCs/>
                <w:sz w:val="24"/>
                <w:szCs w:val="24"/>
              </w:rPr>
            </w:pPr>
            <w:r w:rsidRPr="005D1B37">
              <w:rPr>
                <w:rStyle w:val="10"/>
                <w:bCs/>
                <w:sz w:val="24"/>
                <w:szCs w:val="24"/>
              </w:rPr>
              <w:t>пользоваться профессиональной документацией на государственном и иностранном языке;</w:t>
            </w:r>
          </w:p>
        </w:tc>
      </w:tr>
    </w:tbl>
    <w:p w:rsidR="000919D5" w:rsidRDefault="000919D5" w:rsidP="009F246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C627C" w:rsidRPr="002C0817" w:rsidRDefault="002C0817" w:rsidP="002C0817">
      <w:pPr>
        <w:pStyle w:val="ad"/>
        <w:numPr>
          <w:ilvl w:val="1"/>
          <w:numId w:val="10"/>
        </w:numPr>
        <w:spacing w:after="0" w:line="240" w:lineRule="auto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 xml:space="preserve"> </w:t>
      </w:r>
      <w:r w:rsidR="005C627C" w:rsidRPr="002C0817">
        <w:rPr>
          <w:rFonts w:ascii="Times New Roman" w:hAnsi="Times New Roman"/>
          <w:b/>
          <w:bCs/>
          <w:sz w:val="24"/>
          <w:szCs w:val="28"/>
        </w:rPr>
        <w:t>Количество часов на освоение</w:t>
      </w:r>
      <w:r w:rsidR="00732E98">
        <w:rPr>
          <w:rFonts w:ascii="Times New Roman" w:hAnsi="Times New Roman"/>
          <w:b/>
          <w:bCs/>
          <w:sz w:val="24"/>
          <w:szCs w:val="28"/>
        </w:rPr>
        <w:t xml:space="preserve"> рабочей программы </w:t>
      </w:r>
      <w:proofErr w:type="spellStart"/>
      <w:r w:rsidR="00732E98">
        <w:rPr>
          <w:rFonts w:ascii="Times New Roman" w:hAnsi="Times New Roman"/>
          <w:b/>
          <w:bCs/>
          <w:sz w:val="24"/>
          <w:szCs w:val="28"/>
        </w:rPr>
        <w:t>общеобраз</w:t>
      </w:r>
      <w:r w:rsidR="005C627C" w:rsidRPr="002C0817">
        <w:rPr>
          <w:rFonts w:ascii="Times New Roman" w:hAnsi="Times New Roman"/>
          <w:b/>
          <w:bCs/>
          <w:sz w:val="24"/>
          <w:szCs w:val="28"/>
        </w:rPr>
        <w:t>ельной</w:t>
      </w:r>
      <w:proofErr w:type="spellEnd"/>
      <w:r w:rsidR="005C627C" w:rsidRPr="002C0817">
        <w:rPr>
          <w:rFonts w:ascii="Times New Roman" w:hAnsi="Times New Roman"/>
          <w:b/>
          <w:bCs/>
          <w:sz w:val="24"/>
          <w:szCs w:val="28"/>
        </w:rPr>
        <w:t xml:space="preserve"> учебной дисциплины </w:t>
      </w:r>
    </w:p>
    <w:p w:rsidR="005C627C" w:rsidRPr="00337789" w:rsidRDefault="005C627C" w:rsidP="005C627C">
      <w:pPr>
        <w:widowControl w:val="0"/>
        <w:autoSpaceDE w:val="0"/>
        <w:autoSpaceDN w:val="0"/>
        <w:adjustRightInd w:val="0"/>
        <w:spacing w:after="0" w:line="240" w:lineRule="auto"/>
        <w:ind w:left="102" w:right="142"/>
        <w:jc w:val="both"/>
        <w:rPr>
          <w:rFonts w:ascii="Times New Roman" w:hAnsi="Times New Roman"/>
          <w:sz w:val="24"/>
          <w:szCs w:val="28"/>
        </w:rPr>
      </w:pPr>
      <w:r w:rsidRPr="00337789">
        <w:rPr>
          <w:rFonts w:ascii="Times New Roman" w:hAnsi="Times New Roman"/>
          <w:sz w:val="24"/>
          <w:szCs w:val="28"/>
        </w:rPr>
        <w:t xml:space="preserve">объем образовательной нагрузки </w:t>
      </w:r>
      <w:r w:rsidR="00FA2B03">
        <w:rPr>
          <w:rFonts w:ascii="Times New Roman" w:hAnsi="Times New Roman"/>
          <w:b/>
          <w:sz w:val="24"/>
          <w:szCs w:val="28"/>
        </w:rPr>
        <w:t>3</w:t>
      </w:r>
      <w:r w:rsidR="00C45E2F" w:rsidRPr="00337789">
        <w:rPr>
          <w:rFonts w:ascii="Times New Roman" w:hAnsi="Times New Roman"/>
          <w:b/>
          <w:sz w:val="24"/>
          <w:szCs w:val="28"/>
        </w:rPr>
        <w:t>9</w:t>
      </w:r>
      <w:r w:rsidRPr="00337789">
        <w:rPr>
          <w:rFonts w:ascii="Times New Roman" w:hAnsi="Times New Roman"/>
          <w:sz w:val="24"/>
          <w:szCs w:val="28"/>
        </w:rPr>
        <w:t xml:space="preserve"> час</w:t>
      </w:r>
      <w:r w:rsidR="00C45E2F" w:rsidRPr="00337789">
        <w:rPr>
          <w:rFonts w:ascii="Times New Roman" w:hAnsi="Times New Roman"/>
          <w:sz w:val="24"/>
          <w:szCs w:val="28"/>
        </w:rPr>
        <w:t>ов</w:t>
      </w:r>
      <w:r w:rsidRPr="00337789">
        <w:rPr>
          <w:rFonts w:ascii="Times New Roman" w:hAnsi="Times New Roman"/>
          <w:sz w:val="24"/>
          <w:szCs w:val="28"/>
        </w:rPr>
        <w:t>:</w:t>
      </w:r>
    </w:p>
    <w:p w:rsidR="005C627C" w:rsidRDefault="005C627C" w:rsidP="00FA2B03">
      <w:pPr>
        <w:widowControl w:val="0"/>
        <w:autoSpaceDE w:val="0"/>
        <w:autoSpaceDN w:val="0"/>
        <w:adjustRightInd w:val="0"/>
        <w:spacing w:after="0" w:line="240" w:lineRule="auto"/>
        <w:ind w:left="102" w:right="142"/>
        <w:jc w:val="both"/>
        <w:rPr>
          <w:rFonts w:ascii="Times New Roman" w:hAnsi="Times New Roman"/>
          <w:sz w:val="24"/>
          <w:szCs w:val="28"/>
        </w:rPr>
      </w:pPr>
      <w:r w:rsidRPr="00337789">
        <w:rPr>
          <w:rFonts w:ascii="Times New Roman" w:hAnsi="Times New Roman"/>
          <w:sz w:val="24"/>
          <w:szCs w:val="28"/>
        </w:rPr>
        <w:t xml:space="preserve">всего учебных занятий </w:t>
      </w:r>
      <w:r w:rsidR="00070255">
        <w:rPr>
          <w:rFonts w:ascii="Times New Roman" w:hAnsi="Times New Roman"/>
          <w:sz w:val="24"/>
          <w:szCs w:val="28"/>
        </w:rPr>
        <w:t>39 часов.</w:t>
      </w:r>
    </w:p>
    <w:p w:rsidR="005C627C" w:rsidRPr="00F4332F" w:rsidRDefault="005C627C" w:rsidP="005C62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5C627C" w:rsidRPr="000F6E4A" w:rsidRDefault="00EB2C31" w:rsidP="005C627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5C627C" w:rsidRPr="000F6E4A">
        <w:rPr>
          <w:rFonts w:ascii="Times New Roman" w:hAnsi="Times New Roman"/>
          <w:b/>
          <w:sz w:val="24"/>
          <w:szCs w:val="24"/>
        </w:rPr>
        <w:t>. СТРУКТУРА И СОДЕРЖАНИЕ ПРОГРАММЫ ОБЩЕОБРАЗОВАТЕЛЬНОЙ УЧЕБНОЙ ДИСЦИПЛИНЫ</w:t>
      </w:r>
    </w:p>
    <w:p w:rsidR="005C627C" w:rsidRPr="000F6E4A" w:rsidRDefault="005C627C" w:rsidP="005C627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5C627C" w:rsidRPr="000F6E4A" w:rsidRDefault="00EB2C31" w:rsidP="005C627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5C627C" w:rsidRPr="000F6E4A">
        <w:rPr>
          <w:rFonts w:ascii="Times New Roman" w:hAnsi="Times New Roman"/>
          <w:b/>
          <w:sz w:val="24"/>
          <w:szCs w:val="24"/>
        </w:rPr>
        <w:t>.1. Объем общеобразовательной учебной дисциплины и виды учебной работы</w:t>
      </w:r>
    </w:p>
    <w:p w:rsidR="005C627C" w:rsidRPr="000F6E4A" w:rsidRDefault="005C627C" w:rsidP="005C627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749" w:type="dxa"/>
        <w:tblInd w:w="-22" w:type="dxa"/>
        <w:tblLayout w:type="fixed"/>
        <w:tblLook w:val="0000" w:firstRow="0" w:lastRow="0" w:firstColumn="0" w:lastColumn="0" w:noHBand="0" w:noVBand="0"/>
      </w:tblPr>
      <w:tblGrid>
        <w:gridCol w:w="7904"/>
        <w:gridCol w:w="1845"/>
      </w:tblGrid>
      <w:tr w:rsidR="005C627C" w:rsidRPr="000F6E4A" w:rsidTr="002C437D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627C" w:rsidRPr="000F6E4A" w:rsidRDefault="005C627C" w:rsidP="002C437D">
            <w:pPr>
              <w:pStyle w:val="a4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7C" w:rsidRPr="000F6E4A" w:rsidRDefault="005C627C" w:rsidP="002C437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5C627C" w:rsidRPr="000F6E4A" w:rsidTr="002C437D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627C" w:rsidRPr="000F6E4A" w:rsidRDefault="005C627C" w:rsidP="002C437D">
            <w:pPr>
              <w:pStyle w:val="a4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7C" w:rsidRPr="000F6E4A" w:rsidRDefault="008F1236" w:rsidP="00E9209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3</w:t>
            </w:r>
            <w:r w:rsidR="00F27792">
              <w:rPr>
                <w:rFonts w:ascii="Times New Roman" w:hAnsi="Times New Roman"/>
                <w:b/>
                <w:iCs/>
                <w:sz w:val="24"/>
                <w:szCs w:val="24"/>
              </w:rPr>
              <w:t>9</w:t>
            </w:r>
          </w:p>
        </w:tc>
      </w:tr>
      <w:tr w:rsidR="005C627C" w:rsidRPr="000F6E4A" w:rsidTr="002C437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627C" w:rsidRPr="000F6E4A" w:rsidRDefault="005C627C" w:rsidP="002C437D">
            <w:pPr>
              <w:pStyle w:val="a4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7C" w:rsidRPr="000F6E4A" w:rsidRDefault="00070255" w:rsidP="00E9209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39</w:t>
            </w:r>
          </w:p>
        </w:tc>
      </w:tr>
      <w:tr w:rsidR="008A6843" w:rsidRPr="000F6E4A" w:rsidTr="002C437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843" w:rsidRPr="008A6843" w:rsidRDefault="008A6843" w:rsidP="002C437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843">
              <w:rPr>
                <w:rFonts w:ascii="Times New Roman" w:hAnsi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6843" w:rsidRPr="008A6843" w:rsidRDefault="008A6843" w:rsidP="00E92092">
            <w:pPr>
              <w:pStyle w:val="a4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A6843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</w:p>
        </w:tc>
      </w:tr>
      <w:tr w:rsidR="005C627C" w:rsidRPr="000F6E4A" w:rsidTr="002C437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627C" w:rsidRPr="0097288B" w:rsidRDefault="005C627C" w:rsidP="002C437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7C" w:rsidRPr="0097288B" w:rsidRDefault="009771FC" w:rsidP="00E92092">
            <w:pPr>
              <w:pStyle w:val="a4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32</w:t>
            </w:r>
          </w:p>
        </w:tc>
      </w:tr>
      <w:tr w:rsidR="005C627C" w:rsidRPr="003420C5" w:rsidTr="002C437D">
        <w:tc>
          <w:tcPr>
            <w:tcW w:w="9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7C" w:rsidRPr="003420C5" w:rsidRDefault="005C627C" w:rsidP="00C45E2F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420C5">
              <w:rPr>
                <w:rFonts w:ascii="Times New Roman" w:hAnsi="Times New Roman"/>
                <w:i/>
                <w:iCs/>
                <w:sz w:val="24"/>
                <w:szCs w:val="24"/>
              </w:rPr>
              <w:t>Промежуточная аттестация в форме дифференцированного зачета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                      </w:t>
            </w:r>
          </w:p>
        </w:tc>
      </w:tr>
    </w:tbl>
    <w:p w:rsidR="005C627C" w:rsidRPr="000F6E4A" w:rsidRDefault="005C627C" w:rsidP="005C627C">
      <w:pPr>
        <w:pStyle w:val="a4"/>
        <w:jc w:val="both"/>
        <w:rPr>
          <w:rFonts w:ascii="Times New Roman" w:hAnsi="Times New Roman"/>
          <w:sz w:val="24"/>
          <w:szCs w:val="24"/>
        </w:rPr>
        <w:sectPr w:rsidR="005C627C" w:rsidRPr="000F6E4A">
          <w:footerReference w:type="default" r:id="rId7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5C627C" w:rsidRPr="005C627C" w:rsidRDefault="00EB2C31" w:rsidP="005C62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lastRenderedPageBreak/>
        <w:t>3</w:t>
      </w:r>
      <w:r w:rsidR="005C627C" w:rsidRPr="005C627C">
        <w:rPr>
          <w:rFonts w:ascii="Times New Roman" w:hAnsi="Times New Roman"/>
          <w:b/>
          <w:bCs/>
          <w:sz w:val="24"/>
          <w:szCs w:val="28"/>
        </w:rPr>
        <w:t>.2. Тематический план и содержание общеобразовательной учебной дисципли</w:t>
      </w:r>
      <w:r w:rsidR="00650FD2">
        <w:rPr>
          <w:rFonts w:ascii="Times New Roman" w:hAnsi="Times New Roman"/>
          <w:b/>
          <w:bCs/>
          <w:sz w:val="24"/>
          <w:szCs w:val="28"/>
        </w:rPr>
        <w:t xml:space="preserve">ны 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213"/>
        <w:gridCol w:w="7370"/>
        <w:gridCol w:w="1266"/>
        <w:gridCol w:w="1206"/>
        <w:gridCol w:w="1795"/>
      </w:tblGrid>
      <w:tr w:rsidR="00AC791B" w:rsidRPr="005C627C" w:rsidTr="00462962">
        <w:tc>
          <w:tcPr>
            <w:tcW w:w="3213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370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материала, лабораторные работы и практические занятия, самостоятельная работа обучающихся, курсовая работа (проект) </w:t>
            </w:r>
          </w:p>
        </w:tc>
        <w:tc>
          <w:tcPr>
            <w:tcW w:w="1266" w:type="dxa"/>
            <w:shd w:val="clear" w:color="auto" w:fill="auto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Уровень освоения </w:t>
            </w:r>
          </w:p>
        </w:tc>
        <w:tc>
          <w:tcPr>
            <w:tcW w:w="1795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Формируемые компетенции</w:t>
            </w:r>
          </w:p>
        </w:tc>
      </w:tr>
      <w:tr w:rsidR="00AC791B" w:rsidRPr="005C627C" w:rsidTr="00462962">
        <w:tc>
          <w:tcPr>
            <w:tcW w:w="3213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70" w:type="dxa"/>
          </w:tcPr>
          <w:p w:rsidR="00AC791B" w:rsidRPr="005C627C" w:rsidRDefault="00AC791B" w:rsidP="002C437D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6" w:type="dxa"/>
            <w:shd w:val="clear" w:color="auto" w:fill="auto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5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791B" w:rsidRPr="005C627C" w:rsidTr="00462962">
        <w:tc>
          <w:tcPr>
            <w:tcW w:w="3213" w:type="dxa"/>
          </w:tcPr>
          <w:p w:rsidR="00AC791B" w:rsidRPr="005C627C" w:rsidRDefault="00AC791B" w:rsidP="002C437D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7370" w:type="dxa"/>
          </w:tcPr>
          <w:p w:rsidR="00AC791B" w:rsidRPr="005C627C" w:rsidRDefault="00AC791B" w:rsidP="002C437D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  <w:p w:rsidR="00AC791B" w:rsidRPr="005C627C" w:rsidRDefault="00AC791B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Цели и задачи изучения основ проектной деятельности в учреждениях среднего профессионального образования. Проектирование в профессиональной деятельности. Проект как один из видов самостоятельной деятельности обучающегося.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677018" w:rsidRDefault="00677018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1-4, </w:t>
            </w:r>
          </w:p>
          <w:p w:rsidR="00AC791B" w:rsidRDefault="00677018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1,2</w:t>
            </w:r>
          </w:p>
          <w:p w:rsidR="00677018" w:rsidRPr="005C627C" w:rsidRDefault="008D76C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</w:tc>
      </w:tr>
      <w:tr w:rsidR="00AC791B" w:rsidRPr="005C627C" w:rsidTr="00462962">
        <w:tc>
          <w:tcPr>
            <w:tcW w:w="10583" w:type="dxa"/>
            <w:gridSpan w:val="2"/>
          </w:tcPr>
          <w:p w:rsidR="00AC791B" w:rsidRPr="005C627C" w:rsidRDefault="00AC791B" w:rsidP="002C437D">
            <w:pPr>
              <w:ind w:firstLine="70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Проект: понятие, классификация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791B" w:rsidRPr="005C627C" w:rsidTr="00462962">
        <w:tc>
          <w:tcPr>
            <w:tcW w:w="3213" w:type="dxa"/>
          </w:tcPr>
          <w:p w:rsidR="00AC791B" w:rsidRPr="005C627C" w:rsidRDefault="00AC791B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Тема 1.1Типы и виды проектов</w:t>
            </w:r>
          </w:p>
          <w:p w:rsidR="00AC791B" w:rsidRPr="005C627C" w:rsidRDefault="00AC791B" w:rsidP="002C437D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0" w:type="dxa"/>
          </w:tcPr>
          <w:p w:rsidR="00AC791B" w:rsidRPr="005C627C" w:rsidRDefault="00AC791B" w:rsidP="002C437D">
            <w:pPr>
              <w:pStyle w:val="Default"/>
              <w:jc w:val="both"/>
            </w:pPr>
            <w:r w:rsidRPr="005C627C">
              <w:t xml:space="preserve">Типы проектов по сферам деятельности (технический, организационный, экономический, социальный, смешанный) </w:t>
            </w:r>
          </w:p>
          <w:p w:rsidR="00AC791B" w:rsidRPr="005C627C" w:rsidRDefault="00AC791B" w:rsidP="002C437D">
            <w:pPr>
              <w:pStyle w:val="Default"/>
              <w:jc w:val="both"/>
            </w:pPr>
            <w:r w:rsidRPr="005C627C">
              <w:t>Классы проектов (</w:t>
            </w:r>
            <w:proofErr w:type="spellStart"/>
            <w:r w:rsidRPr="005C627C">
              <w:t>монопроекты</w:t>
            </w:r>
            <w:proofErr w:type="spellEnd"/>
            <w:r w:rsidRPr="005C627C">
              <w:t xml:space="preserve">, </w:t>
            </w:r>
            <w:proofErr w:type="spellStart"/>
            <w:r w:rsidRPr="005C627C">
              <w:t>мультипроекты</w:t>
            </w:r>
            <w:proofErr w:type="spellEnd"/>
            <w:r w:rsidRPr="005C627C">
              <w:t xml:space="preserve">, </w:t>
            </w:r>
            <w:proofErr w:type="spellStart"/>
            <w:r w:rsidRPr="005C627C">
              <w:t>мегапроекты</w:t>
            </w:r>
            <w:proofErr w:type="spellEnd"/>
            <w:r w:rsidRPr="005C627C">
              <w:t>). Виды проектов (инвестиционный, инновационный, научно-исследовательский, учебно-образовательный, смешанный)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9C4941" w:rsidRDefault="009C4941" w:rsidP="009C4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1-4, </w:t>
            </w:r>
          </w:p>
          <w:p w:rsidR="009C4941" w:rsidRDefault="009C4941" w:rsidP="009C4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1,2</w:t>
            </w:r>
          </w:p>
          <w:p w:rsidR="00AC791B" w:rsidRPr="005C627C" w:rsidRDefault="008D76CB" w:rsidP="009C4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</w:tc>
      </w:tr>
      <w:tr w:rsidR="00AC791B" w:rsidRPr="005C627C" w:rsidTr="00462962">
        <w:tc>
          <w:tcPr>
            <w:tcW w:w="10583" w:type="dxa"/>
            <w:gridSpan w:val="2"/>
          </w:tcPr>
          <w:p w:rsidR="00AC791B" w:rsidRPr="005C627C" w:rsidRDefault="00AC791B" w:rsidP="002C437D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Этапы работы над индивидуальным проектом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6491" w:rsidRPr="005C627C" w:rsidTr="00462962">
        <w:tc>
          <w:tcPr>
            <w:tcW w:w="3213" w:type="dxa"/>
            <w:vMerge w:val="restart"/>
          </w:tcPr>
          <w:p w:rsidR="00EE6491" w:rsidRPr="005C627C" w:rsidRDefault="00EE6491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Тема 2.1.Выбор и формулирование темы. Этапы работы над проектом</w:t>
            </w:r>
          </w:p>
          <w:p w:rsidR="00EE6491" w:rsidRPr="005C627C" w:rsidRDefault="00EE649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0" w:type="dxa"/>
          </w:tcPr>
          <w:p w:rsidR="00EE6491" w:rsidRPr="005C627C" w:rsidRDefault="00EE6491" w:rsidP="00306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Выбор темы. Определение степени значимости темы проекта. Требования к выбору и формулировке темы. Этапы работы над проектом. Основной этап: обсуждение методических аспектов и организация работы, структурирование проекта, работа над проектом. Заключительный этап: подведение итогов, оформление результатов, презентация проекта.</w:t>
            </w:r>
          </w:p>
        </w:tc>
        <w:tc>
          <w:tcPr>
            <w:tcW w:w="1266" w:type="dxa"/>
            <w:shd w:val="clear" w:color="auto" w:fill="auto"/>
          </w:tcPr>
          <w:p w:rsidR="00EE6491" w:rsidRPr="00437DAA" w:rsidRDefault="00EE649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EE6491" w:rsidRPr="005C627C" w:rsidRDefault="00EE649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EE6491" w:rsidRDefault="00EE6491" w:rsidP="009C4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1-4, </w:t>
            </w:r>
          </w:p>
          <w:p w:rsidR="00EE6491" w:rsidRDefault="00EE6491" w:rsidP="009C4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1,2</w:t>
            </w:r>
          </w:p>
          <w:p w:rsidR="00EE6491" w:rsidRPr="005C627C" w:rsidRDefault="00EE6491" w:rsidP="009C4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</w:tc>
      </w:tr>
      <w:tr w:rsidR="00EE6491" w:rsidRPr="005C627C" w:rsidTr="00462962">
        <w:tc>
          <w:tcPr>
            <w:tcW w:w="3213" w:type="dxa"/>
            <w:vMerge/>
          </w:tcPr>
          <w:p w:rsidR="00EE6491" w:rsidRPr="005C627C" w:rsidRDefault="00EE6491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EE6491" w:rsidRPr="005C627C" w:rsidRDefault="00EE6491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Подготовительный этап: выбор темы, постановка целей и задач будущего проекта. Планирование: подбор необходимых материалов, определение способов сбора и анализа информации.</w:t>
            </w:r>
          </w:p>
        </w:tc>
        <w:tc>
          <w:tcPr>
            <w:tcW w:w="1266" w:type="dxa"/>
            <w:shd w:val="clear" w:color="auto" w:fill="auto"/>
          </w:tcPr>
          <w:p w:rsidR="00EE6491" w:rsidRPr="00437DAA" w:rsidRDefault="00EE649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EE6491" w:rsidRPr="005C627C" w:rsidRDefault="00EE649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E6491" w:rsidRDefault="00EE6491" w:rsidP="00DA3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1-4, </w:t>
            </w:r>
          </w:p>
          <w:p w:rsidR="00EE6491" w:rsidRDefault="00EE6491" w:rsidP="00DA3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1,2</w:t>
            </w:r>
          </w:p>
          <w:p w:rsidR="00EE6491" w:rsidRPr="005C627C" w:rsidRDefault="00EE6491" w:rsidP="00DA3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</w:tc>
      </w:tr>
      <w:tr w:rsidR="00AC791B" w:rsidRPr="005C627C" w:rsidTr="00462962">
        <w:tc>
          <w:tcPr>
            <w:tcW w:w="3213" w:type="dxa"/>
          </w:tcPr>
          <w:p w:rsidR="00AC791B" w:rsidRPr="005C627C" w:rsidRDefault="00AC791B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№1. Выбор и формулирование темы. Этапы работы над проектом.</w:t>
            </w:r>
          </w:p>
        </w:tc>
        <w:tc>
          <w:tcPr>
            <w:tcW w:w="7370" w:type="dxa"/>
          </w:tcPr>
          <w:p w:rsidR="00AC791B" w:rsidRPr="005C627C" w:rsidRDefault="00AC791B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Определение типа, класса и вида индивидуального проекта. Составление плана работы над проектом</w:t>
            </w:r>
          </w:p>
          <w:p w:rsidR="00AC791B" w:rsidRPr="005C627C" w:rsidRDefault="00AC791B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AC791B" w:rsidRPr="00437DAA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DA34F7" w:rsidRDefault="00DA34F7" w:rsidP="00DA3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1-4, </w:t>
            </w:r>
          </w:p>
          <w:p w:rsidR="00DA34F7" w:rsidRDefault="00DA34F7" w:rsidP="00DA3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1,2</w:t>
            </w:r>
          </w:p>
          <w:p w:rsidR="00AC791B" w:rsidRPr="005C627C" w:rsidRDefault="008D76CB" w:rsidP="00DA3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</w:tc>
      </w:tr>
      <w:tr w:rsidR="00AC791B" w:rsidRPr="005C627C" w:rsidTr="00462962">
        <w:tc>
          <w:tcPr>
            <w:tcW w:w="3213" w:type="dxa"/>
          </w:tcPr>
          <w:p w:rsidR="00AC791B" w:rsidRPr="005C627C" w:rsidRDefault="00AC791B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Тема 2.2 Постановка цели и задач. Определение гипотезы</w:t>
            </w:r>
          </w:p>
        </w:tc>
        <w:tc>
          <w:tcPr>
            <w:tcW w:w="7370" w:type="dxa"/>
          </w:tcPr>
          <w:p w:rsidR="00AC791B" w:rsidRPr="005C627C" w:rsidRDefault="00AC791B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Актуальность и практическая значимость исследования.</w:t>
            </w:r>
          </w:p>
          <w:p w:rsidR="00AC791B" w:rsidRPr="005C627C" w:rsidRDefault="00AC791B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 xml:space="preserve">Определение цели и задач. Типичные способы определения цели. Эффективность целеполагания. Понятие «Гипотеза». Процесс </w:t>
            </w:r>
            <w:r w:rsidRPr="005C627C">
              <w:rPr>
                <w:rFonts w:ascii="Times New Roman" w:hAnsi="Times New Roman"/>
                <w:sz w:val="24"/>
                <w:szCs w:val="24"/>
              </w:rPr>
              <w:lastRenderedPageBreak/>
              <w:t>построения гипотезы. Формулирование гипотезы. Доказательство и опровержение гипотезы.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AC791B" w:rsidRDefault="00DA34F7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</w:t>
            </w:r>
            <w:r w:rsidR="004629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1-4, 6-8,</w:t>
            </w:r>
          </w:p>
          <w:p w:rsidR="00DA34F7" w:rsidRDefault="00DA34F7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DA34F7" w:rsidRPr="005C627C" w:rsidRDefault="008D76C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</w:tc>
      </w:tr>
      <w:tr w:rsidR="00AC791B" w:rsidRPr="005C627C" w:rsidTr="00462962">
        <w:tc>
          <w:tcPr>
            <w:tcW w:w="3213" w:type="dxa"/>
          </w:tcPr>
          <w:p w:rsidR="00AC791B" w:rsidRPr="005C627C" w:rsidRDefault="00AC791B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 2. Постановка цели и задач. Определение гипотезы</w:t>
            </w:r>
          </w:p>
        </w:tc>
        <w:tc>
          <w:tcPr>
            <w:tcW w:w="7370" w:type="dxa"/>
          </w:tcPr>
          <w:p w:rsidR="00AC791B" w:rsidRPr="005C627C" w:rsidRDefault="00AC791B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Формулировка цели, задач, гипотеза проекта.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462962" w:rsidRDefault="00462962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462962" w:rsidRDefault="00462962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AC791B" w:rsidRPr="005C627C" w:rsidRDefault="008D76CB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</w:tc>
      </w:tr>
      <w:tr w:rsidR="00AC791B" w:rsidRPr="005C627C" w:rsidTr="00462962">
        <w:tc>
          <w:tcPr>
            <w:tcW w:w="3213" w:type="dxa"/>
          </w:tcPr>
          <w:p w:rsidR="00AC791B" w:rsidRPr="005C627C" w:rsidRDefault="00AC791B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Тема 2.3 Методы исследования</w:t>
            </w:r>
          </w:p>
        </w:tc>
        <w:tc>
          <w:tcPr>
            <w:tcW w:w="7370" w:type="dxa"/>
          </w:tcPr>
          <w:p w:rsidR="00AC791B" w:rsidRPr="005C627C" w:rsidRDefault="00AC791B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 xml:space="preserve">Понятие и классификация методов исследования. Наблюдение. Эксперимент. Опрос (интервью, анкетирование) и др.  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462962" w:rsidRDefault="00462962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462962" w:rsidRDefault="00462962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AC791B" w:rsidRPr="005C627C" w:rsidRDefault="008D76CB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</w:tc>
      </w:tr>
      <w:tr w:rsidR="00AC791B" w:rsidRPr="005C627C" w:rsidTr="00462962">
        <w:tc>
          <w:tcPr>
            <w:tcW w:w="3213" w:type="dxa"/>
          </w:tcPr>
          <w:p w:rsidR="000617C4" w:rsidRDefault="00AC791B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 3.</w:t>
            </w:r>
          </w:p>
          <w:p w:rsidR="00AC791B" w:rsidRPr="005C627C" w:rsidRDefault="00AC791B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Методы исследования</w:t>
            </w:r>
          </w:p>
        </w:tc>
        <w:tc>
          <w:tcPr>
            <w:tcW w:w="7370" w:type="dxa"/>
          </w:tcPr>
          <w:p w:rsidR="00AC791B" w:rsidRPr="005C627C" w:rsidRDefault="00AC791B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Определение и обоснование методов исследования проекта.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462962" w:rsidRDefault="00462962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462962" w:rsidRDefault="00462962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AC791B" w:rsidRPr="005C627C" w:rsidRDefault="008D76CB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</w:tc>
      </w:tr>
      <w:tr w:rsidR="00EE6491" w:rsidRPr="005C627C" w:rsidTr="00462962">
        <w:tc>
          <w:tcPr>
            <w:tcW w:w="3213" w:type="dxa"/>
            <w:vMerge w:val="restart"/>
          </w:tcPr>
          <w:p w:rsidR="00EE6491" w:rsidRPr="005C627C" w:rsidRDefault="00EE6491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Тема 2.4 Методы работы с источником информации</w:t>
            </w:r>
          </w:p>
        </w:tc>
        <w:tc>
          <w:tcPr>
            <w:tcW w:w="7370" w:type="dxa"/>
          </w:tcPr>
          <w:p w:rsidR="00EE6491" w:rsidRPr="005C627C" w:rsidRDefault="00EE6491" w:rsidP="002C437D">
            <w:pPr>
              <w:pStyle w:val="Default"/>
              <w:jc w:val="both"/>
            </w:pPr>
            <w:r w:rsidRPr="005C627C">
              <w:t xml:space="preserve"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 </w:t>
            </w:r>
          </w:p>
          <w:p w:rsidR="00EE6491" w:rsidRPr="005C627C" w:rsidRDefault="00EE6491" w:rsidP="002C437D">
            <w:pPr>
              <w:pStyle w:val="Default"/>
              <w:jc w:val="both"/>
            </w:pPr>
            <w:r w:rsidRPr="005C627C">
              <w:t xml:space="preserve">Информационные ресурсы (интернет - технологии) </w:t>
            </w:r>
          </w:p>
          <w:p w:rsidR="00EE6491" w:rsidRPr="005C627C" w:rsidRDefault="00EE6491" w:rsidP="002C437D">
            <w:pPr>
              <w:pStyle w:val="Default"/>
              <w:jc w:val="both"/>
            </w:pPr>
            <w:r w:rsidRPr="005C627C">
              <w:t xml:space="preserve">Правила и особенности информационного поиска в Интернете </w:t>
            </w:r>
          </w:p>
          <w:p w:rsidR="00EE6491" w:rsidRPr="005C627C" w:rsidRDefault="00EE6491" w:rsidP="002C437D">
            <w:pPr>
              <w:pStyle w:val="Default"/>
              <w:jc w:val="both"/>
            </w:pPr>
            <w:r w:rsidRPr="005C627C">
              <w:t>Виды чтения. Виды фиксирования информации. Виды обобщения информации.</w:t>
            </w:r>
          </w:p>
        </w:tc>
        <w:tc>
          <w:tcPr>
            <w:tcW w:w="1266" w:type="dxa"/>
            <w:shd w:val="clear" w:color="auto" w:fill="auto"/>
          </w:tcPr>
          <w:p w:rsidR="00EE6491" w:rsidRPr="00437DAA" w:rsidRDefault="00EE649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EE6491" w:rsidRPr="005C627C" w:rsidRDefault="00EE649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EE6491" w:rsidRDefault="00EE6491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EE6491" w:rsidRDefault="00EE6491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EE6491" w:rsidRDefault="00EE6491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EE6491" w:rsidRPr="005C627C" w:rsidRDefault="00EE6491" w:rsidP="0046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1-8</w:t>
            </w:r>
          </w:p>
        </w:tc>
      </w:tr>
      <w:tr w:rsidR="00EE6491" w:rsidRPr="005C627C" w:rsidTr="00462962">
        <w:tc>
          <w:tcPr>
            <w:tcW w:w="3213" w:type="dxa"/>
            <w:vMerge/>
          </w:tcPr>
          <w:p w:rsidR="00EE6491" w:rsidRPr="005C627C" w:rsidRDefault="00EE6491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EE6491" w:rsidRPr="005C627C" w:rsidRDefault="00EE6491" w:rsidP="002C437D">
            <w:pPr>
              <w:pStyle w:val="Default"/>
              <w:jc w:val="both"/>
            </w:pPr>
            <w:r>
              <w:t>Подбор списка источников информации</w:t>
            </w:r>
          </w:p>
        </w:tc>
        <w:tc>
          <w:tcPr>
            <w:tcW w:w="1266" w:type="dxa"/>
            <w:shd w:val="clear" w:color="auto" w:fill="auto"/>
          </w:tcPr>
          <w:p w:rsidR="00EE6491" w:rsidRPr="00437DAA" w:rsidRDefault="00EE649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EE6491" w:rsidRPr="005C627C" w:rsidRDefault="00EE649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  <w:vMerge w:val="restart"/>
          </w:tcPr>
          <w:p w:rsidR="00EE6491" w:rsidRDefault="00EE6491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EE6491" w:rsidRDefault="00EE6491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EE6491" w:rsidRDefault="00EE6491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EE6491" w:rsidRDefault="00EE6491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1-8</w:t>
            </w:r>
          </w:p>
        </w:tc>
      </w:tr>
      <w:tr w:rsidR="008A243A" w:rsidRPr="005C627C" w:rsidTr="00462962">
        <w:tc>
          <w:tcPr>
            <w:tcW w:w="3213" w:type="dxa"/>
          </w:tcPr>
          <w:p w:rsidR="008A243A" w:rsidRPr="005C627C" w:rsidRDefault="008A243A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№4.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Методы работы с источником информации</w:t>
            </w:r>
          </w:p>
        </w:tc>
        <w:tc>
          <w:tcPr>
            <w:tcW w:w="7370" w:type="dxa"/>
          </w:tcPr>
          <w:p w:rsidR="008A243A" w:rsidRPr="005C627C" w:rsidRDefault="008A243A" w:rsidP="002C437D">
            <w:pPr>
              <w:pStyle w:val="Default"/>
              <w:jc w:val="both"/>
            </w:pPr>
            <w:r w:rsidRPr="005C627C">
              <w:t>Составление аннотации статьи</w:t>
            </w:r>
            <w:r w:rsidRPr="005C627C">
              <w:rPr>
                <w:i/>
              </w:rPr>
              <w:t>,</w:t>
            </w:r>
            <w:r w:rsidRPr="005C627C">
              <w:t xml:space="preserve"> плана текста (простой, сложный, тезисный), конспекта текста.</w:t>
            </w:r>
          </w:p>
        </w:tc>
        <w:tc>
          <w:tcPr>
            <w:tcW w:w="1266" w:type="dxa"/>
            <w:shd w:val="clear" w:color="auto" w:fill="auto"/>
          </w:tcPr>
          <w:p w:rsidR="008A243A" w:rsidRPr="00437DAA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791B" w:rsidRPr="005C627C" w:rsidTr="00462962">
        <w:tc>
          <w:tcPr>
            <w:tcW w:w="10583" w:type="dxa"/>
            <w:gridSpan w:val="2"/>
          </w:tcPr>
          <w:p w:rsidR="00AC791B" w:rsidRPr="005C627C" w:rsidRDefault="00AC791B" w:rsidP="002C437D">
            <w:pPr>
              <w:pStyle w:val="Default"/>
              <w:jc w:val="center"/>
              <w:rPr>
                <w:b/>
              </w:rPr>
            </w:pPr>
            <w:r w:rsidRPr="005C627C">
              <w:rPr>
                <w:b/>
              </w:rPr>
              <w:t>Раздел 3. Оформление и защита проекта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6491" w:rsidRPr="005C627C" w:rsidTr="00462962">
        <w:tc>
          <w:tcPr>
            <w:tcW w:w="3213" w:type="dxa"/>
            <w:vMerge w:val="restart"/>
          </w:tcPr>
          <w:p w:rsidR="00EE6491" w:rsidRPr="005C627C" w:rsidRDefault="00EE6491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Тема 3.1</w:t>
            </w:r>
            <w:r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>Общие требования к оформлению текста</w:t>
            </w:r>
          </w:p>
          <w:p w:rsidR="00EE6491" w:rsidRDefault="00EE6491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2E98" w:rsidRDefault="00732E98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2E98" w:rsidRDefault="00732E98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2E98" w:rsidRDefault="00732E98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Практическая работа №5.</w:t>
            </w:r>
          </w:p>
          <w:p w:rsidR="00732E98" w:rsidRPr="005C627C" w:rsidRDefault="00732E98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EE6491" w:rsidRPr="005C627C" w:rsidRDefault="00EE6491" w:rsidP="004838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lastRenderedPageBreak/>
              <w:t>Требования к оформлению. ГОСТы по оформлению работ: выбор формата бумаги, оформление полей, знаков Особенности оформления текста исследовательской работы (стили текстов). Лексические средства,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627C">
              <w:rPr>
                <w:rFonts w:ascii="Times New Roman" w:hAnsi="Times New Roman"/>
                <w:sz w:val="24"/>
                <w:szCs w:val="24"/>
              </w:rPr>
              <w:t xml:space="preserve">применяемые в текстах научного характера. Допустимые сокращения слов в текстах. </w:t>
            </w:r>
          </w:p>
        </w:tc>
        <w:tc>
          <w:tcPr>
            <w:tcW w:w="1266" w:type="dxa"/>
            <w:shd w:val="clear" w:color="auto" w:fill="auto"/>
          </w:tcPr>
          <w:p w:rsidR="00EE6491" w:rsidRPr="00437DAA" w:rsidRDefault="00EE649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EE6491" w:rsidRPr="005C627C" w:rsidRDefault="00EE649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  <w:vMerge w:val="restart"/>
          </w:tcPr>
          <w:p w:rsidR="00EE6491" w:rsidRDefault="00EE6491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EE6491" w:rsidRDefault="00EE6491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EE6491" w:rsidRDefault="00EE6491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EE6491" w:rsidRPr="005C627C" w:rsidRDefault="00EE6491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1-8</w:t>
            </w:r>
          </w:p>
        </w:tc>
      </w:tr>
      <w:tr w:rsidR="00EE6491" w:rsidRPr="005C627C" w:rsidTr="00462962">
        <w:tc>
          <w:tcPr>
            <w:tcW w:w="3213" w:type="dxa"/>
            <w:vMerge/>
          </w:tcPr>
          <w:p w:rsidR="00EE6491" w:rsidRDefault="00EE6491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EE6491" w:rsidRDefault="00EE6491" w:rsidP="00306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Правила оформления титульного листа, содержания проекта. Оформление библиографического списка. Правила оформления таблиц, графиков, диаграмм, схем.</w:t>
            </w:r>
          </w:p>
        </w:tc>
        <w:tc>
          <w:tcPr>
            <w:tcW w:w="1266" w:type="dxa"/>
            <w:shd w:val="clear" w:color="auto" w:fill="auto"/>
          </w:tcPr>
          <w:p w:rsidR="00EE6491" w:rsidRPr="00437DAA" w:rsidRDefault="00EE649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EE6491" w:rsidRPr="005C627C" w:rsidRDefault="00EE649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  <w:vMerge/>
          </w:tcPr>
          <w:p w:rsidR="00EE6491" w:rsidRDefault="00EE6491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791B" w:rsidRPr="005C627C" w:rsidTr="00462962">
        <w:tc>
          <w:tcPr>
            <w:tcW w:w="3213" w:type="dxa"/>
          </w:tcPr>
          <w:p w:rsidR="00AC791B" w:rsidRPr="005C627C" w:rsidRDefault="00732E98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№6</w:t>
            </w:r>
            <w:r w:rsidR="00AC791B">
              <w:rPr>
                <w:rFonts w:ascii="Times New Roman" w:hAnsi="Times New Roman"/>
                <w:b/>
                <w:sz w:val="24"/>
                <w:szCs w:val="24"/>
              </w:rPr>
              <w:t>. Написание основной части</w:t>
            </w:r>
          </w:p>
        </w:tc>
        <w:tc>
          <w:tcPr>
            <w:tcW w:w="7370" w:type="dxa"/>
          </w:tcPr>
          <w:p w:rsidR="00AC791B" w:rsidRPr="005C627C" w:rsidRDefault="00AC791B" w:rsidP="00306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структуры основной части. </w:t>
            </w:r>
          </w:p>
        </w:tc>
        <w:tc>
          <w:tcPr>
            <w:tcW w:w="1266" w:type="dxa"/>
            <w:shd w:val="clear" w:color="auto" w:fill="auto"/>
          </w:tcPr>
          <w:p w:rsidR="00AC791B" w:rsidRPr="00437DAA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AC791B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43A" w:rsidRPr="005C627C" w:rsidTr="00462962">
        <w:tc>
          <w:tcPr>
            <w:tcW w:w="3213" w:type="dxa"/>
          </w:tcPr>
          <w:p w:rsidR="008A243A" w:rsidRPr="005C627C" w:rsidRDefault="00732E98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№7</w:t>
            </w:r>
            <w:r w:rsidR="008A243A" w:rsidRPr="005C627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8A243A" w:rsidRPr="005C62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Общие требования к оформлению текста</w:t>
            </w:r>
          </w:p>
        </w:tc>
        <w:tc>
          <w:tcPr>
            <w:tcW w:w="7370" w:type="dxa"/>
          </w:tcPr>
          <w:p w:rsidR="008A243A" w:rsidRPr="005C627C" w:rsidRDefault="008A243A" w:rsidP="00306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Составление библиографического списка, оформление цитаты, таблицы, графика.</w:t>
            </w:r>
          </w:p>
        </w:tc>
        <w:tc>
          <w:tcPr>
            <w:tcW w:w="1266" w:type="dxa"/>
            <w:shd w:val="clear" w:color="auto" w:fill="auto"/>
          </w:tcPr>
          <w:p w:rsidR="008A243A" w:rsidRPr="00437DAA" w:rsidRDefault="008A243A" w:rsidP="003061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8A243A" w:rsidRPr="005C627C" w:rsidRDefault="008A243A" w:rsidP="003061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 w:val="restart"/>
          </w:tcPr>
          <w:p w:rsidR="008A243A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8A243A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8A243A" w:rsidRDefault="008D76CB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8A243A" w:rsidRPr="005C627C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1-8</w:t>
            </w:r>
          </w:p>
        </w:tc>
      </w:tr>
      <w:tr w:rsidR="008A243A" w:rsidRPr="005C627C" w:rsidTr="00462962">
        <w:tc>
          <w:tcPr>
            <w:tcW w:w="3213" w:type="dxa"/>
          </w:tcPr>
          <w:p w:rsidR="008A243A" w:rsidRDefault="00732E98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№8</w:t>
            </w:r>
            <w:r w:rsidR="008A243A">
              <w:rPr>
                <w:rFonts w:ascii="Times New Roman" w:hAnsi="Times New Roman"/>
                <w:b/>
                <w:sz w:val="24"/>
                <w:szCs w:val="24"/>
              </w:rPr>
              <w:t xml:space="preserve"> Написание текста выступления</w:t>
            </w:r>
          </w:p>
        </w:tc>
        <w:tc>
          <w:tcPr>
            <w:tcW w:w="7370" w:type="dxa"/>
          </w:tcPr>
          <w:p w:rsidR="008A243A" w:rsidRPr="005C627C" w:rsidRDefault="008A243A" w:rsidP="002E36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Написание текста выступления на защите индивидуального проекта.</w:t>
            </w:r>
          </w:p>
        </w:tc>
        <w:tc>
          <w:tcPr>
            <w:tcW w:w="1266" w:type="dxa"/>
            <w:shd w:val="clear" w:color="auto" w:fill="auto"/>
          </w:tcPr>
          <w:p w:rsidR="008A243A" w:rsidRPr="00437DAA" w:rsidRDefault="008A243A" w:rsidP="003061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8A243A" w:rsidRPr="005C627C" w:rsidRDefault="008A243A" w:rsidP="003061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</w:tcPr>
          <w:p w:rsidR="008A243A" w:rsidRDefault="008A243A" w:rsidP="003061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43A" w:rsidRPr="005C627C" w:rsidTr="00462962">
        <w:tc>
          <w:tcPr>
            <w:tcW w:w="3213" w:type="dxa"/>
          </w:tcPr>
          <w:p w:rsidR="008A243A" w:rsidRPr="00EE6491" w:rsidRDefault="00732E98" w:rsidP="00732E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№9. </w:t>
            </w:r>
            <w:r w:rsidR="00EE6491" w:rsidRPr="00EE6491">
              <w:rPr>
                <w:rFonts w:ascii="Times New Roman" w:hAnsi="Times New Roman"/>
                <w:b/>
                <w:sz w:val="24"/>
                <w:szCs w:val="24"/>
              </w:rPr>
              <w:t>Презентация проекта.</w:t>
            </w:r>
          </w:p>
        </w:tc>
        <w:tc>
          <w:tcPr>
            <w:tcW w:w="7370" w:type="dxa"/>
          </w:tcPr>
          <w:p w:rsidR="008A243A" w:rsidRPr="005C627C" w:rsidRDefault="008A243A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 xml:space="preserve">Особенности работы в программе </w:t>
            </w:r>
            <w:proofErr w:type="spellStart"/>
            <w:r w:rsidRPr="005C627C">
              <w:rPr>
                <w:rFonts w:ascii="Times New Roman" w:hAnsi="Times New Roman"/>
                <w:sz w:val="24"/>
                <w:szCs w:val="24"/>
              </w:rPr>
              <w:t>PowerPoint</w:t>
            </w:r>
            <w:proofErr w:type="spellEnd"/>
            <w:r w:rsidRPr="005C627C">
              <w:rPr>
                <w:rFonts w:ascii="Times New Roman" w:hAnsi="Times New Roman"/>
                <w:sz w:val="24"/>
                <w:szCs w:val="24"/>
              </w:rPr>
              <w:t>. Требования к содержанию слайдов, к оформлению презентаций. Формы презентации.</w:t>
            </w:r>
          </w:p>
        </w:tc>
        <w:tc>
          <w:tcPr>
            <w:tcW w:w="1266" w:type="dxa"/>
            <w:shd w:val="clear" w:color="auto" w:fill="auto"/>
          </w:tcPr>
          <w:p w:rsidR="008A243A" w:rsidRPr="00437DAA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  <w:vMerge w:val="restart"/>
          </w:tcPr>
          <w:p w:rsidR="008A243A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8A243A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8A243A" w:rsidRDefault="000B2D26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</w:t>
            </w:r>
            <w:r w:rsidR="008D76CB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8A243A" w:rsidRPr="005C627C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1-8</w:t>
            </w:r>
          </w:p>
        </w:tc>
      </w:tr>
      <w:tr w:rsidR="008A243A" w:rsidRPr="005C627C" w:rsidTr="00462962">
        <w:tc>
          <w:tcPr>
            <w:tcW w:w="3213" w:type="dxa"/>
          </w:tcPr>
          <w:p w:rsidR="008A243A" w:rsidRPr="005C627C" w:rsidRDefault="00732E98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 w:rsidR="001F5788">
              <w:rPr>
                <w:rFonts w:ascii="Times New Roman" w:hAnsi="Times New Roman"/>
                <w:b/>
                <w:sz w:val="24"/>
                <w:szCs w:val="24"/>
              </w:rPr>
              <w:t>10-11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8A243A"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 Общие требования к созданию презентации</w:t>
            </w:r>
          </w:p>
        </w:tc>
        <w:tc>
          <w:tcPr>
            <w:tcW w:w="7370" w:type="dxa"/>
          </w:tcPr>
          <w:p w:rsidR="008A243A" w:rsidRPr="005C627C" w:rsidRDefault="008A243A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Составление презентации.</w:t>
            </w:r>
          </w:p>
        </w:tc>
        <w:tc>
          <w:tcPr>
            <w:tcW w:w="1266" w:type="dxa"/>
            <w:shd w:val="clear" w:color="auto" w:fill="auto"/>
          </w:tcPr>
          <w:p w:rsidR="008A243A" w:rsidRPr="00437DAA" w:rsidRDefault="001F5788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6" w:type="dxa"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43A" w:rsidRPr="005C627C" w:rsidTr="00462962">
        <w:tc>
          <w:tcPr>
            <w:tcW w:w="3213" w:type="dxa"/>
          </w:tcPr>
          <w:p w:rsidR="008A243A" w:rsidRPr="005C627C" w:rsidRDefault="00732E98" w:rsidP="00BC0C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</w:t>
            </w:r>
            <w:r w:rsidR="00BC0C31">
              <w:rPr>
                <w:rFonts w:ascii="Times New Roman" w:hAnsi="Times New Roman"/>
                <w:b/>
                <w:sz w:val="24"/>
                <w:szCs w:val="24"/>
              </w:rPr>
              <w:t>2-13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370" w:type="dxa"/>
          </w:tcPr>
          <w:p w:rsidR="008A243A" w:rsidRPr="005C627C" w:rsidRDefault="008A243A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Требования к защитной речи. Регламент защиты.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627C">
              <w:rPr>
                <w:rFonts w:ascii="Times New Roman" w:hAnsi="Times New Roman"/>
                <w:sz w:val="24"/>
                <w:szCs w:val="24"/>
              </w:rPr>
              <w:t>Критерии оценки проектной деятельности.</w:t>
            </w:r>
          </w:p>
        </w:tc>
        <w:tc>
          <w:tcPr>
            <w:tcW w:w="1266" w:type="dxa"/>
            <w:shd w:val="clear" w:color="auto" w:fill="auto"/>
          </w:tcPr>
          <w:p w:rsidR="008A243A" w:rsidRPr="00437DAA" w:rsidRDefault="008A6843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6" w:type="dxa"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  <w:vMerge w:val="restart"/>
          </w:tcPr>
          <w:p w:rsidR="008A243A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8A243A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8A243A" w:rsidRDefault="000B2D26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8A243A" w:rsidRPr="005C627C" w:rsidRDefault="008A243A" w:rsidP="008A2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1-8</w:t>
            </w:r>
          </w:p>
        </w:tc>
      </w:tr>
      <w:tr w:rsidR="008A243A" w:rsidRPr="005C627C" w:rsidTr="00462962">
        <w:tc>
          <w:tcPr>
            <w:tcW w:w="3213" w:type="dxa"/>
          </w:tcPr>
          <w:p w:rsidR="008A243A" w:rsidRPr="005C627C" w:rsidRDefault="00732E98" w:rsidP="004838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</w:t>
            </w:r>
            <w:r w:rsidR="00BC0C31">
              <w:rPr>
                <w:rFonts w:ascii="Times New Roman" w:hAnsi="Times New Roman"/>
                <w:b/>
                <w:sz w:val="24"/>
                <w:szCs w:val="24"/>
              </w:rPr>
              <w:t>работа №14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370" w:type="dxa"/>
          </w:tcPr>
          <w:p w:rsidR="008A243A" w:rsidRPr="005C627C" w:rsidRDefault="008A243A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текста защиты индивидуального проекта.</w:t>
            </w:r>
          </w:p>
        </w:tc>
        <w:tc>
          <w:tcPr>
            <w:tcW w:w="1266" w:type="dxa"/>
            <w:shd w:val="clear" w:color="auto" w:fill="auto"/>
          </w:tcPr>
          <w:p w:rsidR="008A243A" w:rsidRPr="00437DAA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43A" w:rsidRPr="005C627C" w:rsidTr="00462962">
        <w:tc>
          <w:tcPr>
            <w:tcW w:w="3213" w:type="dxa"/>
          </w:tcPr>
          <w:p w:rsidR="008A243A" w:rsidRPr="005C627C" w:rsidRDefault="008A243A" w:rsidP="00B930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 w:rsidR="00BC0C31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Предзащита проекта</w:t>
            </w:r>
          </w:p>
        </w:tc>
        <w:tc>
          <w:tcPr>
            <w:tcW w:w="7370" w:type="dxa"/>
          </w:tcPr>
          <w:p w:rsidR="008A243A" w:rsidRPr="005C627C" w:rsidRDefault="008A243A" w:rsidP="002C4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Предзащита проекта</w:t>
            </w:r>
          </w:p>
        </w:tc>
        <w:tc>
          <w:tcPr>
            <w:tcW w:w="1266" w:type="dxa"/>
            <w:shd w:val="clear" w:color="auto" w:fill="auto"/>
          </w:tcPr>
          <w:p w:rsidR="008A243A" w:rsidRPr="00437DAA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</w:tcPr>
          <w:p w:rsidR="008A243A" w:rsidRPr="005C627C" w:rsidRDefault="008A243A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43A" w:rsidRPr="005C627C" w:rsidTr="00462962">
        <w:tc>
          <w:tcPr>
            <w:tcW w:w="3213" w:type="dxa"/>
          </w:tcPr>
          <w:p w:rsidR="008A243A" w:rsidRPr="005C627C" w:rsidRDefault="008A243A" w:rsidP="00B930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</w:t>
            </w:r>
            <w:r w:rsidR="00BC0C31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Защита проекта</w:t>
            </w:r>
          </w:p>
        </w:tc>
        <w:tc>
          <w:tcPr>
            <w:tcW w:w="7370" w:type="dxa"/>
          </w:tcPr>
          <w:p w:rsidR="008A243A" w:rsidRPr="005C627C" w:rsidRDefault="008A243A" w:rsidP="00306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</w:p>
        </w:tc>
        <w:tc>
          <w:tcPr>
            <w:tcW w:w="1266" w:type="dxa"/>
            <w:shd w:val="clear" w:color="auto" w:fill="auto"/>
          </w:tcPr>
          <w:p w:rsidR="008A243A" w:rsidRPr="00437DAA" w:rsidRDefault="008A243A" w:rsidP="003061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8A243A" w:rsidRPr="005C627C" w:rsidRDefault="008A243A" w:rsidP="003061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2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</w:tcPr>
          <w:p w:rsidR="008A243A" w:rsidRPr="005C627C" w:rsidRDefault="008A243A" w:rsidP="003061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791B" w:rsidRPr="005C627C" w:rsidTr="00462962">
        <w:tc>
          <w:tcPr>
            <w:tcW w:w="3213" w:type="dxa"/>
          </w:tcPr>
          <w:p w:rsidR="00AC791B" w:rsidRPr="005C627C" w:rsidRDefault="00AC791B" w:rsidP="002C437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AC791B" w:rsidRPr="005C627C" w:rsidRDefault="00AC791B" w:rsidP="005C627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C627C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266" w:type="dxa"/>
            <w:shd w:val="clear" w:color="auto" w:fill="auto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1206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AC791B" w:rsidRPr="005C627C" w:rsidRDefault="00AC791B" w:rsidP="002C4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627C" w:rsidRDefault="005C627C" w:rsidP="005C627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  <w:sectPr w:rsidR="005C627C" w:rsidSect="002C437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5C627C" w:rsidRPr="00F4332F" w:rsidRDefault="00650FD2" w:rsidP="005C62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4</w:t>
      </w:r>
      <w:r w:rsidR="005C627C" w:rsidRPr="00F4332F">
        <w:rPr>
          <w:rFonts w:ascii="Times New Roman" w:hAnsi="Times New Roman"/>
          <w:b/>
          <w:bCs/>
          <w:sz w:val="24"/>
          <w:szCs w:val="24"/>
        </w:rPr>
        <w:t xml:space="preserve">. УСЛОВИЯ РЕАЛИЗАЦИИ УЧЕБНОЙ ДИСЦИПЛИНЫ </w:t>
      </w:r>
    </w:p>
    <w:p w:rsidR="005C627C" w:rsidRPr="00F4332F" w:rsidRDefault="00650FD2" w:rsidP="005C627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5C627C" w:rsidRPr="00F4332F">
        <w:rPr>
          <w:rFonts w:ascii="Times New Roman" w:hAnsi="Times New Roman"/>
          <w:b/>
          <w:bCs/>
          <w:sz w:val="24"/>
          <w:szCs w:val="24"/>
        </w:rPr>
        <w:t xml:space="preserve">.1. Требования к минимальному материально-техническому обеспечению </w:t>
      </w:r>
    </w:p>
    <w:p w:rsidR="005C627C" w:rsidRPr="00F4332F" w:rsidRDefault="005C627C" w:rsidP="00AA0ACB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реализуется в учебном кабинете гуманитарных дисциплин.</w:t>
      </w:r>
      <w:r w:rsidR="00A535FE">
        <w:rPr>
          <w:rFonts w:ascii="Times New Roman" w:hAnsi="Times New Roman"/>
          <w:sz w:val="24"/>
          <w:szCs w:val="24"/>
        </w:rPr>
        <w:t xml:space="preserve"> </w:t>
      </w:r>
      <w:r w:rsidRPr="00F4332F">
        <w:rPr>
          <w:rFonts w:ascii="Times New Roman" w:hAnsi="Times New Roman"/>
          <w:sz w:val="24"/>
          <w:szCs w:val="24"/>
        </w:rPr>
        <w:t xml:space="preserve">Оснащение учебного кабинета обеспечивается библиотечным фондом, печатными пособиями, информационными средствами, а также техническими средствами обучения, учебно-практическим и учебно-лабораторным оборудованием. </w:t>
      </w:r>
    </w:p>
    <w:p w:rsidR="005C627C" w:rsidRPr="00F4332F" w:rsidRDefault="005C627C" w:rsidP="0063184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b/>
          <w:bCs/>
          <w:sz w:val="24"/>
          <w:szCs w:val="24"/>
        </w:rPr>
        <w:t>Оборудование учебного кабинета</w:t>
      </w:r>
      <w:r w:rsidRPr="00F4332F">
        <w:rPr>
          <w:rFonts w:ascii="Times New Roman" w:hAnsi="Times New Roman"/>
          <w:sz w:val="24"/>
          <w:szCs w:val="24"/>
        </w:rPr>
        <w:t xml:space="preserve">: </w:t>
      </w:r>
      <w:r w:rsidR="00AA0ACB">
        <w:rPr>
          <w:rFonts w:ascii="Times New Roman" w:hAnsi="Times New Roman"/>
          <w:sz w:val="24"/>
          <w:szCs w:val="24"/>
        </w:rPr>
        <w:t>учебная доска;</w:t>
      </w:r>
      <w:r w:rsidRPr="00F4332F">
        <w:rPr>
          <w:rFonts w:ascii="Times New Roman" w:hAnsi="Times New Roman"/>
          <w:sz w:val="24"/>
          <w:szCs w:val="24"/>
        </w:rPr>
        <w:t xml:space="preserve"> учебная мебель (ученические стулья и столы</w:t>
      </w:r>
      <w:r w:rsidR="00AA0ACB">
        <w:rPr>
          <w:rFonts w:ascii="Times New Roman" w:hAnsi="Times New Roman"/>
          <w:sz w:val="24"/>
          <w:szCs w:val="24"/>
        </w:rPr>
        <w:t>, рабочее место преподавателя);</w:t>
      </w:r>
      <w:r w:rsidR="0063184A">
        <w:rPr>
          <w:rFonts w:ascii="Times New Roman" w:hAnsi="Times New Roman"/>
          <w:sz w:val="24"/>
          <w:szCs w:val="24"/>
        </w:rPr>
        <w:t xml:space="preserve"> </w:t>
      </w:r>
      <w:r w:rsidRPr="00F4332F">
        <w:rPr>
          <w:rFonts w:ascii="Times New Roman" w:hAnsi="Times New Roman"/>
          <w:sz w:val="24"/>
          <w:szCs w:val="24"/>
        </w:rPr>
        <w:t>учебно-практическое и у</w:t>
      </w:r>
      <w:r w:rsidR="0063184A">
        <w:rPr>
          <w:rFonts w:ascii="Times New Roman" w:hAnsi="Times New Roman"/>
          <w:sz w:val="24"/>
          <w:szCs w:val="24"/>
        </w:rPr>
        <w:t xml:space="preserve">чебно-лабораторное оборудование, компьютер, проектор, экран, </w:t>
      </w:r>
      <w:r w:rsidRPr="00F4332F">
        <w:rPr>
          <w:rFonts w:ascii="Times New Roman" w:hAnsi="Times New Roman"/>
          <w:sz w:val="24"/>
          <w:szCs w:val="24"/>
        </w:rPr>
        <w:t>интерактивная доска.</w:t>
      </w:r>
    </w:p>
    <w:p w:rsidR="005C627C" w:rsidRPr="00F4332F" w:rsidRDefault="005C627C" w:rsidP="003511D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4332F">
        <w:rPr>
          <w:rFonts w:ascii="Times New Roman" w:hAnsi="Times New Roman"/>
          <w:b/>
          <w:bCs/>
          <w:sz w:val="24"/>
          <w:szCs w:val="24"/>
        </w:rPr>
        <w:t>Информационные средства обучения:</w:t>
      </w:r>
      <w:r w:rsidR="003511D8">
        <w:rPr>
          <w:rFonts w:ascii="Times New Roman" w:hAnsi="Times New Roman"/>
          <w:sz w:val="24"/>
          <w:szCs w:val="24"/>
        </w:rPr>
        <w:t xml:space="preserve"> </w:t>
      </w:r>
      <w:r w:rsidRPr="00F4332F">
        <w:rPr>
          <w:rFonts w:ascii="Times New Roman" w:hAnsi="Times New Roman"/>
          <w:sz w:val="24"/>
          <w:szCs w:val="24"/>
        </w:rPr>
        <w:t>электронные учебные изда</w:t>
      </w:r>
      <w:r w:rsidR="003511D8">
        <w:rPr>
          <w:rFonts w:ascii="Times New Roman" w:hAnsi="Times New Roman"/>
          <w:sz w:val="24"/>
          <w:szCs w:val="24"/>
        </w:rPr>
        <w:t xml:space="preserve">ния по основным разделам курса, </w:t>
      </w:r>
      <w:r w:rsidRPr="00F4332F">
        <w:rPr>
          <w:rFonts w:ascii="Times New Roman" w:hAnsi="Times New Roman"/>
          <w:sz w:val="24"/>
          <w:szCs w:val="24"/>
        </w:rPr>
        <w:t>мул</w:t>
      </w:r>
      <w:r w:rsidR="003511D8">
        <w:rPr>
          <w:rFonts w:ascii="Times New Roman" w:hAnsi="Times New Roman"/>
          <w:sz w:val="24"/>
          <w:szCs w:val="24"/>
        </w:rPr>
        <w:t xml:space="preserve">ьтимедийные обучающие программы, </w:t>
      </w:r>
      <w:r w:rsidRPr="00F4332F">
        <w:rPr>
          <w:rFonts w:ascii="Times New Roman" w:hAnsi="Times New Roman"/>
          <w:sz w:val="24"/>
          <w:szCs w:val="24"/>
        </w:rPr>
        <w:t>презентации по разделам курса</w:t>
      </w:r>
      <w:r>
        <w:rPr>
          <w:rFonts w:ascii="Times New Roman" w:hAnsi="Times New Roman"/>
          <w:sz w:val="24"/>
          <w:szCs w:val="24"/>
        </w:rPr>
        <w:t>.</w:t>
      </w:r>
    </w:p>
    <w:p w:rsidR="00EC7884" w:rsidRDefault="00650FD2" w:rsidP="005C627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5C627C" w:rsidRPr="00F4332F">
        <w:rPr>
          <w:rFonts w:ascii="Times New Roman" w:hAnsi="Times New Roman"/>
          <w:b/>
          <w:bCs/>
          <w:sz w:val="24"/>
          <w:szCs w:val="24"/>
        </w:rPr>
        <w:t>.2. Информационное обеспечение обучения</w:t>
      </w:r>
    </w:p>
    <w:p w:rsidR="00535CF5" w:rsidRDefault="005C627C" w:rsidP="005C627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  <w:r w:rsidRPr="00F4332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35CF5">
        <w:rPr>
          <w:rFonts w:ascii="Times New Roman" w:hAnsi="Times New Roman"/>
          <w:b/>
          <w:bCs/>
          <w:sz w:val="24"/>
          <w:szCs w:val="24"/>
        </w:rPr>
        <w:t>Основная литература</w:t>
      </w:r>
    </w:p>
    <w:p w:rsidR="00DC7144" w:rsidRPr="00DC7144" w:rsidRDefault="00DC7144" w:rsidP="00DC7144">
      <w:pPr>
        <w:numPr>
          <w:ilvl w:val="0"/>
          <w:numId w:val="14"/>
        </w:num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C7144">
        <w:rPr>
          <w:rFonts w:ascii="Times New Roman" w:eastAsia="Times New Roman" w:hAnsi="Times New Roman" w:cs="Times New Roman"/>
          <w:sz w:val="24"/>
          <w:szCs w:val="24"/>
          <w:lang w:eastAsia="en-US"/>
        </w:rPr>
        <w:t>Дмитриева В.Ф. Физика для профессий и спец-</w:t>
      </w:r>
      <w:proofErr w:type="spellStart"/>
      <w:r w:rsidRPr="00DC7144">
        <w:rPr>
          <w:rFonts w:ascii="Times New Roman" w:eastAsia="Times New Roman" w:hAnsi="Times New Roman" w:cs="Times New Roman"/>
          <w:sz w:val="24"/>
          <w:szCs w:val="24"/>
          <w:lang w:eastAsia="en-US"/>
        </w:rPr>
        <w:t>тей</w:t>
      </w:r>
      <w:proofErr w:type="spellEnd"/>
      <w:r w:rsidRPr="00DC714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технического профиля: учебник для СПО / В.Ф. Дмитриева – 7-е изд., стер. – Москва: Академия, 2020. – 496 с.</w:t>
      </w:r>
    </w:p>
    <w:p w:rsidR="00DC7144" w:rsidRPr="00DC7144" w:rsidRDefault="00DC7144" w:rsidP="00DC7144">
      <w:pPr>
        <w:numPr>
          <w:ilvl w:val="0"/>
          <w:numId w:val="14"/>
        </w:numPr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C7144">
        <w:rPr>
          <w:rFonts w:ascii="Times New Roman" w:eastAsia="Times New Roman" w:hAnsi="Times New Roman" w:cs="Times New Roman"/>
          <w:sz w:val="24"/>
          <w:szCs w:val="24"/>
          <w:lang w:eastAsia="en-US"/>
        </w:rPr>
        <w:t>Дмитриева, Е. И. Физика [Электронный ресурс]: учебное пособие / Е. И. Дмитриева. - 2-е изд. - Электрон. текстовые данные. - Саратов: Ай Пи Эр Медиа, 2019. - 143 c. - 978-5-4486-0445-4. - Режим доступа: http://www.iprbookshop.ru/79822.html</w:t>
      </w:r>
    </w:p>
    <w:p w:rsidR="00DC7144" w:rsidRPr="00DC7144" w:rsidRDefault="00DC7144" w:rsidP="00DC7144">
      <w:pPr>
        <w:tabs>
          <w:tab w:val="left" w:pos="142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C7144" w:rsidRPr="00DC7144" w:rsidRDefault="00DC7144" w:rsidP="00DC7144">
      <w:pPr>
        <w:tabs>
          <w:tab w:val="left" w:pos="142"/>
        </w:tabs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144">
        <w:rPr>
          <w:rFonts w:ascii="Times New Roman" w:eastAsia="Times New Roman" w:hAnsi="Times New Roman" w:cs="Times New Roman"/>
          <w:b/>
          <w:sz w:val="24"/>
          <w:szCs w:val="24"/>
        </w:rPr>
        <w:t>Дополнительные издания:</w:t>
      </w:r>
    </w:p>
    <w:p w:rsidR="00DC7144" w:rsidRPr="00DC7144" w:rsidRDefault="00DC7144" w:rsidP="00DC7144">
      <w:pPr>
        <w:numPr>
          <w:ilvl w:val="0"/>
          <w:numId w:val="15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144">
        <w:rPr>
          <w:rFonts w:ascii="Times New Roman" w:eastAsia="Times New Roman" w:hAnsi="Times New Roman" w:cs="Times New Roman"/>
          <w:sz w:val="24"/>
          <w:szCs w:val="24"/>
        </w:rPr>
        <w:t xml:space="preserve">Курс по формулам. Физика, химия, математика [Электронный ресурс] /. - Электрон. текстовые данные. - Новосибирск: Сибирское университетское издательство, </w:t>
      </w:r>
      <w:proofErr w:type="spellStart"/>
      <w:r w:rsidRPr="00DC7144">
        <w:rPr>
          <w:rFonts w:ascii="Times New Roman" w:eastAsia="Times New Roman" w:hAnsi="Times New Roman" w:cs="Times New Roman"/>
          <w:sz w:val="24"/>
          <w:szCs w:val="24"/>
        </w:rPr>
        <w:t>Норматика</w:t>
      </w:r>
      <w:proofErr w:type="spellEnd"/>
      <w:r w:rsidRPr="00DC7144">
        <w:rPr>
          <w:rFonts w:ascii="Times New Roman" w:eastAsia="Times New Roman" w:hAnsi="Times New Roman" w:cs="Times New Roman"/>
          <w:sz w:val="24"/>
          <w:szCs w:val="24"/>
        </w:rPr>
        <w:t xml:space="preserve">, 2017. - 118 c. - 978-5-4374-0894-0. - Режим доступа: </w:t>
      </w:r>
      <w:hyperlink r:id="rId8" w:history="1">
        <w:r w:rsidRPr="00DC7144">
          <w:rPr>
            <w:rFonts w:ascii="Calibri" w:eastAsia="Times New Roman" w:hAnsi="Calibri" w:cs="Times New Roman"/>
            <w:color w:val="0000FF"/>
            <w:u w:val="single"/>
          </w:rPr>
          <w:t>http://www.iprbookshop.ru/65259.html</w:t>
        </w:r>
      </w:hyperlink>
    </w:p>
    <w:p w:rsidR="00DC7144" w:rsidRPr="00DC7144" w:rsidRDefault="00DC7144" w:rsidP="00DC7144">
      <w:pPr>
        <w:numPr>
          <w:ilvl w:val="0"/>
          <w:numId w:val="15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DC71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Чакак</w:t>
      </w:r>
      <w:proofErr w:type="spellEnd"/>
      <w:r w:rsidRPr="00DC71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А. А. Физик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DC71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учебное пособие для СПО / А. А. </w:t>
      </w:r>
      <w:proofErr w:type="spellStart"/>
      <w:r w:rsidRPr="00DC71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Чакак</w:t>
      </w:r>
      <w:proofErr w:type="spellEnd"/>
      <w:r w:rsidRPr="00DC71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С. Н. </w:t>
      </w:r>
      <w:proofErr w:type="spellStart"/>
      <w:r w:rsidRPr="00DC71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Летута</w:t>
      </w:r>
      <w:proofErr w:type="spellEnd"/>
      <w:r w:rsidRPr="00DC71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- Саратов: Профобразование, 2020. - 541 c. - ISBN 978-5-4488-0667-4. - Текст: электронный // Электронно-библиотечная система IPR BOOKS: [сайт]. - URL: http://www.iprbookshop.ru/92191.html (дата обращения: 07.07.2020). - Режим доступа: для </w:t>
      </w:r>
      <w:proofErr w:type="spellStart"/>
      <w:r w:rsidRPr="00DC71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авторизир</w:t>
      </w:r>
      <w:proofErr w:type="spellEnd"/>
      <w:r w:rsidRPr="00DC71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Пользователей</w:t>
      </w:r>
    </w:p>
    <w:p w:rsidR="00DC7144" w:rsidRPr="00DC7144" w:rsidRDefault="00DC7144" w:rsidP="00DC7144">
      <w:pPr>
        <w:numPr>
          <w:ilvl w:val="0"/>
          <w:numId w:val="15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7144">
        <w:rPr>
          <w:rFonts w:ascii="Times New Roman" w:eastAsia="Times New Roman" w:hAnsi="Times New Roman" w:cs="Times New Roman"/>
          <w:sz w:val="24"/>
          <w:szCs w:val="24"/>
        </w:rPr>
        <w:t>Летута</w:t>
      </w:r>
      <w:proofErr w:type="spellEnd"/>
      <w:r w:rsidRPr="00DC7144">
        <w:rPr>
          <w:rFonts w:ascii="Times New Roman" w:eastAsia="Times New Roman" w:hAnsi="Times New Roman" w:cs="Times New Roman"/>
          <w:sz w:val="24"/>
          <w:szCs w:val="24"/>
        </w:rPr>
        <w:t xml:space="preserve">, С. Н. Физика [Электронный ресурс]: учебное пособие / С. Н. </w:t>
      </w:r>
      <w:proofErr w:type="spellStart"/>
      <w:r w:rsidRPr="00DC7144">
        <w:rPr>
          <w:rFonts w:ascii="Times New Roman" w:eastAsia="Times New Roman" w:hAnsi="Times New Roman" w:cs="Times New Roman"/>
          <w:sz w:val="24"/>
          <w:szCs w:val="24"/>
        </w:rPr>
        <w:t>Летута</w:t>
      </w:r>
      <w:proofErr w:type="spellEnd"/>
      <w:r w:rsidRPr="00DC7144">
        <w:rPr>
          <w:rFonts w:ascii="Times New Roman" w:eastAsia="Times New Roman" w:hAnsi="Times New Roman" w:cs="Times New Roman"/>
          <w:sz w:val="24"/>
          <w:szCs w:val="24"/>
        </w:rPr>
        <w:t xml:space="preserve">, А. А. </w:t>
      </w:r>
      <w:proofErr w:type="spellStart"/>
      <w:r w:rsidRPr="00DC7144">
        <w:rPr>
          <w:rFonts w:ascii="Times New Roman" w:eastAsia="Times New Roman" w:hAnsi="Times New Roman" w:cs="Times New Roman"/>
          <w:sz w:val="24"/>
          <w:szCs w:val="24"/>
        </w:rPr>
        <w:t>Чакак</w:t>
      </w:r>
      <w:proofErr w:type="spellEnd"/>
      <w:r w:rsidRPr="00DC7144">
        <w:rPr>
          <w:rFonts w:ascii="Times New Roman" w:eastAsia="Times New Roman" w:hAnsi="Times New Roman" w:cs="Times New Roman"/>
          <w:sz w:val="24"/>
          <w:szCs w:val="24"/>
        </w:rPr>
        <w:t xml:space="preserve">. - Электрон. текстовые данные. - Оренбург: Оренбургский государственный университет, ЭБС АСВ, 2016. - 307 c. - 978-5-7410-1575-9. - Режим доступа: </w:t>
      </w:r>
      <w:hyperlink r:id="rId9" w:history="1">
        <w:r w:rsidRPr="00DC7144">
          <w:rPr>
            <w:rFonts w:ascii="Calibri" w:eastAsia="Times New Roman" w:hAnsi="Calibri" w:cs="Times New Roman"/>
            <w:color w:val="0000FF"/>
            <w:u w:val="single"/>
          </w:rPr>
          <w:t>http://www.iprbookshop.ru/78852.html</w:t>
        </w:r>
      </w:hyperlink>
    </w:p>
    <w:p w:rsidR="00DC7144" w:rsidRPr="00DC7144" w:rsidRDefault="00DC7144" w:rsidP="00DC7144">
      <w:pPr>
        <w:numPr>
          <w:ilvl w:val="0"/>
          <w:numId w:val="15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C7144">
        <w:rPr>
          <w:rFonts w:ascii="Times New Roman" w:eastAsia="Times New Roman" w:hAnsi="Times New Roman" w:cs="Times New Roman"/>
          <w:sz w:val="24"/>
          <w:szCs w:val="24"/>
        </w:rPr>
        <w:t xml:space="preserve">Фирсов, А.В. Физика для профессий и специальностей технического и естественно-научного профилей [Текст]: учебник для образовательных учреждений НПО и СПО / А. В. </w:t>
      </w:r>
      <w:proofErr w:type="gramStart"/>
      <w:r w:rsidRPr="00DC7144">
        <w:rPr>
          <w:rFonts w:ascii="Times New Roman" w:eastAsia="Times New Roman" w:hAnsi="Times New Roman" w:cs="Times New Roman"/>
          <w:sz w:val="24"/>
          <w:szCs w:val="24"/>
        </w:rPr>
        <w:t>Фирсов ;</w:t>
      </w:r>
      <w:proofErr w:type="gramEnd"/>
      <w:r w:rsidRPr="00DC7144">
        <w:rPr>
          <w:rFonts w:ascii="Times New Roman" w:eastAsia="Times New Roman" w:hAnsi="Times New Roman" w:cs="Times New Roman"/>
          <w:sz w:val="24"/>
          <w:szCs w:val="24"/>
        </w:rPr>
        <w:t xml:space="preserve"> под ред. Т.И. Трофимовой. - 3-е изд., стер. - М.: Академия, 2018. - 350 с. : ил.</w:t>
      </w:r>
    </w:p>
    <w:p w:rsidR="00DC7144" w:rsidRDefault="00DC7144" w:rsidP="005C627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C627C" w:rsidRPr="00535CF5" w:rsidRDefault="005C627C" w:rsidP="005C627C">
      <w:pPr>
        <w:pStyle w:val="a4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5C627C" w:rsidRPr="00535CF5" w:rsidRDefault="005C627C" w:rsidP="005C627C">
      <w:pPr>
        <w:pStyle w:val="a4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DC7144" w:rsidRDefault="00DC7144" w:rsidP="005C627C">
      <w:pPr>
        <w:pStyle w:val="a4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5C627C" w:rsidRPr="000F6E4A" w:rsidRDefault="00650FD2" w:rsidP="005C627C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5</w:t>
      </w:r>
      <w:r w:rsidR="005C627C" w:rsidRPr="000F6E4A">
        <w:rPr>
          <w:rFonts w:ascii="Times New Roman" w:hAnsi="Times New Roman"/>
          <w:b/>
          <w:caps/>
          <w:sz w:val="24"/>
          <w:szCs w:val="24"/>
        </w:rPr>
        <w:t>. Контроль и оценка результатов освоения ОБЩЕОБРАЗОВАТЕЛЬНОЙ УЧЕБНОЙ Дисциплины</w:t>
      </w:r>
    </w:p>
    <w:p w:rsidR="005C627C" w:rsidRPr="000F6E4A" w:rsidRDefault="005C627C" w:rsidP="005C627C">
      <w:pPr>
        <w:pStyle w:val="a4"/>
        <w:rPr>
          <w:rFonts w:ascii="Times New Roman" w:hAnsi="Times New Roman"/>
          <w:sz w:val="24"/>
          <w:szCs w:val="24"/>
        </w:rPr>
      </w:pPr>
    </w:p>
    <w:p w:rsidR="005C627C" w:rsidRPr="000F6E4A" w:rsidRDefault="005C627C" w:rsidP="005C627C">
      <w:pPr>
        <w:pStyle w:val="a4"/>
        <w:jc w:val="both"/>
        <w:rPr>
          <w:rFonts w:ascii="Times New Roman" w:hAnsi="Times New Roman"/>
          <w:b/>
          <w:bCs/>
          <w:sz w:val="24"/>
          <w:szCs w:val="24"/>
        </w:rPr>
      </w:pPr>
      <w:r w:rsidRPr="000F6E4A">
        <w:rPr>
          <w:rFonts w:ascii="Times New Roman" w:hAnsi="Times New Roman"/>
          <w:b/>
          <w:sz w:val="24"/>
          <w:szCs w:val="24"/>
        </w:rPr>
        <w:t>Контроль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F6E4A">
        <w:rPr>
          <w:rFonts w:ascii="Times New Roman" w:hAnsi="Times New Roman"/>
          <w:b/>
          <w:sz w:val="24"/>
          <w:szCs w:val="24"/>
        </w:rPr>
        <w:t>и оценка</w:t>
      </w:r>
      <w:r w:rsidRPr="000F6E4A">
        <w:rPr>
          <w:rFonts w:ascii="Times New Roman" w:hAnsi="Times New Roman"/>
          <w:sz w:val="24"/>
          <w:szCs w:val="24"/>
        </w:rPr>
        <w:t xml:space="preserve"> результатов освоения общеобразовательной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5C627C" w:rsidRPr="000F6E4A" w:rsidRDefault="005C627C" w:rsidP="005C627C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484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2255"/>
        <w:gridCol w:w="1842"/>
        <w:gridCol w:w="5387"/>
      </w:tblGrid>
      <w:tr w:rsidR="005C627C" w:rsidRPr="000F6E4A" w:rsidTr="00DD5AE9"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627C" w:rsidRPr="000F6E4A" w:rsidRDefault="005C627C" w:rsidP="002C437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  <w:p w:rsidR="005C627C" w:rsidRPr="000F6E4A" w:rsidRDefault="005C627C" w:rsidP="002C437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627C" w:rsidRPr="000F6E4A" w:rsidRDefault="00A92F38" w:rsidP="00520C1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Формируемые </w:t>
            </w:r>
            <w:r w:rsidR="005C627C" w:rsidRPr="000F6E4A">
              <w:rPr>
                <w:rFonts w:ascii="Times New Roman" w:hAnsi="Times New Roman"/>
                <w:b/>
                <w:sz w:val="24"/>
                <w:szCs w:val="24"/>
              </w:rPr>
              <w:t xml:space="preserve"> компетенции</w:t>
            </w:r>
            <w:proofErr w:type="gram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627C" w:rsidRPr="000F6E4A" w:rsidRDefault="005C627C" w:rsidP="002C437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5C627C" w:rsidRPr="000F6E4A" w:rsidTr="00DD5AE9">
        <w:trPr>
          <w:trHeight w:val="270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Умение организовывать собственную деятельность, выбирать типовые методы и способы выполнения профессиональных задач, оценивать их эффективность и качество;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DD5AE9" w:rsidRDefault="000B2D26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C627C" w:rsidRPr="000F6E4A" w:rsidRDefault="00DD5AE9" w:rsidP="00520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1-8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5C627C" w:rsidRPr="000F6E4A" w:rsidTr="00DD5AE9">
        <w:trPr>
          <w:trHeight w:val="180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Умение принимать решения в стандартных или нестандартных ситуациях с пониманием ответственности за выбор;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DD5AE9" w:rsidRDefault="000B2D26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C627C" w:rsidRPr="000F6E4A" w:rsidRDefault="00DD5AE9" w:rsidP="00520C13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1-8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5C627C" w:rsidRPr="000F6E4A" w:rsidTr="00DD5AE9">
        <w:trPr>
          <w:trHeight w:val="135"/>
        </w:trPr>
        <w:tc>
          <w:tcPr>
            <w:tcW w:w="225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Умение осуществлять поиск информации, необходимой для выполнения поставленной задачи; 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DD5AE9" w:rsidRDefault="000B2D26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C627C" w:rsidRPr="000F6E4A" w:rsidRDefault="00DD5AE9" w:rsidP="00520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1-8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5C627C" w:rsidRPr="000F6E4A" w:rsidTr="00DD5AE9">
        <w:trPr>
          <w:trHeight w:val="165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>Умение использовать информационно-коммуникационные технологии в профессиональной деятельности;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DD5AE9" w:rsidRDefault="000B2D26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C627C" w:rsidRPr="000F6E4A" w:rsidRDefault="00DD5AE9" w:rsidP="00520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1-8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5C627C" w:rsidRPr="000F6E4A" w:rsidTr="00DD5AE9">
        <w:trPr>
          <w:trHeight w:val="111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Навык работы в коллективе и команде, получение навыков общения с коллегами и руководством, клиентами;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0B2D26">
              <w:rPr>
                <w:rFonts w:ascii="Times New Roman" w:hAnsi="Times New Roman"/>
                <w:sz w:val="24"/>
                <w:szCs w:val="24"/>
              </w:rPr>
              <w:t>К 1-9</w:t>
            </w:r>
          </w:p>
          <w:p w:rsidR="005C627C" w:rsidRPr="000F6E4A" w:rsidRDefault="00DD5AE9" w:rsidP="00520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1-8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5C627C" w:rsidRPr="000F6E4A" w:rsidTr="00DD5AE9">
        <w:trPr>
          <w:trHeight w:val="96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Навык самостоятельной ответственности за работу членов команды и результат выполнения заданий;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DD5AE9" w:rsidRDefault="000B2D26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C627C" w:rsidRPr="000F6E4A" w:rsidRDefault="00DD5AE9" w:rsidP="00520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1-8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5C627C" w:rsidRPr="000F6E4A" w:rsidTr="00DD5AE9">
        <w:trPr>
          <w:trHeight w:val="150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Навык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DD5AE9" w:rsidRDefault="000B2D26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C627C" w:rsidRPr="000F6E4A" w:rsidRDefault="00DD5AE9" w:rsidP="00520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1-8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5C627C" w:rsidRPr="000F6E4A" w:rsidTr="00DD5AE9">
        <w:trPr>
          <w:trHeight w:val="135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>Умение ориентироваться в условиях частой смены технологий в профессиональной деятельности;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DD5AE9" w:rsidRDefault="00DD5AE9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DD5AE9" w:rsidRDefault="000B2D26" w:rsidP="00520C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C627C" w:rsidRPr="000F6E4A" w:rsidRDefault="00DD5AE9" w:rsidP="00520C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1-8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C627C" w:rsidRPr="000F6E4A" w:rsidRDefault="005C627C" w:rsidP="002C43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</w:tbl>
    <w:p w:rsidR="005C627C" w:rsidRDefault="005C627C" w:rsidP="005C627C"/>
    <w:p w:rsidR="00520C13" w:rsidRDefault="00520C13" w:rsidP="00520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520C13" w:rsidRDefault="00520C13" w:rsidP="00520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520C13" w:rsidRDefault="00520C13" w:rsidP="00520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520C13" w:rsidRPr="00520C13" w:rsidRDefault="00520C13" w:rsidP="00520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6. </w:t>
      </w:r>
      <w:r w:rsidRPr="00520C13">
        <w:rPr>
          <w:rFonts w:ascii="Times New Roman" w:eastAsia="Times New Roman" w:hAnsi="Times New Roman" w:cs="Times New Roman"/>
          <w:b/>
          <w:caps/>
          <w:sz w:val="24"/>
          <w:szCs w:val="24"/>
        </w:rPr>
        <w:t>ЛИСТ ИЗМЕНЕНИЙ И ДОПОЛНЕНИЙ, ВНЕСЕННЫХ В ПРОГРАММУ ОБЩЕОБРАЗОВАТЕЛЬНОЙ УЧЕБНОЙ ДИСЦИПЛИНЫ</w:t>
      </w:r>
    </w:p>
    <w:tbl>
      <w:tblPr>
        <w:tblpPr w:leftFromText="180" w:rightFromText="180" w:vertAnchor="text" w:horzAnchor="margin" w:tblpXSpec="center" w:tblpY="373"/>
        <w:tblW w:w="9532" w:type="dxa"/>
        <w:tblLayout w:type="fixed"/>
        <w:tblLook w:val="04A0" w:firstRow="1" w:lastRow="0" w:firstColumn="1" w:lastColumn="0" w:noHBand="0" w:noVBand="1"/>
      </w:tblPr>
      <w:tblGrid>
        <w:gridCol w:w="4590"/>
        <w:gridCol w:w="4942"/>
      </w:tblGrid>
      <w:tr w:rsidR="00520C13" w:rsidRPr="00520C13" w:rsidTr="00222D3B">
        <w:tc>
          <w:tcPr>
            <w:tcW w:w="9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C13" w:rsidRPr="00520C13" w:rsidRDefault="00520C13" w:rsidP="00520C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0C13">
              <w:rPr>
                <w:rFonts w:ascii="Times New Roman" w:eastAsia="Times New Roman" w:hAnsi="Times New Roman" w:cs="Times New Roman"/>
                <w:sz w:val="24"/>
                <w:szCs w:val="24"/>
              </w:rPr>
              <w:t>№ изменения, дата внесения изменения; № страницы с изменением</w:t>
            </w:r>
          </w:p>
        </w:tc>
      </w:tr>
      <w:tr w:rsidR="00520C13" w:rsidRPr="00520C13" w:rsidTr="00222D3B"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C13" w:rsidRPr="00520C13" w:rsidRDefault="00520C13" w:rsidP="00520C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0C13">
              <w:rPr>
                <w:rFonts w:ascii="Times New Roman" w:eastAsia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C13" w:rsidRPr="00520C13" w:rsidRDefault="00520C13" w:rsidP="00520C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20C1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СТАЛО</w:t>
            </w:r>
          </w:p>
        </w:tc>
      </w:tr>
      <w:tr w:rsidR="00520C13" w:rsidRPr="00520C13" w:rsidTr="00222D3B">
        <w:trPr>
          <w:trHeight w:val="4994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0C13" w:rsidRPr="00520C13" w:rsidRDefault="00520C13" w:rsidP="00520C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C13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 лица, внесшего изменения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C13" w:rsidRPr="00520C13" w:rsidRDefault="00520C13" w:rsidP="00520C13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C50AFE" w:rsidRDefault="00C50AFE"/>
    <w:sectPr w:rsidR="00C50AFE" w:rsidSect="002C437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464" w:rsidRDefault="006B7464" w:rsidP="004F7888">
      <w:pPr>
        <w:pStyle w:val="Default"/>
      </w:pPr>
      <w:r>
        <w:separator/>
      </w:r>
    </w:p>
  </w:endnote>
  <w:endnote w:type="continuationSeparator" w:id="0">
    <w:p w:rsidR="006B7464" w:rsidRDefault="006B7464" w:rsidP="004F7888">
      <w:pPr>
        <w:pStyle w:val="Defaul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C31" w:rsidRDefault="00BC0C31">
    <w:pPr>
      <w:pStyle w:val="a8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posOffset>6943725</wp:posOffset>
              </wp:positionH>
              <wp:positionV relativeFrom="paragraph">
                <wp:posOffset>635</wp:posOffset>
              </wp:positionV>
              <wp:extent cx="360045" cy="172720"/>
              <wp:effectExtent l="0" t="635" r="1905" b="762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0C31" w:rsidRDefault="00BC0C31">
                          <w:pPr>
                            <w:pStyle w:val="a8"/>
                          </w:pPr>
                          <w:r>
                            <w:rPr>
                              <w:rStyle w:val="a7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</w:rPr>
                            <w:fldChar w:fldCharType="separate"/>
                          </w:r>
                          <w:r w:rsidR="000D10BF">
                            <w:rPr>
                              <w:rStyle w:val="a7"/>
                              <w:noProof/>
                            </w:rPr>
                            <w:t>11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6.75pt;margin-top:.05pt;width:28.35pt;height:13.6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" stroked="f">
              <v:fill opacity="0"/>
              <v:textbox inset="0,0,0,0">
                <w:txbxContent>
                  <w:p w:rsidR="00BC0C31" w:rsidRDefault="00BC0C31">
                    <w:pPr>
                      <w:pStyle w:val="a8"/>
                    </w:pPr>
                    <w:r>
                      <w:rPr>
                        <w:rStyle w:val="a7"/>
                      </w:rPr>
                      <w:fldChar w:fldCharType="begin"/>
                    </w:r>
                    <w:r>
                      <w:rPr>
                        <w:rStyle w:val="a7"/>
                      </w:rPr>
                      <w:instrText xml:space="preserve"> PAGE </w:instrText>
                    </w:r>
                    <w:r>
                      <w:rPr>
                        <w:rStyle w:val="a7"/>
                      </w:rPr>
                      <w:fldChar w:fldCharType="separate"/>
                    </w:r>
                    <w:r w:rsidR="000D10BF">
                      <w:rPr>
                        <w:rStyle w:val="a7"/>
                        <w:noProof/>
                      </w:rPr>
                      <w:t>11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464" w:rsidRDefault="006B7464" w:rsidP="004F7888">
      <w:pPr>
        <w:pStyle w:val="Default"/>
      </w:pPr>
      <w:r>
        <w:separator/>
      </w:r>
    </w:p>
  </w:footnote>
  <w:footnote w:type="continuationSeparator" w:id="0">
    <w:p w:rsidR="006B7464" w:rsidRDefault="006B7464" w:rsidP="004F7888">
      <w:pPr>
        <w:pStyle w:val="Defaul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E1D41"/>
    <w:multiLevelType w:val="hybridMultilevel"/>
    <w:tmpl w:val="087845FC"/>
    <w:lvl w:ilvl="0" w:tplc="0874C79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51B5A"/>
    <w:multiLevelType w:val="hybridMultilevel"/>
    <w:tmpl w:val="E37CB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577FC"/>
    <w:multiLevelType w:val="multilevel"/>
    <w:tmpl w:val="BCC20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9137CE"/>
    <w:multiLevelType w:val="multilevel"/>
    <w:tmpl w:val="2888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B82196"/>
    <w:multiLevelType w:val="multilevel"/>
    <w:tmpl w:val="34C828B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5" w15:restartNumberingAfterBreak="0">
    <w:nsid w:val="3480596D"/>
    <w:multiLevelType w:val="multilevel"/>
    <w:tmpl w:val="0B10C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313191"/>
    <w:multiLevelType w:val="multilevel"/>
    <w:tmpl w:val="68E6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2A12EB"/>
    <w:multiLevelType w:val="hybridMultilevel"/>
    <w:tmpl w:val="C81679DC"/>
    <w:lvl w:ilvl="0" w:tplc="0874C79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1C1F16"/>
    <w:multiLevelType w:val="hybridMultilevel"/>
    <w:tmpl w:val="5D6C62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1AB5071"/>
    <w:multiLevelType w:val="multilevel"/>
    <w:tmpl w:val="8104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0F2221"/>
    <w:multiLevelType w:val="multilevel"/>
    <w:tmpl w:val="3F609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CD0E09"/>
    <w:multiLevelType w:val="multilevel"/>
    <w:tmpl w:val="3496B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1C510B"/>
    <w:multiLevelType w:val="hybridMultilevel"/>
    <w:tmpl w:val="968AB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C117CE"/>
    <w:multiLevelType w:val="hybridMultilevel"/>
    <w:tmpl w:val="CF405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925823"/>
    <w:multiLevelType w:val="hybridMultilevel"/>
    <w:tmpl w:val="E4342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6"/>
  </w:num>
  <w:num w:numId="5">
    <w:abstractNumId w:val="2"/>
  </w:num>
  <w:num w:numId="6">
    <w:abstractNumId w:val="5"/>
  </w:num>
  <w:num w:numId="7">
    <w:abstractNumId w:val="11"/>
  </w:num>
  <w:num w:numId="8">
    <w:abstractNumId w:val="8"/>
  </w:num>
  <w:num w:numId="9">
    <w:abstractNumId w:val="1"/>
  </w:num>
  <w:num w:numId="10">
    <w:abstractNumId w:val="4"/>
  </w:num>
  <w:num w:numId="11">
    <w:abstractNumId w:val="12"/>
  </w:num>
  <w:num w:numId="12">
    <w:abstractNumId w:val="14"/>
  </w:num>
  <w:num w:numId="13">
    <w:abstractNumId w:val="13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27C"/>
    <w:rsid w:val="0000042A"/>
    <w:rsid w:val="000617C4"/>
    <w:rsid w:val="00070255"/>
    <w:rsid w:val="000919D5"/>
    <w:rsid w:val="000A2107"/>
    <w:rsid w:val="000B2D26"/>
    <w:rsid w:val="000B4123"/>
    <w:rsid w:val="000B7161"/>
    <w:rsid w:val="000D10BF"/>
    <w:rsid w:val="000F2A97"/>
    <w:rsid w:val="00130992"/>
    <w:rsid w:val="001527F0"/>
    <w:rsid w:val="00185141"/>
    <w:rsid w:val="00193445"/>
    <w:rsid w:val="001A0A03"/>
    <w:rsid w:val="001F5788"/>
    <w:rsid w:val="00212DE0"/>
    <w:rsid w:val="00222D3B"/>
    <w:rsid w:val="00265417"/>
    <w:rsid w:val="002656B2"/>
    <w:rsid w:val="002871CB"/>
    <w:rsid w:val="002C0817"/>
    <w:rsid w:val="002C437D"/>
    <w:rsid w:val="002E3658"/>
    <w:rsid w:val="002F7A2B"/>
    <w:rsid w:val="00306198"/>
    <w:rsid w:val="00324116"/>
    <w:rsid w:val="00337789"/>
    <w:rsid w:val="00345A71"/>
    <w:rsid w:val="003511D8"/>
    <w:rsid w:val="003B2E72"/>
    <w:rsid w:val="003E2165"/>
    <w:rsid w:val="00435794"/>
    <w:rsid w:val="00437DAA"/>
    <w:rsid w:val="00451C79"/>
    <w:rsid w:val="00462962"/>
    <w:rsid w:val="004838B7"/>
    <w:rsid w:val="004B5504"/>
    <w:rsid w:val="004D1EB3"/>
    <w:rsid w:val="004F7888"/>
    <w:rsid w:val="00502BF0"/>
    <w:rsid w:val="00520C13"/>
    <w:rsid w:val="0053050F"/>
    <w:rsid w:val="00535CF5"/>
    <w:rsid w:val="005367B4"/>
    <w:rsid w:val="00551474"/>
    <w:rsid w:val="00591652"/>
    <w:rsid w:val="00595D64"/>
    <w:rsid w:val="005C2B9E"/>
    <w:rsid w:val="005C627C"/>
    <w:rsid w:val="005E5F95"/>
    <w:rsid w:val="005E6EFB"/>
    <w:rsid w:val="005E75FB"/>
    <w:rsid w:val="0063184A"/>
    <w:rsid w:val="00650FD2"/>
    <w:rsid w:val="00677018"/>
    <w:rsid w:val="006B7464"/>
    <w:rsid w:val="006C403C"/>
    <w:rsid w:val="006E1960"/>
    <w:rsid w:val="007142BB"/>
    <w:rsid w:val="00732E98"/>
    <w:rsid w:val="007366A9"/>
    <w:rsid w:val="00765B47"/>
    <w:rsid w:val="00773931"/>
    <w:rsid w:val="00791E47"/>
    <w:rsid w:val="007A7BB5"/>
    <w:rsid w:val="007C5727"/>
    <w:rsid w:val="008001DD"/>
    <w:rsid w:val="008A1327"/>
    <w:rsid w:val="008A243A"/>
    <w:rsid w:val="008A6843"/>
    <w:rsid w:val="008B51DC"/>
    <w:rsid w:val="008B5C63"/>
    <w:rsid w:val="008D40E3"/>
    <w:rsid w:val="008D76CB"/>
    <w:rsid w:val="008F1236"/>
    <w:rsid w:val="009077B5"/>
    <w:rsid w:val="0092612C"/>
    <w:rsid w:val="00926CB0"/>
    <w:rsid w:val="00927EBE"/>
    <w:rsid w:val="009675D7"/>
    <w:rsid w:val="00970B51"/>
    <w:rsid w:val="009771FC"/>
    <w:rsid w:val="009A1578"/>
    <w:rsid w:val="009A310E"/>
    <w:rsid w:val="009A436E"/>
    <w:rsid w:val="009C4941"/>
    <w:rsid w:val="009F2462"/>
    <w:rsid w:val="009F4D09"/>
    <w:rsid w:val="00A00E6E"/>
    <w:rsid w:val="00A433BB"/>
    <w:rsid w:val="00A535FE"/>
    <w:rsid w:val="00A53633"/>
    <w:rsid w:val="00A8514E"/>
    <w:rsid w:val="00A92F38"/>
    <w:rsid w:val="00AA0ACB"/>
    <w:rsid w:val="00AA756C"/>
    <w:rsid w:val="00AC759D"/>
    <w:rsid w:val="00AC791B"/>
    <w:rsid w:val="00AD7563"/>
    <w:rsid w:val="00B10963"/>
    <w:rsid w:val="00B64A48"/>
    <w:rsid w:val="00B930F6"/>
    <w:rsid w:val="00B9719D"/>
    <w:rsid w:val="00BB3990"/>
    <w:rsid w:val="00BC0C31"/>
    <w:rsid w:val="00BE0BAB"/>
    <w:rsid w:val="00BE4D48"/>
    <w:rsid w:val="00C45E2F"/>
    <w:rsid w:val="00C50AFE"/>
    <w:rsid w:val="00C70CD3"/>
    <w:rsid w:val="00D03753"/>
    <w:rsid w:val="00D17CF0"/>
    <w:rsid w:val="00D33197"/>
    <w:rsid w:val="00DA2512"/>
    <w:rsid w:val="00DA34F7"/>
    <w:rsid w:val="00DC7144"/>
    <w:rsid w:val="00DD2FC3"/>
    <w:rsid w:val="00DD319C"/>
    <w:rsid w:val="00DD5AE9"/>
    <w:rsid w:val="00DE0878"/>
    <w:rsid w:val="00E87CE3"/>
    <w:rsid w:val="00E92092"/>
    <w:rsid w:val="00EA127F"/>
    <w:rsid w:val="00EB2C31"/>
    <w:rsid w:val="00EC7884"/>
    <w:rsid w:val="00EE6491"/>
    <w:rsid w:val="00EF1405"/>
    <w:rsid w:val="00F27792"/>
    <w:rsid w:val="00F37595"/>
    <w:rsid w:val="00F40399"/>
    <w:rsid w:val="00F64905"/>
    <w:rsid w:val="00FA2B03"/>
    <w:rsid w:val="00FA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74F6103-2515-4AC6-8CF7-F09E56C84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5C627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5C627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99"/>
    <w:qFormat/>
    <w:rsid w:val="005C627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5C627C"/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unhideWhenUsed/>
    <w:rsid w:val="005C6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rsid w:val="005C627C"/>
  </w:style>
  <w:style w:type="paragraph" w:styleId="a8">
    <w:name w:val="footer"/>
    <w:basedOn w:val="a"/>
    <w:link w:val="1"/>
    <w:rsid w:val="005C627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Нижний колонтитул Знак"/>
    <w:basedOn w:val="a0"/>
    <w:uiPriority w:val="99"/>
    <w:semiHidden/>
    <w:rsid w:val="005C627C"/>
  </w:style>
  <w:style w:type="character" w:customStyle="1" w:styleId="1">
    <w:name w:val="Нижний колонтитул Знак1"/>
    <w:link w:val="a8"/>
    <w:rsid w:val="005C627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List"/>
    <w:basedOn w:val="a"/>
    <w:rsid w:val="005C627C"/>
    <w:pPr>
      <w:suppressAutoHyphens/>
      <w:spacing w:after="12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FR2">
    <w:name w:val="FR2"/>
    <w:rsid w:val="005C627C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10">
    <w:name w:val="Основной текст Знак1"/>
    <w:basedOn w:val="a0"/>
    <w:link w:val="ab"/>
    <w:uiPriority w:val="99"/>
    <w:rsid w:val="009F2462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b">
    <w:name w:val="Body Text"/>
    <w:basedOn w:val="a"/>
    <w:link w:val="10"/>
    <w:uiPriority w:val="99"/>
    <w:rsid w:val="009F2462"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hAnsi="Times New Roman" w:cs="Times New Roman"/>
      <w:sz w:val="23"/>
      <w:szCs w:val="23"/>
    </w:rPr>
  </w:style>
  <w:style w:type="character" w:customStyle="1" w:styleId="ac">
    <w:name w:val="Основной текст Знак"/>
    <w:basedOn w:val="a0"/>
    <w:uiPriority w:val="99"/>
    <w:semiHidden/>
    <w:rsid w:val="009F2462"/>
  </w:style>
  <w:style w:type="character" w:customStyle="1" w:styleId="file">
    <w:name w:val="file"/>
    <w:rsid w:val="00B930F6"/>
  </w:style>
  <w:style w:type="paragraph" w:customStyle="1" w:styleId="s1">
    <w:name w:val="s_1"/>
    <w:basedOn w:val="a"/>
    <w:rsid w:val="00B93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8B5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B5C63"/>
  </w:style>
  <w:style w:type="paragraph" w:styleId="ad">
    <w:name w:val="List Paragraph"/>
    <w:basedOn w:val="a"/>
    <w:uiPriority w:val="34"/>
    <w:qFormat/>
    <w:rsid w:val="002C08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3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65259.htm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prbookshop.ru/7885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4353</Words>
  <Characters>24815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29110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3</cp:revision>
  <dcterms:created xsi:type="dcterms:W3CDTF">2025-09-29T04:24:00Z</dcterms:created>
  <dcterms:modified xsi:type="dcterms:W3CDTF">2025-09-29T04:25:00Z</dcterms:modified>
</cp:coreProperties>
</file>