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38C5" w:rsidRDefault="00BD38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38C5" w:rsidRDefault="00BD38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38C5" w:rsidRDefault="00BD38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38C5" w:rsidRDefault="00BD38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38C5" w:rsidRDefault="00BD38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38C5" w:rsidRDefault="00BD38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38C5" w:rsidRDefault="00BD38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38C5" w:rsidRDefault="00BD38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38C5" w:rsidRDefault="00BD38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38C5" w:rsidRDefault="00BD38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38C5" w:rsidRDefault="00BD38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38C5" w:rsidRDefault="00BD38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38C5" w:rsidRDefault="00BD38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38C5" w:rsidRDefault="00BD38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38C5" w:rsidRDefault="00BD38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38C5" w:rsidRDefault="001247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РАБОЧАЯ ПРОГРАММА ПРОФЕССИОНАЛЬНОГО МОДУЛЯ</w:t>
      </w:r>
    </w:p>
    <w:p w:rsidR="00BD38C5" w:rsidRDefault="00BD38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</w:pPr>
    </w:p>
    <w:p w:rsidR="00BD38C5" w:rsidRDefault="001247CF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8"/>
          <w:szCs w:val="24"/>
          <w:lang w:eastAsia="ru-RU"/>
        </w:rPr>
        <w:t xml:space="preserve">ПМ.02 </w:t>
      </w:r>
    </w:p>
    <w:p w:rsidR="00BD38C5" w:rsidRPr="00535B37" w:rsidRDefault="001247CF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8"/>
          <w:szCs w:val="24"/>
          <w:lang w:eastAsia="ru-RU"/>
        </w:rPr>
        <w:t>ОРГАНИЗАЦИЯ ПРОИЗВОДСТВА</w:t>
      </w:r>
      <w:r w:rsidRPr="00535B37">
        <w:rPr>
          <w:rFonts w:ascii="Times New Roman" w:eastAsia="Times New Roman" w:hAnsi="Times New Roman" w:cs="Times New Roman"/>
          <w:b/>
          <w:bCs/>
          <w:kern w:val="32"/>
          <w:sz w:val="28"/>
          <w:szCs w:val="24"/>
          <w:lang w:eastAsia="ru-RU"/>
        </w:rPr>
        <w:t xml:space="preserve"> СТРОИТЕЛЬНО-МОНТАЖНЫХ </w:t>
      </w:r>
      <w:r>
        <w:rPr>
          <w:rFonts w:ascii="Times New Roman" w:eastAsia="Times New Roman" w:hAnsi="Times New Roman" w:cs="Times New Roman"/>
          <w:b/>
          <w:bCs/>
          <w:kern w:val="32"/>
          <w:sz w:val="28"/>
          <w:szCs w:val="24"/>
          <w:lang w:eastAsia="ru-RU"/>
        </w:rPr>
        <w:t>РАБОТ СИСТЕМ</w:t>
      </w:r>
      <w:r w:rsidRPr="00535B37">
        <w:rPr>
          <w:rFonts w:ascii="Times New Roman" w:eastAsia="Times New Roman" w:hAnsi="Times New Roman" w:cs="Times New Roman"/>
          <w:b/>
          <w:bCs/>
          <w:kern w:val="32"/>
          <w:sz w:val="28"/>
          <w:szCs w:val="24"/>
          <w:lang w:eastAsia="ru-RU"/>
        </w:rPr>
        <w:t xml:space="preserve"> ГАЗОСНАБЖЕНИЯ (</w:t>
      </w:r>
      <w:r>
        <w:rPr>
          <w:rFonts w:ascii="Times New Roman" w:eastAsia="Times New Roman" w:hAnsi="Times New Roman" w:cs="Times New Roman"/>
          <w:b/>
          <w:bCs/>
          <w:kern w:val="32"/>
          <w:sz w:val="28"/>
          <w:szCs w:val="24"/>
          <w:lang w:eastAsia="ru-RU"/>
        </w:rPr>
        <w:t>СЕТЕЙ ГАЗОРАСПРЕДЕЛЕНИЯ И ГАЗОПОТРЕБЛЕНИЯ</w:t>
      </w:r>
      <w:r w:rsidRPr="00535B37">
        <w:rPr>
          <w:rFonts w:ascii="Times New Roman" w:eastAsia="Times New Roman" w:hAnsi="Times New Roman" w:cs="Times New Roman"/>
          <w:b/>
          <w:bCs/>
          <w:kern w:val="32"/>
          <w:sz w:val="28"/>
          <w:szCs w:val="24"/>
          <w:lang w:eastAsia="ru-RU"/>
        </w:rPr>
        <w:t>)</w:t>
      </w:r>
    </w:p>
    <w:p w:rsidR="00BD38C5" w:rsidRDefault="00BD38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38C5" w:rsidRDefault="00BD38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38C5" w:rsidRDefault="00BD38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38C5" w:rsidRDefault="00BD38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38C5" w:rsidRDefault="00BD38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38C5" w:rsidRDefault="00BD38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38C5" w:rsidRDefault="00BD38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38C5" w:rsidRDefault="00BD38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38C5" w:rsidRDefault="00BD38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38C5" w:rsidRDefault="00BD38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38C5" w:rsidRDefault="00BD38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38C5" w:rsidRDefault="00BD38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38C5" w:rsidRDefault="00BD38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38C5" w:rsidRDefault="00BD38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38C5" w:rsidRDefault="00BD38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38C5" w:rsidRDefault="00BD38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38C5" w:rsidRDefault="001247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Профиль обучения: технологический</w:t>
      </w:r>
    </w:p>
    <w:p w:rsidR="00BD38C5" w:rsidRDefault="00BD38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38C5" w:rsidRDefault="00BD38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38C5" w:rsidRDefault="00BD38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38C5" w:rsidRDefault="00BD38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38C5" w:rsidRDefault="00BD38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38C5" w:rsidRDefault="00BD38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38C5" w:rsidRDefault="00BD38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38C5" w:rsidRDefault="00BD38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38C5" w:rsidRDefault="00BD38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38C5" w:rsidRDefault="00BD38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38C5" w:rsidRDefault="00BD38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38C5" w:rsidRDefault="00BD38C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38C5" w:rsidRDefault="001247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2025</w:t>
      </w:r>
    </w:p>
    <w:p w:rsidR="00BD38C5" w:rsidRDefault="00BD38C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38C5" w:rsidRDefault="001247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 профессионального модуля ПМ.02 О</w:t>
      </w:r>
      <w:r>
        <w:rPr>
          <w:rFonts w:ascii="Times New Roman" w:hAnsi="Times New Roman" w:cs="Times New Roman"/>
          <w:color w:val="000000"/>
          <w:sz w:val="28"/>
          <w:szCs w:val="28"/>
        </w:rPr>
        <w:t>рганизация производства строительно-монтажных работ систем газоснабжения (сетей газораспределения и газопотребления)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разработан на основе Федерального государственного образовательного стандарта (далее – ФГ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ОС) для специальности 08.02.08 Монтаж и эксплуатация оборудования и систем газоснабжения  укрупненной группы 08.00.00 Техника и технологии строительства. </w:t>
      </w:r>
    </w:p>
    <w:p w:rsidR="00BD38C5" w:rsidRDefault="00BD38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38C5" w:rsidRDefault="00BD38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38C5" w:rsidRDefault="00BD38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38C5" w:rsidRDefault="00BD38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D38C5">
        <w:tc>
          <w:tcPr>
            <w:tcW w:w="4785" w:type="dxa"/>
          </w:tcPr>
          <w:p w:rsidR="00BD38C5" w:rsidRDefault="0012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СОГЛАСОВАНО</w:t>
            </w:r>
          </w:p>
          <w:p w:rsidR="00BD38C5" w:rsidRDefault="0012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ПЦК общетехнических и специальных механических дисциплин</w:t>
            </w:r>
          </w:p>
          <w:p w:rsidR="00BD38C5" w:rsidRDefault="0012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 Покрашенко О.Ф.</w:t>
            </w:r>
          </w:p>
          <w:p w:rsidR="00BD38C5" w:rsidRDefault="0012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___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_____________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202__ г.</w:t>
            </w:r>
          </w:p>
        </w:tc>
        <w:tc>
          <w:tcPr>
            <w:tcW w:w="4786" w:type="dxa"/>
          </w:tcPr>
          <w:p w:rsidR="00BD38C5" w:rsidRDefault="001247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УТВЕРЖДАЮ</w:t>
            </w:r>
          </w:p>
          <w:p w:rsidR="00BD38C5" w:rsidRDefault="001247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УР</w:t>
            </w:r>
          </w:p>
          <w:p w:rsidR="00BD38C5" w:rsidRDefault="001247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 Чернышенко О.П.</w:t>
            </w:r>
          </w:p>
          <w:p w:rsidR="00BD38C5" w:rsidRDefault="001247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___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______________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202__ г.</w:t>
            </w:r>
          </w:p>
        </w:tc>
      </w:tr>
    </w:tbl>
    <w:p w:rsidR="00BD38C5" w:rsidRDefault="00BD38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38C5" w:rsidRDefault="00BD38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D38C5" w:rsidRDefault="00BD38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D38C5" w:rsidRDefault="00BD38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D38C5" w:rsidRDefault="00BD38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D38C5" w:rsidRDefault="00BD38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D38C5" w:rsidRDefault="001247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Организация – разработчик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краевое государственное бюджетное профессиональное образовательное учреждение «Хабаровский колледж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отраслевых технологий и сферы обслуживания»</w:t>
      </w:r>
    </w:p>
    <w:p w:rsidR="00BD38C5" w:rsidRDefault="00BD3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38C5" w:rsidRDefault="00BD3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38C5" w:rsidRDefault="00BD3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38C5" w:rsidRDefault="001247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Составитель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Швырева Ирина Станиславовна, Пилипчук Сергей Викторович преподаватели краевого государственного бюджетного профессионального образовательного учреждения «Хабаровский колледж отраслевых технологий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сферы обслуживания»</w:t>
      </w:r>
    </w:p>
    <w:p w:rsidR="00BD38C5" w:rsidRDefault="00BD38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D38C5" w:rsidRDefault="00BD38C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BD38C5">
          <w:footerReference w:type="default" r:id="rId8"/>
          <w:pgSz w:w="11907" w:h="16840"/>
          <w:pgMar w:top="1134" w:right="851" w:bottom="992" w:left="1418" w:header="709" w:footer="709" w:gutter="0"/>
          <w:cols w:space="720"/>
        </w:sectPr>
      </w:pPr>
    </w:p>
    <w:p w:rsidR="00BD38C5" w:rsidRDefault="001247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Hlk514153785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СОДЕРЖАНИЕ</w:t>
      </w:r>
    </w:p>
    <w:p w:rsidR="00BD38C5" w:rsidRDefault="00BD38C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9176" w:type="dxa"/>
        <w:tblLook w:val="04A0" w:firstRow="1" w:lastRow="0" w:firstColumn="1" w:lastColumn="0" w:noHBand="0" w:noVBand="1"/>
      </w:tblPr>
      <w:tblGrid>
        <w:gridCol w:w="822"/>
        <w:gridCol w:w="6756"/>
        <w:gridCol w:w="2276"/>
        <w:gridCol w:w="7479"/>
        <w:gridCol w:w="1843"/>
      </w:tblGrid>
      <w:tr w:rsidR="00BD38C5">
        <w:tc>
          <w:tcPr>
            <w:tcW w:w="822" w:type="dxa"/>
            <w:shd w:val="clear" w:color="auto" w:fill="auto"/>
          </w:tcPr>
          <w:p w:rsidR="00BD38C5" w:rsidRDefault="001247CF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6756" w:type="dxa"/>
            <w:shd w:val="clear" w:color="auto" w:fill="auto"/>
          </w:tcPr>
          <w:p w:rsidR="00BD38C5" w:rsidRDefault="001247CF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ПАСПОРТ ПРОГРАММЫ ПРОФЕССИОНАЛЬНОГО МОДУЛЯ</w:t>
            </w:r>
          </w:p>
        </w:tc>
        <w:tc>
          <w:tcPr>
            <w:tcW w:w="2276" w:type="dxa"/>
            <w:shd w:val="clear" w:color="auto" w:fill="auto"/>
          </w:tcPr>
          <w:p w:rsidR="00BD38C5" w:rsidRDefault="00BD38C5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D38C5" w:rsidRDefault="001247CF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7479" w:type="dxa"/>
          </w:tcPr>
          <w:p w:rsidR="00BD38C5" w:rsidRDefault="00BD38C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bottom"/>
          </w:tcPr>
          <w:p w:rsidR="00BD38C5" w:rsidRDefault="00BD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D38C5">
        <w:trPr>
          <w:trHeight w:val="382"/>
        </w:trPr>
        <w:tc>
          <w:tcPr>
            <w:tcW w:w="822" w:type="dxa"/>
            <w:shd w:val="clear" w:color="auto" w:fill="auto"/>
          </w:tcPr>
          <w:p w:rsidR="00BD38C5" w:rsidRDefault="001247CF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6756" w:type="dxa"/>
            <w:shd w:val="clear" w:color="auto" w:fill="auto"/>
          </w:tcPr>
          <w:p w:rsidR="00BD38C5" w:rsidRDefault="001247CF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РЕЗУЛЬТАТЫ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ОСВОЕНИЯ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ПРОФЕССИОНАЛЬНОГО МОДУЛЯ</w:t>
            </w:r>
          </w:p>
        </w:tc>
        <w:tc>
          <w:tcPr>
            <w:tcW w:w="2276" w:type="dxa"/>
            <w:shd w:val="clear" w:color="auto" w:fill="auto"/>
          </w:tcPr>
          <w:p w:rsidR="00BD38C5" w:rsidRDefault="00BD38C5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D38C5" w:rsidRDefault="001247CF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7479" w:type="dxa"/>
          </w:tcPr>
          <w:p w:rsidR="00BD38C5" w:rsidRDefault="00BD38C5">
            <w:pPr>
              <w:tabs>
                <w:tab w:val="left" w:pos="567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bottom"/>
          </w:tcPr>
          <w:p w:rsidR="00BD38C5" w:rsidRDefault="00BD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D38C5">
        <w:trPr>
          <w:trHeight w:val="262"/>
        </w:trPr>
        <w:tc>
          <w:tcPr>
            <w:tcW w:w="822" w:type="dxa"/>
            <w:shd w:val="clear" w:color="auto" w:fill="auto"/>
          </w:tcPr>
          <w:p w:rsidR="00BD38C5" w:rsidRDefault="001247CF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6756" w:type="dxa"/>
            <w:shd w:val="clear" w:color="auto" w:fill="auto"/>
          </w:tcPr>
          <w:p w:rsidR="00BD38C5" w:rsidRDefault="001247CF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Структура и содержание профессионального модуля</w:t>
            </w:r>
          </w:p>
        </w:tc>
        <w:tc>
          <w:tcPr>
            <w:tcW w:w="2276" w:type="dxa"/>
            <w:shd w:val="clear" w:color="auto" w:fill="auto"/>
          </w:tcPr>
          <w:p w:rsidR="00BD38C5" w:rsidRDefault="00BD38C5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D38C5" w:rsidRDefault="001247CF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7479" w:type="dxa"/>
          </w:tcPr>
          <w:p w:rsidR="00BD38C5" w:rsidRDefault="00BD38C5">
            <w:pPr>
              <w:tabs>
                <w:tab w:val="left" w:pos="567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bottom"/>
          </w:tcPr>
          <w:p w:rsidR="00BD38C5" w:rsidRDefault="00BD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D38C5">
        <w:tc>
          <w:tcPr>
            <w:tcW w:w="822" w:type="dxa"/>
            <w:shd w:val="clear" w:color="auto" w:fill="auto"/>
          </w:tcPr>
          <w:p w:rsidR="00BD38C5" w:rsidRDefault="001247CF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6756" w:type="dxa"/>
            <w:shd w:val="clear" w:color="auto" w:fill="auto"/>
          </w:tcPr>
          <w:p w:rsidR="00BD38C5" w:rsidRDefault="001247CF">
            <w:pPr>
              <w:tabs>
                <w:tab w:val="left" w:pos="567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УСЛОВИЯ РЕАЛИЗАЦИИ ПРОГРАММЫ ПРОФЕССИОНАЛЬНОГО МОДУЛЯ</w:t>
            </w:r>
          </w:p>
        </w:tc>
        <w:tc>
          <w:tcPr>
            <w:tcW w:w="2276" w:type="dxa"/>
            <w:shd w:val="clear" w:color="auto" w:fill="auto"/>
          </w:tcPr>
          <w:p w:rsidR="00BD38C5" w:rsidRDefault="00BD38C5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D38C5" w:rsidRDefault="001247CF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7479" w:type="dxa"/>
          </w:tcPr>
          <w:p w:rsidR="00BD38C5" w:rsidRDefault="00BD38C5">
            <w:pPr>
              <w:tabs>
                <w:tab w:val="left" w:pos="567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bottom"/>
          </w:tcPr>
          <w:p w:rsidR="00BD38C5" w:rsidRDefault="00BD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bookmarkEnd w:id="0"/>
      <w:tr w:rsidR="00BD38C5">
        <w:tc>
          <w:tcPr>
            <w:tcW w:w="822" w:type="dxa"/>
            <w:shd w:val="clear" w:color="auto" w:fill="auto"/>
          </w:tcPr>
          <w:p w:rsidR="00BD38C5" w:rsidRDefault="001247CF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6756" w:type="dxa"/>
            <w:shd w:val="clear" w:color="auto" w:fill="auto"/>
          </w:tcPr>
          <w:p w:rsidR="00BD38C5" w:rsidRDefault="001247CF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И ОЦЕНКА РЕЗУЛЬТАТОВ ОСВОЕНИЯ ПРОГРАММЫ ПРОФЕССИОНАЛЬНОГО МОДУЛЯ</w:t>
            </w:r>
          </w:p>
        </w:tc>
        <w:tc>
          <w:tcPr>
            <w:tcW w:w="2276" w:type="dxa"/>
            <w:shd w:val="clear" w:color="auto" w:fill="auto"/>
          </w:tcPr>
          <w:p w:rsidR="00BD38C5" w:rsidRDefault="00BD38C5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D38C5" w:rsidRDefault="001247CF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21</w:t>
            </w:r>
          </w:p>
        </w:tc>
        <w:tc>
          <w:tcPr>
            <w:tcW w:w="7479" w:type="dxa"/>
          </w:tcPr>
          <w:p w:rsidR="00BD38C5" w:rsidRDefault="00BD38C5">
            <w:pPr>
              <w:tabs>
                <w:tab w:val="left" w:pos="567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BD38C5" w:rsidRDefault="00BD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BD38C5" w:rsidRDefault="00BD38C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38C5" w:rsidRDefault="001247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br w:type="page"/>
      </w:r>
    </w:p>
    <w:p w:rsidR="00BD38C5" w:rsidRDefault="001247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1. ПАСПОРТ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ПРОГРАММЫ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ПРОФЕССИОНАЛЬНОГО МОДУЛЯ</w:t>
      </w:r>
    </w:p>
    <w:p w:rsidR="00BD38C5" w:rsidRDefault="00BD38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D38C5" w:rsidRDefault="001247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ПМ 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рганизация производства строительно-монтажных работ систем газоснабжения (сетей газораспределения и газопотребления)</w:t>
      </w:r>
    </w:p>
    <w:p w:rsidR="00BD38C5" w:rsidRDefault="00BD38C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D38C5" w:rsidRDefault="001247CF">
      <w:pPr>
        <w:numPr>
          <w:ilvl w:val="1"/>
          <w:numId w:val="1"/>
        </w:numPr>
        <w:tabs>
          <w:tab w:val="clear" w:pos="31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 Область применения программы</w:t>
      </w:r>
    </w:p>
    <w:p w:rsidR="00BD38C5" w:rsidRDefault="00BD3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BD38C5" w:rsidRDefault="001247CF">
      <w:pPr>
        <w:spacing w:after="16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Рабочая программа профессионального модуля (далее рабочая программа) – является частью основной </w:t>
      </w:r>
      <w:r>
        <w:rPr>
          <w:rFonts w:ascii="Times New Roman" w:eastAsia="Calibri" w:hAnsi="Times New Roman" w:cs="Times New Roman"/>
          <w:sz w:val="28"/>
          <w:szCs w:val="28"/>
        </w:rPr>
        <w:t>профессиональной образовательной программы СПО, разработанной  в соответствии с ФГОС по специальности СПО 0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8.02.08 «Монтаж и эксплуатация оборудования и систем газоснабжения» </w:t>
      </w:r>
      <w:r>
        <w:rPr>
          <w:rFonts w:ascii="Times New Roman" w:eastAsia="Calibri" w:hAnsi="Times New Roman" w:cs="Times New Roman"/>
          <w:sz w:val="28"/>
          <w:szCs w:val="28"/>
        </w:rPr>
        <w:t>в части освоения основного вида профессиональной деятельности (ВПД):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производства  строительно</w:t>
      </w:r>
      <w:r w:rsidRPr="00535B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-монтажных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 систем газоснабжения</w:t>
      </w:r>
      <w:r w:rsidRPr="00535B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(сетей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газораспределения и газопотребления</w:t>
      </w:r>
      <w:r w:rsidRPr="00535B3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» </w:t>
      </w:r>
      <w:r>
        <w:rPr>
          <w:rFonts w:ascii="Times New Roman" w:eastAsia="Calibri" w:hAnsi="Times New Roman" w:cs="Times New Roman"/>
          <w:sz w:val="28"/>
          <w:szCs w:val="28"/>
        </w:rPr>
        <w:t>и соответствующих профессиональных компетенций (ПК):</w:t>
      </w:r>
    </w:p>
    <w:p w:rsidR="00BD38C5" w:rsidRDefault="001247CF">
      <w:pPr>
        <w:pStyle w:val="ae"/>
        <w:tabs>
          <w:tab w:val="left" w:pos="3787"/>
          <w:tab w:val="left" w:pos="5299"/>
        </w:tabs>
        <w:spacing w:line="276" w:lineRule="auto"/>
        <w:ind w:firstLine="0"/>
        <w:jc w:val="both"/>
      </w:pPr>
      <w:r>
        <w:rPr>
          <w:rFonts w:eastAsia="Calibri"/>
        </w:rPr>
        <w:t xml:space="preserve">ПК 2.1. </w:t>
      </w:r>
      <w:r>
        <w:rPr>
          <w:color w:val="000000"/>
          <w:lang w:bidi="ru-RU"/>
        </w:rPr>
        <w:t xml:space="preserve">Осуществлять подготовку к производству строительно-монтажных работ систем газоснабжения (сетей газораспределения </w:t>
      </w:r>
      <w:r>
        <w:rPr>
          <w:rFonts w:ascii="Arial Unicode MS" w:eastAsia="Arial Unicode MS" w:hAnsi="Arial Unicode MS" w:cs="Arial Unicode MS"/>
          <w:color w:val="000000"/>
          <w:sz w:val="24"/>
          <w:szCs w:val="24"/>
          <w:lang w:bidi="ru-RU"/>
        </w:rPr>
        <w:t xml:space="preserve">и </w:t>
      </w:r>
      <w:r>
        <w:rPr>
          <w:rFonts w:eastAsia="Arial Unicode MS"/>
          <w:color w:val="000000"/>
          <w:lang w:bidi="ru-RU"/>
        </w:rPr>
        <w:t>газопотребления)</w:t>
      </w:r>
      <w:r>
        <w:t>;</w:t>
      </w:r>
    </w:p>
    <w:p w:rsidR="00BD38C5" w:rsidRDefault="001247CF">
      <w:pPr>
        <w:widowControl w:val="0"/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ПК 2.2. Организовывать материально-техническое обеспечение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 xml:space="preserve"> производства строительно-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 xml:space="preserve"> монтажных работ.</w:t>
      </w:r>
    </w:p>
    <w:p w:rsidR="00BD38C5" w:rsidRDefault="001247CF">
      <w:pPr>
        <w:widowControl w:val="0"/>
        <w:tabs>
          <w:tab w:val="left" w:pos="467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ПК 2.3. Организовыв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ать выполнение строительно-монтажных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работ систем</w:t>
      </w:r>
    </w:p>
    <w:p w:rsidR="00BD38C5" w:rsidRDefault="001247CF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газоснабжения (сетей газораспределения и газопотребления).</w:t>
      </w:r>
    </w:p>
    <w:p w:rsidR="00BD38C5" w:rsidRDefault="001247CF">
      <w:pPr>
        <w:spacing w:after="16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ПК 2.4. Проводить операционный и текущий контроль качества производства строительно</w:t>
      </w:r>
      <w:r w:rsidRPr="00535B37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-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softHyphen/>
        <w:t>монтажных работ.</w:t>
      </w:r>
    </w:p>
    <w:p w:rsidR="00BD38C5" w:rsidRDefault="00BD38C5">
      <w:pPr>
        <w:spacing w:after="1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38C5" w:rsidRDefault="001247CF">
      <w:pPr>
        <w:numPr>
          <w:ilvl w:val="1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1.2 Цель и задачи рабочей программы професси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онального модуля</w:t>
      </w:r>
    </w:p>
    <w:p w:rsidR="00BD38C5" w:rsidRDefault="00BD38C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D38C5" w:rsidRDefault="001247C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изучения профессионального модуля студент должен освоить основной вид деятельности Организация производства  строительно</w:t>
      </w:r>
      <w:r w:rsidRPr="00535B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-монтажных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 систем газоснабжения</w:t>
      </w:r>
      <w:r w:rsidRPr="00535B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(сетей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газораспределения и газопотребления</w:t>
      </w:r>
      <w:r w:rsidRPr="00535B3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Calibri" w:hAnsi="Times New Roman" w:cs="Times New Roman"/>
          <w:i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BD38C5" w:rsidRDefault="00BD38C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D38C5" w:rsidRDefault="00BD38C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D38C5" w:rsidRDefault="00BD38C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D38C5" w:rsidRDefault="00BD38C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D38C5" w:rsidRDefault="00BD38C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D38C5" w:rsidRDefault="00BD38C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D38C5" w:rsidRDefault="00BD38C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D38C5" w:rsidRDefault="00BD38C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D38C5" w:rsidRDefault="00BD38C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D38C5" w:rsidRDefault="00BD38C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D38C5" w:rsidRDefault="00BD38C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D38C5" w:rsidRDefault="00BD38C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D38C5" w:rsidRDefault="00BD38C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D38C5" w:rsidRDefault="001247C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РЕЗУЛЬТАТЫ ОСВОЕНИЯ ПРОФЕССИОНАЛЬНОГО МОДУЛЯ</w:t>
      </w:r>
    </w:p>
    <w:p w:rsidR="00BD38C5" w:rsidRDefault="00BD38C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D38C5" w:rsidRDefault="001247C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2.1. В результате освоения программой профессионального модуля обучающийся должен овладеть ОК, ПК, ЛР</w:t>
      </w:r>
    </w:p>
    <w:p w:rsidR="00BD38C5" w:rsidRDefault="00BD38C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4"/>
        <w:gridCol w:w="25"/>
        <w:gridCol w:w="8342"/>
      </w:tblGrid>
      <w:tr w:rsidR="00BD38C5">
        <w:trPr>
          <w:trHeight w:val="20"/>
          <w:jc w:val="center"/>
        </w:trPr>
        <w:tc>
          <w:tcPr>
            <w:tcW w:w="1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C5" w:rsidRDefault="00BD38C5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C5" w:rsidRDefault="001247CF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ФГОС СПО</w:t>
            </w:r>
          </w:p>
        </w:tc>
      </w:tr>
      <w:tr w:rsidR="00BD38C5">
        <w:trPr>
          <w:trHeight w:val="20"/>
          <w:jc w:val="center"/>
        </w:trPr>
        <w:tc>
          <w:tcPr>
            <w:tcW w:w="1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C5" w:rsidRDefault="001247CF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C5" w:rsidRDefault="001247CF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Наименование компетенции</w:t>
            </w:r>
          </w:p>
        </w:tc>
      </w:tr>
      <w:tr w:rsidR="00BD38C5">
        <w:trPr>
          <w:trHeight w:val="20"/>
          <w:jc w:val="center"/>
        </w:trPr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C5" w:rsidRDefault="001247CF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Общие компетенции</w:t>
            </w:r>
          </w:p>
        </w:tc>
      </w:tr>
      <w:tr w:rsidR="00BD38C5">
        <w:trPr>
          <w:trHeight w:val="20"/>
          <w:jc w:val="center"/>
        </w:trPr>
        <w:tc>
          <w:tcPr>
            <w:tcW w:w="1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C5" w:rsidRDefault="001247CF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ОК 1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C5" w:rsidRDefault="001247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Выбирать способы решения задач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профессиональной деятельности применительно к различным контекстам;</w:t>
            </w:r>
          </w:p>
        </w:tc>
      </w:tr>
      <w:tr w:rsidR="00BD38C5">
        <w:trPr>
          <w:trHeight w:val="20"/>
          <w:jc w:val="center"/>
        </w:trPr>
        <w:tc>
          <w:tcPr>
            <w:tcW w:w="1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C5" w:rsidRDefault="001247CF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ОК 2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C5" w:rsidRDefault="00124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Использовать современные средства поиска, анализа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BD38C5">
        <w:trPr>
          <w:trHeight w:val="20"/>
          <w:jc w:val="center"/>
        </w:trPr>
        <w:tc>
          <w:tcPr>
            <w:tcW w:w="1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C5" w:rsidRDefault="001247CF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ОК 3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C5" w:rsidRDefault="00124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Планировать и реализо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</w:tr>
      <w:tr w:rsidR="00BD38C5">
        <w:trPr>
          <w:trHeight w:val="20"/>
          <w:jc w:val="center"/>
        </w:trPr>
        <w:tc>
          <w:tcPr>
            <w:tcW w:w="1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C5" w:rsidRDefault="001247CF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ОК 4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C5" w:rsidRDefault="00124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Эффективно взаимодействовать и работать в коллективе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и команде;</w:t>
            </w:r>
          </w:p>
        </w:tc>
      </w:tr>
      <w:tr w:rsidR="00BD38C5">
        <w:trPr>
          <w:trHeight w:val="20"/>
          <w:jc w:val="center"/>
        </w:trPr>
        <w:tc>
          <w:tcPr>
            <w:tcW w:w="1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C5" w:rsidRDefault="001247CF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ОК 5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C5" w:rsidRDefault="001247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BD38C5">
        <w:trPr>
          <w:trHeight w:val="20"/>
          <w:jc w:val="center"/>
        </w:trPr>
        <w:tc>
          <w:tcPr>
            <w:tcW w:w="1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C5" w:rsidRDefault="001247CF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ОК 6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C5" w:rsidRDefault="00124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Проявлять гражданско-патриотическую позицию, демонстрировать осознанное поведение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BD38C5">
        <w:trPr>
          <w:trHeight w:val="20"/>
          <w:jc w:val="center"/>
        </w:trPr>
        <w:tc>
          <w:tcPr>
            <w:tcW w:w="1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C5" w:rsidRDefault="001247CF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ОК 7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C5" w:rsidRDefault="00124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Содействовать сохранению окружающей среды, ресурсосбережению, применять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BD38C5">
        <w:trPr>
          <w:trHeight w:val="20"/>
          <w:jc w:val="center"/>
        </w:trPr>
        <w:tc>
          <w:tcPr>
            <w:tcW w:w="1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C5" w:rsidRDefault="001247CF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ОК 8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C5" w:rsidRDefault="00124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обходимого уровня физической подготовленности;</w:t>
            </w:r>
          </w:p>
        </w:tc>
      </w:tr>
      <w:tr w:rsidR="00BD38C5">
        <w:trPr>
          <w:trHeight w:val="20"/>
          <w:jc w:val="center"/>
        </w:trPr>
        <w:tc>
          <w:tcPr>
            <w:tcW w:w="1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C5" w:rsidRDefault="001247CF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ОК 9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C5" w:rsidRDefault="001247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  <w:tr w:rsidR="00BD38C5">
        <w:trPr>
          <w:trHeight w:val="20"/>
          <w:jc w:val="center"/>
        </w:trPr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C5" w:rsidRDefault="001247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профессиональные компетенции</w:t>
            </w:r>
          </w:p>
        </w:tc>
      </w:tr>
      <w:tr w:rsidR="00BD38C5">
        <w:trPr>
          <w:jc w:val="center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C5" w:rsidRDefault="0012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ВД 1</w:t>
            </w:r>
          </w:p>
        </w:tc>
        <w:tc>
          <w:tcPr>
            <w:tcW w:w="8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C5" w:rsidRDefault="0012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производства  строительно</w:t>
            </w:r>
            <w:r w:rsidRPr="00535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-монтажных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 систем газоснабжения</w:t>
            </w:r>
            <w:r w:rsidRPr="00535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(сетей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газораспределения и газопотребления</w:t>
            </w:r>
            <w:r w:rsidRPr="00535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BD38C5">
        <w:trPr>
          <w:jc w:val="center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C5" w:rsidRDefault="0012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8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C5" w:rsidRDefault="0012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Организовывать материально-техническое обеспечение производства строительно-монтажных работ</w:t>
            </w:r>
          </w:p>
        </w:tc>
      </w:tr>
      <w:tr w:rsidR="00BD38C5">
        <w:trPr>
          <w:jc w:val="center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C5" w:rsidRDefault="0012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.2.</w:t>
            </w:r>
          </w:p>
        </w:tc>
        <w:tc>
          <w:tcPr>
            <w:tcW w:w="8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C5" w:rsidRDefault="001247CF">
            <w:pPr>
              <w:pStyle w:val="s1"/>
              <w:shd w:val="clear" w:color="auto" w:fill="FFFFFF"/>
              <w:spacing w:before="0" w:beforeAutospacing="0" w:after="0" w:afterAutospacing="0"/>
            </w:pPr>
            <w:r>
              <w:t>Осуществлять п</w:t>
            </w:r>
            <w:r>
              <w:rPr>
                <w:iCs/>
              </w:rPr>
              <w:t xml:space="preserve">одготовку к производству строительно-монтажных работ </w:t>
            </w:r>
            <w:r>
              <w:t xml:space="preserve">систем газоснабжения (сетей </w:t>
            </w:r>
            <w:r>
              <w:t>газораспределения и газопотребления)</w:t>
            </w:r>
          </w:p>
        </w:tc>
      </w:tr>
      <w:tr w:rsidR="00BD38C5">
        <w:trPr>
          <w:jc w:val="center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C5" w:rsidRDefault="0012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.3.</w:t>
            </w:r>
          </w:p>
        </w:tc>
        <w:tc>
          <w:tcPr>
            <w:tcW w:w="8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C5" w:rsidRDefault="001247CF">
            <w:pPr>
              <w:pStyle w:val="s1"/>
              <w:shd w:val="clear" w:color="auto" w:fill="FFFFFF"/>
              <w:spacing w:before="0" w:beforeAutospacing="0" w:after="0" w:afterAutospacing="0"/>
            </w:pPr>
            <w:r>
              <w:t>Организовывать выполнение строительно-</w:t>
            </w:r>
            <w:r>
              <w:rPr>
                <w:iCs/>
              </w:rPr>
              <w:t>монтажных работ</w:t>
            </w:r>
            <w:r>
              <w:t xml:space="preserve"> систем газоснабжения (сетей газораспределения и газопотребления) </w:t>
            </w:r>
          </w:p>
        </w:tc>
      </w:tr>
      <w:tr w:rsidR="00BD38C5">
        <w:trPr>
          <w:jc w:val="center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C5" w:rsidRDefault="0012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2.4.</w:t>
            </w:r>
          </w:p>
        </w:tc>
        <w:tc>
          <w:tcPr>
            <w:tcW w:w="8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C5" w:rsidRDefault="0012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Проводить</w:t>
            </w:r>
            <w:r>
              <w:rPr>
                <w:rFonts w:ascii="Times New Roman" w:hAnsi="Times New Roman" w:cs="Times New Roman"/>
                <w:iCs/>
                <w:color w:val="333333"/>
                <w:sz w:val="24"/>
                <w:szCs w:val="24"/>
              </w:rPr>
              <w:t xml:space="preserve"> операционный и текущий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качества производства строительно-монта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жных работ.</w:t>
            </w:r>
          </w:p>
        </w:tc>
      </w:tr>
    </w:tbl>
    <w:p w:rsidR="00BD38C5" w:rsidRDefault="00BD38C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D38C5" w:rsidRDefault="00BD38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D38C5" w:rsidRDefault="00BD38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D38C5" w:rsidRDefault="00BD38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D38C5" w:rsidRDefault="001247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Программа воспитания</w:t>
      </w:r>
    </w:p>
    <w:p w:rsidR="00BD38C5" w:rsidRDefault="00BD38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1418"/>
        <w:gridCol w:w="8328"/>
      </w:tblGrid>
      <w:tr w:rsidR="00BD38C5">
        <w:trPr>
          <w:trHeight w:val="509"/>
        </w:trPr>
        <w:tc>
          <w:tcPr>
            <w:tcW w:w="1418" w:type="dxa"/>
          </w:tcPr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 результата</w:t>
            </w:r>
          </w:p>
        </w:tc>
        <w:tc>
          <w:tcPr>
            <w:tcW w:w="8328" w:type="dxa"/>
          </w:tcPr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личностного результата</w:t>
            </w:r>
          </w:p>
        </w:tc>
      </w:tr>
      <w:tr w:rsidR="00BD38C5">
        <w:trPr>
          <w:trHeight w:val="853"/>
        </w:trPr>
        <w:tc>
          <w:tcPr>
            <w:tcW w:w="1418" w:type="dxa"/>
          </w:tcPr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ЛР7</w:t>
            </w:r>
          </w:p>
        </w:tc>
        <w:tc>
          <w:tcPr>
            <w:tcW w:w="8328" w:type="dxa"/>
          </w:tcPr>
          <w:p w:rsidR="00BD38C5" w:rsidRDefault="00124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Готовый соответствовать ожиданиям работодателей: проектно-мыслящий, эффективно взаимодействующий с членами команды и сотрудничающий с другим и людьми, осознанно выполняющий профессиональны е требования, ответственный, пунктуальный, дисциплинированны й, тру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долюбивы й, критически мыслящий, нацеленный на достижение поставленных целей; демонстрирующий профессиональную  жизнестойкость  </w:t>
            </w:r>
          </w:p>
        </w:tc>
      </w:tr>
      <w:tr w:rsidR="00BD38C5">
        <w:trPr>
          <w:trHeight w:val="1096"/>
        </w:trPr>
        <w:tc>
          <w:tcPr>
            <w:tcW w:w="1418" w:type="dxa"/>
          </w:tcPr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ЛР 14</w:t>
            </w:r>
          </w:p>
        </w:tc>
        <w:tc>
          <w:tcPr>
            <w:tcW w:w="8328" w:type="dxa"/>
          </w:tcPr>
          <w:p w:rsidR="00BD38C5" w:rsidRDefault="00124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Способный ставить перед собой цели под возникающие жизненны е задачи, подбирать способы решения и средства развития, в 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 числе с использованием цифровых средств; содействующий поддержанию престижа своей профессии и образовательной организации</w:t>
            </w:r>
          </w:p>
        </w:tc>
      </w:tr>
      <w:tr w:rsidR="00BD38C5">
        <w:tc>
          <w:tcPr>
            <w:tcW w:w="1418" w:type="dxa"/>
          </w:tcPr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ЛР 16</w:t>
            </w:r>
          </w:p>
        </w:tc>
        <w:tc>
          <w:tcPr>
            <w:tcW w:w="8328" w:type="dxa"/>
          </w:tcPr>
          <w:p w:rsidR="00BD38C5" w:rsidRDefault="00124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Способный искать нужные источники информации и данные, воспринимать, анализировать, запоминать и передавать информацию с исп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ользованием цифровых средств; предупреждающий собственное и чужое деструктивное поведение в сетевом пространстве</w:t>
            </w:r>
          </w:p>
        </w:tc>
      </w:tr>
      <w:tr w:rsidR="00BD38C5">
        <w:tc>
          <w:tcPr>
            <w:tcW w:w="1418" w:type="dxa"/>
          </w:tcPr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ЛР 23</w:t>
            </w:r>
          </w:p>
        </w:tc>
        <w:tc>
          <w:tcPr>
            <w:tcW w:w="8328" w:type="dxa"/>
          </w:tcPr>
          <w:p w:rsidR="00BD38C5" w:rsidRDefault="00124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Самостоятельный и ответственный в принятии решений во всех сферах своей деятельности, готовый к исполнению разнообразных социальных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ролей, востребованных бизнесом, обществом и государством</w:t>
            </w:r>
          </w:p>
        </w:tc>
      </w:tr>
      <w:tr w:rsidR="00BD38C5">
        <w:tc>
          <w:tcPr>
            <w:tcW w:w="1418" w:type="dxa"/>
          </w:tcPr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ЛР 34</w:t>
            </w:r>
          </w:p>
        </w:tc>
        <w:tc>
          <w:tcPr>
            <w:tcW w:w="8328" w:type="dxa"/>
          </w:tcPr>
          <w:p w:rsidR="00BD38C5" w:rsidRDefault="00124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Мотивированный к освоению функционально близких видов профессиональной деятельности, имеющих общие объекты (условия, цели) труда, либо иные схожие характеристики</w:t>
            </w:r>
          </w:p>
        </w:tc>
      </w:tr>
      <w:tr w:rsidR="00BD38C5">
        <w:tc>
          <w:tcPr>
            <w:tcW w:w="1418" w:type="dxa"/>
          </w:tcPr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ЛР 36</w:t>
            </w:r>
          </w:p>
        </w:tc>
        <w:tc>
          <w:tcPr>
            <w:tcW w:w="8328" w:type="dxa"/>
          </w:tcPr>
          <w:p w:rsidR="00BD38C5" w:rsidRDefault="00124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Сохраняющий психологиче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скую устойчивость в ситуативно сложных или стремительно меняющихся ситуациях</w:t>
            </w:r>
          </w:p>
        </w:tc>
      </w:tr>
    </w:tbl>
    <w:p w:rsidR="00BD38C5" w:rsidRDefault="00BD38C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D38C5" w:rsidRDefault="00BD38C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D38C5" w:rsidRDefault="00BD38C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D38C5" w:rsidRDefault="001247C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2.1.1. В результате освоения профессионального модуля студент должен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иметь практический опыт, знать и уметь:</w:t>
      </w:r>
    </w:p>
    <w:p w:rsidR="00BD38C5" w:rsidRDefault="00BD38C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331"/>
        <w:gridCol w:w="2321"/>
        <w:gridCol w:w="3827"/>
        <w:gridCol w:w="2375"/>
      </w:tblGrid>
      <w:tr w:rsidR="00BD38C5">
        <w:tc>
          <w:tcPr>
            <w:tcW w:w="1331" w:type="dxa"/>
          </w:tcPr>
          <w:p w:rsidR="00BD38C5" w:rsidRDefault="001247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Код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ОК, ПК, ЛР</w:t>
            </w:r>
          </w:p>
        </w:tc>
        <w:tc>
          <w:tcPr>
            <w:tcW w:w="2321" w:type="dxa"/>
          </w:tcPr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Знать</w:t>
            </w:r>
          </w:p>
        </w:tc>
        <w:tc>
          <w:tcPr>
            <w:tcW w:w="3827" w:type="dxa"/>
          </w:tcPr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Уметь</w:t>
            </w:r>
          </w:p>
        </w:tc>
        <w:tc>
          <w:tcPr>
            <w:tcW w:w="2375" w:type="dxa"/>
          </w:tcPr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Иметь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рактический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опыт</w:t>
            </w:r>
          </w:p>
        </w:tc>
      </w:tr>
      <w:tr w:rsidR="00BD38C5">
        <w:tc>
          <w:tcPr>
            <w:tcW w:w="1331" w:type="dxa"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D38C5" w:rsidRDefault="001247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01-09</w:t>
            </w:r>
          </w:p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D38C5" w:rsidRPr="00535B37" w:rsidRDefault="001247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2.1-2.</w:t>
            </w:r>
            <w:r w:rsidRPr="00535B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D38C5" w:rsidRDefault="001247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7,</w:t>
            </w:r>
          </w:p>
          <w:p w:rsidR="00BD38C5" w:rsidRDefault="001247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ЛР14</w:t>
            </w:r>
          </w:p>
          <w:p w:rsidR="00BD38C5" w:rsidRDefault="001247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ЛР16</w:t>
            </w:r>
          </w:p>
          <w:p w:rsidR="00BD38C5" w:rsidRDefault="001247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ЛР23</w:t>
            </w:r>
          </w:p>
          <w:p w:rsidR="00BD38C5" w:rsidRDefault="001247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ЛР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34</w:t>
            </w:r>
          </w:p>
          <w:p w:rsidR="00BD38C5" w:rsidRDefault="001247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ЛР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321" w:type="dxa"/>
          </w:tcPr>
          <w:p w:rsidR="00BD38C5" w:rsidRDefault="00124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- требования технических документов, основные положения, нормативные акты, регулирующие строительную деятельность, технические условия, строительные нормы и правила и другие нормативные документы по проектированию, </w:t>
            </w:r>
            <w:r>
              <w:rPr>
                <w:rFonts w:ascii="Times New Roman" w:eastAsia="Times New Roman" w:hAnsi="Times New Roman" w:cs="Times New Roman"/>
                <w:bCs/>
              </w:rPr>
              <w:t>порядку проведения, технологии, организации строительного производства;</w:t>
            </w:r>
          </w:p>
          <w:p w:rsidR="00BD38C5" w:rsidRDefault="00124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 способы и методы планирования строи</w:t>
            </w:r>
            <w:r>
              <w:rPr>
                <w:rFonts w:ascii="Times New Roman" w:eastAsia="Times New Roman" w:hAnsi="Times New Roman" w:cs="Times New Roman"/>
                <w:bCs/>
              </w:rPr>
              <w:lastRenderedPageBreak/>
              <w:t>тельных работ (календарные планы, оперативные планы, графики производства работ);</w:t>
            </w:r>
          </w:p>
          <w:p w:rsidR="00BD38C5" w:rsidRDefault="00124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 методы определения видов, сложности и объемов строительных рабо</w:t>
            </w:r>
            <w:r>
              <w:rPr>
                <w:rFonts w:ascii="Times New Roman" w:eastAsia="Times New Roman" w:hAnsi="Times New Roman" w:cs="Times New Roman"/>
                <w:bCs/>
              </w:rPr>
              <w:t>т и производственных заданий;</w:t>
            </w:r>
          </w:p>
          <w:p w:rsidR="00BD38C5" w:rsidRDefault="00124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 методы расчета трудовых и материально-технических ресурсов, необходимых для выполнения объемов, предусмотренных производственными заданиями и календарными планами производства однотипных строительных работ;</w:t>
            </w:r>
          </w:p>
          <w:p w:rsidR="00BD38C5" w:rsidRDefault="00124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 методы расчетов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линейных и сетевых графиков, проектирования строительных генеральных планов;</w:t>
            </w:r>
          </w:p>
          <w:p w:rsidR="00BD38C5" w:rsidRDefault="00124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 технологии производства однотипных строительных работ;</w:t>
            </w:r>
          </w:p>
          <w:p w:rsidR="00BD38C5" w:rsidRDefault="00124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 особенности производства строительных работ на опасных, технически сложных и уникальных объектах капитального строитель</w:t>
            </w:r>
            <w:r>
              <w:rPr>
                <w:rFonts w:ascii="Times New Roman" w:eastAsia="Times New Roman" w:hAnsi="Times New Roman" w:cs="Times New Roman"/>
                <w:bCs/>
              </w:rPr>
              <w:t>ства;</w:t>
            </w:r>
          </w:p>
          <w:p w:rsidR="00BD38C5" w:rsidRDefault="00124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 требования к элементам конструкций здания (помещения) и общего имущества многоквартирных жилых домов, обусловленных необходимостью их доступности и соответствия особым потребностям инвалидов;</w:t>
            </w:r>
          </w:p>
          <w:p w:rsidR="00BD38C5" w:rsidRDefault="00124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 виды и характеристики основных строительных машин, мех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анизмов, оборудования, энергетических установок, транспортных средств, технологической оснастки и другой </w:t>
            </w:r>
            <w:r>
              <w:rPr>
                <w:rFonts w:ascii="Times New Roman" w:eastAsia="Times New Roman" w:hAnsi="Times New Roman" w:cs="Times New Roman"/>
                <w:bCs/>
              </w:rPr>
              <w:lastRenderedPageBreak/>
              <w:t>техники, применяемой при выполнении строительных работ;</w:t>
            </w:r>
          </w:p>
          <w:p w:rsidR="00BD38C5" w:rsidRDefault="00124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- методы визуального и инструментального контроля качества объемов (количества) поставляемых </w:t>
            </w:r>
            <w:r>
              <w:rPr>
                <w:rFonts w:ascii="Times New Roman" w:eastAsia="Times New Roman" w:hAnsi="Times New Roman" w:cs="Times New Roman"/>
                <w:bCs/>
              </w:rPr>
              <w:t>материально-технических ресурсов и результатов производства строительных работ;</w:t>
            </w:r>
          </w:p>
          <w:p w:rsidR="00BD38C5" w:rsidRDefault="00124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 схемы операционного контроля качества строительных работ;</w:t>
            </w:r>
          </w:p>
          <w:p w:rsidR="00BD38C5" w:rsidRDefault="00124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 методы и средства устранения дефектов результатов производства строительных работ (применение альтернативных техно</w:t>
            </w:r>
            <w:r>
              <w:rPr>
                <w:rFonts w:ascii="Times New Roman" w:eastAsia="Times New Roman" w:hAnsi="Times New Roman" w:cs="Times New Roman"/>
                <w:bCs/>
              </w:rPr>
              <w:t>логий производства работ, материалов и комплектующих, повышение квалификации работников);</w:t>
            </w:r>
          </w:p>
          <w:p w:rsidR="00BD38C5" w:rsidRDefault="001247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 основы документоведения, современные стандартные требования к отчетности.</w:t>
            </w:r>
          </w:p>
        </w:tc>
        <w:tc>
          <w:tcPr>
            <w:tcW w:w="3827" w:type="dxa"/>
          </w:tcPr>
          <w:p w:rsidR="00BD38C5" w:rsidRDefault="00124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lastRenderedPageBreak/>
              <w:t>- определять состав и объемы вспомогательных работ по подготовке и оборудованию участка пр</w:t>
            </w:r>
            <w:r>
              <w:rPr>
                <w:rFonts w:ascii="Times New Roman" w:eastAsia="Times New Roman" w:hAnsi="Times New Roman" w:cs="Times New Roman"/>
                <w:bCs/>
              </w:rPr>
              <w:t>оизводства однотипных строительных работ;</w:t>
            </w:r>
          </w:p>
          <w:p w:rsidR="00BD38C5" w:rsidRDefault="00124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 определять номенклатуру и осуществлять расчет объема (количества) строительных материалов, конструкций, изделий, оборудования и других видов материально-технических ресурсов в соответствии с производственными зад</w:t>
            </w:r>
            <w:r>
              <w:rPr>
                <w:rFonts w:ascii="Times New Roman" w:eastAsia="Times New Roman" w:hAnsi="Times New Roman" w:cs="Times New Roman"/>
                <w:bCs/>
              </w:rPr>
              <w:t>аниями и календарными планами производства однотипных строительных работ;</w:t>
            </w:r>
          </w:p>
          <w:p w:rsidR="00BD38C5" w:rsidRDefault="00124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 производить документальный, визуальный и инструментальный контроль качества строительных материалов, конструкций, изделий, оборудования и других видов материально-</w:t>
            </w:r>
            <w:r>
              <w:rPr>
                <w:rFonts w:ascii="Times New Roman" w:eastAsia="Times New Roman" w:hAnsi="Times New Roman" w:cs="Times New Roman"/>
                <w:bCs/>
              </w:rPr>
              <w:lastRenderedPageBreak/>
              <w:t>технических ресур</w:t>
            </w:r>
            <w:r>
              <w:rPr>
                <w:rFonts w:ascii="Times New Roman" w:eastAsia="Times New Roman" w:hAnsi="Times New Roman" w:cs="Times New Roman"/>
                <w:bCs/>
              </w:rPr>
              <w:t>сов;</w:t>
            </w:r>
          </w:p>
          <w:p w:rsidR="00BD38C5" w:rsidRDefault="00124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 осуществлять документальный учет материально-технических ресурсов;</w:t>
            </w:r>
          </w:p>
          <w:p w:rsidR="00BD38C5" w:rsidRDefault="00124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 разрабатывать и контролировать выполнение календарных планов и графиков производства однотипных строительных работ;</w:t>
            </w:r>
          </w:p>
          <w:p w:rsidR="00BD38C5" w:rsidRDefault="00124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 производить расчеты объемов производственных заданий в соответ</w:t>
            </w:r>
            <w:r>
              <w:rPr>
                <w:rFonts w:ascii="Times New Roman" w:eastAsia="Times New Roman" w:hAnsi="Times New Roman" w:cs="Times New Roman"/>
                <w:bCs/>
              </w:rPr>
              <w:t>ствии с имеющимися материально-техническими и иными ресурсами, специализацией, квалификацией бригад, звеньев и отдельных работников;</w:t>
            </w:r>
          </w:p>
          <w:p w:rsidR="00BD38C5" w:rsidRDefault="00124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 осуществлять визуальный и инструментальный контроль качества результатов производства и сравнительный анализ соответствия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данных контроля качества строительных работ;</w:t>
            </w:r>
          </w:p>
          <w:p w:rsidR="00BD38C5" w:rsidRDefault="00124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 осуществлять документальное сопровождение результатов операционного контроля качества работ (журнал операционного контроля качества работ);</w:t>
            </w:r>
          </w:p>
          <w:p w:rsidR="00BD38C5" w:rsidRDefault="00124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 осуществлять документальное оформление заявки, приемки, распределе</w:t>
            </w:r>
            <w:r>
              <w:rPr>
                <w:rFonts w:ascii="Times New Roman" w:eastAsia="Times New Roman" w:hAnsi="Times New Roman" w:cs="Times New Roman"/>
                <w:bCs/>
              </w:rPr>
              <w:t>ния, учета и хранения материально-технических ресурсов (заявки, ведомости расхода и списания материальных ценностей);</w:t>
            </w:r>
          </w:p>
          <w:p w:rsidR="00BD38C5" w:rsidRDefault="00124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 подготавливать документы для оформления разрешений и допусков для производства строительных работ на объекте капитального строительства;</w:t>
            </w:r>
          </w:p>
          <w:p w:rsidR="00BD38C5" w:rsidRDefault="00124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 разрабатывать графики эксплуатации строительной техники, машин и механизмов в соответствии с производственными заданиями и календарными планами производства строительных работ на объекте капитального строительства;</w:t>
            </w:r>
          </w:p>
          <w:p w:rsidR="00BD38C5" w:rsidRDefault="00124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 осуществлять документальное сопровож</w:t>
            </w:r>
            <w:r>
              <w:rPr>
                <w:rFonts w:ascii="Times New Roman" w:eastAsia="Times New Roman" w:hAnsi="Times New Roman" w:cs="Times New Roman"/>
                <w:bCs/>
              </w:rPr>
              <w:t>дение производства строительных работ (журналы производства работ, табели учета рабочего времени, акты выполненных работ);</w:t>
            </w:r>
          </w:p>
          <w:p w:rsidR="00BD38C5" w:rsidRDefault="00124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 осуществлять документальное сопровождение приемочного контроля в документах, предусмотренных действующей в организации системой упр</w:t>
            </w:r>
            <w:r>
              <w:rPr>
                <w:rFonts w:ascii="Times New Roman" w:eastAsia="Times New Roman" w:hAnsi="Times New Roman" w:cs="Times New Roman"/>
                <w:bCs/>
              </w:rPr>
              <w:t>авления качеством (журналах работ, актах скрытых работ, актах промежуточной приемки ответственных конструкций);</w:t>
            </w:r>
          </w:p>
          <w:p w:rsidR="00BD38C5" w:rsidRDefault="00124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- осуществлять обработку информации в соответствии с действующими </w:t>
            </w:r>
            <w:r>
              <w:rPr>
                <w:rFonts w:ascii="Times New Roman" w:eastAsia="Times New Roman" w:hAnsi="Times New Roman" w:cs="Times New Roman"/>
                <w:bCs/>
              </w:rPr>
              <w:lastRenderedPageBreak/>
              <w:t>нормативными документами;</w:t>
            </w:r>
          </w:p>
          <w:p w:rsidR="00BD38C5" w:rsidRDefault="00124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 составлять заявки на технологическую оснастку, инс</w:t>
            </w:r>
            <w:r>
              <w:rPr>
                <w:rFonts w:ascii="Times New Roman" w:eastAsia="Times New Roman" w:hAnsi="Times New Roman" w:cs="Times New Roman"/>
                <w:bCs/>
              </w:rPr>
              <w:t>трумент приспособления для строительного производства;</w:t>
            </w:r>
          </w:p>
          <w:p w:rsidR="00BD38C5" w:rsidRDefault="00124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 применять современные способы отчетности и хранения технической документации на объекты капитального строительства;</w:t>
            </w:r>
          </w:p>
          <w:p w:rsidR="00BD38C5" w:rsidRDefault="00124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 вносить предложения о мерах поощрения и взыскания работников;</w:t>
            </w:r>
          </w:p>
          <w:p w:rsidR="00BD38C5" w:rsidRDefault="00124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- определять </w:t>
            </w:r>
            <w:r>
              <w:rPr>
                <w:rFonts w:ascii="Times New Roman" w:eastAsia="Times New Roman" w:hAnsi="Times New Roman" w:cs="Times New Roman"/>
                <w:bCs/>
              </w:rPr>
              <w:t>вредные и (или) опасные факторы, связанные с производством однотипных строительных работ, использованием строительной техники и складированием материалов, изделий и конструкций;</w:t>
            </w:r>
          </w:p>
          <w:p w:rsidR="00BD38C5" w:rsidRDefault="00124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 определять перечень работ по обеспечению безопасности участка производства о</w:t>
            </w:r>
            <w:r>
              <w:rPr>
                <w:rFonts w:ascii="Times New Roman" w:eastAsia="Times New Roman" w:hAnsi="Times New Roman" w:cs="Times New Roman"/>
                <w:bCs/>
              </w:rPr>
              <w:t>днотипных строительных работ (ограждение строительной площадки, ограждение или обозначение опасных зон, освещение);</w:t>
            </w:r>
          </w:p>
          <w:p w:rsidR="00BD38C5" w:rsidRDefault="001247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 определять перечень средств коллективной и (или) индивидуальной защиты работников, выполняющих однотипные строительные работы.</w:t>
            </w:r>
          </w:p>
        </w:tc>
        <w:tc>
          <w:tcPr>
            <w:tcW w:w="2375" w:type="dxa"/>
          </w:tcPr>
          <w:p w:rsidR="00BD38C5" w:rsidRDefault="00124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lastRenderedPageBreak/>
              <w:t>- подготовк</w:t>
            </w:r>
            <w:r>
              <w:rPr>
                <w:rFonts w:ascii="Times New Roman" w:eastAsia="Times New Roman" w:hAnsi="Times New Roman" w:cs="Times New Roman"/>
                <w:bCs/>
              </w:rPr>
              <w:t>е и оборудовании участка производства однотипных строительных работ;</w:t>
            </w:r>
          </w:p>
          <w:p w:rsidR="00BD38C5" w:rsidRDefault="00124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 определении потребности производства строительных работ в материально-технических ресурсах;</w:t>
            </w:r>
          </w:p>
          <w:p w:rsidR="00BD38C5" w:rsidRDefault="00124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 контроле качества и объема (количества) материально-технических ресурсов;</w:t>
            </w:r>
          </w:p>
          <w:p w:rsidR="00BD38C5" w:rsidRDefault="00124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 осуществлении о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перативного планирования и контроля выполнения производства строительных </w:t>
            </w:r>
            <w:r>
              <w:rPr>
                <w:rFonts w:ascii="Times New Roman" w:eastAsia="Times New Roman" w:hAnsi="Times New Roman" w:cs="Times New Roman"/>
                <w:bCs/>
              </w:rPr>
              <w:lastRenderedPageBreak/>
              <w:t>работ;</w:t>
            </w:r>
          </w:p>
          <w:p w:rsidR="00BD38C5" w:rsidRDefault="00124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 проведении контроля соблюдения технологии производства однотипных строительных работ;</w:t>
            </w:r>
          </w:p>
          <w:p w:rsidR="00BD38C5" w:rsidRDefault="00124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 ведении текущей и исполнительной документации по выполняемым видам строительных работ;</w:t>
            </w:r>
          </w:p>
          <w:p w:rsidR="00BD38C5" w:rsidRDefault="00124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 осуществлении текущего контроля качества результатов производства однотипных строительных работ;</w:t>
            </w:r>
          </w:p>
          <w:p w:rsidR="00BD38C5" w:rsidRDefault="00124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 выявлении причин отклонений результатов строительных работ от требований нормативной, технологической и проектной документации;</w:t>
            </w:r>
          </w:p>
          <w:p w:rsidR="00BD38C5" w:rsidRDefault="00124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 оценке эффективности про</w:t>
            </w:r>
            <w:r>
              <w:rPr>
                <w:rFonts w:ascii="Times New Roman" w:eastAsia="Times New Roman" w:hAnsi="Times New Roman" w:cs="Times New Roman"/>
                <w:bCs/>
              </w:rPr>
              <w:t>изводственно-хозяйственной деятельности участка однотипных строительных работ;</w:t>
            </w:r>
          </w:p>
          <w:p w:rsidR="00BD38C5" w:rsidRDefault="00124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 проведении инструктажа работников по правилам охраны труда и требованиям пожарной безопасности;</w:t>
            </w:r>
          </w:p>
          <w:p w:rsidR="00BD38C5" w:rsidRDefault="00124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 разработке и согласовании календарных планов производства строительных работ;</w:t>
            </w:r>
          </w:p>
          <w:p w:rsidR="00BD38C5" w:rsidRDefault="00124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 оформлении разрешений и допусков для производства строительных работ на объекте капитального строительства;</w:t>
            </w:r>
          </w:p>
          <w:p w:rsidR="00BD38C5" w:rsidRDefault="00124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 разработке, планировании и контроле выполнения оперативных мер, направленных на исправление дефектов результатов однотипных строительных работ;</w:t>
            </w:r>
          </w:p>
          <w:p w:rsidR="00BD38C5" w:rsidRDefault="00124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 разработке, планировании и контроле выполнения мер, направленных на предупре</w:t>
            </w:r>
            <w:r>
              <w:rPr>
                <w:rFonts w:ascii="Times New Roman" w:eastAsia="Times New Roman" w:hAnsi="Times New Roman" w:cs="Times New Roman"/>
                <w:bCs/>
              </w:rPr>
              <w:lastRenderedPageBreak/>
              <w:t>ждение и устранение причин возникновения отклонений результатов выполненных однотипных строительных работ от требований нормативной технической, технологической и проектной доку</w:t>
            </w:r>
            <w:r>
              <w:rPr>
                <w:rFonts w:ascii="Times New Roman" w:eastAsia="Times New Roman" w:hAnsi="Times New Roman" w:cs="Times New Roman"/>
                <w:bCs/>
              </w:rPr>
              <w:t>ментации;</w:t>
            </w:r>
          </w:p>
          <w:p w:rsidR="00BD38C5" w:rsidRDefault="00124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 определении потребности производства строительных работ на объекте капитального строительства в материально-технических ресурсах;</w:t>
            </w:r>
          </w:p>
          <w:p w:rsidR="00BD38C5" w:rsidRDefault="00124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 осуществлении контроля соблюдения требований охраны труда, пожарной безопасности и охраны окружающей среды;</w:t>
            </w:r>
          </w:p>
          <w:p w:rsidR="00BD38C5" w:rsidRDefault="001247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 ос</w:t>
            </w:r>
            <w:r>
              <w:rPr>
                <w:rFonts w:ascii="Times New Roman" w:eastAsia="Times New Roman" w:hAnsi="Times New Roman" w:cs="Times New Roman"/>
                <w:bCs/>
              </w:rPr>
              <w:t>уществлении приемочного контроля законченных видов и этапов строительных работ.</w:t>
            </w:r>
          </w:p>
        </w:tc>
      </w:tr>
    </w:tbl>
    <w:p w:rsidR="00BD38C5" w:rsidRDefault="00BD38C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D38C5" w:rsidRDefault="00BD38C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D38C5" w:rsidRDefault="00BD38C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38C5" w:rsidRDefault="001247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1.2. Количество часов, отводимое на освоение профессионального модуля</w:t>
      </w:r>
    </w:p>
    <w:p w:rsidR="00BD38C5" w:rsidRDefault="001247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Всего часов: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35B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504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часов</w:t>
      </w:r>
    </w:p>
    <w:p w:rsidR="00BD38C5" w:rsidRDefault="00BD38C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38C5" w:rsidRDefault="00124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 них на освоение:</w:t>
      </w:r>
    </w:p>
    <w:p w:rsidR="00BD38C5" w:rsidRPr="00535B37" w:rsidRDefault="00124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МДК 02.01:   </w:t>
      </w:r>
      <w:r w:rsidRPr="00535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226 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асов</w:t>
      </w:r>
      <w:r w:rsidRPr="00535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D38C5" w:rsidRPr="00535B37" w:rsidRDefault="00124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МДК 02.02:   </w:t>
      </w:r>
      <w:r w:rsidRPr="00535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172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часа</w:t>
      </w:r>
      <w:r w:rsidRPr="00535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BD38C5" w:rsidRDefault="00124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Производственной практики: </w:t>
      </w:r>
      <w:r w:rsidRPr="00535B37">
        <w:rPr>
          <w:rFonts w:ascii="Times New Roman" w:eastAsia="Times New Roman" w:hAnsi="Times New Roman" w:cs="Times New Roman"/>
          <w:sz w:val="24"/>
          <w:szCs w:val="24"/>
          <w:lang w:eastAsia="ru-RU"/>
        </w:rPr>
        <w:t>72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часа</w:t>
      </w:r>
    </w:p>
    <w:p w:rsidR="00BD38C5" w:rsidRDefault="00124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Итоговая аттестация – </w:t>
      </w:r>
      <w:r w:rsidRPr="00535B37">
        <w:rPr>
          <w:rFonts w:ascii="Times New Roman" w:eastAsia="Times New Roman" w:hAnsi="Times New Roman" w:cs="Times New Roman"/>
          <w:sz w:val="24"/>
          <w:szCs w:val="24"/>
          <w:lang w:eastAsia="ru-RU"/>
        </w:rPr>
        <w:t>34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</w:t>
      </w:r>
    </w:p>
    <w:p w:rsidR="00BD38C5" w:rsidRDefault="00BD38C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BD38C5">
          <w:pgSz w:w="11907" w:h="16840"/>
          <w:pgMar w:top="1134" w:right="851" w:bottom="992" w:left="1418" w:header="709" w:footer="709" w:gutter="0"/>
          <w:cols w:space="720"/>
        </w:sectPr>
      </w:pPr>
    </w:p>
    <w:p w:rsidR="00BD38C5" w:rsidRDefault="001247CF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2. СТРУКТУРА И СОДЕРЖАНИЕ ПРОФЕССИОНАЛЬНОГО МОДУЛЯ</w:t>
      </w:r>
    </w:p>
    <w:p w:rsidR="00BD38C5" w:rsidRDefault="00BD38C5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38C5" w:rsidRDefault="001247CF">
      <w:pPr>
        <w:tabs>
          <w:tab w:val="left" w:pos="113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2.1. Структура профессионального модуля ПМ 02 «Организация и выполнение работ по строительству и монтажу систем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газораспределения и газопотребления»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2835"/>
        <w:gridCol w:w="1416"/>
        <w:gridCol w:w="1560"/>
        <w:gridCol w:w="84"/>
        <w:gridCol w:w="1475"/>
        <w:gridCol w:w="54"/>
        <w:gridCol w:w="1365"/>
        <w:gridCol w:w="1559"/>
        <w:gridCol w:w="1986"/>
        <w:gridCol w:w="1212"/>
      </w:tblGrid>
      <w:tr w:rsidR="00BD38C5">
        <w:trPr>
          <w:trHeight w:val="353"/>
        </w:trPr>
        <w:tc>
          <w:tcPr>
            <w:tcW w:w="463" w:type="pct"/>
            <w:vMerge w:val="restart"/>
            <w:vAlign w:val="center"/>
          </w:tcPr>
          <w:p w:rsidR="00BD38C5" w:rsidRDefault="001247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Коды профессиональных общих компетенций</w:t>
            </w:r>
          </w:p>
        </w:tc>
        <w:tc>
          <w:tcPr>
            <w:tcW w:w="949" w:type="pct"/>
            <w:vMerge w:val="restart"/>
            <w:vAlign w:val="center"/>
          </w:tcPr>
          <w:p w:rsidR="00BD38C5" w:rsidRDefault="001247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Наименования разделов профессионального модуля</w:t>
            </w:r>
          </w:p>
        </w:tc>
        <w:tc>
          <w:tcPr>
            <w:tcW w:w="474" w:type="pct"/>
            <w:vMerge w:val="restart"/>
            <w:vAlign w:val="center"/>
          </w:tcPr>
          <w:p w:rsidR="00BD38C5" w:rsidRDefault="001247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Суммарный объем нагрузки, час.</w:t>
            </w:r>
          </w:p>
        </w:tc>
        <w:tc>
          <w:tcPr>
            <w:tcW w:w="3112" w:type="pct"/>
            <w:gridSpan w:val="8"/>
            <w:vAlign w:val="center"/>
          </w:tcPr>
          <w:p w:rsidR="00BD38C5" w:rsidRDefault="001247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профессионального модуля, ак. час.</w:t>
            </w:r>
          </w:p>
        </w:tc>
      </w:tr>
      <w:tr w:rsidR="00BD38C5">
        <w:trPr>
          <w:trHeight w:val="353"/>
        </w:trPr>
        <w:tc>
          <w:tcPr>
            <w:tcW w:w="463" w:type="pct"/>
            <w:vMerge/>
            <w:vAlign w:val="center"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9" w:type="pct"/>
            <w:vMerge/>
            <w:vAlign w:val="center"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4" w:type="pct"/>
            <w:vMerge/>
            <w:vAlign w:val="center"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06" w:type="pct"/>
            <w:gridSpan w:val="7"/>
            <w:vAlign w:val="center"/>
          </w:tcPr>
          <w:p w:rsidR="00BD38C5" w:rsidRDefault="001247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обучающихся во взаимодействии с преподавателем</w:t>
            </w:r>
          </w:p>
        </w:tc>
        <w:tc>
          <w:tcPr>
            <w:tcW w:w="405" w:type="pct"/>
            <w:vMerge w:val="restart"/>
            <w:vAlign w:val="center"/>
          </w:tcPr>
          <w:p w:rsidR="00BD38C5" w:rsidRDefault="001247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</w:t>
            </w:r>
          </w:p>
        </w:tc>
      </w:tr>
      <w:tr w:rsidR="00BD38C5">
        <w:tc>
          <w:tcPr>
            <w:tcW w:w="463" w:type="pct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9" w:type="pct"/>
            <w:vMerge/>
            <w:vAlign w:val="center"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4" w:type="pct"/>
            <w:vMerge/>
            <w:vAlign w:val="center"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519" w:type="pct"/>
            <w:gridSpan w:val="5"/>
            <w:vAlign w:val="center"/>
          </w:tcPr>
          <w:p w:rsidR="00BD38C5" w:rsidRDefault="001247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по МДК</w:t>
            </w:r>
          </w:p>
        </w:tc>
        <w:tc>
          <w:tcPr>
            <w:tcW w:w="1187" w:type="pct"/>
            <w:gridSpan w:val="2"/>
            <w:vMerge w:val="restart"/>
            <w:vAlign w:val="center"/>
          </w:tcPr>
          <w:p w:rsidR="00BD38C5" w:rsidRDefault="001247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Практики</w:t>
            </w:r>
          </w:p>
        </w:tc>
        <w:tc>
          <w:tcPr>
            <w:tcW w:w="405" w:type="pct"/>
            <w:vMerge/>
            <w:vAlign w:val="center"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8C5">
        <w:tc>
          <w:tcPr>
            <w:tcW w:w="463" w:type="pct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9" w:type="pct"/>
            <w:vMerge/>
            <w:vAlign w:val="center"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4" w:type="pct"/>
            <w:vMerge/>
            <w:vAlign w:val="center"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22" w:type="pct"/>
            <w:vMerge w:val="restart"/>
            <w:vAlign w:val="center"/>
          </w:tcPr>
          <w:p w:rsidR="00BD38C5" w:rsidRDefault="001247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7" w:type="pct"/>
            <w:gridSpan w:val="4"/>
            <w:vAlign w:val="center"/>
          </w:tcPr>
          <w:p w:rsidR="00BD38C5" w:rsidRDefault="001247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1187" w:type="pct"/>
            <w:gridSpan w:val="2"/>
            <w:vMerge/>
            <w:vAlign w:val="center"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vMerge/>
            <w:vAlign w:val="center"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8C5">
        <w:tc>
          <w:tcPr>
            <w:tcW w:w="463" w:type="pct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9" w:type="pct"/>
            <w:vMerge/>
            <w:vAlign w:val="center"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4" w:type="pct"/>
            <w:vMerge/>
            <w:vAlign w:val="center"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" w:type="pct"/>
            <w:vMerge/>
            <w:vAlign w:val="center"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" w:type="pct"/>
            <w:gridSpan w:val="2"/>
            <w:vAlign w:val="center"/>
          </w:tcPr>
          <w:p w:rsidR="00BD38C5" w:rsidRDefault="001247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Лабораторных и практических занятий</w:t>
            </w:r>
          </w:p>
        </w:tc>
        <w:tc>
          <w:tcPr>
            <w:tcW w:w="475" w:type="pct"/>
            <w:gridSpan w:val="2"/>
            <w:vAlign w:val="center"/>
          </w:tcPr>
          <w:p w:rsidR="00BD38C5" w:rsidRDefault="001247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Курсовых работ (проектов)</w:t>
            </w:r>
          </w:p>
        </w:tc>
        <w:tc>
          <w:tcPr>
            <w:tcW w:w="522" w:type="pct"/>
            <w:vAlign w:val="center"/>
          </w:tcPr>
          <w:p w:rsidR="00BD38C5" w:rsidRDefault="001247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</w:t>
            </w:r>
          </w:p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5" w:type="pct"/>
            <w:vAlign w:val="center"/>
          </w:tcPr>
          <w:p w:rsidR="00BD38C5" w:rsidRDefault="001247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Производственная</w:t>
            </w:r>
          </w:p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vMerge/>
            <w:vAlign w:val="center"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8C5">
        <w:tc>
          <w:tcPr>
            <w:tcW w:w="463" w:type="pct"/>
            <w:vAlign w:val="center"/>
          </w:tcPr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9" w:type="pct"/>
            <w:vAlign w:val="center"/>
          </w:tcPr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4" w:type="pct"/>
            <w:vAlign w:val="center"/>
          </w:tcPr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2" w:type="pct"/>
            <w:vAlign w:val="center"/>
          </w:tcPr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2" w:type="pct"/>
            <w:gridSpan w:val="2"/>
            <w:vAlign w:val="center"/>
          </w:tcPr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5" w:type="pct"/>
            <w:gridSpan w:val="2"/>
            <w:vAlign w:val="center"/>
          </w:tcPr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2" w:type="pct"/>
            <w:vAlign w:val="center"/>
          </w:tcPr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5" w:type="pct"/>
            <w:vAlign w:val="center"/>
          </w:tcPr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5" w:type="pct"/>
            <w:vAlign w:val="center"/>
          </w:tcPr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BD38C5">
        <w:tc>
          <w:tcPr>
            <w:tcW w:w="463" w:type="pct"/>
          </w:tcPr>
          <w:p w:rsidR="00BD38C5" w:rsidRDefault="00124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2.1-2.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  <w:p w:rsidR="00BD38C5" w:rsidRDefault="0012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01-10</w:t>
            </w:r>
          </w:p>
        </w:tc>
        <w:tc>
          <w:tcPr>
            <w:tcW w:w="949" w:type="pct"/>
          </w:tcPr>
          <w:p w:rsidR="00BD38C5" w:rsidRDefault="0012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</w:t>
            </w:r>
            <w:r w:rsidRPr="00535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02.01 Организация производства и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онтроль качества монтажа сетей газораспределения и газопотребления </w:t>
            </w:r>
          </w:p>
        </w:tc>
        <w:tc>
          <w:tcPr>
            <w:tcW w:w="474" w:type="pct"/>
          </w:tcPr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" w:type="pct"/>
          </w:tcPr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72</w:t>
            </w:r>
          </w:p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" w:type="pct"/>
            <w:gridSpan w:val="2"/>
          </w:tcPr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  <w:p w:rsidR="00BD38C5" w:rsidRDefault="00BD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5" w:type="pct"/>
            <w:gridSpan w:val="2"/>
          </w:tcPr>
          <w:p w:rsidR="00BD38C5" w:rsidRDefault="00BD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" w:type="pct"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65" w:type="pct"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vAlign w:val="center"/>
          </w:tcPr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BD38C5">
        <w:tc>
          <w:tcPr>
            <w:tcW w:w="463" w:type="pct"/>
          </w:tcPr>
          <w:p w:rsidR="00BD38C5" w:rsidRDefault="00124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2.1-2.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  <w:p w:rsidR="00BD38C5" w:rsidRDefault="0012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01-10</w:t>
            </w:r>
          </w:p>
        </w:tc>
        <w:tc>
          <w:tcPr>
            <w:tcW w:w="949" w:type="pct"/>
          </w:tcPr>
          <w:p w:rsidR="00BD38C5" w:rsidRPr="00535B37" w:rsidRDefault="0012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</w:t>
            </w:r>
            <w:r w:rsidRPr="00535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02.02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Технологические</w:t>
            </w:r>
            <w:r w:rsidRPr="00535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процессы</w:t>
            </w:r>
            <w:r w:rsidRPr="00535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производства строительно-монтажных работ сетей 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зораспределения и газопотребления </w:t>
            </w:r>
          </w:p>
        </w:tc>
        <w:tc>
          <w:tcPr>
            <w:tcW w:w="474" w:type="pct"/>
          </w:tcPr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72</w:t>
            </w:r>
          </w:p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" w:type="pct"/>
          </w:tcPr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" w:type="pct"/>
            <w:gridSpan w:val="2"/>
          </w:tcPr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  <w:p w:rsidR="00BD38C5" w:rsidRDefault="00BD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5" w:type="pct"/>
            <w:gridSpan w:val="2"/>
          </w:tcPr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  <w:p w:rsidR="00BD38C5" w:rsidRDefault="00BD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" w:type="pct"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5" w:type="pct"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</w:tcPr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</w:tr>
      <w:tr w:rsidR="00BD38C5">
        <w:tc>
          <w:tcPr>
            <w:tcW w:w="463" w:type="pct"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9" w:type="pct"/>
          </w:tcPr>
          <w:p w:rsidR="00BD38C5" w:rsidRDefault="001247C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Производственная практика (по профилю специальности), часов </w:t>
            </w:r>
          </w:p>
        </w:tc>
        <w:tc>
          <w:tcPr>
            <w:tcW w:w="474" w:type="pct"/>
          </w:tcPr>
          <w:p w:rsidR="00BD38C5" w:rsidRDefault="001247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72</w:t>
            </w:r>
          </w:p>
        </w:tc>
        <w:tc>
          <w:tcPr>
            <w:tcW w:w="2041" w:type="pct"/>
            <w:gridSpan w:val="6"/>
            <w:shd w:val="clear" w:color="auto" w:fill="FFFFFF" w:themeFill="background1"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5" w:type="pct"/>
          </w:tcPr>
          <w:p w:rsidR="00BD38C5" w:rsidRDefault="001247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72</w:t>
            </w:r>
          </w:p>
        </w:tc>
        <w:tc>
          <w:tcPr>
            <w:tcW w:w="405" w:type="pct"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8C5">
        <w:trPr>
          <w:trHeight w:val="516"/>
        </w:trPr>
        <w:tc>
          <w:tcPr>
            <w:tcW w:w="463" w:type="pct"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49" w:type="pct"/>
          </w:tcPr>
          <w:p w:rsidR="00BD38C5" w:rsidRDefault="001247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аттестация ПМ.0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474" w:type="pct"/>
          </w:tcPr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550" w:type="pct"/>
            <w:gridSpan w:val="2"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12" w:type="pct"/>
            <w:gridSpan w:val="2"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7" w:type="pct"/>
          </w:tcPr>
          <w:p w:rsidR="00BD38C5" w:rsidRDefault="00BD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2" w:type="pct"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65" w:type="pct"/>
          </w:tcPr>
          <w:p w:rsidR="00BD38C5" w:rsidRDefault="00BD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</w:tcPr>
          <w:p w:rsidR="00BD38C5" w:rsidRDefault="00BD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BD38C5">
        <w:trPr>
          <w:trHeight w:val="516"/>
        </w:trPr>
        <w:tc>
          <w:tcPr>
            <w:tcW w:w="463" w:type="pct"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49" w:type="pct"/>
            <w:shd w:val="clear" w:color="auto" w:fill="auto"/>
          </w:tcPr>
          <w:p w:rsidR="00BD38C5" w:rsidRDefault="001247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474" w:type="pct"/>
            <w:shd w:val="clear" w:color="auto" w:fill="auto"/>
          </w:tcPr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68</w:t>
            </w:r>
          </w:p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12" w:type="pct"/>
            <w:gridSpan w:val="2"/>
            <w:shd w:val="clear" w:color="auto" w:fill="auto"/>
          </w:tcPr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70</w:t>
            </w:r>
          </w:p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7" w:type="pct"/>
            <w:shd w:val="clear" w:color="auto" w:fill="auto"/>
          </w:tcPr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40 </w:t>
            </w:r>
          </w:p>
        </w:tc>
        <w:tc>
          <w:tcPr>
            <w:tcW w:w="522" w:type="pct"/>
            <w:shd w:val="clear" w:color="auto" w:fill="auto"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65" w:type="pct"/>
            <w:shd w:val="clear" w:color="auto" w:fill="auto"/>
          </w:tcPr>
          <w:p w:rsidR="00BD38C5" w:rsidRDefault="001247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72</w:t>
            </w:r>
          </w:p>
        </w:tc>
        <w:tc>
          <w:tcPr>
            <w:tcW w:w="405" w:type="pct"/>
            <w:shd w:val="clear" w:color="auto" w:fill="auto"/>
          </w:tcPr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20</w:t>
            </w:r>
          </w:p>
        </w:tc>
      </w:tr>
    </w:tbl>
    <w:p w:rsidR="00BD38C5" w:rsidRDefault="001247CF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2.2.Тематический план и содержание профессионального модуля ПМ 02 «Организация и выполнение работ по строительству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монтажу систем газораспределения и газопотребления»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7"/>
        <w:gridCol w:w="304"/>
        <w:gridCol w:w="8194"/>
        <w:gridCol w:w="1846"/>
        <w:gridCol w:w="964"/>
        <w:gridCol w:w="1345"/>
      </w:tblGrid>
      <w:tr w:rsidR="00BD38C5" w:rsidTr="00535B37">
        <w:trPr>
          <w:trHeight w:val="431"/>
        </w:trPr>
        <w:tc>
          <w:tcPr>
            <w:tcW w:w="865" w:type="pct"/>
            <w:gridSpan w:val="2"/>
            <w:vMerge w:val="restart"/>
          </w:tcPr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 профессионального модуля (ПМ), междисциплинарных курсов (МДК)</w:t>
            </w:r>
          </w:p>
        </w:tc>
        <w:tc>
          <w:tcPr>
            <w:tcW w:w="2743" w:type="pct"/>
            <w:vMerge w:val="restart"/>
            <w:vAlign w:val="center"/>
          </w:tcPr>
          <w:p w:rsidR="00BD38C5" w:rsidRDefault="001247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</w:t>
            </w:r>
          </w:p>
          <w:p w:rsidR="00BD38C5" w:rsidRDefault="001247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лабораторные работы и практические занятия, самостоятельная учебная работа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обучающихся, курсовая работа (проект)</w:t>
            </w:r>
          </w:p>
        </w:tc>
        <w:tc>
          <w:tcPr>
            <w:tcW w:w="618" w:type="pct"/>
            <w:vAlign w:val="center"/>
          </w:tcPr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 в часах</w:t>
            </w:r>
          </w:p>
        </w:tc>
        <w:tc>
          <w:tcPr>
            <w:tcW w:w="323" w:type="pct"/>
            <w:vMerge w:val="restart"/>
          </w:tcPr>
          <w:p w:rsidR="00BD38C5" w:rsidRDefault="00BD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BD38C5" w:rsidRDefault="00BD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Уровень усвоения</w:t>
            </w:r>
          </w:p>
        </w:tc>
        <w:tc>
          <w:tcPr>
            <w:tcW w:w="450" w:type="pct"/>
            <w:vMerge w:val="restart"/>
          </w:tcPr>
          <w:p w:rsidR="00BD38C5" w:rsidRDefault="001247C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Коды компетенций, личностных результатов</w:t>
            </w:r>
          </w:p>
        </w:tc>
      </w:tr>
      <w:tr w:rsidR="00BD38C5" w:rsidTr="00535B37">
        <w:trPr>
          <w:trHeight w:val="848"/>
        </w:trPr>
        <w:tc>
          <w:tcPr>
            <w:tcW w:w="865" w:type="pct"/>
            <w:gridSpan w:val="2"/>
            <w:vMerge/>
          </w:tcPr>
          <w:p w:rsidR="00BD38C5" w:rsidRDefault="00BD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3" w:type="pct"/>
            <w:vMerge/>
            <w:vAlign w:val="center"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18" w:type="pct"/>
            <w:vAlign w:val="center"/>
          </w:tcPr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квалификация техник</w:t>
            </w:r>
          </w:p>
        </w:tc>
        <w:tc>
          <w:tcPr>
            <w:tcW w:w="323" w:type="pct"/>
            <w:vMerge/>
          </w:tcPr>
          <w:p w:rsidR="00BD38C5" w:rsidRDefault="00BD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:rsidR="00BD38C5" w:rsidRDefault="00BD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D38C5" w:rsidTr="00535B37">
        <w:tc>
          <w:tcPr>
            <w:tcW w:w="865" w:type="pct"/>
            <w:gridSpan w:val="2"/>
          </w:tcPr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43" w:type="pct"/>
          </w:tcPr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8" w:type="pct"/>
            <w:vAlign w:val="center"/>
          </w:tcPr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3" w:type="pct"/>
          </w:tcPr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0" w:type="pct"/>
            <w:vAlign w:val="center"/>
          </w:tcPr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BD38C5">
        <w:trPr>
          <w:trHeight w:val="20"/>
        </w:trPr>
        <w:tc>
          <w:tcPr>
            <w:tcW w:w="3609" w:type="pct"/>
            <w:gridSpan w:val="3"/>
          </w:tcPr>
          <w:p w:rsidR="00BD38C5" w:rsidRDefault="001247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МДК 02.01. </w:t>
            </w:r>
            <w:r w:rsidRPr="00535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Организация производства и к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онтроль качества монтажа сетей газораспределения и газопотребления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18" w:type="pct"/>
            <w:vAlign w:val="center"/>
          </w:tcPr>
          <w:p w:rsidR="00BD38C5" w:rsidRDefault="001247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2/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44/10 </w:t>
            </w:r>
          </w:p>
        </w:tc>
        <w:tc>
          <w:tcPr>
            <w:tcW w:w="323" w:type="pct"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Align w:val="center"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D38C5" w:rsidTr="00535B37">
        <w:trPr>
          <w:trHeight w:val="20"/>
        </w:trPr>
        <w:tc>
          <w:tcPr>
            <w:tcW w:w="865" w:type="pct"/>
            <w:gridSpan w:val="2"/>
            <w:vMerge w:val="restart"/>
          </w:tcPr>
          <w:p w:rsidR="00BD38C5" w:rsidRDefault="001247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Тема 1.1. Организация и подготовка к выполнению строительно-монтажных работ</w:t>
            </w:r>
          </w:p>
        </w:tc>
        <w:tc>
          <w:tcPr>
            <w:tcW w:w="2743" w:type="pct"/>
          </w:tcPr>
          <w:p w:rsidR="00BD38C5" w:rsidRDefault="001247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618" w:type="pct"/>
          </w:tcPr>
          <w:p w:rsidR="00BD38C5" w:rsidRDefault="001247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(10)2</w:t>
            </w:r>
          </w:p>
        </w:tc>
        <w:tc>
          <w:tcPr>
            <w:tcW w:w="323" w:type="pct"/>
            <w:vMerge w:val="restart"/>
          </w:tcPr>
          <w:p w:rsidR="00BD38C5" w:rsidRDefault="001247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1; 2</w:t>
            </w:r>
          </w:p>
        </w:tc>
        <w:tc>
          <w:tcPr>
            <w:tcW w:w="450" w:type="pct"/>
            <w:vMerge w:val="restart"/>
          </w:tcPr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ОК 01-09</w:t>
            </w:r>
          </w:p>
          <w:p w:rsidR="00BD38C5" w:rsidRDefault="00BD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D38C5" w:rsidRPr="00535B37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ПК 2.1-2.</w:t>
            </w:r>
            <w:r w:rsidRPr="00535B37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  <w:p w:rsidR="00BD38C5" w:rsidRDefault="00BD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ЛР7,</w:t>
            </w:r>
          </w:p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ЛР14</w:t>
            </w:r>
          </w:p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ЛР16</w:t>
            </w:r>
          </w:p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ЛР23</w:t>
            </w:r>
          </w:p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ЛР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34</w:t>
            </w:r>
          </w:p>
          <w:p w:rsidR="00BD38C5" w:rsidRDefault="001247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ЛР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36</w:t>
            </w:r>
          </w:p>
        </w:tc>
      </w:tr>
      <w:tr w:rsidR="00BD38C5" w:rsidTr="00535B37">
        <w:trPr>
          <w:trHeight w:val="203"/>
        </w:trPr>
        <w:tc>
          <w:tcPr>
            <w:tcW w:w="865" w:type="pct"/>
            <w:gridSpan w:val="2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3" w:type="pct"/>
            <w:vAlign w:val="center"/>
          </w:tcPr>
          <w:p w:rsidR="00BD38C5" w:rsidRDefault="001247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Общая организационно-техническая подготовка к строительству. </w:t>
            </w:r>
          </w:p>
        </w:tc>
        <w:tc>
          <w:tcPr>
            <w:tcW w:w="618" w:type="pct"/>
            <w:vAlign w:val="center"/>
          </w:tcPr>
          <w:p w:rsidR="00BD38C5" w:rsidRDefault="001247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:rsidR="00BD38C5" w:rsidRDefault="00BD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8C5" w:rsidTr="00535B37">
        <w:trPr>
          <w:trHeight w:val="124"/>
        </w:trPr>
        <w:tc>
          <w:tcPr>
            <w:tcW w:w="865" w:type="pct"/>
            <w:gridSpan w:val="2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3" w:type="pct"/>
            <w:vAlign w:val="center"/>
          </w:tcPr>
          <w:p w:rsidR="00BD38C5" w:rsidRDefault="001247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Проект организации строительства (ПОС) и проект производства работ (ППР).                      </w:t>
            </w:r>
          </w:p>
        </w:tc>
        <w:tc>
          <w:tcPr>
            <w:tcW w:w="618" w:type="pct"/>
            <w:vAlign w:val="center"/>
          </w:tcPr>
          <w:p w:rsidR="00BD38C5" w:rsidRDefault="001247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8C5" w:rsidTr="00535B37">
        <w:trPr>
          <w:trHeight w:val="199"/>
        </w:trPr>
        <w:tc>
          <w:tcPr>
            <w:tcW w:w="865" w:type="pct"/>
            <w:gridSpan w:val="2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3" w:type="pct"/>
            <w:vAlign w:val="center"/>
          </w:tcPr>
          <w:p w:rsidR="00BD38C5" w:rsidRDefault="001247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Мероприятия по подготовке к монтажу газовых сетей. </w:t>
            </w:r>
          </w:p>
        </w:tc>
        <w:tc>
          <w:tcPr>
            <w:tcW w:w="618" w:type="pct"/>
            <w:vAlign w:val="center"/>
          </w:tcPr>
          <w:p w:rsidR="00BD38C5" w:rsidRDefault="001247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8C5" w:rsidTr="00535B37">
        <w:trPr>
          <w:trHeight w:val="351"/>
        </w:trPr>
        <w:tc>
          <w:tcPr>
            <w:tcW w:w="865" w:type="pct"/>
            <w:gridSpan w:val="2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3" w:type="pct"/>
            <w:vAlign w:val="center"/>
          </w:tcPr>
          <w:p w:rsidR="00BD38C5" w:rsidRDefault="001247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 Инженерно-геодезические и геологические изыскания для строительства сооружений линейного типа</w:t>
            </w:r>
          </w:p>
        </w:tc>
        <w:tc>
          <w:tcPr>
            <w:tcW w:w="618" w:type="pct"/>
            <w:vAlign w:val="center"/>
          </w:tcPr>
          <w:p w:rsidR="00BD38C5" w:rsidRDefault="001247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8C5" w:rsidTr="00535B37">
        <w:trPr>
          <w:trHeight w:val="155"/>
        </w:trPr>
        <w:tc>
          <w:tcPr>
            <w:tcW w:w="865" w:type="pct"/>
            <w:gridSpan w:val="2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3" w:type="pct"/>
          </w:tcPr>
          <w:p w:rsidR="00BD38C5" w:rsidRDefault="001247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Производственные базы строительно-монтажных организаций. </w:t>
            </w:r>
          </w:p>
        </w:tc>
        <w:tc>
          <w:tcPr>
            <w:tcW w:w="618" w:type="pct"/>
            <w:vAlign w:val="center"/>
          </w:tcPr>
          <w:p w:rsidR="00BD38C5" w:rsidRDefault="001247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8C5" w:rsidTr="00535B37">
        <w:trPr>
          <w:trHeight w:val="218"/>
        </w:trPr>
        <w:tc>
          <w:tcPr>
            <w:tcW w:w="865" w:type="pct"/>
            <w:gridSpan w:val="2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3" w:type="pct"/>
          </w:tcPr>
          <w:p w:rsidR="00BD38C5" w:rsidRDefault="001247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Состав производственных баз. Трубозаготовительный цех. Слесарно-механический цех.  </w:t>
            </w:r>
          </w:p>
        </w:tc>
        <w:tc>
          <w:tcPr>
            <w:tcW w:w="618" w:type="pct"/>
            <w:vAlign w:val="center"/>
          </w:tcPr>
          <w:p w:rsidR="00BD38C5" w:rsidRDefault="001247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8C5" w:rsidTr="00535B37">
        <w:trPr>
          <w:trHeight w:val="77"/>
        </w:trPr>
        <w:tc>
          <w:tcPr>
            <w:tcW w:w="865" w:type="pct"/>
            <w:gridSpan w:val="2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3" w:type="pct"/>
          </w:tcPr>
          <w:p w:rsidR="00BD38C5" w:rsidRDefault="001247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Котельно-сварочный цех. Жестяницкий цех. Сборочный цех.                                                  </w:t>
            </w:r>
          </w:p>
        </w:tc>
        <w:tc>
          <w:tcPr>
            <w:tcW w:w="618" w:type="pct"/>
            <w:vAlign w:val="center"/>
          </w:tcPr>
          <w:p w:rsidR="00BD38C5" w:rsidRDefault="001247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8C5" w:rsidTr="00535B37">
        <w:trPr>
          <w:trHeight w:val="77"/>
        </w:trPr>
        <w:tc>
          <w:tcPr>
            <w:tcW w:w="865" w:type="pct"/>
            <w:gridSpan w:val="2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3" w:type="pct"/>
          </w:tcPr>
          <w:p w:rsidR="00BD38C5" w:rsidRDefault="001247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Система управления качеством при строительстве газовых сетей: Охват стандартов, контроля качества материалов, сварных швов и всего процесса.</w:t>
            </w:r>
          </w:p>
        </w:tc>
        <w:tc>
          <w:tcPr>
            <w:tcW w:w="618" w:type="pct"/>
            <w:vAlign w:val="center"/>
          </w:tcPr>
          <w:p w:rsidR="00BD38C5" w:rsidRDefault="001247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8C5" w:rsidTr="00535B37">
        <w:trPr>
          <w:trHeight w:val="77"/>
        </w:trPr>
        <w:tc>
          <w:tcPr>
            <w:tcW w:w="865" w:type="pct"/>
            <w:gridSpan w:val="2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3" w:type="pct"/>
          </w:tcPr>
          <w:p w:rsidR="00BD38C5" w:rsidRDefault="001247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Группа подготовки к производству. Основы монтажного проектирования</w:t>
            </w:r>
          </w:p>
        </w:tc>
        <w:tc>
          <w:tcPr>
            <w:tcW w:w="618" w:type="pct"/>
            <w:vAlign w:val="center"/>
          </w:tcPr>
          <w:p w:rsidR="00BD38C5" w:rsidRDefault="001247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8C5" w:rsidTr="00535B37">
        <w:trPr>
          <w:trHeight w:val="77"/>
        </w:trPr>
        <w:tc>
          <w:tcPr>
            <w:tcW w:w="865" w:type="pct"/>
            <w:gridSpan w:val="2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3" w:type="pct"/>
          </w:tcPr>
          <w:p w:rsidR="00BD38C5" w:rsidRDefault="001247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Временные сооружения и коммуникации на строительной площадке: Организация бытовых помещений, складов, временного электроснабжения и водоснабжения.</w:t>
            </w:r>
          </w:p>
        </w:tc>
        <w:tc>
          <w:tcPr>
            <w:tcW w:w="618" w:type="pct"/>
            <w:vAlign w:val="center"/>
          </w:tcPr>
          <w:p w:rsidR="00BD38C5" w:rsidRDefault="001247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8C5" w:rsidTr="00535B37">
        <w:trPr>
          <w:trHeight w:val="77"/>
        </w:trPr>
        <w:tc>
          <w:tcPr>
            <w:tcW w:w="865" w:type="pct"/>
            <w:gridSpan w:val="2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3" w:type="pct"/>
          </w:tcPr>
          <w:p w:rsidR="00BD38C5" w:rsidRDefault="001247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Безопасность труда при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выполнении газосварочных работ: Подробное рассмотрение мер безопасности, средств защиты, предотвращение несчастных случаев.</w:t>
            </w:r>
          </w:p>
        </w:tc>
        <w:tc>
          <w:tcPr>
            <w:tcW w:w="618" w:type="pct"/>
            <w:vAlign w:val="center"/>
          </w:tcPr>
          <w:p w:rsidR="00BD38C5" w:rsidRDefault="001247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8C5" w:rsidTr="00535B37">
        <w:trPr>
          <w:trHeight w:val="77"/>
        </w:trPr>
        <w:tc>
          <w:tcPr>
            <w:tcW w:w="865" w:type="pct"/>
            <w:gridSpan w:val="2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3" w:type="pct"/>
          </w:tcPr>
          <w:p w:rsidR="00BD38C5" w:rsidRDefault="001247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Организация контроля и приемки выполненных работ: Процедуры контроля качества, акты приемки, документация.</w:t>
            </w:r>
          </w:p>
        </w:tc>
        <w:tc>
          <w:tcPr>
            <w:tcW w:w="618" w:type="pct"/>
            <w:vAlign w:val="center"/>
          </w:tcPr>
          <w:p w:rsidR="00BD38C5" w:rsidRDefault="001247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8C5" w:rsidTr="00535B37">
        <w:trPr>
          <w:trHeight w:val="77"/>
        </w:trPr>
        <w:tc>
          <w:tcPr>
            <w:tcW w:w="865" w:type="pct"/>
            <w:gridSpan w:val="2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3" w:type="pct"/>
          </w:tcPr>
          <w:p w:rsidR="00BD38C5" w:rsidRDefault="001247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Применение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современных технологий и оборудования при строительстве: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lastRenderedPageBreak/>
              <w:t>Обзор инновационных методов и техники, повышение эффективности и качества работ.</w:t>
            </w:r>
          </w:p>
        </w:tc>
        <w:tc>
          <w:tcPr>
            <w:tcW w:w="618" w:type="pct"/>
            <w:vAlign w:val="center"/>
          </w:tcPr>
          <w:p w:rsidR="00BD38C5" w:rsidRDefault="001247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  <w:p w:rsidR="00BD38C5" w:rsidRDefault="001247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1</w:t>
            </w:r>
          </w:p>
        </w:tc>
        <w:tc>
          <w:tcPr>
            <w:tcW w:w="323" w:type="pct"/>
            <w:vMerge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8C5" w:rsidTr="00535B37">
        <w:trPr>
          <w:trHeight w:val="77"/>
        </w:trPr>
        <w:tc>
          <w:tcPr>
            <w:tcW w:w="865" w:type="pct"/>
            <w:gridSpan w:val="2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3" w:type="pct"/>
          </w:tcPr>
          <w:p w:rsidR="00BD38C5" w:rsidRDefault="001247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Взаимодействие со сторонними организациями: Координация работ с другими подрядчиками, согласование работ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городскими службами.</w:t>
            </w:r>
          </w:p>
        </w:tc>
        <w:tc>
          <w:tcPr>
            <w:tcW w:w="618" w:type="pct"/>
            <w:vAlign w:val="center"/>
          </w:tcPr>
          <w:p w:rsidR="00BD38C5" w:rsidRDefault="001247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  <w:p w:rsidR="00BD38C5" w:rsidRDefault="001247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8C5" w:rsidTr="00535B37">
        <w:trPr>
          <w:trHeight w:val="353"/>
        </w:trPr>
        <w:tc>
          <w:tcPr>
            <w:tcW w:w="865" w:type="pct"/>
            <w:gridSpan w:val="2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3" w:type="pct"/>
          </w:tcPr>
          <w:p w:rsidR="00BD38C5" w:rsidRDefault="001247C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nl-NL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nl-NL"/>
              </w:rPr>
              <w:t xml:space="preserve">Оформление чертежей в соответствии с требованиями стандартов ГОСТ, ЕСКД и СПДС. </w:t>
            </w:r>
          </w:p>
        </w:tc>
        <w:tc>
          <w:tcPr>
            <w:tcW w:w="618" w:type="pct"/>
            <w:vAlign w:val="center"/>
          </w:tcPr>
          <w:p w:rsidR="00BD38C5" w:rsidRDefault="001247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8C5" w:rsidTr="00535B37">
        <w:trPr>
          <w:trHeight w:val="77"/>
        </w:trPr>
        <w:tc>
          <w:tcPr>
            <w:tcW w:w="865" w:type="pct"/>
            <w:gridSpan w:val="2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3" w:type="pct"/>
          </w:tcPr>
          <w:p w:rsidR="00BD38C5" w:rsidRDefault="001247C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nl-NL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nl-NL"/>
              </w:rPr>
              <w:t xml:space="preserve">Разработка монтажных чертежей. </w:t>
            </w:r>
          </w:p>
        </w:tc>
        <w:tc>
          <w:tcPr>
            <w:tcW w:w="618" w:type="pct"/>
            <w:vAlign w:val="center"/>
          </w:tcPr>
          <w:p w:rsidR="00BD38C5" w:rsidRDefault="001247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8C5" w:rsidTr="00535B37">
        <w:trPr>
          <w:trHeight w:val="77"/>
        </w:trPr>
        <w:tc>
          <w:tcPr>
            <w:tcW w:w="865" w:type="pct"/>
            <w:gridSpan w:val="2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3" w:type="pct"/>
          </w:tcPr>
          <w:p w:rsidR="00BD38C5" w:rsidRDefault="001247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nl-NL"/>
              </w:rPr>
              <w:t>Условные обозначения.</w:t>
            </w:r>
          </w:p>
        </w:tc>
        <w:tc>
          <w:tcPr>
            <w:tcW w:w="618" w:type="pct"/>
            <w:vAlign w:val="center"/>
          </w:tcPr>
          <w:p w:rsidR="00BD38C5" w:rsidRDefault="001247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8C5" w:rsidTr="00535B37">
        <w:trPr>
          <w:trHeight w:val="77"/>
        </w:trPr>
        <w:tc>
          <w:tcPr>
            <w:tcW w:w="865" w:type="pct"/>
            <w:gridSpan w:val="2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3" w:type="pct"/>
          </w:tcPr>
          <w:p w:rsidR="00BD38C5" w:rsidRDefault="001247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Поточные изоляционные линии</w:t>
            </w:r>
          </w:p>
        </w:tc>
        <w:tc>
          <w:tcPr>
            <w:tcW w:w="618" w:type="pct"/>
            <w:vAlign w:val="center"/>
          </w:tcPr>
          <w:p w:rsidR="00BD38C5" w:rsidRDefault="001247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8C5" w:rsidTr="00535B37">
        <w:trPr>
          <w:trHeight w:val="77"/>
        </w:trPr>
        <w:tc>
          <w:tcPr>
            <w:tcW w:w="865" w:type="pct"/>
            <w:gridSpan w:val="2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3" w:type="pct"/>
          </w:tcPr>
          <w:p w:rsidR="00BD38C5" w:rsidRDefault="001247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Планирование и учет трудовых ресурсов: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необходимого количества рабочих, составление графиков работ, учет рабочего времени.</w:t>
            </w:r>
          </w:p>
        </w:tc>
        <w:tc>
          <w:tcPr>
            <w:tcW w:w="618" w:type="pct"/>
            <w:vAlign w:val="center"/>
          </w:tcPr>
          <w:p w:rsidR="00BD38C5" w:rsidRDefault="001247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BD38C5" w:rsidRDefault="001247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23" w:type="pct"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8C5" w:rsidTr="00535B37">
        <w:trPr>
          <w:trHeight w:val="77"/>
        </w:trPr>
        <w:tc>
          <w:tcPr>
            <w:tcW w:w="865" w:type="pct"/>
            <w:gridSpan w:val="2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3" w:type="pct"/>
          </w:tcPr>
          <w:p w:rsidR="00BD38C5" w:rsidRDefault="001247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Экологический контроль при строительстве газопроводов: Меры по минимизации воздействия на окружающую среду, утилизация отходов.</w:t>
            </w:r>
          </w:p>
        </w:tc>
        <w:tc>
          <w:tcPr>
            <w:tcW w:w="618" w:type="pct"/>
            <w:vAlign w:val="center"/>
          </w:tcPr>
          <w:p w:rsidR="00BD38C5" w:rsidRDefault="001247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8C5" w:rsidTr="00535B37">
        <w:trPr>
          <w:trHeight w:val="20"/>
        </w:trPr>
        <w:tc>
          <w:tcPr>
            <w:tcW w:w="865" w:type="pct"/>
            <w:gridSpan w:val="2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3" w:type="pct"/>
          </w:tcPr>
          <w:p w:rsidR="00BD38C5" w:rsidRDefault="001247C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В том числе,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практических занятий</w:t>
            </w:r>
          </w:p>
        </w:tc>
        <w:tc>
          <w:tcPr>
            <w:tcW w:w="618" w:type="pct"/>
          </w:tcPr>
          <w:p w:rsidR="00BD38C5" w:rsidRDefault="001247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3" w:type="pct"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D38C5" w:rsidTr="00535B37">
        <w:trPr>
          <w:trHeight w:val="226"/>
        </w:trPr>
        <w:tc>
          <w:tcPr>
            <w:tcW w:w="865" w:type="pct"/>
            <w:gridSpan w:val="2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3" w:type="pct"/>
          </w:tcPr>
          <w:p w:rsidR="00BD38C5" w:rsidRDefault="001247C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Вычерчивание монтажных чертежей отдельных узлов внутренних газопроводов.</w:t>
            </w:r>
          </w:p>
        </w:tc>
        <w:tc>
          <w:tcPr>
            <w:tcW w:w="618" w:type="pct"/>
            <w:vAlign w:val="center"/>
          </w:tcPr>
          <w:p w:rsidR="00BD38C5" w:rsidRDefault="001247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 w:val="restart"/>
          </w:tcPr>
          <w:p w:rsidR="00BD38C5" w:rsidRDefault="001247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2; 3</w:t>
            </w:r>
          </w:p>
        </w:tc>
        <w:tc>
          <w:tcPr>
            <w:tcW w:w="450" w:type="pct"/>
            <w:vMerge/>
            <w:vAlign w:val="center"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8C5" w:rsidTr="00535B37">
        <w:trPr>
          <w:trHeight w:val="224"/>
        </w:trPr>
        <w:tc>
          <w:tcPr>
            <w:tcW w:w="865" w:type="pct"/>
            <w:gridSpan w:val="2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3" w:type="pct"/>
          </w:tcPr>
          <w:p w:rsidR="00BD38C5" w:rsidRDefault="001247C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замерной схемы на внутренний газопровод. Определение заготовительных длин деталей</w:t>
            </w:r>
          </w:p>
        </w:tc>
        <w:tc>
          <w:tcPr>
            <w:tcW w:w="618" w:type="pct"/>
            <w:vAlign w:val="center"/>
          </w:tcPr>
          <w:p w:rsidR="00BD38C5" w:rsidRDefault="001247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8C5" w:rsidTr="00535B37">
        <w:trPr>
          <w:trHeight w:val="224"/>
        </w:trPr>
        <w:tc>
          <w:tcPr>
            <w:tcW w:w="865" w:type="pct"/>
            <w:gridSpan w:val="2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3" w:type="pct"/>
          </w:tcPr>
          <w:p w:rsidR="00BD38C5" w:rsidRDefault="001247C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Вычерчивание эскизов монтажного положения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газоиспользующего оборудования.</w:t>
            </w:r>
          </w:p>
        </w:tc>
        <w:tc>
          <w:tcPr>
            <w:tcW w:w="618" w:type="pct"/>
            <w:vAlign w:val="center"/>
          </w:tcPr>
          <w:p w:rsidR="00BD38C5" w:rsidRDefault="001247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8C5" w:rsidTr="00535B37">
        <w:trPr>
          <w:trHeight w:val="224"/>
        </w:trPr>
        <w:tc>
          <w:tcPr>
            <w:tcW w:w="865" w:type="pct"/>
            <w:gridSpan w:val="2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3" w:type="pct"/>
          </w:tcPr>
          <w:p w:rsidR="00BD38C5" w:rsidRDefault="001247C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Вычертить схему комплексного стенда для сварки и изоляции стальных труб</w:t>
            </w:r>
          </w:p>
        </w:tc>
        <w:tc>
          <w:tcPr>
            <w:tcW w:w="618" w:type="pct"/>
            <w:vAlign w:val="center"/>
          </w:tcPr>
          <w:p w:rsidR="00BD38C5" w:rsidRDefault="001247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8C5" w:rsidTr="00535B37">
        <w:trPr>
          <w:trHeight w:val="343"/>
        </w:trPr>
        <w:tc>
          <w:tcPr>
            <w:tcW w:w="865" w:type="pct"/>
            <w:gridSpan w:val="2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3" w:type="pct"/>
          </w:tcPr>
          <w:p w:rsidR="00BD38C5" w:rsidRDefault="001247C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спецификаций материалов</w:t>
            </w:r>
          </w:p>
        </w:tc>
        <w:tc>
          <w:tcPr>
            <w:tcW w:w="618" w:type="pct"/>
            <w:vAlign w:val="center"/>
          </w:tcPr>
          <w:p w:rsidR="00BD38C5" w:rsidRDefault="001247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8C5" w:rsidTr="00535B37">
        <w:trPr>
          <w:trHeight w:val="545"/>
        </w:trPr>
        <w:tc>
          <w:tcPr>
            <w:tcW w:w="865" w:type="pct"/>
            <w:gridSpan w:val="2"/>
            <w:vMerge/>
          </w:tcPr>
          <w:p w:rsidR="00BD38C5" w:rsidRDefault="00BD38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3" w:type="pct"/>
          </w:tcPr>
          <w:p w:rsidR="00BD38C5" w:rsidRDefault="00124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Самостоятельная работа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Мероприятия по охране труда при выполнении строительно-монтажных работ </w:t>
            </w:r>
          </w:p>
        </w:tc>
        <w:tc>
          <w:tcPr>
            <w:tcW w:w="618" w:type="pct"/>
          </w:tcPr>
          <w:p w:rsidR="00BD38C5" w:rsidRDefault="001247C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2</w:t>
            </w:r>
          </w:p>
        </w:tc>
        <w:tc>
          <w:tcPr>
            <w:tcW w:w="323" w:type="pct"/>
          </w:tcPr>
          <w:p w:rsidR="00BD38C5" w:rsidRDefault="001247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0" w:type="pct"/>
            <w:vMerge/>
          </w:tcPr>
          <w:p w:rsidR="00BD38C5" w:rsidRDefault="00BD38C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D38C5" w:rsidTr="00535B37">
        <w:trPr>
          <w:trHeight w:val="77"/>
        </w:trPr>
        <w:tc>
          <w:tcPr>
            <w:tcW w:w="865" w:type="pct"/>
            <w:gridSpan w:val="2"/>
            <w:vMerge w:val="restart"/>
          </w:tcPr>
          <w:p w:rsidR="00BD38C5" w:rsidRDefault="001247C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Тема 1.2. Ценообразование и проектно-сметное дело в газовом хозяйстве</w:t>
            </w:r>
          </w:p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3" w:type="pct"/>
          </w:tcPr>
          <w:p w:rsidR="00BD38C5" w:rsidRDefault="001247C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618" w:type="pct"/>
          </w:tcPr>
          <w:p w:rsidR="00BD38C5" w:rsidRDefault="001247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28(10)</w:t>
            </w:r>
          </w:p>
        </w:tc>
        <w:tc>
          <w:tcPr>
            <w:tcW w:w="323" w:type="pct"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BD38C5" w:rsidTr="00535B37">
        <w:trPr>
          <w:trHeight w:val="77"/>
        </w:trPr>
        <w:tc>
          <w:tcPr>
            <w:tcW w:w="865" w:type="pct"/>
            <w:gridSpan w:val="2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3" w:type="pct"/>
          </w:tcPr>
          <w:p w:rsidR="00BD38C5" w:rsidRDefault="001247C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ценообразования и сметного нормирования.</w:t>
            </w:r>
          </w:p>
        </w:tc>
        <w:tc>
          <w:tcPr>
            <w:tcW w:w="618" w:type="pct"/>
            <w:vAlign w:val="center"/>
          </w:tcPr>
          <w:p w:rsidR="00BD38C5" w:rsidRDefault="001247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 w:val="restart"/>
          </w:tcPr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1; 2</w:t>
            </w:r>
          </w:p>
        </w:tc>
        <w:tc>
          <w:tcPr>
            <w:tcW w:w="450" w:type="pct"/>
            <w:vMerge w:val="restart"/>
            <w:vAlign w:val="center"/>
          </w:tcPr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ОК 01-09</w:t>
            </w:r>
          </w:p>
          <w:p w:rsidR="00BD38C5" w:rsidRPr="00535B37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ПК 2.1-2.</w:t>
            </w:r>
            <w:r w:rsidRPr="00535B37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ЛР7,</w:t>
            </w:r>
          </w:p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ЛР14</w:t>
            </w:r>
          </w:p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ЛР16</w:t>
            </w:r>
          </w:p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ЛР23</w:t>
            </w:r>
          </w:p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ЛР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34</w:t>
            </w:r>
          </w:p>
          <w:p w:rsidR="00BD38C5" w:rsidRDefault="001247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ЛР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36</w:t>
            </w:r>
          </w:p>
        </w:tc>
      </w:tr>
      <w:tr w:rsidR="00BD38C5" w:rsidTr="00535B37">
        <w:trPr>
          <w:trHeight w:val="77"/>
        </w:trPr>
        <w:tc>
          <w:tcPr>
            <w:tcW w:w="865" w:type="pct"/>
            <w:gridSpan w:val="2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3" w:type="pct"/>
          </w:tcPr>
          <w:p w:rsidR="00BD38C5" w:rsidRDefault="001247C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Основы ценообразования.</w:t>
            </w:r>
          </w:p>
        </w:tc>
        <w:tc>
          <w:tcPr>
            <w:tcW w:w="618" w:type="pct"/>
            <w:vAlign w:val="center"/>
          </w:tcPr>
          <w:p w:rsidR="00BD38C5" w:rsidRDefault="001247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8C5" w:rsidTr="00535B37">
        <w:trPr>
          <w:trHeight w:val="77"/>
        </w:trPr>
        <w:tc>
          <w:tcPr>
            <w:tcW w:w="865" w:type="pct"/>
            <w:gridSpan w:val="2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3" w:type="pct"/>
          </w:tcPr>
          <w:p w:rsidR="00BD38C5" w:rsidRDefault="001247C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Методы определения сметной стоимости в газовом хозяйстве: Подробное рассмотрение различных методов, таких как базисно-индексный, ресурсный, и другие специфические для газовой отрасли.</w:t>
            </w:r>
          </w:p>
        </w:tc>
        <w:tc>
          <w:tcPr>
            <w:tcW w:w="618" w:type="pct"/>
            <w:vAlign w:val="center"/>
          </w:tcPr>
          <w:p w:rsidR="00BD38C5" w:rsidRDefault="001247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8C5" w:rsidTr="00535B37">
        <w:trPr>
          <w:trHeight w:val="77"/>
        </w:trPr>
        <w:tc>
          <w:tcPr>
            <w:tcW w:w="865" w:type="pct"/>
            <w:gridSpan w:val="2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3" w:type="pct"/>
          </w:tcPr>
          <w:p w:rsidR="00BD38C5" w:rsidRDefault="001247C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Расчет стоимости материалов и оборудования в газовом хозяйстве: 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собенности учета стоимости специфических материалов (трубы, запорная арматура, изоляционные материалы) и оборудования.</w:t>
            </w:r>
          </w:p>
        </w:tc>
        <w:tc>
          <w:tcPr>
            <w:tcW w:w="618" w:type="pct"/>
            <w:vAlign w:val="center"/>
          </w:tcPr>
          <w:p w:rsidR="00BD38C5" w:rsidRDefault="001247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8C5" w:rsidTr="00535B37">
        <w:trPr>
          <w:trHeight w:val="77"/>
        </w:trPr>
        <w:tc>
          <w:tcPr>
            <w:tcW w:w="865" w:type="pct"/>
            <w:gridSpan w:val="2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3" w:type="pct"/>
          </w:tcPr>
          <w:p w:rsidR="00BD38C5" w:rsidRDefault="001247C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Учет транспортных расходов и затрат на доставку: Методы расчета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транспортных затрат, оптимизация логистических схем.</w:t>
            </w:r>
          </w:p>
        </w:tc>
        <w:tc>
          <w:tcPr>
            <w:tcW w:w="618" w:type="pct"/>
            <w:vAlign w:val="center"/>
          </w:tcPr>
          <w:p w:rsidR="00BD38C5" w:rsidRDefault="001247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23" w:type="pct"/>
            <w:vMerge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8C5" w:rsidTr="00535B37">
        <w:trPr>
          <w:trHeight w:val="77"/>
        </w:trPr>
        <w:tc>
          <w:tcPr>
            <w:tcW w:w="865" w:type="pct"/>
            <w:gridSpan w:val="2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3" w:type="pct"/>
          </w:tcPr>
          <w:p w:rsidR="00BD38C5" w:rsidRDefault="001247C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Нормирование трудовых затрат в газовом хозяйстве: Использование норм времени и расценок, специфичных для газовой отрасли.</w:t>
            </w:r>
          </w:p>
        </w:tc>
        <w:tc>
          <w:tcPr>
            <w:tcW w:w="618" w:type="pct"/>
            <w:vAlign w:val="center"/>
          </w:tcPr>
          <w:p w:rsidR="00BD38C5" w:rsidRDefault="001247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8C5" w:rsidTr="00535B37">
        <w:trPr>
          <w:trHeight w:val="196"/>
        </w:trPr>
        <w:tc>
          <w:tcPr>
            <w:tcW w:w="865" w:type="pct"/>
            <w:gridSpan w:val="2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3" w:type="pct"/>
          </w:tcPr>
          <w:p w:rsidR="00BD38C5" w:rsidRDefault="001247C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Структура сметной стоимости.</w:t>
            </w:r>
          </w:p>
        </w:tc>
        <w:tc>
          <w:tcPr>
            <w:tcW w:w="618" w:type="pct"/>
            <w:vAlign w:val="center"/>
          </w:tcPr>
          <w:p w:rsidR="00BD38C5" w:rsidRDefault="001247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8C5" w:rsidTr="00535B37">
        <w:trPr>
          <w:trHeight w:val="196"/>
        </w:trPr>
        <w:tc>
          <w:tcPr>
            <w:tcW w:w="865" w:type="pct"/>
            <w:gridSpan w:val="2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3" w:type="pct"/>
          </w:tcPr>
          <w:p w:rsidR="00BD38C5" w:rsidRDefault="001247C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Составление сводного сметного расчета: Агрегирование локальных смет в сводный расчет,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формирование общей стоимости проекта.</w:t>
            </w:r>
          </w:p>
        </w:tc>
        <w:tc>
          <w:tcPr>
            <w:tcW w:w="618" w:type="pct"/>
            <w:vAlign w:val="center"/>
          </w:tcPr>
          <w:p w:rsidR="00BD38C5" w:rsidRDefault="001247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8C5" w:rsidTr="00535B37">
        <w:trPr>
          <w:trHeight w:val="158"/>
        </w:trPr>
        <w:tc>
          <w:tcPr>
            <w:tcW w:w="865" w:type="pct"/>
            <w:gridSpan w:val="2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3" w:type="pct"/>
          </w:tcPr>
          <w:p w:rsidR="00BD38C5" w:rsidRDefault="001247C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Система сметных цен и нормативов в строительной отрасли.</w:t>
            </w:r>
          </w:p>
        </w:tc>
        <w:tc>
          <w:tcPr>
            <w:tcW w:w="618" w:type="pct"/>
            <w:vAlign w:val="center"/>
          </w:tcPr>
          <w:p w:rsidR="00BD38C5" w:rsidRDefault="001247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8C5" w:rsidTr="00535B37">
        <w:trPr>
          <w:trHeight w:val="338"/>
        </w:trPr>
        <w:tc>
          <w:tcPr>
            <w:tcW w:w="865" w:type="pct"/>
            <w:gridSpan w:val="2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3" w:type="pct"/>
          </w:tcPr>
          <w:p w:rsidR="00BD38C5" w:rsidRDefault="001247C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Проектно-сметная документация, ее состав, порядок разработки, согласование и утверждение.</w:t>
            </w:r>
          </w:p>
        </w:tc>
        <w:tc>
          <w:tcPr>
            <w:tcW w:w="618" w:type="pct"/>
            <w:vAlign w:val="center"/>
          </w:tcPr>
          <w:p w:rsidR="00BD38C5" w:rsidRDefault="001247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8C5" w:rsidTr="00535B37">
        <w:trPr>
          <w:trHeight w:val="338"/>
        </w:trPr>
        <w:tc>
          <w:tcPr>
            <w:tcW w:w="865" w:type="pct"/>
            <w:gridSpan w:val="2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3" w:type="pct"/>
          </w:tcPr>
          <w:p w:rsidR="00BD38C5" w:rsidRDefault="001247C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Применение специализированных программных средств для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сметного дела: Обзор и практическое применение программ для составления и анализа смет.</w:t>
            </w:r>
          </w:p>
        </w:tc>
        <w:tc>
          <w:tcPr>
            <w:tcW w:w="618" w:type="pct"/>
            <w:vAlign w:val="center"/>
          </w:tcPr>
          <w:p w:rsidR="00BD38C5" w:rsidRDefault="001247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8C5" w:rsidTr="00535B37">
        <w:trPr>
          <w:trHeight w:val="338"/>
        </w:trPr>
        <w:tc>
          <w:tcPr>
            <w:tcW w:w="865" w:type="pct"/>
            <w:gridSpan w:val="2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3" w:type="pct"/>
          </w:tcPr>
          <w:p w:rsidR="00BD38C5" w:rsidRDefault="001247C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Экономический анализ сметной документации: Оценка экономической эффективности проекта, поиск путей оптимизации затрат.</w:t>
            </w:r>
          </w:p>
        </w:tc>
        <w:tc>
          <w:tcPr>
            <w:tcW w:w="618" w:type="pct"/>
            <w:vAlign w:val="center"/>
          </w:tcPr>
          <w:p w:rsidR="00BD38C5" w:rsidRDefault="001247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8C5" w:rsidTr="00535B37">
        <w:trPr>
          <w:trHeight w:val="338"/>
        </w:trPr>
        <w:tc>
          <w:tcPr>
            <w:tcW w:w="865" w:type="pct"/>
            <w:gridSpan w:val="2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3" w:type="pct"/>
          </w:tcPr>
          <w:p w:rsidR="00BD38C5" w:rsidRDefault="001247C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Ценообразование при использовании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современных технологий и материалов: Учет стоимости инновационных решений в газовой отрасли.</w:t>
            </w:r>
          </w:p>
        </w:tc>
        <w:tc>
          <w:tcPr>
            <w:tcW w:w="618" w:type="pct"/>
            <w:vAlign w:val="center"/>
          </w:tcPr>
          <w:p w:rsidR="00BD38C5" w:rsidRDefault="001247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8C5" w:rsidTr="00535B37">
        <w:trPr>
          <w:trHeight w:val="338"/>
        </w:trPr>
        <w:tc>
          <w:tcPr>
            <w:tcW w:w="865" w:type="pct"/>
            <w:gridSpan w:val="2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3" w:type="pct"/>
          </w:tcPr>
          <w:p w:rsidR="00BD38C5" w:rsidRDefault="001247C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Порядок экспертизы и утверждения сметной документации: Процедуры согласования смет с заказчиком и контролирующими органами.</w:t>
            </w:r>
          </w:p>
        </w:tc>
        <w:tc>
          <w:tcPr>
            <w:tcW w:w="618" w:type="pct"/>
            <w:vAlign w:val="center"/>
          </w:tcPr>
          <w:p w:rsidR="00BD38C5" w:rsidRDefault="001247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8C5" w:rsidTr="00535B37">
        <w:trPr>
          <w:trHeight w:val="20"/>
        </w:trPr>
        <w:tc>
          <w:tcPr>
            <w:tcW w:w="865" w:type="pct"/>
            <w:gridSpan w:val="2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3" w:type="pct"/>
          </w:tcPr>
          <w:p w:rsidR="00BD38C5" w:rsidRDefault="001247C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В том числе, практических занятий </w:t>
            </w:r>
          </w:p>
        </w:tc>
        <w:tc>
          <w:tcPr>
            <w:tcW w:w="618" w:type="pct"/>
          </w:tcPr>
          <w:p w:rsidR="00BD38C5" w:rsidRDefault="001247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3" w:type="pct"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D38C5" w:rsidTr="00535B37">
        <w:trPr>
          <w:trHeight w:val="226"/>
        </w:trPr>
        <w:tc>
          <w:tcPr>
            <w:tcW w:w="865" w:type="pct"/>
            <w:gridSpan w:val="2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3" w:type="pct"/>
          </w:tcPr>
          <w:p w:rsidR="00BD38C5" w:rsidRDefault="0012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элементов затрат по общей сметной стоимости строительной продукции. </w:t>
            </w:r>
          </w:p>
        </w:tc>
        <w:tc>
          <w:tcPr>
            <w:tcW w:w="618" w:type="pct"/>
            <w:vAlign w:val="center"/>
          </w:tcPr>
          <w:p w:rsidR="00BD38C5" w:rsidRDefault="001247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 w:val="restart"/>
          </w:tcPr>
          <w:p w:rsidR="00BD38C5" w:rsidRDefault="001247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2; 3</w:t>
            </w:r>
          </w:p>
        </w:tc>
        <w:tc>
          <w:tcPr>
            <w:tcW w:w="450" w:type="pct"/>
            <w:vMerge/>
            <w:vAlign w:val="center"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8C5" w:rsidTr="00535B37">
        <w:trPr>
          <w:trHeight w:val="224"/>
        </w:trPr>
        <w:tc>
          <w:tcPr>
            <w:tcW w:w="865" w:type="pct"/>
            <w:gridSpan w:val="2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3" w:type="pct"/>
          </w:tcPr>
          <w:p w:rsidR="00BD38C5" w:rsidRDefault="0012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локального сметного расчета на газификацию жилого дома.</w:t>
            </w:r>
          </w:p>
        </w:tc>
        <w:tc>
          <w:tcPr>
            <w:tcW w:w="618" w:type="pct"/>
            <w:vAlign w:val="center"/>
          </w:tcPr>
          <w:p w:rsidR="00BD38C5" w:rsidRDefault="001247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8C5" w:rsidTr="00535B37">
        <w:trPr>
          <w:trHeight w:val="224"/>
        </w:trPr>
        <w:tc>
          <w:tcPr>
            <w:tcW w:w="865" w:type="pct"/>
            <w:gridSpan w:val="2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3" w:type="pct"/>
          </w:tcPr>
          <w:p w:rsidR="00BD38C5" w:rsidRDefault="0012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локального сметного расчета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газопроводов.</w:t>
            </w:r>
          </w:p>
        </w:tc>
        <w:tc>
          <w:tcPr>
            <w:tcW w:w="618" w:type="pct"/>
            <w:vAlign w:val="center"/>
          </w:tcPr>
          <w:p w:rsidR="00BD38C5" w:rsidRDefault="001247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8C5" w:rsidTr="00535B37">
        <w:trPr>
          <w:trHeight w:val="224"/>
        </w:trPr>
        <w:tc>
          <w:tcPr>
            <w:tcW w:w="865" w:type="pct"/>
            <w:gridSpan w:val="2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3" w:type="pct"/>
          </w:tcPr>
          <w:p w:rsidR="00BD38C5" w:rsidRDefault="0012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локального сметного расчета на монтаж  ГРП.</w:t>
            </w:r>
          </w:p>
        </w:tc>
        <w:tc>
          <w:tcPr>
            <w:tcW w:w="618" w:type="pct"/>
            <w:vAlign w:val="center"/>
          </w:tcPr>
          <w:p w:rsidR="00BD38C5" w:rsidRDefault="001247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8C5" w:rsidTr="00535B37">
        <w:trPr>
          <w:trHeight w:val="224"/>
        </w:trPr>
        <w:tc>
          <w:tcPr>
            <w:tcW w:w="865" w:type="pct"/>
            <w:gridSpan w:val="2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3" w:type="pct"/>
          </w:tcPr>
          <w:p w:rsidR="00BD38C5" w:rsidRDefault="0012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локального сметного расчета на монтаж  газового оборудования котельной.</w:t>
            </w:r>
          </w:p>
        </w:tc>
        <w:tc>
          <w:tcPr>
            <w:tcW w:w="618" w:type="pct"/>
            <w:vAlign w:val="center"/>
          </w:tcPr>
          <w:p w:rsidR="00BD38C5" w:rsidRDefault="001247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8C5" w:rsidTr="00535B37">
        <w:trPr>
          <w:trHeight w:val="20"/>
        </w:trPr>
        <w:tc>
          <w:tcPr>
            <w:tcW w:w="865" w:type="pct"/>
            <w:gridSpan w:val="2"/>
            <w:vMerge w:val="restart"/>
          </w:tcPr>
          <w:p w:rsidR="00BD38C5" w:rsidRDefault="001247C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1.3. Выполнение монтажных работ систем газораспределения и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газопотребления</w:t>
            </w:r>
          </w:p>
          <w:p w:rsidR="00BD38C5" w:rsidRDefault="00BD38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D38C5" w:rsidRDefault="00BD38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D38C5" w:rsidRDefault="00BD38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D38C5" w:rsidRDefault="00BD38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D38C5" w:rsidRDefault="00BD38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D38C5" w:rsidRDefault="00BD38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D38C5" w:rsidRDefault="00BD38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D38C5" w:rsidRDefault="00BD38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D38C5" w:rsidRDefault="00BD38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D38C5" w:rsidRDefault="00BD38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D38C5" w:rsidRDefault="00BD38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D38C5" w:rsidRDefault="00BD38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D38C5" w:rsidRDefault="00BD38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D38C5" w:rsidRDefault="00BD38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D38C5" w:rsidRDefault="00BD38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D38C5" w:rsidRDefault="00BD38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D38C5" w:rsidRDefault="00BD38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D38C5" w:rsidRDefault="00BD38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D38C5" w:rsidRDefault="00BD38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D38C5" w:rsidRDefault="00BD38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D38C5" w:rsidRDefault="00BD38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D38C5" w:rsidRDefault="00BD38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D38C5" w:rsidRDefault="00BD38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D38C5" w:rsidRDefault="00BD38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D38C5" w:rsidRDefault="00BD38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D38C5" w:rsidRDefault="00BD38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D38C5" w:rsidRDefault="00BD38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D38C5" w:rsidRDefault="00BD38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D38C5" w:rsidRDefault="00BD38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D38C5" w:rsidRDefault="00BD38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D38C5" w:rsidRDefault="00BD38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D38C5" w:rsidRDefault="00BD38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D38C5" w:rsidRDefault="00BD38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D38C5" w:rsidRDefault="00BD38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3" w:type="pct"/>
          </w:tcPr>
          <w:p w:rsidR="00BD38C5" w:rsidRDefault="0012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Содержание</w:t>
            </w:r>
          </w:p>
        </w:tc>
        <w:tc>
          <w:tcPr>
            <w:tcW w:w="618" w:type="pct"/>
          </w:tcPr>
          <w:p w:rsidR="00BD38C5" w:rsidRDefault="001247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70(14)4</w:t>
            </w:r>
          </w:p>
        </w:tc>
        <w:tc>
          <w:tcPr>
            <w:tcW w:w="323" w:type="pct"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BD38C5" w:rsidTr="00535B37">
        <w:trPr>
          <w:trHeight w:val="289"/>
        </w:trPr>
        <w:tc>
          <w:tcPr>
            <w:tcW w:w="865" w:type="pct"/>
            <w:gridSpan w:val="2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3" w:type="pct"/>
            <w:vAlign w:val="center"/>
          </w:tcPr>
          <w:p w:rsidR="00BD38C5" w:rsidRDefault="001247C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Технология строительно-монтажных работ систем газораспределения. </w:t>
            </w:r>
          </w:p>
        </w:tc>
        <w:tc>
          <w:tcPr>
            <w:tcW w:w="618" w:type="pct"/>
            <w:vAlign w:val="center"/>
          </w:tcPr>
          <w:p w:rsidR="00BD38C5" w:rsidRDefault="001247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 w:val="restart"/>
          </w:tcPr>
          <w:p w:rsidR="00BD38C5" w:rsidRDefault="00BD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1; 2</w:t>
            </w:r>
          </w:p>
        </w:tc>
        <w:tc>
          <w:tcPr>
            <w:tcW w:w="450" w:type="pct"/>
            <w:vMerge w:val="restart"/>
            <w:vAlign w:val="center"/>
          </w:tcPr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ОК 01-09</w:t>
            </w:r>
          </w:p>
          <w:p w:rsidR="00BD38C5" w:rsidRDefault="00BD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D38C5" w:rsidRPr="00535B37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ПК 2.1-2.</w:t>
            </w:r>
            <w:r w:rsidRPr="00535B37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ЛР7,</w:t>
            </w:r>
          </w:p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ЛР14</w:t>
            </w:r>
          </w:p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ЛР16</w:t>
            </w:r>
          </w:p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ЛР23</w:t>
            </w:r>
          </w:p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ЛР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34</w:t>
            </w:r>
          </w:p>
          <w:p w:rsidR="00BD38C5" w:rsidRDefault="001247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ЛР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36</w:t>
            </w:r>
          </w:p>
        </w:tc>
      </w:tr>
      <w:tr w:rsidR="00BD38C5" w:rsidTr="00535B37">
        <w:trPr>
          <w:trHeight w:val="282"/>
        </w:trPr>
        <w:tc>
          <w:tcPr>
            <w:tcW w:w="865" w:type="pct"/>
            <w:gridSpan w:val="2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3" w:type="pct"/>
            <w:vAlign w:val="center"/>
          </w:tcPr>
          <w:p w:rsidR="00BD38C5" w:rsidRDefault="001247C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Подготовительные и вспомогательные работы на трассах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газопроводов. Выполнение строительно-монтажных работ на объекте.</w:t>
            </w:r>
          </w:p>
        </w:tc>
        <w:tc>
          <w:tcPr>
            <w:tcW w:w="618" w:type="pct"/>
            <w:vAlign w:val="center"/>
          </w:tcPr>
          <w:p w:rsidR="00BD38C5" w:rsidRDefault="001247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8C5" w:rsidTr="00535B37">
        <w:trPr>
          <w:trHeight w:val="602"/>
        </w:trPr>
        <w:tc>
          <w:tcPr>
            <w:tcW w:w="865" w:type="pct"/>
            <w:gridSpan w:val="2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3" w:type="pct"/>
            <w:vAlign w:val="center"/>
          </w:tcPr>
          <w:p w:rsidR="00BD38C5" w:rsidRDefault="001247C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Строительство наружных газопроводов. Контроль качества сварных соединений Очистка внутренней полости газопроводов.</w:t>
            </w:r>
          </w:p>
        </w:tc>
        <w:tc>
          <w:tcPr>
            <w:tcW w:w="618" w:type="pct"/>
            <w:vAlign w:val="center"/>
          </w:tcPr>
          <w:p w:rsidR="00BD38C5" w:rsidRDefault="001247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8C5" w:rsidTr="00535B37">
        <w:trPr>
          <w:trHeight w:val="602"/>
        </w:trPr>
        <w:tc>
          <w:tcPr>
            <w:tcW w:w="865" w:type="pct"/>
            <w:gridSpan w:val="2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3" w:type="pct"/>
            <w:vAlign w:val="center"/>
          </w:tcPr>
          <w:p w:rsidR="00BD38C5" w:rsidRDefault="001247C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Технология гибки и резки труб: Рассмотрение различных способов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гибки и резки труб, выбор оптимального метода в зависимости от материала и диаметра труб.</w:t>
            </w:r>
          </w:p>
        </w:tc>
        <w:tc>
          <w:tcPr>
            <w:tcW w:w="618" w:type="pct"/>
            <w:vAlign w:val="center"/>
          </w:tcPr>
          <w:p w:rsidR="00BD38C5" w:rsidRDefault="001247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8C5" w:rsidTr="00535B37">
        <w:trPr>
          <w:trHeight w:val="602"/>
        </w:trPr>
        <w:tc>
          <w:tcPr>
            <w:tcW w:w="865" w:type="pct"/>
            <w:gridSpan w:val="2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3" w:type="pct"/>
            <w:vAlign w:val="center"/>
          </w:tcPr>
          <w:p w:rsidR="00BD38C5" w:rsidRDefault="001247C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Применение сварных соединений различных типов: Подробное изучение различных способов сварки (ручная дуговая, автоматическая, контактная) и их применение в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зависимости от диаметра труб и условий работы.</w:t>
            </w:r>
          </w:p>
        </w:tc>
        <w:tc>
          <w:tcPr>
            <w:tcW w:w="618" w:type="pct"/>
            <w:vAlign w:val="center"/>
          </w:tcPr>
          <w:p w:rsidR="00BD38C5" w:rsidRDefault="001247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8C5" w:rsidTr="00535B37">
        <w:trPr>
          <w:trHeight w:val="855"/>
        </w:trPr>
        <w:tc>
          <w:tcPr>
            <w:tcW w:w="865" w:type="pct"/>
            <w:gridSpan w:val="2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3" w:type="pct"/>
          </w:tcPr>
          <w:p w:rsidR="00BD38C5" w:rsidRDefault="001247C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Контроль качества сварных швов неразрушающими методами: Изучение методов неразрушающего контроля (визуальный, ультразвуковой, рентгеновский) и их применение для обеспечения качества сварных соединений.</w:t>
            </w:r>
          </w:p>
        </w:tc>
        <w:tc>
          <w:tcPr>
            <w:tcW w:w="618" w:type="pct"/>
            <w:vAlign w:val="center"/>
          </w:tcPr>
          <w:p w:rsidR="00BD38C5" w:rsidRDefault="001247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8C5" w:rsidTr="00535B37">
        <w:trPr>
          <w:trHeight w:val="282"/>
        </w:trPr>
        <w:tc>
          <w:tcPr>
            <w:tcW w:w="865" w:type="pct"/>
            <w:gridSpan w:val="2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3" w:type="pct"/>
            <w:vAlign w:val="center"/>
          </w:tcPr>
          <w:p w:rsidR="00BD38C5" w:rsidRDefault="001247C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Земляные работы. Технологическая последовательность земляных работ при строительстве наружных газопроводов.</w:t>
            </w:r>
          </w:p>
        </w:tc>
        <w:tc>
          <w:tcPr>
            <w:tcW w:w="618" w:type="pct"/>
            <w:vAlign w:val="center"/>
          </w:tcPr>
          <w:p w:rsidR="00BD38C5" w:rsidRDefault="001247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8C5" w:rsidTr="00535B37">
        <w:trPr>
          <w:trHeight w:val="282"/>
        </w:trPr>
        <w:tc>
          <w:tcPr>
            <w:tcW w:w="865" w:type="pct"/>
            <w:gridSpan w:val="2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3" w:type="pct"/>
            <w:vAlign w:val="center"/>
          </w:tcPr>
          <w:p w:rsidR="00BD38C5" w:rsidRDefault="001247C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 механизации производственных процессов.</w:t>
            </w:r>
          </w:p>
        </w:tc>
        <w:tc>
          <w:tcPr>
            <w:tcW w:w="618" w:type="pct"/>
            <w:vAlign w:val="center"/>
          </w:tcPr>
          <w:p w:rsidR="00BD38C5" w:rsidRDefault="001247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8C5" w:rsidTr="00535B37">
        <w:trPr>
          <w:trHeight w:val="282"/>
        </w:trPr>
        <w:tc>
          <w:tcPr>
            <w:tcW w:w="865" w:type="pct"/>
            <w:gridSpan w:val="2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3" w:type="pct"/>
            <w:vAlign w:val="center"/>
          </w:tcPr>
          <w:p w:rsidR="00BD38C5" w:rsidRDefault="001247C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Способы строительства газопроводов. Бестраншейные способы разработки грунта</w:t>
            </w:r>
          </w:p>
        </w:tc>
        <w:tc>
          <w:tcPr>
            <w:tcW w:w="618" w:type="pct"/>
            <w:vAlign w:val="center"/>
          </w:tcPr>
          <w:p w:rsidR="00BD38C5" w:rsidRDefault="001247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8C5" w:rsidTr="00535B37">
        <w:trPr>
          <w:trHeight w:val="328"/>
        </w:trPr>
        <w:tc>
          <w:tcPr>
            <w:tcW w:w="865" w:type="pct"/>
            <w:gridSpan w:val="2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3" w:type="pct"/>
          </w:tcPr>
          <w:p w:rsidR="00BD38C5" w:rsidRDefault="001247C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Бесраншейные способы прокладки газопроводов</w:t>
            </w:r>
          </w:p>
        </w:tc>
        <w:tc>
          <w:tcPr>
            <w:tcW w:w="618" w:type="pct"/>
            <w:vAlign w:val="center"/>
          </w:tcPr>
          <w:p w:rsidR="00BD38C5" w:rsidRDefault="001247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8C5" w:rsidTr="00535B37">
        <w:trPr>
          <w:trHeight w:val="322"/>
        </w:trPr>
        <w:tc>
          <w:tcPr>
            <w:tcW w:w="865" w:type="pct"/>
            <w:gridSpan w:val="2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3" w:type="pct"/>
          </w:tcPr>
          <w:p w:rsidR="00BD38C5" w:rsidRDefault="001247C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Подготовка к сборке и сварке. Сварка газопроводов.  Сборка труб в плети и сварка поворотных стыков.</w:t>
            </w:r>
          </w:p>
        </w:tc>
        <w:tc>
          <w:tcPr>
            <w:tcW w:w="618" w:type="pct"/>
            <w:vAlign w:val="center"/>
          </w:tcPr>
          <w:p w:rsidR="00BD38C5" w:rsidRDefault="001247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8C5" w:rsidTr="00535B37">
        <w:trPr>
          <w:trHeight w:val="322"/>
        </w:trPr>
        <w:tc>
          <w:tcPr>
            <w:tcW w:w="865" w:type="pct"/>
            <w:gridSpan w:val="2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3" w:type="pct"/>
          </w:tcPr>
          <w:p w:rsidR="00BD38C5" w:rsidRDefault="001247C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Способы доставки труб и  заготовок к месту строительства.</w:t>
            </w:r>
          </w:p>
        </w:tc>
        <w:tc>
          <w:tcPr>
            <w:tcW w:w="618" w:type="pct"/>
            <w:vAlign w:val="center"/>
          </w:tcPr>
          <w:p w:rsidR="00BD38C5" w:rsidRDefault="001247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8C5" w:rsidTr="00535B37">
        <w:trPr>
          <w:trHeight w:val="322"/>
        </w:trPr>
        <w:tc>
          <w:tcPr>
            <w:tcW w:w="865" w:type="pct"/>
            <w:gridSpan w:val="2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3" w:type="pct"/>
          </w:tcPr>
          <w:p w:rsidR="00BD38C5" w:rsidRDefault="001247C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Условия выбора машин, механизмов,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приспособлений для выполнения строительно-монтажных работ.</w:t>
            </w:r>
          </w:p>
        </w:tc>
        <w:tc>
          <w:tcPr>
            <w:tcW w:w="618" w:type="pct"/>
            <w:vAlign w:val="center"/>
          </w:tcPr>
          <w:p w:rsidR="00BD38C5" w:rsidRDefault="001247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8C5" w:rsidTr="00535B37">
        <w:trPr>
          <w:trHeight w:val="322"/>
        </w:trPr>
        <w:tc>
          <w:tcPr>
            <w:tcW w:w="865" w:type="pct"/>
            <w:gridSpan w:val="2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3" w:type="pct"/>
          </w:tcPr>
          <w:p w:rsidR="00BD38C5" w:rsidRDefault="001247C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Правила укладки подземных, надземных газопроводов.</w:t>
            </w:r>
          </w:p>
        </w:tc>
        <w:tc>
          <w:tcPr>
            <w:tcW w:w="618" w:type="pct"/>
            <w:vAlign w:val="center"/>
          </w:tcPr>
          <w:p w:rsidR="00BD38C5" w:rsidRDefault="001247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8C5" w:rsidTr="00535B37">
        <w:trPr>
          <w:trHeight w:val="322"/>
        </w:trPr>
        <w:tc>
          <w:tcPr>
            <w:tcW w:w="865" w:type="pct"/>
            <w:gridSpan w:val="2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3" w:type="pct"/>
            <w:vAlign w:val="center"/>
          </w:tcPr>
          <w:p w:rsidR="00BD38C5" w:rsidRDefault="001247C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Монтаж запорной арматуры и регуляторов давления: Установка, проверка и тестирование запорной арматуры и регуляторов давления,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обеспечение герметичности соединений.</w:t>
            </w:r>
          </w:p>
        </w:tc>
        <w:tc>
          <w:tcPr>
            <w:tcW w:w="618" w:type="pct"/>
            <w:vAlign w:val="center"/>
          </w:tcPr>
          <w:p w:rsidR="00BD38C5" w:rsidRDefault="001247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8C5" w:rsidTr="00535B37">
        <w:trPr>
          <w:trHeight w:val="322"/>
        </w:trPr>
        <w:tc>
          <w:tcPr>
            <w:tcW w:w="865" w:type="pct"/>
            <w:gridSpan w:val="2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3" w:type="pct"/>
            <w:vAlign w:val="center"/>
          </w:tcPr>
          <w:p w:rsidR="00BD38C5" w:rsidRDefault="001247C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Прокладка газопроводов в сложных условиях (болотистые местности, горные районы): Особенности проведения работ в сложных условиях, применение специальных технологий и оборудования.</w:t>
            </w:r>
          </w:p>
        </w:tc>
        <w:tc>
          <w:tcPr>
            <w:tcW w:w="618" w:type="pct"/>
            <w:vAlign w:val="center"/>
          </w:tcPr>
          <w:p w:rsidR="00BD38C5" w:rsidRDefault="001247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8C5" w:rsidTr="00535B37">
        <w:trPr>
          <w:trHeight w:val="322"/>
        </w:trPr>
        <w:tc>
          <w:tcPr>
            <w:tcW w:w="865" w:type="pct"/>
            <w:gridSpan w:val="2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3" w:type="pct"/>
            <w:vAlign w:val="center"/>
          </w:tcPr>
          <w:p w:rsidR="00BD38C5" w:rsidRDefault="001247C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Монтаж компенсаторов и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других элементов компенсации тепловых деформаций: Выбор и установка компенсаторов, предотвращение повреждений газопровода из-за температурных расширений.</w:t>
            </w:r>
          </w:p>
        </w:tc>
        <w:tc>
          <w:tcPr>
            <w:tcW w:w="618" w:type="pct"/>
            <w:vAlign w:val="center"/>
          </w:tcPr>
          <w:p w:rsidR="00BD38C5" w:rsidRDefault="001247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8C5" w:rsidTr="00535B37">
        <w:trPr>
          <w:trHeight w:val="322"/>
        </w:trPr>
        <w:tc>
          <w:tcPr>
            <w:tcW w:w="865" w:type="pct"/>
            <w:gridSpan w:val="2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3" w:type="pct"/>
            <w:vAlign w:val="center"/>
          </w:tcPr>
          <w:p w:rsidR="00BD38C5" w:rsidRDefault="001247C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Проверка герметичности газопроводов: Изучение различных методов проверки герметичности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(гидравлическое, пневматическое испытание), обеспечение безопасности.</w:t>
            </w:r>
          </w:p>
        </w:tc>
        <w:tc>
          <w:tcPr>
            <w:tcW w:w="618" w:type="pct"/>
            <w:vAlign w:val="center"/>
          </w:tcPr>
          <w:p w:rsidR="00BD38C5" w:rsidRDefault="001247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8C5" w:rsidTr="00535B37">
        <w:trPr>
          <w:trHeight w:val="322"/>
        </w:trPr>
        <w:tc>
          <w:tcPr>
            <w:tcW w:w="865" w:type="pct"/>
            <w:gridSpan w:val="2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3" w:type="pct"/>
          </w:tcPr>
          <w:p w:rsidR="00BD38C5" w:rsidRDefault="001247C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Рытье и засыпка траншеи.</w:t>
            </w:r>
          </w:p>
        </w:tc>
        <w:tc>
          <w:tcPr>
            <w:tcW w:w="618" w:type="pct"/>
            <w:vAlign w:val="center"/>
          </w:tcPr>
          <w:p w:rsidR="00BD38C5" w:rsidRDefault="001247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8C5" w:rsidTr="00535B37">
        <w:trPr>
          <w:trHeight w:val="322"/>
        </w:trPr>
        <w:tc>
          <w:tcPr>
            <w:tcW w:w="865" w:type="pct"/>
            <w:gridSpan w:val="2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3" w:type="pct"/>
          </w:tcPr>
          <w:p w:rsidR="00BD38C5" w:rsidRDefault="001247C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Сооружение переходов под автомобильными и железными дорогами.</w:t>
            </w:r>
          </w:p>
        </w:tc>
        <w:tc>
          <w:tcPr>
            <w:tcW w:w="618" w:type="pct"/>
            <w:vAlign w:val="center"/>
          </w:tcPr>
          <w:p w:rsidR="00BD38C5" w:rsidRDefault="001247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8C5" w:rsidTr="00535B37">
        <w:trPr>
          <w:trHeight w:val="322"/>
        </w:trPr>
        <w:tc>
          <w:tcPr>
            <w:tcW w:w="865" w:type="pct"/>
            <w:gridSpan w:val="2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3" w:type="pct"/>
          </w:tcPr>
          <w:p w:rsidR="00BD38C5" w:rsidRDefault="001247C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Технология прокладки газопроводов под водой: Особенности подводной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прокладки,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применение специальных технологий и материалов.</w:t>
            </w:r>
          </w:p>
        </w:tc>
        <w:tc>
          <w:tcPr>
            <w:tcW w:w="618" w:type="pct"/>
            <w:vAlign w:val="center"/>
          </w:tcPr>
          <w:p w:rsidR="00BD38C5" w:rsidRDefault="001247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23" w:type="pct"/>
            <w:vMerge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8C5" w:rsidTr="00535B37">
        <w:trPr>
          <w:trHeight w:val="283"/>
        </w:trPr>
        <w:tc>
          <w:tcPr>
            <w:tcW w:w="865" w:type="pct"/>
            <w:gridSpan w:val="2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3" w:type="pct"/>
          </w:tcPr>
          <w:p w:rsidR="00BD38C5" w:rsidRDefault="001247C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Противокоррозионная защита стальных газопроводов. Способы защиты от коррозии.</w:t>
            </w:r>
          </w:p>
        </w:tc>
        <w:tc>
          <w:tcPr>
            <w:tcW w:w="618" w:type="pct"/>
            <w:vAlign w:val="center"/>
          </w:tcPr>
          <w:p w:rsidR="00BD38C5" w:rsidRDefault="001247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8C5" w:rsidTr="00535B37">
        <w:trPr>
          <w:trHeight w:val="281"/>
        </w:trPr>
        <w:tc>
          <w:tcPr>
            <w:tcW w:w="865" w:type="pct"/>
            <w:gridSpan w:val="2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3" w:type="pct"/>
          </w:tcPr>
          <w:p w:rsidR="00BD38C5" w:rsidRDefault="001247C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Технология производства изоляционных работ. Контроль качества изоляционных покрытий.</w:t>
            </w:r>
          </w:p>
        </w:tc>
        <w:tc>
          <w:tcPr>
            <w:tcW w:w="618" w:type="pct"/>
            <w:vAlign w:val="center"/>
          </w:tcPr>
          <w:p w:rsidR="00BD38C5" w:rsidRDefault="001247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8C5" w:rsidTr="00535B37">
        <w:trPr>
          <w:trHeight w:val="293"/>
        </w:trPr>
        <w:tc>
          <w:tcPr>
            <w:tcW w:w="865" w:type="pct"/>
            <w:gridSpan w:val="2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3" w:type="pct"/>
          </w:tcPr>
          <w:p w:rsidR="00BD38C5" w:rsidRDefault="001247C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Строительство ЭХЗ.</w:t>
            </w:r>
          </w:p>
        </w:tc>
        <w:tc>
          <w:tcPr>
            <w:tcW w:w="618" w:type="pct"/>
            <w:vAlign w:val="center"/>
          </w:tcPr>
          <w:p w:rsidR="00BD38C5" w:rsidRDefault="001247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8C5" w:rsidTr="00535B37">
        <w:trPr>
          <w:trHeight w:val="281"/>
        </w:trPr>
        <w:tc>
          <w:tcPr>
            <w:tcW w:w="865" w:type="pct"/>
            <w:gridSpan w:val="2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3" w:type="pct"/>
          </w:tcPr>
          <w:p w:rsidR="00BD38C5" w:rsidRDefault="001247C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Строительство полиэтиленовых газопроводов. Подготовительные и вспомогательные  работы.</w:t>
            </w:r>
          </w:p>
        </w:tc>
        <w:tc>
          <w:tcPr>
            <w:tcW w:w="618" w:type="pct"/>
            <w:vAlign w:val="center"/>
          </w:tcPr>
          <w:p w:rsidR="00BD38C5" w:rsidRDefault="001247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8C5" w:rsidTr="00535B37">
        <w:trPr>
          <w:trHeight w:val="281"/>
        </w:trPr>
        <w:tc>
          <w:tcPr>
            <w:tcW w:w="865" w:type="pct"/>
            <w:gridSpan w:val="2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3" w:type="pct"/>
          </w:tcPr>
          <w:p w:rsidR="00BD38C5" w:rsidRDefault="001247C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Технология строительно-монтажных работ систем газораспределения с использованием полиэтиленовых трубопроводов.</w:t>
            </w:r>
          </w:p>
        </w:tc>
        <w:tc>
          <w:tcPr>
            <w:tcW w:w="618" w:type="pct"/>
            <w:vAlign w:val="center"/>
          </w:tcPr>
          <w:p w:rsidR="00BD38C5" w:rsidRDefault="001247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8C5" w:rsidTr="00535B37">
        <w:trPr>
          <w:trHeight w:val="85"/>
        </w:trPr>
        <w:tc>
          <w:tcPr>
            <w:tcW w:w="865" w:type="pct"/>
            <w:gridSpan w:val="2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3" w:type="pct"/>
          </w:tcPr>
          <w:p w:rsidR="00BD38C5" w:rsidRDefault="001247C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Укладка полиэтиленовых газопроводов.</w:t>
            </w:r>
          </w:p>
        </w:tc>
        <w:tc>
          <w:tcPr>
            <w:tcW w:w="618" w:type="pct"/>
            <w:vAlign w:val="center"/>
          </w:tcPr>
          <w:p w:rsidR="00BD38C5" w:rsidRDefault="001247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8C5" w:rsidTr="00535B37">
        <w:trPr>
          <w:trHeight w:val="257"/>
        </w:trPr>
        <w:tc>
          <w:tcPr>
            <w:tcW w:w="865" w:type="pct"/>
            <w:gridSpan w:val="2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3" w:type="pct"/>
          </w:tcPr>
          <w:p w:rsidR="00BD38C5" w:rsidRDefault="001247C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реконструкции подземных стальных газопроводов.</w:t>
            </w:r>
          </w:p>
        </w:tc>
        <w:tc>
          <w:tcPr>
            <w:tcW w:w="618" w:type="pct"/>
            <w:vAlign w:val="center"/>
          </w:tcPr>
          <w:p w:rsidR="00BD38C5" w:rsidRDefault="001247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8C5" w:rsidTr="00535B37">
        <w:trPr>
          <w:trHeight w:val="559"/>
        </w:trPr>
        <w:tc>
          <w:tcPr>
            <w:tcW w:w="865" w:type="pct"/>
            <w:gridSpan w:val="2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3" w:type="pct"/>
          </w:tcPr>
          <w:p w:rsidR="00BD38C5" w:rsidRDefault="001247C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Технология строительно-монтажных работ систем газопотребления. Подготовительные и вспомогательные работы.</w:t>
            </w:r>
          </w:p>
        </w:tc>
        <w:tc>
          <w:tcPr>
            <w:tcW w:w="618" w:type="pct"/>
            <w:vAlign w:val="center"/>
          </w:tcPr>
          <w:p w:rsidR="00BD38C5" w:rsidRDefault="001247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8C5" w:rsidTr="00535B37">
        <w:trPr>
          <w:trHeight w:val="322"/>
        </w:trPr>
        <w:tc>
          <w:tcPr>
            <w:tcW w:w="865" w:type="pct"/>
            <w:gridSpan w:val="2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3" w:type="pct"/>
          </w:tcPr>
          <w:p w:rsidR="00BD38C5" w:rsidRDefault="001247C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Приемка объекта под монтаж газового оборудования . Выполнение монтажных работ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на объекте.</w:t>
            </w:r>
          </w:p>
        </w:tc>
        <w:tc>
          <w:tcPr>
            <w:tcW w:w="618" w:type="pct"/>
            <w:vAlign w:val="center"/>
          </w:tcPr>
          <w:p w:rsidR="00BD38C5" w:rsidRDefault="001247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8C5" w:rsidTr="00535B37">
        <w:trPr>
          <w:trHeight w:val="322"/>
        </w:trPr>
        <w:tc>
          <w:tcPr>
            <w:tcW w:w="865" w:type="pct"/>
            <w:gridSpan w:val="2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3" w:type="pct"/>
          </w:tcPr>
          <w:p w:rsidR="00BD38C5" w:rsidRDefault="001247C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Ремонт и обслуживание систем газораспределения и газопотребления.</w:t>
            </w:r>
          </w:p>
        </w:tc>
        <w:tc>
          <w:tcPr>
            <w:tcW w:w="618" w:type="pct"/>
            <w:vAlign w:val="center"/>
          </w:tcPr>
          <w:p w:rsidR="00BD38C5" w:rsidRDefault="001247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8C5" w:rsidTr="00535B37">
        <w:trPr>
          <w:trHeight w:val="322"/>
        </w:trPr>
        <w:tc>
          <w:tcPr>
            <w:tcW w:w="865" w:type="pct"/>
            <w:gridSpan w:val="2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3" w:type="pct"/>
          </w:tcPr>
          <w:p w:rsidR="00BD38C5" w:rsidRDefault="001247C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Планово-предупредительные ремонты, устранение аварий, обеспечение бесперебойной работы системы.</w:t>
            </w:r>
          </w:p>
        </w:tc>
        <w:tc>
          <w:tcPr>
            <w:tcW w:w="618" w:type="pct"/>
            <w:vAlign w:val="center"/>
          </w:tcPr>
          <w:p w:rsidR="00BD38C5" w:rsidRDefault="001247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8C5" w:rsidTr="00535B37">
        <w:trPr>
          <w:trHeight w:val="322"/>
        </w:trPr>
        <w:tc>
          <w:tcPr>
            <w:tcW w:w="865" w:type="pct"/>
            <w:gridSpan w:val="2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3" w:type="pct"/>
          </w:tcPr>
          <w:p w:rsidR="00BD38C5" w:rsidRDefault="0012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Установка газового оборудования и обвязка трубопроводами.</w:t>
            </w:r>
          </w:p>
        </w:tc>
        <w:tc>
          <w:tcPr>
            <w:tcW w:w="618" w:type="pct"/>
            <w:vAlign w:val="center"/>
          </w:tcPr>
          <w:p w:rsidR="00BD38C5" w:rsidRDefault="001247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8C5" w:rsidTr="00535B37">
        <w:trPr>
          <w:trHeight w:val="283"/>
        </w:trPr>
        <w:tc>
          <w:tcPr>
            <w:tcW w:w="865" w:type="pct"/>
            <w:gridSpan w:val="2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3" w:type="pct"/>
          </w:tcPr>
          <w:p w:rsidR="00BD38C5" w:rsidRDefault="0012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Безопасные методы производства работ при строительстве систем  газораспределения.                 </w:t>
            </w:r>
          </w:p>
        </w:tc>
        <w:tc>
          <w:tcPr>
            <w:tcW w:w="618" w:type="pct"/>
            <w:vAlign w:val="center"/>
          </w:tcPr>
          <w:p w:rsidR="00BD38C5" w:rsidRDefault="001247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8C5" w:rsidTr="00535B37">
        <w:trPr>
          <w:trHeight w:val="281"/>
        </w:trPr>
        <w:tc>
          <w:tcPr>
            <w:tcW w:w="865" w:type="pct"/>
            <w:gridSpan w:val="2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3" w:type="pct"/>
          </w:tcPr>
          <w:p w:rsidR="00BD38C5" w:rsidRDefault="001247C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Промышленная и экологическая безопасность при сооружении и ремонте объектов систем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газораспределения и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газопотребления.</w:t>
            </w:r>
          </w:p>
        </w:tc>
        <w:tc>
          <w:tcPr>
            <w:tcW w:w="618" w:type="pct"/>
            <w:vAlign w:val="center"/>
          </w:tcPr>
          <w:p w:rsidR="00BD38C5" w:rsidRDefault="001247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8C5" w:rsidTr="00535B37">
        <w:trPr>
          <w:trHeight w:val="20"/>
        </w:trPr>
        <w:tc>
          <w:tcPr>
            <w:tcW w:w="865" w:type="pct"/>
            <w:gridSpan w:val="2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3" w:type="pct"/>
          </w:tcPr>
          <w:p w:rsidR="00BD38C5" w:rsidRDefault="001247C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В том числе,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практических занятий</w:t>
            </w:r>
          </w:p>
        </w:tc>
        <w:tc>
          <w:tcPr>
            <w:tcW w:w="618" w:type="pct"/>
          </w:tcPr>
          <w:p w:rsidR="00BD38C5" w:rsidRDefault="001247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23" w:type="pct"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D38C5" w:rsidTr="00535B37">
        <w:trPr>
          <w:trHeight w:val="117"/>
        </w:trPr>
        <w:tc>
          <w:tcPr>
            <w:tcW w:w="865" w:type="pct"/>
            <w:gridSpan w:val="2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3" w:type="pct"/>
          </w:tcPr>
          <w:p w:rsidR="00BD38C5" w:rsidRDefault="001247C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Подсчет объемов земляных работ. </w:t>
            </w:r>
          </w:p>
        </w:tc>
        <w:tc>
          <w:tcPr>
            <w:tcW w:w="618" w:type="pct"/>
            <w:vAlign w:val="center"/>
          </w:tcPr>
          <w:p w:rsidR="00BD38C5" w:rsidRDefault="001247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3" w:type="pct"/>
            <w:vMerge w:val="restart"/>
          </w:tcPr>
          <w:p w:rsidR="00BD38C5" w:rsidRDefault="001247C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2; 3</w:t>
            </w:r>
          </w:p>
        </w:tc>
        <w:tc>
          <w:tcPr>
            <w:tcW w:w="450" w:type="pct"/>
            <w:vMerge/>
            <w:vAlign w:val="center"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8C5" w:rsidTr="00535B37">
        <w:trPr>
          <w:trHeight w:val="113"/>
        </w:trPr>
        <w:tc>
          <w:tcPr>
            <w:tcW w:w="865" w:type="pct"/>
            <w:gridSpan w:val="2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3" w:type="pct"/>
          </w:tcPr>
          <w:p w:rsidR="00BD38C5" w:rsidRDefault="0012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машин и механизмов для производства строительно-монтажных работ.</w:t>
            </w:r>
          </w:p>
        </w:tc>
        <w:tc>
          <w:tcPr>
            <w:tcW w:w="618" w:type="pct"/>
            <w:vAlign w:val="center"/>
          </w:tcPr>
          <w:p w:rsidR="00BD38C5" w:rsidRDefault="001247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8C5" w:rsidTr="00535B37">
        <w:trPr>
          <w:trHeight w:val="113"/>
        </w:trPr>
        <w:tc>
          <w:tcPr>
            <w:tcW w:w="865" w:type="pct"/>
            <w:gridSpan w:val="2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3" w:type="pct"/>
          </w:tcPr>
          <w:p w:rsidR="00BD38C5" w:rsidRDefault="0012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 опасной зоны действия грузоподъемных машин, механизмов и зоны падения грузов.</w:t>
            </w:r>
          </w:p>
        </w:tc>
        <w:tc>
          <w:tcPr>
            <w:tcW w:w="618" w:type="pct"/>
            <w:vAlign w:val="center"/>
          </w:tcPr>
          <w:p w:rsidR="00BD38C5" w:rsidRDefault="001247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8C5" w:rsidTr="00535B37">
        <w:trPr>
          <w:trHeight w:val="113"/>
        </w:trPr>
        <w:tc>
          <w:tcPr>
            <w:tcW w:w="865" w:type="pct"/>
            <w:gridSpan w:val="2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3" w:type="pct"/>
          </w:tcPr>
          <w:p w:rsidR="00BD38C5" w:rsidRDefault="0012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технологических карт на сборку труб в плети и сварку поворотных стыков, строповку и опускание труб в траншею </w:t>
            </w:r>
          </w:p>
        </w:tc>
        <w:tc>
          <w:tcPr>
            <w:tcW w:w="618" w:type="pct"/>
            <w:vAlign w:val="center"/>
          </w:tcPr>
          <w:p w:rsidR="00BD38C5" w:rsidRDefault="001247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8C5" w:rsidTr="00535B37">
        <w:trPr>
          <w:trHeight w:val="95"/>
        </w:trPr>
        <w:tc>
          <w:tcPr>
            <w:tcW w:w="865" w:type="pct"/>
            <w:gridSpan w:val="2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3" w:type="pct"/>
          </w:tcPr>
          <w:p w:rsidR="00BD38C5" w:rsidRDefault="0012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технологических карт на изоляционные работы по защите газопроводов от коррозии.</w:t>
            </w:r>
          </w:p>
        </w:tc>
        <w:tc>
          <w:tcPr>
            <w:tcW w:w="618" w:type="pct"/>
            <w:vAlign w:val="center"/>
          </w:tcPr>
          <w:p w:rsidR="00BD38C5" w:rsidRDefault="001247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8C5" w:rsidTr="00535B37">
        <w:trPr>
          <w:trHeight w:val="95"/>
        </w:trPr>
        <w:tc>
          <w:tcPr>
            <w:tcW w:w="865" w:type="pct"/>
            <w:gridSpan w:val="2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3" w:type="pct"/>
          </w:tcPr>
          <w:p w:rsidR="00BD38C5" w:rsidRDefault="0012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технологических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 на монтаж резервуаров газонаполнительных станций.</w:t>
            </w:r>
          </w:p>
        </w:tc>
        <w:tc>
          <w:tcPr>
            <w:tcW w:w="618" w:type="pct"/>
            <w:vAlign w:val="center"/>
          </w:tcPr>
          <w:p w:rsidR="00BD38C5" w:rsidRDefault="001247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8C5" w:rsidTr="00535B37">
        <w:trPr>
          <w:trHeight w:val="258"/>
        </w:trPr>
        <w:tc>
          <w:tcPr>
            <w:tcW w:w="865" w:type="pct"/>
            <w:gridSpan w:val="2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3" w:type="pct"/>
          </w:tcPr>
          <w:p w:rsidR="00BD38C5" w:rsidRDefault="0012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Самостоятельная работа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строительного паспорта на газорегуляторный пункт.</w:t>
            </w:r>
          </w:p>
        </w:tc>
        <w:tc>
          <w:tcPr>
            <w:tcW w:w="618" w:type="pct"/>
            <w:vAlign w:val="center"/>
          </w:tcPr>
          <w:p w:rsidR="00BD38C5" w:rsidRDefault="001247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 w:val="restart"/>
          </w:tcPr>
          <w:p w:rsidR="00BD38C5" w:rsidRDefault="001247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0" w:type="pct"/>
            <w:vMerge/>
            <w:vAlign w:val="center"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D38C5" w:rsidTr="00535B37">
        <w:trPr>
          <w:trHeight w:val="287"/>
        </w:trPr>
        <w:tc>
          <w:tcPr>
            <w:tcW w:w="865" w:type="pct"/>
            <w:gridSpan w:val="2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3" w:type="pct"/>
          </w:tcPr>
          <w:p w:rsidR="00BD38C5" w:rsidRDefault="0012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Самостоятельная работа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 Мероприятия по охране труда при выполнении земляных работ</w:t>
            </w:r>
          </w:p>
        </w:tc>
        <w:tc>
          <w:tcPr>
            <w:tcW w:w="618" w:type="pct"/>
            <w:vAlign w:val="center"/>
          </w:tcPr>
          <w:p w:rsidR="00BD38C5" w:rsidRDefault="001247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D38C5" w:rsidTr="00535B37">
        <w:trPr>
          <w:trHeight w:val="20"/>
        </w:trPr>
        <w:tc>
          <w:tcPr>
            <w:tcW w:w="865" w:type="pct"/>
            <w:gridSpan w:val="2"/>
            <w:vMerge w:val="restart"/>
          </w:tcPr>
          <w:p w:rsidR="00BD38C5" w:rsidRDefault="001247C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1.4 </w:t>
            </w:r>
          </w:p>
          <w:p w:rsidR="00BD38C5" w:rsidRDefault="001247C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Организация строительного производства</w:t>
            </w:r>
          </w:p>
        </w:tc>
        <w:tc>
          <w:tcPr>
            <w:tcW w:w="2743" w:type="pct"/>
          </w:tcPr>
          <w:p w:rsidR="00BD38C5" w:rsidRDefault="001247C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618" w:type="pct"/>
          </w:tcPr>
          <w:p w:rsidR="00BD38C5" w:rsidRDefault="001247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29(10)4</w:t>
            </w:r>
          </w:p>
        </w:tc>
        <w:tc>
          <w:tcPr>
            <w:tcW w:w="323" w:type="pct"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BD38C5" w:rsidTr="00535B37">
        <w:trPr>
          <w:trHeight w:val="374"/>
        </w:trPr>
        <w:tc>
          <w:tcPr>
            <w:tcW w:w="865" w:type="pct"/>
            <w:gridSpan w:val="2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3" w:type="pct"/>
          </w:tcPr>
          <w:p w:rsidR="00BD38C5" w:rsidRDefault="001247C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Проект организации строительства (ПОС) и проект производства работ (ППР), назначение, обоснование.</w:t>
            </w:r>
          </w:p>
        </w:tc>
        <w:tc>
          <w:tcPr>
            <w:tcW w:w="618" w:type="pct"/>
            <w:vAlign w:val="center"/>
          </w:tcPr>
          <w:p w:rsidR="00BD38C5" w:rsidRDefault="001247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 w:val="restart"/>
          </w:tcPr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1; 2</w:t>
            </w:r>
          </w:p>
        </w:tc>
        <w:tc>
          <w:tcPr>
            <w:tcW w:w="450" w:type="pct"/>
            <w:vMerge w:val="restart"/>
            <w:vAlign w:val="center"/>
          </w:tcPr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ОК 01-09</w:t>
            </w:r>
          </w:p>
          <w:p w:rsidR="00BD38C5" w:rsidRDefault="00BD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D38C5" w:rsidRPr="00535B37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ПК 2.1-2.</w:t>
            </w:r>
            <w:r w:rsidRPr="00535B37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ЛР7,</w:t>
            </w:r>
          </w:p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ЛР14</w:t>
            </w:r>
          </w:p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ЛР16</w:t>
            </w:r>
          </w:p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ЛР23</w:t>
            </w:r>
          </w:p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ЛР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34</w:t>
            </w:r>
          </w:p>
          <w:p w:rsidR="00BD38C5" w:rsidRDefault="001247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ЛР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36</w:t>
            </w:r>
          </w:p>
        </w:tc>
      </w:tr>
      <w:tr w:rsidR="00BD38C5" w:rsidTr="00535B37">
        <w:trPr>
          <w:trHeight w:val="301"/>
        </w:trPr>
        <w:tc>
          <w:tcPr>
            <w:tcW w:w="865" w:type="pct"/>
            <w:gridSpan w:val="2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3" w:type="pct"/>
          </w:tcPr>
          <w:p w:rsidR="00BD38C5" w:rsidRDefault="001247C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Организация производства работ по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строительству сетей газораспределения.</w:t>
            </w:r>
          </w:p>
        </w:tc>
        <w:tc>
          <w:tcPr>
            <w:tcW w:w="618" w:type="pct"/>
            <w:vAlign w:val="center"/>
          </w:tcPr>
          <w:p w:rsidR="00BD38C5" w:rsidRDefault="001247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8C5" w:rsidTr="00535B37">
        <w:trPr>
          <w:trHeight w:val="50"/>
        </w:trPr>
        <w:tc>
          <w:tcPr>
            <w:tcW w:w="865" w:type="pct"/>
            <w:gridSpan w:val="2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3" w:type="pct"/>
          </w:tcPr>
          <w:p w:rsidR="00BD38C5" w:rsidRDefault="001247C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Календарное планирование.  Прокладка газопровода по захватной системе.</w:t>
            </w:r>
          </w:p>
        </w:tc>
        <w:tc>
          <w:tcPr>
            <w:tcW w:w="618" w:type="pct"/>
            <w:vAlign w:val="center"/>
          </w:tcPr>
          <w:p w:rsidR="00BD38C5" w:rsidRDefault="001247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8C5" w:rsidTr="00535B37">
        <w:trPr>
          <w:trHeight w:val="50"/>
        </w:trPr>
        <w:tc>
          <w:tcPr>
            <w:tcW w:w="865" w:type="pct"/>
            <w:gridSpan w:val="2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3" w:type="pct"/>
          </w:tcPr>
          <w:p w:rsidR="00BD38C5" w:rsidRDefault="001247C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Управление ресурсами на строительной площадке: Планирование и контроль использования материалов, оборудования, людских ресурсов,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оптимизация затрат.</w:t>
            </w:r>
          </w:p>
        </w:tc>
        <w:tc>
          <w:tcPr>
            <w:tcW w:w="618" w:type="pct"/>
            <w:vAlign w:val="center"/>
          </w:tcPr>
          <w:p w:rsidR="00BD38C5" w:rsidRDefault="001247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8C5" w:rsidTr="00535B37">
        <w:trPr>
          <w:trHeight w:val="47"/>
        </w:trPr>
        <w:tc>
          <w:tcPr>
            <w:tcW w:w="865" w:type="pct"/>
            <w:gridSpan w:val="2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3" w:type="pct"/>
          </w:tcPr>
          <w:p w:rsidR="00BD38C5" w:rsidRDefault="001247C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Основные принципы поточного строительства. Проектирование поточной прокладки подземных газопроводов.</w:t>
            </w:r>
          </w:p>
        </w:tc>
        <w:tc>
          <w:tcPr>
            <w:tcW w:w="618" w:type="pct"/>
            <w:vAlign w:val="center"/>
          </w:tcPr>
          <w:p w:rsidR="00BD38C5" w:rsidRDefault="001247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8C5" w:rsidTr="00535B37">
        <w:trPr>
          <w:trHeight w:val="47"/>
        </w:trPr>
        <w:tc>
          <w:tcPr>
            <w:tcW w:w="865" w:type="pct"/>
            <w:gridSpan w:val="2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3" w:type="pct"/>
          </w:tcPr>
          <w:p w:rsidR="00BD38C5" w:rsidRDefault="001247C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Строительный генеральный план. Виды стройгенпланов. Основные требования к стройгенплану.</w:t>
            </w:r>
          </w:p>
        </w:tc>
        <w:tc>
          <w:tcPr>
            <w:tcW w:w="618" w:type="pct"/>
            <w:vAlign w:val="center"/>
          </w:tcPr>
          <w:p w:rsidR="00BD38C5" w:rsidRDefault="001247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8C5" w:rsidTr="00535B37">
        <w:trPr>
          <w:trHeight w:val="47"/>
        </w:trPr>
        <w:tc>
          <w:tcPr>
            <w:tcW w:w="865" w:type="pct"/>
            <w:gridSpan w:val="2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3" w:type="pct"/>
          </w:tcPr>
          <w:p w:rsidR="00BD38C5" w:rsidRDefault="001247C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Организация стройгенплана с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размещением оборудования, машин и механизмов для ведения строительно-монтажных работ.</w:t>
            </w:r>
          </w:p>
        </w:tc>
        <w:tc>
          <w:tcPr>
            <w:tcW w:w="618" w:type="pct"/>
            <w:vAlign w:val="center"/>
          </w:tcPr>
          <w:p w:rsidR="00BD38C5" w:rsidRDefault="001247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8C5" w:rsidTr="00535B37">
        <w:trPr>
          <w:trHeight w:val="47"/>
        </w:trPr>
        <w:tc>
          <w:tcPr>
            <w:tcW w:w="865" w:type="pct"/>
            <w:gridSpan w:val="2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3" w:type="pct"/>
          </w:tcPr>
          <w:p w:rsidR="00BD38C5" w:rsidRDefault="001247C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Взаимодействие с заказчиком и надзорными органами: Процедуры согласования, отчетность, разрешительная документация.</w:t>
            </w:r>
          </w:p>
        </w:tc>
        <w:tc>
          <w:tcPr>
            <w:tcW w:w="618" w:type="pct"/>
            <w:vAlign w:val="center"/>
          </w:tcPr>
          <w:p w:rsidR="00BD38C5" w:rsidRDefault="001247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8C5" w:rsidTr="00535B37">
        <w:trPr>
          <w:trHeight w:val="47"/>
        </w:trPr>
        <w:tc>
          <w:tcPr>
            <w:tcW w:w="865" w:type="pct"/>
            <w:gridSpan w:val="2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3" w:type="pct"/>
          </w:tcPr>
          <w:p w:rsidR="00BD38C5" w:rsidRDefault="001247C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Логистика на строительной площадке: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Оптимизация доставки материалов, оборудования и вывоза отходов, минимизация простоев.</w:t>
            </w:r>
          </w:p>
        </w:tc>
        <w:tc>
          <w:tcPr>
            <w:tcW w:w="618" w:type="pct"/>
            <w:vAlign w:val="center"/>
          </w:tcPr>
          <w:p w:rsidR="00BD38C5" w:rsidRDefault="001247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8C5" w:rsidTr="00535B37">
        <w:trPr>
          <w:trHeight w:val="47"/>
        </w:trPr>
        <w:tc>
          <w:tcPr>
            <w:tcW w:w="865" w:type="pct"/>
            <w:gridSpan w:val="2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3" w:type="pct"/>
          </w:tcPr>
          <w:p w:rsidR="00BD38C5" w:rsidRDefault="001247C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Последовательность выполнения работ на разных этапах строительства: Детализированный план работ, учет взаимосвязей между различными этапами строительства,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предотвращение задержек.</w:t>
            </w:r>
          </w:p>
        </w:tc>
        <w:tc>
          <w:tcPr>
            <w:tcW w:w="618" w:type="pct"/>
            <w:vAlign w:val="center"/>
          </w:tcPr>
          <w:p w:rsidR="00BD38C5" w:rsidRDefault="001247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8C5" w:rsidTr="00535B37">
        <w:trPr>
          <w:trHeight w:val="47"/>
        </w:trPr>
        <w:tc>
          <w:tcPr>
            <w:tcW w:w="865" w:type="pct"/>
            <w:gridSpan w:val="2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3" w:type="pct"/>
          </w:tcPr>
          <w:p w:rsidR="00BD38C5" w:rsidRDefault="001247C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Применение современных методов управления строительством (BIM, Lean Construction): Изучение и применение современных методов управления строительными проектами для повышения эффективности.</w:t>
            </w:r>
          </w:p>
        </w:tc>
        <w:tc>
          <w:tcPr>
            <w:tcW w:w="618" w:type="pct"/>
            <w:vAlign w:val="center"/>
          </w:tcPr>
          <w:p w:rsidR="00BD38C5" w:rsidRDefault="001247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8C5" w:rsidTr="00535B37">
        <w:trPr>
          <w:trHeight w:val="47"/>
        </w:trPr>
        <w:tc>
          <w:tcPr>
            <w:tcW w:w="865" w:type="pct"/>
            <w:gridSpan w:val="2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3" w:type="pct"/>
          </w:tcPr>
          <w:p w:rsidR="00BD38C5" w:rsidRDefault="001247C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Управление качеством строитель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но-монтажных работ: Система контроля качества на всех этапах строительства, предотвращение брака и несоответствий.</w:t>
            </w:r>
          </w:p>
        </w:tc>
        <w:tc>
          <w:tcPr>
            <w:tcW w:w="618" w:type="pct"/>
            <w:vAlign w:val="center"/>
          </w:tcPr>
          <w:p w:rsidR="00BD38C5" w:rsidRDefault="001247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8C5" w:rsidTr="00535B37">
        <w:trPr>
          <w:trHeight w:val="47"/>
        </w:trPr>
        <w:tc>
          <w:tcPr>
            <w:tcW w:w="865" w:type="pct"/>
            <w:gridSpan w:val="2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3" w:type="pct"/>
          </w:tcPr>
          <w:p w:rsidR="00BD38C5" w:rsidRDefault="001247C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Управление рисками при строительстве газопроводов: Идентификация,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lastRenderedPageBreak/>
              <w:t>оценка и минимизация рисков, связанных со строительством газопроводов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(повреждение существующих коммуникаций, утечки газа).</w:t>
            </w:r>
          </w:p>
        </w:tc>
        <w:tc>
          <w:tcPr>
            <w:tcW w:w="618" w:type="pct"/>
            <w:vAlign w:val="center"/>
          </w:tcPr>
          <w:p w:rsidR="00BD38C5" w:rsidRDefault="001247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23" w:type="pct"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8C5" w:rsidTr="00535B37">
        <w:trPr>
          <w:trHeight w:val="47"/>
        </w:trPr>
        <w:tc>
          <w:tcPr>
            <w:tcW w:w="865" w:type="pct"/>
            <w:gridSpan w:val="2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3" w:type="pct"/>
          </w:tcPr>
          <w:p w:rsidR="00BD38C5" w:rsidRDefault="001247C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Техника безопасности и охрана труда при строительстве газопроводов: Разработка и реализация плана мероприятий по обеспечению безопасности труда, предотвращение несчастных случаев.</w:t>
            </w:r>
          </w:p>
        </w:tc>
        <w:tc>
          <w:tcPr>
            <w:tcW w:w="618" w:type="pct"/>
            <w:vAlign w:val="center"/>
          </w:tcPr>
          <w:p w:rsidR="00BD38C5" w:rsidRDefault="001247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8C5" w:rsidTr="00535B37">
        <w:trPr>
          <w:trHeight w:val="47"/>
        </w:trPr>
        <w:tc>
          <w:tcPr>
            <w:tcW w:w="865" w:type="pct"/>
            <w:gridSpan w:val="2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3" w:type="pct"/>
          </w:tcPr>
          <w:p w:rsidR="00BD38C5" w:rsidRDefault="001247C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Организация контроля за соблюдением экологических норм: Меры по минимизации воздействия на окружающую среду, утилизация отходов, получение разрешений.</w:t>
            </w:r>
          </w:p>
        </w:tc>
        <w:tc>
          <w:tcPr>
            <w:tcW w:w="618" w:type="pct"/>
            <w:vAlign w:val="center"/>
          </w:tcPr>
          <w:p w:rsidR="00BD38C5" w:rsidRDefault="001247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3" w:type="pct"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8C5" w:rsidTr="00535B37">
        <w:trPr>
          <w:trHeight w:val="307"/>
        </w:trPr>
        <w:tc>
          <w:tcPr>
            <w:tcW w:w="865" w:type="pct"/>
            <w:gridSpan w:val="2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3" w:type="pct"/>
          </w:tcPr>
          <w:p w:rsidR="00BD38C5" w:rsidRDefault="001247C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В том числе, практических занятий</w:t>
            </w:r>
          </w:p>
        </w:tc>
        <w:tc>
          <w:tcPr>
            <w:tcW w:w="618" w:type="pct"/>
          </w:tcPr>
          <w:p w:rsidR="00BD38C5" w:rsidRDefault="001247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3" w:type="pct"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D38C5" w:rsidTr="00535B37">
        <w:trPr>
          <w:trHeight w:val="283"/>
        </w:trPr>
        <w:tc>
          <w:tcPr>
            <w:tcW w:w="865" w:type="pct"/>
            <w:gridSpan w:val="2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3" w:type="pct"/>
          </w:tcPr>
          <w:p w:rsidR="00BD38C5" w:rsidRDefault="001247C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Разработка плана мероприятий по организации рабочих мест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при строительстве систем газораспределения и газопотребления.</w:t>
            </w:r>
          </w:p>
        </w:tc>
        <w:tc>
          <w:tcPr>
            <w:tcW w:w="618" w:type="pct"/>
            <w:vAlign w:val="center"/>
          </w:tcPr>
          <w:p w:rsidR="00BD38C5" w:rsidRDefault="001247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 w:val="restart"/>
          </w:tcPr>
          <w:p w:rsidR="00BD38C5" w:rsidRDefault="001247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2; 3</w:t>
            </w:r>
          </w:p>
        </w:tc>
        <w:tc>
          <w:tcPr>
            <w:tcW w:w="450" w:type="pct"/>
            <w:vMerge/>
            <w:vAlign w:val="center"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8C5" w:rsidTr="00535B37">
        <w:trPr>
          <w:trHeight w:val="281"/>
        </w:trPr>
        <w:tc>
          <w:tcPr>
            <w:tcW w:w="865" w:type="pct"/>
            <w:gridSpan w:val="2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3" w:type="pct"/>
          </w:tcPr>
          <w:p w:rsidR="00BD38C5" w:rsidRDefault="001247C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Расчет численного и квалификационного состава бригады на монтаж оборудования газорегуляторных пунктов.</w:t>
            </w:r>
          </w:p>
        </w:tc>
        <w:tc>
          <w:tcPr>
            <w:tcW w:w="618" w:type="pct"/>
            <w:vAlign w:val="center"/>
          </w:tcPr>
          <w:p w:rsidR="00BD38C5" w:rsidRDefault="001247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8C5" w:rsidTr="00535B37">
        <w:trPr>
          <w:trHeight w:val="281"/>
        </w:trPr>
        <w:tc>
          <w:tcPr>
            <w:tcW w:w="865" w:type="pct"/>
            <w:gridSpan w:val="2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3" w:type="pct"/>
          </w:tcPr>
          <w:p w:rsidR="00BD38C5" w:rsidRDefault="001247C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Определение продолжительности строительства.</w:t>
            </w:r>
          </w:p>
        </w:tc>
        <w:tc>
          <w:tcPr>
            <w:tcW w:w="618" w:type="pct"/>
            <w:vAlign w:val="center"/>
          </w:tcPr>
          <w:p w:rsidR="00BD38C5" w:rsidRDefault="001247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8C5" w:rsidTr="00535B37">
        <w:trPr>
          <w:trHeight w:val="267"/>
        </w:trPr>
        <w:tc>
          <w:tcPr>
            <w:tcW w:w="865" w:type="pct"/>
            <w:gridSpan w:val="2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3" w:type="pct"/>
          </w:tcPr>
          <w:p w:rsidR="00BD38C5" w:rsidRDefault="00124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Составление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стройгенплана.</w:t>
            </w:r>
          </w:p>
        </w:tc>
        <w:tc>
          <w:tcPr>
            <w:tcW w:w="618" w:type="pct"/>
            <w:vAlign w:val="center"/>
          </w:tcPr>
          <w:p w:rsidR="00BD38C5" w:rsidRDefault="001247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8C5" w:rsidTr="00535B37">
        <w:trPr>
          <w:trHeight w:val="281"/>
        </w:trPr>
        <w:tc>
          <w:tcPr>
            <w:tcW w:w="865" w:type="pct"/>
            <w:gridSpan w:val="2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3" w:type="pct"/>
          </w:tcPr>
          <w:p w:rsidR="00BD38C5" w:rsidRDefault="001247C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Графики производства работ.</w:t>
            </w:r>
          </w:p>
        </w:tc>
        <w:tc>
          <w:tcPr>
            <w:tcW w:w="618" w:type="pct"/>
            <w:vAlign w:val="center"/>
          </w:tcPr>
          <w:p w:rsidR="00BD38C5" w:rsidRDefault="001247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8C5" w:rsidTr="00535B37">
        <w:trPr>
          <w:trHeight w:val="225"/>
        </w:trPr>
        <w:tc>
          <w:tcPr>
            <w:tcW w:w="865" w:type="pct"/>
            <w:gridSpan w:val="2"/>
            <w:vMerge w:val="restart"/>
          </w:tcPr>
          <w:p w:rsidR="00BD38C5" w:rsidRDefault="00BD38C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3" w:type="pct"/>
          </w:tcPr>
          <w:p w:rsidR="00BD38C5" w:rsidRDefault="001247C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Самостоятельная работа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Регистрация и учет несчастных случаев на производстве</w:t>
            </w:r>
          </w:p>
        </w:tc>
        <w:tc>
          <w:tcPr>
            <w:tcW w:w="618" w:type="pct"/>
            <w:vAlign w:val="center"/>
          </w:tcPr>
          <w:p w:rsidR="00BD38C5" w:rsidRDefault="001247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 w:val="restart"/>
          </w:tcPr>
          <w:p w:rsidR="00BD38C5" w:rsidRDefault="001247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0" w:type="pct"/>
            <w:vMerge/>
            <w:vAlign w:val="center"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D38C5" w:rsidTr="00535B37">
        <w:trPr>
          <w:trHeight w:val="262"/>
        </w:trPr>
        <w:tc>
          <w:tcPr>
            <w:tcW w:w="865" w:type="pct"/>
            <w:gridSpan w:val="2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43" w:type="pct"/>
          </w:tcPr>
          <w:p w:rsidR="00BD38C5" w:rsidRDefault="001247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Самостоятельная работа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Первая помощь пострадавшим на рабочем месте</w:t>
            </w:r>
          </w:p>
        </w:tc>
        <w:tc>
          <w:tcPr>
            <w:tcW w:w="618" w:type="pct"/>
            <w:vAlign w:val="center"/>
          </w:tcPr>
          <w:p w:rsidR="00BD38C5" w:rsidRDefault="001247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:rsidR="00BD38C5" w:rsidRDefault="00BD38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D38C5">
        <w:trPr>
          <w:trHeight w:val="20"/>
        </w:trPr>
        <w:tc>
          <w:tcPr>
            <w:tcW w:w="3609" w:type="pct"/>
            <w:gridSpan w:val="3"/>
          </w:tcPr>
          <w:p w:rsidR="00BD38C5" w:rsidRDefault="001247CF" w:rsidP="00535B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5B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МДК 02.02. </w:t>
            </w:r>
            <w:r w:rsidR="00535B37" w:rsidRPr="00535B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Технологические процессы производства строительно-монтажных работ сетей </w:t>
            </w:r>
            <w:r w:rsidR="00535B37" w:rsidRPr="00535B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газораспределения и газопотребления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18" w:type="pct"/>
            <w:vAlign w:val="center"/>
          </w:tcPr>
          <w:p w:rsidR="00535B37" w:rsidRDefault="00535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D38C5" w:rsidRPr="00535B37" w:rsidRDefault="00535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5B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184</w:t>
            </w:r>
          </w:p>
        </w:tc>
        <w:tc>
          <w:tcPr>
            <w:tcW w:w="323" w:type="pct"/>
          </w:tcPr>
          <w:p w:rsidR="00BD38C5" w:rsidRDefault="00BD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Align w:val="center"/>
          </w:tcPr>
          <w:p w:rsidR="00BD38C5" w:rsidRDefault="00BD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D38C5">
        <w:trPr>
          <w:trHeight w:val="20"/>
        </w:trPr>
        <w:tc>
          <w:tcPr>
            <w:tcW w:w="763" w:type="pct"/>
            <w:vMerge w:val="restart"/>
          </w:tcPr>
          <w:p w:rsidR="00BD38C5" w:rsidRDefault="001247C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 1.1. Общие положения по контролю за качеством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выполнения строительно-монтажных работ систем газораспределения и газопотребления</w:t>
            </w:r>
          </w:p>
          <w:p w:rsidR="00BD38C5" w:rsidRDefault="00BD38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BD38C5" w:rsidRDefault="00BD38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BD38C5" w:rsidRDefault="00BD38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BD38C5" w:rsidRDefault="00BD38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BD38C5" w:rsidRDefault="00BD38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BD38C5" w:rsidRDefault="00BD38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BD38C5" w:rsidRDefault="00BD38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BD38C5" w:rsidRDefault="00BD38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BD38C5" w:rsidRDefault="00BD38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BD38C5" w:rsidRDefault="00BD38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BD38C5" w:rsidRDefault="00BD38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BD38C5" w:rsidRDefault="00BD38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BD38C5" w:rsidRDefault="00BD38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BD38C5" w:rsidRDefault="00BD38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BD38C5" w:rsidRDefault="00BD38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BD38C5" w:rsidRDefault="00BD38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BD38C5" w:rsidRDefault="00BD38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BD38C5" w:rsidRDefault="00BD38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BD38C5" w:rsidRDefault="00BD38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BD38C5" w:rsidRDefault="00BD38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BD38C5" w:rsidRDefault="00BD38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BD38C5" w:rsidRDefault="00BD38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BD38C5" w:rsidRDefault="00BD38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BD38C5" w:rsidRDefault="00BD38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46" w:type="pct"/>
            <w:gridSpan w:val="2"/>
          </w:tcPr>
          <w:p w:rsidR="00BD38C5" w:rsidRDefault="001247C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Содержание </w:t>
            </w:r>
          </w:p>
        </w:tc>
        <w:tc>
          <w:tcPr>
            <w:tcW w:w="618" w:type="pct"/>
          </w:tcPr>
          <w:p w:rsidR="00BD38C5" w:rsidRDefault="00124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58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(6)4</w:t>
            </w:r>
          </w:p>
        </w:tc>
        <w:tc>
          <w:tcPr>
            <w:tcW w:w="323" w:type="pct"/>
          </w:tcPr>
          <w:p w:rsidR="00BD38C5" w:rsidRDefault="00BD38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50" w:type="pct"/>
          </w:tcPr>
          <w:p w:rsidR="00BD38C5" w:rsidRDefault="00BD38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D38C5">
        <w:trPr>
          <w:trHeight w:val="205"/>
        </w:trPr>
        <w:tc>
          <w:tcPr>
            <w:tcW w:w="763" w:type="pct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6" w:type="pct"/>
            <w:gridSpan w:val="2"/>
          </w:tcPr>
          <w:p w:rsidR="00BD38C5" w:rsidRDefault="001247C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Технадзор и контроль качества строительно-монтажных и ремонтно-восстановительных работ. </w:t>
            </w:r>
          </w:p>
        </w:tc>
        <w:tc>
          <w:tcPr>
            <w:tcW w:w="618" w:type="pct"/>
            <w:vAlign w:val="center"/>
          </w:tcPr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 w:val="restart"/>
          </w:tcPr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1; 2</w:t>
            </w:r>
          </w:p>
        </w:tc>
        <w:tc>
          <w:tcPr>
            <w:tcW w:w="450" w:type="pct"/>
            <w:vMerge w:val="restart"/>
            <w:vAlign w:val="center"/>
          </w:tcPr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ОК 01-09</w:t>
            </w:r>
          </w:p>
          <w:p w:rsidR="00BD38C5" w:rsidRPr="00535B37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ПК 2.1-2.</w:t>
            </w:r>
            <w:r w:rsidRPr="00535B37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ЛР7,</w:t>
            </w:r>
          </w:p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ЛР14</w:t>
            </w:r>
          </w:p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ЛР16</w:t>
            </w:r>
          </w:p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ЛР23</w:t>
            </w:r>
          </w:p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ЛР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34</w:t>
            </w:r>
          </w:p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ЛР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36</w:t>
            </w:r>
          </w:p>
        </w:tc>
      </w:tr>
      <w:tr w:rsidR="00BD38C5">
        <w:trPr>
          <w:trHeight w:val="479"/>
        </w:trPr>
        <w:tc>
          <w:tcPr>
            <w:tcW w:w="763" w:type="pct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6" w:type="pct"/>
            <w:gridSpan w:val="2"/>
          </w:tcPr>
          <w:p w:rsidR="00BD38C5" w:rsidRDefault="001247C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Охранная зона систем газораспределения.</w:t>
            </w:r>
          </w:p>
        </w:tc>
        <w:tc>
          <w:tcPr>
            <w:tcW w:w="618" w:type="pct"/>
            <w:vAlign w:val="center"/>
          </w:tcPr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:rsidR="00BD38C5" w:rsidRDefault="00BD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:rsidR="00BD38C5" w:rsidRDefault="00BD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8C5">
        <w:trPr>
          <w:trHeight w:val="184"/>
        </w:trPr>
        <w:tc>
          <w:tcPr>
            <w:tcW w:w="763" w:type="pct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6" w:type="pct"/>
            <w:gridSpan w:val="2"/>
          </w:tcPr>
          <w:p w:rsidR="00BD38C5" w:rsidRDefault="001247C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Входной контроль качества стальных труб и соединительных деталей, полиэтиленовых труб и соединительных деталей из полиэтилена,  изоляционных покрытий.</w:t>
            </w:r>
          </w:p>
        </w:tc>
        <w:tc>
          <w:tcPr>
            <w:tcW w:w="618" w:type="pct"/>
            <w:vAlign w:val="center"/>
          </w:tcPr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:rsidR="00BD38C5" w:rsidRDefault="00BD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:rsidR="00BD38C5" w:rsidRDefault="00BD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8C5">
        <w:trPr>
          <w:trHeight w:val="475"/>
        </w:trPr>
        <w:tc>
          <w:tcPr>
            <w:tcW w:w="763" w:type="pct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6" w:type="pct"/>
            <w:gridSpan w:val="2"/>
          </w:tcPr>
          <w:p w:rsidR="00BD38C5" w:rsidRDefault="001247C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Неразрушающие виды контроля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сварных швов (визуально-измерительный контроль, магнитный, радиографический, ультразвуковой, акустико-эмиссионный).</w:t>
            </w:r>
          </w:p>
        </w:tc>
        <w:tc>
          <w:tcPr>
            <w:tcW w:w="618" w:type="pct"/>
            <w:vAlign w:val="center"/>
          </w:tcPr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  <w:p w:rsidR="00BD38C5" w:rsidRDefault="00BD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23" w:type="pct"/>
            <w:vMerge/>
          </w:tcPr>
          <w:p w:rsidR="00BD38C5" w:rsidRDefault="00BD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:rsidR="00BD38C5" w:rsidRDefault="00BD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8C5">
        <w:trPr>
          <w:trHeight w:val="340"/>
        </w:trPr>
        <w:tc>
          <w:tcPr>
            <w:tcW w:w="763" w:type="pct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6" w:type="pct"/>
            <w:gridSpan w:val="2"/>
          </w:tcPr>
          <w:p w:rsidR="00BD38C5" w:rsidRDefault="001247C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Разрушающие виды контроля сварных швов.</w:t>
            </w:r>
          </w:p>
        </w:tc>
        <w:tc>
          <w:tcPr>
            <w:tcW w:w="618" w:type="pct"/>
            <w:vAlign w:val="center"/>
          </w:tcPr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23" w:type="pct"/>
            <w:vMerge/>
          </w:tcPr>
          <w:p w:rsidR="00BD38C5" w:rsidRDefault="00BD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:rsidR="00BD38C5" w:rsidRDefault="00BD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8C5">
        <w:trPr>
          <w:trHeight w:val="198"/>
        </w:trPr>
        <w:tc>
          <w:tcPr>
            <w:tcW w:w="763" w:type="pct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6" w:type="pct"/>
            <w:gridSpan w:val="2"/>
          </w:tcPr>
          <w:p w:rsidR="00BD38C5" w:rsidRDefault="001247C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Аттестация сварщиков</w:t>
            </w:r>
          </w:p>
          <w:p w:rsidR="00BD38C5" w:rsidRDefault="001247C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Аттестация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технологии сварки </w:t>
            </w:r>
          </w:p>
          <w:p w:rsidR="00BD38C5" w:rsidRDefault="001247C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Аттестация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варочного и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контрольного оборудования</w:t>
            </w:r>
          </w:p>
          <w:p w:rsidR="00BD38C5" w:rsidRDefault="001247C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Аттестация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аппаратуры, приборов и инструментов.</w:t>
            </w:r>
          </w:p>
        </w:tc>
        <w:tc>
          <w:tcPr>
            <w:tcW w:w="618" w:type="pct"/>
            <w:vAlign w:val="center"/>
          </w:tcPr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23" w:type="pct"/>
            <w:vMerge/>
          </w:tcPr>
          <w:p w:rsidR="00BD38C5" w:rsidRDefault="00BD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:rsidR="00BD38C5" w:rsidRDefault="00BD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8C5">
        <w:trPr>
          <w:trHeight w:val="611"/>
        </w:trPr>
        <w:tc>
          <w:tcPr>
            <w:tcW w:w="763" w:type="pct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6" w:type="pct"/>
            <w:gridSpan w:val="2"/>
          </w:tcPr>
          <w:p w:rsidR="00BD38C5" w:rsidRDefault="001247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существление текущего контроля качества результатов производства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СМР</w:t>
            </w:r>
          </w:p>
          <w:p w:rsidR="00BD38C5" w:rsidRDefault="001247C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Контроль качества работ при строительстве и реконструкции газопроводов с использованием полиэтиленовых труб. </w:t>
            </w:r>
          </w:p>
        </w:tc>
        <w:tc>
          <w:tcPr>
            <w:tcW w:w="618" w:type="pct"/>
            <w:vAlign w:val="center"/>
          </w:tcPr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23" w:type="pct"/>
            <w:vMerge/>
          </w:tcPr>
          <w:p w:rsidR="00BD38C5" w:rsidRDefault="00BD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:rsidR="00BD38C5" w:rsidRDefault="00BD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8C5">
        <w:trPr>
          <w:trHeight w:val="479"/>
        </w:trPr>
        <w:tc>
          <w:tcPr>
            <w:tcW w:w="763" w:type="pct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6" w:type="pct"/>
            <w:gridSpan w:val="2"/>
          </w:tcPr>
          <w:p w:rsidR="00BD38C5" w:rsidRDefault="001247C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Обязательные методы контроля сварных соединений полиэтиленовых газопроводов.  </w:t>
            </w:r>
          </w:p>
        </w:tc>
        <w:tc>
          <w:tcPr>
            <w:tcW w:w="618" w:type="pct"/>
            <w:vAlign w:val="center"/>
          </w:tcPr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23" w:type="pct"/>
            <w:vMerge/>
          </w:tcPr>
          <w:p w:rsidR="00BD38C5" w:rsidRDefault="00BD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:rsidR="00BD38C5" w:rsidRDefault="00BD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8C5">
        <w:trPr>
          <w:trHeight w:val="77"/>
        </w:trPr>
        <w:tc>
          <w:tcPr>
            <w:tcW w:w="763" w:type="pct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6" w:type="pct"/>
            <w:gridSpan w:val="2"/>
          </w:tcPr>
          <w:p w:rsidR="00BD38C5" w:rsidRDefault="001247C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Понятие сертификации, объекты сертификации, виды сертификации.</w:t>
            </w:r>
          </w:p>
        </w:tc>
        <w:tc>
          <w:tcPr>
            <w:tcW w:w="618" w:type="pct"/>
            <w:vAlign w:val="center"/>
          </w:tcPr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:rsidR="00BD38C5" w:rsidRDefault="00BD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:rsidR="00BD38C5" w:rsidRDefault="00BD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8C5">
        <w:trPr>
          <w:trHeight w:val="551"/>
        </w:trPr>
        <w:tc>
          <w:tcPr>
            <w:tcW w:w="763" w:type="pct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6" w:type="pct"/>
            <w:gridSpan w:val="2"/>
          </w:tcPr>
          <w:p w:rsidR="00BD38C5" w:rsidRDefault="001247C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Проверка сварочного и контрольного оборудования, аппаратуры, приборов и инструментов для монтажа оборудования газифицированных котельных. </w:t>
            </w:r>
          </w:p>
        </w:tc>
        <w:tc>
          <w:tcPr>
            <w:tcW w:w="618" w:type="pct"/>
            <w:vAlign w:val="center"/>
          </w:tcPr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  <w:p w:rsidR="00BD38C5" w:rsidRDefault="00BD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vMerge/>
          </w:tcPr>
          <w:p w:rsidR="00BD38C5" w:rsidRDefault="00BD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:rsidR="00BD38C5" w:rsidRDefault="00BD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8C5">
        <w:trPr>
          <w:trHeight w:val="815"/>
        </w:trPr>
        <w:tc>
          <w:tcPr>
            <w:tcW w:w="763" w:type="pct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6" w:type="pct"/>
            <w:gridSpan w:val="2"/>
          </w:tcPr>
          <w:p w:rsidR="00BD38C5" w:rsidRDefault="001247C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Контроль наличия и соответствия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проекту сертификатов на газопроводы и арматуру, электроды и технические паспорта на газоиспользующее оборудование газифицированных котельных.</w:t>
            </w:r>
          </w:p>
        </w:tc>
        <w:tc>
          <w:tcPr>
            <w:tcW w:w="618" w:type="pct"/>
            <w:vAlign w:val="center"/>
          </w:tcPr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23" w:type="pct"/>
            <w:vMerge/>
          </w:tcPr>
          <w:p w:rsidR="00BD38C5" w:rsidRDefault="00BD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:rsidR="00BD38C5" w:rsidRDefault="00BD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8C5">
        <w:trPr>
          <w:trHeight w:val="475"/>
        </w:trPr>
        <w:tc>
          <w:tcPr>
            <w:tcW w:w="763" w:type="pct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6" w:type="pct"/>
            <w:gridSpan w:val="2"/>
          </w:tcPr>
          <w:p w:rsidR="00BD38C5" w:rsidRDefault="001247C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Контроль наличия и соответствия проекту сертификатов на трубы, арматуру и технических паспортов на оборудование ГРП. </w:t>
            </w:r>
          </w:p>
        </w:tc>
        <w:tc>
          <w:tcPr>
            <w:tcW w:w="618" w:type="pct"/>
            <w:vAlign w:val="center"/>
          </w:tcPr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  <w:p w:rsidR="00BD38C5" w:rsidRDefault="00BD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vMerge/>
          </w:tcPr>
          <w:p w:rsidR="00BD38C5" w:rsidRDefault="00BD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:rsidR="00BD38C5" w:rsidRDefault="00BD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8C5">
        <w:trPr>
          <w:trHeight w:val="340"/>
        </w:trPr>
        <w:tc>
          <w:tcPr>
            <w:tcW w:w="763" w:type="pct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6" w:type="pct"/>
            <w:gridSpan w:val="2"/>
          </w:tcPr>
          <w:p w:rsidR="00BD38C5" w:rsidRDefault="001247C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Проверка документации на контрольно-измерительное оборудование.</w:t>
            </w:r>
          </w:p>
        </w:tc>
        <w:tc>
          <w:tcPr>
            <w:tcW w:w="618" w:type="pct"/>
            <w:vAlign w:val="center"/>
          </w:tcPr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23" w:type="pct"/>
            <w:vMerge/>
          </w:tcPr>
          <w:p w:rsidR="00BD38C5" w:rsidRDefault="00BD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:rsidR="00BD38C5" w:rsidRDefault="00BD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8C5">
        <w:trPr>
          <w:trHeight w:val="774"/>
        </w:trPr>
        <w:tc>
          <w:tcPr>
            <w:tcW w:w="763" w:type="pct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6" w:type="pct"/>
            <w:gridSpan w:val="2"/>
          </w:tcPr>
          <w:p w:rsidR="00BD38C5" w:rsidRDefault="001247C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Проверка соответствия проекту, прилагаемых к паспорту резервуарной установки СУГ сертификатов, технических паспортов, удостоверяющих качество материалов и оборудования. </w:t>
            </w:r>
          </w:p>
        </w:tc>
        <w:tc>
          <w:tcPr>
            <w:tcW w:w="618" w:type="pct"/>
            <w:vAlign w:val="center"/>
          </w:tcPr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23" w:type="pct"/>
            <w:vMerge/>
          </w:tcPr>
          <w:p w:rsidR="00BD38C5" w:rsidRDefault="00BD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:rsidR="00BD38C5" w:rsidRDefault="00BD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8C5">
        <w:trPr>
          <w:trHeight w:val="592"/>
        </w:trPr>
        <w:tc>
          <w:tcPr>
            <w:tcW w:w="763" w:type="pct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6" w:type="pct"/>
            <w:gridSpan w:val="2"/>
          </w:tcPr>
          <w:p w:rsidR="00BD38C5" w:rsidRDefault="001247C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Контроль скрытых работ при монтаже резервуарной установки, контура заземления,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резервуаров.</w:t>
            </w:r>
          </w:p>
        </w:tc>
        <w:tc>
          <w:tcPr>
            <w:tcW w:w="618" w:type="pct"/>
            <w:vAlign w:val="center"/>
          </w:tcPr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23" w:type="pct"/>
            <w:vMerge/>
          </w:tcPr>
          <w:p w:rsidR="00BD38C5" w:rsidRDefault="00BD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:rsidR="00BD38C5" w:rsidRDefault="00BD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8C5">
        <w:trPr>
          <w:trHeight w:val="533"/>
        </w:trPr>
        <w:tc>
          <w:tcPr>
            <w:tcW w:w="763" w:type="pct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6" w:type="pct"/>
            <w:gridSpan w:val="2"/>
          </w:tcPr>
          <w:p w:rsidR="00BD38C5" w:rsidRDefault="001247C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Контроль качества материалов и оборудования для монтажа, внутридомового и внутриквартирного газового оборудования. </w:t>
            </w:r>
          </w:p>
        </w:tc>
        <w:tc>
          <w:tcPr>
            <w:tcW w:w="618" w:type="pct"/>
            <w:vAlign w:val="center"/>
          </w:tcPr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23" w:type="pct"/>
            <w:vMerge/>
          </w:tcPr>
          <w:p w:rsidR="00BD38C5" w:rsidRDefault="00BD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:rsidR="00BD38C5" w:rsidRDefault="00BD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8C5">
        <w:trPr>
          <w:trHeight w:val="557"/>
        </w:trPr>
        <w:tc>
          <w:tcPr>
            <w:tcW w:w="763" w:type="pct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6" w:type="pct"/>
            <w:gridSpan w:val="2"/>
          </w:tcPr>
          <w:p w:rsidR="00BD38C5" w:rsidRDefault="001247C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Контроль соответствия проекту и требованиям нормативных документов размещения индивидуальных баллонных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установок.</w:t>
            </w:r>
          </w:p>
          <w:p w:rsidR="00BD38C5" w:rsidRDefault="001247C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онтроль выполнения оперативных мер, направленных на исправление дефектов результатов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СМР</w:t>
            </w:r>
          </w:p>
          <w:p w:rsidR="00BD38C5" w:rsidRDefault="001247C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Оформление документации при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проверке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документации на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строитель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ом объект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  <w:p w:rsidR="00BD38C5" w:rsidRDefault="00BD38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18" w:type="pct"/>
            <w:vAlign w:val="center"/>
          </w:tcPr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BD38C5" w:rsidRDefault="00BD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  <w:p w:rsidR="00BD38C5" w:rsidRDefault="00BD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23" w:type="pct"/>
            <w:vMerge/>
          </w:tcPr>
          <w:p w:rsidR="00BD38C5" w:rsidRDefault="00BD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:rsidR="00BD38C5" w:rsidRDefault="00BD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8C5">
        <w:trPr>
          <w:trHeight w:val="20"/>
        </w:trPr>
        <w:tc>
          <w:tcPr>
            <w:tcW w:w="763" w:type="pct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6" w:type="pct"/>
            <w:gridSpan w:val="2"/>
          </w:tcPr>
          <w:p w:rsidR="00BD38C5" w:rsidRDefault="001247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618" w:type="pct"/>
          </w:tcPr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3" w:type="pct"/>
          </w:tcPr>
          <w:p w:rsidR="00BD38C5" w:rsidRDefault="00BD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</w:tcPr>
          <w:p w:rsidR="00BD38C5" w:rsidRDefault="00BD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D38C5">
        <w:trPr>
          <w:trHeight w:val="281"/>
        </w:trPr>
        <w:tc>
          <w:tcPr>
            <w:tcW w:w="763" w:type="pct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6" w:type="pct"/>
            <w:gridSpan w:val="2"/>
          </w:tcPr>
          <w:p w:rsidR="00BD38C5" w:rsidRDefault="001247C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Оформление схемы сварных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стыков газопроводов.</w:t>
            </w:r>
          </w:p>
        </w:tc>
        <w:tc>
          <w:tcPr>
            <w:tcW w:w="618" w:type="pct"/>
            <w:vAlign w:val="center"/>
          </w:tcPr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 w:val="restart"/>
          </w:tcPr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2; 3</w:t>
            </w:r>
          </w:p>
        </w:tc>
        <w:tc>
          <w:tcPr>
            <w:tcW w:w="450" w:type="pct"/>
            <w:vMerge/>
            <w:vAlign w:val="center"/>
          </w:tcPr>
          <w:p w:rsidR="00BD38C5" w:rsidRDefault="00BD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8C5">
        <w:trPr>
          <w:trHeight w:val="276"/>
        </w:trPr>
        <w:tc>
          <w:tcPr>
            <w:tcW w:w="763" w:type="pct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6" w:type="pct"/>
            <w:gridSpan w:val="2"/>
          </w:tcPr>
          <w:p w:rsidR="00BD38C5" w:rsidRDefault="00124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Оформление примерной схемы операционного контроля производства работ по изоляции сварных стыков и ремонту мест повреждений изоляционного покрытия.</w:t>
            </w:r>
          </w:p>
        </w:tc>
        <w:tc>
          <w:tcPr>
            <w:tcW w:w="618" w:type="pct"/>
            <w:vAlign w:val="center"/>
          </w:tcPr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:rsidR="00BD38C5" w:rsidRDefault="00BD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:rsidR="00BD38C5" w:rsidRDefault="00BD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8C5">
        <w:trPr>
          <w:trHeight w:val="421"/>
        </w:trPr>
        <w:tc>
          <w:tcPr>
            <w:tcW w:w="763" w:type="pct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6" w:type="pct"/>
            <w:gridSpan w:val="2"/>
          </w:tcPr>
          <w:p w:rsidR="00BD38C5" w:rsidRDefault="00124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Контроль соответствия проекту и требованиям нормативных  документов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газового ввода в жилой дом.</w:t>
            </w:r>
          </w:p>
        </w:tc>
        <w:tc>
          <w:tcPr>
            <w:tcW w:w="618" w:type="pct"/>
            <w:vAlign w:val="center"/>
          </w:tcPr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:rsidR="00BD38C5" w:rsidRDefault="00BD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:rsidR="00BD38C5" w:rsidRDefault="00BD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8C5">
        <w:trPr>
          <w:trHeight w:val="570"/>
        </w:trPr>
        <w:tc>
          <w:tcPr>
            <w:tcW w:w="763" w:type="pct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6" w:type="pct"/>
            <w:gridSpan w:val="2"/>
          </w:tcPr>
          <w:p w:rsidR="00BD38C5" w:rsidRDefault="001247C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Самостоятельная работа  </w:t>
            </w:r>
          </w:p>
          <w:p w:rsidR="00BD38C5" w:rsidRDefault="001247C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Виды дефектов сварных швов.</w:t>
            </w:r>
          </w:p>
        </w:tc>
        <w:tc>
          <w:tcPr>
            <w:tcW w:w="618" w:type="pct"/>
            <w:vAlign w:val="center"/>
          </w:tcPr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  <w:p w:rsidR="00BD38C5" w:rsidRDefault="00BD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323" w:type="pct"/>
            <w:vMerge w:val="restart"/>
          </w:tcPr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0" w:type="pct"/>
            <w:vMerge/>
            <w:vAlign w:val="center"/>
          </w:tcPr>
          <w:p w:rsidR="00BD38C5" w:rsidRDefault="00BD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8C5">
        <w:trPr>
          <w:trHeight w:val="520"/>
        </w:trPr>
        <w:tc>
          <w:tcPr>
            <w:tcW w:w="763" w:type="pct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6" w:type="pct"/>
            <w:gridSpan w:val="2"/>
          </w:tcPr>
          <w:p w:rsidR="00BD38C5" w:rsidRDefault="001247C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 Самостоятельная работа  </w:t>
            </w:r>
          </w:p>
          <w:p w:rsidR="00BD38C5" w:rsidRDefault="001247C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Методы исправления дефектов сварных швов.</w:t>
            </w:r>
          </w:p>
        </w:tc>
        <w:tc>
          <w:tcPr>
            <w:tcW w:w="618" w:type="pct"/>
            <w:vAlign w:val="center"/>
          </w:tcPr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23" w:type="pct"/>
            <w:vMerge/>
          </w:tcPr>
          <w:p w:rsidR="00BD38C5" w:rsidRDefault="00BD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:rsidR="00BD38C5" w:rsidRDefault="00BD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8C5">
        <w:trPr>
          <w:trHeight w:val="187"/>
        </w:trPr>
        <w:tc>
          <w:tcPr>
            <w:tcW w:w="763" w:type="pct"/>
            <w:vMerge w:val="restart"/>
          </w:tcPr>
          <w:p w:rsidR="00BD38C5" w:rsidRDefault="001247C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1.2. Испытания систем газораспределения и газопотребления</w:t>
            </w:r>
          </w:p>
          <w:p w:rsidR="00BD38C5" w:rsidRDefault="00BD38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6" w:type="pct"/>
            <w:gridSpan w:val="2"/>
          </w:tcPr>
          <w:p w:rsidR="00BD38C5" w:rsidRDefault="001247C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</w:tc>
        <w:tc>
          <w:tcPr>
            <w:tcW w:w="618" w:type="pct"/>
            <w:vAlign w:val="center"/>
          </w:tcPr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23" w:type="pct"/>
          </w:tcPr>
          <w:p w:rsidR="00BD38C5" w:rsidRDefault="00BD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Align w:val="center"/>
          </w:tcPr>
          <w:p w:rsidR="00BD38C5" w:rsidRDefault="00BD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BD38C5">
        <w:trPr>
          <w:trHeight w:val="265"/>
        </w:trPr>
        <w:tc>
          <w:tcPr>
            <w:tcW w:w="763" w:type="pct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46" w:type="pct"/>
            <w:gridSpan w:val="2"/>
          </w:tcPr>
          <w:p w:rsidR="00BD38C5" w:rsidRDefault="001247C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Общие положения по производству испытаний на герметичность и прочность.</w:t>
            </w:r>
          </w:p>
        </w:tc>
        <w:tc>
          <w:tcPr>
            <w:tcW w:w="618" w:type="pct"/>
            <w:vAlign w:val="center"/>
          </w:tcPr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 w:val="restart"/>
          </w:tcPr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1; 2</w:t>
            </w:r>
          </w:p>
        </w:tc>
        <w:tc>
          <w:tcPr>
            <w:tcW w:w="450" w:type="pct"/>
            <w:vMerge w:val="restart"/>
            <w:vAlign w:val="center"/>
          </w:tcPr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ОК 01-09</w:t>
            </w:r>
          </w:p>
          <w:p w:rsidR="00BD38C5" w:rsidRDefault="00BD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D38C5" w:rsidRPr="00535B37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ПК 2.1-2.</w:t>
            </w:r>
            <w:r w:rsidRPr="00535B37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  <w:p w:rsidR="00BD38C5" w:rsidRDefault="00BD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ЛР7,</w:t>
            </w:r>
          </w:p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ЛР14</w:t>
            </w:r>
          </w:p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ЛР16</w:t>
            </w:r>
          </w:p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ЛР23</w:t>
            </w:r>
          </w:p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ЛР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34</w:t>
            </w:r>
          </w:p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ЛР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36</w:t>
            </w:r>
          </w:p>
        </w:tc>
      </w:tr>
      <w:tr w:rsidR="00BD38C5">
        <w:trPr>
          <w:trHeight w:val="280"/>
        </w:trPr>
        <w:tc>
          <w:tcPr>
            <w:tcW w:w="763" w:type="pct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6" w:type="pct"/>
            <w:gridSpan w:val="2"/>
          </w:tcPr>
          <w:p w:rsidR="00BD38C5" w:rsidRDefault="00124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Очистка внутренней полости наружных стальных газопроводов. </w:t>
            </w:r>
          </w:p>
        </w:tc>
        <w:tc>
          <w:tcPr>
            <w:tcW w:w="618" w:type="pct"/>
            <w:vAlign w:val="center"/>
          </w:tcPr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:rsidR="00BD38C5" w:rsidRDefault="00BD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:rsidR="00BD38C5" w:rsidRDefault="00BD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8C5">
        <w:trPr>
          <w:trHeight w:val="265"/>
        </w:trPr>
        <w:tc>
          <w:tcPr>
            <w:tcW w:w="763" w:type="pct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6" w:type="pct"/>
            <w:gridSpan w:val="2"/>
          </w:tcPr>
          <w:p w:rsidR="00BD38C5" w:rsidRDefault="00124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Контрольно-измерительные приборы, применяемые для проведения испытаний газопроводов, класс точности манометров. </w:t>
            </w:r>
          </w:p>
        </w:tc>
        <w:tc>
          <w:tcPr>
            <w:tcW w:w="618" w:type="pct"/>
            <w:vAlign w:val="center"/>
          </w:tcPr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:rsidR="00BD38C5" w:rsidRDefault="00BD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:rsidR="00BD38C5" w:rsidRDefault="00BD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8C5">
        <w:trPr>
          <w:trHeight w:val="264"/>
        </w:trPr>
        <w:tc>
          <w:tcPr>
            <w:tcW w:w="763" w:type="pct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6" w:type="pct"/>
            <w:gridSpan w:val="2"/>
          </w:tcPr>
          <w:p w:rsidR="00BD38C5" w:rsidRDefault="00124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Испытания на герметичность стальных подземных газопроводов.</w:t>
            </w:r>
          </w:p>
        </w:tc>
        <w:tc>
          <w:tcPr>
            <w:tcW w:w="618" w:type="pct"/>
            <w:vAlign w:val="center"/>
          </w:tcPr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:rsidR="00BD38C5" w:rsidRDefault="00BD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:rsidR="00BD38C5" w:rsidRDefault="00BD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8C5">
        <w:trPr>
          <w:trHeight w:val="528"/>
        </w:trPr>
        <w:tc>
          <w:tcPr>
            <w:tcW w:w="763" w:type="pct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6" w:type="pct"/>
            <w:gridSpan w:val="2"/>
          </w:tcPr>
          <w:p w:rsidR="00BD38C5" w:rsidRDefault="00124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Испытания на герметичность полиэтиленовых газопроводов, стальных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надземных.</w:t>
            </w:r>
          </w:p>
        </w:tc>
        <w:tc>
          <w:tcPr>
            <w:tcW w:w="618" w:type="pct"/>
            <w:vAlign w:val="center"/>
          </w:tcPr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BD38C5" w:rsidRDefault="00BD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vMerge/>
          </w:tcPr>
          <w:p w:rsidR="00BD38C5" w:rsidRDefault="00BD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:rsidR="00BD38C5" w:rsidRDefault="00BD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8C5">
        <w:trPr>
          <w:trHeight w:val="489"/>
        </w:trPr>
        <w:tc>
          <w:tcPr>
            <w:tcW w:w="763" w:type="pct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6" w:type="pct"/>
            <w:gridSpan w:val="2"/>
          </w:tcPr>
          <w:p w:rsidR="00BD38C5" w:rsidRDefault="00124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Испытания на герметичность ГРП, внутренних газопроводов жилых зданий</w:t>
            </w:r>
          </w:p>
          <w:p w:rsidR="00BD38C5" w:rsidRDefault="00124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котельных. </w:t>
            </w:r>
          </w:p>
        </w:tc>
        <w:tc>
          <w:tcPr>
            <w:tcW w:w="618" w:type="pct"/>
            <w:vAlign w:val="center"/>
          </w:tcPr>
          <w:p w:rsidR="00BD38C5" w:rsidRDefault="00BD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23" w:type="pct"/>
            <w:vMerge/>
          </w:tcPr>
          <w:p w:rsidR="00BD38C5" w:rsidRDefault="00BD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:rsidR="00BD38C5" w:rsidRDefault="00BD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8C5">
        <w:trPr>
          <w:trHeight w:val="244"/>
        </w:trPr>
        <w:tc>
          <w:tcPr>
            <w:tcW w:w="763" w:type="pct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6" w:type="pct"/>
            <w:gridSpan w:val="2"/>
          </w:tcPr>
          <w:p w:rsidR="00BD38C5" w:rsidRDefault="00124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Испытания газопроводов и оборудования ГРУ.</w:t>
            </w:r>
          </w:p>
        </w:tc>
        <w:tc>
          <w:tcPr>
            <w:tcW w:w="618" w:type="pct"/>
            <w:vAlign w:val="center"/>
          </w:tcPr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23" w:type="pct"/>
            <w:vMerge/>
          </w:tcPr>
          <w:p w:rsidR="00BD38C5" w:rsidRDefault="00BD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:rsidR="00BD38C5" w:rsidRDefault="00BD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8C5">
        <w:trPr>
          <w:trHeight w:val="353"/>
        </w:trPr>
        <w:tc>
          <w:tcPr>
            <w:tcW w:w="763" w:type="pct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6" w:type="pct"/>
            <w:gridSpan w:val="2"/>
          </w:tcPr>
          <w:p w:rsidR="00BD38C5" w:rsidRDefault="00124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Испытания  газопроводов на прочность.</w:t>
            </w:r>
          </w:p>
        </w:tc>
        <w:tc>
          <w:tcPr>
            <w:tcW w:w="618" w:type="pct"/>
            <w:vAlign w:val="center"/>
          </w:tcPr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23" w:type="pct"/>
            <w:vMerge/>
          </w:tcPr>
          <w:p w:rsidR="00BD38C5" w:rsidRDefault="00BD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:rsidR="00BD38C5" w:rsidRDefault="00BD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8C5">
        <w:trPr>
          <w:trHeight w:val="90"/>
        </w:trPr>
        <w:tc>
          <w:tcPr>
            <w:tcW w:w="763" w:type="pct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6" w:type="pct"/>
            <w:gridSpan w:val="2"/>
          </w:tcPr>
          <w:p w:rsidR="00BD38C5" w:rsidRDefault="00124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Продувка газопроводов после проведения проверки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герметичность.</w:t>
            </w:r>
          </w:p>
        </w:tc>
        <w:tc>
          <w:tcPr>
            <w:tcW w:w="618" w:type="pct"/>
            <w:vAlign w:val="center"/>
          </w:tcPr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:rsidR="00BD38C5" w:rsidRDefault="00BD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:rsidR="00BD38C5" w:rsidRDefault="00BD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8C5">
        <w:trPr>
          <w:trHeight w:val="284"/>
        </w:trPr>
        <w:tc>
          <w:tcPr>
            <w:tcW w:w="763" w:type="pct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6" w:type="pct"/>
            <w:gridSpan w:val="2"/>
          </w:tcPr>
          <w:p w:rsidR="00BD38C5" w:rsidRDefault="00124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Наладка систем газораспределения и газопотребления.</w:t>
            </w:r>
          </w:p>
          <w:p w:rsidR="00BD38C5" w:rsidRDefault="00124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Оформление документации при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испытании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законченных строительством объектов.</w:t>
            </w:r>
          </w:p>
        </w:tc>
        <w:tc>
          <w:tcPr>
            <w:tcW w:w="618" w:type="pct"/>
            <w:vAlign w:val="center"/>
          </w:tcPr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23" w:type="pct"/>
            <w:vMerge/>
          </w:tcPr>
          <w:p w:rsidR="00BD38C5" w:rsidRDefault="00BD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:rsidR="00BD38C5" w:rsidRDefault="00BD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8C5">
        <w:trPr>
          <w:trHeight w:val="168"/>
        </w:trPr>
        <w:tc>
          <w:tcPr>
            <w:tcW w:w="763" w:type="pct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6" w:type="pct"/>
            <w:gridSpan w:val="2"/>
          </w:tcPr>
          <w:p w:rsidR="00BD38C5" w:rsidRDefault="001247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618" w:type="pct"/>
            <w:vAlign w:val="center"/>
          </w:tcPr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3" w:type="pct"/>
          </w:tcPr>
          <w:p w:rsidR="00BD38C5" w:rsidRDefault="00BD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:rsidR="00BD38C5" w:rsidRDefault="00BD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D38C5">
        <w:trPr>
          <w:trHeight w:val="149"/>
        </w:trPr>
        <w:tc>
          <w:tcPr>
            <w:tcW w:w="763" w:type="pct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6" w:type="pct"/>
            <w:gridSpan w:val="2"/>
          </w:tcPr>
          <w:p w:rsidR="00BD38C5" w:rsidRDefault="001247C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Испытание газопроводов низкого давления</w:t>
            </w:r>
          </w:p>
        </w:tc>
        <w:tc>
          <w:tcPr>
            <w:tcW w:w="618" w:type="pct"/>
            <w:vAlign w:val="center"/>
          </w:tcPr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 w:val="restart"/>
          </w:tcPr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2; 3</w:t>
            </w:r>
          </w:p>
        </w:tc>
        <w:tc>
          <w:tcPr>
            <w:tcW w:w="450" w:type="pct"/>
            <w:vMerge/>
            <w:vAlign w:val="center"/>
          </w:tcPr>
          <w:p w:rsidR="00BD38C5" w:rsidRDefault="00BD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8C5">
        <w:trPr>
          <w:trHeight w:val="209"/>
        </w:trPr>
        <w:tc>
          <w:tcPr>
            <w:tcW w:w="763" w:type="pct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6" w:type="pct"/>
            <w:gridSpan w:val="2"/>
          </w:tcPr>
          <w:p w:rsidR="00BD38C5" w:rsidRDefault="001247C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Испытания газопроводов среднего и высокого давлений.</w:t>
            </w:r>
          </w:p>
        </w:tc>
        <w:tc>
          <w:tcPr>
            <w:tcW w:w="618" w:type="pct"/>
            <w:vAlign w:val="center"/>
          </w:tcPr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:rsidR="00BD38C5" w:rsidRDefault="00BD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:rsidR="00BD38C5" w:rsidRDefault="00BD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8C5">
        <w:trPr>
          <w:trHeight w:val="187"/>
        </w:trPr>
        <w:tc>
          <w:tcPr>
            <w:tcW w:w="763" w:type="pct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6" w:type="pct"/>
            <w:gridSpan w:val="2"/>
          </w:tcPr>
          <w:p w:rsidR="00BD38C5" w:rsidRDefault="001247C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Оформление строительного паспорта внутридомового и внутриквартирного газового оборудования. </w:t>
            </w:r>
          </w:p>
        </w:tc>
        <w:tc>
          <w:tcPr>
            <w:tcW w:w="618" w:type="pct"/>
            <w:vAlign w:val="center"/>
          </w:tcPr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:rsidR="00BD38C5" w:rsidRDefault="00BD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:rsidR="00BD38C5" w:rsidRDefault="00BD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8C5">
        <w:trPr>
          <w:trHeight w:val="131"/>
        </w:trPr>
        <w:tc>
          <w:tcPr>
            <w:tcW w:w="763" w:type="pct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6" w:type="pct"/>
            <w:gridSpan w:val="2"/>
          </w:tcPr>
          <w:p w:rsidR="00BD38C5" w:rsidRDefault="001247C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Оформление строительного паспорта ГРП.</w:t>
            </w:r>
          </w:p>
        </w:tc>
        <w:tc>
          <w:tcPr>
            <w:tcW w:w="618" w:type="pct"/>
            <w:vAlign w:val="center"/>
          </w:tcPr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:rsidR="00BD38C5" w:rsidRDefault="00BD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:rsidR="00BD38C5" w:rsidRDefault="00BD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8C5">
        <w:trPr>
          <w:trHeight w:val="326"/>
        </w:trPr>
        <w:tc>
          <w:tcPr>
            <w:tcW w:w="763" w:type="pct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6" w:type="pct"/>
            <w:gridSpan w:val="2"/>
          </w:tcPr>
          <w:p w:rsidR="00BD38C5" w:rsidRDefault="001247C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Самостоятельная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работа: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Испытание систем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газораспределения на прочность.</w:t>
            </w:r>
          </w:p>
        </w:tc>
        <w:tc>
          <w:tcPr>
            <w:tcW w:w="618" w:type="pct"/>
            <w:vAlign w:val="center"/>
          </w:tcPr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 w:val="restart"/>
          </w:tcPr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0" w:type="pct"/>
            <w:vMerge/>
            <w:vAlign w:val="center"/>
          </w:tcPr>
          <w:p w:rsidR="00BD38C5" w:rsidRDefault="00BD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D38C5">
        <w:trPr>
          <w:trHeight w:val="212"/>
        </w:trPr>
        <w:tc>
          <w:tcPr>
            <w:tcW w:w="763" w:type="pct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6" w:type="pct"/>
            <w:gridSpan w:val="2"/>
          </w:tcPr>
          <w:p w:rsidR="00BD38C5" w:rsidRDefault="001247C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Самостоятельная работа: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Испытание систем газопотребления на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герметичность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  <w:p w:rsidR="00BD38C5" w:rsidRDefault="00BD38C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18" w:type="pct"/>
            <w:vAlign w:val="center"/>
          </w:tcPr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  <w:p w:rsidR="00BD38C5" w:rsidRDefault="00BD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23" w:type="pct"/>
            <w:vMerge/>
          </w:tcPr>
          <w:p w:rsidR="00BD38C5" w:rsidRDefault="00BD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:rsidR="00BD38C5" w:rsidRDefault="00BD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D38C5">
        <w:trPr>
          <w:trHeight w:val="323"/>
        </w:trPr>
        <w:tc>
          <w:tcPr>
            <w:tcW w:w="763" w:type="pct"/>
            <w:vMerge w:val="restart"/>
          </w:tcPr>
          <w:p w:rsidR="00BD38C5" w:rsidRDefault="001247C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1.3. Приемка законченных строительством объектов</w:t>
            </w:r>
          </w:p>
          <w:p w:rsidR="00BD38C5" w:rsidRDefault="00BD38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BD38C5" w:rsidRDefault="00BD38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BD38C5" w:rsidRDefault="00BD38C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46" w:type="pct"/>
            <w:gridSpan w:val="2"/>
          </w:tcPr>
          <w:p w:rsidR="00BD38C5" w:rsidRDefault="001247C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618" w:type="pct"/>
          </w:tcPr>
          <w:p w:rsidR="00BD38C5" w:rsidRDefault="00124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6/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2/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</w:tcPr>
          <w:p w:rsidR="00BD38C5" w:rsidRDefault="00BD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</w:tcPr>
          <w:p w:rsidR="00BD38C5" w:rsidRDefault="00BD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BD38C5">
        <w:trPr>
          <w:trHeight w:val="284"/>
        </w:trPr>
        <w:tc>
          <w:tcPr>
            <w:tcW w:w="763" w:type="pct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6" w:type="pct"/>
            <w:gridSpan w:val="2"/>
          </w:tcPr>
          <w:p w:rsidR="00BD38C5" w:rsidRDefault="001247C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Общие положения по приемке законченных строительством объектов </w:t>
            </w:r>
          </w:p>
        </w:tc>
        <w:tc>
          <w:tcPr>
            <w:tcW w:w="618" w:type="pct"/>
            <w:vAlign w:val="center"/>
          </w:tcPr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 w:val="restart"/>
          </w:tcPr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1; 2</w:t>
            </w:r>
          </w:p>
        </w:tc>
        <w:tc>
          <w:tcPr>
            <w:tcW w:w="450" w:type="pct"/>
            <w:vMerge w:val="restart"/>
            <w:vAlign w:val="center"/>
          </w:tcPr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ОК 01- 09</w:t>
            </w:r>
          </w:p>
          <w:p w:rsidR="00BD38C5" w:rsidRDefault="00BD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D38C5" w:rsidRPr="00535B37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ПК 2.1-2.</w:t>
            </w:r>
            <w:r w:rsidRPr="00535B37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  <w:p w:rsidR="00BD38C5" w:rsidRDefault="00BD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ЛР7,</w:t>
            </w:r>
          </w:p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ЛР14</w:t>
            </w:r>
          </w:p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ЛР16</w:t>
            </w:r>
          </w:p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ЛР23</w:t>
            </w:r>
          </w:p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ЛР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34</w:t>
            </w:r>
          </w:p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ЛР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36</w:t>
            </w:r>
          </w:p>
        </w:tc>
      </w:tr>
      <w:tr w:rsidR="00BD38C5">
        <w:trPr>
          <w:trHeight w:val="77"/>
        </w:trPr>
        <w:tc>
          <w:tcPr>
            <w:tcW w:w="763" w:type="pct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6" w:type="pct"/>
            <w:gridSpan w:val="2"/>
          </w:tcPr>
          <w:p w:rsidR="00BD38C5" w:rsidRDefault="001247C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Состав приемочной комиссии</w:t>
            </w:r>
          </w:p>
        </w:tc>
        <w:tc>
          <w:tcPr>
            <w:tcW w:w="618" w:type="pct"/>
            <w:vAlign w:val="center"/>
          </w:tcPr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:rsidR="00BD38C5" w:rsidRDefault="00BD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:rsidR="00BD38C5" w:rsidRDefault="00BD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8C5">
        <w:trPr>
          <w:trHeight w:val="77"/>
        </w:trPr>
        <w:tc>
          <w:tcPr>
            <w:tcW w:w="763" w:type="pct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6" w:type="pct"/>
            <w:gridSpan w:val="2"/>
          </w:tcPr>
          <w:p w:rsidR="00BD38C5" w:rsidRDefault="001247C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Исполнительная документация </w:t>
            </w:r>
          </w:p>
        </w:tc>
        <w:tc>
          <w:tcPr>
            <w:tcW w:w="618" w:type="pct"/>
            <w:vAlign w:val="center"/>
          </w:tcPr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:rsidR="00BD38C5" w:rsidRDefault="00BD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:rsidR="00BD38C5" w:rsidRDefault="00BD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8C5">
        <w:trPr>
          <w:trHeight w:val="168"/>
        </w:trPr>
        <w:tc>
          <w:tcPr>
            <w:tcW w:w="763" w:type="pct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6" w:type="pct"/>
            <w:gridSpan w:val="2"/>
          </w:tcPr>
          <w:p w:rsidR="00BD38C5" w:rsidRDefault="001247C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Особенности приемки полиэтиленовых и реконструированных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изношенных газопроводов</w:t>
            </w:r>
          </w:p>
        </w:tc>
        <w:tc>
          <w:tcPr>
            <w:tcW w:w="618" w:type="pct"/>
            <w:vAlign w:val="center"/>
          </w:tcPr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:rsidR="00BD38C5" w:rsidRDefault="00BD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:rsidR="00BD38C5" w:rsidRDefault="00BD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8C5">
        <w:trPr>
          <w:trHeight w:val="112"/>
        </w:trPr>
        <w:tc>
          <w:tcPr>
            <w:tcW w:w="763" w:type="pct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6" w:type="pct"/>
            <w:gridSpan w:val="2"/>
          </w:tcPr>
          <w:p w:rsidR="00BD38C5" w:rsidRDefault="001247C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Оформление документации при приемке законченных строительством объектов.</w:t>
            </w:r>
          </w:p>
        </w:tc>
        <w:tc>
          <w:tcPr>
            <w:tcW w:w="618" w:type="pct"/>
            <w:vAlign w:val="center"/>
          </w:tcPr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:rsidR="00BD38C5" w:rsidRDefault="00BD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:rsidR="00BD38C5" w:rsidRDefault="00BD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8C5">
        <w:trPr>
          <w:trHeight w:val="122"/>
        </w:trPr>
        <w:tc>
          <w:tcPr>
            <w:tcW w:w="763" w:type="pct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6" w:type="pct"/>
            <w:gridSpan w:val="2"/>
          </w:tcPr>
          <w:p w:rsidR="00BD38C5" w:rsidRDefault="00124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Требования охраны труда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при выполнении СМР </w:t>
            </w:r>
          </w:p>
          <w:p w:rsidR="00BD38C5" w:rsidRDefault="00124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Требования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пожарной безопасности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при выполнении СМР </w:t>
            </w:r>
          </w:p>
          <w:p w:rsidR="00BD38C5" w:rsidRDefault="001247C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Требования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охраны окружающей среды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 выполнении СМР </w:t>
            </w:r>
          </w:p>
        </w:tc>
        <w:tc>
          <w:tcPr>
            <w:tcW w:w="618" w:type="pct"/>
            <w:vAlign w:val="center"/>
          </w:tcPr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23" w:type="pct"/>
            <w:vMerge/>
          </w:tcPr>
          <w:p w:rsidR="00BD38C5" w:rsidRDefault="00BD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:rsidR="00BD38C5" w:rsidRDefault="00BD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8C5">
        <w:trPr>
          <w:trHeight w:val="20"/>
        </w:trPr>
        <w:tc>
          <w:tcPr>
            <w:tcW w:w="763" w:type="pct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6" w:type="pct"/>
            <w:gridSpan w:val="2"/>
          </w:tcPr>
          <w:p w:rsidR="00BD38C5" w:rsidRDefault="001247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618" w:type="pct"/>
          </w:tcPr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23" w:type="pct"/>
          </w:tcPr>
          <w:p w:rsidR="00BD38C5" w:rsidRDefault="00BD38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pct"/>
            <w:vMerge/>
          </w:tcPr>
          <w:p w:rsidR="00BD38C5" w:rsidRDefault="00BD38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D38C5">
        <w:trPr>
          <w:trHeight w:val="660"/>
        </w:trPr>
        <w:tc>
          <w:tcPr>
            <w:tcW w:w="763" w:type="pct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6" w:type="pct"/>
            <w:gridSpan w:val="2"/>
          </w:tcPr>
          <w:p w:rsidR="00BD38C5" w:rsidRDefault="001247C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Оформление разрешения на первичный пуск газа для проведения пусконаладочных работ,  </w:t>
            </w:r>
          </w:p>
          <w:p w:rsidR="00BD38C5" w:rsidRDefault="001247C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Оформление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Акта комплексного опробования газоиспользующего оборудования предприятия. </w:t>
            </w:r>
          </w:p>
        </w:tc>
        <w:tc>
          <w:tcPr>
            <w:tcW w:w="618" w:type="pct"/>
            <w:vAlign w:val="center"/>
          </w:tcPr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23" w:type="pct"/>
            <w:vMerge w:val="restart"/>
          </w:tcPr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2; 3</w:t>
            </w:r>
          </w:p>
        </w:tc>
        <w:tc>
          <w:tcPr>
            <w:tcW w:w="450" w:type="pct"/>
            <w:vMerge/>
            <w:vAlign w:val="center"/>
          </w:tcPr>
          <w:p w:rsidR="00BD38C5" w:rsidRDefault="00BD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8C5">
        <w:trPr>
          <w:trHeight w:val="145"/>
        </w:trPr>
        <w:tc>
          <w:tcPr>
            <w:tcW w:w="763" w:type="pct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6" w:type="pct"/>
            <w:gridSpan w:val="2"/>
          </w:tcPr>
          <w:p w:rsidR="00BD38C5" w:rsidRDefault="001247C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Оформление акта приемки объекта в эксплуатацию</w:t>
            </w:r>
          </w:p>
        </w:tc>
        <w:tc>
          <w:tcPr>
            <w:tcW w:w="618" w:type="pct"/>
            <w:vAlign w:val="center"/>
          </w:tcPr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:rsidR="00BD38C5" w:rsidRDefault="00BD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:rsidR="00BD38C5" w:rsidRDefault="00BD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8C5">
        <w:trPr>
          <w:trHeight w:val="177"/>
        </w:trPr>
        <w:tc>
          <w:tcPr>
            <w:tcW w:w="763" w:type="pct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6" w:type="pct"/>
            <w:gridSpan w:val="2"/>
          </w:tcPr>
          <w:p w:rsidR="00BD38C5" w:rsidRDefault="001247C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Специальные требования промышленной безопасности к строительству, монтажу и реконструкции систем газораспределения газопотребления.</w:t>
            </w:r>
          </w:p>
        </w:tc>
        <w:tc>
          <w:tcPr>
            <w:tcW w:w="618" w:type="pct"/>
            <w:vAlign w:val="center"/>
          </w:tcPr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23" w:type="pct"/>
            <w:vMerge/>
          </w:tcPr>
          <w:p w:rsidR="00BD38C5" w:rsidRDefault="00BD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:rsidR="00BD38C5" w:rsidRDefault="00BD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8C5">
        <w:trPr>
          <w:trHeight w:val="177"/>
        </w:trPr>
        <w:tc>
          <w:tcPr>
            <w:tcW w:w="763" w:type="pct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6" w:type="pct"/>
            <w:gridSpan w:val="2"/>
          </w:tcPr>
          <w:p w:rsidR="00BD38C5" w:rsidRDefault="001247C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Заполнение строительного паспорта надземного (подземного)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газопровода, газового ввода.</w:t>
            </w:r>
          </w:p>
        </w:tc>
        <w:tc>
          <w:tcPr>
            <w:tcW w:w="618" w:type="pct"/>
            <w:vAlign w:val="center"/>
          </w:tcPr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Merge/>
          </w:tcPr>
          <w:p w:rsidR="00BD38C5" w:rsidRDefault="00BD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vAlign w:val="center"/>
          </w:tcPr>
          <w:p w:rsidR="00BD38C5" w:rsidRDefault="00BD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8C5">
        <w:trPr>
          <w:trHeight w:val="592"/>
        </w:trPr>
        <w:tc>
          <w:tcPr>
            <w:tcW w:w="763" w:type="pct"/>
            <w:vMerge/>
          </w:tcPr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6" w:type="pct"/>
            <w:gridSpan w:val="2"/>
          </w:tcPr>
          <w:p w:rsidR="00BD38C5" w:rsidRDefault="00124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Самостоятельная работа</w:t>
            </w:r>
            <w: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существление приемочного контроля законченных видов и этапов строительных работ.</w:t>
            </w:r>
          </w:p>
        </w:tc>
        <w:tc>
          <w:tcPr>
            <w:tcW w:w="618" w:type="pct"/>
            <w:vAlign w:val="center"/>
          </w:tcPr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</w:tcPr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0" w:type="pct"/>
            <w:vMerge/>
            <w:vAlign w:val="center"/>
          </w:tcPr>
          <w:p w:rsidR="00BD38C5" w:rsidRDefault="00BD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D38C5">
        <w:trPr>
          <w:trHeight w:val="314"/>
        </w:trPr>
        <w:tc>
          <w:tcPr>
            <w:tcW w:w="3609" w:type="pct"/>
            <w:gridSpan w:val="3"/>
            <w:shd w:val="clear" w:color="auto" w:fill="auto"/>
          </w:tcPr>
          <w:p w:rsidR="00BD38C5" w:rsidRDefault="001247C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Рекомендуемая тематика внеаудиторной (самостоятельной) учебной работы</w:t>
            </w:r>
          </w:p>
          <w:p w:rsidR="00BD38C5" w:rsidRDefault="00124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Систематическая проработка конспектов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занятий, учебной, специальной технической, нормативной литературы (по вопросам к параграфам, главам учебных пособий, составленным преподавателем).</w:t>
            </w:r>
          </w:p>
          <w:p w:rsidR="00BD38C5" w:rsidRDefault="00124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практическим работам с использованием методических рекомендаций преподавателя, оформление практи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ческих работ, отчетов и подготовка к их защите.</w:t>
            </w:r>
          </w:p>
          <w:p w:rsidR="00BD38C5" w:rsidRDefault="001247C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Примерная тематика внеаудиторной самостоятельной работы определяется при формировании рабочей программы</w:t>
            </w:r>
          </w:p>
          <w:p w:rsidR="00BD38C5" w:rsidRDefault="00BD38C5">
            <w:pPr>
              <w:suppressAutoHyphens/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18" w:type="pct"/>
            <w:shd w:val="clear" w:color="auto" w:fill="auto"/>
          </w:tcPr>
          <w:p w:rsidR="00BD38C5" w:rsidRDefault="00BD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D38C5" w:rsidRDefault="00BD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shd w:val="clear" w:color="auto" w:fill="auto"/>
          </w:tcPr>
          <w:p w:rsidR="00BD38C5" w:rsidRDefault="00BD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shd w:val="clear" w:color="auto" w:fill="auto"/>
          </w:tcPr>
          <w:p w:rsidR="00BD38C5" w:rsidRDefault="00BD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8C5">
        <w:trPr>
          <w:trHeight w:val="1615"/>
        </w:trPr>
        <w:tc>
          <w:tcPr>
            <w:tcW w:w="3609" w:type="pct"/>
            <w:gridSpan w:val="3"/>
            <w:shd w:val="clear" w:color="auto" w:fill="auto"/>
          </w:tcPr>
          <w:p w:rsidR="00BD38C5" w:rsidRDefault="001247C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Обязательный курсовой проект (работа)</w:t>
            </w:r>
          </w:p>
          <w:p w:rsidR="00BD38C5" w:rsidRDefault="001247C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Тематика курсовых проектов (работ) (на выбор)</w:t>
            </w:r>
          </w:p>
          <w:p w:rsidR="00BD38C5" w:rsidRDefault="001247CF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Проект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производства работ на строительство и монтаж подземного газопровода в полевых условиях.</w:t>
            </w:r>
          </w:p>
          <w:p w:rsidR="00BD38C5" w:rsidRDefault="001247CF">
            <w:pPr>
              <w:suppressAutoHyphens/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Проект производства работ на строительство и монтаж подземного газопровода в городских условиях.</w:t>
            </w:r>
          </w:p>
          <w:p w:rsidR="00BD38C5" w:rsidRDefault="001247CF">
            <w:pPr>
              <w:suppressAutoHyphens/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Проект производства работ на строительство и монтаж газопровода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жилого дома.</w:t>
            </w:r>
          </w:p>
          <w:p w:rsidR="00BD38C5" w:rsidRDefault="001247CF">
            <w:pPr>
              <w:suppressAutoHyphens/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Проект производства работ на строительство и монтаж системы газоснабжения котельной.</w:t>
            </w:r>
          </w:p>
          <w:p w:rsidR="00BD38C5" w:rsidRDefault="001247C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Проект производства работ на ремонт (реконструкцию) газопровода.</w:t>
            </w:r>
          </w:p>
          <w:p w:rsidR="00BD38C5" w:rsidRDefault="001247C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Обязательные аудиторные учебные занятия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курсовому проекту (работе)</w:t>
            </w:r>
          </w:p>
          <w:p w:rsidR="00BD38C5" w:rsidRDefault="001247CF">
            <w:pPr>
              <w:suppressAutoHyphens/>
              <w:spacing w:after="0" w:line="240" w:lineRule="auto"/>
              <w:ind w:left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Проект полосы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отвода </w:t>
            </w:r>
          </w:p>
          <w:p w:rsidR="00BD38C5" w:rsidRDefault="001247CF">
            <w:pPr>
              <w:suppressAutoHyphens/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Обоснование формы и габаритов траншеи</w:t>
            </w:r>
          </w:p>
          <w:p w:rsidR="00BD38C5" w:rsidRDefault="001247CF">
            <w:pPr>
              <w:suppressAutoHyphens/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Определение объемов земляных и других видов работ</w:t>
            </w:r>
          </w:p>
          <w:p w:rsidR="00BD38C5" w:rsidRDefault="001247CF">
            <w:pPr>
              <w:suppressAutoHyphens/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Подбор и обоснование выбора машин и механизмов</w:t>
            </w:r>
          </w:p>
          <w:p w:rsidR="00BD38C5" w:rsidRDefault="001247CF">
            <w:pPr>
              <w:suppressAutoHyphens/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Выбор материалов для строительства</w:t>
            </w:r>
          </w:p>
          <w:p w:rsidR="00BD38C5" w:rsidRDefault="001247CF">
            <w:pPr>
              <w:suppressAutoHyphens/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Выбор метода производства работ</w:t>
            </w:r>
          </w:p>
          <w:p w:rsidR="00BD38C5" w:rsidRDefault="001247CF">
            <w:pPr>
              <w:suppressAutoHyphens/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Определение затрат труда.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дбор количественного и квалификационного состава бригады</w:t>
            </w:r>
          </w:p>
          <w:p w:rsidR="00BD38C5" w:rsidRDefault="001247CF">
            <w:pPr>
              <w:suppressAutoHyphens/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Составление графиков производства работ</w:t>
            </w:r>
          </w:p>
          <w:p w:rsidR="00BD38C5" w:rsidRDefault="001247CF">
            <w:pPr>
              <w:suppressAutoHyphens/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Составление и описание стройгенплана</w:t>
            </w:r>
          </w:p>
          <w:p w:rsidR="00BD38C5" w:rsidRDefault="001247CF">
            <w:pPr>
              <w:suppressAutoHyphens/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Техника безопасности при выполнении строительно-монтажных работ. Описание проектных решений и перечень мероприят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ий, обеспечивающих сохранение окружающей среды в период строительства</w:t>
            </w:r>
          </w:p>
        </w:tc>
        <w:tc>
          <w:tcPr>
            <w:tcW w:w="618" w:type="pct"/>
            <w:shd w:val="clear" w:color="auto" w:fill="auto"/>
          </w:tcPr>
          <w:p w:rsidR="00BD38C5" w:rsidRDefault="00BD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23" w:type="pct"/>
            <w:shd w:val="clear" w:color="auto" w:fill="auto"/>
          </w:tcPr>
          <w:p w:rsidR="00BD38C5" w:rsidRDefault="00BD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shd w:val="clear" w:color="auto" w:fill="auto"/>
            <w:vAlign w:val="center"/>
          </w:tcPr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ОК 01- 09</w:t>
            </w:r>
          </w:p>
          <w:p w:rsidR="00BD38C5" w:rsidRDefault="00BD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D38C5" w:rsidRPr="00535B37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ПК 2.1-2.</w:t>
            </w:r>
            <w:r w:rsidRPr="00535B37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  <w:p w:rsidR="00BD38C5" w:rsidRDefault="00BD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ЛР7,</w:t>
            </w:r>
          </w:p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ЛР14</w:t>
            </w:r>
          </w:p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ЛР16</w:t>
            </w:r>
          </w:p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ЛР23</w:t>
            </w:r>
          </w:p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ЛР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34</w:t>
            </w:r>
          </w:p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ЛР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36</w:t>
            </w:r>
          </w:p>
        </w:tc>
      </w:tr>
      <w:tr w:rsidR="00BD38C5">
        <w:trPr>
          <w:trHeight w:val="20"/>
        </w:trPr>
        <w:tc>
          <w:tcPr>
            <w:tcW w:w="3609" w:type="pct"/>
            <w:gridSpan w:val="3"/>
          </w:tcPr>
          <w:p w:rsidR="00BD38C5" w:rsidRDefault="001247C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Производственная практика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– (по профилю специальности) итоговая по модулю</w:t>
            </w:r>
          </w:p>
          <w:p w:rsidR="00BD38C5" w:rsidRDefault="00124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Виды работ: </w:t>
            </w:r>
          </w:p>
          <w:p w:rsidR="00BD38C5" w:rsidRDefault="001247CF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подготовка и оборудование участка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производства однотипных строительных работ;</w:t>
            </w:r>
          </w:p>
          <w:p w:rsidR="00BD38C5" w:rsidRDefault="001247CF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определение потребности производства строительных работ в материально-технических ресурсах;</w:t>
            </w:r>
          </w:p>
          <w:p w:rsidR="00BD38C5" w:rsidRDefault="001247CF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контроль качества и объема (количества) материально-технических ресурсов;</w:t>
            </w:r>
          </w:p>
          <w:p w:rsidR="00BD38C5" w:rsidRDefault="001247CF">
            <w:pPr>
              <w:spacing w:after="0" w:line="240" w:lineRule="auto"/>
              <w:ind w:firstLine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осуществление оперативного планирования и контроля выполнения производства строительных работ; </w:t>
            </w:r>
          </w:p>
          <w:p w:rsidR="00BD38C5" w:rsidRDefault="001247CF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проведение контроля соблюдения технологии производства однотипных строительных работ;</w:t>
            </w:r>
          </w:p>
          <w:p w:rsidR="00BD38C5" w:rsidRDefault="001247CF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ведение текущей и исполнительной документации по выполняемым видам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троительных работ;</w:t>
            </w:r>
          </w:p>
          <w:p w:rsidR="00BD38C5" w:rsidRDefault="001247CF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осуществление текущего контроля качества результатов производства однотипных строительных работ;</w:t>
            </w:r>
          </w:p>
          <w:p w:rsidR="00BD38C5" w:rsidRDefault="001247CF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выявление причин отклонений результатов строительных работ от требований нормативной, тех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нологической и проектной документации;</w:t>
            </w:r>
          </w:p>
          <w:p w:rsidR="00BD38C5" w:rsidRDefault="001247CF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эффективности производственно-хозяйственной деятельности участка однотипных строительных работ;</w:t>
            </w:r>
          </w:p>
          <w:p w:rsidR="00BD38C5" w:rsidRDefault="001247CF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проведение инструктажа работников по правилам охраны труда и требованиям пожарной безопасности;</w:t>
            </w:r>
          </w:p>
          <w:p w:rsidR="00BD38C5" w:rsidRDefault="001247CF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разработка и согласование календарных планов производства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троительных работ;</w:t>
            </w:r>
          </w:p>
          <w:p w:rsidR="00BD38C5" w:rsidRDefault="001247CF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оформление разрешений и допусков для производства строительных работ на объекте капитального строительства;</w:t>
            </w:r>
          </w:p>
          <w:p w:rsidR="00BD38C5" w:rsidRDefault="001247CF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разработка, планирование и контроль выполнения оперативных мер, направленных на исправление дефектов результатов однотипных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троительных работ;</w:t>
            </w:r>
          </w:p>
          <w:p w:rsidR="00BD38C5" w:rsidRDefault="001247CF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разработка, планирование и контроль выполнения мер, направленных на предупреждение и устранение причин возникновения отклонений результатов выполненных однотипных строительных работ от требований нормативной технической, технологическо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и проектной документации;</w:t>
            </w:r>
          </w:p>
          <w:p w:rsidR="00BD38C5" w:rsidRDefault="001247CF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определение потребности производства строительных работ на объекте капитального строительства в материально-технических ресурсах;</w:t>
            </w:r>
          </w:p>
          <w:p w:rsidR="00BD38C5" w:rsidRDefault="001247CF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осуществление контроля соблюдения требований охраны труда, пожарной безопасности и охраны окру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жающей среды;</w:t>
            </w:r>
          </w:p>
          <w:p w:rsidR="00BD38C5" w:rsidRDefault="001247C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осуществление приемочного контроля законченных видов и этапов строительных работ.</w:t>
            </w:r>
          </w:p>
          <w:p w:rsidR="00BD38C5" w:rsidRDefault="00BD38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8" w:type="pct"/>
            <w:vAlign w:val="center"/>
          </w:tcPr>
          <w:p w:rsidR="00BD38C5" w:rsidRDefault="001247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72</w:t>
            </w:r>
          </w:p>
        </w:tc>
        <w:tc>
          <w:tcPr>
            <w:tcW w:w="323" w:type="pct"/>
          </w:tcPr>
          <w:p w:rsidR="00BD38C5" w:rsidRDefault="00BD38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pct"/>
            <w:vAlign w:val="bottom"/>
          </w:tcPr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ОК 01- 09</w:t>
            </w:r>
          </w:p>
          <w:p w:rsidR="00BD38C5" w:rsidRDefault="00BD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D38C5" w:rsidRPr="00535B37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ПК 2.1-2.</w:t>
            </w:r>
            <w:r w:rsidRPr="00535B37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  <w:p w:rsidR="00BD38C5" w:rsidRDefault="00BD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ЛР7,</w:t>
            </w:r>
          </w:p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ЛР14</w:t>
            </w:r>
          </w:p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ЛР16</w:t>
            </w:r>
          </w:p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ЛР23</w:t>
            </w:r>
          </w:p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ЛР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34</w:t>
            </w:r>
          </w:p>
          <w:p w:rsidR="00BD38C5" w:rsidRDefault="001247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ЛР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36</w:t>
            </w:r>
          </w:p>
        </w:tc>
      </w:tr>
      <w:tr w:rsidR="00BD38C5">
        <w:trPr>
          <w:trHeight w:val="20"/>
        </w:trPr>
        <w:tc>
          <w:tcPr>
            <w:tcW w:w="3609" w:type="pct"/>
            <w:gridSpan w:val="3"/>
          </w:tcPr>
          <w:p w:rsidR="00BD38C5" w:rsidRDefault="001247CF">
            <w:pPr>
              <w:pStyle w:val="ConsPlusNormal"/>
              <w:ind w:firstLine="28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Итоговая аттестация </w:t>
            </w:r>
          </w:p>
        </w:tc>
        <w:tc>
          <w:tcPr>
            <w:tcW w:w="618" w:type="pct"/>
          </w:tcPr>
          <w:p w:rsidR="00BD38C5" w:rsidRDefault="00124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323" w:type="pct"/>
          </w:tcPr>
          <w:p w:rsidR="00BD38C5" w:rsidRDefault="00BD38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pct"/>
          </w:tcPr>
          <w:p w:rsidR="00BD38C5" w:rsidRDefault="00BD38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D38C5">
        <w:tc>
          <w:tcPr>
            <w:tcW w:w="3609" w:type="pct"/>
            <w:gridSpan w:val="3"/>
          </w:tcPr>
          <w:p w:rsidR="00BD38C5" w:rsidRDefault="001247C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618" w:type="pct"/>
            <w:vAlign w:val="center"/>
          </w:tcPr>
          <w:p w:rsidR="00BD38C5" w:rsidRDefault="001247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23" w:type="pct"/>
          </w:tcPr>
          <w:p w:rsidR="00BD38C5" w:rsidRDefault="00BD38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pct"/>
            <w:vAlign w:val="center"/>
          </w:tcPr>
          <w:p w:rsidR="00BD38C5" w:rsidRDefault="00BD38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D38C5" w:rsidRDefault="00BD38C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38C5" w:rsidRDefault="00BD38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BD38C5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BD38C5" w:rsidRDefault="001247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" w:name="_Hlk511594778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4. УСЛОВИЯ РЕАЛИЗАЦИИ ПРОГРАММЫ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ПРОФЕССИОНАЛЬНОГО МОДУЛЯ</w:t>
      </w:r>
    </w:p>
    <w:p w:rsidR="00BD38C5" w:rsidRDefault="00BD38C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D38C5" w:rsidRDefault="001247C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4.1. Для реализации программы профессионального модуля должны быть предусмотрены следующие специальные помещения:</w:t>
      </w:r>
    </w:p>
    <w:p w:rsidR="00BD38C5" w:rsidRDefault="001247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2" w:name="_Hlk514226350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Кабинет «Строительное производство», </w:t>
      </w:r>
      <w:r>
        <w:rPr>
          <w:rFonts w:ascii="Times New Roman" w:eastAsia="Times New Roman" w:hAnsi="Times New Roman" w:cs="Times New Roman"/>
          <w:sz w:val="24"/>
          <w:szCs w:val="24"/>
        </w:rPr>
        <w:t>оснащенный 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борудованием: </w:t>
      </w:r>
    </w:p>
    <w:p w:rsidR="00BD38C5" w:rsidRDefault="001247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рабочее место преподавателя и рабочие места по количеству обучающихся; </w:t>
      </w:r>
    </w:p>
    <w:p w:rsidR="00BD38C5" w:rsidRDefault="001247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комплект справочной, нормативной, технической документации; </w:t>
      </w:r>
    </w:p>
    <w:p w:rsidR="00BD38C5" w:rsidRDefault="001247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комплект учебно-методической документации; </w:t>
      </w:r>
    </w:p>
    <w:p w:rsidR="00BD38C5" w:rsidRDefault="001247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макет стройгенплана; </w:t>
      </w:r>
    </w:p>
    <w:p w:rsidR="00BD38C5" w:rsidRDefault="001247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комплект бланков технологической документации; </w:t>
      </w:r>
    </w:p>
    <w:p w:rsidR="00BD38C5" w:rsidRDefault="001247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наглядные пособия (плакаты и планшеты по выполнению строительно-монтажных работ возможно в электронном варианте);</w:t>
      </w:r>
    </w:p>
    <w:p w:rsidR="00BD38C5" w:rsidRDefault="001247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т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ехническими средствами обучения: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компьютер с программным обеспечением, графическим редактором; проектор; экран; аудиовизуальные средства 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схемы и рисунки к занятиям в виде слайдов и электронных презентаций, видеофильмы по строительству и монтажу систем газораспределения и газопотребления.</w:t>
      </w:r>
    </w:p>
    <w:bookmarkEnd w:id="2"/>
    <w:p w:rsidR="00BD38C5" w:rsidRDefault="001247C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Оснащенные базы практики, в соответствии с п 6.2.3 Примерной программы по специальности.</w:t>
      </w:r>
    </w:p>
    <w:p w:rsidR="00BD38C5" w:rsidRDefault="001247C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4.2. Информаци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онное обеспечение реализации программы</w:t>
      </w:r>
    </w:p>
    <w:p w:rsidR="00BD38C5" w:rsidRDefault="001247C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реализации рабочей программы библиотечный фонд колледжа  представлен печатными и электронными образовательными и информационными ресурсами (электронно-библиотечной системой IPRBOOKS).</w:t>
      </w:r>
      <w:bookmarkStart w:id="3" w:name="_Hlk511594719"/>
    </w:p>
    <w:p w:rsidR="00BD38C5" w:rsidRDefault="00BD38C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D38C5" w:rsidRDefault="001247CF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4.2.1. Основная литература</w:t>
      </w:r>
    </w:p>
    <w:p w:rsidR="00BD38C5" w:rsidRDefault="001247C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1.  Газоснабжение района города: учебное пособие / Н. А. Новопашина, Д. Н. Ватузов, Е. Б. Филатова [и др.]. - Самара: Самарский государственный технический университет, ЭБС АСВ, 2018. - 126 c. - ISBN 2227-8397. - Текст: электронный // Электронно-библиотечн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ая система IPR BOOKS: [сайт]. - URL: </w:t>
      </w:r>
      <w:hyperlink r:id="rId9" w:history="1">
        <w:r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http://www.iprbookshop.ru/90469.html</w:t>
        </w:r>
      </w:hyperlink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BD38C5" w:rsidRDefault="001247C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8F9FA"/>
        </w:rPr>
      </w:pPr>
      <w:r>
        <w:rPr>
          <w:rFonts w:ascii="Times New Roman" w:hAnsi="Times New Roman" w:cs="Times New Roman"/>
          <w:sz w:val="24"/>
          <w:szCs w:val="24"/>
          <w:shd w:val="clear" w:color="auto" w:fill="F8F9FA"/>
        </w:rPr>
        <w:t>2. Гулина, С. А. Объекты транспорта природного газа: учебное пособие для СПО / С. А. Гулина, А. С. Гулина. - Саратов: Профобразование, 2022. - 140 c. - ISBN 978-5-4488-1417-4. - Текст : электронный // Цифровой образовательный ресурс IPR SMART: [сайт]. - UR</w:t>
      </w:r>
      <w:r>
        <w:rPr>
          <w:rFonts w:ascii="Times New Roman" w:hAnsi="Times New Roman" w:cs="Times New Roman"/>
          <w:sz w:val="24"/>
          <w:szCs w:val="24"/>
          <w:shd w:val="clear" w:color="auto" w:fill="F8F9FA"/>
        </w:rPr>
        <w:t xml:space="preserve">L: </w:t>
      </w:r>
      <w:hyperlink r:id="rId10" w:history="1">
        <w:r>
          <w:rPr>
            <w:rStyle w:val="a3"/>
            <w:rFonts w:ascii="Times New Roman" w:hAnsi="Times New Roman" w:cs="Times New Roman"/>
            <w:sz w:val="24"/>
            <w:szCs w:val="24"/>
            <w:shd w:val="clear" w:color="auto" w:fill="F8F9FA"/>
          </w:rPr>
          <w:t>https://www.iprbookshop.ru/116269.html</w:t>
        </w:r>
      </w:hyperlink>
    </w:p>
    <w:p w:rsidR="00BD38C5" w:rsidRDefault="001247C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3. Колибаба О.Б. Проектирование и эксплуатация систем газораспределения и газопотребления: учебное пособие / О.Б. Колибаба, В.Ф. Никишов, М.Ю. Ометова. – Санкт</w:t>
      </w:r>
      <w:r>
        <w:rPr>
          <w:rFonts w:ascii="Times New Roman" w:hAnsi="Times New Roman" w:cs="Times New Roman"/>
          <w:sz w:val="24"/>
          <w:szCs w:val="24"/>
        </w:rPr>
        <w:t>-Петербург; Москва; Краснодар: Лань, 2020. – 204 с.</w:t>
      </w:r>
    </w:p>
    <w:p w:rsidR="00BD38C5" w:rsidRDefault="001247C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 Коршак А.А. Сооружение и эксплуатация систем газораспределения: учеб.пособие/ А.А. Коршак, С.В. Китаев, Е.А. Любин; под ред. А.А. Коршака – Ростов н/Д: Феникс, 2017 – 248 с.</w:t>
      </w:r>
    </w:p>
    <w:p w:rsidR="00BD38C5" w:rsidRDefault="001247C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</w:t>
      </w:r>
      <w:r>
        <w:rPr>
          <w:rFonts w:ascii="Times New Roman" w:hAnsi="Times New Roman" w:cs="Times New Roman"/>
          <w:sz w:val="24"/>
          <w:szCs w:val="24"/>
          <w:shd w:val="clear" w:color="auto" w:fill="F8F9FA"/>
        </w:rPr>
        <w:t xml:space="preserve"> Медведева, О. Н. Газоснабжение: учебник для СПО / О. Н. Медведева. - Саратов, Москва: Профобразование, Ай Пи Ар Медиа, 2022. - 302 c. - ISBN 978-5-4488-1536-2, 978-5-4497-1741-2. - Текст: электронный // Цифровой образовательный ресурс IPR SMART: [сайт]. -</w:t>
      </w:r>
      <w:r>
        <w:rPr>
          <w:rFonts w:ascii="Times New Roman" w:hAnsi="Times New Roman" w:cs="Times New Roman"/>
          <w:sz w:val="24"/>
          <w:szCs w:val="24"/>
          <w:shd w:val="clear" w:color="auto" w:fill="F8F9FA"/>
        </w:rPr>
        <w:t xml:space="preserve"> URL: </w:t>
      </w:r>
      <w:hyperlink r:id="rId11" w:history="1">
        <w:r>
          <w:rPr>
            <w:rStyle w:val="a3"/>
            <w:rFonts w:ascii="Times New Roman" w:hAnsi="Times New Roman" w:cs="Times New Roman"/>
            <w:sz w:val="24"/>
            <w:szCs w:val="24"/>
            <w:shd w:val="clear" w:color="auto" w:fill="F8F9FA"/>
          </w:rPr>
          <w:t>https://www.iprbookshop.ru/122504.html</w:t>
        </w:r>
      </w:hyperlink>
      <w:r>
        <w:rPr>
          <w:rFonts w:ascii="Times New Roman" w:hAnsi="Times New Roman" w:cs="Times New Roman"/>
          <w:sz w:val="24"/>
          <w:szCs w:val="24"/>
          <w:shd w:val="clear" w:color="auto" w:fill="F8F9FA"/>
        </w:rPr>
        <w:t xml:space="preserve"> </w:t>
      </w:r>
    </w:p>
    <w:p w:rsidR="00BD38C5" w:rsidRDefault="00BD38C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D38C5" w:rsidRDefault="001247C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4.2.2. Электронные издания (электронные ресурсы)</w:t>
      </w:r>
    </w:p>
    <w:p w:rsidR="00BD38C5" w:rsidRDefault="001247C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Национальная электронная библиотека – Режим доступа к сайту: http://нэб.рф/</w:t>
      </w:r>
    </w:p>
    <w:p w:rsidR="00BD38C5" w:rsidRDefault="001247C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 </w:t>
      </w:r>
      <w:bookmarkStart w:id="4" w:name="_Hlk511725100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Электронно-библиотечная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система Znanium.com – Режим доступа к сайту: http://znanium.com/</w:t>
      </w:r>
      <w:bookmarkEnd w:id="4"/>
    </w:p>
    <w:p w:rsidR="00BD38C5" w:rsidRDefault="001247C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3.Единая база ГОСТов РФ «ГОСТ Эксперт» // справочный портал по нормативной документации. – Режим доступа к сайту: http://gostexpert.ru </w:t>
      </w:r>
    </w:p>
    <w:p w:rsidR="00BD38C5" w:rsidRDefault="001247C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4. Информационно-справочная система «Техэксперт» (ИСС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«Техэксперт») ЗАО «Кодекс» // справочный портал по нормативной документации. – Режим доступа к сайту: http://cntd.ru </w:t>
      </w:r>
    </w:p>
    <w:p w:rsidR="00BD38C5" w:rsidRDefault="001247C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5. Клуб газовиков // профессиональное интернет сообщество, справочный портал по нормативной документации АО «Газпром газораспределение». –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Режим доступа к сайту: http://www.club-gas.ru </w:t>
      </w:r>
    </w:p>
    <w:p w:rsidR="00BD38C5" w:rsidRDefault="001247C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6. Портал Газовиков // профессиональное интернет сообщество, справочный портал по нормативной документации АО «Газпром газораспределение». – Режим доступа к сайту: http://ch4gaz.ru </w:t>
      </w:r>
    </w:p>
    <w:p w:rsidR="00BD38C5" w:rsidRDefault="001247C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 Государственный сметный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норматив «Справочник базовых цен на проектные работы в строительстве «Газооборудование и газоснабжение промышленных предприятий, зданий и сооружений» Приложение № 4 к приказу Министерства строительства и жилищно-коммунального хозяйства Российской Федераци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 от 27.02.2015 г. № 140пр – Режим доступа: </w:t>
      </w:r>
      <w:hyperlink r:id="rId12" w:history="1">
        <w:r>
          <w:rPr>
            <w:rStyle w:val="a3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http://cntd.ru</w:t>
        </w:r>
      </w:hyperlink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</w:t>
      </w:r>
    </w:p>
    <w:p w:rsidR="00BD38C5" w:rsidRDefault="001247C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8. Сметно-нормативная база СНБ-2001 – Режим доступа: </w:t>
      </w:r>
      <w:hyperlink r:id="rId13" w:history="1">
        <w:r>
          <w:rPr>
            <w:rStyle w:val="a3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http://cntd.ru</w:t>
        </w:r>
      </w:hyperlink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BD38C5" w:rsidRDefault="00BD38C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D38C5" w:rsidRDefault="001247C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4.2.3. Дополнительные источники</w:t>
      </w:r>
    </w:p>
    <w:p w:rsidR="00BD38C5" w:rsidRDefault="001247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 </w:t>
      </w:r>
      <w:bookmarkStart w:id="5" w:name="_Hlk511725110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Краснов В.И. Монтаж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газораспределительных систем: учеб.пособие / В.И. Краснов – М.: Инфра-М, 2012, 2018 – 309 с.</w:t>
      </w:r>
    </w:p>
    <w:p w:rsidR="00BD38C5" w:rsidRDefault="001247CF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 Краснов В.И. Реконструкция трубопроводных инженерных сетей и сооружений: учебное пособие (СПО)/ В.И. Краснов - М.: ИНФРА-М, </w:t>
      </w:r>
      <w:bookmarkStart w:id="6" w:name="_GoBack"/>
      <w:bookmarkEnd w:id="6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2017 – 238 с</w:t>
      </w:r>
    </w:p>
    <w:bookmarkEnd w:id="5"/>
    <w:p w:rsidR="00BD38C5" w:rsidRDefault="001247C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Шурайц А.Л., К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аргин В.Ю., Недлин М.С. Подземные полиэтиленовые газопроводы. Проектирование и строительство: пособие по проектированию и строительству / А.Л. Шурайц, В.Ю. Каргин, М.С. Недлин – Саратов: ООО «Приволжское издательство», 2012 – 408 с.</w:t>
      </w:r>
    </w:p>
    <w:p w:rsidR="00BD38C5" w:rsidRDefault="001247CF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4. Сокова, Д.С. Основы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технологии и организации строительно-монтажных работ: учебник / С.Д. Сокова. – М.: ИНФРА-М, 2017. – 208 с.</w:t>
      </w:r>
    </w:p>
    <w:p w:rsidR="00BD38C5" w:rsidRDefault="001247C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 Михайлов, А.Ю. Организация строительства. Календарное и сетевое планирование: Учебное пособие / А.Ю.Михайлов – Вологда: Инфра-Инженерия, 2016. – 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96 с.</w:t>
      </w:r>
    </w:p>
    <w:bookmarkEnd w:id="1"/>
    <w:bookmarkEnd w:id="3"/>
    <w:p w:rsidR="00BD38C5" w:rsidRDefault="00BD38C5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38C5" w:rsidRDefault="001247CF">
      <w:pPr>
        <w:pStyle w:val="ac"/>
        <w:numPr>
          <w:ilvl w:val="0"/>
          <w:numId w:val="3"/>
        </w:num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 И ОЦЕНКА РЕЗУЛЬТАТОВ ОСВОЕНИЯ ПРОФЕССИОНАЛЬНОГО МОДУЛЯ</w:t>
      </w:r>
    </w:p>
    <w:p w:rsidR="00BD38C5" w:rsidRDefault="00BD38C5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38C5" w:rsidRDefault="00BD38C5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1560"/>
        <w:gridCol w:w="3259"/>
      </w:tblGrid>
      <w:tr w:rsidR="00BD38C5">
        <w:trPr>
          <w:trHeight w:val="357"/>
        </w:trPr>
        <w:tc>
          <w:tcPr>
            <w:tcW w:w="4644" w:type="dxa"/>
          </w:tcPr>
          <w:p w:rsidR="00BD38C5" w:rsidRDefault="001247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Компетенции</w:t>
            </w:r>
          </w:p>
        </w:tc>
        <w:tc>
          <w:tcPr>
            <w:tcW w:w="1560" w:type="dxa"/>
          </w:tcPr>
          <w:p w:rsidR="00BD38C5" w:rsidRDefault="001247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показатели оценки ЛР</w:t>
            </w:r>
          </w:p>
        </w:tc>
        <w:tc>
          <w:tcPr>
            <w:tcW w:w="3259" w:type="dxa"/>
          </w:tcPr>
          <w:p w:rsidR="00BD38C5" w:rsidRDefault="001247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и методы контроля и оценки результатов обучения</w:t>
            </w:r>
          </w:p>
        </w:tc>
      </w:tr>
      <w:tr w:rsidR="00BD38C5">
        <w:trPr>
          <w:trHeight w:val="698"/>
        </w:trPr>
        <w:tc>
          <w:tcPr>
            <w:tcW w:w="4644" w:type="dxa"/>
          </w:tcPr>
          <w:p w:rsidR="00BD38C5" w:rsidRDefault="0012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работ по определению состава и объема вспомогательных работ по подготовке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оборудованию участка производства однотипных строительных работ, подготовка документов для оформления разрешений и допусков для производства строительных работ на объекте капитального строительства, определение вредных и (или) опасных факторов, связанных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производством однотипных строительных работ, использованием строительной техники и складированием материалов, изделий и конструкций.</w:t>
            </w:r>
          </w:p>
        </w:tc>
        <w:tc>
          <w:tcPr>
            <w:tcW w:w="1560" w:type="dxa"/>
          </w:tcPr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ОК 01-09</w:t>
            </w:r>
          </w:p>
          <w:p w:rsidR="00BD38C5" w:rsidRDefault="00BD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D38C5" w:rsidRPr="00535B37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ПК 2.1-2.</w:t>
            </w:r>
            <w:r w:rsidRPr="00535B37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  <w:p w:rsidR="00BD38C5" w:rsidRDefault="00BD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ЛР7,</w:t>
            </w:r>
          </w:p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ЛР14</w:t>
            </w:r>
          </w:p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ЛР16</w:t>
            </w:r>
          </w:p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ЛР23</w:t>
            </w:r>
          </w:p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ЛР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34</w:t>
            </w:r>
          </w:p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ЛР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36</w:t>
            </w:r>
          </w:p>
        </w:tc>
        <w:tc>
          <w:tcPr>
            <w:tcW w:w="3259" w:type="dxa"/>
            <w:vMerge w:val="restart"/>
          </w:tcPr>
          <w:p w:rsidR="00BD38C5" w:rsidRDefault="00124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Экспертное наблюдение за выполнением практических работ, курсового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проекта, оценка результатов прохождения практики</w:t>
            </w:r>
          </w:p>
          <w:p w:rsidR="00BD38C5" w:rsidRDefault="00BD38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D38C5" w:rsidRDefault="00124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«Отлично» - теоретическое содержание курса освоено полностью,  без пробелов, умения сформированы, все предусмотренные программой учебные задания выполнены, качество их выполнения высоко</w:t>
            </w:r>
          </w:p>
          <w:p w:rsidR="00BD38C5" w:rsidRDefault="00124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«Хорошо» - теоретиче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ское содержание курса освоено полностью,  без пробелов, некоторые умения сформи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:rsidR="00BD38C5" w:rsidRDefault="00124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«Удовлетворительно» - теоретическое содержание курса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 учебных заданий вы-полнено, некоторые из выполненных заданий содержат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ошибки.</w:t>
            </w:r>
          </w:p>
          <w:p w:rsidR="00BD38C5" w:rsidRDefault="001247C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«Неудовлетворительно» - теоретическое содержание курса  не освоено, необходимые умения работы с освоенным материалом не сформированы, выполненные учебные задания содержат грубые ошибки.</w:t>
            </w:r>
          </w:p>
        </w:tc>
      </w:tr>
      <w:tr w:rsidR="00BD38C5">
        <w:tc>
          <w:tcPr>
            <w:tcW w:w="4644" w:type="dxa"/>
          </w:tcPr>
          <w:p w:rsidR="00BD38C5" w:rsidRDefault="0012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работ по определению объема (количества)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строительных материалов, конструкций изделий, оборудования и других видов материально-технических ресурсов; осуществление документального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учета материально-технических ресурсов; разработка и контроль выполнения календарных планов и графиков производства 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нотипных строительных работ; производство расчетов производственных заданий; осуществление документального сопровождение производства строительных работ.</w:t>
            </w:r>
          </w:p>
        </w:tc>
        <w:tc>
          <w:tcPr>
            <w:tcW w:w="1560" w:type="dxa"/>
          </w:tcPr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ОК 01-09</w:t>
            </w:r>
          </w:p>
          <w:p w:rsidR="00BD38C5" w:rsidRDefault="00BD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D38C5" w:rsidRPr="00535B37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ПК 2.1-2.</w:t>
            </w:r>
            <w:r w:rsidRPr="00535B37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  <w:p w:rsidR="00BD38C5" w:rsidRDefault="00BD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ЛР7,</w:t>
            </w:r>
          </w:p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ЛР14</w:t>
            </w:r>
          </w:p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ЛР16</w:t>
            </w:r>
          </w:p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ЛР23</w:t>
            </w:r>
          </w:p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ЛР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34</w:t>
            </w:r>
          </w:p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ЛР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36</w:t>
            </w:r>
          </w:p>
        </w:tc>
        <w:tc>
          <w:tcPr>
            <w:tcW w:w="3259" w:type="dxa"/>
            <w:vMerge/>
          </w:tcPr>
          <w:p w:rsidR="00BD38C5" w:rsidRDefault="00BD38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8C5">
        <w:tc>
          <w:tcPr>
            <w:tcW w:w="4644" w:type="dxa"/>
          </w:tcPr>
          <w:p w:rsidR="00BD38C5" w:rsidRDefault="0012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Производить документальный, визуальный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инструментальный контроль качества строительных материалов, конструкций, изделий, оборудования и других видов материально-технических ресурсов; результатов производства и сравнительный анализ соответствия данных контроля качества строительных работ; осущес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твлять документальное сопровождение приемочного контроля в документах, предусмотренных действующей в организации системой управления качеством.</w:t>
            </w:r>
          </w:p>
        </w:tc>
        <w:tc>
          <w:tcPr>
            <w:tcW w:w="1560" w:type="dxa"/>
          </w:tcPr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ОК 01-09</w:t>
            </w:r>
          </w:p>
          <w:p w:rsidR="00BD38C5" w:rsidRDefault="00BD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D38C5" w:rsidRPr="00535B37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ПК 2.1-2.</w:t>
            </w:r>
            <w:r w:rsidRPr="00535B37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  <w:p w:rsidR="00BD38C5" w:rsidRDefault="00BD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ЛР7,</w:t>
            </w:r>
          </w:p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ЛР14</w:t>
            </w:r>
          </w:p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ЛР16</w:t>
            </w:r>
          </w:p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ЛР23</w:t>
            </w:r>
          </w:p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ЛР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34</w:t>
            </w:r>
          </w:p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ЛР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36</w:t>
            </w:r>
          </w:p>
        </w:tc>
        <w:tc>
          <w:tcPr>
            <w:tcW w:w="3259" w:type="dxa"/>
            <w:vMerge/>
          </w:tcPr>
          <w:p w:rsidR="00BD38C5" w:rsidRDefault="00BD38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8C5">
        <w:tc>
          <w:tcPr>
            <w:tcW w:w="4644" w:type="dxa"/>
          </w:tcPr>
          <w:p w:rsidR="00BD38C5" w:rsidRDefault="0012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Осуществлять обработку информации в соответствии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действующими нормативными документами.</w:t>
            </w:r>
          </w:p>
        </w:tc>
        <w:tc>
          <w:tcPr>
            <w:tcW w:w="1560" w:type="dxa"/>
          </w:tcPr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ОК 01-09</w:t>
            </w:r>
          </w:p>
          <w:p w:rsidR="00BD38C5" w:rsidRPr="00535B37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ПК 2.1-2.</w:t>
            </w:r>
            <w:r w:rsidRPr="00535B37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ЛР7,</w:t>
            </w:r>
          </w:p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ЛР14</w:t>
            </w:r>
          </w:p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ЛР16</w:t>
            </w:r>
          </w:p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ЛР23</w:t>
            </w:r>
          </w:p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ЛР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34</w:t>
            </w:r>
          </w:p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ЛР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36</w:t>
            </w:r>
          </w:p>
        </w:tc>
        <w:tc>
          <w:tcPr>
            <w:tcW w:w="3259" w:type="dxa"/>
            <w:vMerge/>
          </w:tcPr>
          <w:p w:rsidR="00BD38C5" w:rsidRDefault="00BD38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8C5">
        <w:tc>
          <w:tcPr>
            <w:tcW w:w="4644" w:type="dxa"/>
          </w:tcPr>
          <w:p w:rsidR="00BD38C5" w:rsidRDefault="0012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Вносить предложения о мерах поощрения и взыскания работников; определять перечень работ по обеспечению безопасности участка производства однотипных строительных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работ; определение перечня средств коллективной и (или) индивидуальной защиты работников.</w:t>
            </w:r>
          </w:p>
        </w:tc>
        <w:tc>
          <w:tcPr>
            <w:tcW w:w="1560" w:type="dxa"/>
          </w:tcPr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ОК 01-09</w:t>
            </w:r>
          </w:p>
          <w:p w:rsidR="00BD38C5" w:rsidRPr="00535B37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ПК 2.1-2.</w:t>
            </w:r>
            <w:r w:rsidRPr="00535B37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ЛР7,</w:t>
            </w:r>
          </w:p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ЛР14</w:t>
            </w:r>
          </w:p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ЛР16</w:t>
            </w:r>
          </w:p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ЛР23</w:t>
            </w:r>
          </w:p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ЛР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34</w:t>
            </w:r>
          </w:p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ЛР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36</w:t>
            </w:r>
          </w:p>
        </w:tc>
        <w:tc>
          <w:tcPr>
            <w:tcW w:w="3259" w:type="dxa"/>
            <w:vMerge/>
          </w:tcPr>
          <w:p w:rsidR="00BD38C5" w:rsidRDefault="00BD38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D38C5" w:rsidRDefault="00BD38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38C5" w:rsidRDefault="00BD38C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D38C5" w:rsidRDefault="00BD38C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D38C5" w:rsidRDefault="00BD38C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D38C5" w:rsidRDefault="00BD38C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D38C5" w:rsidRDefault="00BD38C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D38C5" w:rsidRDefault="00BD38C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D38C5" w:rsidRDefault="00BD38C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D38C5" w:rsidRDefault="00BD38C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D38C5" w:rsidRDefault="00BD38C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D38C5" w:rsidRDefault="00BD38C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D38C5" w:rsidRDefault="001247CF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ЛИСТ ИЗМЕНЕНИЙ И ДОПОЛНЕНИЙ, </w:t>
      </w:r>
    </w:p>
    <w:p w:rsidR="00BD38C5" w:rsidRDefault="001247CF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ВНЕСЕННЫХ В ПРОГРАММУ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ПРОФЕССИОНАЛЬНОГО МОДУЛЯ</w:t>
      </w:r>
    </w:p>
    <w:p w:rsidR="00BD38C5" w:rsidRDefault="00BD38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626" w:type="dxa"/>
        <w:tblInd w:w="-20" w:type="dxa"/>
        <w:tblLayout w:type="fixed"/>
        <w:tblLook w:val="04A0" w:firstRow="1" w:lastRow="0" w:firstColumn="1" w:lastColumn="0" w:noHBand="0" w:noVBand="1"/>
      </w:tblPr>
      <w:tblGrid>
        <w:gridCol w:w="4785"/>
        <w:gridCol w:w="4841"/>
      </w:tblGrid>
      <w:tr w:rsidR="00BD38C5"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№ изменения, дата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внесения изменения; № страницы с изменением</w:t>
            </w:r>
          </w:p>
        </w:tc>
      </w:tr>
      <w:tr w:rsidR="00BD38C5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БЫЛО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8C5" w:rsidRDefault="0012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СТАЛО</w:t>
            </w:r>
          </w:p>
        </w:tc>
      </w:tr>
      <w:tr w:rsidR="00BD38C5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38C5" w:rsidRDefault="0012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Основание:</w:t>
            </w:r>
          </w:p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BD38C5" w:rsidRDefault="0012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Подпись лица, внесшего изменения</w:t>
            </w:r>
          </w:p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BD38C5" w:rsidRDefault="00BD3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8C5" w:rsidRDefault="00BD38C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</w:tbl>
    <w:p w:rsidR="00BD38C5" w:rsidRDefault="00BD38C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BD38C5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47CF" w:rsidRDefault="001247CF">
      <w:pPr>
        <w:spacing w:line="240" w:lineRule="auto"/>
      </w:pPr>
      <w:r>
        <w:separator/>
      </w:r>
    </w:p>
  </w:endnote>
  <w:endnote w:type="continuationSeparator" w:id="0">
    <w:p w:rsidR="001247CF" w:rsidRDefault="001247C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02514194"/>
    </w:sdtPr>
    <w:sdtEndPr/>
    <w:sdtContent>
      <w:p w:rsidR="00BD38C5" w:rsidRDefault="001247CF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5B37">
          <w:rPr>
            <w:noProof/>
          </w:rPr>
          <w:t>1</w:t>
        </w:r>
        <w:r>
          <w:fldChar w:fldCharType="end"/>
        </w:r>
      </w:p>
    </w:sdtContent>
  </w:sdt>
  <w:p w:rsidR="00BD38C5" w:rsidRDefault="00BD38C5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47CF" w:rsidRDefault="001247CF">
      <w:pPr>
        <w:spacing w:after="0"/>
      </w:pPr>
      <w:r>
        <w:separator/>
      </w:r>
    </w:p>
  </w:footnote>
  <w:footnote w:type="continuationSeparator" w:id="0">
    <w:p w:rsidR="001247CF" w:rsidRDefault="001247C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9454ED3"/>
    <w:multiLevelType w:val="multilevel"/>
    <w:tmpl w:val="F9454ED3"/>
    <w:lvl w:ilvl="0">
      <w:start w:val="1"/>
      <w:numFmt w:val="decimal"/>
      <w:lvlText w:val="%1.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312"/>
        </w:tabs>
        <w:ind w:left="0" w:firstLine="0"/>
      </w:pPr>
      <w:rPr>
        <w:rFonts w:hint="default"/>
      </w:rPr>
    </w:lvl>
  </w:abstractNum>
  <w:abstractNum w:abstractNumId="1" w15:restartNumberingAfterBreak="0">
    <w:nsid w:val="2D4852BF"/>
    <w:multiLevelType w:val="multilevel"/>
    <w:tmpl w:val="2D4852BF"/>
    <w:lvl w:ilvl="0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51A65F4E"/>
    <w:multiLevelType w:val="multilevel"/>
    <w:tmpl w:val="51A65F4E"/>
    <w:lvl w:ilvl="0">
      <w:start w:val="1"/>
      <w:numFmt w:val="decimal"/>
      <w:lvlText w:val="%1.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312"/>
        </w:tabs>
        <w:ind w:left="0" w:firstLine="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BBA"/>
    <w:rsid w:val="000123C4"/>
    <w:rsid w:val="00037A39"/>
    <w:rsid w:val="00044FDC"/>
    <w:rsid w:val="00050569"/>
    <w:rsid w:val="00060A62"/>
    <w:rsid w:val="00064143"/>
    <w:rsid w:val="00073321"/>
    <w:rsid w:val="00081196"/>
    <w:rsid w:val="000928D8"/>
    <w:rsid w:val="000D6D20"/>
    <w:rsid w:val="000F309B"/>
    <w:rsid w:val="00100507"/>
    <w:rsid w:val="0010513E"/>
    <w:rsid w:val="00122625"/>
    <w:rsid w:val="001247CF"/>
    <w:rsid w:val="00132833"/>
    <w:rsid w:val="00154861"/>
    <w:rsid w:val="00156E41"/>
    <w:rsid w:val="001B4EA2"/>
    <w:rsid w:val="001B56D7"/>
    <w:rsid w:val="0022322A"/>
    <w:rsid w:val="0024339C"/>
    <w:rsid w:val="00264DD3"/>
    <w:rsid w:val="002B1003"/>
    <w:rsid w:val="002B4A29"/>
    <w:rsid w:val="002C4134"/>
    <w:rsid w:val="00300B5E"/>
    <w:rsid w:val="00304088"/>
    <w:rsid w:val="00331972"/>
    <w:rsid w:val="00351D50"/>
    <w:rsid w:val="00374E9D"/>
    <w:rsid w:val="0038553A"/>
    <w:rsid w:val="00395097"/>
    <w:rsid w:val="003B58D1"/>
    <w:rsid w:val="003B5CEF"/>
    <w:rsid w:val="003D1BBA"/>
    <w:rsid w:val="003E2D9E"/>
    <w:rsid w:val="003E68E9"/>
    <w:rsid w:val="003F00D4"/>
    <w:rsid w:val="004161B9"/>
    <w:rsid w:val="00422164"/>
    <w:rsid w:val="00436F32"/>
    <w:rsid w:val="00473E76"/>
    <w:rsid w:val="004E2D48"/>
    <w:rsid w:val="00535B37"/>
    <w:rsid w:val="005369A3"/>
    <w:rsid w:val="00554677"/>
    <w:rsid w:val="00555238"/>
    <w:rsid w:val="00594D14"/>
    <w:rsid w:val="005A54CA"/>
    <w:rsid w:val="005A6561"/>
    <w:rsid w:val="005A7E19"/>
    <w:rsid w:val="005B1976"/>
    <w:rsid w:val="005C0934"/>
    <w:rsid w:val="005E4046"/>
    <w:rsid w:val="005F1240"/>
    <w:rsid w:val="006079C7"/>
    <w:rsid w:val="00620EB7"/>
    <w:rsid w:val="0062242F"/>
    <w:rsid w:val="00624A01"/>
    <w:rsid w:val="0064184D"/>
    <w:rsid w:val="00642627"/>
    <w:rsid w:val="006713E9"/>
    <w:rsid w:val="0068292C"/>
    <w:rsid w:val="006853E4"/>
    <w:rsid w:val="006E1A26"/>
    <w:rsid w:val="00724E11"/>
    <w:rsid w:val="00730192"/>
    <w:rsid w:val="007310B3"/>
    <w:rsid w:val="007860D4"/>
    <w:rsid w:val="007A2076"/>
    <w:rsid w:val="007A28A9"/>
    <w:rsid w:val="007B1FC4"/>
    <w:rsid w:val="007B4627"/>
    <w:rsid w:val="007D2BBD"/>
    <w:rsid w:val="007E1A21"/>
    <w:rsid w:val="00811E97"/>
    <w:rsid w:val="00844C7D"/>
    <w:rsid w:val="0085136B"/>
    <w:rsid w:val="008539DE"/>
    <w:rsid w:val="008556B3"/>
    <w:rsid w:val="00887A3D"/>
    <w:rsid w:val="008930F1"/>
    <w:rsid w:val="00896424"/>
    <w:rsid w:val="008A1558"/>
    <w:rsid w:val="008B1FCF"/>
    <w:rsid w:val="008B2B08"/>
    <w:rsid w:val="008B73BB"/>
    <w:rsid w:val="008D5EB6"/>
    <w:rsid w:val="008D79CD"/>
    <w:rsid w:val="009122D2"/>
    <w:rsid w:val="00921FB9"/>
    <w:rsid w:val="00981F09"/>
    <w:rsid w:val="00985794"/>
    <w:rsid w:val="009A66F4"/>
    <w:rsid w:val="009B0086"/>
    <w:rsid w:val="009B4B2D"/>
    <w:rsid w:val="009D3714"/>
    <w:rsid w:val="009D3875"/>
    <w:rsid w:val="00AB396A"/>
    <w:rsid w:val="00AD12DC"/>
    <w:rsid w:val="00AE50CB"/>
    <w:rsid w:val="00B23D7B"/>
    <w:rsid w:val="00B33F53"/>
    <w:rsid w:val="00B356C2"/>
    <w:rsid w:val="00B50A85"/>
    <w:rsid w:val="00B71379"/>
    <w:rsid w:val="00B805F6"/>
    <w:rsid w:val="00BA251C"/>
    <w:rsid w:val="00BC010E"/>
    <w:rsid w:val="00BC5A1E"/>
    <w:rsid w:val="00BD19FE"/>
    <w:rsid w:val="00BD38C5"/>
    <w:rsid w:val="00BE3826"/>
    <w:rsid w:val="00BE622B"/>
    <w:rsid w:val="00BE7A3D"/>
    <w:rsid w:val="00C2248C"/>
    <w:rsid w:val="00C348F0"/>
    <w:rsid w:val="00C84FE1"/>
    <w:rsid w:val="00CA2CE5"/>
    <w:rsid w:val="00CB106F"/>
    <w:rsid w:val="00CE6AB3"/>
    <w:rsid w:val="00CF25A1"/>
    <w:rsid w:val="00D13D03"/>
    <w:rsid w:val="00D323C8"/>
    <w:rsid w:val="00D350AC"/>
    <w:rsid w:val="00D418F1"/>
    <w:rsid w:val="00D803E1"/>
    <w:rsid w:val="00D81D21"/>
    <w:rsid w:val="00D924F6"/>
    <w:rsid w:val="00D92FAE"/>
    <w:rsid w:val="00D9417D"/>
    <w:rsid w:val="00DA7EFB"/>
    <w:rsid w:val="00DB4530"/>
    <w:rsid w:val="00E026B5"/>
    <w:rsid w:val="00E1490C"/>
    <w:rsid w:val="00E2042F"/>
    <w:rsid w:val="00E2280C"/>
    <w:rsid w:val="00E23CC5"/>
    <w:rsid w:val="00E36034"/>
    <w:rsid w:val="00E406A2"/>
    <w:rsid w:val="00E45092"/>
    <w:rsid w:val="00E67865"/>
    <w:rsid w:val="00EA067B"/>
    <w:rsid w:val="00EA4B8C"/>
    <w:rsid w:val="00EB3B27"/>
    <w:rsid w:val="00EC27F1"/>
    <w:rsid w:val="00ED42D0"/>
    <w:rsid w:val="00F1468A"/>
    <w:rsid w:val="00F170F0"/>
    <w:rsid w:val="00F4147D"/>
    <w:rsid w:val="00F62029"/>
    <w:rsid w:val="00F66719"/>
    <w:rsid w:val="00F803BB"/>
    <w:rsid w:val="00F935D0"/>
    <w:rsid w:val="00F94F93"/>
    <w:rsid w:val="00FB55D7"/>
    <w:rsid w:val="00FF4BE3"/>
    <w:rsid w:val="130249F5"/>
    <w:rsid w:val="1CF14863"/>
    <w:rsid w:val="1CFA6581"/>
    <w:rsid w:val="28B96B50"/>
    <w:rsid w:val="2E86759A"/>
    <w:rsid w:val="377F6B1E"/>
    <w:rsid w:val="44D6288F"/>
    <w:rsid w:val="5020045C"/>
    <w:rsid w:val="53C52B1A"/>
    <w:rsid w:val="54DA2B43"/>
    <w:rsid w:val="6EE14E54"/>
    <w:rsid w:val="7AE63DF7"/>
    <w:rsid w:val="7BFA5D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E78159-F3C3-481B-A853-12AABB3EB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table" w:styleId="ab">
    <w:name w:val="Table Grid"/>
    <w:basedOn w:val="a1"/>
    <w:uiPriority w:val="59"/>
    <w:qFormat/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c">
    <w:name w:val="List Paragraph"/>
    <w:basedOn w:val="a"/>
    <w:uiPriority w:val="34"/>
    <w:qFormat/>
    <w:pPr>
      <w:ind w:left="720"/>
      <w:contextualSpacing/>
    </w:pPr>
  </w:style>
  <w:style w:type="character" w:customStyle="1" w:styleId="a8">
    <w:name w:val="Верхний колонтитул Знак"/>
    <w:basedOn w:val="a0"/>
    <w:link w:val="a7"/>
    <w:uiPriority w:val="99"/>
    <w:qFormat/>
    <w:rPr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qFormat/>
    <w:rPr>
      <w:sz w:val="22"/>
      <w:szCs w:val="22"/>
      <w:lang w:eastAsia="en-US"/>
    </w:rPr>
  </w:style>
  <w:style w:type="character" w:customStyle="1" w:styleId="ad">
    <w:name w:val="Другое_"/>
    <w:basedOn w:val="a0"/>
    <w:link w:val="ae"/>
    <w:qFormat/>
    <w:rPr>
      <w:rFonts w:ascii="Times New Roman" w:eastAsia="Times New Roman" w:hAnsi="Times New Roman" w:cs="Times New Roman"/>
      <w:sz w:val="28"/>
      <w:szCs w:val="28"/>
    </w:rPr>
  </w:style>
  <w:style w:type="paragraph" w:customStyle="1" w:styleId="ae">
    <w:name w:val="Другое"/>
    <w:basedOn w:val="a"/>
    <w:link w:val="ad"/>
    <w:pPr>
      <w:widowControl w:val="0"/>
      <w:spacing w:after="0" w:line="360" w:lineRule="auto"/>
      <w:ind w:firstLine="40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1">
    <w:name w:val="s_1"/>
    <w:basedOn w:val="a"/>
    <w:qFormat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cntd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cntd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prbookshop.ru/122504.htm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iprbookshop.ru/116269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prbookshop.ru/90469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526F43-5E69-459F-BC09-176377B7E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25</Pages>
  <Words>6863</Words>
  <Characters>39122</Characters>
  <Application>Microsoft Office Word</Application>
  <DocSecurity>0</DocSecurity>
  <Lines>326</Lines>
  <Paragraphs>91</Paragraphs>
  <ScaleCrop>false</ScaleCrop>
  <Company/>
  <LinksUpToDate>false</LinksUpToDate>
  <CharactersWithSpaces>45894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Admin</cp:lastModifiedBy>
  <cp:revision>4</cp:revision>
  <cp:lastPrinted>2023-02-01T00:34:00Z</cp:lastPrinted>
  <dcterms:created xsi:type="dcterms:W3CDTF">2025-09-08T04:40:00Z</dcterms:created>
  <dcterms:modified xsi:type="dcterms:W3CDTF">2025-09-19T01:13:00Z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9958E897AA4944A78963C0AB2FAF654B</vt:lpwstr>
  </property>
</Properties>
</file>