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C3C" w:rsidRPr="00024C3C" w:rsidRDefault="00024C3C" w:rsidP="00024C3C">
      <w:pPr>
        <w:jc w:val="center"/>
        <w:rPr>
          <w:rFonts w:ascii="Times New Roman" w:hAnsi="Times New Roman" w:cs="Times New Roman"/>
        </w:rPr>
      </w:pPr>
    </w:p>
    <w:p w:rsidR="00024C3C" w:rsidRPr="00024C3C" w:rsidRDefault="00024C3C" w:rsidP="00024C3C">
      <w:pPr>
        <w:jc w:val="center"/>
        <w:rPr>
          <w:rFonts w:ascii="Times New Roman" w:hAnsi="Times New Roman" w:cs="Times New Roman"/>
        </w:rPr>
      </w:pPr>
    </w:p>
    <w:p w:rsidR="00024C3C" w:rsidRPr="00024C3C" w:rsidRDefault="00024C3C" w:rsidP="00024C3C">
      <w:pPr>
        <w:jc w:val="center"/>
        <w:rPr>
          <w:rFonts w:ascii="Times New Roman" w:hAnsi="Times New Roman" w:cs="Times New Roman"/>
        </w:rPr>
      </w:pPr>
    </w:p>
    <w:p w:rsidR="00024C3C" w:rsidRPr="00024C3C" w:rsidRDefault="00024C3C" w:rsidP="00024C3C">
      <w:pPr>
        <w:jc w:val="center"/>
        <w:rPr>
          <w:rFonts w:ascii="Times New Roman" w:hAnsi="Times New Roman" w:cs="Times New Roman"/>
        </w:rPr>
      </w:pPr>
    </w:p>
    <w:p w:rsidR="00024C3C" w:rsidRPr="00024C3C" w:rsidRDefault="00024C3C" w:rsidP="00024C3C">
      <w:pPr>
        <w:jc w:val="center"/>
        <w:rPr>
          <w:rFonts w:ascii="Times New Roman" w:hAnsi="Times New Roman" w:cs="Times New Roman"/>
        </w:rPr>
      </w:pPr>
    </w:p>
    <w:p w:rsidR="00024C3C" w:rsidRPr="00024C3C" w:rsidRDefault="00024C3C" w:rsidP="00024C3C">
      <w:pPr>
        <w:jc w:val="center"/>
        <w:rPr>
          <w:rFonts w:ascii="Times New Roman" w:hAnsi="Times New Roman" w:cs="Times New Roman"/>
        </w:rPr>
      </w:pPr>
    </w:p>
    <w:p w:rsidR="00024C3C" w:rsidRPr="00024C3C" w:rsidRDefault="00024C3C" w:rsidP="00024C3C">
      <w:pPr>
        <w:jc w:val="center"/>
        <w:rPr>
          <w:rFonts w:ascii="Times New Roman" w:hAnsi="Times New Roman" w:cs="Times New Roman"/>
        </w:rPr>
      </w:pPr>
    </w:p>
    <w:p w:rsidR="00024C3C" w:rsidRPr="00024C3C" w:rsidRDefault="00024C3C" w:rsidP="00024C3C">
      <w:pPr>
        <w:jc w:val="center"/>
        <w:rPr>
          <w:rFonts w:ascii="Times New Roman" w:hAnsi="Times New Roman" w:cs="Times New Roman"/>
        </w:rPr>
      </w:pPr>
    </w:p>
    <w:p w:rsidR="00024C3C" w:rsidRPr="00024C3C" w:rsidRDefault="00024C3C" w:rsidP="00024C3C">
      <w:pPr>
        <w:jc w:val="center"/>
        <w:rPr>
          <w:rFonts w:ascii="Times New Roman" w:hAnsi="Times New Roman" w:cs="Times New Roman"/>
        </w:rPr>
      </w:pPr>
    </w:p>
    <w:p w:rsidR="00024C3C" w:rsidRPr="00024C3C" w:rsidRDefault="00024C3C" w:rsidP="00024C3C">
      <w:pPr>
        <w:rPr>
          <w:rFonts w:ascii="Times New Roman" w:hAnsi="Times New Roman" w:cs="Times New Roman"/>
        </w:rPr>
      </w:pPr>
    </w:p>
    <w:p w:rsidR="00024C3C" w:rsidRPr="00D50103" w:rsidRDefault="00024C3C" w:rsidP="00024C3C">
      <w:pPr>
        <w:jc w:val="center"/>
        <w:rPr>
          <w:rFonts w:ascii="Times New Roman" w:hAnsi="Times New Roman" w:cs="Times New Roman"/>
        </w:rPr>
      </w:pPr>
    </w:p>
    <w:p w:rsidR="00024C3C" w:rsidRPr="00D50103" w:rsidRDefault="00024C3C" w:rsidP="00024C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0103">
        <w:rPr>
          <w:rFonts w:ascii="Times New Roman" w:hAnsi="Times New Roman" w:cs="Times New Roman"/>
          <w:b/>
          <w:sz w:val="28"/>
          <w:szCs w:val="28"/>
        </w:rPr>
        <w:t>РАБОЧАЯ ПРОГРАММА УЧЕБНОЙ ДИСЦИПЛИНЫ</w:t>
      </w:r>
    </w:p>
    <w:p w:rsidR="00706BC1" w:rsidRPr="00D50103" w:rsidRDefault="00706BC1" w:rsidP="00706BC1">
      <w:pPr>
        <w:jc w:val="center"/>
        <w:rPr>
          <w:rFonts w:ascii="Times New Roman" w:hAnsi="Times New Roman" w:cs="Times New Roman"/>
        </w:rPr>
      </w:pPr>
      <w:r w:rsidRPr="00D50103">
        <w:rPr>
          <w:rFonts w:ascii="Times New Roman" w:hAnsi="Times New Roman" w:cs="Times New Roman"/>
          <w:b/>
          <w:sz w:val="28"/>
          <w:szCs w:val="28"/>
        </w:rPr>
        <w:t>ОП.11</w:t>
      </w:r>
    </w:p>
    <w:p w:rsidR="00024C3C" w:rsidRPr="00D50103" w:rsidRDefault="00024C3C" w:rsidP="00024C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0103">
        <w:rPr>
          <w:rFonts w:ascii="Times New Roman" w:hAnsi="Times New Roman" w:cs="Times New Roman"/>
          <w:b/>
          <w:sz w:val="28"/>
          <w:szCs w:val="28"/>
        </w:rPr>
        <w:t>СТАТИСТИКА</w:t>
      </w:r>
    </w:p>
    <w:p w:rsidR="008907C3" w:rsidRPr="00D50103" w:rsidRDefault="008907C3" w:rsidP="00024C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571A" w:rsidRDefault="00EB571A" w:rsidP="00024C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571A" w:rsidRPr="00706BC1" w:rsidRDefault="00706BC1" w:rsidP="00706BC1">
      <w:pPr>
        <w:rPr>
          <w:rFonts w:ascii="Times New Roman" w:hAnsi="Times New Roman" w:cs="Times New Roman"/>
          <w:sz w:val="24"/>
          <w:szCs w:val="24"/>
        </w:rPr>
      </w:pPr>
      <w:r w:rsidRPr="00706BC1">
        <w:rPr>
          <w:rFonts w:ascii="Times New Roman" w:hAnsi="Times New Roman" w:cs="Times New Roman"/>
          <w:sz w:val="24"/>
          <w:szCs w:val="24"/>
        </w:rPr>
        <w:t>Профиль обучения: социально-экономический</w:t>
      </w:r>
    </w:p>
    <w:p w:rsidR="00024C3C" w:rsidRPr="00D50103" w:rsidRDefault="00024C3C" w:rsidP="00024C3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4C3C" w:rsidRPr="00D50103" w:rsidRDefault="00024C3C" w:rsidP="00024C3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4C3C" w:rsidRPr="00D50103" w:rsidRDefault="00024C3C" w:rsidP="00024C3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4C3C" w:rsidRPr="00D50103" w:rsidRDefault="00024C3C" w:rsidP="00024C3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24C3C" w:rsidRPr="00D50103" w:rsidRDefault="00024C3C" w:rsidP="00024C3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24C3C" w:rsidRPr="00D50103" w:rsidRDefault="00024C3C" w:rsidP="00024C3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24C3C" w:rsidRPr="00D50103" w:rsidRDefault="00024C3C" w:rsidP="00024C3C">
      <w:pPr>
        <w:jc w:val="center"/>
        <w:rPr>
          <w:rFonts w:ascii="Times New Roman" w:hAnsi="Times New Roman" w:cs="Times New Roman"/>
        </w:rPr>
      </w:pPr>
    </w:p>
    <w:p w:rsidR="00024C3C" w:rsidRPr="00D50103" w:rsidRDefault="00024C3C" w:rsidP="00024C3C">
      <w:pPr>
        <w:jc w:val="center"/>
        <w:rPr>
          <w:rFonts w:ascii="Times New Roman" w:hAnsi="Times New Roman" w:cs="Times New Roman"/>
        </w:rPr>
      </w:pPr>
    </w:p>
    <w:p w:rsidR="00024C3C" w:rsidRPr="00D50103" w:rsidRDefault="00726445" w:rsidP="00024C3C">
      <w:pPr>
        <w:jc w:val="center"/>
        <w:rPr>
          <w:rFonts w:ascii="Times New Roman" w:hAnsi="Times New Roman" w:cs="Times New Roman"/>
          <w:sz w:val="28"/>
          <w:szCs w:val="28"/>
        </w:rPr>
      </w:pPr>
      <w:r w:rsidRPr="00D50103">
        <w:rPr>
          <w:rFonts w:ascii="Times New Roman" w:hAnsi="Times New Roman" w:cs="Times New Roman"/>
          <w:sz w:val="28"/>
          <w:szCs w:val="28"/>
        </w:rPr>
        <w:t>20</w:t>
      </w:r>
      <w:r w:rsidR="003C642C" w:rsidRPr="00D50103">
        <w:rPr>
          <w:rFonts w:ascii="Times New Roman" w:hAnsi="Times New Roman" w:cs="Times New Roman"/>
          <w:sz w:val="28"/>
          <w:szCs w:val="28"/>
        </w:rPr>
        <w:t>2</w:t>
      </w:r>
      <w:r w:rsidR="00346B19" w:rsidRPr="00D50103">
        <w:rPr>
          <w:rFonts w:ascii="Times New Roman" w:hAnsi="Times New Roman" w:cs="Times New Roman"/>
          <w:sz w:val="28"/>
          <w:szCs w:val="28"/>
        </w:rPr>
        <w:t>5</w:t>
      </w:r>
    </w:p>
    <w:p w:rsidR="00024C3C" w:rsidRPr="00D50103" w:rsidRDefault="00024C3C" w:rsidP="00024C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0103">
        <w:rPr>
          <w:rFonts w:ascii="Times New Roman" w:hAnsi="Times New Roman" w:cs="Times New Roman"/>
          <w:sz w:val="28"/>
          <w:szCs w:val="28"/>
        </w:rPr>
        <w:lastRenderedPageBreak/>
        <w:t>Рабочая программа учебной дисциплины</w:t>
      </w:r>
      <w:r w:rsidRPr="00D50103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Pr="00D50103">
        <w:rPr>
          <w:rFonts w:ascii="Times New Roman" w:hAnsi="Times New Roman" w:cs="Times New Roman"/>
          <w:sz w:val="28"/>
          <w:szCs w:val="28"/>
        </w:rPr>
        <w:t>разработана на основе Федерального государственного образовательного стандарта (далее – ФГОС) по специальности среднего профессионального образования (далее - СПО) 40.02.0</w:t>
      </w:r>
      <w:r w:rsidR="00706BC1">
        <w:rPr>
          <w:rFonts w:ascii="Times New Roman" w:hAnsi="Times New Roman" w:cs="Times New Roman"/>
          <w:sz w:val="28"/>
          <w:szCs w:val="28"/>
        </w:rPr>
        <w:t xml:space="preserve">4 </w:t>
      </w:r>
      <w:r w:rsidRPr="00D50103">
        <w:rPr>
          <w:rFonts w:ascii="Times New Roman" w:hAnsi="Times New Roman" w:cs="Times New Roman"/>
          <w:sz w:val="28"/>
          <w:szCs w:val="28"/>
        </w:rPr>
        <w:t xml:space="preserve"> </w:t>
      </w:r>
      <w:r w:rsidR="00706BC1">
        <w:rPr>
          <w:rFonts w:ascii="Times New Roman" w:hAnsi="Times New Roman" w:cs="Times New Roman"/>
          <w:sz w:val="28"/>
          <w:szCs w:val="28"/>
        </w:rPr>
        <w:t>Юриспруденция</w:t>
      </w:r>
    </w:p>
    <w:p w:rsidR="00EF4075" w:rsidRPr="00D50103" w:rsidRDefault="00EF4075" w:rsidP="00EF4075">
      <w:pPr>
        <w:widowControl w:val="0"/>
        <w:suppressAutoHyphens/>
        <w:spacing w:after="0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</w:pPr>
    </w:p>
    <w:p w:rsidR="00EF4075" w:rsidRPr="00D50103" w:rsidRDefault="00EF4075" w:rsidP="00EF4075">
      <w:pPr>
        <w:widowControl w:val="0"/>
        <w:suppressAutoHyphens/>
        <w:spacing w:after="0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3"/>
        <w:gridCol w:w="4788"/>
      </w:tblGrid>
      <w:tr w:rsidR="00EF4075" w:rsidRPr="00D50103" w:rsidTr="00EF4075">
        <w:tc>
          <w:tcPr>
            <w:tcW w:w="4915" w:type="dxa"/>
          </w:tcPr>
          <w:p w:rsidR="00EF4075" w:rsidRPr="00D50103" w:rsidRDefault="00EF4075" w:rsidP="00EF4075">
            <w:pPr>
              <w:jc w:val="both"/>
              <w:rPr>
                <w:rFonts w:eastAsiaTheme="minorHAnsi"/>
                <w:color w:val="000000" w:themeColor="text1"/>
                <w:sz w:val="28"/>
                <w:szCs w:val="28"/>
              </w:rPr>
            </w:pPr>
            <w:r w:rsidRPr="00D50103">
              <w:rPr>
                <w:color w:val="000000" w:themeColor="text1"/>
                <w:sz w:val="28"/>
                <w:szCs w:val="28"/>
              </w:rPr>
              <w:t>СОГЛАСОВАНО</w:t>
            </w:r>
          </w:p>
          <w:p w:rsidR="00EF4075" w:rsidRPr="00D50103" w:rsidRDefault="00EF4075" w:rsidP="00EF407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D50103">
              <w:rPr>
                <w:color w:val="000000" w:themeColor="text1"/>
                <w:sz w:val="28"/>
                <w:szCs w:val="28"/>
              </w:rPr>
              <w:t xml:space="preserve">ПЦК социально-экономических                </w:t>
            </w:r>
          </w:p>
          <w:p w:rsidR="00EF4075" w:rsidRPr="00D50103" w:rsidRDefault="00EF4075" w:rsidP="00EF407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D50103">
              <w:rPr>
                <w:color w:val="000000" w:themeColor="text1"/>
                <w:sz w:val="28"/>
                <w:szCs w:val="28"/>
              </w:rPr>
              <w:t>дисциплин</w:t>
            </w:r>
          </w:p>
          <w:p w:rsidR="00EF4075" w:rsidRPr="00D50103" w:rsidRDefault="00706BC1" w:rsidP="00EF4075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____</w:t>
            </w:r>
            <w:r w:rsidR="00EF4075" w:rsidRPr="00D50103">
              <w:rPr>
                <w:color w:val="000000" w:themeColor="text1"/>
                <w:sz w:val="28"/>
                <w:szCs w:val="28"/>
              </w:rPr>
              <w:t xml:space="preserve">______ Соловьева С.М. </w:t>
            </w:r>
          </w:p>
          <w:p w:rsidR="00EF4075" w:rsidRPr="00D50103" w:rsidRDefault="00EF4075" w:rsidP="00EF407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8"/>
                <w:szCs w:val="28"/>
              </w:rPr>
            </w:pPr>
            <w:r w:rsidRPr="00D50103">
              <w:rPr>
                <w:color w:val="000000" w:themeColor="text1"/>
                <w:sz w:val="28"/>
                <w:szCs w:val="28"/>
              </w:rPr>
              <w:t>«_</w:t>
            </w:r>
            <w:r w:rsidR="00346B19" w:rsidRPr="00D50103">
              <w:rPr>
                <w:color w:val="000000" w:themeColor="text1"/>
                <w:sz w:val="28"/>
                <w:szCs w:val="28"/>
              </w:rPr>
              <w:t>2</w:t>
            </w:r>
            <w:r w:rsidRPr="00D50103">
              <w:rPr>
                <w:color w:val="000000" w:themeColor="text1"/>
                <w:sz w:val="28"/>
                <w:szCs w:val="28"/>
              </w:rPr>
              <w:t xml:space="preserve">_» </w:t>
            </w:r>
            <w:r w:rsidR="003C642C" w:rsidRPr="00D50103">
              <w:rPr>
                <w:color w:val="000000" w:themeColor="text1"/>
                <w:sz w:val="28"/>
                <w:szCs w:val="28"/>
              </w:rPr>
              <w:t xml:space="preserve">сентября </w:t>
            </w:r>
            <w:r w:rsidRPr="00D50103">
              <w:rPr>
                <w:color w:val="000000" w:themeColor="text1"/>
                <w:sz w:val="28"/>
                <w:szCs w:val="28"/>
              </w:rPr>
              <w:t>202</w:t>
            </w:r>
            <w:r w:rsidR="00346B19" w:rsidRPr="00D50103">
              <w:rPr>
                <w:color w:val="000000" w:themeColor="text1"/>
                <w:sz w:val="28"/>
                <w:szCs w:val="28"/>
              </w:rPr>
              <w:t>5</w:t>
            </w:r>
            <w:r w:rsidRPr="00D50103">
              <w:rPr>
                <w:color w:val="000000" w:themeColor="text1"/>
                <w:sz w:val="28"/>
                <w:szCs w:val="28"/>
              </w:rPr>
              <w:t xml:space="preserve"> г.</w:t>
            </w:r>
          </w:p>
          <w:p w:rsidR="00EF4075" w:rsidRPr="00D50103" w:rsidRDefault="00EF4075" w:rsidP="00EF407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567"/>
              <w:jc w:val="both"/>
              <w:rPr>
                <w:sz w:val="28"/>
                <w:szCs w:val="28"/>
              </w:rPr>
            </w:pPr>
          </w:p>
          <w:p w:rsidR="00EF4075" w:rsidRPr="00D50103" w:rsidRDefault="00EF4075" w:rsidP="00EF4075">
            <w:pPr>
              <w:widowControl w:val="0"/>
              <w:suppressAutoHyphens/>
              <w:jc w:val="both"/>
              <w:rPr>
                <w:i/>
                <w:sz w:val="28"/>
                <w:szCs w:val="28"/>
                <w:vertAlign w:val="superscript"/>
              </w:rPr>
            </w:pPr>
          </w:p>
        </w:tc>
        <w:tc>
          <w:tcPr>
            <w:tcW w:w="4915" w:type="dxa"/>
          </w:tcPr>
          <w:p w:rsidR="00EF4075" w:rsidRPr="00D50103" w:rsidRDefault="00EF4075" w:rsidP="00EF4075">
            <w:pPr>
              <w:jc w:val="right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D50103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УТВЕРЖДАЮ</w:t>
            </w:r>
          </w:p>
          <w:p w:rsidR="00EF4075" w:rsidRPr="00D50103" w:rsidRDefault="00EF4075" w:rsidP="00EF4075">
            <w:pPr>
              <w:jc w:val="right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D50103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Зам. директора по УР</w:t>
            </w:r>
          </w:p>
          <w:p w:rsidR="00EF4075" w:rsidRPr="00D50103" w:rsidRDefault="00706BC1" w:rsidP="00EF4075">
            <w:pPr>
              <w:jc w:val="right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____________ </w:t>
            </w:r>
            <w:proofErr w:type="spellStart"/>
            <w: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Кисюк</w:t>
            </w:r>
            <w:proofErr w:type="spellEnd"/>
            <w: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EF4075" w:rsidRPr="00D50103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О. П.</w:t>
            </w:r>
          </w:p>
          <w:p w:rsidR="00EF4075" w:rsidRPr="00D50103" w:rsidRDefault="00C10382" w:rsidP="00346B19">
            <w:pPr>
              <w:widowControl w:val="0"/>
              <w:suppressAutoHyphens/>
              <w:jc w:val="both"/>
              <w:rPr>
                <w:i/>
                <w:sz w:val="28"/>
                <w:szCs w:val="28"/>
                <w:vertAlign w:val="superscript"/>
              </w:rPr>
            </w:pPr>
            <w:r w:rsidRPr="00D50103">
              <w:rPr>
                <w:color w:val="000000" w:themeColor="text1"/>
                <w:sz w:val="28"/>
                <w:szCs w:val="28"/>
                <w:lang w:eastAsia="zh-CN"/>
              </w:rPr>
              <w:t xml:space="preserve">           </w:t>
            </w:r>
            <w:r w:rsidR="00706BC1">
              <w:rPr>
                <w:color w:val="000000" w:themeColor="text1"/>
                <w:sz w:val="28"/>
                <w:szCs w:val="28"/>
                <w:lang w:eastAsia="zh-CN"/>
              </w:rPr>
              <w:t xml:space="preserve">         </w:t>
            </w:r>
            <w:r w:rsidRPr="00D50103">
              <w:rPr>
                <w:color w:val="000000" w:themeColor="text1"/>
                <w:sz w:val="28"/>
                <w:szCs w:val="28"/>
                <w:lang w:eastAsia="zh-CN"/>
              </w:rPr>
              <w:t>«__» ____________202</w:t>
            </w:r>
            <w:r w:rsidR="00346B19" w:rsidRPr="00D50103">
              <w:rPr>
                <w:color w:val="000000" w:themeColor="text1"/>
                <w:sz w:val="28"/>
                <w:szCs w:val="28"/>
                <w:lang w:eastAsia="zh-CN"/>
              </w:rPr>
              <w:t>5</w:t>
            </w:r>
            <w:r w:rsidR="00EF4075" w:rsidRPr="00D50103">
              <w:rPr>
                <w:color w:val="000000" w:themeColor="text1"/>
                <w:sz w:val="28"/>
                <w:szCs w:val="28"/>
                <w:lang w:eastAsia="zh-CN"/>
              </w:rPr>
              <w:t xml:space="preserve"> г.</w:t>
            </w:r>
          </w:p>
        </w:tc>
      </w:tr>
    </w:tbl>
    <w:p w:rsidR="00024C3C" w:rsidRPr="00D50103" w:rsidRDefault="00024C3C" w:rsidP="00024C3C">
      <w:pPr>
        <w:jc w:val="both"/>
        <w:rPr>
          <w:rFonts w:ascii="Times New Roman" w:hAnsi="Times New Roman" w:cs="Times New Roman"/>
        </w:rPr>
      </w:pPr>
    </w:p>
    <w:p w:rsidR="00EF4075" w:rsidRPr="00D50103" w:rsidRDefault="00024C3C" w:rsidP="00EF4075">
      <w:pPr>
        <w:widowControl w:val="0"/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D50103">
        <w:rPr>
          <w:rFonts w:ascii="Times New Roman" w:hAnsi="Times New Roman" w:cs="Times New Roman"/>
          <w:b/>
          <w:sz w:val="24"/>
          <w:szCs w:val="24"/>
        </w:rPr>
        <w:t>Составитель:</w:t>
      </w:r>
      <w:r w:rsidRPr="00D50103">
        <w:rPr>
          <w:rFonts w:ascii="Times New Roman" w:hAnsi="Times New Roman" w:cs="Times New Roman"/>
          <w:sz w:val="24"/>
          <w:szCs w:val="24"/>
        </w:rPr>
        <w:t xml:space="preserve"> </w:t>
      </w:r>
      <w:r w:rsidR="00EF4075" w:rsidRPr="00D50103">
        <w:rPr>
          <w:rFonts w:ascii="Times New Roman" w:eastAsia="Times New Roman" w:hAnsi="Times New Roman" w:cs="Times New Roman"/>
          <w:sz w:val="24"/>
          <w:szCs w:val="24"/>
        </w:rPr>
        <w:t>Соловьева Светлана Михайловна, кандидат экономических наук, преподаватель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5B4636" w:rsidRDefault="005B4636" w:rsidP="00024C3C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706BC1" w:rsidRDefault="00706BC1" w:rsidP="00024C3C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706BC1" w:rsidRDefault="00706BC1" w:rsidP="00024C3C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706BC1" w:rsidRDefault="00706BC1" w:rsidP="00024C3C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706BC1" w:rsidRDefault="00706BC1" w:rsidP="00024C3C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706BC1" w:rsidRDefault="00706BC1" w:rsidP="00024C3C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706BC1" w:rsidRDefault="00706BC1" w:rsidP="00024C3C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706BC1" w:rsidRDefault="00706BC1" w:rsidP="00024C3C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706BC1" w:rsidRDefault="00706BC1" w:rsidP="00024C3C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706BC1" w:rsidRDefault="00706BC1" w:rsidP="00024C3C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706BC1" w:rsidRDefault="00706BC1" w:rsidP="00024C3C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706BC1" w:rsidRDefault="00706BC1" w:rsidP="00024C3C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706BC1" w:rsidRDefault="00706BC1" w:rsidP="00024C3C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706BC1" w:rsidRDefault="00706BC1" w:rsidP="00024C3C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706BC1" w:rsidRPr="00D50103" w:rsidRDefault="00706BC1" w:rsidP="00024C3C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024C3C" w:rsidRPr="00D50103" w:rsidRDefault="00024C3C" w:rsidP="00024C3C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D50103">
        <w:rPr>
          <w:rFonts w:ascii="Times New Roman" w:hAnsi="Times New Roman" w:cs="Times New Roman"/>
          <w:b/>
          <w:sz w:val="24"/>
          <w:szCs w:val="28"/>
        </w:rPr>
        <w:lastRenderedPageBreak/>
        <w:t>СОДЕРЖАНИЕ</w:t>
      </w:r>
    </w:p>
    <w:p w:rsidR="00024C3C" w:rsidRPr="00D50103" w:rsidRDefault="00024C3C" w:rsidP="00024C3C">
      <w:pPr>
        <w:rPr>
          <w:rFonts w:ascii="Times New Roman" w:hAnsi="Times New Roman" w:cs="Times New Roman"/>
          <w:sz w:val="24"/>
          <w:szCs w:val="28"/>
        </w:rPr>
      </w:pPr>
    </w:p>
    <w:p w:rsidR="00EF4075" w:rsidRPr="00D50103" w:rsidRDefault="00EF4075" w:rsidP="00EF4075">
      <w:pPr>
        <w:keepNext/>
        <w:numPr>
          <w:ilvl w:val="0"/>
          <w:numId w:val="1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ar-SA"/>
        </w:rPr>
      </w:pPr>
      <w:r w:rsidRPr="00D5010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ar-SA"/>
        </w:rPr>
        <w:t>Паспорт программы учебной общепрофессиональной  дисциплины «Статистика»……………………………………………………………</w:t>
      </w:r>
      <w:r w:rsidR="005B4636" w:rsidRPr="00D5010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ar-SA"/>
        </w:rPr>
        <w:t xml:space="preserve">     4 </w:t>
      </w:r>
    </w:p>
    <w:p w:rsidR="00EF4075" w:rsidRPr="00D50103" w:rsidRDefault="00EF4075" w:rsidP="00EF4075">
      <w:pPr>
        <w:keepNext/>
        <w:numPr>
          <w:ilvl w:val="0"/>
          <w:numId w:val="1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ar-SA"/>
        </w:rPr>
      </w:pPr>
      <w:r w:rsidRPr="00D5010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ar-SA"/>
        </w:rPr>
        <w:t>Результаты освоения общеобразовательной учебной дисциплины с учётом профессиональной направленности программ                    СПО………...……………………………………………………………</w:t>
      </w:r>
      <w:r w:rsidR="005B4636" w:rsidRPr="00D5010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ar-SA"/>
        </w:rPr>
        <w:t xml:space="preserve">     5</w:t>
      </w:r>
    </w:p>
    <w:p w:rsidR="00EF4075" w:rsidRPr="00D50103" w:rsidRDefault="00EF4075" w:rsidP="00EF4075">
      <w:pPr>
        <w:keepNext/>
        <w:numPr>
          <w:ilvl w:val="0"/>
          <w:numId w:val="1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ar-SA"/>
        </w:rPr>
      </w:pPr>
      <w:r w:rsidRPr="00D5010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ar-SA"/>
        </w:rPr>
        <w:t>Структура и содержание общеобразовательной учебной дисциплины…………………………………………………………….</w:t>
      </w:r>
      <w:r w:rsidR="005B4636" w:rsidRPr="00D5010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ar-SA"/>
        </w:rPr>
        <w:t xml:space="preserve">      6</w:t>
      </w:r>
    </w:p>
    <w:p w:rsidR="00EF4075" w:rsidRPr="00D50103" w:rsidRDefault="00EF4075" w:rsidP="00EF4075">
      <w:pPr>
        <w:keepNext/>
        <w:numPr>
          <w:ilvl w:val="0"/>
          <w:numId w:val="1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ar-SA"/>
        </w:rPr>
      </w:pPr>
      <w:r w:rsidRPr="00D5010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ar-SA"/>
        </w:rPr>
        <w:t>Условия реализации общеобразовательной учебной дисциплины……………................................................................... ….</w:t>
      </w:r>
      <w:r w:rsidR="005B4636" w:rsidRPr="00D5010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ar-SA"/>
        </w:rPr>
        <w:t xml:space="preserve">    12</w:t>
      </w:r>
    </w:p>
    <w:p w:rsidR="00EF4075" w:rsidRPr="00D50103" w:rsidRDefault="00EF4075" w:rsidP="00EF4075">
      <w:pPr>
        <w:keepNext/>
        <w:numPr>
          <w:ilvl w:val="0"/>
          <w:numId w:val="1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ar-SA"/>
        </w:rPr>
      </w:pPr>
      <w:r w:rsidRPr="00D5010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ar-SA"/>
        </w:rPr>
        <w:t>Контроль и оценка результатов освоения общеобразовательной учебной дисциплины………………………………………………….</w:t>
      </w:r>
      <w:r w:rsidR="005B4636" w:rsidRPr="00D5010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ar-SA"/>
        </w:rPr>
        <w:t xml:space="preserve">     14</w:t>
      </w:r>
    </w:p>
    <w:p w:rsidR="00024C3C" w:rsidRPr="00D50103" w:rsidRDefault="00024C3C" w:rsidP="00024C3C">
      <w:pPr>
        <w:jc w:val="center"/>
        <w:rPr>
          <w:rFonts w:ascii="Times New Roman" w:hAnsi="Times New Roman" w:cs="Times New Roman"/>
          <w:sz w:val="32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928"/>
        <w:gridCol w:w="643"/>
      </w:tblGrid>
      <w:tr w:rsidR="00024C3C" w:rsidRPr="00D50103" w:rsidTr="00EF4075">
        <w:tc>
          <w:tcPr>
            <w:tcW w:w="8928" w:type="dxa"/>
          </w:tcPr>
          <w:p w:rsidR="00024C3C" w:rsidRPr="00D50103" w:rsidRDefault="00024C3C" w:rsidP="00EF407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643" w:type="dxa"/>
          </w:tcPr>
          <w:p w:rsidR="00024C3C" w:rsidRPr="00D50103" w:rsidRDefault="00024C3C" w:rsidP="00EF407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</w:tbl>
    <w:p w:rsidR="00024C3C" w:rsidRPr="00D50103" w:rsidRDefault="00024C3C" w:rsidP="00024C3C">
      <w:pPr>
        <w:rPr>
          <w:rFonts w:ascii="Times New Roman" w:hAnsi="Times New Roman" w:cs="Times New Roman"/>
          <w:b/>
          <w:szCs w:val="28"/>
        </w:rPr>
      </w:pPr>
    </w:p>
    <w:p w:rsidR="00024C3C" w:rsidRPr="00D50103" w:rsidRDefault="00024C3C" w:rsidP="00024C3C">
      <w:pPr>
        <w:rPr>
          <w:rFonts w:ascii="Times New Roman" w:hAnsi="Times New Roman" w:cs="Times New Roman"/>
          <w:sz w:val="28"/>
          <w:szCs w:val="28"/>
        </w:rPr>
      </w:pPr>
    </w:p>
    <w:p w:rsidR="00024C3C" w:rsidRPr="00D50103" w:rsidRDefault="00024C3C" w:rsidP="00024C3C">
      <w:pPr>
        <w:rPr>
          <w:rFonts w:ascii="Times New Roman" w:hAnsi="Times New Roman" w:cs="Times New Roman"/>
          <w:sz w:val="28"/>
          <w:szCs w:val="28"/>
        </w:rPr>
      </w:pPr>
    </w:p>
    <w:p w:rsidR="00024C3C" w:rsidRPr="00D50103" w:rsidRDefault="00024C3C" w:rsidP="00024C3C">
      <w:pPr>
        <w:rPr>
          <w:rFonts w:ascii="Times New Roman" w:hAnsi="Times New Roman" w:cs="Times New Roman"/>
          <w:sz w:val="28"/>
          <w:szCs w:val="28"/>
        </w:rPr>
      </w:pPr>
    </w:p>
    <w:p w:rsidR="00024C3C" w:rsidRPr="00D50103" w:rsidRDefault="00024C3C" w:rsidP="00024C3C">
      <w:pPr>
        <w:rPr>
          <w:rFonts w:ascii="Times New Roman" w:hAnsi="Times New Roman" w:cs="Times New Roman"/>
          <w:sz w:val="28"/>
          <w:szCs w:val="28"/>
        </w:rPr>
      </w:pPr>
    </w:p>
    <w:p w:rsidR="00024C3C" w:rsidRPr="00D50103" w:rsidRDefault="00024C3C" w:rsidP="00024C3C">
      <w:pPr>
        <w:rPr>
          <w:rFonts w:ascii="Times New Roman" w:hAnsi="Times New Roman" w:cs="Times New Roman"/>
          <w:sz w:val="28"/>
          <w:szCs w:val="28"/>
        </w:rPr>
      </w:pPr>
    </w:p>
    <w:p w:rsidR="00024C3C" w:rsidRPr="00D50103" w:rsidRDefault="00024C3C" w:rsidP="00024C3C">
      <w:pPr>
        <w:rPr>
          <w:rFonts w:ascii="Times New Roman" w:hAnsi="Times New Roman" w:cs="Times New Roman"/>
          <w:sz w:val="28"/>
          <w:szCs w:val="28"/>
        </w:rPr>
      </w:pPr>
    </w:p>
    <w:p w:rsidR="00024C3C" w:rsidRPr="00D50103" w:rsidRDefault="005B4636" w:rsidP="005B4636">
      <w:pPr>
        <w:tabs>
          <w:tab w:val="left" w:pos="6735"/>
        </w:tabs>
        <w:rPr>
          <w:rFonts w:ascii="Times New Roman" w:hAnsi="Times New Roman" w:cs="Times New Roman"/>
          <w:sz w:val="28"/>
          <w:szCs w:val="28"/>
        </w:rPr>
      </w:pPr>
      <w:r w:rsidRPr="00D50103">
        <w:rPr>
          <w:rFonts w:ascii="Times New Roman" w:hAnsi="Times New Roman" w:cs="Times New Roman"/>
          <w:sz w:val="28"/>
          <w:szCs w:val="28"/>
        </w:rPr>
        <w:tab/>
      </w:r>
    </w:p>
    <w:p w:rsidR="00024C3C" w:rsidRPr="00D50103" w:rsidRDefault="00024C3C" w:rsidP="00024C3C">
      <w:pPr>
        <w:rPr>
          <w:rFonts w:ascii="Times New Roman" w:hAnsi="Times New Roman" w:cs="Times New Roman"/>
          <w:sz w:val="28"/>
          <w:szCs w:val="28"/>
        </w:rPr>
      </w:pPr>
    </w:p>
    <w:p w:rsidR="00024C3C" w:rsidRPr="00D50103" w:rsidRDefault="00024C3C" w:rsidP="00024C3C">
      <w:pPr>
        <w:rPr>
          <w:rFonts w:ascii="Times New Roman" w:hAnsi="Times New Roman" w:cs="Times New Roman"/>
          <w:sz w:val="28"/>
          <w:szCs w:val="28"/>
        </w:rPr>
      </w:pPr>
    </w:p>
    <w:p w:rsidR="00024C3C" w:rsidRPr="00D50103" w:rsidRDefault="00024C3C" w:rsidP="00024C3C">
      <w:pPr>
        <w:rPr>
          <w:rFonts w:ascii="Times New Roman" w:hAnsi="Times New Roman" w:cs="Times New Roman"/>
          <w:sz w:val="28"/>
          <w:szCs w:val="28"/>
        </w:rPr>
      </w:pPr>
    </w:p>
    <w:p w:rsidR="00024C3C" w:rsidRPr="00D50103" w:rsidRDefault="00024C3C" w:rsidP="00024C3C">
      <w:pPr>
        <w:rPr>
          <w:rFonts w:ascii="Times New Roman" w:hAnsi="Times New Roman" w:cs="Times New Roman"/>
          <w:sz w:val="28"/>
          <w:szCs w:val="28"/>
        </w:rPr>
      </w:pPr>
    </w:p>
    <w:p w:rsidR="00024C3C" w:rsidRPr="00D50103" w:rsidRDefault="00024C3C" w:rsidP="00024C3C">
      <w:pPr>
        <w:rPr>
          <w:rFonts w:ascii="Times New Roman" w:hAnsi="Times New Roman" w:cs="Times New Roman"/>
          <w:sz w:val="28"/>
          <w:szCs w:val="28"/>
        </w:rPr>
      </w:pPr>
    </w:p>
    <w:p w:rsidR="00024C3C" w:rsidRPr="00D50103" w:rsidRDefault="00024C3C" w:rsidP="00024C3C">
      <w:pPr>
        <w:rPr>
          <w:rFonts w:ascii="Times New Roman" w:hAnsi="Times New Roman" w:cs="Times New Roman"/>
          <w:sz w:val="28"/>
          <w:szCs w:val="28"/>
        </w:rPr>
      </w:pPr>
    </w:p>
    <w:p w:rsidR="00024C3C" w:rsidRPr="00D50103" w:rsidRDefault="00024C3C" w:rsidP="00024C3C">
      <w:pPr>
        <w:jc w:val="center"/>
        <w:rPr>
          <w:rFonts w:ascii="Times New Roman" w:hAnsi="Times New Roman" w:cs="Times New Roman"/>
          <w:b/>
        </w:rPr>
      </w:pPr>
      <w:r w:rsidRPr="00D50103">
        <w:rPr>
          <w:rFonts w:ascii="Times New Roman" w:hAnsi="Times New Roman" w:cs="Times New Roman"/>
          <w:b/>
          <w:sz w:val="28"/>
          <w:szCs w:val="28"/>
        </w:rPr>
        <w:br w:type="page"/>
      </w:r>
      <w:r w:rsidRPr="00D50103">
        <w:rPr>
          <w:rFonts w:ascii="Times New Roman" w:hAnsi="Times New Roman" w:cs="Times New Roman"/>
          <w:b/>
        </w:rPr>
        <w:lastRenderedPageBreak/>
        <w:t>1. ПАСПОРТ РАБОЧЕЙ ПРОГРАММЫ УЧЕБНОЙ ДИСЦИПЛИНЫ</w:t>
      </w:r>
    </w:p>
    <w:p w:rsidR="00024C3C" w:rsidRPr="00D50103" w:rsidRDefault="00024C3C" w:rsidP="00024C3C">
      <w:pPr>
        <w:jc w:val="center"/>
        <w:rPr>
          <w:rFonts w:ascii="Times New Roman" w:hAnsi="Times New Roman" w:cs="Times New Roman"/>
          <w:b/>
        </w:rPr>
      </w:pPr>
      <w:r w:rsidRPr="00D50103">
        <w:rPr>
          <w:rFonts w:ascii="Times New Roman" w:hAnsi="Times New Roman" w:cs="Times New Roman"/>
          <w:b/>
        </w:rPr>
        <w:t>СТАТИСТИКА</w:t>
      </w:r>
    </w:p>
    <w:p w:rsidR="00024C3C" w:rsidRPr="00D50103" w:rsidRDefault="00024C3C" w:rsidP="00024C3C">
      <w:pPr>
        <w:jc w:val="both"/>
        <w:rPr>
          <w:rFonts w:ascii="Times New Roman" w:hAnsi="Times New Roman" w:cs="Times New Roman"/>
        </w:rPr>
      </w:pPr>
    </w:p>
    <w:p w:rsidR="00024C3C" w:rsidRPr="00D50103" w:rsidRDefault="00024C3C" w:rsidP="00024C3C">
      <w:pPr>
        <w:jc w:val="both"/>
        <w:rPr>
          <w:rFonts w:ascii="Times New Roman" w:hAnsi="Times New Roman" w:cs="Times New Roman"/>
          <w:b/>
        </w:rPr>
      </w:pPr>
      <w:r w:rsidRPr="00D50103">
        <w:rPr>
          <w:rFonts w:ascii="Times New Roman" w:hAnsi="Times New Roman" w:cs="Times New Roman"/>
          <w:b/>
        </w:rPr>
        <w:t>1.1. Область применения программы</w:t>
      </w:r>
    </w:p>
    <w:p w:rsidR="00024C3C" w:rsidRPr="00D50103" w:rsidRDefault="00024C3C" w:rsidP="00024C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</w:rPr>
      </w:pPr>
      <w:r w:rsidRPr="00D50103">
        <w:rPr>
          <w:rFonts w:ascii="Times New Roman" w:hAnsi="Times New Roman" w:cs="Times New Roman"/>
        </w:rPr>
        <w:tab/>
      </w:r>
      <w:r w:rsidRPr="00D50103">
        <w:rPr>
          <w:rStyle w:val="FontStyle36"/>
          <w:sz w:val="24"/>
          <w:szCs w:val="24"/>
        </w:rPr>
        <w:t>Рабочая программа учебной дисциплины является частью примерной основной профессиональной образовательной программы в соответствии с ФГОС по специальности СПО 40.02.0</w:t>
      </w:r>
      <w:r w:rsidR="00346B19" w:rsidRPr="00D50103">
        <w:rPr>
          <w:rStyle w:val="FontStyle36"/>
          <w:sz w:val="24"/>
          <w:szCs w:val="24"/>
        </w:rPr>
        <w:t>4</w:t>
      </w:r>
      <w:r w:rsidRPr="00D50103">
        <w:rPr>
          <w:rStyle w:val="FontStyle36"/>
          <w:sz w:val="24"/>
          <w:szCs w:val="24"/>
        </w:rPr>
        <w:t xml:space="preserve"> </w:t>
      </w:r>
      <w:r w:rsidRPr="00D50103">
        <w:rPr>
          <w:rFonts w:ascii="Times New Roman" w:hAnsi="Times New Roman" w:cs="Times New Roman"/>
        </w:rPr>
        <w:t>Юриспруденция, направление подготовки 40.00.00 Гуманитарные наук.</w:t>
      </w:r>
    </w:p>
    <w:p w:rsidR="00024C3C" w:rsidRPr="00D50103" w:rsidRDefault="00024C3C" w:rsidP="00024C3C">
      <w:pPr>
        <w:jc w:val="both"/>
        <w:rPr>
          <w:rFonts w:ascii="Times New Roman" w:hAnsi="Times New Roman" w:cs="Times New Roman"/>
        </w:rPr>
      </w:pPr>
      <w:r w:rsidRPr="00D50103">
        <w:rPr>
          <w:rFonts w:ascii="Times New Roman" w:hAnsi="Times New Roman" w:cs="Times New Roman"/>
        </w:rPr>
        <w:tab/>
        <w:t>Рабочая программа учебной дисциплины может быть использована в дополнительном профессиональном образовании (в программах повышения квалификации и переподготовки) и профессиональной подготовке, в которых предусмотрено формирование умений и знаний в области статистики.</w:t>
      </w:r>
    </w:p>
    <w:p w:rsidR="00024C3C" w:rsidRPr="00D50103" w:rsidRDefault="00024C3C" w:rsidP="00024C3C">
      <w:pPr>
        <w:jc w:val="both"/>
        <w:rPr>
          <w:rFonts w:ascii="Times New Roman" w:hAnsi="Times New Roman" w:cs="Times New Roman"/>
          <w:b/>
        </w:rPr>
      </w:pPr>
      <w:r w:rsidRPr="00D50103">
        <w:rPr>
          <w:rFonts w:ascii="Times New Roman" w:hAnsi="Times New Roman" w:cs="Times New Roman"/>
          <w:b/>
        </w:rPr>
        <w:t>1.2. Место дисциплины в структуре основной профессиональной образовательной программы (ППССЗ):</w:t>
      </w:r>
    </w:p>
    <w:p w:rsidR="00024C3C" w:rsidRPr="00D50103" w:rsidRDefault="00024C3C" w:rsidP="00024C3C">
      <w:pPr>
        <w:jc w:val="both"/>
        <w:rPr>
          <w:rFonts w:ascii="Times New Roman" w:hAnsi="Times New Roman" w:cs="Times New Roman"/>
        </w:rPr>
      </w:pPr>
      <w:r w:rsidRPr="00D50103">
        <w:rPr>
          <w:rFonts w:ascii="Times New Roman" w:hAnsi="Times New Roman" w:cs="Times New Roman"/>
        </w:rPr>
        <w:t>Дисциплина является общепрофессиональной дисциплиной учебного цикла.</w:t>
      </w:r>
    </w:p>
    <w:p w:rsidR="00EF4075" w:rsidRPr="00D50103" w:rsidRDefault="00EF4075" w:rsidP="00706BC1">
      <w:pPr>
        <w:rPr>
          <w:rFonts w:ascii="Times New Roman" w:hAnsi="Times New Roman" w:cs="Times New Roman"/>
          <w:b/>
        </w:rPr>
      </w:pPr>
      <w:r w:rsidRPr="00D50103">
        <w:rPr>
          <w:rFonts w:ascii="Times New Roman" w:hAnsi="Times New Roman" w:cs="Times New Roman"/>
          <w:b/>
        </w:rPr>
        <w:t>1.3.Цели и задачи рабочей программы учебной дисциплины:</w:t>
      </w:r>
    </w:p>
    <w:p w:rsidR="00EF4075" w:rsidRPr="00D50103" w:rsidRDefault="00EF4075" w:rsidP="00EF4075">
      <w:pPr>
        <w:spacing w:after="0"/>
        <w:ind w:left="1287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50103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Рабочая программа направлена на достижение следующих целей:</w:t>
      </w:r>
    </w:p>
    <w:p w:rsidR="00EF4075" w:rsidRPr="00D50103" w:rsidRDefault="00EF4075" w:rsidP="00EF4075">
      <w:pPr>
        <w:spacing w:after="0"/>
        <w:ind w:left="1287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F4075" w:rsidRPr="00D50103" w:rsidRDefault="00EF4075" w:rsidP="00EF407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50103">
        <w:rPr>
          <w:rFonts w:ascii="Times New Roman" w:eastAsia="Times New Roman" w:hAnsi="Times New Roman" w:cs="Times New Roman"/>
          <w:sz w:val="24"/>
          <w:szCs w:val="24"/>
          <w:lang w:eastAsia="en-US"/>
        </w:rPr>
        <w:t>- способствовать формированию навыков работы со статистической  информацией;</w:t>
      </w:r>
    </w:p>
    <w:p w:rsidR="00EF4075" w:rsidRPr="00D50103" w:rsidRDefault="00EF4075" w:rsidP="00EF407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5010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-способствовать формированию навыков проведения статистического исследования (инвентаризации, переписи и </w:t>
      </w:r>
      <w:proofErr w:type="spellStart"/>
      <w:r w:rsidRPr="00D50103">
        <w:rPr>
          <w:rFonts w:ascii="Times New Roman" w:eastAsia="Times New Roman" w:hAnsi="Times New Roman" w:cs="Times New Roman"/>
          <w:sz w:val="24"/>
          <w:szCs w:val="24"/>
          <w:lang w:eastAsia="en-US"/>
        </w:rPr>
        <w:t>др</w:t>
      </w:r>
      <w:proofErr w:type="spellEnd"/>
      <w:r w:rsidRPr="00D50103">
        <w:rPr>
          <w:rFonts w:ascii="Times New Roman" w:eastAsia="Times New Roman" w:hAnsi="Times New Roman" w:cs="Times New Roman"/>
          <w:sz w:val="24"/>
          <w:szCs w:val="24"/>
          <w:lang w:eastAsia="en-US"/>
        </w:rPr>
        <w:t>);</w:t>
      </w:r>
    </w:p>
    <w:p w:rsidR="00EF4075" w:rsidRPr="00D50103" w:rsidRDefault="00EF4075" w:rsidP="00EF407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50103">
        <w:rPr>
          <w:rFonts w:ascii="Times New Roman" w:eastAsia="Times New Roman" w:hAnsi="Times New Roman" w:cs="Times New Roman"/>
          <w:sz w:val="24"/>
          <w:szCs w:val="24"/>
          <w:lang w:eastAsia="en-US"/>
        </w:rPr>
        <w:t>- систематизировать знания по подготовке регистров аналитического учета и передавать их лицам, ответственным за подготовительный этап  для подбора документации;</w:t>
      </w:r>
    </w:p>
    <w:p w:rsidR="00EF4075" w:rsidRPr="00D50103" w:rsidRDefault="00EF4075" w:rsidP="00EF407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50103">
        <w:rPr>
          <w:rFonts w:ascii="Times New Roman" w:eastAsia="Times New Roman" w:hAnsi="Times New Roman" w:cs="Times New Roman"/>
          <w:sz w:val="24"/>
          <w:szCs w:val="24"/>
          <w:lang w:eastAsia="en-US"/>
        </w:rPr>
        <w:t>- формировать умения по выполнению контрольных процедур и их документирование;</w:t>
      </w:r>
    </w:p>
    <w:p w:rsidR="00EF4075" w:rsidRPr="00D50103" w:rsidRDefault="00EF4075" w:rsidP="00EF407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5010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- формировать умения по использованию методов финансового анализа информации.</w:t>
      </w:r>
    </w:p>
    <w:p w:rsidR="00EF4075" w:rsidRPr="00D50103" w:rsidRDefault="00EF4075" w:rsidP="00EF4075">
      <w:pPr>
        <w:spacing w:after="0"/>
        <w:ind w:left="1287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F4075" w:rsidRPr="00D50103" w:rsidRDefault="00EF4075" w:rsidP="00EF4075">
      <w:pPr>
        <w:spacing w:after="0"/>
        <w:ind w:left="1287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50103">
        <w:rPr>
          <w:rFonts w:ascii="Times New Roman" w:eastAsia="Times New Roman" w:hAnsi="Times New Roman" w:cs="Times New Roman"/>
          <w:sz w:val="24"/>
          <w:szCs w:val="24"/>
          <w:lang w:eastAsia="en-US"/>
        </w:rPr>
        <w:t>Задачами рабочей программы являются:</w:t>
      </w:r>
    </w:p>
    <w:p w:rsidR="00EF4075" w:rsidRPr="00D50103" w:rsidRDefault="00EF4075" w:rsidP="00EF4075">
      <w:pPr>
        <w:spacing w:after="0"/>
        <w:ind w:left="1287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F4075" w:rsidRPr="00D50103" w:rsidRDefault="00EF4075" w:rsidP="00EF407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50103">
        <w:rPr>
          <w:rFonts w:ascii="Times New Roman" w:eastAsia="Times New Roman" w:hAnsi="Times New Roman" w:cs="Times New Roman"/>
          <w:sz w:val="24"/>
          <w:szCs w:val="24"/>
          <w:lang w:eastAsia="en-US"/>
        </w:rPr>
        <w:t>- систематизировать знания для установления причинно-следственной связи изменений, произошедших за отчетный период, оцениванию потенциальных рисков и возможности экономического субъекта в обозримом будущем;</w:t>
      </w:r>
    </w:p>
    <w:p w:rsidR="00EF4075" w:rsidRPr="00D50103" w:rsidRDefault="00EF4075" w:rsidP="00EF407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50103">
        <w:rPr>
          <w:rFonts w:ascii="Times New Roman" w:eastAsia="Times New Roman" w:hAnsi="Times New Roman" w:cs="Times New Roman"/>
          <w:sz w:val="24"/>
          <w:szCs w:val="24"/>
          <w:lang w:eastAsia="en-US"/>
        </w:rPr>
        <w:t>- формировать умения по составлению аналитических отчетов и представлению их заинтересованным пользователям;</w:t>
      </w:r>
    </w:p>
    <w:p w:rsidR="00EF4075" w:rsidRPr="00D50103" w:rsidRDefault="00EF4075" w:rsidP="00EF407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50103">
        <w:rPr>
          <w:rFonts w:ascii="Times New Roman" w:eastAsia="Times New Roman" w:hAnsi="Times New Roman" w:cs="Times New Roman"/>
          <w:sz w:val="24"/>
          <w:szCs w:val="24"/>
          <w:lang w:eastAsia="en-US"/>
        </w:rPr>
        <w:t>- способствовать навыкам по представлению обоснованных выводов по результатам информации;</w:t>
      </w:r>
    </w:p>
    <w:p w:rsidR="00EF4075" w:rsidRPr="00D50103" w:rsidRDefault="00EF4075" w:rsidP="00EF407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50103">
        <w:rPr>
          <w:rFonts w:ascii="Times New Roman" w:eastAsia="Times New Roman" w:hAnsi="Times New Roman" w:cs="Times New Roman"/>
          <w:sz w:val="24"/>
          <w:szCs w:val="24"/>
          <w:lang w:eastAsia="en-US"/>
        </w:rPr>
        <w:t>- формировать умение по определению состава и структуры регистров налогового учета;</w:t>
      </w:r>
    </w:p>
    <w:p w:rsidR="00EF4075" w:rsidRPr="00D50103" w:rsidRDefault="00EF4075" w:rsidP="00EF407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50103">
        <w:rPr>
          <w:rFonts w:ascii="Times New Roman" w:eastAsia="Times New Roman" w:hAnsi="Times New Roman" w:cs="Times New Roman"/>
          <w:sz w:val="24"/>
          <w:szCs w:val="24"/>
          <w:lang w:eastAsia="en-US"/>
        </w:rPr>
        <w:t>- формировать умение по оформлению документов;</w:t>
      </w:r>
    </w:p>
    <w:p w:rsidR="00EF4075" w:rsidRPr="00D50103" w:rsidRDefault="00EF4075" w:rsidP="00EF407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50103">
        <w:rPr>
          <w:rFonts w:ascii="Times New Roman" w:eastAsia="Times New Roman" w:hAnsi="Times New Roman" w:cs="Times New Roman"/>
          <w:sz w:val="24"/>
          <w:szCs w:val="24"/>
          <w:lang w:eastAsia="en-US"/>
        </w:rPr>
        <w:t>- расширить навыки применения средств информационных технологий для решения экономических задач.</w:t>
      </w:r>
    </w:p>
    <w:p w:rsidR="00024C3C" w:rsidRPr="00D50103" w:rsidRDefault="00024C3C" w:rsidP="00024C3C">
      <w:pPr>
        <w:jc w:val="both"/>
        <w:rPr>
          <w:rFonts w:ascii="Times New Roman" w:hAnsi="Times New Roman" w:cs="Times New Roman"/>
        </w:rPr>
      </w:pPr>
    </w:p>
    <w:p w:rsidR="00346B19" w:rsidRPr="00D50103" w:rsidRDefault="00346B19" w:rsidP="00024C3C">
      <w:pPr>
        <w:jc w:val="both"/>
        <w:rPr>
          <w:rFonts w:ascii="Times New Roman" w:hAnsi="Times New Roman" w:cs="Times New Roman"/>
        </w:rPr>
      </w:pPr>
    </w:p>
    <w:p w:rsidR="00EF4075" w:rsidRPr="00D50103" w:rsidRDefault="00EF4075" w:rsidP="00EF4075">
      <w:pPr>
        <w:pStyle w:val="a6"/>
        <w:numPr>
          <w:ilvl w:val="0"/>
          <w:numId w:val="4"/>
        </w:numPr>
        <w:rPr>
          <w:b/>
          <w:lang w:eastAsia="en-US"/>
        </w:rPr>
      </w:pPr>
      <w:r w:rsidRPr="00D50103">
        <w:rPr>
          <w:b/>
          <w:lang w:eastAsia="en-US"/>
        </w:rPr>
        <w:lastRenderedPageBreak/>
        <w:t>РЕЗУЛЬТАТЫ ОСВОЕНИЯ УЧЕБНОЙ ДИСЦИПЛИНЫ</w:t>
      </w:r>
    </w:p>
    <w:p w:rsidR="00EF4075" w:rsidRPr="00D50103" w:rsidRDefault="00EF4075" w:rsidP="00EF4075">
      <w:pPr>
        <w:pStyle w:val="a6"/>
        <w:numPr>
          <w:ilvl w:val="1"/>
          <w:numId w:val="4"/>
        </w:numPr>
        <w:rPr>
          <w:b/>
          <w:lang w:eastAsia="en-US"/>
        </w:rPr>
      </w:pPr>
      <w:r w:rsidRPr="00D50103">
        <w:rPr>
          <w:b/>
          <w:lang w:eastAsia="en-US"/>
        </w:rPr>
        <w:t>В  результате освоения учебной дисциплиной обучающийся должен овладеть ОК</w:t>
      </w:r>
      <w:proofErr w:type="gramStart"/>
      <w:r w:rsidRPr="00D50103">
        <w:rPr>
          <w:b/>
          <w:lang w:eastAsia="en-US"/>
        </w:rPr>
        <w:t>,П</w:t>
      </w:r>
      <w:proofErr w:type="gramEnd"/>
      <w:r w:rsidRPr="00D50103">
        <w:rPr>
          <w:b/>
          <w:lang w:eastAsia="en-US"/>
        </w:rPr>
        <w:t>К, ЛР:</w:t>
      </w:r>
    </w:p>
    <w:p w:rsidR="00EF4075" w:rsidRPr="00D50103" w:rsidRDefault="00EF4075" w:rsidP="00EF4075">
      <w:pPr>
        <w:pStyle w:val="a6"/>
        <w:numPr>
          <w:ilvl w:val="1"/>
          <w:numId w:val="4"/>
        </w:numPr>
        <w:rPr>
          <w:b/>
          <w:lang w:eastAsia="en-US"/>
        </w:rPr>
      </w:pPr>
    </w:p>
    <w:tbl>
      <w:tblPr>
        <w:tblStyle w:val="11"/>
        <w:tblW w:w="0" w:type="auto"/>
        <w:tblInd w:w="-34" w:type="dxa"/>
        <w:tblLook w:val="04A0" w:firstRow="1" w:lastRow="0" w:firstColumn="1" w:lastColumn="0" w:noHBand="0" w:noVBand="1"/>
      </w:tblPr>
      <w:tblGrid>
        <w:gridCol w:w="1843"/>
        <w:gridCol w:w="7761"/>
      </w:tblGrid>
      <w:tr w:rsidR="00EF4075" w:rsidRPr="00D50103" w:rsidTr="00EF4075">
        <w:tc>
          <w:tcPr>
            <w:tcW w:w="9604" w:type="dxa"/>
            <w:gridSpan w:val="2"/>
          </w:tcPr>
          <w:p w:rsidR="00EF4075" w:rsidRPr="00D50103" w:rsidRDefault="00EF4075" w:rsidP="00EF4075">
            <w:pP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D50103">
              <w:rPr>
                <w:b/>
                <w:sz w:val="24"/>
                <w:szCs w:val="24"/>
                <w:lang w:eastAsia="en-US"/>
              </w:rPr>
              <w:t>ФГОС СПО</w:t>
            </w:r>
          </w:p>
        </w:tc>
      </w:tr>
      <w:tr w:rsidR="00EF4075" w:rsidRPr="00D50103" w:rsidTr="00EF4075">
        <w:tc>
          <w:tcPr>
            <w:tcW w:w="1843" w:type="dxa"/>
          </w:tcPr>
          <w:p w:rsidR="00EF4075" w:rsidRPr="00D50103" w:rsidRDefault="00EF4075" w:rsidP="00EF4075">
            <w:pP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D50103">
              <w:rPr>
                <w:b/>
                <w:sz w:val="24"/>
                <w:szCs w:val="24"/>
                <w:lang w:eastAsia="en-US"/>
              </w:rPr>
              <w:t>Код компетенции</w:t>
            </w:r>
          </w:p>
        </w:tc>
        <w:tc>
          <w:tcPr>
            <w:tcW w:w="7761" w:type="dxa"/>
          </w:tcPr>
          <w:p w:rsidR="00EF4075" w:rsidRPr="00D50103" w:rsidRDefault="00EF4075" w:rsidP="00EF4075">
            <w:pP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D50103">
              <w:rPr>
                <w:b/>
                <w:sz w:val="24"/>
                <w:szCs w:val="24"/>
                <w:lang w:eastAsia="en-US"/>
              </w:rPr>
              <w:t>Наименование компетенции</w:t>
            </w:r>
          </w:p>
        </w:tc>
      </w:tr>
      <w:tr w:rsidR="00EF4075" w:rsidRPr="00D50103" w:rsidTr="00EF4075">
        <w:tc>
          <w:tcPr>
            <w:tcW w:w="1843" w:type="dxa"/>
          </w:tcPr>
          <w:p w:rsidR="00EF4075" w:rsidRPr="00D50103" w:rsidRDefault="00EF4075" w:rsidP="00EF4075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7761" w:type="dxa"/>
          </w:tcPr>
          <w:p w:rsidR="00EF4075" w:rsidRPr="00D50103" w:rsidRDefault="00EF4075" w:rsidP="00EF4075">
            <w:pP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D50103">
              <w:rPr>
                <w:b/>
                <w:sz w:val="24"/>
                <w:szCs w:val="24"/>
                <w:lang w:eastAsia="en-US"/>
              </w:rPr>
              <w:t>Общие компетенции</w:t>
            </w:r>
          </w:p>
        </w:tc>
      </w:tr>
      <w:tr w:rsidR="00706BC1" w:rsidRPr="00D50103" w:rsidTr="00EF4075">
        <w:tc>
          <w:tcPr>
            <w:tcW w:w="1843" w:type="dxa"/>
          </w:tcPr>
          <w:p w:rsidR="00706BC1" w:rsidRPr="00D50103" w:rsidRDefault="00706BC1" w:rsidP="00EF4075">
            <w:pPr>
              <w:jc w:val="both"/>
              <w:rPr>
                <w:b/>
                <w:sz w:val="22"/>
                <w:szCs w:val="22"/>
              </w:rPr>
            </w:pPr>
            <w:proofErr w:type="gramStart"/>
            <w:r w:rsidRPr="00D50103">
              <w:rPr>
                <w:b/>
                <w:sz w:val="22"/>
                <w:szCs w:val="22"/>
              </w:rPr>
              <w:t>ОК</w:t>
            </w:r>
            <w:proofErr w:type="gramEnd"/>
            <w:r w:rsidRPr="00D50103">
              <w:rPr>
                <w:b/>
                <w:sz w:val="22"/>
                <w:szCs w:val="22"/>
              </w:rPr>
              <w:t xml:space="preserve"> 2</w:t>
            </w:r>
          </w:p>
        </w:tc>
        <w:tc>
          <w:tcPr>
            <w:tcW w:w="7761" w:type="dxa"/>
          </w:tcPr>
          <w:p w:rsidR="00706BC1" w:rsidRDefault="00706BC1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Style w:val="12"/>
                <w:bCs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706BC1" w:rsidRPr="00D50103" w:rsidTr="00EF4075">
        <w:tc>
          <w:tcPr>
            <w:tcW w:w="1843" w:type="dxa"/>
          </w:tcPr>
          <w:p w:rsidR="00706BC1" w:rsidRPr="00D50103" w:rsidRDefault="00706BC1" w:rsidP="00EF4075">
            <w:pPr>
              <w:jc w:val="both"/>
              <w:rPr>
                <w:b/>
                <w:sz w:val="22"/>
                <w:szCs w:val="22"/>
              </w:rPr>
            </w:pPr>
            <w:proofErr w:type="gramStart"/>
            <w:r w:rsidRPr="00D50103">
              <w:rPr>
                <w:b/>
                <w:sz w:val="22"/>
                <w:szCs w:val="22"/>
              </w:rPr>
              <w:t>ОК</w:t>
            </w:r>
            <w:proofErr w:type="gramEnd"/>
            <w:r w:rsidRPr="00D50103">
              <w:rPr>
                <w:b/>
                <w:sz w:val="22"/>
                <w:szCs w:val="22"/>
              </w:rPr>
              <w:t xml:space="preserve"> 3</w:t>
            </w:r>
          </w:p>
        </w:tc>
        <w:tc>
          <w:tcPr>
            <w:tcW w:w="7761" w:type="dxa"/>
          </w:tcPr>
          <w:p w:rsidR="00706BC1" w:rsidRDefault="00706BC1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Style w:val="12"/>
                <w:bCs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</w:tc>
      </w:tr>
      <w:tr w:rsidR="00706BC1" w:rsidRPr="00D50103" w:rsidTr="00706BC1">
        <w:tc>
          <w:tcPr>
            <w:tcW w:w="1843" w:type="dxa"/>
            <w:vAlign w:val="center"/>
          </w:tcPr>
          <w:p w:rsidR="00706BC1" w:rsidRPr="00D50103" w:rsidRDefault="00706BC1" w:rsidP="00EF4075">
            <w:pPr>
              <w:pStyle w:val="a3"/>
              <w:rPr>
                <w:rFonts w:ascii="Times New Roman" w:hAnsi="Times New Roman"/>
                <w:b/>
                <w:sz w:val="22"/>
                <w:szCs w:val="22"/>
              </w:rPr>
            </w:pPr>
            <w:r w:rsidRPr="00D50103">
              <w:rPr>
                <w:rFonts w:ascii="Times New Roman" w:hAnsi="Times New Roman"/>
                <w:b/>
                <w:sz w:val="22"/>
                <w:szCs w:val="22"/>
              </w:rPr>
              <w:t>ОК 4</w:t>
            </w:r>
          </w:p>
        </w:tc>
        <w:tc>
          <w:tcPr>
            <w:tcW w:w="7761" w:type="dxa"/>
          </w:tcPr>
          <w:p w:rsidR="00706BC1" w:rsidRDefault="00706BC1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Style w:val="12"/>
                <w:bCs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706BC1" w:rsidRPr="00D50103" w:rsidTr="00706BC1">
        <w:tc>
          <w:tcPr>
            <w:tcW w:w="1843" w:type="dxa"/>
          </w:tcPr>
          <w:p w:rsidR="00706BC1" w:rsidRPr="00D50103" w:rsidRDefault="00706BC1" w:rsidP="00EF4075">
            <w:pPr>
              <w:pStyle w:val="a3"/>
              <w:rPr>
                <w:rFonts w:ascii="Times New Roman" w:hAnsi="Times New Roman"/>
                <w:b/>
                <w:sz w:val="22"/>
                <w:szCs w:val="22"/>
              </w:rPr>
            </w:pPr>
            <w:r w:rsidRPr="00D50103">
              <w:rPr>
                <w:rFonts w:ascii="Times New Roman" w:hAnsi="Times New Roman"/>
                <w:b/>
                <w:sz w:val="22"/>
                <w:szCs w:val="22"/>
              </w:rPr>
              <w:t>ОК 5</w:t>
            </w:r>
          </w:p>
        </w:tc>
        <w:tc>
          <w:tcPr>
            <w:tcW w:w="7761" w:type="dxa"/>
          </w:tcPr>
          <w:p w:rsidR="00706BC1" w:rsidRDefault="00706BC1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Style w:val="12"/>
                <w:bCs/>
                <w:sz w:val="24"/>
                <w:szCs w:val="24"/>
              </w:rPr>
              <w:t xml:space="preserve">осуществлять устную и письменную коммуникацию на государственном </w:t>
            </w:r>
            <w:proofErr w:type="gramStart"/>
            <w:r>
              <w:rPr>
                <w:rStyle w:val="12"/>
                <w:bCs/>
                <w:sz w:val="24"/>
                <w:szCs w:val="24"/>
              </w:rPr>
              <w:t>языке</w:t>
            </w:r>
            <w:proofErr w:type="gramEnd"/>
            <w:r>
              <w:rPr>
                <w:rStyle w:val="12"/>
                <w:bCs/>
                <w:sz w:val="24"/>
                <w:szCs w:val="24"/>
              </w:rPr>
              <w:t xml:space="preserve"> Российской Федерации с учётом особенностей социального и культурного контекста;</w:t>
            </w:r>
          </w:p>
        </w:tc>
      </w:tr>
      <w:tr w:rsidR="00EF4075" w:rsidRPr="00D50103" w:rsidTr="00EF4075">
        <w:tc>
          <w:tcPr>
            <w:tcW w:w="9604" w:type="dxa"/>
            <w:gridSpan w:val="2"/>
          </w:tcPr>
          <w:p w:rsidR="00EF4075" w:rsidRPr="00D50103" w:rsidRDefault="00EF4075" w:rsidP="00EF4075">
            <w:pPr>
              <w:contextualSpacing/>
              <w:jc w:val="center"/>
              <w:rPr>
                <w:b/>
                <w:sz w:val="22"/>
                <w:szCs w:val="22"/>
                <w:lang w:eastAsia="en-US"/>
              </w:rPr>
            </w:pPr>
            <w:r w:rsidRPr="00D50103">
              <w:rPr>
                <w:b/>
                <w:sz w:val="22"/>
                <w:szCs w:val="22"/>
              </w:rPr>
              <w:t>Профессиональные компетенции:</w:t>
            </w:r>
          </w:p>
        </w:tc>
      </w:tr>
      <w:tr w:rsidR="00EF4075" w:rsidRPr="00D50103" w:rsidTr="00EF4075">
        <w:tc>
          <w:tcPr>
            <w:tcW w:w="1843" w:type="dxa"/>
          </w:tcPr>
          <w:p w:rsidR="00EF4075" w:rsidRPr="00D50103" w:rsidRDefault="00EF4075" w:rsidP="00706BC1">
            <w:pPr>
              <w:widowControl w:val="0"/>
              <w:autoSpaceDE w:val="0"/>
              <w:autoSpaceDN w:val="0"/>
              <w:adjustRightInd w:val="0"/>
              <w:ind w:right="142"/>
              <w:jc w:val="both"/>
              <w:rPr>
                <w:b/>
                <w:sz w:val="22"/>
                <w:szCs w:val="22"/>
              </w:rPr>
            </w:pPr>
            <w:r w:rsidRPr="00D50103">
              <w:rPr>
                <w:b/>
                <w:sz w:val="22"/>
                <w:szCs w:val="22"/>
              </w:rPr>
              <w:t>ПК </w:t>
            </w:r>
            <w:r w:rsidR="00706BC1">
              <w:rPr>
                <w:b/>
                <w:sz w:val="22"/>
                <w:szCs w:val="22"/>
              </w:rPr>
              <w:t>3.2</w:t>
            </w:r>
          </w:p>
        </w:tc>
        <w:tc>
          <w:tcPr>
            <w:tcW w:w="7761" w:type="dxa"/>
          </w:tcPr>
          <w:p w:rsidR="00EF4075" w:rsidRPr="00D50103" w:rsidRDefault="00B9722C" w:rsidP="00FF2966">
            <w:pPr>
              <w:ind w:left="113" w:right="113"/>
              <w:jc w:val="both"/>
              <w:rPr>
                <w:b/>
              </w:rPr>
            </w:pPr>
            <w:r>
              <w:t>Осуществлять формирование и рассмотрение пакета документов для установления и выплаты пенсий и иных  социальных выплат и предоставления услуг государственного социального обеспечения, включая выдачу документов по указанным выплатам и услугам.</w:t>
            </w:r>
            <w:bookmarkStart w:id="0" w:name="_GoBack"/>
            <w:bookmarkEnd w:id="0"/>
          </w:p>
        </w:tc>
      </w:tr>
      <w:tr w:rsidR="00EF4075" w:rsidRPr="00D50103" w:rsidTr="00EF4075">
        <w:tc>
          <w:tcPr>
            <w:tcW w:w="9604" w:type="dxa"/>
            <w:gridSpan w:val="2"/>
          </w:tcPr>
          <w:p w:rsidR="00EF4075" w:rsidRPr="00D50103" w:rsidRDefault="00EF4075" w:rsidP="00EF4075">
            <w:pP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D50103">
              <w:rPr>
                <w:b/>
              </w:rPr>
              <w:t>Программа воспитания по специальности</w:t>
            </w:r>
          </w:p>
        </w:tc>
      </w:tr>
      <w:tr w:rsidR="00EF4075" w:rsidRPr="00D50103" w:rsidTr="00EF4075">
        <w:tc>
          <w:tcPr>
            <w:tcW w:w="1843" w:type="dxa"/>
          </w:tcPr>
          <w:p w:rsidR="00EF4075" w:rsidRPr="00D50103" w:rsidRDefault="00EF4075" w:rsidP="00EF4075">
            <w:pPr>
              <w:suppressAutoHyphens/>
              <w:jc w:val="center"/>
              <w:rPr>
                <w:b/>
              </w:rPr>
            </w:pPr>
            <w:r w:rsidRPr="00D50103">
              <w:rPr>
                <w:b/>
              </w:rPr>
              <w:t>Код результата</w:t>
            </w:r>
          </w:p>
        </w:tc>
        <w:tc>
          <w:tcPr>
            <w:tcW w:w="7761" w:type="dxa"/>
          </w:tcPr>
          <w:p w:rsidR="00EF4075" w:rsidRPr="00D50103" w:rsidRDefault="00EF4075" w:rsidP="00EF4075">
            <w:pPr>
              <w:pStyle w:val="a6"/>
              <w:spacing w:line="276" w:lineRule="auto"/>
              <w:ind w:left="0"/>
              <w:jc w:val="center"/>
              <w:rPr>
                <w:b/>
              </w:rPr>
            </w:pPr>
            <w:r w:rsidRPr="00D50103">
              <w:rPr>
                <w:b/>
              </w:rPr>
              <w:t>Наименование личностного результата</w:t>
            </w:r>
          </w:p>
        </w:tc>
      </w:tr>
      <w:tr w:rsidR="00EF4075" w:rsidRPr="00D50103" w:rsidTr="00EF4075">
        <w:tc>
          <w:tcPr>
            <w:tcW w:w="1843" w:type="dxa"/>
          </w:tcPr>
          <w:p w:rsidR="00EF4075" w:rsidRPr="00D50103" w:rsidRDefault="00EF4075" w:rsidP="00EF4075">
            <w:pPr>
              <w:ind w:firstLine="33"/>
              <w:jc w:val="both"/>
              <w:rPr>
                <w:b/>
                <w:bCs/>
                <w:sz w:val="24"/>
                <w:szCs w:val="24"/>
              </w:rPr>
            </w:pPr>
            <w:r w:rsidRPr="00D50103">
              <w:rPr>
                <w:b/>
                <w:bCs/>
                <w:sz w:val="24"/>
                <w:szCs w:val="24"/>
              </w:rPr>
              <w:t>ЛР 5</w:t>
            </w:r>
          </w:p>
        </w:tc>
        <w:tc>
          <w:tcPr>
            <w:tcW w:w="7761" w:type="dxa"/>
          </w:tcPr>
          <w:p w:rsidR="00EF4075" w:rsidRPr="00D50103" w:rsidRDefault="00EF4075" w:rsidP="00EF4075">
            <w:pPr>
              <w:ind w:firstLine="33"/>
              <w:jc w:val="both"/>
              <w:rPr>
                <w:b/>
                <w:bCs/>
                <w:sz w:val="24"/>
                <w:szCs w:val="24"/>
              </w:rPr>
            </w:pPr>
            <w:r w:rsidRPr="00D50103">
              <w:rPr>
                <w:sz w:val="24"/>
                <w:szCs w:val="24"/>
              </w:rPr>
              <w:t>Занимающий активную гражданскую позицию избирателя, волонтера, общественного деятеля</w:t>
            </w:r>
          </w:p>
        </w:tc>
      </w:tr>
      <w:tr w:rsidR="00EF4075" w:rsidRPr="00D50103" w:rsidTr="00EF4075">
        <w:tc>
          <w:tcPr>
            <w:tcW w:w="1843" w:type="dxa"/>
          </w:tcPr>
          <w:p w:rsidR="00EF4075" w:rsidRPr="00D50103" w:rsidRDefault="00EF4075" w:rsidP="00EF4075">
            <w:pPr>
              <w:ind w:firstLine="33"/>
              <w:jc w:val="both"/>
              <w:rPr>
                <w:b/>
                <w:bCs/>
                <w:sz w:val="24"/>
                <w:szCs w:val="24"/>
              </w:rPr>
            </w:pPr>
            <w:r w:rsidRPr="00D50103">
              <w:rPr>
                <w:b/>
                <w:bCs/>
                <w:sz w:val="24"/>
                <w:szCs w:val="24"/>
              </w:rPr>
              <w:t>ЛР 6</w:t>
            </w:r>
          </w:p>
        </w:tc>
        <w:tc>
          <w:tcPr>
            <w:tcW w:w="7761" w:type="dxa"/>
          </w:tcPr>
          <w:p w:rsidR="00EF4075" w:rsidRPr="00D50103" w:rsidRDefault="00EF4075" w:rsidP="00EF4075">
            <w:pPr>
              <w:ind w:firstLine="33"/>
              <w:jc w:val="both"/>
              <w:rPr>
                <w:b/>
                <w:bCs/>
                <w:sz w:val="24"/>
                <w:szCs w:val="24"/>
              </w:rPr>
            </w:pPr>
            <w:r w:rsidRPr="00D50103">
              <w:rPr>
                <w:sz w:val="24"/>
                <w:szCs w:val="24"/>
              </w:rPr>
              <w:t>Принимающий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EF4075" w:rsidRPr="00D50103" w:rsidTr="00EF4075">
        <w:tc>
          <w:tcPr>
            <w:tcW w:w="1843" w:type="dxa"/>
          </w:tcPr>
          <w:p w:rsidR="00EF4075" w:rsidRPr="00D50103" w:rsidRDefault="00EF4075" w:rsidP="00EF4075">
            <w:pPr>
              <w:ind w:firstLine="33"/>
              <w:jc w:val="both"/>
              <w:rPr>
                <w:b/>
                <w:bCs/>
                <w:sz w:val="24"/>
                <w:szCs w:val="24"/>
              </w:rPr>
            </w:pPr>
            <w:r w:rsidRPr="00D50103">
              <w:rPr>
                <w:b/>
                <w:bCs/>
                <w:sz w:val="24"/>
                <w:szCs w:val="24"/>
              </w:rPr>
              <w:t>ЛР 16</w:t>
            </w:r>
          </w:p>
        </w:tc>
        <w:tc>
          <w:tcPr>
            <w:tcW w:w="7761" w:type="dxa"/>
          </w:tcPr>
          <w:p w:rsidR="00EF4075" w:rsidRPr="00D50103" w:rsidRDefault="00EF4075" w:rsidP="00EF4075">
            <w:pPr>
              <w:ind w:firstLine="33"/>
              <w:jc w:val="both"/>
              <w:rPr>
                <w:b/>
                <w:bCs/>
                <w:sz w:val="24"/>
                <w:szCs w:val="24"/>
              </w:rPr>
            </w:pPr>
            <w:r w:rsidRPr="00D50103">
              <w:rPr>
                <w:sz w:val="24"/>
                <w:szCs w:val="24"/>
              </w:rPr>
              <w:t>Способный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EF4075" w:rsidRPr="00D50103" w:rsidTr="00EF4075">
        <w:tc>
          <w:tcPr>
            <w:tcW w:w="1843" w:type="dxa"/>
          </w:tcPr>
          <w:p w:rsidR="00EF4075" w:rsidRPr="00D50103" w:rsidRDefault="00EF4075" w:rsidP="00EF4075">
            <w:pPr>
              <w:ind w:firstLine="33"/>
              <w:jc w:val="both"/>
              <w:rPr>
                <w:b/>
                <w:bCs/>
                <w:sz w:val="24"/>
                <w:szCs w:val="24"/>
              </w:rPr>
            </w:pPr>
            <w:r w:rsidRPr="00D50103">
              <w:rPr>
                <w:b/>
                <w:bCs/>
                <w:sz w:val="24"/>
                <w:szCs w:val="24"/>
              </w:rPr>
              <w:t>ЛР 20</w:t>
            </w:r>
          </w:p>
        </w:tc>
        <w:tc>
          <w:tcPr>
            <w:tcW w:w="7761" w:type="dxa"/>
          </w:tcPr>
          <w:p w:rsidR="00EF4075" w:rsidRPr="00D50103" w:rsidRDefault="00EF4075" w:rsidP="00EF4075">
            <w:pPr>
              <w:jc w:val="both"/>
              <w:rPr>
                <w:sz w:val="24"/>
                <w:szCs w:val="24"/>
              </w:rPr>
            </w:pPr>
            <w:r w:rsidRPr="00D50103">
              <w:rPr>
                <w:sz w:val="24"/>
                <w:szCs w:val="24"/>
              </w:rPr>
              <w:t>Способный в цифровой среде проводить оценку информации, ее достоверность, строить логические умозаключения на основании поступающей информации</w:t>
            </w:r>
          </w:p>
        </w:tc>
      </w:tr>
    </w:tbl>
    <w:p w:rsidR="00024C3C" w:rsidRPr="00D50103" w:rsidRDefault="00024C3C" w:rsidP="00024C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F4075" w:rsidRPr="00D50103" w:rsidRDefault="00EF4075" w:rsidP="00EF4075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D50103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2.2</w:t>
      </w:r>
      <w:proofErr w:type="gramStart"/>
      <w:r w:rsidRPr="00D50103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В</w:t>
      </w:r>
      <w:proofErr w:type="gramEnd"/>
      <w:r w:rsidRPr="00D50103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результате освоения учебной дисциплиной обучающийся должен знать и уметь:</w:t>
      </w:r>
    </w:p>
    <w:p w:rsidR="00B373C7" w:rsidRPr="00D50103" w:rsidRDefault="00B373C7" w:rsidP="00EF4075">
      <w:pPr>
        <w:jc w:val="both"/>
        <w:rPr>
          <w:rFonts w:ascii="Times New Roman" w:hAnsi="Times New Roman" w:cs="Times New Roman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4536"/>
        <w:gridCol w:w="3544"/>
      </w:tblGrid>
      <w:tr w:rsidR="00B373C7" w:rsidRPr="00D50103" w:rsidTr="00B373C7">
        <w:trPr>
          <w:trHeight w:val="459"/>
        </w:trPr>
        <w:tc>
          <w:tcPr>
            <w:tcW w:w="1560" w:type="dxa"/>
            <w:hideMark/>
          </w:tcPr>
          <w:p w:rsidR="00B373C7" w:rsidRPr="00D50103" w:rsidRDefault="00B373C7" w:rsidP="00B373C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01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Код </w:t>
            </w:r>
          </w:p>
          <w:p w:rsidR="00B373C7" w:rsidRPr="00D50103" w:rsidRDefault="00B373C7" w:rsidP="00B373C7">
            <w:pPr>
              <w:suppressAutoHyphens/>
              <w:spacing w:after="0" w:line="240" w:lineRule="auto"/>
              <w:ind w:right="-8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01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ПК, ОК*</w:t>
            </w:r>
          </w:p>
        </w:tc>
        <w:tc>
          <w:tcPr>
            <w:tcW w:w="4536" w:type="dxa"/>
            <w:hideMark/>
          </w:tcPr>
          <w:p w:rsidR="00B373C7" w:rsidRPr="00D50103" w:rsidRDefault="00B373C7" w:rsidP="00B373C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01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Умения</w:t>
            </w:r>
          </w:p>
        </w:tc>
        <w:tc>
          <w:tcPr>
            <w:tcW w:w="3544" w:type="dxa"/>
            <w:hideMark/>
          </w:tcPr>
          <w:p w:rsidR="00B373C7" w:rsidRPr="00D50103" w:rsidRDefault="00B373C7" w:rsidP="00B373C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01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Знания</w:t>
            </w:r>
          </w:p>
        </w:tc>
      </w:tr>
      <w:tr w:rsidR="00B373C7" w:rsidRPr="00D50103" w:rsidTr="00B373C7">
        <w:trPr>
          <w:trHeight w:val="459"/>
        </w:trPr>
        <w:tc>
          <w:tcPr>
            <w:tcW w:w="1560" w:type="dxa"/>
          </w:tcPr>
          <w:p w:rsidR="00B373C7" w:rsidRPr="00D50103" w:rsidRDefault="00B373C7" w:rsidP="00B373C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01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ОК 2</w:t>
            </w:r>
          </w:p>
          <w:p w:rsidR="00B373C7" w:rsidRPr="00D50103" w:rsidRDefault="00B373C7" w:rsidP="00B373C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01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ОК 3</w:t>
            </w:r>
          </w:p>
          <w:p w:rsidR="00B373C7" w:rsidRPr="00D50103" w:rsidRDefault="00B373C7" w:rsidP="00B373C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01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ОК 4</w:t>
            </w:r>
          </w:p>
          <w:p w:rsidR="00B373C7" w:rsidRPr="00D50103" w:rsidRDefault="00B373C7" w:rsidP="00B373C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01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ОК 5</w:t>
            </w:r>
          </w:p>
          <w:p w:rsidR="00B373C7" w:rsidRPr="00D50103" w:rsidRDefault="00B373C7" w:rsidP="00B373C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01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ПК </w:t>
            </w:r>
            <w:r w:rsidR="00B972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3.2. </w:t>
            </w:r>
          </w:p>
          <w:p w:rsidR="00B373C7" w:rsidRPr="00D50103" w:rsidRDefault="00B373C7" w:rsidP="00B373C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01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ЛР 5</w:t>
            </w:r>
          </w:p>
          <w:p w:rsidR="00B373C7" w:rsidRPr="00D50103" w:rsidRDefault="00B373C7" w:rsidP="00B373C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01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ЛР 6</w:t>
            </w:r>
          </w:p>
          <w:p w:rsidR="00B373C7" w:rsidRPr="00D50103" w:rsidRDefault="00B373C7" w:rsidP="00B373C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01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ЛР 16</w:t>
            </w:r>
          </w:p>
          <w:p w:rsidR="00B373C7" w:rsidRPr="00D50103" w:rsidRDefault="00B373C7" w:rsidP="00B373C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01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ЛР 20</w:t>
            </w:r>
          </w:p>
        </w:tc>
        <w:tc>
          <w:tcPr>
            <w:tcW w:w="4536" w:type="dxa"/>
          </w:tcPr>
          <w:p w:rsidR="00B373C7" w:rsidRPr="00D50103" w:rsidRDefault="00B373C7" w:rsidP="00B373C7">
            <w:pPr>
              <w:jc w:val="both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hAnsi="Times New Roman" w:cs="Times New Roman"/>
              </w:rPr>
              <w:t xml:space="preserve">-собирать и обрабатывать информацию, необходимую для ориентации в </w:t>
            </w:r>
            <w:r w:rsidRPr="00D50103">
              <w:rPr>
                <w:rFonts w:ascii="Times New Roman" w:hAnsi="Times New Roman" w:cs="Times New Roman"/>
              </w:rPr>
              <w:tab/>
              <w:t>своей профессиональной деятельности;</w:t>
            </w:r>
          </w:p>
          <w:p w:rsidR="00B373C7" w:rsidRPr="00D50103" w:rsidRDefault="00B373C7" w:rsidP="00B373C7">
            <w:pPr>
              <w:jc w:val="both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hAnsi="Times New Roman" w:cs="Times New Roman"/>
              </w:rPr>
              <w:t>-оформлять в виде таблиц, графиков и диаграмм статистическую    информацию;</w:t>
            </w:r>
          </w:p>
          <w:p w:rsidR="00B373C7" w:rsidRPr="00D50103" w:rsidRDefault="00B373C7" w:rsidP="00B373C7">
            <w:pPr>
              <w:jc w:val="both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hAnsi="Times New Roman" w:cs="Times New Roman"/>
              </w:rPr>
              <w:lastRenderedPageBreak/>
              <w:t>-исчислять основные статистические показатели;</w:t>
            </w:r>
          </w:p>
          <w:p w:rsidR="00B373C7" w:rsidRPr="00D50103" w:rsidRDefault="00B373C7" w:rsidP="00B373C7">
            <w:pPr>
              <w:jc w:val="both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hAnsi="Times New Roman" w:cs="Times New Roman"/>
              </w:rPr>
              <w:t>-проводить анализ статистической информации и делать соответствующие выводы;</w:t>
            </w:r>
          </w:p>
          <w:p w:rsidR="00B373C7" w:rsidRPr="00D50103" w:rsidRDefault="00B373C7" w:rsidP="00B373C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B373C7" w:rsidRPr="00D50103" w:rsidRDefault="00B373C7" w:rsidP="00B373C7">
            <w:pPr>
              <w:jc w:val="both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hAnsi="Times New Roman" w:cs="Times New Roman"/>
              </w:rPr>
              <w:lastRenderedPageBreak/>
              <w:t>-законодательную базу об организации государственной статистической отчётности и ответственности за нарушение порядка её представления;</w:t>
            </w:r>
          </w:p>
          <w:p w:rsidR="00B373C7" w:rsidRPr="00D50103" w:rsidRDefault="00B373C7" w:rsidP="00B373C7">
            <w:pPr>
              <w:jc w:val="both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hAnsi="Times New Roman" w:cs="Times New Roman"/>
              </w:rPr>
              <w:t xml:space="preserve">-современную структуру органов </w:t>
            </w:r>
            <w:r w:rsidRPr="00D50103">
              <w:rPr>
                <w:rFonts w:ascii="Times New Roman" w:hAnsi="Times New Roman" w:cs="Times New Roman"/>
              </w:rPr>
              <w:lastRenderedPageBreak/>
              <w:t>государственной статистики;</w:t>
            </w:r>
          </w:p>
          <w:p w:rsidR="00B373C7" w:rsidRPr="00D50103" w:rsidRDefault="00B373C7" w:rsidP="00B373C7">
            <w:pPr>
              <w:jc w:val="both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hAnsi="Times New Roman" w:cs="Times New Roman"/>
              </w:rPr>
              <w:t>-источники учёта статистической информации;</w:t>
            </w:r>
          </w:p>
          <w:p w:rsidR="00B373C7" w:rsidRPr="00D50103" w:rsidRDefault="00B373C7" w:rsidP="00B373C7">
            <w:pPr>
              <w:jc w:val="both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hAnsi="Times New Roman" w:cs="Times New Roman"/>
              </w:rPr>
              <w:t>-экономико-статистические методы обработки учётно-статистической информации;</w:t>
            </w:r>
          </w:p>
          <w:p w:rsidR="00B373C7" w:rsidRPr="00D50103" w:rsidRDefault="00B373C7" w:rsidP="00B373C7">
            <w:pPr>
              <w:jc w:val="both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hAnsi="Times New Roman" w:cs="Times New Roman"/>
              </w:rPr>
              <w:t>-статистические закономерности и динамику социально-экономических процессов, происходящих в стране.</w:t>
            </w:r>
          </w:p>
          <w:p w:rsidR="00B373C7" w:rsidRPr="00D50103" w:rsidRDefault="00B373C7" w:rsidP="00B373C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B373C7" w:rsidRPr="00D50103" w:rsidRDefault="00B373C7" w:rsidP="00EF4075">
      <w:pPr>
        <w:jc w:val="both"/>
        <w:rPr>
          <w:rFonts w:ascii="Times New Roman" w:hAnsi="Times New Roman" w:cs="Times New Roman"/>
        </w:rPr>
      </w:pPr>
    </w:p>
    <w:p w:rsidR="00B373C7" w:rsidRPr="00D50103" w:rsidRDefault="00B373C7" w:rsidP="00B373C7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D50103">
        <w:rPr>
          <w:rFonts w:ascii="Times New Roman" w:eastAsia="Times New Roman" w:hAnsi="Times New Roman" w:cs="Times New Roman"/>
          <w:b/>
          <w:bCs/>
        </w:rPr>
        <w:t>2.3 Количество часов на освоение рабочей программы учебной дисциплины:</w:t>
      </w:r>
    </w:p>
    <w:p w:rsidR="00B373C7" w:rsidRPr="00D50103" w:rsidRDefault="00B373C7" w:rsidP="00B373C7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D50103">
        <w:rPr>
          <w:rFonts w:ascii="Times New Roman" w:eastAsia="Times New Roman" w:hAnsi="Times New Roman" w:cs="Times New Roman"/>
          <w:bCs/>
        </w:rPr>
        <w:t xml:space="preserve">Максимальной учебной нагрузки </w:t>
      </w:r>
      <w:proofErr w:type="gramStart"/>
      <w:r w:rsidRPr="00D50103">
        <w:rPr>
          <w:rFonts w:ascii="Times New Roman" w:eastAsia="Times New Roman" w:hAnsi="Times New Roman" w:cs="Times New Roman"/>
          <w:bCs/>
        </w:rPr>
        <w:t>обучающегося</w:t>
      </w:r>
      <w:proofErr w:type="gramEnd"/>
      <w:r w:rsidRPr="00D50103">
        <w:rPr>
          <w:rFonts w:ascii="Times New Roman" w:eastAsia="Times New Roman" w:hAnsi="Times New Roman" w:cs="Times New Roman"/>
          <w:bCs/>
        </w:rPr>
        <w:t xml:space="preserve"> – </w:t>
      </w:r>
      <w:r w:rsidR="00B9722C">
        <w:rPr>
          <w:rFonts w:ascii="Times New Roman" w:eastAsia="Times New Roman" w:hAnsi="Times New Roman" w:cs="Times New Roman"/>
          <w:bCs/>
        </w:rPr>
        <w:t xml:space="preserve">36 </w:t>
      </w:r>
      <w:r w:rsidRPr="00D50103">
        <w:rPr>
          <w:rFonts w:ascii="Times New Roman" w:eastAsia="Times New Roman" w:hAnsi="Times New Roman" w:cs="Times New Roman"/>
          <w:bCs/>
        </w:rPr>
        <w:t xml:space="preserve"> часов, в том числе:</w:t>
      </w:r>
    </w:p>
    <w:p w:rsidR="00B373C7" w:rsidRPr="00D50103" w:rsidRDefault="00B373C7" w:rsidP="00B373C7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D50103">
        <w:rPr>
          <w:rFonts w:ascii="Times New Roman" w:eastAsia="Times New Roman" w:hAnsi="Times New Roman" w:cs="Times New Roman"/>
          <w:bCs/>
        </w:rPr>
        <w:t>Обязательной аудиторной нагрузки обучающегося – 3</w:t>
      </w:r>
      <w:r w:rsidR="00B9722C">
        <w:rPr>
          <w:rFonts w:ascii="Times New Roman" w:eastAsia="Times New Roman" w:hAnsi="Times New Roman" w:cs="Times New Roman"/>
          <w:bCs/>
        </w:rPr>
        <w:t>4</w:t>
      </w:r>
      <w:r w:rsidRPr="00D50103">
        <w:rPr>
          <w:rFonts w:ascii="Times New Roman" w:eastAsia="Times New Roman" w:hAnsi="Times New Roman" w:cs="Times New Roman"/>
          <w:bCs/>
        </w:rPr>
        <w:t xml:space="preserve"> часа, </w:t>
      </w:r>
    </w:p>
    <w:p w:rsidR="00B373C7" w:rsidRPr="00D50103" w:rsidRDefault="00B373C7" w:rsidP="00B373C7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proofErr w:type="gramStart"/>
      <w:r w:rsidRPr="00D50103">
        <w:rPr>
          <w:rFonts w:ascii="Times New Roman" w:eastAsia="Times New Roman" w:hAnsi="Times New Roman" w:cs="Times New Roman"/>
          <w:bCs/>
        </w:rPr>
        <w:t>Самостоятельной</w:t>
      </w:r>
      <w:proofErr w:type="gramEnd"/>
      <w:r w:rsidRPr="00D50103">
        <w:rPr>
          <w:rFonts w:ascii="Times New Roman" w:eastAsia="Times New Roman" w:hAnsi="Times New Roman" w:cs="Times New Roman"/>
          <w:bCs/>
        </w:rPr>
        <w:t xml:space="preserve"> работы обучающегося – </w:t>
      </w:r>
      <w:r w:rsidR="00B9722C">
        <w:rPr>
          <w:rFonts w:ascii="Times New Roman" w:eastAsia="Times New Roman" w:hAnsi="Times New Roman" w:cs="Times New Roman"/>
          <w:bCs/>
        </w:rPr>
        <w:t xml:space="preserve">2 </w:t>
      </w:r>
      <w:r w:rsidRPr="00D50103">
        <w:rPr>
          <w:rFonts w:ascii="Times New Roman" w:eastAsia="Times New Roman" w:hAnsi="Times New Roman" w:cs="Times New Roman"/>
          <w:bCs/>
        </w:rPr>
        <w:t>часа.</w:t>
      </w:r>
    </w:p>
    <w:p w:rsidR="00B373C7" w:rsidRPr="00D50103" w:rsidRDefault="00B373C7" w:rsidP="00EF4075">
      <w:pPr>
        <w:jc w:val="both"/>
        <w:rPr>
          <w:rFonts w:ascii="Times New Roman" w:hAnsi="Times New Roman" w:cs="Times New Roman"/>
        </w:rPr>
      </w:pPr>
    </w:p>
    <w:p w:rsidR="00024C3C" w:rsidRPr="00D50103" w:rsidRDefault="00FB332B" w:rsidP="00024C3C">
      <w:pPr>
        <w:rPr>
          <w:rFonts w:ascii="Times New Roman" w:hAnsi="Times New Roman" w:cs="Times New Roman"/>
          <w:b/>
        </w:rPr>
      </w:pPr>
      <w:r w:rsidRPr="00D50103">
        <w:rPr>
          <w:rFonts w:ascii="Times New Roman" w:hAnsi="Times New Roman" w:cs="Times New Roman"/>
          <w:b/>
        </w:rPr>
        <w:t>3</w:t>
      </w:r>
      <w:r w:rsidR="00024C3C" w:rsidRPr="00D50103">
        <w:rPr>
          <w:rFonts w:ascii="Times New Roman" w:hAnsi="Times New Roman" w:cs="Times New Roman"/>
          <w:b/>
        </w:rPr>
        <w:t>. СТРУКТУРА И СОДЕРЖАНИЕ УЧЕБНОЙ ДИСЦИПЛИНЫ</w:t>
      </w:r>
    </w:p>
    <w:p w:rsidR="00FB332B" w:rsidRPr="00D50103" w:rsidRDefault="00FB332B" w:rsidP="00FB332B">
      <w:pPr>
        <w:tabs>
          <w:tab w:val="left" w:pos="1305"/>
        </w:tabs>
        <w:spacing w:after="0" w:line="437" w:lineRule="auto"/>
        <w:ind w:left="709" w:right="200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D50103">
        <w:rPr>
          <w:rFonts w:ascii="Times New Roman" w:eastAsia="Times New Roman" w:hAnsi="Times New Roman" w:cs="Times New Roman"/>
          <w:b/>
          <w:bCs/>
          <w:sz w:val="27"/>
          <w:szCs w:val="27"/>
        </w:rPr>
        <w:t>3.1. Объем учебной дисциплины и виды учебной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8"/>
        <w:gridCol w:w="2083"/>
      </w:tblGrid>
      <w:tr w:rsidR="00024C3C" w:rsidRPr="00D50103" w:rsidTr="00EF4075">
        <w:tc>
          <w:tcPr>
            <w:tcW w:w="7488" w:type="dxa"/>
          </w:tcPr>
          <w:p w:rsidR="00024C3C" w:rsidRPr="00D50103" w:rsidRDefault="00024C3C" w:rsidP="00FB332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50103">
              <w:rPr>
                <w:rFonts w:ascii="Times New Roman" w:hAnsi="Times New Roman" w:cs="Times New Roman"/>
                <w:b/>
              </w:rPr>
              <w:t>Вид учебной работы</w:t>
            </w:r>
          </w:p>
        </w:tc>
        <w:tc>
          <w:tcPr>
            <w:tcW w:w="2083" w:type="dxa"/>
          </w:tcPr>
          <w:p w:rsidR="00024C3C" w:rsidRPr="00D50103" w:rsidRDefault="00024C3C" w:rsidP="00FB332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50103">
              <w:rPr>
                <w:rFonts w:ascii="Times New Roman" w:hAnsi="Times New Roman" w:cs="Times New Roman"/>
                <w:b/>
              </w:rPr>
              <w:t>Объём</w:t>
            </w:r>
          </w:p>
          <w:p w:rsidR="00024C3C" w:rsidRPr="00D50103" w:rsidRDefault="00024C3C" w:rsidP="00FB332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50103">
              <w:rPr>
                <w:rFonts w:ascii="Times New Roman" w:hAnsi="Times New Roman" w:cs="Times New Roman"/>
                <w:b/>
              </w:rPr>
              <w:t>часов</w:t>
            </w:r>
          </w:p>
        </w:tc>
      </w:tr>
      <w:tr w:rsidR="00024C3C" w:rsidRPr="00D50103" w:rsidTr="00EF4075">
        <w:tc>
          <w:tcPr>
            <w:tcW w:w="7488" w:type="dxa"/>
          </w:tcPr>
          <w:p w:rsidR="00024C3C" w:rsidRPr="00D50103" w:rsidRDefault="00024C3C" w:rsidP="00FB332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hAnsi="Times New Roman" w:cs="Times New Roman"/>
              </w:rPr>
              <w:t>Максимальная учебная нагрузка (всего)</w:t>
            </w:r>
          </w:p>
        </w:tc>
        <w:tc>
          <w:tcPr>
            <w:tcW w:w="2083" w:type="dxa"/>
          </w:tcPr>
          <w:p w:rsidR="00024C3C" w:rsidRPr="00D50103" w:rsidRDefault="00346B19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0103">
              <w:rPr>
                <w:rFonts w:ascii="Times New Roman" w:hAnsi="Times New Roman" w:cs="Times New Roman"/>
                <w:b/>
              </w:rPr>
              <w:t>36</w:t>
            </w:r>
          </w:p>
        </w:tc>
      </w:tr>
      <w:tr w:rsidR="00024C3C" w:rsidRPr="00D50103" w:rsidTr="00EF4075">
        <w:tc>
          <w:tcPr>
            <w:tcW w:w="7488" w:type="dxa"/>
          </w:tcPr>
          <w:p w:rsidR="00024C3C" w:rsidRPr="00D50103" w:rsidRDefault="00024C3C" w:rsidP="00FB332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hAnsi="Times New Roman" w:cs="Times New Roman"/>
              </w:rPr>
              <w:t>Обязательная аудиторная учебная нагрузка (всего)</w:t>
            </w:r>
          </w:p>
        </w:tc>
        <w:tc>
          <w:tcPr>
            <w:tcW w:w="2083" w:type="dxa"/>
          </w:tcPr>
          <w:p w:rsidR="00024C3C" w:rsidRPr="00D50103" w:rsidRDefault="00024C3C" w:rsidP="006D2D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0103">
              <w:rPr>
                <w:rFonts w:ascii="Times New Roman" w:hAnsi="Times New Roman" w:cs="Times New Roman"/>
                <w:b/>
              </w:rPr>
              <w:t>3</w:t>
            </w:r>
            <w:r w:rsidR="006D2D32" w:rsidRPr="00D50103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024C3C" w:rsidRPr="00D50103" w:rsidTr="00EF4075">
        <w:tc>
          <w:tcPr>
            <w:tcW w:w="7488" w:type="dxa"/>
          </w:tcPr>
          <w:p w:rsidR="00024C3C" w:rsidRPr="00D50103" w:rsidRDefault="00024C3C" w:rsidP="00FB332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hAnsi="Times New Roman" w:cs="Times New Roman"/>
              </w:rPr>
              <w:t xml:space="preserve">                           в том числе:</w:t>
            </w:r>
          </w:p>
        </w:tc>
        <w:tc>
          <w:tcPr>
            <w:tcW w:w="2083" w:type="dxa"/>
          </w:tcPr>
          <w:p w:rsidR="00024C3C" w:rsidRPr="00D50103" w:rsidRDefault="00024C3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332B" w:rsidRPr="00D50103" w:rsidTr="003C642C">
        <w:tc>
          <w:tcPr>
            <w:tcW w:w="7488" w:type="dxa"/>
            <w:vAlign w:val="center"/>
          </w:tcPr>
          <w:p w:rsidR="00FB332B" w:rsidRPr="00D50103" w:rsidRDefault="00FB332B" w:rsidP="00FB332B">
            <w:pPr>
              <w:pStyle w:val="a3"/>
              <w:rPr>
                <w:rFonts w:ascii="Times New Roman" w:hAnsi="Times New Roman"/>
                <w:sz w:val="24"/>
              </w:rPr>
            </w:pPr>
            <w:r w:rsidRPr="00D50103">
              <w:rPr>
                <w:rFonts w:ascii="Times New Roman" w:hAnsi="Times New Roman"/>
                <w:sz w:val="24"/>
              </w:rPr>
              <w:t>теоретическое обучение</w:t>
            </w:r>
          </w:p>
        </w:tc>
        <w:tc>
          <w:tcPr>
            <w:tcW w:w="2083" w:type="dxa"/>
            <w:vAlign w:val="center"/>
          </w:tcPr>
          <w:p w:rsidR="00FB332B" w:rsidRPr="00D50103" w:rsidRDefault="003C642C" w:rsidP="00346B19">
            <w:pPr>
              <w:pStyle w:val="a3"/>
              <w:jc w:val="center"/>
              <w:rPr>
                <w:rFonts w:ascii="Times New Roman" w:hAnsi="Times New Roman"/>
                <w:iCs/>
                <w:sz w:val="24"/>
              </w:rPr>
            </w:pPr>
            <w:r w:rsidRPr="00D50103">
              <w:rPr>
                <w:rFonts w:ascii="Times New Roman" w:hAnsi="Times New Roman"/>
                <w:iCs/>
                <w:sz w:val="24"/>
              </w:rPr>
              <w:t>2</w:t>
            </w:r>
            <w:r w:rsidR="00346B19" w:rsidRPr="00D50103">
              <w:rPr>
                <w:rFonts w:ascii="Times New Roman" w:hAnsi="Times New Roman"/>
                <w:iCs/>
                <w:sz w:val="24"/>
              </w:rPr>
              <w:t>4</w:t>
            </w:r>
          </w:p>
        </w:tc>
      </w:tr>
      <w:tr w:rsidR="00024C3C" w:rsidRPr="00D50103" w:rsidTr="00EF4075">
        <w:tc>
          <w:tcPr>
            <w:tcW w:w="7488" w:type="dxa"/>
          </w:tcPr>
          <w:p w:rsidR="00024C3C" w:rsidRPr="00D50103" w:rsidRDefault="00024C3C" w:rsidP="00FB332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hAnsi="Times New Roman" w:cs="Times New Roman"/>
              </w:rPr>
              <w:t xml:space="preserve"> практические занятия</w:t>
            </w:r>
          </w:p>
        </w:tc>
        <w:tc>
          <w:tcPr>
            <w:tcW w:w="2083" w:type="dxa"/>
          </w:tcPr>
          <w:p w:rsidR="00024C3C" w:rsidRPr="00D50103" w:rsidRDefault="00024C3C" w:rsidP="00346B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hAnsi="Times New Roman" w:cs="Times New Roman"/>
              </w:rPr>
              <w:t>1</w:t>
            </w:r>
            <w:r w:rsidR="00346B19" w:rsidRPr="00D50103">
              <w:rPr>
                <w:rFonts w:ascii="Times New Roman" w:hAnsi="Times New Roman" w:cs="Times New Roman"/>
              </w:rPr>
              <w:t>0</w:t>
            </w:r>
          </w:p>
        </w:tc>
      </w:tr>
      <w:tr w:rsidR="00024C3C" w:rsidRPr="00D50103" w:rsidTr="00EF4075">
        <w:tc>
          <w:tcPr>
            <w:tcW w:w="7488" w:type="dxa"/>
          </w:tcPr>
          <w:p w:rsidR="00024C3C" w:rsidRPr="00D50103" w:rsidRDefault="00024C3C" w:rsidP="00FB332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hAnsi="Times New Roman" w:cs="Times New Roman"/>
              </w:rPr>
              <w:t>Самостоятельная работа обучающегося (всего)</w:t>
            </w:r>
          </w:p>
        </w:tc>
        <w:tc>
          <w:tcPr>
            <w:tcW w:w="2083" w:type="dxa"/>
          </w:tcPr>
          <w:p w:rsidR="00024C3C" w:rsidRPr="00D50103" w:rsidRDefault="00346B19" w:rsidP="008A74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0103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024C3C" w:rsidRPr="00D50103" w:rsidTr="00EF4075">
        <w:tc>
          <w:tcPr>
            <w:tcW w:w="7488" w:type="dxa"/>
          </w:tcPr>
          <w:p w:rsidR="00024C3C" w:rsidRPr="00D50103" w:rsidRDefault="00024C3C" w:rsidP="00FB332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hAnsi="Times New Roman" w:cs="Times New Roman"/>
              </w:rPr>
              <w:t xml:space="preserve">                            в том числе:</w:t>
            </w:r>
          </w:p>
        </w:tc>
        <w:tc>
          <w:tcPr>
            <w:tcW w:w="2083" w:type="dxa"/>
          </w:tcPr>
          <w:p w:rsidR="00024C3C" w:rsidRPr="00D50103" w:rsidRDefault="00024C3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4C3C" w:rsidRPr="00D50103" w:rsidTr="00EF4075">
        <w:tc>
          <w:tcPr>
            <w:tcW w:w="7488" w:type="dxa"/>
          </w:tcPr>
          <w:p w:rsidR="00024C3C" w:rsidRPr="00D50103" w:rsidRDefault="00024C3C" w:rsidP="00FB332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hAnsi="Times New Roman" w:cs="Times New Roman"/>
              </w:rPr>
              <w:t>- самостоятельная работа над подготовкой сообщений</w:t>
            </w:r>
          </w:p>
        </w:tc>
        <w:tc>
          <w:tcPr>
            <w:tcW w:w="2083" w:type="dxa"/>
          </w:tcPr>
          <w:p w:rsidR="00024C3C" w:rsidRPr="00D50103" w:rsidRDefault="00024C3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hAnsi="Times New Roman" w:cs="Times New Roman"/>
              </w:rPr>
              <w:t>2</w:t>
            </w:r>
          </w:p>
        </w:tc>
      </w:tr>
      <w:tr w:rsidR="00024C3C" w:rsidRPr="00D50103" w:rsidTr="00EF4075">
        <w:tc>
          <w:tcPr>
            <w:tcW w:w="9571" w:type="dxa"/>
            <w:gridSpan w:val="2"/>
          </w:tcPr>
          <w:p w:rsidR="00024C3C" w:rsidRPr="00D50103" w:rsidRDefault="00024C3C" w:rsidP="00FB332B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D50103">
              <w:rPr>
                <w:rFonts w:ascii="Times New Roman" w:hAnsi="Times New Roman" w:cs="Times New Roman"/>
                <w:i/>
                <w:iCs/>
              </w:rPr>
              <w:t>Промежуточная</w:t>
            </w:r>
            <w:r w:rsidRPr="00D50103">
              <w:rPr>
                <w:rFonts w:ascii="Times New Roman" w:hAnsi="Times New Roman" w:cs="Times New Roman"/>
                <w:i/>
              </w:rPr>
              <w:t xml:space="preserve"> аттестация в форме дифференцированного зачёта</w:t>
            </w:r>
          </w:p>
        </w:tc>
      </w:tr>
    </w:tbl>
    <w:p w:rsidR="00024C3C" w:rsidRPr="00D50103" w:rsidRDefault="00024C3C" w:rsidP="00024C3C">
      <w:pPr>
        <w:rPr>
          <w:rFonts w:ascii="Times New Roman" w:hAnsi="Times New Roman" w:cs="Times New Roman"/>
        </w:rPr>
      </w:pPr>
    </w:p>
    <w:p w:rsidR="00024C3C" w:rsidRPr="00D50103" w:rsidRDefault="00024C3C" w:rsidP="00024C3C">
      <w:pPr>
        <w:rPr>
          <w:rFonts w:ascii="Times New Roman" w:hAnsi="Times New Roman" w:cs="Times New Roman"/>
        </w:rPr>
      </w:pPr>
    </w:p>
    <w:p w:rsidR="00024C3C" w:rsidRPr="00D50103" w:rsidRDefault="00024C3C" w:rsidP="00024C3C">
      <w:pPr>
        <w:rPr>
          <w:rFonts w:ascii="Times New Roman" w:hAnsi="Times New Roman" w:cs="Times New Roman"/>
          <w:sz w:val="28"/>
          <w:szCs w:val="28"/>
        </w:rPr>
      </w:pPr>
    </w:p>
    <w:p w:rsidR="00024C3C" w:rsidRPr="00D50103" w:rsidRDefault="00024C3C" w:rsidP="00024C3C">
      <w:pPr>
        <w:rPr>
          <w:rFonts w:ascii="Times New Roman" w:hAnsi="Times New Roman" w:cs="Times New Roman"/>
          <w:sz w:val="28"/>
          <w:szCs w:val="28"/>
        </w:rPr>
      </w:pPr>
    </w:p>
    <w:p w:rsidR="00024C3C" w:rsidRPr="00D50103" w:rsidRDefault="00024C3C" w:rsidP="00024C3C">
      <w:pPr>
        <w:rPr>
          <w:rFonts w:ascii="Times New Roman" w:hAnsi="Times New Roman" w:cs="Times New Roman"/>
          <w:sz w:val="28"/>
          <w:szCs w:val="28"/>
        </w:rPr>
      </w:pPr>
    </w:p>
    <w:p w:rsidR="00024C3C" w:rsidRPr="00D50103" w:rsidRDefault="00024C3C" w:rsidP="00024C3C">
      <w:pPr>
        <w:rPr>
          <w:rFonts w:ascii="Times New Roman" w:hAnsi="Times New Roman" w:cs="Times New Roman"/>
          <w:sz w:val="28"/>
          <w:szCs w:val="28"/>
        </w:rPr>
      </w:pPr>
    </w:p>
    <w:p w:rsidR="00024C3C" w:rsidRPr="00D50103" w:rsidRDefault="00024C3C" w:rsidP="00024C3C">
      <w:pPr>
        <w:jc w:val="center"/>
        <w:rPr>
          <w:rFonts w:ascii="Times New Roman" w:hAnsi="Times New Roman" w:cs="Times New Roman"/>
          <w:sz w:val="28"/>
          <w:szCs w:val="28"/>
        </w:rPr>
        <w:sectPr w:rsidR="00024C3C" w:rsidRPr="00D50103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24C3C" w:rsidRPr="00D50103" w:rsidRDefault="00024C3C" w:rsidP="00024C3C">
      <w:pPr>
        <w:rPr>
          <w:rFonts w:ascii="Times New Roman" w:hAnsi="Times New Roman" w:cs="Times New Roman"/>
          <w:b/>
          <w:szCs w:val="28"/>
        </w:rPr>
      </w:pPr>
      <w:r w:rsidRPr="00D50103">
        <w:rPr>
          <w:rFonts w:ascii="Times New Roman" w:hAnsi="Times New Roman" w:cs="Times New Roman"/>
          <w:b/>
          <w:sz w:val="28"/>
          <w:szCs w:val="28"/>
        </w:rPr>
        <w:lastRenderedPageBreak/>
        <w:tab/>
      </w:r>
      <w:r w:rsidR="00FB332B" w:rsidRPr="00D50103">
        <w:rPr>
          <w:rFonts w:ascii="Times New Roman" w:hAnsi="Times New Roman" w:cs="Times New Roman"/>
          <w:b/>
          <w:sz w:val="28"/>
          <w:szCs w:val="28"/>
        </w:rPr>
        <w:t>3</w:t>
      </w:r>
      <w:r w:rsidRPr="00D50103">
        <w:rPr>
          <w:rFonts w:ascii="Times New Roman" w:hAnsi="Times New Roman" w:cs="Times New Roman"/>
          <w:b/>
          <w:szCs w:val="28"/>
        </w:rPr>
        <w:t>.2.  Тематический план и содержание учебной дисциплины Статистика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4"/>
        <w:gridCol w:w="7349"/>
        <w:gridCol w:w="1540"/>
        <w:gridCol w:w="1271"/>
        <w:gridCol w:w="1909"/>
      </w:tblGrid>
      <w:tr w:rsidR="0075798A" w:rsidRPr="00D50103" w:rsidTr="006D2D32">
        <w:tc>
          <w:tcPr>
            <w:tcW w:w="2774" w:type="dxa"/>
          </w:tcPr>
          <w:p w:rsidR="0075798A" w:rsidRPr="00D50103" w:rsidRDefault="0075798A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D50103">
              <w:rPr>
                <w:rFonts w:ascii="Times New Roman" w:hAnsi="Times New Roman" w:cs="Times New Roman"/>
                <w:b/>
                <w:szCs w:val="28"/>
              </w:rPr>
              <w:t>Наименование</w:t>
            </w:r>
          </w:p>
          <w:p w:rsidR="0075798A" w:rsidRPr="00D50103" w:rsidRDefault="0075798A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D50103">
              <w:rPr>
                <w:rFonts w:ascii="Times New Roman" w:hAnsi="Times New Roman" w:cs="Times New Roman"/>
                <w:b/>
                <w:szCs w:val="28"/>
              </w:rPr>
              <w:t>разделов и тем</w:t>
            </w:r>
          </w:p>
        </w:tc>
        <w:tc>
          <w:tcPr>
            <w:tcW w:w="7349" w:type="dxa"/>
          </w:tcPr>
          <w:p w:rsidR="0075798A" w:rsidRPr="00D50103" w:rsidRDefault="0075798A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D50103">
              <w:rPr>
                <w:rFonts w:ascii="Times New Roman" w:hAnsi="Times New Roman" w:cs="Times New Roman"/>
                <w:b/>
                <w:szCs w:val="28"/>
              </w:rPr>
              <w:t>Содержание учебного материала, практические работы,</w:t>
            </w:r>
          </w:p>
          <w:p w:rsidR="0075798A" w:rsidRPr="00D50103" w:rsidRDefault="0075798A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D50103">
              <w:rPr>
                <w:rFonts w:ascii="Times New Roman" w:hAnsi="Times New Roman" w:cs="Times New Roman"/>
                <w:b/>
                <w:szCs w:val="28"/>
              </w:rPr>
              <w:t>самостоятельная работа обучающихся</w:t>
            </w:r>
          </w:p>
        </w:tc>
        <w:tc>
          <w:tcPr>
            <w:tcW w:w="1540" w:type="dxa"/>
          </w:tcPr>
          <w:p w:rsidR="0075798A" w:rsidRPr="00D50103" w:rsidRDefault="0075798A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D50103">
              <w:rPr>
                <w:rFonts w:ascii="Times New Roman" w:hAnsi="Times New Roman" w:cs="Times New Roman"/>
                <w:b/>
                <w:szCs w:val="28"/>
              </w:rPr>
              <w:t>Объём</w:t>
            </w:r>
          </w:p>
          <w:p w:rsidR="0075798A" w:rsidRPr="00D50103" w:rsidRDefault="0075798A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D50103">
              <w:rPr>
                <w:rFonts w:ascii="Times New Roman" w:hAnsi="Times New Roman" w:cs="Times New Roman"/>
                <w:b/>
                <w:szCs w:val="28"/>
              </w:rPr>
              <w:t>часов</w:t>
            </w:r>
          </w:p>
        </w:tc>
        <w:tc>
          <w:tcPr>
            <w:tcW w:w="1271" w:type="dxa"/>
          </w:tcPr>
          <w:p w:rsidR="0075798A" w:rsidRPr="00D50103" w:rsidRDefault="0075798A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D50103">
              <w:rPr>
                <w:rFonts w:ascii="Times New Roman" w:hAnsi="Times New Roman" w:cs="Times New Roman"/>
                <w:b/>
                <w:szCs w:val="28"/>
              </w:rPr>
              <w:t>Уровень</w:t>
            </w:r>
          </w:p>
          <w:p w:rsidR="0075798A" w:rsidRPr="00D50103" w:rsidRDefault="0075798A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D50103">
              <w:rPr>
                <w:rFonts w:ascii="Times New Roman" w:hAnsi="Times New Roman" w:cs="Times New Roman"/>
                <w:b/>
                <w:szCs w:val="28"/>
              </w:rPr>
              <w:t>усвоения</w:t>
            </w:r>
          </w:p>
        </w:tc>
        <w:tc>
          <w:tcPr>
            <w:tcW w:w="1909" w:type="dxa"/>
          </w:tcPr>
          <w:p w:rsidR="0075798A" w:rsidRPr="00D50103" w:rsidRDefault="0075798A" w:rsidP="007579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D50103">
              <w:rPr>
                <w:rFonts w:ascii="Times New Roman" w:hAnsi="Times New Roman" w:cs="Times New Roman"/>
                <w:b/>
                <w:szCs w:val="28"/>
              </w:rPr>
              <w:t>Коды компетенций и личностные результаты</w:t>
            </w:r>
          </w:p>
        </w:tc>
      </w:tr>
      <w:tr w:rsidR="0075798A" w:rsidRPr="00D50103" w:rsidTr="006D2D32">
        <w:tc>
          <w:tcPr>
            <w:tcW w:w="2774" w:type="dxa"/>
          </w:tcPr>
          <w:p w:rsidR="0075798A" w:rsidRPr="00D50103" w:rsidRDefault="0075798A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7349" w:type="dxa"/>
          </w:tcPr>
          <w:p w:rsidR="0075798A" w:rsidRPr="00D50103" w:rsidRDefault="0075798A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1540" w:type="dxa"/>
          </w:tcPr>
          <w:p w:rsidR="0075798A" w:rsidRPr="00D50103" w:rsidRDefault="0075798A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1271" w:type="dxa"/>
          </w:tcPr>
          <w:p w:rsidR="0075798A" w:rsidRPr="00D50103" w:rsidRDefault="0075798A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1909" w:type="dxa"/>
          </w:tcPr>
          <w:p w:rsidR="0075798A" w:rsidRPr="00D50103" w:rsidRDefault="0075798A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B9722C" w:rsidRPr="00D50103" w:rsidTr="000D0E92">
        <w:tc>
          <w:tcPr>
            <w:tcW w:w="10123" w:type="dxa"/>
            <w:gridSpan w:val="2"/>
          </w:tcPr>
          <w:p w:rsidR="00B9722C" w:rsidRPr="00D50103" w:rsidRDefault="00B9722C" w:rsidP="00B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D50103">
              <w:rPr>
                <w:rFonts w:ascii="Times New Roman" w:hAnsi="Times New Roman" w:cs="Times New Roman"/>
                <w:b/>
                <w:szCs w:val="28"/>
              </w:rPr>
              <w:t>Раздел 1.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D50103">
              <w:rPr>
                <w:rFonts w:ascii="Times New Roman" w:hAnsi="Times New Roman" w:cs="Times New Roman"/>
                <w:b/>
                <w:szCs w:val="28"/>
              </w:rPr>
              <w:t>Статистика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 </w:t>
            </w:r>
            <w:r w:rsidRPr="00D50103">
              <w:rPr>
                <w:rFonts w:ascii="Times New Roman" w:hAnsi="Times New Roman" w:cs="Times New Roman"/>
                <w:b/>
                <w:szCs w:val="28"/>
              </w:rPr>
              <w:t>как наука</w:t>
            </w:r>
          </w:p>
        </w:tc>
        <w:tc>
          <w:tcPr>
            <w:tcW w:w="1540" w:type="dxa"/>
          </w:tcPr>
          <w:p w:rsidR="00B9722C" w:rsidRPr="00B9722C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9722C">
              <w:rPr>
                <w:rFonts w:ascii="Times New Roman" w:hAnsi="Times New Roman" w:cs="Times New Roman"/>
                <w:b/>
                <w:szCs w:val="28"/>
              </w:rPr>
              <w:t>2</w:t>
            </w:r>
          </w:p>
        </w:tc>
        <w:tc>
          <w:tcPr>
            <w:tcW w:w="1271" w:type="dxa"/>
          </w:tcPr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909" w:type="dxa"/>
          </w:tcPr>
          <w:p w:rsidR="00B9722C" w:rsidRPr="00D50103" w:rsidRDefault="00B9722C" w:rsidP="0075798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B9722C" w:rsidRPr="00D50103" w:rsidTr="006D2D32">
        <w:tc>
          <w:tcPr>
            <w:tcW w:w="2774" w:type="dxa"/>
          </w:tcPr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D50103">
              <w:rPr>
                <w:rFonts w:ascii="Times New Roman" w:hAnsi="Times New Roman" w:cs="Times New Roman"/>
                <w:b/>
                <w:szCs w:val="28"/>
              </w:rPr>
              <w:t>Тема 1.1.</w:t>
            </w: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Предмет и метод</w:t>
            </w: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статистики</w:t>
            </w:r>
          </w:p>
        </w:tc>
        <w:tc>
          <w:tcPr>
            <w:tcW w:w="7349" w:type="dxa"/>
          </w:tcPr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b/>
                <w:szCs w:val="28"/>
              </w:rPr>
            </w:pPr>
            <w:r w:rsidRPr="00D50103">
              <w:rPr>
                <w:rFonts w:ascii="Times New Roman" w:hAnsi="Times New Roman" w:cs="Times New Roman"/>
                <w:b/>
                <w:szCs w:val="28"/>
              </w:rPr>
              <w:t>Содержание учебного материала</w:t>
            </w:r>
          </w:p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Понятие предмета и метода статистики. Основные разделы статистики:</w:t>
            </w:r>
          </w:p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общая теория статистики, демографическая статистика, экономическая статистика, социальная статистика, страховая статистика и т.д. Связь</w:t>
            </w:r>
          </w:p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статистики с другими экономическими дисциплинами. Статистическая методология.</w:t>
            </w:r>
          </w:p>
        </w:tc>
        <w:tc>
          <w:tcPr>
            <w:tcW w:w="1540" w:type="dxa"/>
          </w:tcPr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1271" w:type="dxa"/>
          </w:tcPr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1909" w:type="dxa"/>
            <w:vMerge w:val="restart"/>
          </w:tcPr>
          <w:p w:rsidR="000E7FF4" w:rsidRDefault="00B9722C" w:rsidP="00BE75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D501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ОК</w:t>
            </w:r>
            <w:proofErr w:type="gramEnd"/>
            <w:r w:rsidRPr="00D501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2; ОК 3; ОК 4; ОК 5; ПК </w:t>
            </w:r>
            <w:r w:rsidR="000E7FF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3.2</w:t>
            </w:r>
            <w:r w:rsidRPr="00D501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</w:p>
          <w:p w:rsidR="00B9722C" w:rsidRPr="00D50103" w:rsidRDefault="00B9722C" w:rsidP="00BE75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01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ЛР 5; ЛР 6; ЛР 16;</w:t>
            </w:r>
          </w:p>
          <w:p w:rsidR="00B9722C" w:rsidRPr="00D50103" w:rsidRDefault="00B9722C" w:rsidP="00BE75A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ЛР 20</w:t>
            </w:r>
          </w:p>
        </w:tc>
      </w:tr>
      <w:tr w:rsidR="00B9722C" w:rsidRPr="00D50103" w:rsidTr="006D2D32">
        <w:tc>
          <w:tcPr>
            <w:tcW w:w="2774" w:type="dxa"/>
          </w:tcPr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D50103">
              <w:rPr>
                <w:rFonts w:ascii="Times New Roman" w:hAnsi="Times New Roman" w:cs="Times New Roman"/>
                <w:b/>
                <w:szCs w:val="28"/>
              </w:rPr>
              <w:t>Тема 1.2.</w:t>
            </w: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Организация</w:t>
            </w: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государственной статистики</w:t>
            </w: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в Российской</w:t>
            </w: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Федерации</w:t>
            </w:r>
          </w:p>
        </w:tc>
        <w:tc>
          <w:tcPr>
            <w:tcW w:w="7349" w:type="dxa"/>
          </w:tcPr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b/>
                <w:szCs w:val="28"/>
              </w:rPr>
            </w:pPr>
            <w:r w:rsidRPr="00D50103">
              <w:rPr>
                <w:rFonts w:ascii="Times New Roman" w:hAnsi="Times New Roman" w:cs="Times New Roman"/>
                <w:b/>
                <w:szCs w:val="28"/>
              </w:rPr>
              <w:t>Содержание учебного материала</w:t>
            </w:r>
          </w:p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Современная структура органов государственной статистики в Российской Федерации. Государственный комитет по статистике РФ, его функции.</w:t>
            </w:r>
          </w:p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Принципы организации государственной статистики в РФ.</w:t>
            </w:r>
          </w:p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Республиканские, областные, (краевые)  комитеты статистики,</w:t>
            </w:r>
          </w:p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межрайонные, городские отделы статистики, их функции.</w:t>
            </w:r>
          </w:p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540" w:type="dxa"/>
          </w:tcPr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1</w:t>
            </w: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1" w:type="dxa"/>
          </w:tcPr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1909" w:type="dxa"/>
            <w:vMerge/>
          </w:tcPr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B9722C" w:rsidRPr="00D50103" w:rsidTr="00221199">
        <w:tc>
          <w:tcPr>
            <w:tcW w:w="10123" w:type="dxa"/>
            <w:gridSpan w:val="2"/>
          </w:tcPr>
          <w:p w:rsidR="00B9722C" w:rsidRPr="00D50103" w:rsidRDefault="00B9722C" w:rsidP="00B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D50103">
              <w:rPr>
                <w:rFonts w:ascii="Times New Roman" w:hAnsi="Times New Roman" w:cs="Times New Roman"/>
                <w:b/>
                <w:szCs w:val="28"/>
              </w:rPr>
              <w:t>Раздел 2.Теория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D50103">
              <w:rPr>
                <w:rFonts w:ascii="Times New Roman" w:hAnsi="Times New Roman" w:cs="Times New Roman"/>
                <w:b/>
                <w:szCs w:val="28"/>
              </w:rPr>
              <w:t>статистического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D50103">
              <w:rPr>
                <w:rFonts w:ascii="Times New Roman" w:hAnsi="Times New Roman" w:cs="Times New Roman"/>
                <w:b/>
                <w:szCs w:val="28"/>
              </w:rPr>
              <w:t>наблюдения</w:t>
            </w:r>
          </w:p>
        </w:tc>
        <w:tc>
          <w:tcPr>
            <w:tcW w:w="1540" w:type="dxa"/>
          </w:tcPr>
          <w:p w:rsidR="00B9722C" w:rsidRPr="00B9722C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9722C">
              <w:rPr>
                <w:rFonts w:ascii="Times New Roman" w:hAnsi="Times New Roman" w:cs="Times New Roman"/>
                <w:b/>
                <w:szCs w:val="28"/>
              </w:rPr>
              <w:t>2</w:t>
            </w:r>
          </w:p>
        </w:tc>
        <w:tc>
          <w:tcPr>
            <w:tcW w:w="1271" w:type="dxa"/>
          </w:tcPr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909" w:type="dxa"/>
          </w:tcPr>
          <w:p w:rsidR="00B9722C" w:rsidRPr="00D50103" w:rsidRDefault="00B9722C" w:rsidP="0075798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B9722C" w:rsidRPr="00D50103" w:rsidTr="006D2D32">
        <w:tc>
          <w:tcPr>
            <w:tcW w:w="2774" w:type="dxa"/>
          </w:tcPr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D50103">
              <w:rPr>
                <w:rFonts w:ascii="Times New Roman" w:hAnsi="Times New Roman" w:cs="Times New Roman"/>
                <w:b/>
                <w:szCs w:val="28"/>
              </w:rPr>
              <w:t>Тема 2.1.</w:t>
            </w: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Статистическое</w:t>
            </w: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наблюдение</w:t>
            </w:r>
          </w:p>
        </w:tc>
        <w:tc>
          <w:tcPr>
            <w:tcW w:w="7349" w:type="dxa"/>
          </w:tcPr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b/>
                <w:szCs w:val="28"/>
              </w:rPr>
            </w:pPr>
            <w:r w:rsidRPr="00D50103">
              <w:rPr>
                <w:rFonts w:ascii="Times New Roman" w:hAnsi="Times New Roman" w:cs="Times New Roman"/>
                <w:b/>
                <w:szCs w:val="28"/>
              </w:rPr>
              <w:t>Содержание учебного материала</w:t>
            </w:r>
          </w:p>
          <w:p w:rsidR="00B9722C" w:rsidRPr="00D50103" w:rsidRDefault="00B9722C" w:rsidP="00B9722C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Понятие о статистическом наблюдении. Статистическое наблюдение –</w:t>
            </w:r>
          </w:p>
          <w:p w:rsidR="00B9722C" w:rsidRPr="00D50103" w:rsidRDefault="00B9722C" w:rsidP="00B9722C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первый этап статистического исследования. Объект и единица наблюдения.</w:t>
            </w:r>
          </w:p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Программа наблюдения. Организационный план статистического</w:t>
            </w:r>
          </w:p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наблюдения. Виды статистического наблюдения.</w:t>
            </w:r>
          </w:p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Переписи – одна из форм специально организованного статистического</w:t>
            </w:r>
          </w:p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наблюдения, их необходимость и значение.</w:t>
            </w:r>
          </w:p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Регистр предприятия, его необходимость и значение. Виды статистического наблюдения в зависимости от времени регистрации фактов и степени охвата единиц совокупности.</w:t>
            </w:r>
          </w:p>
        </w:tc>
        <w:tc>
          <w:tcPr>
            <w:tcW w:w="1540" w:type="dxa"/>
          </w:tcPr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1271" w:type="dxa"/>
          </w:tcPr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1909" w:type="dxa"/>
          </w:tcPr>
          <w:p w:rsidR="000E7FF4" w:rsidRDefault="00B9722C" w:rsidP="00BD66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D501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ОК</w:t>
            </w:r>
            <w:proofErr w:type="gramEnd"/>
            <w:r w:rsidRPr="00D501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2; ОК 3; ОК 4; ОК 5; ПК </w:t>
            </w:r>
            <w:r w:rsidR="000E7FF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3.2</w:t>
            </w:r>
            <w:r w:rsidRPr="00D501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; </w:t>
            </w:r>
          </w:p>
          <w:p w:rsidR="00B9722C" w:rsidRPr="00D50103" w:rsidRDefault="00B9722C" w:rsidP="00BD66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01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ЛР 5; ЛР 6; ЛР 16;</w:t>
            </w:r>
          </w:p>
          <w:p w:rsidR="00B9722C" w:rsidRPr="00D50103" w:rsidRDefault="00B9722C" w:rsidP="00BD663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ЛР 20</w:t>
            </w:r>
          </w:p>
        </w:tc>
      </w:tr>
      <w:tr w:rsidR="00B9722C" w:rsidRPr="00D50103" w:rsidTr="006D2D32">
        <w:tc>
          <w:tcPr>
            <w:tcW w:w="2774" w:type="dxa"/>
          </w:tcPr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D50103">
              <w:rPr>
                <w:rFonts w:ascii="Times New Roman" w:hAnsi="Times New Roman" w:cs="Times New Roman"/>
                <w:b/>
                <w:szCs w:val="28"/>
              </w:rPr>
              <w:t>Тема 2.2.</w:t>
            </w: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Формы статистического</w:t>
            </w: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наблюдения</w:t>
            </w:r>
          </w:p>
        </w:tc>
        <w:tc>
          <w:tcPr>
            <w:tcW w:w="7349" w:type="dxa"/>
          </w:tcPr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b/>
                <w:szCs w:val="28"/>
              </w:rPr>
            </w:pPr>
            <w:r w:rsidRPr="00D50103">
              <w:rPr>
                <w:rFonts w:ascii="Times New Roman" w:hAnsi="Times New Roman" w:cs="Times New Roman"/>
                <w:b/>
                <w:szCs w:val="28"/>
              </w:rPr>
              <w:t>Содержание учебного материала</w:t>
            </w:r>
          </w:p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 xml:space="preserve">Статистическая отчётность – основная форма статистического наблюдения. Требования, предъявляемые к статистической отчётности в соответствии с Положением о порядке представления государственной </w:t>
            </w:r>
            <w:r w:rsidRPr="00D50103">
              <w:rPr>
                <w:rFonts w:ascii="Times New Roman" w:hAnsi="Times New Roman" w:cs="Times New Roman"/>
                <w:szCs w:val="28"/>
              </w:rPr>
              <w:lastRenderedPageBreak/>
              <w:t>статистической отчётности в РФ. Проверка достоверности статистической отчётности.</w:t>
            </w:r>
          </w:p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Типы ошибок, встречающихся в отчётах, пути их предупреждения и</w:t>
            </w:r>
          </w:p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способы их исправления.</w:t>
            </w:r>
          </w:p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540" w:type="dxa"/>
          </w:tcPr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lastRenderedPageBreak/>
              <w:t>1</w:t>
            </w: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1" w:type="dxa"/>
          </w:tcPr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lastRenderedPageBreak/>
              <w:t>2</w:t>
            </w:r>
          </w:p>
        </w:tc>
        <w:tc>
          <w:tcPr>
            <w:tcW w:w="1909" w:type="dxa"/>
          </w:tcPr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B9722C" w:rsidRPr="00D50103" w:rsidTr="005D3887">
        <w:tc>
          <w:tcPr>
            <w:tcW w:w="10123" w:type="dxa"/>
            <w:gridSpan w:val="2"/>
          </w:tcPr>
          <w:p w:rsidR="00B9722C" w:rsidRPr="00D50103" w:rsidRDefault="00B9722C" w:rsidP="00B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D50103">
              <w:rPr>
                <w:rFonts w:ascii="Times New Roman" w:hAnsi="Times New Roman" w:cs="Times New Roman"/>
                <w:b/>
                <w:szCs w:val="28"/>
              </w:rPr>
              <w:lastRenderedPageBreak/>
              <w:t>Раздел 3. Сводка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D50103">
              <w:rPr>
                <w:rFonts w:ascii="Times New Roman" w:hAnsi="Times New Roman" w:cs="Times New Roman"/>
                <w:b/>
                <w:szCs w:val="28"/>
              </w:rPr>
              <w:t>и группировка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D50103">
              <w:rPr>
                <w:rFonts w:ascii="Times New Roman" w:hAnsi="Times New Roman" w:cs="Times New Roman"/>
                <w:b/>
                <w:szCs w:val="28"/>
              </w:rPr>
              <w:t>статистических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D50103">
              <w:rPr>
                <w:rFonts w:ascii="Times New Roman" w:hAnsi="Times New Roman" w:cs="Times New Roman"/>
                <w:b/>
                <w:szCs w:val="28"/>
              </w:rPr>
              <w:t xml:space="preserve">данных. Наглядное представление </w:t>
            </w:r>
            <w:r>
              <w:rPr>
                <w:rFonts w:ascii="Times New Roman" w:hAnsi="Times New Roman" w:cs="Times New Roman"/>
                <w:b/>
                <w:szCs w:val="28"/>
              </w:rPr>
              <w:t>с</w:t>
            </w:r>
            <w:r w:rsidRPr="00D50103">
              <w:rPr>
                <w:rFonts w:ascii="Times New Roman" w:hAnsi="Times New Roman" w:cs="Times New Roman"/>
                <w:b/>
                <w:szCs w:val="28"/>
              </w:rPr>
              <w:t>татистических данных</w:t>
            </w:r>
          </w:p>
        </w:tc>
        <w:tc>
          <w:tcPr>
            <w:tcW w:w="1540" w:type="dxa"/>
          </w:tcPr>
          <w:p w:rsidR="00B9722C" w:rsidRPr="00B9722C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9722C">
              <w:rPr>
                <w:rFonts w:ascii="Times New Roman" w:hAnsi="Times New Roman" w:cs="Times New Roman"/>
                <w:b/>
                <w:szCs w:val="28"/>
              </w:rPr>
              <w:t>8</w:t>
            </w:r>
          </w:p>
        </w:tc>
        <w:tc>
          <w:tcPr>
            <w:tcW w:w="1271" w:type="dxa"/>
          </w:tcPr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909" w:type="dxa"/>
          </w:tcPr>
          <w:p w:rsidR="00B9722C" w:rsidRPr="00D50103" w:rsidRDefault="00B9722C" w:rsidP="0075798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B9722C" w:rsidRPr="00D50103" w:rsidTr="00B9722C">
        <w:trPr>
          <w:trHeight w:val="3433"/>
        </w:trPr>
        <w:tc>
          <w:tcPr>
            <w:tcW w:w="2774" w:type="dxa"/>
          </w:tcPr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D50103">
              <w:rPr>
                <w:rFonts w:ascii="Times New Roman" w:hAnsi="Times New Roman" w:cs="Times New Roman"/>
                <w:b/>
                <w:szCs w:val="28"/>
              </w:rPr>
              <w:t>Тема 3.1.</w:t>
            </w: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Сводка и</w:t>
            </w: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группировка</w:t>
            </w: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статистических</w:t>
            </w: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данных.</w:t>
            </w: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Статистические таблицы. Графики.</w:t>
            </w:r>
          </w:p>
        </w:tc>
        <w:tc>
          <w:tcPr>
            <w:tcW w:w="7349" w:type="dxa"/>
          </w:tcPr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b/>
                <w:szCs w:val="28"/>
              </w:rPr>
            </w:pPr>
            <w:r w:rsidRPr="00D50103">
              <w:rPr>
                <w:rFonts w:ascii="Times New Roman" w:hAnsi="Times New Roman" w:cs="Times New Roman"/>
                <w:b/>
                <w:szCs w:val="28"/>
              </w:rPr>
              <w:t>Содержание учебного материала</w:t>
            </w:r>
          </w:p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 xml:space="preserve">Понятие статистической сводки и группировки. Задачи сводки, виды сводок. Группировка – основа научной обработки  статистической информации. Понятие </w:t>
            </w:r>
            <w:proofErr w:type="spellStart"/>
            <w:r w:rsidRPr="00D50103">
              <w:rPr>
                <w:rFonts w:ascii="Times New Roman" w:hAnsi="Times New Roman" w:cs="Times New Roman"/>
                <w:szCs w:val="28"/>
              </w:rPr>
              <w:t>группировочного</w:t>
            </w:r>
            <w:proofErr w:type="spellEnd"/>
            <w:r w:rsidRPr="00D50103">
              <w:rPr>
                <w:rFonts w:ascii="Times New Roman" w:hAnsi="Times New Roman" w:cs="Times New Roman"/>
                <w:szCs w:val="28"/>
              </w:rPr>
              <w:t xml:space="preserve"> признака, виды группировок: типологические, структурные, аналитические. Статистические таблицы, их</w:t>
            </w:r>
          </w:p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значение, правила построения статистических таблиц.</w:t>
            </w:r>
          </w:p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Графическое изображение статистических данных и его значение.</w:t>
            </w:r>
          </w:p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Основные элементы статистического графика. Правила построения</w:t>
            </w:r>
          </w:p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столбиковых, линейных, секторных диаграмм и картодиаграмм.</w:t>
            </w:r>
          </w:p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Графическое изображение рядов распределения.</w:t>
            </w:r>
          </w:p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b/>
                <w:szCs w:val="28"/>
              </w:rPr>
              <w:t>Практические занятия:</w:t>
            </w:r>
            <w:r w:rsidRPr="00D50103">
              <w:rPr>
                <w:rFonts w:ascii="Times New Roman" w:hAnsi="Times New Roman" w:cs="Times New Roman"/>
                <w:szCs w:val="28"/>
              </w:rPr>
              <w:t xml:space="preserve"> Составление группировок различных видов.</w:t>
            </w:r>
          </w:p>
          <w:p w:rsidR="00B9722C" w:rsidRPr="00D50103" w:rsidRDefault="00B9722C" w:rsidP="000E7FF4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Разработка макетов таблиц. Составление линейной и столбиковой диаграмм.</w:t>
            </w:r>
          </w:p>
        </w:tc>
        <w:tc>
          <w:tcPr>
            <w:tcW w:w="1540" w:type="dxa"/>
          </w:tcPr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6</w:t>
            </w: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B9722C" w:rsidRPr="00D50103" w:rsidRDefault="00B9722C" w:rsidP="00346B19">
            <w:pPr>
              <w:tabs>
                <w:tab w:val="left" w:pos="315"/>
                <w:tab w:val="center" w:pos="662"/>
              </w:tabs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ab/>
            </w:r>
          </w:p>
          <w:p w:rsidR="00B9722C" w:rsidRPr="00D50103" w:rsidRDefault="00B9722C" w:rsidP="00B9722C">
            <w:pPr>
              <w:tabs>
                <w:tab w:val="left" w:pos="315"/>
                <w:tab w:val="center" w:pos="662"/>
              </w:tabs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 xml:space="preserve">       </w:t>
            </w:r>
            <w:r w:rsidRPr="00D50103">
              <w:rPr>
                <w:rFonts w:ascii="Times New Roman" w:hAnsi="Times New Roman" w:cs="Times New Roman"/>
                <w:szCs w:val="28"/>
              </w:rPr>
              <w:tab/>
              <w:t>2</w:t>
            </w: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1" w:type="dxa"/>
          </w:tcPr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1909" w:type="dxa"/>
          </w:tcPr>
          <w:p w:rsidR="000E7FF4" w:rsidRDefault="00B9722C" w:rsidP="00EB62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D501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ОК</w:t>
            </w:r>
            <w:proofErr w:type="gramEnd"/>
            <w:r w:rsidRPr="00D501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2; ОК 3; ОК 4; ОК 5; ПК </w:t>
            </w:r>
            <w:r w:rsidR="000E7FF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3.2</w:t>
            </w:r>
            <w:r w:rsidRPr="00D501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; </w:t>
            </w:r>
          </w:p>
          <w:p w:rsidR="00B9722C" w:rsidRPr="00D50103" w:rsidRDefault="00B9722C" w:rsidP="00EB62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01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ЛР 5; ЛР 6; ЛР 16;</w:t>
            </w:r>
          </w:p>
          <w:p w:rsidR="00B9722C" w:rsidRPr="00D50103" w:rsidRDefault="00B9722C" w:rsidP="00EB629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ЛР 20</w:t>
            </w:r>
          </w:p>
        </w:tc>
      </w:tr>
      <w:tr w:rsidR="00B9722C" w:rsidRPr="00D50103" w:rsidTr="00A92F74">
        <w:tc>
          <w:tcPr>
            <w:tcW w:w="10123" w:type="dxa"/>
            <w:gridSpan w:val="2"/>
          </w:tcPr>
          <w:p w:rsidR="00B9722C" w:rsidRPr="00D50103" w:rsidRDefault="00B9722C" w:rsidP="00B9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D50103">
              <w:rPr>
                <w:rFonts w:ascii="Times New Roman" w:hAnsi="Times New Roman" w:cs="Times New Roman"/>
                <w:b/>
                <w:szCs w:val="28"/>
              </w:rPr>
              <w:t>Раздел 4.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D50103">
              <w:rPr>
                <w:rFonts w:ascii="Times New Roman" w:hAnsi="Times New Roman" w:cs="Times New Roman"/>
                <w:b/>
                <w:szCs w:val="28"/>
              </w:rPr>
              <w:t>Абсолютные    и относительные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D50103">
              <w:rPr>
                <w:rFonts w:ascii="Times New Roman" w:hAnsi="Times New Roman" w:cs="Times New Roman"/>
                <w:b/>
                <w:szCs w:val="28"/>
              </w:rPr>
              <w:t>величины в статистике</w:t>
            </w:r>
          </w:p>
        </w:tc>
        <w:tc>
          <w:tcPr>
            <w:tcW w:w="1540" w:type="dxa"/>
          </w:tcPr>
          <w:p w:rsidR="00B9722C" w:rsidRPr="00B9722C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9722C">
              <w:rPr>
                <w:rFonts w:ascii="Times New Roman" w:hAnsi="Times New Roman" w:cs="Times New Roman"/>
                <w:b/>
                <w:szCs w:val="28"/>
              </w:rPr>
              <w:t>10</w:t>
            </w:r>
          </w:p>
        </w:tc>
        <w:tc>
          <w:tcPr>
            <w:tcW w:w="1271" w:type="dxa"/>
          </w:tcPr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909" w:type="dxa"/>
          </w:tcPr>
          <w:p w:rsidR="00B9722C" w:rsidRPr="00D50103" w:rsidRDefault="00B9722C" w:rsidP="0075798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B9722C" w:rsidRPr="00D50103" w:rsidTr="006D2D32">
        <w:tc>
          <w:tcPr>
            <w:tcW w:w="2774" w:type="dxa"/>
          </w:tcPr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D50103">
              <w:rPr>
                <w:rFonts w:ascii="Times New Roman" w:hAnsi="Times New Roman" w:cs="Times New Roman"/>
                <w:b/>
                <w:szCs w:val="28"/>
              </w:rPr>
              <w:t>Тема 4.1.</w:t>
            </w: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Статистический показатель и его виды</w:t>
            </w:r>
          </w:p>
        </w:tc>
        <w:tc>
          <w:tcPr>
            <w:tcW w:w="7349" w:type="dxa"/>
          </w:tcPr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b/>
                <w:szCs w:val="28"/>
              </w:rPr>
            </w:pPr>
            <w:r w:rsidRPr="00D50103">
              <w:rPr>
                <w:rFonts w:ascii="Times New Roman" w:hAnsi="Times New Roman" w:cs="Times New Roman"/>
                <w:b/>
                <w:szCs w:val="28"/>
              </w:rPr>
              <w:t>Содержание учебного материала</w:t>
            </w:r>
          </w:p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Понятие статистического показателя и его значение для изучения социально-экономических явлений. Виды статистических показателей.</w:t>
            </w:r>
          </w:p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Абсолютные величины в статистике, их единицы измерения.</w:t>
            </w:r>
          </w:p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Понятие относительных величин, их сущность. Взаимосвязь абсолютных и относительных величин. Виды относительных величин: выполнения плана, структуры, интенсивности уровня экономического развития, сравнения.</w:t>
            </w:r>
          </w:p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b/>
                <w:szCs w:val="28"/>
              </w:rPr>
              <w:t>Практические занятия:</w:t>
            </w:r>
            <w:r w:rsidRPr="00D50103">
              <w:rPr>
                <w:rFonts w:ascii="Times New Roman" w:hAnsi="Times New Roman" w:cs="Times New Roman"/>
                <w:szCs w:val="28"/>
              </w:rPr>
              <w:t xml:space="preserve"> Решение задач на расчёт абсолютных и относительных величин</w:t>
            </w:r>
          </w:p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b/>
                <w:szCs w:val="28"/>
              </w:rPr>
              <w:t>Самостоятельная работа:</w:t>
            </w:r>
            <w:r w:rsidRPr="00D50103">
              <w:rPr>
                <w:rFonts w:ascii="Times New Roman" w:hAnsi="Times New Roman" w:cs="Times New Roman"/>
                <w:szCs w:val="28"/>
              </w:rPr>
              <w:t xml:space="preserve"> Решение задач по теме занятия</w:t>
            </w:r>
          </w:p>
        </w:tc>
        <w:tc>
          <w:tcPr>
            <w:tcW w:w="1540" w:type="dxa"/>
          </w:tcPr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6</w:t>
            </w: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2</w:t>
            </w: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1271" w:type="dxa"/>
          </w:tcPr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1909" w:type="dxa"/>
          </w:tcPr>
          <w:p w:rsidR="00B9722C" w:rsidRPr="00D50103" w:rsidRDefault="00B9722C" w:rsidP="00B222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D501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ОК</w:t>
            </w:r>
            <w:proofErr w:type="gramEnd"/>
            <w:r w:rsidRPr="00D501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2; ОК 3; ОК 4; ОК 5; ПК </w:t>
            </w:r>
            <w:r w:rsidR="000E7FF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3.2</w:t>
            </w:r>
            <w:r w:rsidRPr="00D501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 ЛР 5; ЛР 6; ЛР 16;</w:t>
            </w:r>
          </w:p>
          <w:p w:rsidR="00B9722C" w:rsidRPr="00D50103" w:rsidRDefault="00B9722C" w:rsidP="00B222F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ЛР 20</w:t>
            </w:r>
          </w:p>
        </w:tc>
      </w:tr>
      <w:tr w:rsidR="00B9722C" w:rsidRPr="00D50103" w:rsidTr="00FC47F0">
        <w:tc>
          <w:tcPr>
            <w:tcW w:w="10123" w:type="dxa"/>
            <w:gridSpan w:val="2"/>
          </w:tcPr>
          <w:p w:rsidR="00B9722C" w:rsidRPr="00D50103" w:rsidRDefault="00B9722C" w:rsidP="00B9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b/>
                <w:szCs w:val="28"/>
              </w:rPr>
              <w:t>Раздел 5.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D50103">
              <w:rPr>
                <w:rFonts w:ascii="Times New Roman" w:hAnsi="Times New Roman" w:cs="Times New Roman"/>
                <w:b/>
                <w:szCs w:val="28"/>
              </w:rPr>
              <w:t>Ряды динамики</w:t>
            </w:r>
          </w:p>
        </w:tc>
        <w:tc>
          <w:tcPr>
            <w:tcW w:w="1540" w:type="dxa"/>
          </w:tcPr>
          <w:p w:rsidR="00B9722C" w:rsidRPr="00B9722C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9722C">
              <w:rPr>
                <w:rFonts w:ascii="Times New Roman" w:hAnsi="Times New Roman" w:cs="Times New Roman"/>
                <w:b/>
                <w:szCs w:val="28"/>
              </w:rPr>
              <w:t>4</w:t>
            </w:r>
          </w:p>
        </w:tc>
        <w:tc>
          <w:tcPr>
            <w:tcW w:w="1271" w:type="dxa"/>
          </w:tcPr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909" w:type="dxa"/>
          </w:tcPr>
          <w:p w:rsidR="00B9722C" w:rsidRPr="00D50103" w:rsidRDefault="00B9722C" w:rsidP="0075798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B9722C" w:rsidRPr="00D50103" w:rsidTr="006D2D32">
        <w:tc>
          <w:tcPr>
            <w:tcW w:w="2774" w:type="dxa"/>
          </w:tcPr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D50103">
              <w:rPr>
                <w:rFonts w:ascii="Times New Roman" w:hAnsi="Times New Roman" w:cs="Times New Roman"/>
                <w:b/>
                <w:szCs w:val="28"/>
              </w:rPr>
              <w:t>Тема 5.1.</w:t>
            </w: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Классификация</w:t>
            </w: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рядов динамики,</w:t>
            </w: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правила их построения</w:t>
            </w:r>
          </w:p>
        </w:tc>
        <w:tc>
          <w:tcPr>
            <w:tcW w:w="7349" w:type="dxa"/>
          </w:tcPr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b/>
                <w:szCs w:val="28"/>
              </w:rPr>
            </w:pPr>
            <w:r w:rsidRPr="00D50103">
              <w:rPr>
                <w:rFonts w:ascii="Times New Roman" w:hAnsi="Times New Roman" w:cs="Times New Roman"/>
                <w:b/>
                <w:szCs w:val="28"/>
              </w:rPr>
              <w:t>Содержание учебного материала</w:t>
            </w:r>
          </w:p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Понятие рядов динамики, их виды: интервальный, моментный и др. Уровни ряда динамики: начальный, конечный.</w:t>
            </w:r>
          </w:p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Показатели рядов динамики: абсолютные изменения</w:t>
            </w:r>
            <w:proofErr w:type="gramStart"/>
            <w:r w:rsidRPr="00D50103">
              <w:rPr>
                <w:rFonts w:ascii="Times New Roman" w:hAnsi="Times New Roman" w:cs="Times New Roman"/>
                <w:szCs w:val="28"/>
              </w:rPr>
              <w:t xml:space="preserve"> (+,-),  </w:t>
            </w:r>
            <w:proofErr w:type="gramEnd"/>
            <w:r w:rsidRPr="00D50103">
              <w:rPr>
                <w:rFonts w:ascii="Times New Roman" w:hAnsi="Times New Roman" w:cs="Times New Roman"/>
                <w:szCs w:val="28"/>
              </w:rPr>
              <w:t>темпы роста</w:t>
            </w:r>
          </w:p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 xml:space="preserve">(снижения), средние темпы роста (снижения). Абсолютное значение </w:t>
            </w:r>
            <w:r w:rsidRPr="00D50103">
              <w:rPr>
                <w:rFonts w:ascii="Times New Roman" w:hAnsi="Times New Roman" w:cs="Times New Roman"/>
                <w:szCs w:val="28"/>
              </w:rPr>
              <w:lastRenderedPageBreak/>
              <w:t>одного процента прироста.</w:t>
            </w:r>
          </w:p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b/>
                <w:szCs w:val="28"/>
              </w:rPr>
              <w:t>Практические занятия:</w:t>
            </w:r>
            <w:r w:rsidRPr="00D50103">
              <w:rPr>
                <w:rFonts w:ascii="Times New Roman" w:hAnsi="Times New Roman" w:cs="Times New Roman"/>
                <w:szCs w:val="28"/>
              </w:rPr>
              <w:t xml:space="preserve"> Составление рядов динамики, расчёт их показателей.</w:t>
            </w:r>
          </w:p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540" w:type="dxa"/>
          </w:tcPr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lastRenderedPageBreak/>
              <w:t>2</w:t>
            </w:r>
          </w:p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1271" w:type="dxa"/>
          </w:tcPr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lastRenderedPageBreak/>
              <w:t>1</w:t>
            </w:r>
          </w:p>
        </w:tc>
        <w:tc>
          <w:tcPr>
            <w:tcW w:w="1909" w:type="dxa"/>
          </w:tcPr>
          <w:p w:rsidR="000E7FF4" w:rsidRDefault="00B9722C" w:rsidP="00381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D501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ОК</w:t>
            </w:r>
            <w:proofErr w:type="gramEnd"/>
            <w:r w:rsidRPr="00D501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2; ОК 3; ОК 4; ОК 5; ПК </w:t>
            </w:r>
            <w:r w:rsidR="000E7FF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3.2</w:t>
            </w:r>
            <w:r w:rsidRPr="00D501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; </w:t>
            </w:r>
          </w:p>
          <w:p w:rsidR="00B9722C" w:rsidRPr="00D50103" w:rsidRDefault="00B9722C" w:rsidP="003818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01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ЛР 5; ЛР 6; ЛР 16;</w:t>
            </w:r>
          </w:p>
          <w:p w:rsidR="00B9722C" w:rsidRPr="00D50103" w:rsidRDefault="00B9722C" w:rsidP="0038184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ЛР 20</w:t>
            </w:r>
          </w:p>
        </w:tc>
      </w:tr>
      <w:tr w:rsidR="00B9722C" w:rsidRPr="00D50103" w:rsidTr="005A78B3">
        <w:tc>
          <w:tcPr>
            <w:tcW w:w="10123" w:type="dxa"/>
            <w:gridSpan w:val="2"/>
          </w:tcPr>
          <w:p w:rsidR="00B9722C" w:rsidRPr="00D50103" w:rsidRDefault="00B9722C" w:rsidP="000E7F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D50103">
              <w:rPr>
                <w:rFonts w:ascii="Times New Roman" w:hAnsi="Times New Roman" w:cs="Times New Roman"/>
                <w:b/>
                <w:szCs w:val="28"/>
              </w:rPr>
              <w:lastRenderedPageBreak/>
              <w:t>Раздел 6.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D50103">
              <w:rPr>
                <w:rFonts w:ascii="Times New Roman" w:hAnsi="Times New Roman" w:cs="Times New Roman"/>
                <w:b/>
                <w:szCs w:val="28"/>
              </w:rPr>
              <w:t>Средние величины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D50103">
              <w:rPr>
                <w:rFonts w:ascii="Times New Roman" w:hAnsi="Times New Roman" w:cs="Times New Roman"/>
                <w:b/>
                <w:szCs w:val="28"/>
              </w:rPr>
              <w:t>и показатели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D50103">
              <w:rPr>
                <w:rFonts w:ascii="Times New Roman" w:hAnsi="Times New Roman" w:cs="Times New Roman"/>
                <w:b/>
                <w:szCs w:val="28"/>
              </w:rPr>
              <w:t>вариации</w:t>
            </w:r>
          </w:p>
        </w:tc>
        <w:tc>
          <w:tcPr>
            <w:tcW w:w="1540" w:type="dxa"/>
          </w:tcPr>
          <w:p w:rsidR="00B9722C" w:rsidRPr="00B9722C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9722C">
              <w:rPr>
                <w:rFonts w:ascii="Times New Roman" w:hAnsi="Times New Roman" w:cs="Times New Roman"/>
                <w:b/>
                <w:szCs w:val="28"/>
              </w:rPr>
              <w:t>6</w:t>
            </w:r>
          </w:p>
        </w:tc>
        <w:tc>
          <w:tcPr>
            <w:tcW w:w="1271" w:type="dxa"/>
          </w:tcPr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909" w:type="dxa"/>
          </w:tcPr>
          <w:p w:rsidR="00B9722C" w:rsidRPr="00D50103" w:rsidRDefault="00B9722C" w:rsidP="007579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B9722C" w:rsidRPr="00D50103" w:rsidTr="006D2D32">
        <w:tc>
          <w:tcPr>
            <w:tcW w:w="2774" w:type="dxa"/>
          </w:tcPr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D50103">
              <w:rPr>
                <w:rFonts w:ascii="Times New Roman" w:hAnsi="Times New Roman" w:cs="Times New Roman"/>
                <w:b/>
                <w:szCs w:val="28"/>
              </w:rPr>
              <w:t>Тема 6.1.</w:t>
            </w: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Понятие и виды средних величин</w:t>
            </w:r>
          </w:p>
        </w:tc>
        <w:tc>
          <w:tcPr>
            <w:tcW w:w="7349" w:type="dxa"/>
          </w:tcPr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b/>
                <w:szCs w:val="28"/>
              </w:rPr>
            </w:pPr>
            <w:r w:rsidRPr="00D50103">
              <w:rPr>
                <w:rFonts w:ascii="Times New Roman" w:hAnsi="Times New Roman" w:cs="Times New Roman"/>
                <w:b/>
                <w:szCs w:val="28"/>
              </w:rPr>
              <w:t>Содержание учебного материала</w:t>
            </w:r>
          </w:p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Понятие средней величины и её значение для обобщения характеристик индивидуальных величин одного и того же вида. Виды средних величин и методы их расчёта в зависимости от характера исходных данных. Обязательные условия для исчисления достоверной средней величины.</w:t>
            </w:r>
          </w:p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Показатели вариации и их значение в статистике.</w:t>
            </w:r>
          </w:p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b/>
                <w:szCs w:val="28"/>
              </w:rPr>
              <w:t>Практические занятия:</w:t>
            </w:r>
            <w:r w:rsidRPr="00D50103">
              <w:rPr>
                <w:rFonts w:ascii="Times New Roman" w:hAnsi="Times New Roman" w:cs="Times New Roman"/>
                <w:szCs w:val="28"/>
              </w:rPr>
              <w:t xml:space="preserve">  Исчисление различных видов средних величин</w:t>
            </w:r>
          </w:p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540" w:type="dxa"/>
          </w:tcPr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4</w:t>
            </w: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2</w:t>
            </w: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1" w:type="dxa"/>
          </w:tcPr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1909" w:type="dxa"/>
          </w:tcPr>
          <w:p w:rsidR="000E7FF4" w:rsidRDefault="00B9722C" w:rsidP="0002772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D501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ОК</w:t>
            </w:r>
            <w:proofErr w:type="gramEnd"/>
            <w:r w:rsidRPr="00D501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2; ОК 3; ОК 4; ОК 5; ПК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3.2</w:t>
            </w:r>
            <w:r w:rsidRPr="00D501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; </w:t>
            </w:r>
          </w:p>
          <w:p w:rsidR="00B9722C" w:rsidRPr="00D50103" w:rsidRDefault="00B9722C" w:rsidP="0002772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01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ЛР 5; ЛР 6; ЛР 16;</w:t>
            </w:r>
          </w:p>
          <w:p w:rsidR="00B9722C" w:rsidRPr="00D50103" w:rsidRDefault="00B9722C" w:rsidP="000277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D501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ЛР 20</w:t>
            </w:r>
          </w:p>
        </w:tc>
      </w:tr>
      <w:tr w:rsidR="00B9722C" w:rsidRPr="00D50103" w:rsidTr="006D0F7E">
        <w:tc>
          <w:tcPr>
            <w:tcW w:w="10123" w:type="dxa"/>
            <w:gridSpan w:val="2"/>
          </w:tcPr>
          <w:p w:rsidR="00B9722C" w:rsidRPr="00D50103" w:rsidRDefault="00B9722C" w:rsidP="00B9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b/>
                <w:szCs w:val="28"/>
              </w:rPr>
              <w:t>Раздел 7.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D50103">
              <w:rPr>
                <w:rFonts w:ascii="Times New Roman" w:hAnsi="Times New Roman" w:cs="Times New Roman"/>
                <w:b/>
                <w:szCs w:val="28"/>
              </w:rPr>
              <w:t>Экономические индексы</w:t>
            </w:r>
          </w:p>
        </w:tc>
        <w:tc>
          <w:tcPr>
            <w:tcW w:w="1540" w:type="dxa"/>
          </w:tcPr>
          <w:p w:rsidR="00B9722C" w:rsidRPr="00B9722C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9722C">
              <w:rPr>
                <w:rFonts w:ascii="Times New Roman" w:hAnsi="Times New Roman" w:cs="Times New Roman"/>
                <w:b/>
                <w:szCs w:val="28"/>
              </w:rPr>
              <w:t>4</w:t>
            </w:r>
          </w:p>
        </w:tc>
        <w:tc>
          <w:tcPr>
            <w:tcW w:w="1271" w:type="dxa"/>
          </w:tcPr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909" w:type="dxa"/>
          </w:tcPr>
          <w:p w:rsidR="00B9722C" w:rsidRPr="00D50103" w:rsidRDefault="00B9722C" w:rsidP="007579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B9722C" w:rsidRPr="00D50103" w:rsidTr="006D2D32">
        <w:tc>
          <w:tcPr>
            <w:tcW w:w="2774" w:type="dxa"/>
          </w:tcPr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D50103">
              <w:rPr>
                <w:rFonts w:ascii="Times New Roman" w:hAnsi="Times New Roman" w:cs="Times New Roman"/>
                <w:b/>
                <w:szCs w:val="28"/>
              </w:rPr>
              <w:t>Тема 7.1.</w:t>
            </w: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Понятие и виды индексов</w:t>
            </w:r>
          </w:p>
        </w:tc>
        <w:tc>
          <w:tcPr>
            <w:tcW w:w="7349" w:type="dxa"/>
          </w:tcPr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b/>
                <w:szCs w:val="28"/>
              </w:rPr>
            </w:pPr>
            <w:r w:rsidRPr="00D50103">
              <w:rPr>
                <w:rFonts w:ascii="Times New Roman" w:hAnsi="Times New Roman" w:cs="Times New Roman"/>
                <w:b/>
                <w:szCs w:val="28"/>
              </w:rPr>
              <w:t>Содержание учебного материала</w:t>
            </w:r>
          </w:p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 xml:space="preserve">Понятие индексов. Индивидуальные индексы, их виды и порядок исчисления. Понятие об индексируемой величине и </w:t>
            </w:r>
            <w:proofErr w:type="spellStart"/>
            <w:r w:rsidRPr="00D50103">
              <w:rPr>
                <w:rFonts w:ascii="Times New Roman" w:hAnsi="Times New Roman" w:cs="Times New Roman"/>
                <w:szCs w:val="28"/>
              </w:rPr>
              <w:t>соизмерителях</w:t>
            </w:r>
            <w:proofErr w:type="spellEnd"/>
            <w:r w:rsidRPr="00D50103">
              <w:rPr>
                <w:rFonts w:ascii="Times New Roman" w:hAnsi="Times New Roman" w:cs="Times New Roman"/>
                <w:szCs w:val="28"/>
              </w:rPr>
              <w:t xml:space="preserve"> (весах). Агрегатная форма индекса – основная форма экономического индекса. Агрегатные формы индексов физического объёма продукции, цен, стоимости, товарооборота в фактически действующих ценах. Цепные и базисные индексы. Взаимосвязь индексов.</w:t>
            </w:r>
          </w:p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b/>
                <w:szCs w:val="28"/>
              </w:rPr>
              <w:t>Практические занятия:</w:t>
            </w:r>
            <w:r w:rsidRPr="00D50103">
              <w:rPr>
                <w:rFonts w:ascii="Times New Roman" w:hAnsi="Times New Roman" w:cs="Times New Roman"/>
                <w:szCs w:val="28"/>
              </w:rPr>
              <w:t xml:space="preserve"> Исчисление экономических индексов.</w:t>
            </w:r>
          </w:p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540" w:type="dxa"/>
          </w:tcPr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2</w:t>
            </w:r>
          </w:p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B9722C" w:rsidRPr="00D50103" w:rsidRDefault="00B9722C" w:rsidP="00FB332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1271" w:type="dxa"/>
          </w:tcPr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1909" w:type="dxa"/>
          </w:tcPr>
          <w:p w:rsidR="00B9722C" w:rsidRDefault="00B9722C" w:rsidP="00605D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D501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ОК</w:t>
            </w:r>
            <w:proofErr w:type="gramEnd"/>
            <w:r w:rsidRPr="00D501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2; ОК 3; ОК 4; ОК 5; ПК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3.2</w:t>
            </w:r>
            <w:r w:rsidRPr="00D501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; </w:t>
            </w:r>
          </w:p>
          <w:p w:rsidR="00B9722C" w:rsidRPr="00D50103" w:rsidRDefault="00B9722C" w:rsidP="00605D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501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ЛР 5; ЛР 6; ЛР 16;</w:t>
            </w:r>
          </w:p>
          <w:p w:rsidR="00B9722C" w:rsidRPr="00D50103" w:rsidRDefault="00B9722C" w:rsidP="00605D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D5010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ЛР 20</w:t>
            </w:r>
          </w:p>
        </w:tc>
      </w:tr>
      <w:tr w:rsidR="00B9722C" w:rsidRPr="00D50103" w:rsidTr="006D2D32">
        <w:tc>
          <w:tcPr>
            <w:tcW w:w="2774" w:type="dxa"/>
          </w:tcPr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7349" w:type="dxa"/>
          </w:tcPr>
          <w:p w:rsidR="00B9722C" w:rsidRPr="00D50103" w:rsidRDefault="00B9722C" w:rsidP="00FB332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8"/>
              </w:rPr>
            </w:pPr>
            <w:r w:rsidRPr="00D50103">
              <w:rPr>
                <w:rFonts w:ascii="Times New Roman" w:hAnsi="Times New Roman" w:cs="Times New Roman"/>
                <w:b/>
                <w:szCs w:val="28"/>
              </w:rPr>
              <w:t>Всего</w:t>
            </w:r>
          </w:p>
        </w:tc>
        <w:tc>
          <w:tcPr>
            <w:tcW w:w="1540" w:type="dxa"/>
          </w:tcPr>
          <w:p w:rsidR="00B9722C" w:rsidRPr="00D50103" w:rsidRDefault="00B9722C" w:rsidP="00FB332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8"/>
              </w:rPr>
            </w:pPr>
            <w:r w:rsidRPr="00D50103">
              <w:rPr>
                <w:rFonts w:ascii="Times New Roman" w:hAnsi="Times New Roman" w:cs="Times New Roman"/>
                <w:b/>
                <w:szCs w:val="28"/>
              </w:rPr>
              <w:t>36</w:t>
            </w:r>
          </w:p>
        </w:tc>
        <w:tc>
          <w:tcPr>
            <w:tcW w:w="1271" w:type="dxa"/>
          </w:tcPr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909" w:type="dxa"/>
          </w:tcPr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B9722C" w:rsidRPr="00D50103" w:rsidTr="006D2D32">
        <w:tc>
          <w:tcPr>
            <w:tcW w:w="2774" w:type="dxa"/>
          </w:tcPr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7349" w:type="dxa"/>
          </w:tcPr>
          <w:p w:rsidR="00B9722C" w:rsidRPr="00D50103" w:rsidRDefault="00B9722C" w:rsidP="00FB332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8"/>
              </w:rPr>
            </w:pPr>
            <w:r w:rsidRPr="00D50103">
              <w:rPr>
                <w:rFonts w:ascii="Times New Roman" w:hAnsi="Times New Roman" w:cs="Times New Roman"/>
                <w:b/>
                <w:szCs w:val="28"/>
              </w:rPr>
              <w:t xml:space="preserve">Теоретическое обучение </w:t>
            </w:r>
          </w:p>
        </w:tc>
        <w:tc>
          <w:tcPr>
            <w:tcW w:w="1540" w:type="dxa"/>
          </w:tcPr>
          <w:p w:rsidR="00B9722C" w:rsidRPr="00D50103" w:rsidRDefault="00B9722C" w:rsidP="00FB332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8"/>
              </w:rPr>
            </w:pPr>
            <w:r w:rsidRPr="00D50103">
              <w:rPr>
                <w:rFonts w:ascii="Times New Roman" w:hAnsi="Times New Roman" w:cs="Times New Roman"/>
                <w:b/>
                <w:szCs w:val="28"/>
              </w:rPr>
              <w:t>24</w:t>
            </w:r>
          </w:p>
        </w:tc>
        <w:tc>
          <w:tcPr>
            <w:tcW w:w="1271" w:type="dxa"/>
          </w:tcPr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909" w:type="dxa"/>
          </w:tcPr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B9722C" w:rsidRPr="00D50103" w:rsidTr="006D2D32">
        <w:tc>
          <w:tcPr>
            <w:tcW w:w="2774" w:type="dxa"/>
          </w:tcPr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7349" w:type="dxa"/>
          </w:tcPr>
          <w:p w:rsidR="00B9722C" w:rsidRPr="00D50103" w:rsidRDefault="00B9722C" w:rsidP="00FB332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8"/>
              </w:rPr>
            </w:pPr>
            <w:r w:rsidRPr="00D50103">
              <w:rPr>
                <w:rFonts w:ascii="Times New Roman" w:hAnsi="Times New Roman" w:cs="Times New Roman"/>
                <w:b/>
                <w:szCs w:val="28"/>
              </w:rPr>
              <w:t>Практическое обучение</w:t>
            </w:r>
          </w:p>
        </w:tc>
        <w:tc>
          <w:tcPr>
            <w:tcW w:w="1540" w:type="dxa"/>
          </w:tcPr>
          <w:p w:rsidR="00B9722C" w:rsidRPr="00D50103" w:rsidRDefault="00B9722C" w:rsidP="00FB332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8"/>
              </w:rPr>
            </w:pPr>
            <w:r w:rsidRPr="00D50103">
              <w:rPr>
                <w:rFonts w:ascii="Times New Roman" w:hAnsi="Times New Roman" w:cs="Times New Roman"/>
                <w:b/>
                <w:szCs w:val="28"/>
              </w:rPr>
              <w:t>10</w:t>
            </w:r>
          </w:p>
        </w:tc>
        <w:tc>
          <w:tcPr>
            <w:tcW w:w="1271" w:type="dxa"/>
          </w:tcPr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909" w:type="dxa"/>
          </w:tcPr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B9722C" w:rsidRPr="00D50103" w:rsidTr="006D2D32">
        <w:tc>
          <w:tcPr>
            <w:tcW w:w="2774" w:type="dxa"/>
          </w:tcPr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7349" w:type="dxa"/>
          </w:tcPr>
          <w:p w:rsidR="00B9722C" w:rsidRPr="00D50103" w:rsidRDefault="00B9722C" w:rsidP="00FB332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8"/>
              </w:rPr>
            </w:pPr>
            <w:r w:rsidRPr="00D50103">
              <w:rPr>
                <w:rFonts w:ascii="Times New Roman" w:hAnsi="Times New Roman" w:cs="Times New Roman"/>
                <w:b/>
                <w:szCs w:val="28"/>
              </w:rPr>
              <w:t xml:space="preserve">Самостоятельная работа </w:t>
            </w:r>
          </w:p>
        </w:tc>
        <w:tc>
          <w:tcPr>
            <w:tcW w:w="1540" w:type="dxa"/>
          </w:tcPr>
          <w:p w:rsidR="00B9722C" w:rsidRPr="00D50103" w:rsidRDefault="00B9722C" w:rsidP="008907C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8"/>
              </w:rPr>
            </w:pPr>
            <w:r w:rsidRPr="00D50103">
              <w:rPr>
                <w:rFonts w:ascii="Times New Roman" w:hAnsi="Times New Roman" w:cs="Times New Roman"/>
                <w:b/>
                <w:szCs w:val="28"/>
              </w:rPr>
              <w:t>2</w:t>
            </w:r>
          </w:p>
        </w:tc>
        <w:tc>
          <w:tcPr>
            <w:tcW w:w="1271" w:type="dxa"/>
          </w:tcPr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909" w:type="dxa"/>
          </w:tcPr>
          <w:p w:rsidR="00B9722C" w:rsidRPr="00D50103" w:rsidRDefault="00B9722C" w:rsidP="00FB332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024C3C" w:rsidRPr="00D50103" w:rsidRDefault="00024C3C" w:rsidP="00024C3C">
      <w:pPr>
        <w:jc w:val="center"/>
        <w:rPr>
          <w:rFonts w:ascii="Times New Roman" w:hAnsi="Times New Roman" w:cs="Times New Roman"/>
          <w:sz w:val="28"/>
          <w:szCs w:val="28"/>
        </w:rPr>
        <w:sectPr w:rsidR="00024C3C" w:rsidRPr="00D50103" w:rsidSect="00EF4075">
          <w:pgSz w:w="16838" w:h="11906" w:orient="landscape"/>
          <w:pgMar w:top="907" w:right="851" w:bottom="851" w:left="1134" w:header="709" w:footer="709" w:gutter="0"/>
          <w:cols w:space="708"/>
          <w:docGrid w:linePitch="360"/>
        </w:sectPr>
      </w:pPr>
      <w:r w:rsidRPr="00D50103"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  .</w:t>
      </w:r>
    </w:p>
    <w:p w:rsidR="00024C3C" w:rsidRPr="00D50103" w:rsidRDefault="00024C3C" w:rsidP="00024C3C">
      <w:pPr>
        <w:rPr>
          <w:rFonts w:ascii="Times New Roman" w:hAnsi="Times New Roman" w:cs="Times New Roman"/>
          <w:b/>
        </w:rPr>
      </w:pPr>
      <w:r w:rsidRPr="00D50103">
        <w:rPr>
          <w:rFonts w:ascii="Times New Roman" w:hAnsi="Times New Roman" w:cs="Times New Roman"/>
          <w:b/>
        </w:rPr>
        <w:lastRenderedPageBreak/>
        <w:tab/>
      </w:r>
      <w:r w:rsidR="001A48D3" w:rsidRPr="00D50103">
        <w:rPr>
          <w:rFonts w:ascii="Times New Roman" w:hAnsi="Times New Roman" w:cs="Times New Roman"/>
          <w:b/>
        </w:rPr>
        <w:t>4</w:t>
      </w:r>
      <w:r w:rsidRPr="00D50103">
        <w:rPr>
          <w:rFonts w:ascii="Times New Roman" w:hAnsi="Times New Roman" w:cs="Times New Roman"/>
          <w:b/>
        </w:rPr>
        <w:t>.  УСЛОВИЯ РЕАЛИЗАЦИИ ПРОГРАММЫ ДИСЦИПЛИНЫ</w:t>
      </w:r>
    </w:p>
    <w:p w:rsidR="00024C3C" w:rsidRPr="00D50103" w:rsidRDefault="001A48D3" w:rsidP="00024C3C">
      <w:pPr>
        <w:rPr>
          <w:rFonts w:ascii="Times New Roman" w:hAnsi="Times New Roman" w:cs="Times New Roman"/>
          <w:b/>
        </w:rPr>
      </w:pPr>
      <w:r w:rsidRPr="00D50103">
        <w:rPr>
          <w:rFonts w:ascii="Times New Roman" w:hAnsi="Times New Roman" w:cs="Times New Roman"/>
          <w:b/>
        </w:rPr>
        <w:t>4</w:t>
      </w:r>
      <w:r w:rsidR="00024C3C" w:rsidRPr="00D50103">
        <w:rPr>
          <w:rFonts w:ascii="Times New Roman" w:hAnsi="Times New Roman" w:cs="Times New Roman"/>
          <w:b/>
        </w:rPr>
        <w:t>.1. Требования к минимальному материально-техническому обеспечению</w:t>
      </w:r>
    </w:p>
    <w:p w:rsidR="00024C3C" w:rsidRPr="00D50103" w:rsidRDefault="00024C3C" w:rsidP="001A48D3">
      <w:pPr>
        <w:spacing w:after="0" w:line="240" w:lineRule="auto"/>
        <w:rPr>
          <w:rFonts w:ascii="Times New Roman" w:hAnsi="Times New Roman" w:cs="Times New Roman"/>
        </w:rPr>
      </w:pPr>
      <w:r w:rsidRPr="00D50103">
        <w:rPr>
          <w:rFonts w:ascii="Times New Roman" w:hAnsi="Times New Roman" w:cs="Times New Roman"/>
        </w:rPr>
        <w:tab/>
        <w:t>Реализация программы дисциплины требует наличия учебного кабинета «Статистика».</w:t>
      </w:r>
    </w:p>
    <w:p w:rsidR="00024C3C" w:rsidRPr="00D50103" w:rsidRDefault="00024C3C" w:rsidP="001A48D3">
      <w:pPr>
        <w:spacing w:after="0" w:line="240" w:lineRule="auto"/>
        <w:rPr>
          <w:rFonts w:ascii="Times New Roman" w:hAnsi="Times New Roman" w:cs="Times New Roman"/>
        </w:rPr>
      </w:pPr>
      <w:r w:rsidRPr="00D50103">
        <w:rPr>
          <w:rFonts w:ascii="Times New Roman" w:hAnsi="Times New Roman" w:cs="Times New Roman"/>
        </w:rPr>
        <w:tab/>
        <w:t>Оборудование учебного кабинета:</w:t>
      </w:r>
    </w:p>
    <w:p w:rsidR="00024C3C" w:rsidRPr="00D50103" w:rsidRDefault="00024C3C" w:rsidP="001A48D3">
      <w:pPr>
        <w:spacing w:after="0" w:line="240" w:lineRule="auto"/>
        <w:rPr>
          <w:rFonts w:ascii="Times New Roman" w:hAnsi="Times New Roman" w:cs="Times New Roman"/>
        </w:rPr>
      </w:pPr>
      <w:r w:rsidRPr="00D50103">
        <w:rPr>
          <w:rFonts w:ascii="Times New Roman" w:hAnsi="Times New Roman" w:cs="Times New Roman"/>
        </w:rPr>
        <w:t>- посадочные места по количеству обучающихся;</w:t>
      </w:r>
    </w:p>
    <w:p w:rsidR="00024C3C" w:rsidRPr="00D50103" w:rsidRDefault="00024C3C" w:rsidP="001A48D3">
      <w:pPr>
        <w:spacing w:after="0" w:line="240" w:lineRule="auto"/>
        <w:rPr>
          <w:rFonts w:ascii="Times New Roman" w:hAnsi="Times New Roman" w:cs="Times New Roman"/>
        </w:rPr>
      </w:pPr>
      <w:r w:rsidRPr="00D50103">
        <w:rPr>
          <w:rFonts w:ascii="Times New Roman" w:hAnsi="Times New Roman" w:cs="Times New Roman"/>
        </w:rPr>
        <w:t>- рабочее место преподавателя;</w:t>
      </w:r>
    </w:p>
    <w:p w:rsidR="00024C3C" w:rsidRPr="00D50103" w:rsidRDefault="00024C3C" w:rsidP="001A48D3">
      <w:pPr>
        <w:spacing w:after="0" w:line="240" w:lineRule="auto"/>
        <w:rPr>
          <w:rFonts w:ascii="Times New Roman" w:hAnsi="Times New Roman" w:cs="Times New Roman"/>
        </w:rPr>
      </w:pPr>
      <w:r w:rsidRPr="00D50103">
        <w:rPr>
          <w:rFonts w:ascii="Times New Roman" w:hAnsi="Times New Roman" w:cs="Times New Roman"/>
        </w:rPr>
        <w:tab/>
        <w:t>Технические средства обучения:</w:t>
      </w:r>
    </w:p>
    <w:p w:rsidR="00024C3C" w:rsidRPr="00D50103" w:rsidRDefault="00024C3C" w:rsidP="001A48D3">
      <w:pPr>
        <w:spacing w:after="0" w:line="240" w:lineRule="auto"/>
        <w:rPr>
          <w:rFonts w:ascii="Times New Roman" w:hAnsi="Times New Roman" w:cs="Times New Roman"/>
        </w:rPr>
      </w:pPr>
      <w:r w:rsidRPr="00D50103">
        <w:rPr>
          <w:rFonts w:ascii="Times New Roman" w:hAnsi="Times New Roman" w:cs="Times New Roman"/>
        </w:rPr>
        <w:t>- компьютер с лицензионным программным обеспечением и мультимедиапроектор.</w:t>
      </w:r>
    </w:p>
    <w:p w:rsidR="00024C3C" w:rsidRPr="00D50103" w:rsidRDefault="00024C3C" w:rsidP="00024C3C">
      <w:pPr>
        <w:rPr>
          <w:rFonts w:ascii="Times New Roman" w:hAnsi="Times New Roman" w:cs="Times New Roman"/>
        </w:rPr>
      </w:pPr>
    </w:p>
    <w:p w:rsidR="00024C3C" w:rsidRPr="00D50103" w:rsidRDefault="00024C3C" w:rsidP="00024C3C">
      <w:pPr>
        <w:rPr>
          <w:rFonts w:ascii="Times New Roman" w:hAnsi="Times New Roman" w:cs="Times New Roman"/>
          <w:b/>
        </w:rPr>
      </w:pPr>
      <w:r w:rsidRPr="00D50103">
        <w:rPr>
          <w:rFonts w:ascii="Times New Roman" w:hAnsi="Times New Roman" w:cs="Times New Roman"/>
        </w:rPr>
        <w:tab/>
      </w:r>
      <w:r w:rsidR="001A48D3" w:rsidRPr="00D50103">
        <w:rPr>
          <w:rFonts w:ascii="Times New Roman" w:hAnsi="Times New Roman" w:cs="Times New Roman"/>
          <w:b/>
        </w:rPr>
        <w:t>4</w:t>
      </w:r>
      <w:r w:rsidRPr="00D50103">
        <w:rPr>
          <w:rFonts w:ascii="Times New Roman" w:hAnsi="Times New Roman" w:cs="Times New Roman"/>
          <w:b/>
        </w:rPr>
        <w:t>.2. Информационное обеспечение обучения</w:t>
      </w:r>
    </w:p>
    <w:p w:rsidR="00024C3C" w:rsidRPr="00D50103" w:rsidRDefault="00024C3C" w:rsidP="00024C3C">
      <w:pPr>
        <w:rPr>
          <w:rFonts w:ascii="Times New Roman" w:hAnsi="Times New Roman" w:cs="Times New Roman"/>
        </w:rPr>
      </w:pPr>
      <w:r w:rsidRPr="00D50103">
        <w:rPr>
          <w:rFonts w:ascii="Times New Roman" w:hAnsi="Times New Roman" w:cs="Times New Roman"/>
        </w:rPr>
        <w:t>Перечень рекомендуемых учебных изданий, Интернет-ресурсов, дополнительной литературы</w:t>
      </w:r>
    </w:p>
    <w:p w:rsidR="00024C3C" w:rsidRPr="00D50103" w:rsidRDefault="00024C3C" w:rsidP="00024C3C">
      <w:pPr>
        <w:rPr>
          <w:rFonts w:ascii="Times New Roman" w:hAnsi="Times New Roman" w:cs="Times New Roman"/>
          <w:b/>
        </w:rPr>
      </w:pPr>
      <w:r w:rsidRPr="00D50103">
        <w:rPr>
          <w:rFonts w:ascii="Times New Roman" w:hAnsi="Times New Roman" w:cs="Times New Roman"/>
          <w:b/>
        </w:rPr>
        <w:t>Перечень рекомендуемых учебных изданий</w:t>
      </w:r>
    </w:p>
    <w:p w:rsidR="00024C3C" w:rsidRPr="00D50103" w:rsidRDefault="00024C3C" w:rsidP="00024C3C">
      <w:pPr>
        <w:pStyle w:val="1"/>
        <w:ind w:firstLine="0"/>
        <w:jc w:val="both"/>
      </w:pPr>
    </w:p>
    <w:p w:rsidR="001A48D3" w:rsidRPr="00D50103" w:rsidRDefault="001A48D3" w:rsidP="001A4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5010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Основные источники: </w:t>
      </w:r>
    </w:p>
    <w:p w:rsidR="001A48D3" w:rsidRPr="00D50103" w:rsidRDefault="001A48D3" w:rsidP="001A4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48D3" w:rsidRPr="00D50103" w:rsidRDefault="001A48D3" w:rsidP="001A4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103">
        <w:rPr>
          <w:rFonts w:ascii="Times New Roman" w:eastAsia="Times New Roman" w:hAnsi="Times New Roman" w:cs="Times New Roman"/>
          <w:sz w:val="24"/>
          <w:szCs w:val="24"/>
        </w:rPr>
        <w:t>Нормативно-правовая база:</w:t>
      </w:r>
    </w:p>
    <w:p w:rsidR="001A48D3" w:rsidRPr="00D50103" w:rsidRDefault="001A48D3" w:rsidP="001A4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103">
        <w:rPr>
          <w:rFonts w:ascii="Times New Roman" w:eastAsia="Times New Roman" w:hAnsi="Times New Roman" w:cs="Times New Roman"/>
          <w:sz w:val="24"/>
          <w:szCs w:val="24"/>
        </w:rPr>
        <w:t xml:space="preserve">1. Конституция РФ от 12.12.1993г. //Российская газета. 1993. // СПС «Консультант Плюс». 2018. </w:t>
      </w:r>
    </w:p>
    <w:p w:rsidR="001A48D3" w:rsidRPr="00D50103" w:rsidRDefault="001A48D3" w:rsidP="001A4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103">
        <w:rPr>
          <w:rFonts w:ascii="Times New Roman" w:eastAsia="Times New Roman" w:hAnsi="Times New Roman" w:cs="Times New Roman"/>
          <w:sz w:val="24"/>
          <w:szCs w:val="24"/>
        </w:rPr>
        <w:t>2. ФЗ РФ «Об ответственности за нарушение порядка представления государственной статистической отчетности» от 13.05.1992г. № 2761-1//СПС «Гарант». 2018.</w:t>
      </w:r>
    </w:p>
    <w:p w:rsidR="001A48D3" w:rsidRPr="00D50103" w:rsidRDefault="001A48D3" w:rsidP="001A4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103">
        <w:rPr>
          <w:rFonts w:ascii="Times New Roman" w:eastAsia="Times New Roman" w:hAnsi="Times New Roman" w:cs="Times New Roman"/>
          <w:sz w:val="24"/>
          <w:szCs w:val="24"/>
        </w:rPr>
        <w:t>3. Положение о порядке ведения Государственного реестра предприятий. Утверждено Государственной налоговой службой РФ от 12.04.1993г. № ЮУ-4-12/65 Н.//СПС «Гарант». 2018.</w:t>
      </w:r>
    </w:p>
    <w:p w:rsidR="001A48D3" w:rsidRPr="00D50103" w:rsidRDefault="001A48D3" w:rsidP="001A4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A48D3" w:rsidRPr="00D50103" w:rsidRDefault="001A48D3" w:rsidP="001A4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50103">
        <w:rPr>
          <w:rFonts w:ascii="Times New Roman" w:eastAsia="Times New Roman" w:hAnsi="Times New Roman" w:cs="Times New Roman"/>
          <w:sz w:val="24"/>
          <w:szCs w:val="24"/>
        </w:rPr>
        <w:t>Основная учебная литература:</w:t>
      </w:r>
    </w:p>
    <w:p w:rsidR="001A48D3" w:rsidRPr="00D50103" w:rsidRDefault="001A48D3" w:rsidP="001A48D3">
      <w:pPr>
        <w:widowControl w:val="0"/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103">
        <w:rPr>
          <w:rFonts w:ascii="Times New Roman" w:eastAsia="Times New Roman" w:hAnsi="Times New Roman" w:cs="Times New Roman"/>
          <w:sz w:val="24"/>
          <w:szCs w:val="24"/>
        </w:rPr>
        <w:t>1.Башина О.Э. Общая теория статистики. Статистическая методология в коммерческой деятельности: учебник. М.: Финансы и статистика, 2018.</w:t>
      </w:r>
    </w:p>
    <w:p w:rsidR="001A48D3" w:rsidRPr="00D50103" w:rsidRDefault="001A48D3" w:rsidP="001A48D3">
      <w:pPr>
        <w:widowControl w:val="0"/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103">
        <w:rPr>
          <w:rFonts w:ascii="Times New Roman" w:eastAsia="Times New Roman" w:hAnsi="Times New Roman" w:cs="Times New Roman"/>
          <w:sz w:val="24"/>
          <w:szCs w:val="24"/>
        </w:rPr>
        <w:t>2. Ефимова М.Р., Петрова Е.В., Румянцев Н.М. Общая теория статистики: учебник. М.: ИНФРА-М, 2018.</w:t>
      </w:r>
    </w:p>
    <w:p w:rsidR="001A48D3" w:rsidRPr="00D50103" w:rsidRDefault="001A48D3" w:rsidP="001A48D3">
      <w:pPr>
        <w:widowControl w:val="0"/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103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spellStart"/>
      <w:r w:rsidRPr="00D50103">
        <w:rPr>
          <w:rFonts w:ascii="Times New Roman" w:eastAsia="Times New Roman" w:hAnsi="Times New Roman" w:cs="Times New Roman"/>
          <w:sz w:val="24"/>
          <w:szCs w:val="24"/>
        </w:rPr>
        <w:t>Ганченко</w:t>
      </w:r>
      <w:proofErr w:type="spellEnd"/>
      <w:r w:rsidRPr="00D50103">
        <w:rPr>
          <w:rFonts w:ascii="Times New Roman" w:eastAsia="Times New Roman" w:hAnsi="Times New Roman" w:cs="Times New Roman"/>
          <w:sz w:val="24"/>
          <w:szCs w:val="24"/>
        </w:rPr>
        <w:t xml:space="preserve"> О.И. Практикум по общей теории статистики: Учебное пособие -2-е издание перераб. и </w:t>
      </w:r>
      <w:proofErr w:type="spellStart"/>
      <w:r w:rsidRPr="00D50103">
        <w:rPr>
          <w:rFonts w:ascii="Times New Roman" w:eastAsia="Times New Roman" w:hAnsi="Times New Roman" w:cs="Times New Roman"/>
          <w:sz w:val="24"/>
          <w:szCs w:val="24"/>
        </w:rPr>
        <w:t>дополн</w:t>
      </w:r>
      <w:proofErr w:type="spellEnd"/>
      <w:r w:rsidRPr="00D50103">
        <w:rPr>
          <w:rFonts w:ascii="Times New Roman" w:eastAsia="Times New Roman" w:hAnsi="Times New Roman" w:cs="Times New Roman"/>
          <w:sz w:val="24"/>
          <w:szCs w:val="24"/>
        </w:rPr>
        <w:t>.- М.: Финансы и статистика, 2017.</w:t>
      </w:r>
    </w:p>
    <w:p w:rsidR="001A48D3" w:rsidRPr="00D50103" w:rsidRDefault="001A48D3" w:rsidP="001A48D3">
      <w:pPr>
        <w:widowControl w:val="0"/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103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spellStart"/>
      <w:r w:rsidRPr="00D50103">
        <w:rPr>
          <w:rFonts w:ascii="Times New Roman" w:eastAsia="Times New Roman" w:hAnsi="Times New Roman" w:cs="Times New Roman"/>
          <w:sz w:val="24"/>
          <w:szCs w:val="24"/>
        </w:rPr>
        <w:t>Салин</w:t>
      </w:r>
      <w:proofErr w:type="spellEnd"/>
      <w:r w:rsidRPr="00D50103">
        <w:rPr>
          <w:rFonts w:ascii="Times New Roman" w:eastAsia="Times New Roman" w:hAnsi="Times New Roman" w:cs="Times New Roman"/>
          <w:sz w:val="24"/>
          <w:szCs w:val="24"/>
        </w:rPr>
        <w:t xml:space="preserve"> В.Н., Чурилова Э.Ю. </w:t>
      </w:r>
      <w:proofErr w:type="spellStart"/>
      <w:r w:rsidRPr="00D50103">
        <w:rPr>
          <w:rFonts w:ascii="Times New Roman" w:eastAsia="Times New Roman" w:hAnsi="Times New Roman" w:cs="Times New Roman"/>
          <w:sz w:val="24"/>
          <w:szCs w:val="24"/>
        </w:rPr>
        <w:t>Шпаковская</w:t>
      </w:r>
      <w:proofErr w:type="spellEnd"/>
      <w:r w:rsidRPr="00D50103">
        <w:rPr>
          <w:rFonts w:ascii="Times New Roman" w:eastAsia="Times New Roman" w:hAnsi="Times New Roman" w:cs="Times New Roman"/>
          <w:sz w:val="24"/>
          <w:szCs w:val="24"/>
        </w:rPr>
        <w:t xml:space="preserve"> Е.П. Статистика: учебное пособие – М.: Кнорус, 2017.</w:t>
      </w:r>
    </w:p>
    <w:p w:rsidR="001A48D3" w:rsidRPr="00D50103" w:rsidRDefault="001A48D3" w:rsidP="001A48D3">
      <w:pPr>
        <w:widowControl w:val="0"/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103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proofErr w:type="spellStart"/>
      <w:r w:rsidRPr="00D50103">
        <w:rPr>
          <w:rFonts w:ascii="Times New Roman" w:eastAsia="Times New Roman" w:hAnsi="Times New Roman" w:cs="Times New Roman"/>
          <w:sz w:val="24"/>
          <w:szCs w:val="24"/>
        </w:rPr>
        <w:t>Салин</w:t>
      </w:r>
      <w:proofErr w:type="spellEnd"/>
      <w:r w:rsidRPr="00D50103">
        <w:rPr>
          <w:rFonts w:ascii="Times New Roman" w:eastAsia="Times New Roman" w:hAnsi="Times New Roman" w:cs="Times New Roman"/>
          <w:sz w:val="24"/>
          <w:szCs w:val="24"/>
        </w:rPr>
        <w:t xml:space="preserve"> В.Н., Чурилова Э.Ю. Теория статистики для подготовки специалистов финансово-экономического профиля. М.: Финансы и статистика, 2017.</w:t>
      </w:r>
    </w:p>
    <w:p w:rsidR="001A48D3" w:rsidRPr="00D50103" w:rsidRDefault="001A48D3" w:rsidP="001A48D3">
      <w:pPr>
        <w:widowControl w:val="0"/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A48D3" w:rsidRPr="00D50103" w:rsidRDefault="001A48D3" w:rsidP="001A48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0103">
        <w:rPr>
          <w:rFonts w:ascii="Times New Roman" w:eastAsia="Times New Roman" w:hAnsi="Times New Roman" w:cs="Times New Roman"/>
          <w:b/>
          <w:sz w:val="24"/>
          <w:szCs w:val="24"/>
        </w:rPr>
        <w:t>Дополнительные  источники:</w:t>
      </w:r>
    </w:p>
    <w:p w:rsidR="001A48D3" w:rsidRPr="00D50103" w:rsidRDefault="001A48D3" w:rsidP="001A48D3">
      <w:pPr>
        <w:widowControl w:val="0"/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103">
        <w:rPr>
          <w:rFonts w:ascii="Times New Roman" w:eastAsia="Times New Roman" w:hAnsi="Times New Roman" w:cs="Times New Roman"/>
          <w:sz w:val="24"/>
          <w:szCs w:val="24"/>
        </w:rPr>
        <w:t xml:space="preserve">1. Елисеева И.И., </w:t>
      </w:r>
      <w:proofErr w:type="spellStart"/>
      <w:r w:rsidRPr="00D50103">
        <w:rPr>
          <w:rFonts w:ascii="Times New Roman" w:eastAsia="Times New Roman" w:hAnsi="Times New Roman" w:cs="Times New Roman"/>
          <w:sz w:val="24"/>
          <w:szCs w:val="24"/>
        </w:rPr>
        <w:t>Юзбашев</w:t>
      </w:r>
      <w:proofErr w:type="spellEnd"/>
      <w:r w:rsidRPr="00D50103">
        <w:rPr>
          <w:rFonts w:ascii="Times New Roman" w:eastAsia="Times New Roman" w:hAnsi="Times New Roman" w:cs="Times New Roman"/>
          <w:sz w:val="24"/>
          <w:szCs w:val="24"/>
        </w:rPr>
        <w:t xml:space="preserve"> М.М. Общая теория статистики: учебник/под ред. И.И. Елисеевой. 5-е изд., перераб. и доп. М.: Финансы и статистика. 2016.</w:t>
      </w:r>
    </w:p>
    <w:p w:rsidR="001A48D3" w:rsidRPr="00D50103" w:rsidRDefault="001A48D3" w:rsidP="001A48D3">
      <w:pPr>
        <w:widowControl w:val="0"/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103">
        <w:rPr>
          <w:rFonts w:ascii="Times New Roman" w:eastAsia="Times New Roman" w:hAnsi="Times New Roman" w:cs="Times New Roman"/>
          <w:sz w:val="24"/>
          <w:szCs w:val="24"/>
        </w:rPr>
        <w:t xml:space="preserve">2. Практикум по теории статистики: учебное пособие/под ред. Р.А. Шмойлова, В.Г. </w:t>
      </w:r>
      <w:proofErr w:type="spellStart"/>
      <w:r w:rsidRPr="00D50103">
        <w:rPr>
          <w:rFonts w:ascii="Times New Roman" w:eastAsia="Times New Roman" w:hAnsi="Times New Roman" w:cs="Times New Roman"/>
          <w:sz w:val="24"/>
          <w:szCs w:val="24"/>
        </w:rPr>
        <w:t>Минашкин</w:t>
      </w:r>
      <w:proofErr w:type="spellEnd"/>
      <w:r w:rsidRPr="00D50103">
        <w:rPr>
          <w:rFonts w:ascii="Times New Roman" w:eastAsia="Times New Roman" w:hAnsi="Times New Roman" w:cs="Times New Roman"/>
          <w:sz w:val="24"/>
          <w:szCs w:val="24"/>
        </w:rPr>
        <w:t xml:space="preserve">, Н.А. </w:t>
      </w:r>
      <w:proofErr w:type="spellStart"/>
      <w:r w:rsidRPr="00D50103">
        <w:rPr>
          <w:rFonts w:ascii="Times New Roman" w:eastAsia="Times New Roman" w:hAnsi="Times New Roman" w:cs="Times New Roman"/>
          <w:sz w:val="24"/>
          <w:szCs w:val="24"/>
        </w:rPr>
        <w:t>Садовникова</w:t>
      </w:r>
      <w:proofErr w:type="spellEnd"/>
      <w:r w:rsidRPr="00D50103">
        <w:rPr>
          <w:rFonts w:ascii="Times New Roman" w:eastAsia="Times New Roman" w:hAnsi="Times New Roman" w:cs="Times New Roman"/>
          <w:sz w:val="24"/>
          <w:szCs w:val="24"/>
        </w:rPr>
        <w:t xml:space="preserve">. 2-е изд. перераб. и </w:t>
      </w:r>
      <w:proofErr w:type="spellStart"/>
      <w:r w:rsidRPr="00D50103">
        <w:rPr>
          <w:rFonts w:ascii="Times New Roman" w:eastAsia="Times New Roman" w:hAnsi="Times New Roman" w:cs="Times New Roman"/>
          <w:sz w:val="24"/>
          <w:szCs w:val="24"/>
        </w:rPr>
        <w:t>дополн</w:t>
      </w:r>
      <w:proofErr w:type="spellEnd"/>
      <w:r w:rsidRPr="00D50103">
        <w:rPr>
          <w:rFonts w:ascii="Times New Roman" w:eastAsia="Times New Roman" w:hAnsi="Times New Roman" w:cs="Times New Roman"/>
          <w:sz w:val="24"/>
          <w:szCs w:val="24"/>
        </w:rPr>
        <w:t>. М.: Финансы и статистика, 2016.</w:t>
      </w:r>
    </w:p>
    <w:p w:rsidR="001A48D3" w:rsidRPr="00D50103" w:rsidRDefault="001A48D3" w:rsidP="001A48D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48D3" w:rsidRPr="00D50103" w:rsidRDefault="001A48D3" w:rsidP="001A48D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103">
        <w:rPr>
          <w:rFonts w:ascii="Times New Roman" w:eastAsia="Times New Roman" w:hAnsi="Times New Roman" w:cs="Times New Roman"/>
          <w:sz w:val="24"/>
          <w:szCs w:val="24"/>
        </w:rPr>
        <w:t>Издания Росстата:</w:t>
      </w:r>
    </w:p>
    <w:p w:rsidR="001A48D3" w:rsidRPr="00D50103" w:rsidRDefault="001A48D3" w:rsidP="001A48D3">
      <w:pPr>
        <w:numPr>
          <w:ilvl w:val="0"/>
          <w:numId w:val="5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103">
        <w:rPr>
          <w:rFonts w:ascii="Times New Roman" w:eastAsia="Times New Roman" w:hAnsi="Times New Roman" w:cs="Times New Roman"/>
          <w:sz w:val="24"/>
          <w:szCs w:val="24"/>
        </w:rPr>
        <w:t>Российский статистический ежегодник. Официальное издание.</w:t>
      </w:r>
    </w:p>
    <w:p w:rsidR="001A48D3" w:rsidRPr="00D50103" w:rsidRDefault="001A48D3" w:rsidP="001A48D3">
      <w:pPr>
        <w:numPr>
          <w:ilvl w:val="0"/>
          <w:numId w:val="5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103">
        <w:rPr>
          <w:rFonts w:ascii="Times New Roman" w:eastAsia="Times New Roman" w:hAnsi="Times New Roman" w:cs="Times New Roman"/>
          <w:sz w:val="24"/>
          <w:szCs w:val="24"/>
        </w:rPr>
        <w:t>Россия в цифрах. Краткий статистический сборник</w:t>
      </w:r>
    </w:p>
    <w:p w:rsidR="001A48D3" w:rsidRPr="00D50103" w:rsidRDefault="001A48D3" w:rsidP="001A48D3">
      <w:pPr>
        <w:numPr>
          <w:ilvl w:val="0"/>
          <w:numId w:val="5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103">
        <w:rPr>
          <w:rFonts w:ascii="Times New Roman" w:eastAsia="Times New Roman" w:hAnsi="Times New Roman" w:cs="Times New Roman"/>
          <w:sz w:val="24"/>
          <w:szCs w:val="24"/>
        </w:rPr>
        <w:t>Социальное положение и уровень жизни населения России.</w:t>
      </w:r>
    </w:p>
    <w:p w:rsidR="001A48D3" w:rsidRPr="00D50103" w:rsidRDefault="001A48D3" w:rsidP="001A48D3">
      <w:pPr>
        <w:numPr>
          <w:ilvl w:val="0"/>
          <w:numId w:val="5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103">
        <w:rPr>
          <w:rFonts w:ascii="Times New Roman" w:eastAsia="Times New Roman" w:hAnsi="Times New Roman" w:cs="Times New Roman"/>
          <w:sz w:val="24"/>
          <w:szCs w:val="24"/>
        </w:rPr>
        <w:t xml:space="preserve">Регионы России. </w:t>
      </w:r>
    </w:p>
    <w:p w:rsidR="001A48D3" w:rsidRPr="00D50103" w:rsidRDefault="001A48D3" w:rsidP="001A48D3">
      <w:pPr>
        <w:numPr>
          <w:ilvl w:val="0"/>
          <w:numId w:val="5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103">
        <w:rPr>
          <w:rFonts w:ascii="Times New Roman" w:eastAsia="Times New Roman" w:hAnsi="Times New Roman" w:cs="Times New Roman"/>
          <w:sz w:val="24"/>
          <w:szCs w:val="24"/>
        </w:rPr>
        <w:t xml:space="preserve">Сфера услуг в России. </w:t>
      </w:r>
    </w:p>
    <w:p w:rsidR="001A48D3" w:rsidRPr="00D50103" w:rsidRDefault="001A48D3" w:rsidP="001A48D3">
      <w:pPr>
        <w:numPr>
          <w:ilvl w:val="0"/>
          <w:numId w:val="5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103">
        <w:rPr>
          <w:rFonts w:ascii="Times New Roman" w:eastAsia="Times New Roman" w:hAnsi="Times New Roman" w:cs="Times New Roman"/>
          <w:sz w:val="24"/>
          <w:szCs w:val="24"/>
        </w:rPr>
        <w:t xml:space="preserve">Демографический ежегодник России. </w:t>
      </w:r>
    </w:p>
    <w:p w:rsidR="001A48D3" w:rsidRPr="00D50103" w:rsidRDefault="001A48D3" w:rsidP="001A48D3">
      <w:pPr>
        <w:numPr>
          <w:ilvl w:val="0"/>
          <w:numId w:val="5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103">
        <w:rPr>
          <w:rFonts w:ascii="Times New Roman" w:eastAsia="Times New Roman" w:hAnsi="Times New Roman" w:cs="Times New Roman"/>
          <w:sz w:val="24"/>
          <w:szCs w:val="24"/>
        </w:rPr>
        <w:t>Социально-экономическое положение России (ежемесячный доклад)</w:t>
      </w:r>
    </w:p>
    <w:p w:rsidR="001A48D3" w:rsidRPr="00D50103" w:rsidRDefault="001A48D3" w:rsidP="001A48D3">
      <w:pPr>
        <w:numPr>
          <w:ilvl w:val="0"/>
          <w:numId w:val="5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103">
        <w:rPr>
          <w:rFonts w:ascii="Times New Roman" w:eastAsia="Times New Roman" w:hAnsi="Times New Roman" w:cs="Times New Roman"/>
          <w:sz w:val="24"/>
          <w:szCs w:val="24"/>
        </w:rPr>
        <w:lastRenderedPageBreak/>
        <w:t>Вопросы статистики. Ежемесячный научно-информационный журнал.</w:t>
      </w:r>
    </w:p>
    <w:p w:rsidR="001A48D3" w:rsidRPr="00D50103" w:rsidRDefault="001A48D3" w:rsidP="001A48D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48D3" w:rsidRPr="00D50103" w:rsidRDefault="001A48D3" w:rsidP="001A48D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0103">
        <w:rPr>
          <w:rFonts w:ascii="Times New Roman" w:eastAsia="Times New Roman" w:hAnsi="Times New Roman" w:cs="Times New Roman"/>
          <w:b/>
          <w:sz w:val="24"/>
          <w:szCs w:val="24"/>
        </w:rPr>
        <w:t>Интернет – ресурсы:</w:t>
      </w:r>
    </w:p>
    <w:p w:rsidR="001A48D3" w:rsidRPr="00D50103" w:rsidRDefault="001A48D3" w:rsidP="001A48D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103">
        <w:rPr>
          <w:rFonts w:ascii="Times New Roman" w:eastAsia="Times New Roman" w:hAnsi="Times New Roman" w:cs="Times New Roman"/>
          <w:sz w:val="24"/>
          <w:szCs w:val="24"/>
        </w:rPr>
        <w:t>СПС «Консультант Плюс» (</w:t>
      </w:r>
      <w:hyperlink r:id="rId9" w:history="1">
        <w:r w:rsidRPr="00D5010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http://www.consultant.ru</w:t>
        </w:r>
      </w:hyperlink>
      <w:r w:rsidRPr="00D50103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A48D3" w:rsidRPr="00D50103" w:rsidRDefault="001A48D3" w:rsidP="001A48D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103">
        <w:rPr>
          <w:rFonts w:ascii="Times New Roman" w:eastAsia="Times New Roman" w:hAnsi="Times New Roman" w:cs="Times New Roman"/>
          <w:sz w:val="24"/>
          <w:szCs w:val="24"/>
        </w:rPr>
        <w:t>Российская сеть центров правовой информации «Кодекс» (</w:t>
      </w:r>
      <w:hyperlink r:id="rId10" w:history="1">
        <w:r w:rsidRPr="00D5010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http://www.kodeks.ru</w:t>
        </w:r>
      </w:hyperlink>
      <w:r w:rsidRPr="00D50103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A48D3" w:rsidRPr="00D50103" w:rsidRDefault="001A48D3" w:rsidP="001A48D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103">
        <w:rPr>
          <w:rFonts w:ascii="Times New Roman" w:eastAsia="Times New Roman" w:hAnsi="Times New Roman" w:cs="Times New Roman"/>
          <w:sz w:val="24"/>
          <w:szCs w:val="24"/>
        </w:rPr>
        <w:t>СПС «Гарант» (</w:t>
      </w:r>
      <w:hyperlink r:id="rId11" w:history="1">
        <w:r w:rsidRPr="00D5010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http://www.garant.ru</w:t>
        </w:r>
      </w:hyperlink>
      <w:r w:rsidRPr="00D50103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A48D3" w:rsidRPr="00D50103" w:rsidRDefault="001A48D3" w:rsidP="001A48D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D50103">
        <w:rPr>
          <w:rFonts w:ascii="Times New Roman" w:eastAsia="Times New Roman" w:hAnsi="Times New Roman" w:cs="Times New Roman"/>
          <w:sz w:val="24"/>
          <w:szCs w:val="24"/>
          <w:lang w:val="en-US"/>
        </w:rPr>
        <w:t>StatSoft</w:t>
      </w:r>
      <w:proofErr w:type="spellEnd"/>
      <w:r w:rsidRPr="00D501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Russia (</w:t>
      </w:r>
      <w:hyperlink r:id="rId12" w:history="1">
        <w:r w:rsidRPr="00D50103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  <w:lang w:val="en-US"/>
          </w:rPr>
          <w:t>http://www.statsoft.ru</w:t>
        </w:r>
      </w:hyperlink>
      <w:r w:rsidRPr="00D501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</w:t>
      </w:r>
    </w:p>
    <w:p w:rsidR="001A48D3" w:rsidRPr="00D50103" w:rsidRDefault="001A48D3" w:rsidP="001A48D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103">
        <w:rPr>
          <w:rFonts w:ascii="Times New Roman" w:eastAsia="Times New Roman" w:hAnsi="Times New Roman" w:cs="Times New Roman"/>
          <w:sz w:val="24"/>
          <w:szCs w:val="24"/>
        </w:rPr>
        <w:t>ГОСКОМСТАТ РОССИИ (</w:t>
      </w:r>
      <w:hyperlink r:id="rId13" w:history="1">
        <w:r w:rsidRPr="00D50103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</w:rPr>
          <w:t>http://www.gks.ru</w:t>
        </w:r>
      </w:hyperlink>
      <w:r w:rsidRPr="00D50103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A48D3" w:rsidRPr="00D50103" w:rsidRDefault="001A48D3" w:rsidP="001A48D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103">
        <w:rPr>
          <w:rFonts w:ascii="Times New Roman" w:eastAsia="Times New Roman" w:hAnsi="Times New Roman" w:cs="Times New Roman"/>
          <w:sz w:val="24"/>
          <w:szCs w:val="24"/>
        </w:rPr>
        <w:t>Федеральная служба государственной статистики (http://www.</w:t>
      </w:r>
      <w:hyperlink r:id="rId14" w:history="1">
        <w:r w:rsidRPr="00D50103">
          <w:rPr>
            <w:rFonts w:ascii="Times New Roman" w:eastAsia="Times New Roman" w:hAnsi="Times New Roman" w:cs="Times New Roman"/>
            <w:color w:val="0000FF"/>
            <w:sz w:val="29"/>
            <w:szCs w:val="29"/>
            <w:u w:val="single"/>
          </w:rPr>
          <w:t>stat@gks.ru</w:t>
        </w:r>
      </w:hyperlink>
      <w:r w:rsidRPr="00D50103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:rsidR="001A48D3" w:rsidRPr="00D50103" w:rsidRDefault="001A48D3" w:rsidP="001A48D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103">
        <w:rPr>
          <w:rFonts w:ascii="Times New Roman" w:eastAsia="Times New Roman" w:hAnsi="Times New Roman" w:cs="Times New Roman"/>
          <w:sz w:val="24"/>
          <w:szCs w:val="24"/>
        </w:rPr>
        <w:t>Информационно-издательский центр «Статистика России» (</w:t>
      </w:r>
      <w:hyperlink r:id="rId15" w:history="1">
        <w:r w:rsidRPr="00D5010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http://www.infostat.ru/</w:t>
        </w:r>
      </w:hyperlink>
      <w:r w:rsidRPr="00D50103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:rsidR="001A48D3" w:rsidRPr="00D50103" w:rsidRDefault="001A48D3" w:rsidP="001A48D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103">
        <w:rPr>
          <w:rFonts w:ascii="Times New Roman" w:eastAsia="Times New Roman" w:hAnsi="Times New Roman" w:cs="Times New Roman"/>
          <w:sz w:val="24"/>
          <w:szCs w:val="24"/>
        </w:rPr>
        <w:t>Портал статистических данных (</w:t>
      </w:r>
      <w:hyperlink r:id="rId16" w:history="1">
        <w:r w:rsidRPr="00D5010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http://www.statistika.ru/</w:t>
        </w:r>
      </w:hyperlink>
      <w:r w:rsidRPr="00D50103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:rsidR="001A48D3" w:rsidRPr="00D50103" w:rsidRDefault="001A48D3" w:rsidP="001A48D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103">
        <w:rPr>
          <w:rFonts w:ascii="Times New Roman" w:eastAsia="Times New Roman" w:hAnsi="Times New Roman" w:cs="Times New Roman"/>
          <w:bCs/>
          <w:sz w:val="24"/>
          <w:szCs w:val="24"/>
        </w:rPr>
        <w:t>Центральный банк Российской Федерации(</w:t>
      </w:r>
      <w:hyperlink r:id="rId17" w:history="1">
        <w:r w:rsidRPr="00D5010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http://www.cbr.ru/</w:t>
        </w:r>
      </w:hyperlink>
      <w:r w:rsidRPr="00D50103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:rsidR="001A48D3" w:rsidRPr="00D50103" w:rsidRDefault="001A48D3" w:rsidP="001A48D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103">
        <w:rPr>
          <w:rFonts w:ascii="Times New Roman" w:eastAsia="Times New Roman" w:hAnsi="Times New Roman" w:cs="Times New Roman"/>
          <w:sz w:val="24"/>
          <w:szCs w:val="24"/>
        </w:rPr>
        <w:t>Министерство финансов РФ (</w:t>
      </w:r>
      <w:hyperlink r:id="rId18" w:history="1">
        <w:r w:rsidRPr="00D5010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http://www1.minfin.ru/</w:t>
        </w:r>
      </w:hyperlink>
      <w:r w:rsidRPr="00D50103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:rsidR="001A48D3" w:rsidRPr="00D50103" w:rsidRDefault="001A48D3" w:rsidP="001A48D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103">
        <w:rPr>
          <w:rFonts w:ascii="Times New Roman" w:eastAsia="Times New Roman" w:hAnsi="Times New Roman" w:cs="Times New Roman"/>
          <w:sz w:val="24"/>
          <w:szCs w:val="24"/>
        </w:rPr>
        <w:t>Госдума Федерального Собрания РФ (</w:t>
      </w:r>
      <w:hyperlink r:id="rId19" w:history="1">
        <w:r w:rsidRPr="00D5010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http://www.duma.gov.ru/</w:t>
        </w:r>
      </w:hyperlink>
      <w:r w:rsidRPr="00D50103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:rsidR="001A48D3" w:rsidRPr="00D50103" w:rsidRDefault="001A48D3" w:rsidP="001A48D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D50103">
        <w:rPr>
          <w:rFonts w:ascii="Times New Roman" w:eastAsia="Times New Roman" w:hAnsi="Times New Roman" w:cs="Times New Roman"/>
          <w:bCs/>
          <w:sz w:val="24"/>
          <w:szCs w:val="24"/>
        </w:rPr>
        <w:t>Эл. версия бюллетеня «</w:t>
      </w:r>
      <w:r w:rsidRPr="00D50103">
        <w:rPr>
          <w:rFonts w:ascii="Times New Roman" w:eastAsia="Times New Roman" w:hAnsi="Times New Roman" w:cs="Times New Roman"/>
          <w:bCs/>
          <w:iCs/>
          <w:sz w:val="24"/>
          <w:szCs w:val="24"/>
        </w:rPr>
        <w:t>Население и общество»</w:t>
      </w:r>
    </w:p>
    <w:p w:rsidR="001A48D3" w:rsidRPr="00D50103" w:rsidRDefault="001A48D3" w:rsidP="001A48D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D50103">
        <w:rPr>
          <w:rFonts w:ascii="Times New Roman" w:eastAsia="Times New Roman" w:hAnsi="Times New Roman" w:cs="Times New Roman"/>
          <w:bCs/>
          <w:iCs/>
          <w:sz w:val="24"/>
          <w:szCs w:val="24"/>
        </w:rPr>
        <w:t>(</w:t>
      </w:r>
      <w:hyperlink r:id="rId20" w:history="1">
        <w:r w:rsidRPr="00D5010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http://demoscope.ru/weekly/2008/0323/index.php</w:t>
        </w:r>
      </w:hyperlink>
      <w:r w:rsidRPr="00D50103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:rsidR="001A48D3" w:rsidRPr="00D50103" w:rsidRDefault="001A48D3" w:rsidP="001A48D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0103">
        <w:rPr>
          <w:rFonts w:ascii="Times New Roman" w:eastAsia="Times New Roman" w:hAnsi="Times New Roman" w:cs="Times New Roman"/>
          <w:sz w:val="24"/>
          <w:szCs w:val="24"/>
        </w:rPr>
        <w:t xml:space="preserve">Индексы Российской Торговой Системы (http://www.rts.ru/ru/index/http:/) </w:t>
      </w:r>
    </w:p>
    <w:p w:rsidR="001A48D3" w:rsidRPr="00D50103" w:rsidRDefault="001A48D3" w:rsidP="001A48D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3399"/>
          <w:sz w:val="24"/>
          <w:szCs w:val="24"/>
        </w:rPr>
      </w:pPr>
    </w:p>
    <w:p w:rsidR="001A48D3" w:rsidRPr="00D50103" w:rsidRDefault="001A48D3" w:rsidP="001A48D3">
      <w:pPr>
        <w:rPr>
          <w:rFonts w:ascii="Times New Roman" w:hAnsi="Times New Roman" w:cs="Times New Roman"/>
        </w:rPr>
      </w:pPr>
    </w:p>
    <w:p w:rsidR="00024C3C" w:rsidRPr="00D50103" w:rsidRDefault="001A48D3" w:rsidP="001A48D3">
      <w:pPr>
        <w:spacing w:after="0" w:line="240" w:lineRule="auto"/>
        <w:rPr>
          <w:rFonts w:ascii="Times New Roman" w:hAnsi="Times New Roman" w:cs="Times New Roman"/>
        </w:rPr>
      </w:pPr>
      <w:r w:rsidRPr="00D50103"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024C3C" w:rsidRPr="00D50103" w:rsidRDefault="001A48D3" w:rsidP="00024C3C">
      <w:pPr>
        <w:rPr>
          <w:rFonts w:ascii="Times New Roman" w:hAnsi="Times New Roman" w:cs="Times New Roman"/>
          <w:b/>
        </w:rPr>
      </w:pPr>
      <w:r w:rsidRPr="00D50103">
        <w:rPr>
          <w:rFonts w:ascii="Times New Roman" w:hAnsi="Times New Roman" w:cs="Times New Roman"/>
          <w:b/>
        </w:rPr>
        <w:lastRenderedPageBreak/>
        <w:t>5</w:t>
      </w:r>
      <w:r w:rsidR="00024C3C" w:rsidRPr="00D50103">
        <w:rPr>
          <w:rFonts w:ascii="Times New Roman" w:hAnsi="Times New Roman" w:cs="Times New Roman"/>
          <w:b/>
        </w:rPr>
        <w:t>. КОНТРОЛЬ И ОЦЕНКА РЕЗУЛЬТАТОВ ОСВОЕНИЯ ДИСЦИПЛИНЫ</w:t>
      </w:r>
    </w:p>
    <w:p w:rsidR="00024C3C" w:rsidRPr="00D50103" w:rsidRDefault="00024C3C" w:rsidP="00024C3C">
      <w:pPr>
        <w:rPr>
          <w:rFonts w:ascii="Times New Roman" w:hAnsi="Times New Roman" w:cs="Times New Roman"/>
        </w:rPr>
      </w:pPr>
      <w:r w:rsidRPr="00D50103">
        <w:rPr>
          <w:rFonts w:ascii="Times New Roman" w:hAnsi="Times New Roman" w:cs="Times New Roman"/>
          <w:b/>
        </w:rPr>
        <w:tab/>
        <w:t>Контроль и оценка</w:t>
      </w:r>
      <w:r w:rsidRPr="00D50103">
        <w:rPr>
          <w:rFonts w:ascii="Times New Roman" w:hAnsi="Times New Roman" w:cs="Times New Roman"/>
        </w:rPr>
        <w:t xml:space="preserve"> результатов освоения дисциплины осуществляется преподавателем в процессе проведения практических занятий, решения ситуационных задач, тестирования.</w:t>
      </w:r>
    </w:p>
    <w:p w:rsidR="00024C3C" w:rsidRPr="00D50103" w:rsidRDefault="00024C3C" w:rsidP="00024C3C">
      <w:pPr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8"/>
        <w:gridCol w:w="1800"/>
        <w:gridCol w:w="2876"/>
      </w:tblGrid>
      <w:tr w:rsidR="00024C3C" w:rsidRPr="00D50103" w:rsidTr="00EF4075">
        <w:tc>
          <w:tcPr>
            <w:tcW w:w="5688" w:type="dxa"/>
          </w:tcPr>
          <w:p w:rsidR="00024C3C" w:rsidRPr="00D50103" w:rsidRDefault="00024C3C" w:rsidP="001A48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hAnsi="Times New Roman" w:cs="Times New Roman"/>
              </w:rPr>
              <w:t>Результаты обучения</w:t>
            </w:r>
          </w:p>
          <w:p w:rsidR="00024C3C" w:rsidRPr="00D50103" w:rsidRDefault="00024C3C" w:rsidP="001A48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hAnsi="Times New Roman" w:cs="Times New Roman"/>
              </w:rPr>
              <w:t>(освоенные умения, усвоенные знания)</w:t>
            </w:r>
          </w:p>
        </w:tc>
        <w:tc>
          <w:tcPr>
            <w:tcW w:w="1800" w:type="dxa"/>
          </w:tcPr>
          <w:p w:rsidR="00024C3C" w:rsidRPr="00D50103" w:rsidRDefault="00024C3C" w:rsidP="001A48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hAnsi="Times New Roman" w:cs="Times New Roman"/>
              </w:rPr>
              <w:t>Код</w:t>
            </w:r>
          </w:p>
          <w:p w:rsidR="00024C3C" w:rsidRPr="00D50103" w:rsidRDefault="00024C3C" w:rsidP="001A48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hAnsi="Times New Roman" w:cs="Times New Roman"/>
              </w:rPr>
              <w:t>компетенции</w:t>
            </w:r>
          </w:p>
        </w:tc>
        <w:tc>
          <w:tcPr>
            <w:tcW w:w="2876" w:type="dxa"/>
          </w:tcPr>
          <w:p w:rsidR="00024C3C" w:rsidRPr="00D50103" w:rsidRDefault="00024C3C" w:rsidP="001A48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hAnsi="Times New Roman" w:cs="Times New Roman"/>
              </w:rPr>
              <w:t>Формы и методы</w:t>
            </w:r>
          </w:p>
          <w:p w:rsidR="00024C3C" w:rsidRPr="00D50103" w:rsidRDefault="00024C3C" w:rsidP="001A48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hAnsi="Times New Roman" w:cs="Times New Roman"/>
              </w:rPr>
              <w:t>контроля и оценки</w:t>
            </w:r>
          </w:p>
          <w:p w:rsidR="00024C3C" w:rsidRPr="00D50103" w:rsidRDefault="00024C3C" w:rsidP="001A48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hAnsi="Times New Roman" w:cs="Times New Roman"/>
              </w:rPr>
              <w:t>результатов обучения</w:t>
            </w:r>
          </w:p>
        </w:tc>
      </w:tr>
      <w:tr w:rsidR="00024C3C" w:rsidRPr="00D50103" w:rsidTr="00EF4075">
        <w:tc>
          <w:tcPr>
            <w:tcW w:w="5688" w:type="dxa"/>
          </w:tcPr>
          <w:p w:rsidR="00024C3C" w:rsidRPr="00D50103" w:rsidRDefault="00024C3C" w:rsidP="001A48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0" w:type="dxa"/>
          </w:tcPr>
          <w:p w:rsidR="00024C3C" w:rsidRPr="00D50103" w:rsidRDefault="00024C3C" w:rsidP="001A48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76" w:type="dxa"/>
          </w:tcPr>
          <w:p w:rsidR="00024C3C" w:rsidRPr="00D50103" w:rsidRDefault="00024C3C" w:rsidP="001A48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hAnsi="Times New Roman" w:cs="Times New Roman"/>
              </w:rPr>
              <w:t>3</w:t>
            </w:r>
          </w:p>
        </w:tc>
      </w:tr>
      <w:tr w:rsidR="00024C3C" w:rsidRPr="00D50103" w:rsidTr="00EF4075">
        <w:tc>
          <w:tcPr>
            <w:tcW w:w="5688" w:type="dxa"/>
          </w:tcPr>
          <w:p w:rsidR="00024C3C" w:rsidRPr="00D50103" w:rsidRDefault="00024C3C" w:rsidP="001A48D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50103">
              <w:rPr>
                <w:rFonts w:ascii="Times New Roman" w:hAnsi="Times New Roman" w:cs="Times New Roman"/>
                <w:b/>
              </w:rPr>
              <w:t>Умения:</w:t>
            </w:r>
          </w:p>
        </w:tc>
        <w:tc>
          <w:tcPr>
            <w:tcW w:w="1800" w:type="dxa"/>
            <w:vMerge w:val="restart"/>
          </w:tcPr>
          <w:p w:rsidR="00024C3C" w:rsidRPr="00D50103" w:rsidRDefault="00024C3C" w:rsidP="001A48D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24C3C" w:rsidRPr="00D50103" w:rsidRDefault="00024C3C" w:rsidP="001A48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hAnsi="Times New Roman" w:cs="Times New Roman"/>
              </w:rPr>
              <w:t>ОК 2 - 5</w:t>
            </w:r>
          </w:p>
          <w:p w:rsidR="00024C3C" w:rsidRPr="00D50103" w:rsidRDefault="00024C3C" w:rsidP="001A48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24C3C" w:rsidRPr="00D50103" w:rsidRDefault="00024C3C" w:rsidP="001A48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hAnsi="Times New Roman" w:cs="Times New Roman"/>
              </w:rPr>
              <w:t xml:space="preserve">ПК: </w:t>
            </w:r>
            <w:r w:rsidR="000E7FF4">
              <w:rPr>
                <w:rFonts w:ascii="Times New Roman" w:hAnsi="Times New Roman" w:cs="Times New Roman"/>
              </w:rPr>
              <w:t>3.2</w:t>
            </w:r>
          </w:p>
          <w:p w:rsidR="001A48D3" w:rsidRPr="00D50103" w:rsidRDefault="001A48D3" w:rsidP="001A48D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0103">
              <w:rPr>
                <w:rFonts w:ascii="Times New Roman" w:eastAsia="Times New Roman" w:hAnsi="Times New Roman" w:cs="Times New Roman"/>
                <w:sz w:val="20"/>
                <w:szCs w:val="20"/>
              </w:rPr>
              <w:t>ЛР 5; ЛР 6;</w:t>
            </w:r>
          </w:p>
          <w:p w:rsidR="001A48D3" w:rsidRPr="00D50103" w:rsidRDefault="001A48D3" w:rsidP="001A48D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0103">
              <w:rPr>
                <w:rFonts w:ascii="Times New Roman" w:eastAsia="Times New Roman" w:hAnsi="Times New Roman" w:cs="Times New Roman"/>
                <w:sz w:val="20"/>
                <w:szCs w:val="20"/>
              </w:rPr>
              <w:t>ЛР 16;</w:t>
            </w:r>
          </w:p>
          <w:p w:rsidR="001A48D3" w:rsidRPr="00D50103" w:rsidRDefault="001A48D3" w:rsidP="001A48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eastAsia="Times New Roman" w:hAnsi="Times New Roman" w:cs="Times New Roman"/>
                <w:sz w:val="20"/>
                <w:szCs w:val="20"/>
              </w:rPr>
              <w:t>ЛР 20</w:t>
            </w:r>
          </w:p>
        </w:tc>
        <w:tc>
          <w:tcPr>
            <w:tcW w:w="2876" w:type="dxa"/>
          </w:tcPr>
          <w:p w:rsidR="00024C3C" w:rsidRPr="00D50103" w:rsidRDefault="00024C3C" w:rsidP="001A48D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24C3C" w:rsidRPr="00D50103" w:rsidTr="00EF4075">
        <w:tc>
          <w:tcPr>
            <w:tcW w:w="5688" w:type="dxa"/>
          </w:tcPr>
          <w:p w:rsidR="00024C3C" w:rsidRPr="00D50103" w:rsidRDefault="00024C3C" w:rsidP="001A48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hAnsi="Times New Roman" w:cs="Times New Roman"/>
              </w:rPr>
              <w:t xml:space="preserve"> собират</w:t>
            </w:r>
            <w:r w:rsidR="001A48D3" w:rsidRPr="00D50103">
              <w:rPr>
                <w:rFonts w:ascii="Times New Roman" w:hAnsi="Times New Roman" w:cs="Times New Roman"/>
              </w:rPr>
              <w:t>ь и обрабатывать информацию, не</w:t>
            </w:r>
            <w:r w:rsidRPr="00D50103">
              <w:rPr>
                <w:rFonts w:ascii="Times New Roman" w:hAnsi="Times New Roman" w:cs="Times New Roman"/>
              </w:rPr>
              <w:t>обходимую для ориентации в своей профессиональной деятельности;</w:t>
            </w:r>
          </w:p>
        </w:tc>
        <w:tc>
          <w:tcPr>
            <w:tcW w:w="1800" w:type="dxa"/>
            <w:vMerge/>
          </w:tcPr>
          <w:p w:rsidR="00024C3C" w:rsidRPr="00D50103" w:rsidRDefault="00024C3C" w:rsidP="001A48D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6" w:type="dxa"/>
          </w:tcPr>
          <w:p w:rsidR="00024C3C" w:rsidRPr="00D50103" w:rsidRDefault="00024C3C" w:rsidP="001A48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hAnsi="Times New Roman" w:cs="Times New Roman"/>
              </w:rPr>
              <w:t>Наблюдение и оценка выполнения</w:t>
            </w:r>
          </w:p>
          <w:p w:rsidR="00024C3C" w:rsidRPr="00D50103" w:rsidRDefault="00024C3C" w:rsidP="001A48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hAnsi="Times New Roman" w:cs="Times New Roman"/>
              </w:rPr>
              <w:t>практического задания</w:t>
            </w:r>
          </w:p>
        </w:tc>
      </w:tr>
      <w:tr w:rsidR="00024C3C" w:rsidRPr="00D50103" w:rsidTr="00EF4075">
        <w:tc>
          <w:tcPr>
            <w:tcW w:w="5688" w:type="dxa"/>
          </w:tcPr>
          <w:p w:rsidR="00024C3C" w:rsidRPr="00D50103" w:rsidRDefault="00024C3C" w:rsidP="001A48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hAnsi="Times New Roman" w:cs="Times New Roman"/>
              </w:rPr>
              <w:t xml:space="preserve"> оформлять в виде таблиц, графиков и диаграмм статистическую информацию;</w:t>
            </w:r>
          </w:p>
        </w:tc>
        <w:tc>
          <w:tcPr>
            <w:tcW w:w="1800" w:type="dxa"/>
            <w:vMerge/>
          </w:tcPr>
          <w:p w:rsidR="00024C3C" w:rsidRPr="00D50103" w:rsidRDefault="00024C3C" w:rsidP="001A48D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6" w:type="dxa"/>
          </w:tcPr>
          <w:p w:rsidR="00024C3C" w:rsidRPr="00D50103" w:rsidRDefault="00024C3C" w:rsidP="001A48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hAnsi="Times New Roman" w:cs="Times New Roman"/>
              </w:rPr>
              <w:t xml:space="preserve">Решение </w:t>
            </w:r>
            <w:proofErr w:type="spellStart"/>
            <w:r w:rsidRPr="00D50103">
              <w:rPr>
                <w:rFonts w:ascii="Times New Roman" w:hAnsi="Times New Roman" w:cs="Times New Roman"/>
              </w:rPr>
              <w:t>ситуацион</w:t>
            </w:r>
            <w:proofErr w:type="spellEnd"/>
            <w:r w:rsidRPr="00D50103">
              <w:rPr>
                <w:rFonts w:ascii="Times New Roman" w:hAnsi="Times New Roman" w:cs="Times New Roman"/>
              </w:rPr>
              <w:t>-</w:t>
            </w:r>
          </w:p>
          <w:p w:rsidR="00024C3C" w:rsidRPr="00D50103" w:rsidRDefault="00024C3C" w:rsidP="001A48D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50103">
              <w:rPr>
                <w:rFonts w:ascii="Times New Roman" w:hAnsi="Times New Roman" w:cs="Times New Roman"/>
              </w:rPr>
              <w:t>ных</w:t>
            </w:r>
            <w:proofErr w:type="spellEnd"/>
            <w:r w:rsidRPr="00D50103">
              <w:rPr>
                <w:rFonts w:ascii="Times New Roman" w:hAnsi="Times New Roman" w:cs="Times New Roman"/>
              </w:rPr>
              <w:t xml:space="preserve"> задач</w:t>
            </w:r>
          </w:p>
        </w:tc>
      </w:tr>
      <w:tr w:rsidR="00024C3C" w:rsidRPr="00D50103" w:rsidTr="00EF4075">
        <w:tc>
          <w:tcPr>
            <w:tcW w:w="5688" w:type="dxa"/>
          </w:tcPr>
          <w:p w:rsidR="00024C3C" w:rsidRPr="00D50103" w:rsidRDefault="00024C3C" w:rsidP="001A48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hAnsi="Times New Roman" w:cs="Times New Roman"/>
              </w:rPr>
              <w:t xml:space="preserve"> исчислять основные статистические показатели;</w:t>
            </w:r>
          </w:p>
        </w:tc>
        <w:tc>
          <w:tcPr>
            <w:tcW w:w="1800" w:type="dxa"/>
            <w:vMerge/>
          </w:tcPr>
          <w:p w:rsidR="00024C3C" w:rsidRPr="00D50103" w:rsidRDefault="00024C3C" w:rsidP="001A48D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6" w:type="dxa"/>
          </w:tcPr>
          <w:p w:rsidR="00024C3C" w:rsidRPr="00D50103" w:rsidRDefault="00024C3C" w:rsidP="001A48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hAnsi="Times New Roman" w:cs="Times New Roman"/>
              </w:rPr>
              <w:t xml:space="preserve">Решение </w:t>
            </w:r>
            <w:proofErr w:type="spellStart"/>
            <w:r w:rsidRPr="00D50103">
              <w:rPr>
                <w:rFonts w:ascii="Times New Roman" w:hAnsi="Times New Roman" w:cs="Times New Roman"/>
              </w:rPr>
              <w:t>ситуацион</w:t>
            </w:r>
            <w:proofErr w:type="spellEnd"/>
            <w:r w:rsidRPr="00D50103">
              <w:rPr>
                <w:rFonts w:ascii="Times New Roman" w:hAnsi="Times New Roman" w:cs="Times New Roman"/>
              </w:rPr>
              <w:t>-</w:t>
            </w:r>
          </w:p>
          <w:p w:rsidR="00024C3C" w:rsidRPr="00D50103" w:rsidRDefault="00024C3C" w:rsidP="001A48D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50103">
              <w:rPr>
                <w:rFonts w:ascii="Times New Roman" w:hAnsi="Times New Roman" w:cs="Times New Roman"/>
              </w:rPr>
              <w:t>ных</w:t>
            </w:r>
            <w:proofErr w:type="spellEnd"/>
            <w:r w:rsidRPr="00D50103">
              <w:rPr>
                <w:rFonts w:ascii="Times New Roman" w:hAnsi="Times New Roman" w:cs="Times New Roman"/>
              </w:rPr>
              <w:t xml:space="preserve"> задач</w:t>
            </w:r>
          </w:p>
        </w:tc>
      </w:tr>
      <w:tr w:rsidR="00024C3C" w:rsidRPr="00D50103" w:rsidTr="00EF4075">
        <w:tc>
          <w:tcPr>
            <w:tcW w:w="5688" w:type="dxa"/>
          </w:tcPr>
          <w:p w:rsidR="00024C3C" w:rsidRPr="00D50103" w:rsidRDefault="00024C3C" w:rsidP="001A48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hAnsi="Times New Roman" w:cs="Times New Roman"/>
              </w:rPr>
              <w:t>проводить анализ статистической информации и делать соответствующие выводы;</w:t>
            </w:r>
          </w:p>
        </w:tc>
        <w:tc>
          <w:tcPr>
            <w:tcW w:w="1800" w:type="dxa"/>
            <w:vMerge/>
          </w:tcPr>
          <w:p w:rsidR="00024C3C" w:rsidRPr="00D50103" w:rsidRDefault="00024C3C" w:rsidP="001A48D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6" w:type="dxa"/>
          </w:tcPr>
          <w:p w:rsidR="00024C3C" w:rsidRPr="00D50103" w:rsidRDefault="00024C3C" w:rsidP="001A48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hAnsi="Times New Roman" w:cs="Times New Roman"/>
              </w:rPr>
              <w:t>Наблюдение и оценка выполнения</w:t>
            </w:r>
          </w:p>
          <w:p w:rsidR="00024C3C" w:rsidRPr="00D50103" w:rsidRDefault="00024C3C" w:rsidP="001A48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hAnsi="Times New Roman" w:cs="Times New Roman"/>
              </w:rPr>
              <w:t>практического задания</w:t>
            </w:r>
          </w:p>
        </w:tc>
      </w:tr>
      <w:tr w:rsidR="00024C3C" w:rsidRPr="00D50103" w:rsidTr="00EF4075">
        <w:tc>
          <w:tcPr>
            <w:tcW w:w="5688" w:type="dxa"/>
          </w:tcPr>
          <w:p w:rsidR="00024C3C" w:rsidRPr="00D50103" w:rsidRDefault="00024C3C" w:rsidP="001A48D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50103">
              <w:rPr>
                <w:rFonts w:ascii="Times New Roman" w:hAnsi="Times New Roman" w:cs="Times New Roman"/>
                <w:b/>
              </w:rPr>
              <w:t xml:space="preserve">Знания: </w:t>
            </w:r>
          </w:p>
        </w:tc>
        <w:tc>
          <w:tcPr>
            <w:tcW w:w="1800" w:type="dxa"/>
            <w:vMerge/>
          </w:tcPr>
          <w:p w:rsidR="00024C3C" w:rsidRPr="00D50103" w:rsidRDefault="00024C3C" w:rsidP="001A48D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6" w:type="dxa"/>
          </w:tcPr>
          <w:p w:rsidR="00024C3C" w:rsidRPr="00D50103" w:rsidRDefault="00024C3C" w:rsidP="001A48D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24C3C" w:rsidRPr="00D50103" w:rsidTr="00EF4075">
        <w:tc>
          <w:tcPr>
            <w:tcW w:w="5688" w:type="dxa"/>
          </w:tcPr>
          <w:p w:rsidR="00024C3C" w:rsidRPr="00D50103" w:rsidRDefault="00024C3C" w:rsidP="001A48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hAnsi="Times New Roman" w:cs="Times New Roman"/>
              </w:rPr>
              <w:t>законодательную базу об организации государственной статистической отчётности и ответственности за нарушение порядка её представления;</w:t>
            </w:r>
          </w:p>
        </w:tc>
        <w:tc>
          <w:tcPr>
            <w:tcW w:w="1800" w:type="dxa"/>
            <w:vMerge/>
          </w:tcPr>
          <w:p w:rsidR="00024C3C" w:rsidRPr="00D50103" w:rsidRDefault="00024C3C" w:rsidP="001A48D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6" w:type="dxa"/>
          </w:tcPr>
          <w:p w:rsidR="00024C3C" w:rsidRPr="00D50103" w:rsidRDefault="00024C3C" w:rsidP="001A48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hAnsi="Times New Roman" w:cs="Times New Roman"/>
              </w:rPr>
              <w:t>Решение задач</w:t>
            </w:r>
          </w:p>
          <w:p w:rsidR="00024C3C" w:rsidRPr="00D50103" w:rsidRDefault="00024C3C" w:rsidP="001A48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hAnsi="Times New Roman" w:cs="Times New Roman"/>
              </w:rPr>
              <w:t xml:space="preserve"> в тестовой форме</w:t>
            </w:r>
          </w:p>
        </w:tc>
      </w:tr>
      <w:tr w:rsidR="00024C3C" w:rsidRPr="00D50103" w:rsidTr="00EF4075">
        <w:tc>
          <w:tcPr>
            <w:tcW w:w="5688" w:type="dxa"/>
          </w:tcPr>
          <w:p w:rsidR="00024C3C" w:rsidRPr="00D50103" w:rsidRDefault="00024C3C" w:rsidP="001A48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hAnsi="Times New Roman" w:cs="Times New Roman"/>
              </w:rPr>
              <w:t>современную структуру органов государственной статистики;</w:t>
            </w:r>
          </w:p>
        </w:tc>
        <w:tc>
          <w:tcPr>
            <w:tcW w:w="1800" w:type="dxa"/>
            <w:vMerge/>
          </w:tcPr>
          <w:p w:rsidR="00024C3C" w:rsidRPr="00D50103" w:rsidRDefault="00024C3C" w:rsidP="001A48D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6" w:type="dxa"/>
          </w:tcPr>
          <w:p w:rsidR="00024C3C" w:rsidRPr="00D50103" w:rsidRDefault="00024C3C" w:rsidP="001A48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hAnsi="Times New Roman" w:cs="Times New Roman"/>
              </w:rPr>
              <w:t xml:space="preserve">Решение задач </w:t>
            </w:r>
          </w:p>
          <w:p w:rsidR="00024C3C" w:rsidRPr="00D50103" w:rsidRDefault="00024C3C" w:rsidP="001A48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hAnsi="Times New Roman" w:cs="Times New Roman"/>
              </w:rPr>
              <w:t>в тестовой форме</w:t>
            </w:r>
          </w:p>
        </w:tc>
      </w:tr>
      <w:tr w:rsidR="00024C3C" w:rsidRPr="00D50103" w:rsidTr="00EF4075">
        <w:tc>
          <w:tcPr>
            <w:tcW w:w="5688" w:type="dxa"/>
          </w:tcPr>
          <w:p w:rsidR="00024C3C" w:rsidRPr="00D50103" w:rsidRDefault="00024C3C" w:rsidP="001A48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hAnsi="Times New Roman" w:cs="Times New Roman"/>
              </w:rPr>
              <w:t>источники учёта статистической информации;</w:t>
            </w:r>
          </w:p>
        </w:tc>
        <w:tc>
          <w:tcPr>
            <w:tcW w:w="1800" w:type="dxa"/>
            <w:vMerge/>
          </w:tcPr>
          <w:p w:rsidR="00024C3C" w:rsidRPr="00D50103" w:rsidRDefault="00024C3C" w:rsidP="001A48D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6" w:type="dxa"/>
          </w:tcPr>
          <w:p w:rsidR="00024C3C" w:rsidRPr="00D50103" w:rsidRDefault="00024C3C" w:rsidP="001A48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hAnsi="Times New Roman" w:cs="Times New Roman"/>
              </w:rPr>
              <w:t xml:space="preserve">Решение задач </w:t>
            </w:r>
          </w:p>
          <w:p w:rsidR="00024C3C" w:rsidRPr="00D50103" w:rsidRDefault="00024C3C" w:rsidP="001A48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hAnsi="Times New Roman" w:cs="Times New Roman"/>
              </w:rPr>
              <w:t>в тестовой форме</w:t>
            </w:r>
          </w:p>
        </w:tc>
      </w:tr>
      <w:tr w:rsidR="00024C3C" w:rsidRPr="00D50103" w:rsidTr="00EF4075">
        <w:tc>
          <w:tcPr>
            <w:tcW w:w="5688" w:type="dxa"/>
          </w:tcPr>
          <w:p w:rsidR="00024C3C" w:rsidRPr="00D50103" w:rsidRDefault="00024C3C" w:rsidP="001A48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hAnsi="Times New Roman" w:cs="Times New Roman"/>
              </w:rPr>
              <w:t>экономико-статистические методы обработки учётно-статистической информации</w:t>
            </w:r>
          </w:p>
        </w:tc>
        <w:tc>
          <w:tcPr>
            <w:tcW w:w="1800" w:type="dxa"/>
            <w:vMerge/>
          </w:tcPr>
          <w:p w:rsidR="00024C3C" w:rsidRPr="00D50103" w:rsidRDefault="00024C3C" w:rsidP="001A48D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6" w:type="dxa"/>
          </w:tcPr>
          <w:p w:rsidR="00024C3C" w:rsidRPr="00D50103" w:rsidRDefault="00024C3C" w:rsidP="001A48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hAnsi="Times New Roman" w:cs="Times New Roman"/>
              </w:rPr>
              <w:t>Решение задач</w:t>
            </w:r>
          </w:p>
          <w:p w:rsidR="00024C3C" w:rsidRPr="00D50103" w:rsidRDefault="00024C3C" w:rsidP="001A48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hAnsi="Times New Roman" w:cs="Times New Roman"/>
              </w:rPr>
              <w:t>в тестовой форме</w:t>
            </w:r>
          </w:p>
        </w:tc>
      </w:tr>
      <w:tr w:rsidR="00024C3C" w:rsidRPr="00D50103" w:rsidTr="00EF4075">
        <w:tc>
          <w:tcPr>
            <w:tcW w:w="5688" w:type="dxa"/>
          </w:tcPr>
          <w:p w:rsidR="00024C3C" w:rsidRPr="00D50103" w:rsidRDefault="00024C3C" w:rsidP="001A48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hAnsi="Times New Roman" w:cs="Times New Roman"/>
              </w:rPr>
              <w:t>статистические закономерности  и динамику</w:t>
            </w:r>
          </w:p>
          <w:p w:rsidR="00024C3C" w:rsidRPr="00D50103" w:rsidRDefault="00024C3C" w:rsidP="001A48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hAnsi="Times New Roman" w:cs="Times New Roman"/>
              </w:rPr>
              <w:t>социально-экономических процессов, происходящих в стране</w:t>
            </w:r>
          </w:p>
        </w:tc>
        <w:tc>
          <w:tcPr>
            <w:tcW w:w="1800" w:type="dxa"/>
            <w:vMerge/>
          </w:tcPr>
          <w:p w:rsidR="00024C3C" w:rsidRPr="00D50103" w:rsidRDefault="00024C3C" w:rsidP="001A48D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6" w:type="dxa"/>
          </w:tcPr>
          <w:p w:rsidR="00024C3C" w:rsidRPr="00D50103" w:rsidRDefault="00024C3C" w:rsidP="001A48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0103">
              <w:rPr>
                <w:rFonts w:ascii="Times New Roman" w:hAnsi="Times New Roman" w:cs="Times New Roman"/>
              </w:rPr>
              <w:t>Решение задач в тестовой форме</w:t>
            </w:r>
          </w:p>
        </w:tc>
      </w:tr>
    </w:tbl>
    <w:p w:rsidR="00024C3C" w:rsidRPr="00D50103" w:rsidRDefault="00024C3C" w:rsidP="00024C3C">
      <w:pPr>
        <w:rPr>
          <w:rFonts w:ascii="Times New Roman" w:hAnsi="Times New Roman" w:cs="Times New Roman"/>
          <w:sz w:val="28"/>
          <w:szCs w:val="28"/>
        </w:rPr>
      </w:pPr>
    </w:p>
    <w:p w:rsidR="00024C3C" w:rsidRPr="00D50103" w:rsidRDefault="00024C3C" w:rsidP="00024C3C">
      <w:pPr>
        <w:rPr>
          <w:rFonts w:ascii="Times New Roman" w:hAnsi="Times New Roman" w:cs="Times New Roman"/>
          <w:sz w:val="28"/>
          <w:szCs w:val="28"/>
        </w:rPr>
      </w:pPr>
    </w:p>
    <w:p w:rsidR="00024C3C" w:rsidRPr="00D50103" w:rsidRDefault="00024C3C" w:rsidP="00024C3C">
      <w:pPr>
        <w:widowControl w:val="0"/>
        <w:suppressAutoHyphens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333333"/>
          <w:sz w:val="28"/>
          <w:szCs w:val="28"/>
        </w:rPr>
      </w:pPr>
      <w:r w:rsidRPr="00D501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4C3C" w:rsidRPr="00D50103" w:rsidRDefault="00024C3C" w:rsidP="00024C3C">
      <w:pPr>
        <w:jc w:val="center"/>
        <w:rPr>
          <w:rFonts w:ascii="Times New Roman" w:hAnsi="Times New Roman" w:cs="Times New Roman"/>
          <w:b/>
          <w:szCs w:val="28"/>
        </w:rPr>
      </w:pPr>
      <w:r w:rsidRPr="00D50103">
        <w:rPr>
          <w:rFonts w:ascii="Times New Roman" w:hAnsi="Times New Roman" w:cs="Times New Roman"/>
          <w:b/>
          <w:szCs w:val="28"/>
        </w:rPr>
        <w:br w:type="page"/>
      </w:r>
      <w:r w:rsidRPr="00D50103">
        <w:rPr>
          <w:rFonts w:ascii="Times New Roman" w:hAnsi="Times New Roman" w:cs="Times New Roman"/>
          <w:b/>
          <w:szCs w:val="28"/>
        </w:rPr>
        <w:lastRenderedPageBreak/>
        <w:t>ЛИСТ ИЗМЕНЕНИЙ И ДОПОЛНЕНИЙ, ВНЕСЕННЫХ В ПРОГРАММУ УЧЕБНОЙ ДИСЦИПЛИНЫ</w:t>
      </w:r>
    </w:p>
    <w:p w:rsidR="00024C3C" w:rsidRPr="00D50103" w:rsidRDefault="00024C3C" w:rsidP="00024C3C">
      <w:pPr>
        <w:jc w:val="center"/>
        <w:rPr>
          <w:rFonts w:ascii="Times New Roman" w:hAnsi="Times New Roman" w:cs="Times New Roman"/>
          <w:b/>
          <w:szCs w:val="28"/>
        </w:rPr>
      </w:pPr>
    </w:p>
    <w:tbl>
      <w:tblPr>
        <w:tblW w:w="962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024C3C" w:rsidRPr="00D50103" w:rsidTr="00EF4075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C3C" w:rsidRPr="00D50103" w:rsidRDefault="00024C3C" w:rsidP="00EF407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024C3C" w:rsidRPr="00D50103" w:rsidTr="00EF4075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C3C" w:rsidRPr="00D50103" w:rsidRDefault="00024C3C" w:rsidP="00EF407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C3C" w:rsidRPr="00D50103" w:rsidRDefault="00024C3C" w:rsidP="00EF407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СТАЛО</w:t>
            </w:r>
          </w:p>
        </w:tc>
      </w:tr>
      <w:tr w:rsidR="00024C3C" w:rsidRPr="00024C3C" w:rsidTr="00EF4075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C3C" w:rsidRPr="00D50103" w:rsidRDefault="00024C3C" w:rsidP="00EF4075">
            <w:pPr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Основание:</w:t>
            </w:r>
          </w:p>
          <w:p w:rsidR="00024C3C" w:rsidRPr="00D50103" w:rsidRDefault="00024C3C" w:rsidP="00EF4075">
            <w:pPr>
              <w:rPr>
                <w:rFonts w:ascii="Times New Roman" w:hAnsi="Times New Roman" w:cs="Times New Roman"/>
                <w:szCs w:val="28"/>
              </w:rPr>
            </w:pPr>
          </w:p>
          <w:p w:rsidR="00024C3C" w:rsidRPr="00D50103" w:rsidRDefault="00024C3C" w:rsidP="00EF4075">
            <w:pPr>
              <w:rPr>
                <w:rFonts w:ascii="Times New Roman" w:hAnsi="Times New Roman" w:cs="Times New Roman"/>
                <w:szCs w:val="28"/>
              </w:rPr>
            </w:pPr>
          </w:p>
          <w:p w:rsidR="00024C3C" w:rsidRPr="00D50103" w:rsidRDefault="00024C3C" w:rsidP="00EF4075">
            <w:pPr>
              <w:rPr>
                <w:rFonts w:ascii="Times New Roman" w:hAnsi="Times New Roman" w:cs="Times New Roman"/>
                <w:szCs w:val="28"/>
              </w:rPr>
            </w:pPr>
          </w:p>
          <w:p w:rsidR="00024C3C" w:rsidRPr="00D50103" w:rsidRDefault="00024C3C" w:rsidP="00EF4075">
            <w:pPr>
              <w:rPr>
                <w:rFonts w:ascii="Times New Roman" w:hAnsi="Times New Roman" w:cs="Times New Roman"/>
                <w:szCs w:val="28"/>
              </w:rPr>
            </w:pPr>
          </w:p>
          <w:p w:rsidR="00024C3C" w:rsidRPr="00D50103" w:rsidRDefault="00024C3C" w:rsidP="00EF4075">
            <w:pPr>
              <w:rPr>
                <w:rFonts w:ascii="Times New Roman" w:hAnsi="Times New Roman" w:cs="Times New Roman"/>
                <w:szCs w:val="28"/>
              </w:rPr>
            </w:pPr>
          </w:p>
          <w:p w:rsidR="00024C3C" w:rsidRPr="00D50103" w:rsidRDefault="00024C3C" w:rsidP="00EF4075">
            <w:pPr>
              <w:rPr>
                <w:rFonts w:ascii="Times New Roman" w:hAnsi="Times New Roman" w:cs="Times New Roman"/>
                <w:szCs w:val="28"/>
              </w:rPr>
            </w:pPr>
          </w:p>
          <w:p w:rsidR="00024C3C" w:rsidRPr="00D50103" w:rsidRDefault="00024C3C" w:rsidP="00EF4075">
            <w:pPr>
              <w:rPr>
                <w:rFonts w:ascii="Times New Roman" w:hAnsi="Times New Roman" w:cs="Times New Roman"/>
                <w:szCs w:val="28"/>
              </w:rPr>
            </w:pPr>
          </w:p>
          <w:p w:rsidR="00024C3C" w:rsidRPr="00D50103" w:rsidRDefault="00024C3C" w:rsidP="00EF4075">
            <w:pPr>
              <w:rPr>
                <w:rFonts w:ascii="Times New Roman" w:hAnsi="Times New Roman" w:cs="Times New Roman"/>
                <w:szCs w:val="28"/>
              </w:rPr>
            </w:pPr>
          </w:p>
          <w:p w:rsidR="00024C3C" w:rsidRPr="00D50103" w:rsidRDefault="00024C3C" w:rsidP="00EF4075">
            <w:pPr>
              <w:rPr>
                <w:rFonts w:ascii="Times New Roman" w:hAnsi="Times New Roman" w:cs="Times New Roman"/>
                <w:szCs w:val="28"/>
              </w:rPr>
            </w:pPr>
          </w:p>
          <w:p w:rsidR="00024C3C" w:rsidRPr="00D50103" w:rsidRDefault="00024C3C" w:rsidP="00EF4075">
            <w:pPr>
              <w:rPr>
                <w:rFonts w:ascii="Times New Roman" w:hAnsi="Times New Roman" w:cs="Times New Roman"/>
                <w:szCs w:val="28"/>
              </w:rPr>
            </w:pPr>
          </w:p>
          <w:p w:rsidR="00024C3C" w:rsidRPr="00D50103" w:rsidRDefault="00024C3C" w:rsidP="00EF4075">
            <w:pPr>
              <w:rPr>
                <w:rFonts w:ascii="Times New Roman" w:hAnsi="Times New Roman" w:cs="Times New Roman"/>
                <w:szCs w:val="28"/>
              </w:rPr>
            </w:pPr>
          </w:p>
          <w:p w:rsidR="00024C3C" w:rsidRPr="00024C3C" w:rsidRDefault="00024C3C" w:rsidP="00EF4075">
            <w:pPr>
              <w:rPr>
                <w:rFonts w:ascii="Times New Roman" w:hAnsi="Times New Roman" w:cs="Times New Roman"/>
                <w:szCs w:val="28"/>
              </w:rPr>
            </w:pPr>
            <w:r w:rsidRPr="00D50103">
              <w:rPr>
                <w:rFonts w:ascii="Times New Roman" w:hAnsi="Times New Roman" w:cs="Times New Roman"/>
                <w:szCs w:val="28"/>
              </w:rPr>
              <w:t>Подпись лица, внесшего изменения</w:t>
            </w:r>
          </w:p>
          <w:p w:rsidR="00024C3C" w:rsidRPr="00024C3C" w:rsidRDefault="00024C3C" w:rsidP="00EF4075">
            <w:pPr>
              <w:rPr>
                <w:rFonts w:ascii="Times New Roman" w:hAnsi="Times New Roman" w:cs="Times New Roman"/>
                <w:szCs w:val="28"/>
              </w:rPr>
            </w:pPr>
          </w:p>
          <w:p w:rsidR="00024C3C" w:rsidRPr="00024C3C" w:rsidRDefault="00024C3C" w:rsidP="00EF4075">
            <w:pPr>
              <w:rPr>
                <w:rFonts w:ascii="Times New Roman" w:hAnsi="Times New Roman" w:cs="Times New Roman"/>
                <w:szCs w:val="28"/>
              </w:rPr>
            </w:pPr>
          </w:p>
          <w:p w:rsidR="00024C3C" w:rsidRPr="00024C3C" w:rsidRDefault="00024C3C" w:rsidP="00EF407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C3C" w:rsidRPr="00024C3C" w:rsidRDefault="00024C3C" w:rsidP="00EF4075">
            <w:pPr>
              <w:snapToGri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024C3C" w:rsidRPr="00024C3C" w:rsidRDefault="00024C3C" w:rsidP="00024C3C">
      <w:pPr>
        <w:rPr>
          <w:rFonts w:ascii="Times New Roman" w:hAnsi="Times New Roman" w:cs="Times New Roman"/>
          <w:sz w:val="28"/>
          <w:szCs w:val="28"/>
        </w:rPr>
      </w:pPr>
    </w:p>
    <w:p w:rsidR="00472FA2" w:rsidRPr="00024C3C" w:rsidRDefault="00472FA2">
      <w:pPr>
        <w:rPr>
          <w:rFonts w:ascii="Times New Roman" w:hAnsi="Times New Roman" w:cs="Times New Roman"/>
        </w:rPr>
      </w:pPr>
    </w:p>
    <w:sectPr w:rsidR="00472FA2" w:rsidRPr="00024C3C" w:rsidSect="00EF4075">
      <w:pgSz w:w="11906" w:h="16838"/>
      <w:pgMar w:top="851" w:right="851" w:bottom="1134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7A25" w:rsidRDefault="00B17A25" w:rsidP="005B4636">
      <w:pPr>
        <w:spacing w:after="0" w:line="240" w:lineRule="auto"/>
      </w:pPr>
      <w:r>
        <w:separator/>
      </w:r>
    </w:p>
  </w:endnote>
  <w:endnote w:type="continuationSeparator" w:id="0">
    <w:p w:rsidR="00B17A25" w:rsidRDefault="00B17A25" w:rsidP="005B4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245600"/>
      <w:docPartObj>
        <w:docPartGallery w:val="Page Numbers (Bottom of Page)"/>
        <w:docPartUnique/>
      </w:docPartObj>
    </w:sdtPr>
    <w:sdtEndPr/>
    <w:sdtContent>
      <w:p w:rsidR="00706BC1" w:rsidRDefault="00706BC1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2966">
          <w:rPr>
            <w:noProof/>
          </w:rPr>
          <w:t>6</w:t>
        </w:r>
        <w:r>
          <w:fldChar w:fldCharType="end"/>
        </w:r>
      </w:p>
    </w:sdtContent>
  </w:sdt>
  <w:p w:rsidR="00706BC1" w:rsidRDefault="00706BC1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7A25" w:rsidRDefault="00B17A25" w:rsidP="005B4636">
      <w:pPr>
        <w:spacing w:after="0" w:line="240" w:lineRule="auto"/>
      </w:pPr>
      <w:r>
        <w:separator/>
      </w:r>
    </w:p>
  </w:footnote>
  <w:footnote w:type="continuationSeparator" w:id="0">
    <w:p w:rsidR="00B17A25" w:rsidRDefault="00B17A25" w:rsidP="005B46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62287"/>
    <w:multiLevelType w:val="hybridMultilevel"/>
    <w:tmpl w:val="BF00FA50"/>
    <w:lvl w:ilvl="0" w:tplc="558675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C2657A"/>
    <w:multiLevelType w:val="multilevel"/>
    <w:tmpl w:val="673001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>
    <w:nsid w:val="248C50E8"/>
    <w:multiLevelType w:val="multilevel"/>
    <w:tmpl w:val="826E2B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3">
    <w:nsid w:val="4740284A"/>
    <w:multiLevelType w:val="hybridMultilevel"/>
    <w:tmpl w:val="800A7DEA"/>
    <w:lvl w:ilvl="0" w:tplc="21AC3512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42A1411"/>
    <w:multiLevelType w:val="multilevel"/>
    <w:tmpl w:val="FEA6BE1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C3C"/>
    <w:rsid w:val="00014044"/>
    <w:rsid w:val="00024C3C"/>
    <w:rsid w:val="000E085C"/>
    <w:rsid w:val="000E7FF4"/>
    <w:rsid w:val="000F6825"/>
    <w:rsid w:val="001A48D3"/>
    <w:rsid w:val="00241072"/>
    <w:rsid w:val="00346B19"/>
    <w:rsid w:val="003C642C"/>
    <w:rsid w:val="003D676F"/>
    <w:rsid w:val="003E57C7"/>
    <w:rsid w:val="003F4BCB"/>
    <w:rsid w:val="00472FA2"/>
    <w:rsid w:val="004B578B"/>
    <w:rsid w:val="005A0FC8"/>
    <w:rsid w:val="005B4636"/>
    <w:rsid w:val="00644E3B"/>
    <w:rsid w:val="006D2D32"/>
    <w:rsid w:val="00706BC1"/>
    <w:rsid w:val="00726445"/>
    <w:rsid w:val="0075798A"/>
    <w:rsid w:val="007651C6"/>
    <w:rsid w:val="008907C3"/>
    <w:rsid w:val="008A74D9"/>
    <w:rsid w:val="00923097"/>
    <w:rsid w:val="009667EA"/>
    <w:rsid w:val="00B17A25"/>
    <w:rsid w:val="00B373C7"/>
    <w:rsid w:val="00B9722C"/>
    <w:rsid w:val="00C07A20"/>
    <w:rsid w:val="00C10382"/>
    <w:rsid w:val="00C94795"/>
    <w:rsid w:val="00D50103"/>
    <w:rsid w:val="00DF190D"/>
    <w:rsid w:val="00EB571A"/>
    <w:rsid w:val="00EF4075"/>
    <w:rsid w:val="00FB332B"/>
    <w:rsid w:val="00FF2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24C3C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24C3C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link w:val="a4"/>
    <w:uiPriority w:val="99"/>
    <w:qFormat/>
    <w:rsid w:val="00024C3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36">
    <w:name w:val="Font Style36"/>
    <w:basedOn w:val="a0"/>
    <w:uiPriority w:val="99"/>
    <w:rsid w:val="00024C3C"/>
    <w:rPr>
      <w:rFonts w:ascii="Times New Roman" w:hAnsi="Times New Roman" w:cs="Times New Roman"/>
      <w:sz w:val="26"/>
      <w:szCs w:val="26"/>
    </w:rPr>
  </w:style>
  <w:style w:type="table" w:styleId="a5">
    <w:name w:val="Table Grid"/>
    <w:basedOn w:val="a1"/>
    <w:rsid w:val="00EF40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99"/>
    <w:qFormat/>
    <w:rsid w:val="00EF407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1">
    <w:name w:val="Сетка таблицы1"/>
    <w:basedOn w:val="a1"/>
    <w:next w:val="a5"/>
    <w:rsid w:val="00EF40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3"/>
    <w:uiPriority w:val="99"/>
    <w:locked/>
    <w:rsid w:val="00FB332B"/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FB33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B332B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5B46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B4636"/>
  </w:style>
  <w:style w:type="paragraph" w:styleId="ab">
    <w:name w:val="footer"/>
    <w:basedOn w:val="a"/>
    <w:link w:val="ac"/>
    <w:uiPriority w:val="99"/>
    <w:unhideWhenUsed/>
    <w:rsid w:val="005B46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B4636"/>
  </w:style>
  <w:style w:type="paragraph" w:styleId="ad">
    <w:name w:val="Body Text"/>
    <w:basedOn w:val="a"/>
    <w:link w:val="12"/>
    <w:uiPriority w:val="99"/>
    <w:semiHidden/>
    <w:unhideWhenUsed/>
    <w:qFormat/>
    <w:rsid w:val="00706BC1"/>
    <w:pPr>
      <w:widowControl w:val="0"/>
      <w:shd w:val="clear" w:color="auto" w:fill="FFFFFF"/>
      <w:spacing w:after="360" w:line="240" w:lineRule="atLeast"/>
      <w:ind w:hanging="360"/>
      <w:jc w:val="right"/>
    </w:pPr>
    <w:rPr>
      <w:rFonts w:ascii="Times New Roman" w:eastAsia="Calibri" w:hAnsi="Times New Roman" w:cs="Times New Roman"/>
      <w:sz w:val="23"/>
      <w:szCs w:val="23"/>
    </w:rPr>
  </w:style>
  <w:style w:type="character" w:customStyle="1" w:styleId="ae">
    <w:name w:val="Основной текст Знак"/>
    <w:basedOn w:val="a0"/>
    <w:uiPriority w:val="99"/>
    <w:semiHidden/>
    <w:rsid w:val="00706BC1"/>
  </w:style>
  <w:style w:type="character" w:customStyle="1" w:styleId="12">
    <w:name w:val="Основной текст Знак1"/>
    <w:basedOn w:val="a0"/>
    <w:link w:val="ad"/>
    <w:uiPriority w:val="99"/>
    <w:semiHidden/>
    <w:qFormat/>
    <w:locked/>
    <w:rsid w:val="00706BC1"/>
    <w:rPr>
      <w:rFonts w:ascii="Times New Roman" w:eastAsia="Calibri" w:hAnsi="Times New Roman" w:cs="Times New Roman"/>
      <w:sz w:val="23"/>
      <w:szCs w:val="23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24C3C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24C3C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link w:val="a4"/>
    <w:uiPriority w:val="99"/>
    <w:qFormat/>
    <w:rsid w:val="00024C3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36">
    <w:name w:val="Font Style36"/>
    <w:basedOn w:val="a0"/>
    <w:uiPriority w:val="99"/>
    <w:rsid w:val="00024C3C"/>
    <w:rPr>
      <w:rFonts w:ascii="Times New Roman" w:hAnsi="Times New Roman" w:cs="Times New Roman"/>
      <w:sz w:val="26"/>
      <w:szCs w:val="26"/>
    </w:rPr>
  </w:style>
  <w:style w:type="table" w:styleId="a5">
    <w:name w:val="Table Grid"/>
    <w:basedOn w:val="a1"/>
    <w:rsid w:val="00EF40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99"/>
    <w:qFormat/>
    <w:rsid w:val="00EF407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1">
    <w:name w:val="Сетка таблицы1"/>
    <w:basedOn w:val="a1"/>
    <w:next w:val="a5"/>
    <w:rsid w:val="00EF40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3"/>
    <w:uiPriority w:val="99"/>
    <w:locked/>
    <w:rsid w:val="00FB332B"/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FB33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B332B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5B46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B4636"/>
  </w:style>
  <w:style w:type="paragraph" w:styleId="ab">
    <w:name w:val="footer"/>
    <w:basedOn w:val="a"/>
    <w:link w:val="ac"/>
    <w:uiPriority w:val="99"/>
    <w:unhideWhenUsed/>
    <w:rsid w:val="005B46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B4636"/>
  </w:style>
  <w:style w:type="paragraph" w:styleId="ad">
    <w:name w:val="Body Text"/>
    <w:basedOn w:val="a"/>
    <w:link w:val="12"/>
    <w:uiPriority w:val="99"/>
    <w:semiHidden/>
    <w:unhideWhenUsed/>
    <w:qFormat/>
    <w:rsid w:val="00706BC1"/>
    <w:pPr>
      <w:widowControl w:val="0"/>
      <w:shd w:val="clear" w:color="auto" w:fill="FFFFFF"/>
      <w:spacing w:after="360" w:line="240" w:lineRule="atLeast"/>
      <w:ind w:hanging="360"/>
      <w:jc w:val="right"/>
    </w:pPr>
    <w:rPr>
      <w:rFonts w:ascii="Times New Roman" w:eastAsia="Calibri" w:hAnsi="Times New Roman" w:cs="Times New Roman"/>
      <w:sz w:val="23"/>
      <w:szCs w:val="23"/>
    </w:rPr>
  </w:style>
  <w:style w:type="character" w:customStyle="1" w:styleId="ae">
    <w:name w:val="Основной текст Знак"/>
    <w:basedOn w:val="a0"/>
    <w:uiPriority w:val="99"/>
    <w:semiHidden/>
    <w:rsid w:val="00706BC1"/>
  </w:style>
  <w:style w:type="character" w:customStyle="1" w:styleId="12">
    <w:name w:val="Основной текст Знак1"/>
    <w:basedOn w:val="a0"/>
    <w:link w:val="ad"/>
    <w:uiPriority w:val="99"/>
    <w:semiHidden/>
    <w:qFormat/>
    <w:locked/>
    <w:rsid w:val="00706BC1"/>
    <w:rPr>
      <w:rFonts w:ascii="Times New Roman" w:eastAsia="Calibri" w:hAnsi="Times New Roman" w:cs="Times New Roman"/>
      <w:sz w:val="23"/>
      <w:szCs w:val="23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gks.ru" TargetMode="External"/><Relationship Id="rId18" Type="http://schemas.openxmlformats.org/officeDocument/2006/relationships/hyperlink" Target="http://www1.minfin.ru/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statsoft.ru" TargetMode="External"/><Relationship Id="rId17" Type="http://schemas.openxmlformats.org/officeDocument/2006/relationships/hyperlink" Target="http://www.cbr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tatistika.ru/" TargetMode="External"/><Relationship Id="rId20" Type="http://schemas.openxmlformats.org/officeDocument/2006/relationships/hyperlink" Target="http://demoscope.ru/weekly/2008/0323/index.php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gar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nfostat.ru/" TargetMode="External"/><Relationship Id="rId10" Type="http://schemas.openxmlformats.org/officeDocument/2006/relationships/hyperlink" Target="http://www.kodeks.ru/" TargetMode="External"/><Relationship Id="rId19" Type="http://schemas.openxmlformats.org/officeDocument/2006/relationships/hyperlink" Target="http://www.duma.gov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" TargetMode="External"/><Relationship Id="rId14" Type="http://schemas.openxmlformats.org/officeDocument/2006/relationships/hyperlink" Target="http://www.gks.ru/wps/wcm/connect/rosstat/rosstatsite/main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2732</Words>
  <Characters>15578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Анна</cp:lastModifiedBy>
  <cp:revision>7</cp:revision>
  <cp:lastPrinted>2025-09-21T01:55:00Z</cp:lastPrinted>
  <dcterms:created xsi:type="dcterms:W3CDTF">2025-09-21T02:06:00Z</dcterms:created>
  <dcterms:modified xsi:type="dcterms:W3CDTF">2025-10-31T23:41:00Z</dcterms:modified>
</cp:coreProperties>
</file>