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01B" w:rsidRDefault="008D101B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01B" w:rsidRDefault="008D101B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01B" w:rsidRDefault="008D101B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01B" w:rsidRDefault="008D101B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D101B" w:rsidRDefault="008D101B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Pr="008C4972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</w:t>
      </w:r>
      <w:r w:rsidRPr="008C4972">
        <w:rPr>
          <w:rFonts w:ascii="Times New Roman" w:hAnsi="Times New Roman"/>
          <w:b/>
          <w:sz w:val="24"/>
          <w:szCs w:val="24"/>
        </w:rPr>
        <w:t>ПРОГРА</w:t>
      </w:r>
      <w:r>
        <w:rPr>
          <w:rFonts w:ascii="Times New Roman" w:hAnsi="Times New Roman"/>
          <w:b/>
          <w:sz w:val="24"/>
          <w:szCs w:val="24"/>
        </w:rPr>
        <w:t xml:space="preserve">ММА ОБЩЕОБРАЗОВАТЕЛЬНОЙ УЧЕБНОЙ </w:t>
      </w:r>
      <w:r w:rsidRPr="008C4972">
        <w:rPr>
          <w:rFonts w:ascii="Times New Roman" w:hAnsi="Times New Roman"/>
          <w:b/>
          <w:sz w:val="24"/>
          <w:szCs w:val="24"/>
        </w:rPr>
        <w:t>ДИСЦИПЛИНЫ</w:t>
      </w:r>
    </w:p>
    <w:p w:rsidR="008D101B" w:rsidRDefault="008D101B" w:rsidP="00165A32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ИП</w:t>
      </w:r>
    </w:p>
    <w:p w:rsidR="00E10458" w:rsidRDefault="00165A32" w:rsidP="00165A32">
      <w:pPr>
        <w:jc w:val="center"/>
        <w:rPr>
          <w:rFonts w:ascii="Times New Roman" w:hAnsi="Times New Roman"/>
          <w:b/>
          <w:sz w:val="28"/>
          <w:szCs w:val="28"/>
        </w:rPr>
      </w:pPr>
      <w:r w:rsidRPr="00165A3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951A0" w:rsidRDefault="005951A0" w:rsidP="00165A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(география)</w:t>
      </w:r>
    </w:p>
    <w:p w:rsidR="00165A32" w:rsidRPr="00165A32" w:rsidRDefault="00165A32" w:rsidP="00165A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0458" w:rsidRDefault="00E10458" w:rsidP="00E1045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Профиль обучения: </w:t>
      </w:r>
      <w:r w:rsidR="001E7D2B">
        <w:rPr>
          <w:rFonts w:ascii="Times New Roman" w:hAnsi="Times New Roman"/>
          <w:sz w:val="28"/>
          <w:szCs w:val="24"/>
        </w:rPr>
        <w:t>технологический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BA7AFB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8D101B">
        <w:rPr>
          <w:rFonts w:ascii="Times New Roman" w:hAnsi="Times New Roman"/>
          <w:sz w:val="24"/>
          <w:szCs w:val="24"/>
        </w:rPr>
        <w:t>5</w:t>
      </w:r>
      <w:r w:rsidR="00E10458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8D101B" w:rsidRPr="005C627C" w:rsidRDefault="008D101B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10458" w:rsidRPr="00AD3644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8"/>
          <w:szCs w:val="28"/>
        </w:rPr>
      </w:pPr>
      <w:r w:rsidRPr="00AD3644"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</w:t>
      </w:r>
      <w:r w:rsidR="005951A0">
        <w:rPr>
          <w:rFonts w:ascii="Times New Roman" w:hAnsi="Times New Roman"/>
          <w:sz w:val="28"/>
          <w:szCs w:val="28"/>
        </w:rPr>
        <w:t xml:space="preserve">Индивидуальный проект (география) </w:t>
      </w:r>
      <w:r w:rsidRPr="00AD3644">
        <w:rPr>
          <w:rFonts w:ascii="Times New Roman" w:hAnsi="Times New Roman"/>
          <w:sz w:val="28"/>
          <w:szCs w:val="28"/>
        </w:rPr>
        <w:t xml:space="preserve"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="008D101B">
        <w:rPr>
          <w:rFonts w:ascii="Times New Roman" w:hAnsi="Times New Roman"/>
          <w:sz w:val="28"/>
          <w:szCs w:val="28"/>
        </w:rPr>
        <w:t xml:space="preserve">ФГОС </w:t>
      </w:r>
      <w:r w:rsidRPr="00AD3644">
        <w:rPr>
          <w:rFonts w:ascii="Times New Roman" w:hAnsi="Times New Roman" w:cs="Times New Roman"/>
          <w:sz w:val="28"/>
          <w:szCs w:val="28"/>
        </w:rPr>
        <w:t>11.02.12 Почтовая связь</w:t>
      </w:r>
      <w:r w:rsidRPr="00AD3644">
        <w:rPr>
          <w:rFonts w:ascii="Times New Roman" w:hAnsi="Times New Roman"/>
          <w:sz w:val="28"/>
          <w:szCs w:val="28"/>
        </w:rPr>
        <w:t>.</w:t>
      </w:r>
    </w:p>
    <w:p w:rsidR="00E10458" w:rsidRPr="00F63892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FA348C" w:rsidRPr="00890CB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                                                   </w:t>
      </w:r>
      <w:r w:rsidRPr="00890CBC">
        <w:rPr>
          <w:rFonts w:ascii="Times New Roman" w:hAnsi="Times New Roman"/>
          <w:sz w:val="28"/>
          <w:szCs w:val="28"/>
        </w:rPr>
        <w:t>УТВЕРЖДАЮ</w:t>
      </w: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ПЦК  гуманитарных и естественно-</w:t>
      </w: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научных дисциплин                                                </w:t>
      </w:r>
      <w:r w:rsidRPr="00890CBC">
        <w:rPr>
          <w:rFonts w:ascii="Times New Roman" w:hAnsi="Times New Roman"/>
          <w:sz w:val="28"/>
          <w:szCs w:val="28"/>
        </w:rPr>
        <w:t>Зам. директора по УР</w:t>
      </w: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_______________Старченко Н.Н.                          __________        Кисюк О.П.</w:t>
      </w: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</w:rPr>
      </w:pPr>
      <w:r w:rsidRPr="00890CBC">
        <w:rPr>
          <w:rFonts w:ascii="Times New Roman" w:hAnsi="Times New Roman"/>
        </w:rPr>
        <w:t xml:space="preserve">«_____» ______________ </w:t>
      </w:r>
      <w:r w:rsidRPr="00E14366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</w:t>
      </w:r>
      <w:r w:rsidRPr="00890CBC">
        <w:rPr>
          <w:rFonts w:ascii="Times New Roman" w:hAnsi="Times New Roman"/>
        </w:rPr>
        <w:t>«_____» _______</w:t>
      </w:r>
      <w:r>
        <w:rPr>
          <w:rFonts w:ascii="Times New Roman" w:hAnsi="Times New Roman"/>
        </w:rPr>
        <w:t>__</w:t>
      </w:r>
      <w:r w:rsidRPr="00890CBC">
        <w:rPr>
          <w:rFonts w:ascii="Times New Roman" w:hAnsi="Times New Roman"/>
        </w:rPr>
        <w:t xml:space="preserve">______ </w:t>
      </w:r>
      <w:r w:rsidRPr="00E14366">
        <w:rPr>
          <w:rFonts w:ascii="Times New Roman" w:hAnsi="Times New Roman"/>
          <w:sz w:val="24"/>
          <w:szCs w:val="24"/>
        </w:rPr>
        <w:t>2025</w:t>
      </w:r>
      <w:r w:rsidRPr="00890CBC">
        <w:rPr>
          <w:rFonts w:ascii="Times New Roman" w:hAnsi="Times New Roman"/>
        </w:rPr>
        <w:t xml:space="preserve"> г.</w:t>
      </w: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Pr="00BE66D7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66D7">
        <w:rPr>
          <w:rFonts w:ascii="Times New Roman" w:hAnsi="Times New Roman"/>
          <w:sz w:val="28"/>
          <w:szCs w:val="28"/>
        </w:rPr>
        <w:t>Составитель рабочей программы                                                                               общеобразовательной учебной дисциплины</w:t>
      </w:r>
    </w:p>
    <w:p w:rsidR="00FA348C" w:rsidRPr="00BE66D7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348C" w:rsidRPr="002769CD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69CD">
        <w:rPr>
          <w:rFonts w:ascii="Times New Roman" w:hAnsi="Times New Roman"/>
          <w:sz w:val="28"/>
          <w:szCs w:val="28"/>
        </w:rPr>
        <w:t>Преподаватель КГБ ПОУ  ХКОТСО</w:t>
      </w:r>
      <w:r>
        <w:rPr>
          <w:rFonts w:ascii="Times New Roman" w:hAnsi="Times New Roman"/>
          <w:sz w:val="28"/>
          <w:szCs w:val="28"/>
        </w:rPr>
        <w:t xml:space="preserve">                                         И.В.</w:t>
      </w:r>
      <w:r w:rsidR="008D101B">
        <w:rPr>
          <w:rFonts w:ascii="Times New Roman" w:hAnsi="Times New Roman"/>
          <w:sz w:val="28"/>
          <w:szCs w:val="28"/>
        </w:rPr>
        <w:t xml:space="preserve"> </w:t>
      </w:r>
      <w:r w:rsidRPr="002769CD">
        <w:rPr>
          <w:rFonts w:ascii="Times New Roman" w:hAnsi="Times New Roman"/>
          <w:sz w:val="28"/>
          <w:szCs w:val="28"/>
        </w:rPr>
        <w:t>Клюкач</w:t>
      </w:r>
    </w:p>
    <w:p w:rsidR="00FA348C" w:rsidRPr="002769CD" w:rsidRDefault="00FA348C" w:rsidP="00FA34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F63892" w:rsidTr="009D1444">
        <w:tc>
          <w:tcPr>
            <w:tcW w:w="4785" w:type="dxa"/>
          </w:tcPr>
          <w:p w:rsidR="00E10458" w:rsidRPr="00F63892" w:rsidRDefault="00E10458" w:rsidP="006C12CE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E10458" w:rsidRPr="00F63892" w:rsidRDefault="00E10458" w:rsidP="006C12CE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7F1117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7F1117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951A0" w:rsidRDefault="005951A0" w:rsidP="005951A0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5951A0">
        <w:rPr>
          <w:b/>
          <w:bCs/>
          <w:sz w:val="28"/>
          <w:szCs w:val="28"/>
        </w:rPr>
        <w:t>Индивидуальный проект</w:t>
      </w:r>
    </w:p>
    <w:p w:rsidR="005951A0" w:rsidRPr="005951A0" w:rsidRDefault="005951A0" w:rsidP="005951A0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(география)</w:t>
      </w:r>
    </w:p>
    <w:p w:rsidR="005951A0" w:rsidRPr="005951A0" w:rsidRDefault="005951A0" w:rsidP="00E10458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E10458" w:rsidRPr="00F4569E" w:rsidRDefault="00E10458" w:rsidP="00E10458">
      <w:pPr>
        <w:pStyle w:val="a6"/>
        <w:spacing w:before="0" w:beforeAutospacing="0" w:after="0" w:afterAutospacing="0" w:line="360" w:lineRule="auto"/>
        <w:jc w:val="both"/>
      </w:pPr>
      <w:r w:rsidRPr="00F4569E">
        <w:rPr>
          <w:b/>
          <w:bCs/>
        </w:rPr>
        <w:t>1.1. Область применения рабочей программы</w:t>
      </w:r>
    </w:p>
    <w:p w:rsidR="00E10458" w:rsidRPr="00B9719D" w:rsidRDefault="00E10458" w:rsidP="00E10458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11.02.12 Почтовая связь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11.00.00 Электроника, радиотехника и системы связи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10458" w:rsidRPr="00B9719D" w:rsidRDefault="00E10458" w:rsidP="00E1045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719D">
        <w:rPr>
          <w:rFonts w:ascii="Times New Roman" w:hAnsi="Times New Roman" w:cs="Times New Roman"/>
          <w:sz w:val="24"/>
          <w:szCs w:val="24"/>
        </w:rPr>
        <w:t>Программа может быть использована при изучении в профессиональных образовательных организациях и организациях дополнительного образования.</w:t>
      </w:r>
    </w:p>
    <w:p w:rsidR="00E10458" w:rsidRPr="00F4569E" w:rsidRDefault="00E10458" w:rsidP="00E10458">
      <w:pPr>
        <w:pStyle w:val="a6"/>
        <w:spacing w:before="0" w:beforeAutospacing="0" w:after="0" w:afterAutospacing="0"/>
        <w:ind w:firstLine="709"/>
        <w:jc w:val="both"/>
      </w:pPr>
    </w:p>
    <w:p w:rsidR="00E10458" w:rsidRPr="00F4569E" w:rsidRDefault="00E10458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b/>
          <w:bCs/>
          <w:szCs w:val="28"/>
        </w:rPr>
        <w:t>1.2. Место общеобразовательной учебной дисциплины в структуре основной профессиональной образовательной программы</w:t>
      </w:r>
    </w:p>
    <w:p w:rsidR="00E10458" w:rsidRPr="000919D5" w:rsidRDefault="00E10458" w:rsidP="00E10458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szCs w:val="28"/>
        </w:rPr>
        <w:t xml:space="preserve">Общеобразовательная учебная дисциплина </w:t>
      </w:r>
      <w:r w:rsidR="005951A0">
        <w:rPr>
          <w:szCs w:val="28"/>
        </w:rPr>
        <w:t xml:space="preserve">Индивидуальный проект (география) </w:t>
      </w:r>
      <w:r w:rsidRPr="00F4569E">
        <w:rPr>
          <w:szCs w:val="28"/>
        </w:rPr>
        <w:t>относится к дополнительным дисциплинам общеобразовательного учебного цикла и принадлежит к дополнительной предметной области ФГОС СПО.</w:t>
      </w:r>
    </w:p>
    <w:p w:rsidR="00E10458" w:rsidRDefault="00E10458" w:rsidP="00E10458">
      <w:pPr>
        <w:pStyle w:val="a6"/>
        <w:spacing w:before="0" w:beforeAutospacing="0" w:after="0" w:afterAutospacing="0"/>
        <w:ind w:firstLine="567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8D101B" w:rsidRDefault="008D101B" w:rsidP="00E10458">
      <w:pPr>
        <w:pStyle w:val="a6"/>
        <w:spacing w:before="0" w:beforeAutospacing="0" w:after="0" w:afterAutospacing="0"/>
        <w:ind w:firstLine="567"/>
        <w:jc w:val="both"/>
        <w:rPr>
          <w:b/>
          <w:bCs/>
          <w:szCs w:val="28"/>
        </w:rPr>
      </w:pPr>
    </w:p>
    <w:p w:rsidR="001E7D2B" w:rsidRPr="0097288B" w:rsidRDefault="001E7D2B" w:rsidP="001E7D2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97288B">
        <w:rPr>
          <w:rFonts w:ascii="Times New Roman" w:hAnsi="Times New Roman"/>
          <w:i/>
          <w:iCs/>
          <w:sz w:val="24"/>
          <w:szCs w:val="28"/>
        </w:rPr>
        <w:t>Цели организации работы над индивидуальным проектом</w:t>
      </w:r>
    </w:p>
    <w:p w:rsidR="001E7D2B" w:rsidRPr="00412167" w:rsidRDefault="001E7D2B" w:rsidP="001E7D2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создание условий для формирования учебно-профессиональной самостоятельности обучающегося – будущего специалиста;</w:t>
      </w:r>
    </w:p>
    <w:p w:rsidR="001E7D2B" w:rsidRPr="00412167" w:rsidRDefault="001E7D2B" w:rsidP="001E7D2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развитие творческого потенциала обучающегося, активизация его личностной позиции в образовательном процессе на основе приобретения субъективно новых знаний (т.е. самостоятельно получаемых знаний, являющихся новыми и личностно значимыми для конкретного обучающегося);</w:t>
      </w:r>
    </w:p>
    <w:p w:rsidR="001E7D2B" w:rsidRPr="00412167" w:rsidRDefault="001E7D2B" w:rsidP="001E7D2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развитие регулятивных, познавательных, коммуникативных универсальных учебных действий обучающегося;</w:t>
      </w:r>
    </w:p>
    <w:p w:rsidR="001E7D2B" w:rsidRPr="00412167" w:rsidRDefault="001E7D2B" w:rsidP="001E7D2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предоставление возможности обучающемуся продемонстрировать свои достижения в самостоятельном освоении избранной области.</w:t>
      </w:r>
    </w:p>
    <w:p w:rsidR="001E7D2B" w:rsidRPr="00412167" w:rsidRDefault="001E7D2B" w:rsidP="001E7D2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i/>
          <w:iCs/>
          <w:sz w:val="24"/>
          <w:szCs w:val="28"/>
        </w:rPr>
        <w:t>Задачами выполнения индивидуального проекта являются:</w:t>
      </w:r>
    </w:p>
    <w:p w:rsidR="001E7D2B" w:rsidRPr="00412167" w:rsidRDefault="001E7D2B" w:rsidP="001E7D2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формирование умения осуществлять поэтапное планирование деятельности (обучающийся должен уметь чётко определить цель, описать шаги по её достижению, концентрироваться на достижении цели на протяжении всей работы);</w:t>
      </w:r>
    </w:p>
    <w:p w:rsidR="001E7D2B" w:rsidRPr="00412167" w:rsidRDefault="001E7D2B" w:rsidP="001E7D2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сформировать навыки сбора и обработки информации, материалов (умений выбрать подходящую информацию, правильно её использовать);</w:t>
      </w:r>
    </w:p>
    <w:p w:rsidR="001E7D2B" w:rsidRPr="00412167" w:rsidRDefault="001E7D2B" w:rsidP="001E7D2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развить умения обобщать, анализировать, систематизировать, оформлять, презентовать информацию;</w:t>
      </w:r>
    </w:p>
    <w:p w:rsidR="001E7D2B" w:rsidRPr="00412167" w:rsidRDefault="001E7D2B" w:rsidP="001E7D2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сформировать позитивное отношение у обучающегося к деятельности (проявлять инициативу, выполнять работу в срок в соответствии в установленным планом).</w:t>
      </w:r>
    </w:p>
    <w:p w:rsidR="001E7D2B" w:rsidRPr="00412167" w:rsidRDefault="001E7D2B" w:rsidP="001E7D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i/>
          <w:iCs/>
          <w:sz w:val="24"/>
          <w:szCs w:val="28"/>
        </w:rPr>
        <w:t>Результаты выполнения индивидуального проекта должны отражать:</w:t>
      </w:r>
    </w:p>
    <w:p w:rsidR="001E7D2B" w:rsidRPr="00412167" w:rsidRDefault="001E7D2B" w:rsidP="001E7D2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1E7D2B" w:rsidRPr="00412167" w:rsidRDefault="001E7D2B" w:rsidP="001E7D2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способность к инновационной, аналитической, творческой, интеллектуальной деятельности;</w:t>
      </w:r>
    </w:p>
    <w:p w:rsidR="001E7D2B" w:rsidRPr="00412167" w:rsidRDefault="001E7D2B" w:rsidP="001E7D2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lastRenderedPageBreak/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1E7D2B" w:rsidRPr="00412167" w:rsidRDefault="001E7D2B" w:rsidP="001E7D2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1E7D2B" w:rsidRPr="00412167" w:rsidRDefault="001E7D2B" w:rsidP="001E7D2B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i/>
          <w:iCs/>
          <w:sz w:val="24"/>
          <w:szCs w:val="28"/>
        </w:rPr>
        <w:t>Требования к подготовке индивидуального проекта</w:t>
      </w:r>
    </w:p>
    <w:p w:rsidR="001E7D2B" w:rsidRPr="00412167" w:rsidRDefault="001E7D2B" w:rsidP="001E7D2B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индивидуальный проект по учебной дисциплине «Математика: алгебра и начала анализа, геометрия» выполняется обучающимся самостоятельно под руководством преподавателя по выбранной теме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1E7D2B" w:rsidRPr="00412167" w:rsidRDefault="001E7D2B" w:rsidP="001E7D2B">
      <w:pPr>
        <w:numPr>
          <w:ilvl w:val="0"/>
          <w:numId w:val="7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412167">
        <w:rPr>
          <w:rFonts w:ascii="Times New Roman" w:hAnsi="Times New Roman"/>
          <w:sz w:val="24"/>
          <w:szCs w:val="28"/>
        </w:rPr>
        <w:t>индивидуальный проект выполняется обучающимся в течении всего курса изучения учебной дисциплины в рамках внеаудиторной самостоятельной работы, и должен быть представлен в виде завершённого продукта-результата: информационного, творческого, социального, прикладного, инновационного, конструкторского, инженерного.</w:t>
      </w:r>
    </w:p>
    <w:p w:rsidR="001E7D2B" w:rsidRPr="00136BB7" w:rsidRDefault="001E7D2B" w:rsidP="001E7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101B" w:rsidRDefault="001E7D2B" w:rsidP="001E7D2B">
      <w:pPr>
        <w:spacing w:after="0" w:line="360" w:lineRule="auto"/>
        <w:jc w:val="center"/>
        <w:rPr>
          <w:b/>
          <w:bCs/>
          <w:szCs w:val="28"/>
        </w:rPr>
      </w:pPr>
      <w:r w:rsidRPr="000F6E4A">
        <w:rPr>
          <w:rFonts w:ascii="Times New Roman" w:hAnsi="Times New Roman"/>
          <w:b/>
          <w:sz w:val="24"/>
          <w:szCs w:val="24"/>
        </w:rPr>
        <w:t>2. РЕЗУЛЬТАТЫ ОСВОЕНИЯ ОБЩЕОБРАЗОВАТЕЛЬНОЙ УЧЕБНОЙ ДИСЦИПЛИНЫ</w:t>
      </w:r>
    </w:p>
    <w:p w:rsidR="008D101B" w:rsidRDefault="008D101B" w:rsidP="00E10458">
      <w:pPr>
        <w:pStyle w:val="a6"/>
        <w:spacing w:before="0" w:beforeAutospacing="0" w:after="0" w:afterAutospacing="0"/>
        <w:ind w:firstLine="567"/>
        <w:jc w:val="both"/>
        <w:rPr>
          <w:b/>
          <w:bCs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4111"/>
      </w:tblGrid>
      <w:tr w:rsidR="008D101B" w:rsidRPr="00EB7F0C" w:rsidTr="001E7D2B">
        <w:trPr>
          <w:trHeight w:val="360"/>
          <w:tblHeader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8D101B" w:rsidRPr="00EB7F0C" w:rsidTr="001E7D2B">
        <w:trPr>
          <w:trHeight w:val="376"/>
          <w:tblHeader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Планируемые результаты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1E7D2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8D101B" w:rsidRPr="00EB7F0C">
              <w:rPr>
                <w:rFonts w:ascii="Times New Roman" w:eastAsia="Times New Roman" w:hAnsi="Times New Roman" w:cs="Times New Roman"/>
                <w:sz w:val="24"/>
              </w:rPr>
              <w:t xml:space="preserve">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части трудового 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 а) базовые логические действия: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устанавливать существенный признак или основания для сравнения, классификации и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обобщения;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развивать креативное мышление при решении жизненных проблем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б) базовые исследовательские действия: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уметь интегрировать знания из разных предметных областей;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:rsidR="008D101B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В области ценности научного познания: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на диалоге культур, способствующего осознанию своего места в поликультурном мире;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в)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работа с информацией: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04.Эффективно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 03. Планировать и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 xml:space="preserve"> В области духовно-нравственного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регулятивными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а)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самоорганизация: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давать оценку новым ситуациям;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самоконтроль: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в)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эмоциональный интеллект, предполагающий сформированность: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эмпатии, включающей способность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05.Осуществлять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04.</w:t>
            </w:r>
            <w:r w:rsidR="001E7D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коммуникативными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совместная деятельность: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регулятивными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г)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принятие себя и других людей: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признавать свое право и право других людей на ошибки;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- развивать способность понимать мир с позиции другого человека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06.Проявлять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05.Осуществлять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эстетического 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Овладение универсальными коммуникативными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</w:rPr>
              <w:t>а)</w:t>
            </w:r>
            <w:r w:rsidRPr="00EB7F0C">
              <w:rPr>
                <w:rFonts w:ascii="Times New Roman" w:eastAsia="Times New Roman" w:hAnsi="Times New Roman" w:cs="Times New Roman"/>
                <w:sz w:val="24"/>
              </w:rPr>
              <w:t> общение: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осуществлять коммуникации во всех сферах жизни;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06.Проявлять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обучающимися российской гражданской идентичности;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культуры, способности ставить цели и строить жизненные планы;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части гражданского 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готовность к гуманитарной и волонтерской деятельности;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патриотического 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освоенные обучающимисямежпредметные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понятия и универсальные учебные действия (регулятивные, познавательные, коммуникативные);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овладение навыками учебно-исследовательской, проектной и социальной деятельности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экологического воспитания: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8D101B" w:rsidRPr="00EB7F0C" w:rsidTr="001E7D2B">
        <w:trPr>
          <w:trHeight w:val="36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В области ценности научного познания: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lastRenderedPageBreak/>
              <w:t>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white"/>
              </w:rPr>
            </w:pPr>
            <w:r w:rsidRPr="00EB7F0C">
              <w:rPr>
                <w:rFonts w:ascii="Times New Roman" w:eastAsia="Times New Roman" w:hAnsi="Times New Roman" w:cs="Times New Roman"/>
                <w:color w:val="808080"/>
                <w:sz w:val="24"/>
                <w:highlight w:val="white"/>
              </w:rPr>
              <w:t>б)</w:t>
            </w:r>
            <w:r w:rsidRPr="00EB7F0C">
              <w:rPr>
                <w:rFonts w:ascii="Times New Roman" w:eastAsia="Times New Roman" w:hAnsi="Times New Roman" w:cs="Times New Roman"/>
                <w:sz w:val="24"/>
                <w:highlight w:val="white"/>
              </w:rPr>
              <w:t> базовые исследовательские действия: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8D101B" w:rsidRPr="00EB7F0C" w:rsidRDefault="008D101B" w:rsidP="001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7F0C">
              <w:rPr>
                <w:rFonts w:ascii="Times New Roman" w:eastAsia="Times New Roman" w:hAnsi="Times New Roman" w:cs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</w:tr>
    </w:tbl>
    <w:p w:rsidR="008D101B" w:rsidRDefault="008D101B" w:rsidP="00E10458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</w:p>
    <w:p w:rsidR="00E10458" w:rsidRPr="00412167" w:rsidRDefault="001E7D2B" w:rsidP="00E10458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2</w:t>
      </w:r>
      <w:r w:rsidR="00E10458" w:rsidRPr="00412167">
        <w:rPr>
          <w:rFonts w:ascii="Times New Roman" w:hAnsi="Times New Roman"/>
          <w:b/>
          <w:bCs/>
          <w:sz w:val="24"/>
          <w:szCs w:val="28"/>
        </w:rPr>
        <w:t>.</w:t>
      </w:r>
      <w:r>
        <w:rPr>
          <w:rFonts w:ascii="Times New Roman" w:hAnsi="Times New Roman"/>
          <w:b/>
          <w:bCs/>
          <w:sz w:val="24"/>
          <w:szCs w:val="28"/>
        </w:rPr>
        <w:t>2</w:t>
      </w:r>
      <w:r w:rsidR="00E10458" w:rsidRPr="00412167">
        <w:rPr>
          <w:rFonts w:ascii="Times New Roman" w:hAnsi="Times New Roman"/>
          <w:b/>
          <w:bCs/>
          <w:sz w:val="24"/>
          <w:szCs w:val="28"/>
        </w:rPr>
        <w:t xml:space="preserve">. Количество часов на освоение рабочей программы общеобразовательной учебной дисциплины </w:t>
      </w:r>
    </w:p>
    <w:p w:rsidR="00E10458" w:rsidRDefault="00E10458" w:rsidP="00E10458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417587">
        <w:rPr>
          <w:rFonts w:ascii="Times New Roman" w:hAnsi="Times New Roman"/>
          <w:sz w:val="24"/>
          <w:szCs w:val="28"/>
        </w:rPr>
        <w:t>46 часов</w:t>
      </w:r>
      <w:r>
        <w:rPr>
          <w:rFonts w:ascii="Times New Roman" w:hAnsi="Times New Roman"/>
          <w:sz w:val="24"/>
          <w:szCs w:val="28"/>
        </w:rPr>
        <w:t>:</w:t>
      </w:r>
    </w:p>
    <w:p w:rsidR="00E10458" w:rsidRDefault="00E10458" w:rsidP="00E10458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теоретической части </w:t>
      </w:r>
      <w:r w:rsidR="008D101B">
        <w:rPr>
          <w:rFonts w:ascii="Times New Roman" w:hAnsi="Times New Roman"/>
          <w:sz w:val="24"/>
          <w:szCs w:val="28"/>
        </w:rPr>
        <w:t>10</w:t>
      </w:r>
      <w:r>
        <w:rPr>
          <w:rFonts w:ascii="Times New Roman" w:hAnsi="Times New Roman"/>
          <w:sz w:val="24"/>
          <w:szCs w:val="28"/>
        </w:rPr>
        <w:t xml:space="preserve"> часов;</w:t>
      </w:r>
    </w:p>
    <w:p w:rsidR="00E10458" w:rsidRDefault="00E10458" w:rsidP="00E10458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практических </w:t>
      </w:r>
      <w:r w:rsidR="008D101B">
        <w:rPr>
          <w:rFonts w:ascii="Times New Roman" w:hAnsi="Times New Roman"/>
          <w:sz w:val="24"/>
          <w:szCs w:val="28"/>
        </w:rPr>
        <w:t xml:space="preserve">занятий - </w:t>
      </w:r>
      <w:r>
        <w:rPr>
          <w:rFonts w:ascii="Times New Roman" w:hAnsi="Times New Roman"/>
          <w:sz w:val="24"/>
          <w:szCs w:val="28"/>
        </w:rPr>
        <w:t xml:space="preserve"> </w:t>
      </w:r>
      <w:r w:rsidR="008D101B">
        <w:rPr>
          <w:rFonts w:ascii="Times New Roman" w:hAnsi="Times New Roman"/>
          <w:sz w:val="24"/>
          <w:szCs w:val="28"/>
        </w:rPr>
        <w:t>36</w:t>
      </w:r>
      <w:r w:rsidR="003E2C1A">
        <w:rPr>
          <w:rFonts w:ascii="Times New Roman" w:hAnsi="Times New Roman"/>
          <w:sz w:val="24"/>
          <w:szCs w:val="28"/>
        </w:rPr>
        <w:t xml:space="preserve"> часов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E10458" w:rsidRPr="000F6E4A" w:rsidRDefault="001E7D2B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 ОБЩЕОБРАЗОВАТЕЛЬНОЙ УЧЕБНОЙ ДИСЦИПЛИНЫ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1E7D2B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E10458" w:rsidRPr="000F6E4A" w:rsidTr="009D1444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10458" w:rsidRPr="000F6E4A" w:rsidTr="009D1444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3D1051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3D1051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97288B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8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97288B" w:rsidRDefault="003D1051" w:rsidP="009D1444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97288B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97288B" w:rsidRDefault="003D1051" w:rsidP="00CA578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E10458" w:rsidRPr="003420C5" w:rsidTr="009D1444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3420C5" w:rsidRDefault="00E10458" w:rsidP="003E2C1A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</w:t>
            </w:r>
          </w:p>
        </w:tc>
      </w:tr>
    </w:tbl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 w:rsidSect="008D10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276" w:header="720" w:footer="708" w:gutter="0"/>
          <w:cols w:space="720"/>
          <w:docGrid w:linePitch="600" w:charSpace="32768"/>
        </w:sectPr>
      </w:pPr>
    </w:p>
    <w:p w:rsidR="00E10458" w:rsidRPr="005C627C" w:rsidRDefault="001E7D2B" w:rsidP="00E10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E10458" w:rsidRPr="005C627C">
        <w:rPr>
          <w:rFonts w:ascii="Times New Roman" w:hAnsi="Times New Roman"/>
          <w:b/>
          <w:bCs/>
          <w:sz w:val="24"/>
          <w:szCs w:val="28"/>
        </w:rPr>
        <w:t xml:space="preserve">.2. Тематический план и содержание общеобразовательной учебной дисциплины </w:t>
      </w:r>
      <w:r w:rsidR="005951A0">
        <w:rPr>
          <w:rFonts w:ascii="Times New Roman" w:hAnsi="Times New Roman"/>
          <w:b/>
          <w:bCs/>
          <w:sz w:val="24"/>
          <w:szCs w:val="28"/>
        </w:rPr>
        <w:t>Индивидуальный проект (география)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142"/>
        <w:gridCol w:w="7087"/>
        <w:gridCol w:w="1134"/>
        <w:gridCol w:w="1276"/>
        <w:gridCol w:w="2552"/>
      </w:tblGrid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  <w:gridSpan w:val="2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gridSpan w:val="2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C3" w:rsidRPr="005C627C" w:rsidTr="001208C3">
        <w:tc>
          <w:tcPr>
            <w:tcW w:w="10314" w:type="dxa"/>
            <w:gridSpan w:val="3"/>
          </w:tcPr>
          <w:p w:rsidR="00822AC3" w:rsidRDefault="00822AC3" w:rsidP="001208C3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  <w:r w:rsidR="002B0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проектов</w:t>
            </w:r>
          </w:p>
          <w:p w:rsidR="00822AC3" w:rsidRPr="005C627C" w:rsidRDefault="00822AC3" w:rsidP="001208C3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22AC3" w:rsidRPr="005C627C" w:rsidRDefault="00822AC3" w:rsidP="00120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AC3" w:rsidRPr="005C627C" w:rsidRDefault="00822AC3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AC3" w:rsidRPr="005C627C" w:rsidRDefault="00822AC3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AC3" w:rsidRPr="005C627C" w:rsidTr="00093A25">
        <w:trPr>
          <w:trHeight w:val="3588"/>
        </w:trPr>
        <w:tc>
          <w:tcPr>
            <w:tcW w:w="3085" w:type="dxa"/>
          </w:tcPr>
          <w:p w:rsidR="00822AC3" w:rsidRDefault="00822AC3" w:rsidP="00093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05F1" w:rsidRDefault="00822AC3" w:rsidP="00093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822AC3" w:rsidRPr="005C627C" w:rsidRDefault="00822AC3" w:rsidP="00093A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822AC3" w:rsidRPr="005C627C" w:rsidRDefault="00822AC3" w:rsidP="00093A25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822AC3" w:rsidRPr="005C627C" w:rsidRDefault="00822AC3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822AC3" w:rsidRDefault="00822AC3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Понятие о проекте. История возникновения учебных проектов.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</w:t>
            </w:r>
          </w:p>
          <w:p w:rsidR="00822AC3" w:rsidRDefault="00822AC3" w:rsidP="00093A25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>Типы проектов по сферам деятельности (технический, организационный, эконом</w:t>
            </w:r>
            <w:r>
              <w:t xml:space="preserve">ический, социальный, смешанный). </w:t>
            </w:r>
            <w:r w:rsidRPr="005C627C">
              <w:t xml:space="preserve">Классы проектов (монопроекты, мультипроекты, мегапроекты). </w:t>
            </w:r>
          </w:p>
          <w:p w:rsidR="00822AC3" w:rsidRDefault="00822AC3" w:rsidP="00093A25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  <w:p w:rsidR="00822AC3" w:rsidRPr="005C627C" w:rsidRDefault="00822AC3" w:rsidP="00093A25">
            <w:pPr>
              <w:pStyle w:val="Default"/>
              <w:jc w:val="both"/>
            </w:pPr>
          </w:p>
        </w:tc>
        <w:tc>
          <w:tcPr>
            <w:tcW w:w="1134" w:type="dxa"/>
          </w:tcPr>
          <w:p w:rsidR="00165A32" w:rsidRDefault="00165A3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2AC3" w:rsidRPr="005C627C" w:rsidRDefault="00822AC3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65A32" w:rsidRDefault="00165A3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2AC3" w:rsidRPr="005C627C" w:rsidRDefault="00822AC3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951A0" w:rsidRDefault="005951A0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22AC3" w:rsidRPr="005C627C" w:rsidRDefault="00822AC3" w:rsidP="00C450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</w:t>
            </w:r>
            <w:r w:rsidR="00C45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</w:tr>
      <w:tr w:rsidR="00791850" w:rsidRPr="005C627C" w:rsidTr="00F34967">
        <w:tc>
          <w:tcPr>
            <w:tcW w:w="10314" w:type="dxa"/>
            <w:gridSpan w:val="3"/>
          </w:tcPr>
          <w:p w:rsidR="00791850" w:rsidRDefault="00791850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  <w:p w:rsidR="00791850" w:rsidRPr="005C627C" w:rsidRDefault="00791850" w:rsidP="00E04CEF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1850" w:rsidRPr="005C627C" w:rsidRDefault="0079185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1850" w:rsidRPr="005C627C" w:rsidRDefault="0079185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1850" w:rsidRPr="005C627C" w:rsidRDefault="00791850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2A" w:rsidRPr="005C627C" w:rsidTr="002B05F1">
        <w:tc>
          <w:tcPr>
            <w:tcW w:w="3227" w:type="dxa"/>
            <w:gridSpan w:val="2"/>
          </w:tcPr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C3002A" w:rsidRPr="005C627C" w:rsidRDefault="00C3002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3002A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</w:t>
            </w:r>
          </w:p>
          <w:p w:rsidR="00C3002A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02A">
              <w:rPr>
                <w:rFonts w:ascii="Times New Roman" w:hAnsi="Times New Roman"/>
                <w:sz w:val="24"/>
                <w:szCs w:val="24"/>
                <w:u w:val="single"/>
              </w:rPr>
              <w:t>Подготовительный этап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: выбор темы, постановка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целей и задач будущего проекта, актуальность и практическая значимость исследования. </w:t>
            </w:r>
          </w:p>
          <w:p w:rsidR="00C3002A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02A">
              <w:rPr>
                <w:rFonts w:ascii="Times New Roman" w:hAnsi="Times New Roman"/>
                <w:sz w:val="24"/>
                <w:szCs w:val="24"/>
                <w:u w:val="single"/>
              </w:rPr>
              <w:t>Планирование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: подбор необходимых материалов, определение способов сбора и анализа информации. </w:t>
            </w:r>
          </w:p>
          <w:p w:rsidR="00C3002A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02A">
              <w:rPr>
                <w:rFonts w:ascii="Times New Roman" w:hAnsi="Times New Roman"/>
                <w:sz w:val="24"/>
                <w:szCs w:val="24"/>
                <w:u w:val="single"/>
              </w:rPr>
              <w:t>Основной этап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: обсуждение методических аспектов и организация работы, структурирование проекта, работа над проектом. </w:t>
            </w:r>
            <w:r w:rsidRPr="00C3002A">
              <w:rPr>
                <w:rFonts w:ascii="Times New Roman" w:hAnsi="Times New Roman"/>
                <w:sz w:val="24"/>
                <w:szCs w:val="24"/>
                <w:u w:val="single"/>
              </w:rPr>
              <w:t>Заключительный этап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: подведение итогов, оформление результатов, презентация проекта</w:t>
            </w:r>
          </w:p>
          <w:p w:rsidR="00C3002A" w:rsidRPr="005C627C" w:rsidRDefault="00C3002A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002A" w:rsidRDefault="00C3002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435" w:rsidRPr="005C627C" w:rsidRDefault="00A5243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3002A" w:rsidRDefault="00C3002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05F1" w:rsidRPr="005C627C" w:rsidRDefault="002B05F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9560A" w:rsidRDefault="0039560A" w:rsidP="003D604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002A" w:rsidRDefault="0039560A" w:rsidP="003D6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05</w:t>
            </w:r>
          </w:p>
        </w:tc>
      </w:tr>
      <w:tr w:rsidR="00C3002A" w:rsidRPr="005C627C" w:rsidTr="002B05F1">
        <w:tc>
          <w:tcPr>
            <w:tcW w:w="3227" w:type="dxa"/>
            <w:gridSpan w:val="2"/>
          </w:tcPr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</w:t>
            </w:r>
          </w:p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темы</w:t>
            </w:r>
          </w:p>
        </w:tc>
        <w:tc>
          <w:tcPr>
            <w:tcW w:w="7087" w:type="dxa"/>
          </w:tcPr>
          <w:p w:rsidR="00C3002A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</w:t>
            </w:r>
          </w:p>
          <w:p w:rsidR="00C3002A" w:rsidRPr="005C627C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002A" w:rsidRPr="005C627C" w:rsidRDefault="00A5243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3002A" w:rsidRPr="005C627C" w:rsidRDefault="002B05F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3002A" w:rsidRDefault="0039560A" w:rsidP="003D60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05</w:t>
            </w:r>
          </w:p>
        </w:tc>
      </w:tr>
      <w:tr w:rsidR="00C3002A" w:rsidRPr="005C627C" w:rsidTr="002B05F1">
        <w:tc>
          <w:tcPr>
            <w:tcW w:w="3227" w:type="dxa"/>
            <w:gridSpan w:val="2"/>
          </w:tcPr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</w:p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темы</w:t>
            </w:r>
          </w:p>
          <w:p w:rsidR="00C3002A" w:rsidRDefault="00C3002A" w:rsidP="00C300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3002A" w:rsidRPr="005C627C" w:rsidRDefault="00C3002A" w:rsidP="00C30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Выбор темы. Определение степени значимости темы проекта. </w:t>
            </w:r>
          </w:p>
        </w:tc>
        <w:tc>
          <w:tcPr>
            <w:tcW w:w="1134" w:type="dxa"/>
          </w:tcPr>
          <w:p w:rsidR="00C3002A" w:rsidRPr="005C627C" w:rsidRDefault="002B05F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3002A" w:rsidRPr="005C627C" w:rsidRDefault="002B05F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3002A" w:rsidRDefault="00C3002A" w:rsidP="003D60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02A" w:rsidRPr="005C627C" w:rsidTr="002B05F1">
        <w:trPr>
          <w:trHeight w:val="2208"/>
        </w:trPr>
        <w:tc>
          <w:tcPr>
            <w:tcW w:w="3227" w:type="dxa"/>
            <w:gridSpan w:val="2"/>
          </w:tcPr>
          <w:p w:rsidR="00C3002A" w:rsidRDefault="00C3002A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 w:rsidR="002B05F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3002A" w:rsidRDefault="00C3002A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Актуальность </w:t>
            </w:r>
          </w:p>
          <w:p w:rsidR="00C3002A" w:rsidRDefault="00C3002A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Определение гипотезы</w:t>
            </w:r>
            <w:r w:rsidR="00244B8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244B81" w:rsidRPr="005C627C" w:rsidRDefault="00244B81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целей, задач</w:t>
            </w:r>
          </w:p>
          <w:p w:rsidR="00C3002A" w:rsidRPr="005C627C" w:rsidRDefault="00C3002A" w:rsidP="001208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087" w:type="dxa"/>
          </w:tcPr>
          <w:p w:rsidR="00C3002A" w:rsidRPr="005C627C" w:rsidRDefault="00C3002A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C3002A" w:rsidRDefault="00C3002A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  <w:p w:rsidR="00C3002A" w:rsidRDefault="00C3002A" w:rsidP="00120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>(интервью, анкетирование) и др.</w:t>
            </w:r>
          </w:p>
          <w:p w:rsidR="00C3002A" w:rsidRPr="005C627C" w:rsidRDefault="00C3002A" w:rsidP="001208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002A" w:rsidRPr="005C627C" w:rsidRDefault="002B05F1" w:rsidP="00120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3002A" w:rsidRPr="005C627C" w:rsidRDefault="00C3002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002A" w:rsidRPr="005C627C" w:rsidRDefault="00C3002A" w:rsidP="00120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002A" w:rsidRPr="005C627C" w:rsidRDefault="0039560A" w:rsidP="00A911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05</w:t>
            </w:r>
          </w:p>
        </w:tc>
      </w:tr>
      <w:tr w:rsidR="00A52435" w:rsidRPr="005C627C" w:rsidTr="002B05F1">
        <w:trPr>
          <w:trHeight w:val="1149"/>
        </w:trPr>
        <w:tc>
          <w:tcPr>
            <w:tcW w:w="3227" w:type="dxa"/>
            <w:gridSpan w:val="2"/>
          </w:tcPr>
          <w:p w:rsidR="00A52435" w:rsidRDefault="00A5243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</w:t>
            </w:r>
          </w:p>
          <w:p w:rsidR="00A52435" w:rsidRDefault="00A52435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Актуальность </w:t>
            </w:r>
          </w:p>
          <w:p w:rsidR="00A52435" w:rsidRPr="005C627C" w:rsidRDefault="00A52435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Определение гипотезы</w:t>
            </w:r>
          </w:p>
          <w:p w:rsidR="00A52435" w:rsidRPr="005C627C" w:rsidRDefault="00A5243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</w:t>
            </w:r>
          </w:p>
        </w:tc>
        <w:tc>
          <w:tcPr>
            <w:tcW w:w="7087" w:type="dxa"/>
          </w:tcPr>
          <w:p w:rsidR="00A52435" w:rsidRPr="005C627C" w:rsidRDefault="00A52435" w:rsidP="00A52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52435" w:rsidRDefault="00A52435" w:rsidP="00A52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  <w:p w:rsidR="00A52435" w:rsidRPr="005C627C" w:rsidRDefault="00A52435" w:rsidP="00244B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2435" w:rsidRDefault="002E6E05" w:rsidP="00120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243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52435" w:rsidRDefault="0039560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05</w:t>
            </w:r>
          </w:p>
        </w:tc>
      </w:tr>
      <w:tr w:rsidR="00A52435" w:rsidRPr="005C627C" w:rsidTr="002B05F1">
        <w:trPr>
          <w:trHeight w:val="1149"/>
        </w:trPr>
        <w:tc>
          <w:tcPr>
            <w:tcW w:w="3227" w:type="dxa"/>
            <w:gridSpan w:val="2"/>
          </w:tcPr>
          <w:p w:rsidR="00A52435" w:rsidRDefault="00A52435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</w:t>
            </w:r>
            <w:r w:rsidRPr="00A233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 № 3</w:t>
            </w:r>
          </w:p>
          <w:p w:rsidR="00A52435" w:rsidRDefault="00A52435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328">
              <w:rPr>
                <w:rFonts w:ascii="Times New Roman" w:hAnsi="Times New Roman"/>
                <w:b/>
                <w:sz w:val="24"/>
                <w:szCs w:val="24"/>
              </w:rPr>
              <w:t>Составление плана работы над проектом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A52435" w:rsidRPr="002B05F1" w:rsidRDefault="00A52435" w:rsidP="00A524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05F1">
              <w:rPr>
                <w:rFonts w:ascii="Times New Roman" w:hAnsi="Times New Roman"/>
                <w:sz w:val="24"/>
                <w:szCs w:val="24"/>
              </w:rPr>
              <w:t>Составление плана работы над проектом</w:t>
            </w:r>
          </w:p>
        </w:tc>
        <w:tc>
          <w:tcPr>
            <w:tcW w:w="1134" w:type="dxa"/>
          </w:tcPr>
          <w:p w:rsidR="00A52435" w:rsidRDefault="002E6E05" w:rsidP="001208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243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52435" w:rsidRDefault="0039560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О4, ОК 05</w:t>
            </w:r>
          </w:p>
        </w:tc>
      </w:tr>
      <w:tr w:rsidR="00C3002A" w:rsidRPr="005C627C" w:rsidTr="002B05F1">
        <w:tc>
          <w:tcPr>
            <w:tcW w:w="3227" w:type="dxa"/>
            <w:gridSpan w:val="2"/>
          </w:tcPr>
          <w:p w:rsidR="00C3002A" w:rsidRDefault="00C3002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2B05F1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  <w:p w:rsidR="00C3002A" w:rsidRDefault="00C3002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  <w:p w:rsidR="00C3002A" w:rsidRPr="005C627C" w:rsidRDefault="00C3002A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3002A" w:rsidRPr="005C627C" w:rsidRDefault="00C3002A" w:rsidP="009D1444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</w:t>
            </w:r>
            <w:r>
              <w:t>ый, тезисный), конспекта текста</w:t>
            </w:r>
          </w:p>
        </w:tc>
        <w:tc>
          <w:tcPr>
            <w:tcW w:w="1134" w:type="dxa"/>
          </w:tcPr>
          <w:p w:rsidR="00C3002A" w:rsidRPr="005C627C" w:rsidRDefault="00C3002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3002A" w:rsidRPr="005C627C" w:rsidRDefault="00C3002A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3002A" w:rsidRPr="005C627C" w:rsidRDefault="00C3002A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B05F1" w:rsidRPr="005C627C" w:rsidTr="002B05F1">
        <w:tc>
          <w:tcPr>
            <w:tcW w:w="3227" w:type="dxa"/>
            <w:gridSpan w:val="2"/>
          </w:tcPr>
          <w:p w:rsidR="002B05F1" w:rsidRDefault="002B05F1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  <w:p w:rsidR="002B05F1" w:rsidRPr="005C627C" w:rsidRDefault="002B05F1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087" w:type="dxa"/>
          </w:tcPr>
          <w:p w:rsidR="002B05F1" w:rsidRPr="005C627C" w:rsidRDefault="002B05F1" w:rsidP="00D61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</w:tcPr>
          <w:p w:rsidR="002B05F1" w:rsidRPr="005C627C" w:rsidRDefault="002B05F1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05F1" w:rsidRPr="005C627C" w:rsidRDefault="002B05F1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B05F1" w:rsidRPr="005C627C" w:rsidRDefault="002B05F1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B05F1" w:rsidRPr="005C627C" w:rsidTr="002B05F1">
        <w:tc>
          <w:tcPr>
            <w:tcW w:w="3227" w:type="dxa"/>
            <w:gridSpan w:val="2"/>
          </w:tcPr>
          <w:p w:rsidR="005B427F" w:rsidRDefault="002B05F1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B05F1" w:rsidRDefault="002B05F1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="005B427F">
              <w:rPr>
                <w:rFonts w:ascii="Times New Roman" w:hAnsi="Times New Roman"/>
                <w:b/>
                <w:sz w:val="24"/>
                <w:szCs w:val="24"/>
              </w:rPr>
              <w:t>-7</w:t>
            </w:r>
          </w:p>
          <w:p w:rsidR="002B05F1" w:rsidRPr="005C627C" w:rsidRDefault="002E6E05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</w:t>
            </w:r>
          </w:p>
        </w:tc>
        <w:tc>
          <w:tcPr>
            <w:tcW w:w="7087" w:type="dxa"/>
          </w:tcPr>
          <w:p w:rsidR="002B05F1" w:rsidRPr="005C627C" w:rsidRDefault="002B05F1" w:rsidP="00D61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исследования</w:t>
            </w:r>
          </w:p>
        </w:tc>
        <w:tc>
          <w:tcPr>
            <w:tcW w:w="1134" w:type="dxa"/>
          </w:tcPr>
          <w:p w:rsidR="002B05F1" w:rsidRPr="005C627C" w:rsidRDefault="002E6E05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05F1" w:rsidRPr="005C627C" w:rsidRDefault="002B05F1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B05F1" w:rsidRPr="005C627C" w:rsidRDefault="002B05F1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5B427F" w:rsidRPr="005C627C" w:rsidTr="002B05F1">
        <w:tc>
          <w:tcPr>
            <w:tcW w:w="3227" w:type="dxa"/>
            <w:gridSpan w:val="2"/>
          </w:tcPr>
          <w:p w:rsidR="005B427F" w:rsidRDefault="005B427F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5B427F" w:rsidRDefault="005B427F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</w:p>
          <w:p w:rsidR="005B427F" w:rsidRPr="005C627C" w:rsidRDefault="002E6E05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</w:t>
            </w:r>
          </w:p>
        </w:tc>
        <w:tc>
          <w:tcPr>
            <w:tcW w:w="7087" w:type="dxa"/>
          </w:tcPr>
          <w:p w:rsidR="005B427F" w:rsidRPr="005C627C" w:rsidRDefault="002E6E05" w:rsidP="002E6E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Анализирование </w:t>
            </w:r>
            <w:r w:rsidR="005B427F">
              <w:rPr>
                <w:rFonts w:ascii="Times New Roman" w:hAnsi="Times New Roman"/>
                <w:sz w:val="24"/>
                <w:szCs w:val="24"/>
              </w:rPr>
              <w:t>итогов исследования</w:t>
            </w:r>
          </w:p>
        </w:tc>
        <w:tc>
          <w:tcPr>
            <w:tcW w:w="1134" w:type="dxa"/>
          </w:tcPr>
          <w:p w:rsidR="005B427F" w:rsidRPr="005C627C" w:rsidRDefault="002E6E05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B427F" w:rsidRPr="005C627C" w:rsidRDefault="005B427F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B427F" w:rsidRPr="005C627C" w:rsidRDefault="005B427F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Default="002E6E05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E6E05" w:rsidRDefault="002E6E05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</w:t>
            </w:r>
          </w:p>
          <w:p w:rsidR="002E6E05" w:rsidRPr="005C627C" w:rsidRDefault="002E6E05" w:rsidP="00D617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Исследование</w:t>
            </w:r>
          </w:p>
        </w:tc>
        <w:tc>
          <w:tcPr>
            <w:tcW w:w="7087" w:type="dxa"/>
          </w:tcPr>
          <w:p w:rsidR="002E6E05" w:rsidRPr="005C627C" w:rsidRDefault="002E6E05" w:rsidP="00D61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итогов исследования</w:t>
            </w:r>
          </w:p>
        </w:tc>
        <w:tc>
          <w:tcPr>
            <w:tcW w:w="1134" w:type="dxa"/>
          </w:tcPr>
          <w:p w:rsidR="002E6E05" w:rsidRPr="005C627C" w:rsidRDefault="002E6E05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6E05" w:rsidRPr="005C627C" w:rsidRDefault="002E6E05" w:rsidP="00D61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E6E05" w:rsidRPr="005C627C" w:rsidRDefault="002E6E05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E6E05" w:rsidRPr="005C627C" w:rsidTr="00F34967">
        <w:tc>
          <w:tcPr>
            <w:tcW w:w="10314" w:type="dxa"/>
            <w:gridSpan w:val="3"/>
          </w:tcPr>
          <w:p w:rsidR="002E6E05" w:rsidRPr="005C627C" w:rsidRDefault="002E6E05" w:rsidP="009D1444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Составление презентации</w:t>
            </w:r>
          </w:p>
        </w:tc>
        <w:tc>
          <w:tcPr>
            <w:tcW w:w="7087" w:type="dxa"/>
          </w:tcPr>
          <w:p w:rsidR="002E6E05" w:rsidRPr="005C627C" w:rsidRDefault="002E6E0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применяемые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>аблиц, графиков, диаграмм, схем. Составление презентации</w:t>
            </w:r>
          </w:p>
        </w:tc>
        <w:tc>
          <w:tcPr>
            <w:tcW w:w="1134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E6E05" w:rsidRPr="005C627C" w:rsidRDefault="0039560A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10-12</w:t>
            </w:r>
          </w:p>
          <w:p w:rsidR="002E6E05" w:rsidRPr="005C627C" w:rsidRDefault="002E6E05" w:rsidP="000B6E5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Оформление </w:t>
            </w:r>
            <w:r w:rsidR="000B6E5E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7087" w:type="dxa"/>
          </w:tcPr>
          <w:p w:rsidR="002E6E05" w:rsidRPr="005C627C" w:rsidRDefault="002E6E0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графика. Подготовка к защите</w:t>
            </w:r>
          </w:p>
        </w:tc>
        <w:tc>
          <w:tcPr>
            <w:tcW w:w="1134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E6E05" w:rsidRDefault="002E6E05" w:rsidP="001F55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</w:t>
            </w:r>
            <w:r w:rsidR="0039560A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E6E05" w:rsidRPr="005C627C" w:rsidRDefault="002E6E05" w:rsidP="001F5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13-15</w:t>
            </w:r>
          </w:p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087" w:type="dxa"/>
          </w:tcPr>
          <w:p w:rsidR="002E6E05" w:rsidRPr="005C627C" w:rsidRDefault="002E6E0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</w:t>
            </w:r>
          </w:p>
        </w:tc>
        <w:tc>
          <w:tcPr>
            <w:tcW w:w="1134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E6E05" w:rsidRDefault="002E6E05" w:rsidP="001F55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</w:t>
            </w:r>
          </w:p>
          <w:p w:rsidR="002E6E05" w:rsidRDefault="0039560A" w:rsidP="001F55AE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2E6E05" w:rsidRPr="005C627C" w:rsidRDefault="002E6E05" w:rsidP="001F5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16-18</w:t>
            </w:r>
          </w:p>
          <w:p w:rsidR="002E6E05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проекта</w:t>
            </w:r>
          </w:p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2E6E05" w:rsidRPr="005C627C" w:rsidRDefault="002E6E05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E6E05" w:rsidRPr="005C627C" w:rsidRDefault="002E6E05" w:rsidP="0039560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02,ОК 03,ОК 04</w:t>
            </w:r>
          </w:p>
        </w:tc>
      </w:tr>
      <w:tr w:rsidR="002E6E05" w:rsidRPr="005C627C" w:rsidTr="002B05F1">
        <w:tc>
          <w:tcPr>
            <w:tcW w:w="3227" w:type="dxa"/>
            <w:gridSpan w:val="2"/>
          </w:tcPr>
          <w:p w:rsidR="002E6E05" w:rsidRPr="005C627C" w:rsidRDefault="002E6E05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D6178A" w:rsidRDefault="008D101B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  <w:r w:rsidR="00D617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6178A" w:rsidRDefault="00D6178A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="008D101B">
              <w:rPr>
                <w:rFonts w:ascii="Times New Roman" w:hAnsi="Times New Roman"/>
                <w:b/>
                <w:sz w:val="24"/>
                <w:szCs w:val="24"/>
              </w:rPr>
              <w:t>ческие занятия</w:t>
            </w:r>
          </w:p>
          <w:p w:rsidR="002E6E05" w:rsidRPr="005C627C" w:rsidRDefault="002E6E05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D6178A" w:rsidRDefault="00D6178A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6178A" w:rsidRDefault="00D6178A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2E6E05" w:rsidRPr="005C627C" w:rsidRDefault="002E6E05" w:rsidP="00A524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E6E05" w:rsidRPr="005C627C" w:rsidRDefault="002E6E05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58" w:rsidRPr="00B87B6E" w:rsidRDefault="00E10458" w:rsidP="00E1045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10458" w:rsidRPr="00F4332F" w:rsidRDefault="00E10458" w:rsidP="008D10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10458" w:rsidRPr="00F4332F" w:rsidRDefault="00E10458" w:rsidP="008D10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1-ознакомительный (узнавание ранее изученных объектов, свойств);</w:t>
      </w:r>
    </w:p>
    <w:p w:rsidR="00E10458" w:rsidRPr="00F4332F" w:rsidRDefault="00E10458" w:rsidP="008D10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2-репродуктивный (выполнение деятельности по образцу, инструкции или под руководством);</w:t>
      </w:r>
    </w:p>
    <w:p w:rsidR="00E10458" w:rsidRDefault="00E10458" w:rsidP="008D10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E10458" w:rsidSect="008D101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r w:rsidRPr="00F4332F">
        <w:rPr>
          <w:rFonts w:ascii="Times New Roman" w:hAnsi="Times New Roman"/>
          <w:sz w:val="24"/>
          <w:szCs w:val="24"/>
        </w:rPr>
        <w:t>3-продуктивный (планирование и самостоятельное выполнение деятельности, решение проблемных задач</w:t>
      </w:r>
      <w:r w:rsidR="00B40D96">
        <w:rPr>
          <w:rFonts w:ascii="Times New Roman" w:hAnsi="Times New Roman"/>
          <w:sz w:val="24"/>
          <w:szCs w:val="24"/>
        </w:rPr>
        <w:t>)</w:t>
      </w:r>
    </w:p>
    <w:p w:rsidR="00E10458" w:rsidRPr="00F4332F" w:rsidRDefault="001E7D2B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E10458" w:rsidRPr="00F4332F" w:rsidRDefault="001E7D2B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 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1E7D2B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.2. Информационное обеспечение обучения 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>1. Бережкова Е.В., Краевский В.В. Основы учебно-исследовательской деятельности Академия М.: 2017 -128с.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C148A">
        <w:rPr>
          <w:rFonts w:ascii="Times New Roman" w:hAnsi="Times New Roman"/>
          <w:bCs/>
          <w:sz w:val="24"/>
          <w:szCs w:val="24"/>
        </w:rPr>
        <w:t>2. Мушкина И.А. Основы учебно-исследовательской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: Уч. пособие для СПО/Е.Н. Куклина, М.А. Мазаниченко, И.А. Мушкина Юрайт М.:2018-186с. </w:t>
      </w:r>
    </w:p>
    <w:p w:rsidR="00E10458" w:rsidRPr="0076349F" w:rsidRDefault="00E10458" w:rsidP="00E10458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b/>
          <w:bCs/>
          <w:sz w:val="24"/>
          <w:szCs w:val="24"/>
        </w:rPr>
        <w:t>Интернет-источники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1. </w:t>
      </w:r>
      <w:hyperlink r:id="rId1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  <w:hyperlink r:id="rId1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examen.ru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2. http: //</w:t>
      </w:r>
      <w:hyperlink r:id="rId1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sstu-socwork.narod.ru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3. http: //</w:t>
      </w:r>
      <w:hyperlink r:id="rId1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dic.academic.ru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4. http: //</w:t>
      </w:r>
      <w:hyperlink r:id="rId1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sbiblio.com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5. http: //</w:t>
      </w:r>
      <w:hyperlink r:id="rId2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mirknig.com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6. http: //</w:t>
      </w:r>
      <w:hyperlink r:id="rId2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kurs.ido.tpu.ru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7. </w:t>
      </w:r>
      <w:hyperlink r:id="rId2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2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refsru.com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›</w:t>
      </w:r>
      <w:hyperlink r:id="rId2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referat-1107-1.html</w:t>
        </w:r>
      </w:hyperlink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8. http: </w:t>
      </w:r>
      <w:hyperlink r:id="rId2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revolution.allbest.ru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9. http://</w:t>
      </w:r>
      <w:hyperlink r:id="rId2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psylib.org.ua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10. http:// </w:t>
      </w:r>
      <w:hyperlink r:id="rId2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aspirant.rggu.ru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11. </w:t>
      </w:r>
      <w:hyperlink r:id="rId2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http://wiki.pskovedu.ru.</w:t>
        </w:r>
      </w:hyperlink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12. http://</w:t>
      </w:r>
      <w:hyperlink r:id="rId2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directcapital.ru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lastRenderedPageBreak/>
        <w:t xml:space="preserve">13. </w:t>
      </w:r>
      <w:hyperlink r:id="rId3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 xml:space="preserve">. </w:t>
      </w:r>
      <w:hyperlink r:id="rId3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zadachi.org.ru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14. http:// </w:t>
      </w:r>
      <w:hyperlink r:id="rId32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wiki.pskovedu.ru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15. http:// </w:t>
      </w:r>
      <w:hyperlink r:id="rId33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dis.finansy.ru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>16. http://</w:t>
      </w:r>
      <w:hyperlink r:id="rId34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zinoviev.info</w:t>
        </w:r>
      </w:hyperlink>
      <w:r w:rsidRPr="0076349F">
        <w:rPr>
          <w:rFonts w:ascii="Times New Roman" w:hAnsi="Times New Roman"/>
          <w:sz w:val="24"/>
          <w:szCs w:val="24"/>
        </w:rPr>
        <w:t xml:space="preserve">. 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17. </w:t>
      </w:r>
      <w:hyperlink r:id="rId35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http://www.nsu.ru/filf/rozov/publ/metoden.htm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18. </w:t>
      </w:r>
      <w:hyperlink r:id="rId36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http://www.hotel-olimp.ru/page/Statii/Method-1.html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19. </w:t>
      </w:r>
      <w:hyperlink r:id="rId37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http://melkaya155.narod.ru/31/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349F">
        <w:rPr>
          <w:rFonts w:ascii="Times New Roman" w:hAnsi="Times New Roman"/>
          <w:sz w:val="24"/>
          <w:szCs w:val="24"/>
        </w:rPr>
        <w:t xml:space="preserve">20. </w:t>
      </w:r>
      <w:hyperlink r:id="rId38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</w:rPr>
          <w:t>http://radaevslava.livejournal.com/30762.html</w:t>
        </w:r>
      </w:hyperlink>
      <w:r w:rsidRPr="0076349F">
        <w:rPr>
          <w:rFonts w:ascii="Times New Roman" w:hAnsi="Times New Roman"/>
          <w:sz w:val="24"/>
          <w:szCs w:val="24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21. </w:t>
      </w:r>
      <w:hyperlink r:id="rId39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http://i-piar.net.ua/marketing/onlajjn-issledovaniya-i-metodologiya-socialnykh-nauk-novye- gorizonty-novye-i-ne-stol-novye-trudnosti/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22. </w:t>
      </w:r>
      <w:hyperlink r:id="rId40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http://www.centerdata.nl/en/MESS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76349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 xml:space="preserve">23. </w:t>
      </w:r>
      <w:hyperlink r:id="rId41" w:history="1">
        <w:r w:rsidRPr="0076349F">
          <w:rPr>
            <w:rFonts w:ascii="Times New Roman" w:hAnsi="Times New Roman"/>
            <w:color w:val="00000A"/>
            <w:sz w:val="24"/>
            <w:szCs w:val="24"/>
            <w:u w:val="single"/>
            <w:lang w:val="en-US"/>
          </w:rPr>
          <w:t>http://psych-wextor.unizh.ch/wextor/en/</w:t>
        </w:r>
      </w:hyperlink>
      <w:r w:rsidRPr="0076349F">
        <w:rPr>
          <w:rFonts w:ascii="Times New Roman" w:hAnsi="Times New Roman"/>
          <w:sz w:val="24"/>
          <w:szCs w:val="24"/>
          <w:lang w:val="en-US"/>
        </w:rPr>
        <w:t>.</w:t>
      </w:r>
    </w:p>
    <w:p w:rsidR="00E10458" w:rsidRPr="00DC148A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6349F">
        <w:rPr>
          <w:rFonts w:ascii="Times New Roman" w:hAnsi="Times New Roman"/>
          <w:sz w:val="24"/>
          <w:szCs w:val="24"/>
          <w:lang w:val="en-US"/>
        </w:rPr>
        <w:t>24. http://zyckova-m.narod.ru.</w:t>
      </w:r>
    </w:p>
    <w:p w:rsidR="00E10458" w:rsidRPr="00FE0068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E10458" w:rsidRPr="00FE0068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</w:p>
    <w:p w:rsidR="00E10458" w:rsidRPr="000F6E4A" w:rsidRDefault="001E7D2B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bookmarkStart w:id="0" w:name="_GoBack"/>
      <w:bookmarkEnd w:id="0"/>
      <w:r w:rsidR="00E10458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3543"/>
        <w:gridCol w:w="3544"/>
      </w:tblGrid>
      <w:tr w:rsidR="00E10458" w:rsidRPr="000F6E4A" w:rsidTr="009D144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10458" w:rsidRPr="000F6E4A" w:rsidTr="009D144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организации собственной деятельности;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самостоятельный выбор типовых методов и способов выполнения профессиональных задач;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самостоятельное оценивание эффективности и качества методов и способов выполнения профессиональных задач;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самостоятельное принятие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решения в стандартной или нестандартной ситуации;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понимание ответственности за собственный выбор;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 контроля и оценки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самостоятельное осуществление поиска информации, необходимой для выполнения поставленной задачи;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самостоятельное использование информационно-коммуникационных технологий в профессиональной деятельности;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письменные (тест, выполнение заданий на соответствие,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коммуникабельность в команде, с коллегами, руководством, клиентами;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самостоятельная ответственность за работу членов команды и результат выполнения заданий;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Навык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самостоятельное определение задачи профессионального и личностного развития; 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самообразование, осознанное планирование повышения квалификации;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E10458" w:rsidRPr="000F6E4A" w:rsidTr="009D1444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самостоятельная ориентация в условиях частой смены технологий в профессиональной деятельности;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E10458" w:rsidRDefault="00E10458" w:rsidP="00E10458"/>
    <w:p w:rsidR="00E10458" w:rsidRDefault="00E10458" w:rsidP="00E10458"/>
    <w:p w:rsidR="000979E2" w:rsidRDefault="000979E2"/>
    <w:sectPr w:rsidR="000979E2" w:rsidSect="008D101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9D3" w:rsidRDefault="008F29D3" w:rsidP="00C37B96">
      <w:pPr>
        <w:spacing w:after="0" w:line="240" w:lineRule="auto"/>
      </w:pPr>
      <w:r>
        <w:separator/>
      </w:r>
    </w:p>
  </w:endnote>
  <w:endnote w:type="continuationSeparator" w:id="0">
    <w:p w:rsidR="008F29D3" w:rsidRDefault="008F29D3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D617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8F29D3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D6178A" w:rsidRDefault="00DF386A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 w:rsidR="00D6178A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1E7D2B">
                  <w:rPr>
                    <w:rStyle w:val="a7"/>
                    <w:noProof/>
                  </w:rPr>
                  <w:t>19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D617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9D3" w:rsidRDefault="008F29D3" w:rsidP="00C37B96">
      <w:pPr>
        <w:spacing w:after="0" w:line="240" w:lineRule="auto"/>
      </w:pPr>
      <w:r>
        <w:separator/>
      </w:r>
    </w:p>
  </w:footnote>
  <w:footnote w:type="continuationSeparator" w:id="0">
    <w:p w:rsidR="008F29D3" w:rsidRDefault="008F29D3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D6178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D617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8A" w:rsidRDefault="00D617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10344"/>
    <w:rsid w:val="00064C4F"/>
    <w:rsid w:val="00073B52"/>
    <w:rsid w:val="00093A25"/>
    <w:rsid w:val="000979E2"/>
    <w:rsid w:val="000B17E4"/>
    <w:rsid w:val="000B6E5E"/>
    <w:rsid w:val="000D5138"/>
    <w:rsid w:val="000F5293"/>
    <w:rsid w:val="001047C5"/>
    <w:rsid w:val="00104E63"/>
    <w:rsid w:val="001208C3"/>
    <w:rsid w:val="00140985"/>
    <w:rsid w:val="00165A32"/>
    <w:rsid w:val="001E7D2B"/>
    <w:rsid w:val="001F55AE"/>
    <w:rsid w:val="00244B81"/>
    <w:rsid w:val="002B05F1"/>
    <w:rsid w:val="002C415B"/>
    <w:rsid w:val="002E6E05"/>
    <w:rsid w:val="003363EE"/>
    <w:rsid w:val="00373DB9"/>
    <w:rsid w:val="0039560A"/>
    <w:rsid w:val="003D1051"/>
    <w:rsid w:val="003D6042"/>
    <w:rsid w:val="003E2C1A"/>
    <w:rsid w:val="00413B59"/>
    <w:rsid w:val="00417587"/>
    <w:rsid w:val="00463D28"/>
    <w:rsid w:val="004F6FBB"/>
    <w:rsid w:val="00512674"/>
    <w:rsid w:val="00563E7C"/>
    <w:rsid w:val="005951A0"/>
    <w:rsid w:val="005B427F"/>
    <w:rsid w:val="00605FA0"/>
    <w:rsid w:val="006133BE"/>
    <w:rsid w:val="00613CBD"/>
    <w:rsid w:val="00622891"/>
    <w:rsid w:val="006739D2"/>
    <w:rsid w:val="00697CCD"/>
    <w:rsid w:val="006A1861"/>
    <w:rsid w:val="006C12CE"/>
    <w:rsid w:val="00791850"/>
    <w:rsid w:val="007F049C"/>
    <w:rsid w:val="007F1117"/>
    <w:rsid w:val="00822AC3"/>
    <w:rsid w:val="008D101B"/>
    <w:rsid w:val="008F29D3"/>
    <w:rsid w:val="008F633B"/>
    <w:rsid w:val="00925C05"/>
    <w:rsid w:val="00984B42"/>
    <w:rsid w:val="009A370B"/>
    <w:rsid w:val="009B6087"/>
    <w:rsid w:val="009D1444"/>
    <w:rsid w:val="009F03E6"/>
    <w:rsid w:val="00A15441"/>
    <w:rsid w:val="00A22844"/>
    <w:rsid w:val="00A23328"/>
    <w:rsid w:val="00A52435"/>
    <w:rsid w:val="00A9110B"/>
    <w:rsid w:val="00AD27F6"/>
    <w:rsid w:val="00AD3644"/>
    <w:rsid w:val="00B40D96"/>
    <w:rsid w:val="00B7319A"/>
    <w:rsid w:val="00B833D7"/>
    <w:rsid w:val="00BA7AFB"/>
    <w:rsid w:val="00BE6F8D"/>
    <w:rsid w:val="00C3002A"/>
    <w:rsid w:val="00C315B9"/>
    <w:rsid w:val="00C37B96"/>
    <w:rsid w:val="00C450FD"/>
    <w:rsid w:val="00C674D6"/>
    <w:rsid w:val="00C87ED7"/>
    <w:rsid w:val="00CA5782"/>
    <w:rsid w:val="00D218FF"/>
    <w:rsid w:val="00D6178A"/>
    <w:rsid w:val="00D70A36"/>
    <w:rsid w:val="00D969B4"/>
    <w:rsid w:val="00DD0B71"/>
    <w:rsid w:val="00DD2BC1"/>
    <w:rsid w:val="00DF386A"/>
    <w:rsid w:val="00E04CEF"/>
    <w:rsid w:val="00E10458"/>
    <w:rsid w:val="00E43AFF"/>
    <w:rsid w:val="00EB6571"/>
    <w:rsid w:val="00F1196C"/>
    <w:rsid w:val="00F123F4"/>
    <w:rsid w:val="00F232FC"/>
    <w:rsid w:val="00F34967"/>
    <w:rsid w:val="00F66298"/>
    <w:rsid w:val="00FA348C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infourok.ru/go.html?href=http%3A%2F%2Fdic.academic.ru%2F" TargetMode="External"/><Relationship Id="rId26" Type="http://schemas.openxmlformats.org/officeDocument/2006/relationships/hyperlink" Target="https://infourok.ru/go.html?href=http%3A%2F%2Fpsylib.org.ua%2F" TargetMode="External"/><Relationship Id="rId39" Type="http://schemas.openxmlformats.org/officeDocument/2006/relationships/hyperlink" Target="https://infourok.ru/go.html?href=http%3A%2F%2Fi-piar.net.ua%2Fmarketing%2Fonlajjn-issledovaniya-i-metodologiya-socialnykh-nauk-novye-%2520gorizonty-novye-i-ne-stol-novye-trudnosti%2F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kurs.ido.tpu.ru%2F" TargetMode="External"/><Relationship Id="rId34" Type="http://schemas.openxmlformats.org/officeDocument/2006/relationships/hyperlink" Target="https://infourok.ru/go.html?href=http%3A%2F%2Fzinoviev.info%2F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infourok.ru/go.html?href=http%3A%2F%2Fsstu-socwork.narod.ru%2F" TargetMode="External"/><Relationship Id="rId25" Type="http://schemas.openxmlformats.org/officeDocument/2006/relationships/hyperlink" Target="https://infourok.ru/go.html?href=http%3A%2F%2Frevolution.allbest.ru%2F" TargetMode="External"/><Relationship Id="rId33" Type="http://schemas.openxmlformats.org/officeDocument/2006/relationships/hyperlink" Target="https://infourok.ru/go.html?href=http%3A%2F%2Fdis.finansy.ru%2F" TargetMode="External"/><Relationship Id="rId38" Type="http://schemas.openxmlformats.org/officeDocument/2006/relationships/hyperlink" Target="https://infourok.ru/go.html?href=http%3A%2F%2Fradaevslava.livejournal.com%2F3076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examen.ru%2F" TargetMode="External"/><Relationship Id="rId20" Type="http://schemas.openxmlformats.org/officeDocument/2006/relationships/hyperlink" Target="https://infourok.ru/go.html?href=http%3A%2F%2Fwww.mirknig.com%2F" TargetMode="External"/><Relationship Id="rId29" Type="http://schemas.openxmlformats.org/officeDocument/2006/relationships/hyperlink" Target="https://infourok.ru/go.html?href=http%3A%2F%2Fdirectcapital.ru%2F" TargetMode="External"/><Relationship Id="rId41" Type="http://schemas.openxmlformats.org/officeDocument/2006/relationships/hyperlink" Target="https://infourok.ru/go.html?href=http%3A%2F%2Fpsych-wextor.unizh.ch%2Fwextor%2Fen%2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infourok.ru/go.html?href=http%3A%2F%2Fwww.refsru.com%2Freferat-1107-1.html" TargetMode="External"/><Relationship Id="rId32" Type="http://schemas.openxmlformats.org/officeDocument/2006/relationships/hyperlink" Target="https://infourok.ru/go.html?href=http%3A%2F%2Fwiki.pskovedu.ru%2F" TargetMode="External"/><Relationship Id="rId37" Type="http://schemas.openxmlformats.org/officeDocument/2006/relationships/hyperlink" Target="https://infourok.ru/go.html?href=http%3A%2F%2Fmelkaya155.narod.ru%2F31%2F" TargetMode="External"/><Relationship Id="rId40" Type="http://schemas.openxmlformats.org/officeDocument/2006/relationships/hyperlink" Target="https://infourok.ru/go.html?href=http%3A%2F%2Fwww.centerdata.nl%2Fen%2FMES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" TargetMode="External"/><Relationship Id="rId23" Type="http://schemas.openxmlformats.org/officeDocument/2006/relationships/hyperlink" Target="https://infourok.ru/go.html?href=http%3A%2F%2Fwww.refsru.com%2F" TargetMode="External"/><Relationship Id="rId28" Type="http://schemas.openxmlformats.org/officeDocument/2006/relationships/hyperlink" Target="https://infourok.ru/go.html?href=http%3A%2F%2Fwiki.pskovedu.ru." TargetMode="External"/><Relationship Id="rId36" Type="http://schemas.openxmlformats.org/officeDocument/2006/relationships/hyperlink" Target="https://infourok.ru/go.html?href=http%3A%2F%2Fwww.hotel-olimp.ru%2Fpage%2FStatii%2FMethod-1.html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infourok.ru/go.html?href=http%3A%2F%2Fsbiblio.com%2F" TargetMode="External"/><Relationship Id="rId31" Type="http://schemas.openxmlformats.org/officeDocument/2006/relationships/hyperlink" Target="https://infourok.ru/go.html?href=http%3A%2F%2Fwww.zadachi.org.ru%2F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infourok.ru/go.html?href=http%3A%2F%2Fwww" TargetMode="External"/><Relationship Id="rId27" Type="http://schemas.openxmlformats.org/officeDocument/2006/relationships/hyperlink" Target="https://infourok.ru/go.html?href=http%3A%2F%2Faspirant.rggu.ru%2F" TargetMode="External"/><Relationship Id="rId30" Type="http://schemas.openxmlformats.org/officeDocument/2006/relationships/hyperlink" Target="https://infourok.ru/go.html?href=http%3A%2F%2Fwww" TargetMode="External"/><Relationship Id="rId35" Type="http://schemas.openxmlformats.org/officeDocument/2006/relationships/hyperlink" Target="https://infourok.ru/go.html?href=http%3A%2F%2Fwww.nsu.ru%2Ffilf%2Frozov%2Fpubl%2Fmetoden.htm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297F0-68B2-43A3-849E-9B6BD503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5185</Words>
  <Characters>29560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7</cp:revision>
  <cp:lastPrinted>2025-02-21T06:33:00Z</cp:lastPrinted>
  <dcterms:created xsi:type="dcterms:W3CDTF">2025-12-01T01:12:00Z</dcterms:created>
  <dcterms:modified xsi:type="dcterms:W3CDTF">2026-01-18T23:37:00Z</dcterms:modified>
</cp:coreProperties>
</file>