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8F185B" w:rsidRDefault="00A90832" w:rsidP="008F185B">
      <w:pPr>
        <w:pStyle w:val="a8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0F6E4A">
        <w:rPr>
          <w:rFonts w:ascii="Times New Roman" w:hAnsi="Times New Roman"/>
          <w:b/>
          <w:caps/>
          <w:sz w:val="28"/>
          <w:szCs w:val="24"/>
        </w:rPr>
        <w:t xml:space="preserve">РАБОЧАЯ ПРОГРАММа </w:t>
      </w:r>
    </w:p>
    <w:p w:rsidR="00A90832" w:rsidRDefault="008F185B" w:rsidP="008F185B">
      <w:pPr>
        <w:pStyle w:val="a8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>
        <w:rPr>
          <w:rFonts w:ascii="Times New Roman" w:hAnsi="Times New Roman"/>
          <w:b/>
          <w:caps/>
          <w:sz w:val="28"/>
          <w:szCs w:val="24"/>
        </w:rPr>
        <w:t>общеобразовательной УЧЕБНОЙ</w:t>
      </w:r>
      <w:r w:rsidR="00A90832" w:rsidRPr="000F6E4A">
        <w:rPr>
          <w:rFonts w:ascii="Times New Roman" w:hAnsi="Times New Roman"/>
          <w:b/>
          <w:caps/>
          <w:sz w:val="28"/>
          <w:szCs w:val="24"/>
        </w:rPr>
        <w:t>ДИСЦИПЛИНЫ</w:t>
      </w:r>
    </w:p>
    <w:p w:rsidR="00A90832" w:rsidRPr="000F6E4A" w:rsidRDefault="008F185B" w:rsidP="008F185B">
      <w:pPr>
        <w:pStyle w:val="a8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BA0948">
        <w:rPr>
          <w:rFonts w:ascii="Times New Roman" w:hAnsi="Times New Roman"/>
          <w:b/>
          <w:sz w:val="28"/>
          <w:szCs w:val="24"/>
        </w:rPr>
        <w:t>ОУДб.04</w:t>
      </w:r>
    </w:p>
    <w:p w:rsidR="00A90832" w:rsidRPr="000F6E4A" w:rsidRDefault="00A90832" w:rsidP="008F185B">
      <w:pPr>
        <w:pStyle w:val="a8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0F6E4A">
        <w:rPr>
          <w:rFonts w:ascii="Times New Roman" w:hAnsi="Times New Roman"/>
          <w:b/>
          <w:caps/>
          <w:sz w:val="28"/>
          <w:szCs w:val="24"/>
        </w:rPr>
        <w:t>ИСТОРИЯ</w:t>
      </w:r>
    </w:p>
    <w:p w:rsidR="00A90832" w:rsidRPr="000F6E4A" w:rsidRDefault="00A90832" w:rsidP="008F185B">
      <w:pPr>
        <w:pStyle w:val="a8"/>
        <w:spacing w:line="360" w:lineRule="auto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BA0948" w:rsidRDefault="00A90832" w:rsidP="00A90832">
      <w:pPr>
        <w:pStyle w:val="a8"/>
        <w:jc w:val="center"/>
        <w:rPr>
          <w:rFonts w:ascii="Times New Roman" w:hAnsi="Times New Roman"/>
          <w:b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8F185B" w:rsidRDefault="008F185B" w:rsidP="00A90832">
      <w:pPr>
        <w:pStyle w:val="a8"/>
        <w:rPr>
          <w:rFonts w:ascii="Times New Roman" w:hAnsi="Times New Roman"/>
          <w:sz w:val="24"/>
          <w:szCs w:val="24"/>
        </w:rPr>
      </w:pPr>
      <w:r w:rsidRPr="008F185B">
        <w:rPr>
          <w:rFonts w:ascii="Times New Roman" w:hAnsi="Times New Roman"/>
          <w:sz w:val="24"/>
          <w:szCs w:val="24"/>
        </w:rPr>
        <w:t>Профиль обучения: технологический</w:t>
      </w: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Default="00A90832" w:rsidP="00A90832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ind w:left="102" w:right="68"/>
        <w:jc w:val="both"/>
        <w:rPr>
          <w:rFonts w:ascii="Times New Roman" w:hAnsi="Times New Roman"/>
          <w:sz w:val="28"/>
          <w:szCs w:val="24"/>
        </w:rPr>
      </w:pPr>
    </w:p>
    <w:p w:rsidR="00A90832" w:rsidRDefault="00A90832" w:rsidP="00A90832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ind w:left="102" w:right="68"/>
        <w:jc w:val="both"/>
        <w:rPr>
          <w:rFonts w:ascii="Times New Roman" w:hAnsi="Times New Roman"/>
          <w:sz w:val="28"/>
          <w:szCs w:val="24"/>
        </w:rPr>
      </w:pPr>
    </w:p>
    <w:p w:rsidR="00A90832" w:rsidRDefault="0054599C" w:rsidP="00A90832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ind w:left="102" w:right="68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202</w:t>
      </w:r>
      <w:r w:rsidR="00134185">
        <w:rPr>
          <w:rFonts w:ascii="Times New Roman" w:hAnsi="Times New Roman"/>
          <w:sz w:val="28"/>
          <w:szCs w:val="24"/>
        </w:rPr>
        <w:t>5</w:t>
      </w:r>
      <w:r w:rsidR="008F185B">
        <w:rPr>
          <w:rFonts w:ascii="Times New Roman" w:hAnsi="Times New Roman"/>
          <w:sz w:val="28"/>
          <w:szCs w:val="24"/>
        </w:rPr>
        <w:t xml:space="preserve"> г.</w:t>
      </w:r>
    </w:p>
    <w:p w:rsidR="00A90832" w:rsidRDefault="00A90832" w:rsidP="00A90832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ind w:left="102" w:right="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39FB" w:rsidRPr="00C81C0F" w:rsidRDefault="004923E5" w:rsidP="004078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710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общеобразовательной учебной дисциплины История составлена в соответствии с требованиями Федерального государственного образовательного стандарта средне</w:t>
      </w:r>
      <w:r w:rsidR="008C0FBF" w:rsidRPr="00C74710">
        <w:rPr>
          <w:rFonts w:ascii="Times New Roman" w:eastAsia="Times New Roman" w:hAnsi="Times New Roman" w:cs="Times New Roman"/>
          <w:sz w:val="28"/>
          <w:szCs w:val="28"/>
        </w:rPr>
        <w:t>го общего образования для реализации ОПОП СПО</w:t>
      </w:r>
      <w:r w:rsidR="00F46EFD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5A5650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54599C">
        <w:rPr>
          <w:rFonts w:ascii="Times New Roman" w:eastAsia="Calibri" w:hAnsi="Times New Roman" w:cs="Times New Roman"/>
          <w:sz w:val="28"/>
          <w:szCs w:val="28"/>
          <w:lang w:eastAsia="en-US"/>
        </w:rPr>
        <w:t>11</w:t>
      </w:r>
      <w:r w:rsidR="008A5D0C" w:rsidRPr="008A5D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.02.12 </w:t>
      </w:r>
      <w:r w:rsidR="005459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Почтовая связь </w:t>
      </w:r>
      <w:r w:rsidR="001539FB" w:rsidRPr="00C81C0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539FB" w:rsidRPr="00C81C0F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1539FB" w:rsidRPr="00C81C0F">
        <w:rPr>
          <w:rFonts w:ascii="Times New Roman" w:eastAsia="Times New Roman" w:hAnsi="Times New Roman" w:cs="Times New Roman"/>
          <w:sz w:val="28"/>
          <w:szCs w:val="28"/>
        </w:rPr>
        <w:t xml:space="preserve">базе </w:t>
      </w:r>
      <w:r w:rsidR="001539FB" w:rsidRPr="00C81C0F">
        <w:rPr>
          <w:rFonts w:ascii="Times New Roman" w:hAnsi="Times New Roman" w:cs="Times New Roman"/>
          <w:sz w:val="28"/>
          <w:szCs w:val="28"/>
        </w:rPr>
        <w:t>основного общего образования с получением среднего общего образования</w:t>
      </w:r>
    </w:p>
    <w:p w:rsidR="001D5E29" w:rsidRPr="00BF1E63" w:rsidRDefault="001D5E29" w:rsidP="001D5E2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4923E5" w:rsidRDefault="004923E5" w:rsidP="00A90832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ind w:left="102" w:right="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23E5" w:rsidRDefault="004923E5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4"/>
          <w:szCs w:val="24"/>
        </w:rPr>
      </w:pPr>
    </w:p>
    <w:p w:rsidR="004923E5" w:rsidRPr="00937E3B" w:rsidRDefault="004923E5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37E3B" w:rsidRPr="00937E3B" w:rsidTr="00D83EF0">
        <w:tc>
          <w:tcPr>
            <w:tcW w:w="4785" w:type="dxa"/>
            <w:hideMark/>
          </w:tcPr>
          <w:p w:rsidR="00937E3B" w:rsidRPr="00937E3B" w:rsidRDefault="00937E3B" w:rsidP="00937E3B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СОГЛАСОВАНО</w:t>
            </w:r>
          </w:p>
          <w:p w:rsidR="00937E3B" w:rsidRPr="00937E3B" w:rsidRDefault="00937E3B" w:rsidP="00937E3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ПЦК</w:t>
            </w:r>
            <w:r w:rsidRPr="00937E3B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r w:rsidRPr="00937E3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гуманитарных и естественно-</w:t>
            </w:r>
          </w:p>
          <w:p w:rsidR="00937E3B" w:rsidRPr="00937E3B" w:rsidRDefault="00937E3B" w:rsidP="00937E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научных дисциплин</w:t>
            </w: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937E3B" w:rsidRPr="00937E3B" w:rsidRDefault="00937E3B" w:rsidP="00937E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____________ Ткачева М. В.</w:t>
            </w:r>
          </w:p>
          <w:p w:rsidR="00937E3B" w:rsidRPr="00937E3B" w:rsidRDefault="0063450F" w:rsidP="00937E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«__» ____________202 </w:t>
            </w:r>
            <w:r w:rsidR="00937E3B"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937E3B" w:rsidRPr="00937E3B" w:rsidRDefault="00937E3B" w:rsidP="00937E3B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937E3B" w:rsidRPr="00937E3B" w:rsidRDefault="00937E3B" w:rsidP="00937E3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937E3B" w:rsidRPr="00937E3B" w:rsidRDefault="00937E3B" w:rsidP="00937E3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 w:rsidR="0013418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Кисюк</w:t>
            </w:r>
            <w:proofErr w:type="spellEnd"/>
            <w:r w:rsidR="0013418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О. П.</w:t>
            </w:r>
          </w:p>
          <w:p w:rsidR="00937E3B" w:rsidRPr="00937E3B" w:rsidRDefault="0063450F" w:rsidP="00937E3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«__» ____________202 </w:t>
            </w:r>
            <w:r w:rsidR="00937E3B"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937E3B" w:rsidRPr="00937E3B" w:rsidRDefault="00937E3B" w:rsidP="00937E3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</w:p>
    <w:p w:rsidR="004923E5" w:rsidRPr="00937E3B" w:rsidRDefault="004923E5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937E3B" w:rsidRDefault="00937E3B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937E3B" w:rsidRDefault="00937E3B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937E3B" w:rsidRDefault="00937E3B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937E3B" w:rsidRDefault="00937E3B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982A64" w:rsidRDefault="004923E5" w:rsidP="00817FF1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  <w:r w:rsidRPr="00937E3B">
        <w:rPr>
          <w:rFonts w:ascii="Times New Roman" w:eastAsia="Times New Roman" w:hAnsi="Times New Roman" w:cs="Times New Roman"/>
          <w:sz w:val="28"/>
          <w:szCs w:val="28"/>
        </w:rPr>
        <w:t>Составител</w:t>
      </w:r>
      <w:r w:rsidR="00817FF1">
        <w:rPr>
          <w:rFonts w:ascii="Times New Roman" w:eastAsia="Times New Roman" w:hAnsi="Times New Roman" w:cs="Times New Roman"/>
          <w:sz w:val="28"/>
          <w:szCs w:val="28"/>
        </w:rPr>
        <w:t xml:space="preserve">ь программы учебной дисциплины: </w:t>
      </w:r>
    </w:p>
    <w:p w:rsidR="004923E5" w:rsidRPr="00937E3B" w:rsidRDefault="00134185" w:rsidP="00134185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4"/>
        </w:rPr>
        <w:t>Половникова</w:t>
      </w:r>
      <w:proofErr w:type="spellEnd"/>
      <w:r>
        <w:rPr>
          <w:rFonts w:ascii="Times New Roman" w:hAnsi="Times New Roman"/>
          <w:sz w:val="28"/>
          <w:szCs w:val="24"/>
        </w:rPr>
        <w:t xml:space="preserve"> Е.П.,  </w:t>
      </w:r>
      <w:r w:rsidR="00817FF1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 w:rsidR="004923E5" w:rsidRPr="00937E3B">
        <w:rPr>
          <w:rFonts w:ascii="Times New Roman" w:eastAsia="Times New Roman" w:hAnsi="Times New Roman" w:cs="Times New Roman"/>
          <w:sz w:val="28"/>
          <w:szCs w:val="28"/>
        </w:rPr>
        <w:t xml:space="preserve"> КГБ ПОУ ХКОТСО</w:t>
      </w:r>
    </w:p>
    <w:p w:rsidR="00760374" w:rsidRDefault="00760374" w:rsidP="0076037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60374" w:rsidRDefault="00760374" w:rsidP="0076037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60374" w:rsidRDefault="00760374" w:rsidP="0076037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60374" w:rsidRDefault="00760374" w:rsidP="0076037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923E5" w:rsidRDefault="004923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60374" w:rsidRDefault="00760374" w:rsidP="001D6495">
      <w:pPr>
        <w:pStyle w:val="1"/>
        <w:tabs>
          <w:tab w:val="clear" w:pos="0"/>
          <w:tab w:val="left" w:pos="708"/>
        </w:tabs>
        <w:ind w:firstLine="0"/>
        <w:jc w:val="center"/>
        <w:rPr>
          <w:i/>
        </w:rPr>
      </w:pPr>
      <w:r>
        <w:rPr>
          <w:b/>
        </w:rPr>
        <w:lastRenderedPageBreak/>
        <w:t>СОДЕРЖАНИЕ</w:t>
      </w:r>
    </w:p>
    <w:p w:rsidR="00760374" w:rsidRDefault="00760374" w:rsidP="00760374">
      <w:pPr>
        <w:pStyle w:val="1"/>
        <w:jc w:val="both"/>
        <w:rPr>
          <w:b/>
        </w:rPr>
      </w:pPr>
    </w:p>
    <w:p w:rsidR="00760374" w:rsidRDefault="00760374" w:rsidP="00760374">
      <w:pPr>
        <w:pStyle w:val="1"/>
        <w:jc w:val="both"/>
        <w:rPr>
          <w:b/>
        </w:rPr>
      </w:pPr>
    </w:p>
    <w:p w:rsidR="004923E5" w:rsidRDefault="004923E5" w:rsidP="004923E5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left="432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 ПАСПОРТ ПРОГРАММЫ ОБЩЕОБРАЗОВАТЕЛЬНОЙ                ДИСЦИПЛИНЫ________________________________________________________4</w:t>
      </w:r>
    </w:p>
    <w:p w:rsidR="004923E5" w:rsidRDefault="004923E5" w:rsidP="004923E5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left="432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РЕЗУЛЬТАТЫ ОСВОЕНИЯ ОБЩЕОБРАЗОВАТЕЛЬНОЙ ДИСЦИПЛИНЫ______________________________________________________</w:t>
      </w:r>
      <w:r w:rsidR="00982A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</w:t>
      </w:r>
      <w:r w:rsidR="007A4B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</w:p>
    <w:p w:rsidR="004923E5" w:rsidRDefault="004923E5" w:rsidP="004923E5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left="432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СТРУКТУРА И СОДЕРЖАНИЕ ОБЩЕОБРАЗОВАТЕЛЬНОЙ ДИСЦИПЛИНЫ______________________________________________________</w:t>
      </w:r>
      <w:r w:rsidR="00982A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</w:t>
      </w:r>
      <w:r w:rsidR="00D115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</w:p>
    <w:p w:rsidR="004923E5" w:rsidRDefault="004923E5" w:rsidP="007A4BEE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left="432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 УСЛОВИЯ РЕАЛИЗАЦИИ ОБЩЕОБРАЗОВАТЕЛЬНОЙ УЧЕБНОЙ ДИСЦИПЛИНЫ_____________________________________________________</w:t>
      </w:r>
      <w:r w:rsidR="00982A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</w:t>
      </w:r>
      <w:r w:rsidR="007A4B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9E2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</w:p>
    <w:p w:rsidR="007A4BEE" w:rsidRDefault="009E2AF1" w:rsidP="004923E5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left="432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4923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КОНТРОЛЬ И О</w:t>
      </w:r>
      <w:r w:rsidR="007A4B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ЦЕНКА РЕЗУЛЬТАТОВ ОСВОЕНИЯ </w:t>
      </w:r>
    </w:p>
    <w:p w:rsidR="004923E5" w:rsidRDefault="007A4BEE" w:rsidP="004923E5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left="432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ОБЩЕ</w:t>
      </w:r>
      <w:r w:rsidR="004923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ОБРАЗОВАТЕЛЬНОЙ </w:t>
      </w:r>
      <w:r w:rsidR="00D115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УЧЕБНОЙ ДИСЦИПЛИНЫ_____________</w:t>
      </w:r>
      <w:r w:rsidR="00982A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</w:t>
      </w:r>
      <w:r w:rsidR="005B70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</w:t>
      </w:r>
      <w:r w:rsidR="009E2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26</w:t>
      </w:r>
    </w:p>
    <w:p w:rsidR="00760374" w:rsidRDefault="00760374" w:rsidP="00760374">
      <w:pPr>
        <w:pStyle w:val="1"/>
        <w:ind w:firstLine="0"/>
        <w:jc w:val="both"/>
        <w:rPr>
          <w:b/>
          <w:sz w:val="28"/>
          <w:szCs w:val="28"/>
        </w:rPr>
      </w:pPr>
    </w:p>
    <w:p w:rsidR="004923E5" w:rsidRDefault="00492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60374" w:rsidRPr="00F562B0" w:rsidRDefault="00760374" w:rsidP="00F562B0">
      <w:pPr>
        <w:pStyle w:val="1"/>
        <w:ind w:firstLine="540"/>
        <w:rPr>
          <w:b/>
          <w:caps/>
        </w:rPr>
      </w:pPr>
      <w:bookmarkStart w:id="0" w:name="_Toc283648306"/>
      <w:bookmarkStart w:id="1" w:name="_Toc283296925"/>
      <w:r>
        <w:rPr>
          <w:b/>
          <w:caps/>
          <w:szCs w:val="28"/>
        </w:rPr>
        <w:lastRenderedPageBreak/>
        <w:t xml:space="preserve">1. </w:t>
      </w:r>
      <w:r>
        <w:rPr>
          <w:b/>
          <w:caps/>
        </w:rPr>
        <w:t>ПАСПОРТ РАБОЧЕЙ ПРОГРАММЫ УЧЕБНОЙ ДИСЦИПЛИНЫ</w:t>
      </w:r>
      <w:bookmarkEnd w:id="0"/>
      <w:bookmarkEnd w:id="1"/>
      <w:r w:rsidR="00F562B0">
        <w:rPr>
          <w:b/>
          <w:caps/>
        </w:rPr>
        <w:t xml:space="preserve"> </w:t>
      </w:r>
      <w:r w:rsidR="00D11591">
        <w:rPr>
          <w:b/>
          <w:szCs w:val="28"/>
        </w:rPr>
        <w:t>ИСТОРИЯ</w:t>
      </w:r>
    </w:p>
    <w:p w:rsidR="00D11591" w:rsidRDefault="00D11591" w:rsidP="00D11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17FF1" w:rsidRDefault="00817FF1" w:rsidP="00DA51A4">
      <w:pPr>
        <w:pStyle w:val="aa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b/>
          <w:bCs/>
          <w:color w:val="000000"/>
          <w:lang w:eastAsia="zh-CN"/>
        </w:rPr>
      </w:pPr>
      <w:r w:rsidRPr="005700C4">
        <w:rPr>
          <w:b/>
          <w:bCs/>
          <w:color w:val="000000"/>
          <w:lang w:eastAsia="zh-CN"/>
        </w:rPr>
        <w:t>Область применения рабочей программы</w:t>
      </w:r>
    </w:p>
    <w:p w:rsidR="005700C4" w:rsidRPr="005700C4" w:rsidRDefault="005700C4" w:rsidP="005700C4">
      <w:pPr>
        <w:pStyle w:val="aa"/>
        <w:widowControl w:val="0"/>
        <w:autoSpaceDE w:val="0"/>
        <w:autoSpaceDN w:val="0"/>
        <w:adjustRightInd w:val="0"/>
        <w:ind w:left="1069"/>
        <w:jc w:val="both"/>
        <w:rPr>
          <w:b/>
          <w:bCs/>
          <w:color w:val="000000"/>
          <w:lang w:eastAsia="zh-CN"/>
        </w:rPr>
      </w:pPr>
    </w:p>
    <w:p w:rsidR="0040785A" w:rsidRPr="006438C6" w:rsidRDefault="00817FF1" w:rsidP="00134185">
      <w:pPr>
        <w:jc w:val="both"/>
        <w:rPr>
          <w:rFonts w:ascii="Times New Roman" w:hAnsi="Times New Roman" w:cs="Times New Roman"/>
          <w:sz w:val="24"/>
          <w:szCs w:val="24"/>
        </w:rPr>
      </w:pPr>
      <w:r w:rsidRPr="00817F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Учебная дисциплина</w:t>
      </w:r>
      <w:r w:rsidR="005700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История</w:t>
      </w:r>
      <w:r w:rsidRPr="00817F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является частью</w:t>
      </w:r>
      <w:r w:rsidRPr="00817FF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основной образовательной про</w:t>
      </w:r>
      <w:r w:rsidR="0063450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граммы в соответствии с ФГОС СПО </w:t>
      </w:r>
      <w:r w:rsidR="0063450F" w:rsidRPr="0018688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</w:t>
      </w:r>
      <w:r w:rsidR="0040785A" w:rsidRPr="0040785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специальности </w:t>
      </w:r>
      <w:r w:rsidR="0054599C">
        <w:rPr>
          <w:rFonts w:ascii="Times New Roman" w:eastAsia="Calibri" w:hAnsi="Times New Roman" w:cs="Times New Roman"/>
          <w:sz w:val="24"/>
          <w:szCs w:val="24"/>
          <w:lang w:eastAsia="en-US"/>
        </w:rPr>
        <w:t>11</w:t>
      </w:r>
      <w:r w:rsidR="006438C6" w:rsidRPr="006438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.02.12 </w:t>
      </w:r>
      <w:r w:rsidR="0054599C">
        <w:rPr>
          <w:rFonts w:ascii="Times New Roman" w:eastAsia="Calibri" w:hAnsi="Times New Roman" w:cs="Times New Roman"/>
          <w:sz w:val="24"/>
          <w:szCs w:val="24"/>
          <w:lang w:eastAsia="en-US"/>
        </w:rPr>
        <w:t>Почтовая связь</w:t>
      </w:r>
    </w:p>
    <w:p w:rsidR="003F7B51" w:rsidRPr="0040785A" w:rsidRDefault="00CA2F52" w:rsidP="00134185">
      <w:pPr>
        <w:ind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40785A" w:rsidRPr="00CA2F52">
        <w:rPr>
          <w:rFonts w:ascii="Times New Roman" w:hAnsi="Times New Roman" w:cs="Times New Roman"/>
          <w:b/>
          <w:sz w:val="24"/>
          <w:szCs w:val="24"/>
        </w:rPr>
        <w:t>1.2.</w:t>
      </w:r>
      <w:r w:rsidR="0040785A" w:rsidRPr="0040785A">
        <w:rPr>
          <w:rFonts w:ascii="Times New Roman" w:hAnsi="Times New Roman" w:cs="Times New Roman"/>
          <w:sz w:val="24"/>
          <w:szCs w:val="24"/>
        </w:rPr>
        <w:t xml:space="preserve"> </w:t>
      </w:r>
      <w:r w:rsidR="00817FF1" w:rsidRPr="0040785A">
        <w:rPr>
          <w:rFonts w:ascii="Times New Roman" w:hAnsi="Times New Roman" w:cs="Times New Roman"/>
          <w:b/>
          <w:bCs/>
          <w:color w:val="000000"/>
          <w:lang w:eastAsia="zh-CN"/>
        </w:rPr>
        <w:t>Место учебной дисциплины в структуре основной профессиональной образовательной программ</w:t>
      </w:r>
      <w:r w:rsidR="00817FF1" w:rsidRPr="0040785A">
        <w:rPr>
          <w:rFonts w:ascii="Times New Roman" w:hAnsi="Times New Roman" w:cs="Times New Roman"/>
          <w:b/>
          <w:bCs/>
          <w:color w:val="000000"/>
          <w:spacing w:val="1"/>
          <w:lang w:eastAsia="zh-CN"/>
        </w:rPr>
        <w:t>ы</w:t>
      </w:r>
    </w:p>
    <w:p w:rsidR="00817FF1" w:rsidRDefault="00134185" w:rsidP="00134185">
      <w:pPr>
        <w:pStyle w:val="a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color w:val="000000"/>
          <w:lang w:eastAsia="zh-CN"/>
        </w:rPr>
      </w:pPr>
      <w:r>
        <w:rPr>
          <w:b/>
          <w:bCs/>
          <w:color w:val="000000"/>
          <w:spacing w:val="1"/>
          <w:lang w:eastAsia="zh-CN"/>
        </w:rPr>
        <w:tab/>
      </w:r>
      <w:r w:rsidR="00817FF1" w:rsidRPr="00817FF1">
        <w:rPr>
          <w:color w:val="000000"/>
          <w:lang w:eastAsia="zh-CN"/>
        </w:rPr>
        <w:t xml:space="preserve"> У</w:t>
      </w:r>
      <w:r w:rsidR="005700C4">
        <w:rPr>
          <w:color w:val="000000"/>
          <w:lang w:eastAsia="zh-CN"/>
        </w:rPr>
        <w:t>чебная дисциплина История</w:t>
      </w:r>
      <w:r w:rsidR="00817FF1" w:rsidRPr="00817FF1">
        <w:rPr>
          <w:color w:val="000000"/>
          <w:lang w:eastAsia="zh-CN"/>
        </w:rPr>
        <w:t xml:space="preserve"> является базовой общеобразовательной дисциплиной и входит в общеобразовательный цикл основной профессиональной образовательной программы.</w:t>
      </w:r>
    </w:p>
    <w:p w:rsidR="005700C4" w:rsidRPr="00817FF1" w:rsidRDefault="005700C4" w:rsidP="0013418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17FF1" w:rsidRPr="00817FF1" w:rsidRDefault="00817FF1" w:rsidP="001341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817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1.3. Це</w:t>
      </w:r>
      <w:r w:rsidRPr="00817FF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  <w:t>л</w:t>
      </w:r>
      <w:r w:rsidRPr="00817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 и задачи общеобразовательной учебной дисциплины</w:t>
      </w:r>
    </w:p>
    <w:p w:rsidR="00817FF1" w:rsidRPr="00817FF1" w:rsidRDefault="00817FF1" w:rsidP="001341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4923E5" w:rsidRPr="001C49BB" w:rsidRDefault="001C49BB" w:rsidP="00134185">
      <w:pPr>
        <w:pStyle w:val="2"/>
        <w:spacing w:before="0" w:after="0"/>
        <w:ind w:firstLine="282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Ц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t>елью является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формирование у обучающихся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t xml:space="preserve"> целостной картины российской и мировой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br/>
        <w:t>истории, учитывающей взаимосвязь</w:t>
      </w:r>
      <w:r w:rsidR="00194DDC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t>всех ее этапов, их значимость для</w:t>
      </w:r>
      <w:r w:rsidR="00ED3607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t>понимания современного места и роли России в мире, важность вклада каждого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br/>
        <w:t>народа, его культуры в общую и</w:t>
      </w:r>
      <w:r w:rsidR="00BC6876">
        <w:rPr>
          <w:rFonts w:ascii="Times New Roman" w:hAnsi="Times New Roman"/>
          <w:b w:val="0"/>
          <w:i w:val="0"/>
          <w:sz w:val="24"/>
          <w:szCs w:val="24"/>
        </w:rPr>
        <w:t>сторию страны и мировую историю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br/>
        <w:t>формирование личностной позиции по основным этапам развития российского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br/>
        <w:t>государства и общества, а также современного образа России</w:t>
      </w:r>
      <w:r w:rsidR="00ED3607">
        <w:rPr>
          <w:rFonts w:ascii="Times New Roman" w:hAnsi="Times New Roman"/>
          <w:b w:val="0"/>
          <w:i w:val="0"/>
          <w:sz w:val="24"/>
          <w:szCs w:val="24"/>
        </w:rPr>
        <w:t>.</w:t>
      </w:r>
    </w:p>
    <w:p w:rsidR="004923E5" w:rsidRPr="000F6E4A" w:rsidRDefault="00ED3607" w:rsidP="00134185">
      <w:pPr>
        <w:pStyle w:val="a8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4923E5" w:rsidRPr="00BC6876" w:rsidRDefault="003F7B51" w:rsidP="00134185">
      <w:pPr>
        <w:pStyle w:val="a8"/>
        <w:ind w:hanging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</w:t>
      </w:r>
      <w:r w:rsidR="00ED3607" w:rsidRPr="00BC6876">
        <w:rPr>
          <w:rFonts w:ascii="Times New Roman" w:hAnsi="Times New Roman"/>
          <w:sz w:val="24"/>
          <w:szCs w:val="24"/>
        </w:rPr>
        <w:t xml:space="preserve"> </w:t>
      </w:r>
      <w:r w:rsidR="00B415D2" w:rsidRPr="00BC6876">
        <w:rPr>
          <w:rFonts w:ascii="Times New Roman" w:hAnsi="Times New Roman"/>
          <w:sz w:val="24"/>
          <w:szCs w:val="24"/>
        </w:rPr>
        <w:t>О</w:t>
      </w:r>
      <w:r w:rsidR="00ED3607" w:rsidRPr="00BC6876">
        <w:rPr>
          <w:rFonts w:ascii="Times New Roman" w:hAnsi="Times New Roman"/>
          <w:sz w:val="24"/>
          <w:szCs w:val="24"/>
        </w:rPr>
        <w:t>предел</w:t>
      </w:r>
      <w:r w:rsidR="00B415D2" w:rsidRPr="00BC6876">
        <w:rPr>
          <w:rFonts w:ascii="Times New Roman" w:hAnsi="Times New Roman"/>
          <w:sz w:val="24"/>
          <w:szCs w:val="24"/>
        </w:rPr>
        <w:t>ять о</w:t>
      </w:r>
      <w:r w:rsidR="004923E5" w:rsidRPr="00BC6876">
        <w:rPr>
          <w:rFonts w:ascii="Times New Roman" w:hAnsi="Times New Roman"/>
          <w:sz w:val="24"/>
          <w:szCs w:val="24"/>
        </w:rPr>
        <w:t xml:space="preserve">сновные факты, процессы и явления, характеризующие целостность </w:t>
      </w:r>
      <w:r>
        <w:rPr>
          <w:rFonts w:ascii="Times New Roman" w:hAnsi="Times New Roman"/>
          <w:sz w:val="24"/>
          <w:szCs w:val="24"/>
        </w:rPr>
        <w:t xml:space="preserve">   </w:t>
      </w:r>
      <w:r w:rsidR="004923E5" w:rsidRPr="00BC6876">
        <w:rPr>
          <w:rFonts w:ascii="Times New Roman" w:hAnsi="Times New Roman"/>
          <w:sz w:val="24"/>
          <w:szCs w:val="24"/>
        </w:rPr>
        <w:t xml:space="preserve">отечественной и всемирной истории; </w:t>
      </w:r>
      <w:r w:rsidR="00B415D2" w:rsidRPr="00BC6876">
        <w:rPr>
          <w:rFonts w:ascii="Times New Roman" w:hAnsi="Times New Roman"/>
          <w:sz w:val="24"/>
          <w:szCs w:val="24"/>
        </w:rPr>
        <w:t>п</w:t>
      </w:r>
      <w:r w:rsidR="004923E5" w:rsidRPr="00BC6876">
        <w:rPr>
          <w:rFonts w:ascii="Times New Roman" w:hAnsi="Times New Roman"/>
          <w:sz w:val="24"/>
          <w:szCs w:val="24"/>
        </w:rPr>
        <w:t xml:space="preserve">ериодизацию всемирной и отечественной истории; </w:t>
      </w:r>
      <w:r w:rsidR="00B415D2" w:rsidRPr="00BC6876">
        <w:rPr>
          <w:rFonts w:ascii="Times New Roman" w:hAnsi="Times New Roman"/>
          <w:sz w:val="24"/>
          <w:szCs w:val="24"/>
        </w:rPr>
        <w:t xml:space="preserve"> </w:t>
      </w:r>
    </w:p>
    <w:p w:rsidR="004923E5" w:rsidRPr="000F6E4A" w:rsidRDefault="003F7B51" w:rsidP="00134185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    </w:t>
      </w:r>
      <w:r w:rsidR="00BC6876">
        <w:rPr>
          <w:rFonts w:ascii="Times New Roman" w:hAnsi="Times New Roman"/>
          <w:sz w:val="24"/>
          <w:szCs w:val="24"/>
        </w:rPr>
        <w:t>Знать о</w:t>
      </w:r>
      <w:r w:rsidR="004923E5" w:rsidRPr="000F6E4A">
        <w:rPr>
          <w:rFonts w:ascii="Times New Roman" w:hAnsi="Times New Roman"/>
          <w:sz w:val="24"/>
          <w:szCs w:val="24"/>
        </w:rPr>
        <w:t>собенности исторического пути России, ее роль в мировом сообществе;    </w:t>
      </w:r>
    </w:p>
    <w:p w:rsidR="00D83EF0" w:rsidRDefault="00D06107" w:rsidP="00D83EF0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F7B51">
        <w:rPr>
          <w:rFonts w:ascii="Times New Roman" w:hAnsi="Times New Roman"/>
          <w:sz w:val="24"/>
          <w:szCs w:val="24"/>
        </w:rPr>
        <w:t>осн</w:t>
      </w:r>
      <w:r w:rsidR="004923E5" w:rsidRPr="000F6E4A">
        <w:rPr>
          <w:rFonts w:ascii="Times New Roman" w:hAnsi="Times New Roman"/>
          <w:sz w:val="24"/>
          <w:szCs w:val="24"/>
        </w:rPr>
        <w:t>овные исторические термины и даты.</w:t>
      </w:r>
    </w:p>
    <w:p w:rsidR="00D83EF0" w:rsidRDefault="00D83EF0" w:rsidP="00D83EF0">
      <w:pPr>
        <w:pStyle w:val="a8"/>
        <w:ind w:left="720"/>
        <w:jc w:val="center"/>
        <w:rPr>
          <w:rFonts w:ascii="Times New Roman" w:hAnsi="Times New Roman"/>
          <w:sz w:val="24"/>
          <w:szCs w:val="24"/>
        </w:rPr>
      </w:pPr>
    </w:p>
    <w:p w:rsidR="00D61131" w:rsidRPr="004E4F84" w:rsidRDefault="00D61131" w:rsidP="00DA51A4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E4F8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РЕЗУЛЬТАТЫ ОСВОЕНИЯ ОБЩЕОБРАЗОВАТЕЛЬНОЙДИСЦИПЛИНЫ С УЧЕТОМ ПРОФЕССИОНАЛЬНОЙ</w:t>
      </w:r>
      <w:r w:rsidR="004E4F8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E4F8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НАПРАВЛЕННОСТИ ПРОГРАММ СПО</w:t>
      </w:r>
    </w:p>
    <w:p w:rsidR="00AB556E" w:rsidRPr="004E4F84" w:rsidRDefault="00AB556E" w:rsidP="00AB556E">
      <w:pPr>
        <w:pStyle w:val="a8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194DDC" w:rsidRDefault="00134185" w:rsidP="00D83EF0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zh-CN"/>
        </w:rPr>
        <w:t xml:space="preserve">           </w:t>
      </w:r>
    </w:p>
    <w:tbl>
      <w:tblPr>
        <w:tblStyle w:val="32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799"/>
        <w:gridCol w:w="3402"/>
      </w:tblGrid>
      <w:tr w:rsidR="00194DDC" w:rsidRPr="00D92D12" w:rsidTr="00352350">
        <w:tc>
          <w:tcPr>
            <w:tcW w:w="2263" w:type="dxa"/>
            <w:vMerge w:val="restart"/>
          </w:tcPr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>Код и наименование формируемых компетенций</w:t>
            </w:r>
          </w:p>
        </w:tc>
        <w:tc>
          <w:tcPr>
            <w:tcW w:w="7201" w:type="dxa"/>
            <w:gridSpan w:val="2"/>
          </w:tcPr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>Планируемые результаты освоения дисциплины</w:t>
            </w:r>
          </w:p>
        </w:tc>
      </w:tr>
      <w:tr w:rsidR="00194DDC" w:rsidRPr="00D92D12" w:rsidTr="00352350">
        <w:tc>
          <w:tcPr>
            <w:tcW w:w="2263" w:type="dxa"/>
            <w:vMerge/>
          </w:tcPr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</w:tcPr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>Общие</w:t>
            </w:r>
          </w:p>
        </w:tc>
        <w:tc>
          <w:tcPr>
            <w:tcW w:w="3402" w:type="dxa"/>
          </w:tcPr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>Дисциплинарные</w:t>
            </w:r>
          </w:p>
        </w:tc>
      </w:tr>
      <w:tr w:rsidR="00194DDC" w:rsidRPr="00D92D12" w:rsidTr="00352350">
        <w:tc>
          <w:tcPr>
            <w:tcW w:w="2263" w:type="dxa"/>
          </w:tcPr>
          <w:p w:rsidR="00194DDC" w:rsidRPr="00D92D12" w:rsidRDefault="00194DDC" w:rsidP="00352350">
            <w:pPr>
              <w:tabs>
                <w:tab w:val="left" w:pos="0"/>
                <w:tab w:val="left" w:pos="1985"/>
              </w:tabs>
              <w:ind w:left="1" w:right="204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01. Выбирать способы решения 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задач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>профессиональной</w:t>
            </w:r>
            <w:proofErr w:type="gramEnd"/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 деятельности применительно к различным контекстам</w:t>
            </w:r>
          </w:p>
        </w:tc>
        <w:tc>
          <w:tcPr>
            <w:tcW w:w="3799" w:type="dxa"/>
          </w:tcPr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В части трудового воспитания: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spacing w:after="16"/>
              <w:ind w:right="5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Готовность к труду, осознание ценности мастерства, трудолюбие; 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spacing w:after="12"/>
              <w:ind w:right="5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готовность 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ab/>
              <w:t>к активно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й деятельности технологической 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и социальной направленности, способность инициировать, планировать и самостоятельно выполнять такую деятельность; 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интерес 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к различным сферам </w:t>
            </w:r>
            <w:proofErr w:type="gramStart"/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>профессиональной</w:t>
            </w:r>
            <w:proofErr w:type="gramEnd"/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 деятельности,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Овладение универсальными 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учебными познавательными действиями:</w:t>
            </w:r>
            <w:r w:rsidRPr="00D92D12">
              <w:rPr>
                <w:rFonts w:ascii="Times New Roman" w:hAnsi="Times New Roman" w:cs="Times New Roman"/>
                <w:color w:val="808080"/>
                <w:sz w:val="24"/>
              </w:rPr>
              <w:t xml:space="preserve">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808080"/>
                <w:sz w:val="24"/>
              </w:rPr>
              <w:t xml:space="preserve"> а) 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базовые логические действия: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самостоятельно формулировать и актуализировать проблему, рассматривать ее всесторонне; 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spacing w:after="1"/>
              <w:ind w:right="5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устанавливать существенный признак или основания для сравнения, классификации и обобщения; 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определять цели деятельности, задавать параметры и критерии их достижения;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выявлять закономерности и противоречия в рассматриваемых явлениях; 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>решении</w:t>
            </w:r>
            <w:proofErr w:type="gramEnd"/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 жизненных проблем 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2D12">
              <w:rPr>
                <w:rFonts w:ascii="Times New Roman" w:hAnsi="Times New Roman" w:cs="Times New Roman"/>
                <w:color w:val="808080"/>
                <w:sz w:val="24"/>
              </w:rPr>
              <w:t>б)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 базовые исследовательские действия: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>владеть навык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ами учебно-исследовательской и 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проектной 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деятельности, навыками разрешения проблем; 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выявлять причинно-следственные связи и актуализировать задачу,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выдвигать гипотезу ее решения, 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находить аргументы 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для доказательства своих утверждений, задавать параметры и критерии решения; 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spacing w:after="1"/>
              <w:ind w:right="5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уметь переносить знания в познавательную и практическую области жизнедеятельности; - уметь интегрировать знания из разных предметных областей; 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spacing w:after="15"/>
              <w:ind w:right="5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выдвигать новые идеи, предлагать оригинальные подходы и решения; 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способность 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ab/>
              <w:t>их использования</w:t>
            </w:r>
          </w:p>
        </w:tc>
        <w:tc>
          <w:tcPr>
            <w:tcW w:w="3402" w:type="dxa"/>
          </w:tcPr>
          <w:p w:rsidR="00194DDC" w:rsidRPr="00D92D12" w:rsidRDefault="00194DDC" w:rsidP="00352350">
            <w:pPr>
              <w:tabs>
                <w:tab w:val="left" w:pos="1701"/>
              </w:tabs>
              <w:ind w:left="1" w:right="54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информацию при работе с историческими источниками;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left="1" w:right="234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-владеть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настоящего времени;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>-уметь анализировать, характеризовать и сравнивать исторические события, явления, процессы с древнейших времен до настоящего времени</w:t>
            </w:r>
          </w:p>
        </w:tc>
      </w:tr>
      <w:tr w:rsidR="00194DDC" w:rsidRPr="00D92D12" w:rsidTr="0035235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D92D12" w:rsidRDefault="00194DDC" w:rsidP="00352350">
            <w:pPr>
              <w:tabs>
                <w:tab w:val="left" w:pos="1701"/>
              </w:tabs>
              <w:ind w:left="1" w:right="56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92D12">
              <w:rPr>
                <w:rFonts w:ascii="Times New Roman" w:hAnsi="Times New Roman" w:cs="Times New Roman"/>
                <w:sz w:val="24"/>
              </w:rPr>
              <w:lastRenderedPageBreak/>
              <w:t>ОК</w:t>
            </w:r>
            <w:proofErr w:type="gramEnd"/>
            <w:r w:rsidRPr="00D92D12">
              <w:rPr>
                <w:rFonts w:ascii="Times New Roman" w:hAnsi="Times New Roman" w:cs="Times New Roman"/>
                <w:sz w:val="24"/>
              </w:rPr>
              <w:t xml:space="preserve"> 02. Использовать современные средства поиска, </w:t>
            </w:r>
            <w:r w:rsidRPr="00D92D12">
              <w:rPr>
                <w:rFonts w:ascii="Times New Roman" w:hAnsi="Times New Roman" w:cs="Times New Roman"/>
                <w:sz w:val="24"/>
              </w:rPr>
              <w:lastRenderedPageBreak/>
              <w:t xml:space="preserve">анализа и интерпретации информации, </w:t>
            </w:r>
            <w:r w:rsidRPr="00D92D12">
              <w:rPr>
                <w:rFonts w:ascii="Times New Roman" w:hAnsi="Times New Roman" w:cs="Times New Roman"/>
                <w:sz w:val="24"/>
              </w:rPr>
              <w:tab/>
              <w:t xml:space="preserve">и информационные технологии для выполнения задач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left="1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профессиональной деятельности 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lastRenderedPageBreak/>
              <w:t xml:space="preserve">В области ценности научного познания: </w:t>
            </w:r>
          </w:p>
          <w:p w:rsidR="00194DDC" w:rsidRPr="00D92D12" w:rsidRDefault="00194DDC" w:rsidP="00194DDC">
            <w:pPr>
              <w:tabs>
                <w:tab w:val="left" w:pos="1701"/>
              </w:tabs>
              <w:ind w:right="5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92D12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</w:t>
            </w:r>
            <w:r w:rsidRPr="00D92D12">
              <w:rPr>
                <w:rFonts w:ascii="Times New Roman" w:hAnsi="Times New Roman" w:cs="Times New Roman"/>
                <w:sz w:val="24"/>
              </w:rPr>
              <w:lastRenderedPageBreak/>
              <w:t xml:space="preserve">соответствующего современному уровню развития науки и общественной практики, основанного на </w:t>
            </w:r>
            <w:proofErr w:type="gramStart"/>
            <w:r w:rsidRPr="00D92D12">
              <w:rPr>
                <w:rFonts w:ascii="Times New Roman" w:hAnsi="Times New Roman" w:cs="Times New Roman"/>
                <w:sz w:val="24"/>
              </w:rPr>
              <w:t>диалоге</w:t>
            </w:r>
            <w:proofErr w:type="gramEnd"/>
            <w:r w:rsidRPr="00D92D12">
              <w:rPr>
                <w:rFonts w:ascii="Times New Roman" w:hAnsi="Times New Roman" w:cs="Times New Roman"/>
                <w:sz w:val="24"/>
              </w:rPr>
              <w:t xml:space="preserve"> культур, способствующего осознанию своего места в поликультурном мире;  </w:t>
            </w:r>
          </w:p>
          <w:p w:rsidR="00194DDC" w:rsidRPr="00D92D12" w:rsidRDefault="00194DDC" w:rsidP="00194DDC">
            <w:pPr>
              <w:tabs>
                <w:tab w:val="left" w:pos="1701"/>
              </w:tabs>
              <w:ind w:right="5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92D12">
              <w:rPr>
                <w:rFonts w:ascii="Times New Roman" w:hAnsi="Times New Roman" w:cs="Times New Roman"/>
                <w:sz w:val="24"/>
              </w:rPr>
              <w:t xml:space="preserve">совершенствование языковой и читательской культуры как средства взаимодействия между людьми и познания мира;  </w:t>
            </w:r>
          </w:p>
          <w:p w:rsidR="00194DDC" w:rsidRPr="00D92D12" w:rsidRDefault="00194DDC" w:rsidP="00194DDC">
            <w:pPr>
              <w:tabs>
                <w:tab w:val="left" w:pos="1701"/>
              </w:tabs>
              <w:ind w:right="5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92D12">
              <w:rPr>
                <w:rFonts w:ascii="Times New Roman" w:hAnsi="Times New Roman" w:cs="Times New Roman"/>
                <w:sz w:val="24"/>
              </w:rPr>
              <w:t xml:space="preserve">осознание ценности научной деятельности, готовность осуществлять проектную и исследовательскую деятельность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индивидуально и в группе; </w:t>
            </w:r>
          </w:p>
          <w:p w:rsidR="00194DDC" w:rsidRDefault="00194DDC" w:rsidP="00352350">
            <w:pPr>
              <w:tabs>
                <w:tab w:val="left" w:pos="1701"/>
              </w:tabs>
              <w:ind w:right="59"/>
              <w:jc w:val="both"/>
              <w:rPr>
                <w:rFonts w:ascii="Times New Roman" w:hAnsi="Times New Roman" w:cs="Times New Roman"/>
                <w:color w:val="808080"/>
                <w:sz w:val="24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>Овладение универсальными учебными познавательными действиями:</w:t>
            </w:r>
            <w:r w:rsidRPr="00D92D12">
              <w:rPr>
                <w:rFonts w:ascii="Times New Roman" w:hAnsi="Times New Roman" w:cs="Times New Roman"/>
                <w:color w:val="808080"/>
                <w:sz w:val="24"/>
              </w:rPr>
              <w:t xml:space="preserve">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9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color w:val="808080"/>
                <w:sz w:val="24"/>
              </w:rPr>
              <w:t>в)</w:t>
            </w:r>
            <w:r w:rsidRPr="00D92D12">
              <w:rPr>
                <w:rFonts w:ascii="Times New Roman" w:hAnsi="Times New Roman" w:cs="Times New Roman"/>
                <w:sz w:val="24"/>
              </w:rPr>
              <w:t xml:space="preserve"> работа с информацией: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8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8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создавать тексты в различных форматах с учетом назначения информации и целевой аудитории, выбирая оптимальную форму представления и визуализации;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8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оценивать достоверность, легитимность информации, ее соответствие правовым и морально-этическим нормам; 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8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>использовать средства информационных</w:t>
            </w:r>
            <w:r>
              <w:rPr>
                <w:rFonts w:ascii="Times New Roman" w:hAnsi="Times New Roman" w:cs="Times New Roman"/>
                <w:sz w:val="24"/>
              </w:rPr>
              <w:t xml:space="preserve"> и коммуникационных технологий в </w:t>
            </w:r>
            <w:r w:rsidRPr="00D92D12">
              <w:rPr>
                <w:rFonts w:ascii="Times New Roman" w:hAnsi="Times New Roman" w:cs="Times New Roman"/>
                <w:sz w:val="24"/>
              </w:rPr>
              <w:t xml:space="preserve">решении когнитивных, коммуникативных </w:t>
            </w:r>
            <w:r w:rsidRPr="00D92D12">
              <w:rPr>
                <w:rFonts w:ascii="Times New Roman" w:hAnsi="Times New Roman" w:cs="Times New Roman"/>
                <w:sz w:val="24"/>
              </w:rPr>
              <w:tab/>
              <w:t xml:space="preserve">и организационных </w:t>
            </w:r>
            <w:r w:rsidRPr="00D92D12">
              <w:rPr>
                <w:rFonts w:ascii="Times New Roman" w:hAnsi="Times New Roman" w:cs="Times New Roman"/>
                <w:sz w:val="24"/>
              </w:rPr>
              <w:tab/>
              <w:t xml:space="preserve">задач </w:t>
            </w:r>
            <w:r w:rsidRPr="00D92D12">
              <w:rPr>
                <w:rFonts w:ascii="Times New Roman" w:hAnsi="Times New Roman" w:cs="Times New Roman"/>
                <w:sz w:val="24"/>
              </w:rPr>
              <w:tab/>
              <w:t xml:space="preserve">с соблюдением требований эргономики, техники безопасности, гигиены, ресурсосбережения, правовых и этических </w:t>
            </w:r>
            <w:r w:rsidRPr="00D92D12">
              <w:rPr>
                <w:rFonts w:ascii="Times New Roman" w:hAnsi="Times New Roman" w:cs="Times New Roman"/>
                <w:sz w:val="24"/>
              </w:rPr>
              <w:tab/>
              <w:t xml:space="preserve">норм, </w:t>
            </w:r>
            <w:r w:rsidRPr="00D92D12">
              <w:rPr>
                <w:rFonts w:ascii="Times New Roman" w:hAnsi="Times New Roman" w:cs="Times New Roman"/>
                <w:sz w:val="24"/>
              </w:rPr>
              <w:tab/>
              <w:t xml:space="preserve">норм информационной безопасности.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D92D12" w:rsidRDefault="00194DDC" w:rsidP="00352350">
            <w:pPr>
              <w:numPr>
                <w:ilvl w:val="0"/>
                <w:numId w:val="8"/>
              </w:numPr>
              <w:tabs>
                <w:tab w:val="left" w:pos="1701"/>
              </w:tabs>
              <w:ind w:right="236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lastRenderedPageBreak/>
              <w:t xml:space="preserve">уметь осуществлять с соблюдением правил информационной </w:t>
            </w:r>
            <w:r w:rsidRPr="00D92D12">
              <w:rPr>
                <w:rFonts w:ascii="Times New Roman" w:hAnsi="Times New Roman" w:cs="Times New Roman"/>
                <w:sz w:val="24"/>
              </w:rPr>
              <w:lastRenderedPageBreak/>
              <w:t xml:space="preserve">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  </w:t>
            </w:r>
          </w:p>
          <w:p w:rsidR="00194DDC" w:rsidRPr="00D92D12" w:rsidRDefault="00194DDC" w:rsidP="00352350">
            <w:pPr>
              <w:numPr>
                <w:ilvl w:val="0"/>
                <w:numId w:val="8"/>
              </w:numPr>
              <w:tabs>
                <w:tab w:val="left" w:pos="1701"/>
              </w:tabs>
              <w:ind w:right="236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</w:t>
            </w:r>
          </w:p>
          <w:p w:rsidR="00194DDC" w:rsidRPr="00D92D12" w:rsidRDefault="00194DDC" w:rsidP="00352350">
            <w:pPr>
              <w:numPr>
                <w:ilvl w:val="0"/>
                <w:numId w:val="8"/>
              </w:numPr>
              <w:tabs>
                <w:tab w:val="left" w:pos="1701"/>
              </w:tabs>
              <w:ind w:right="236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процессов истории России и истории зарубежных стран; приобретение </w:t>
            </w:r>
            <w:r w:rsidRPr="00D92D12">
              <w:rPr>
                <w:rFonts w:ascii="Times New Roman" w:hAnsi="Times New Roman" w:cs="Times New Roman"/>
                <w:sz w:val="24"/>
              </w:rPr>
              <w:tab/>
              <w:t xml:space="preserve">опыта осуществления </w:t>
            </w:r>
            <w:r w:rsidRPr="00D92D12">
              <w:rPr>
                <w:rFonts w:ascii="Times New Roman" w:hAnsi="Times New Roman" w:cs="Times New Roman"/>
                <w:sz w:val="24"/>
              </w:rPr>
              <w:tab/>
              <w:t>учебно-исследовательской деятельности</w:t>
            </w:r>
          </w:p>
        </w:tc>
      </w:tr>
      <w:tr w:rsidR="00194DDC" w:rsidRPr="00D92D12" w:rsidTr="0035235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D92D12" w:rsidRDefault="00194DDC" w:rsidP="00352350">
            <w:pPr>
              <w:tabs>
                <w:tab w:val="left" w:pos="1701"/>
              </w:tabs>
              <w:ind w:left="1" w:right="5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92D12">
              <w:rPr>
                <w:rFonts w:ascii="Times New Roman" w:hAnsi="Times New Roman" w:cs="Times New Roman"/>
                <w:sz w:val="24"/>
              </w:rPr>
              <w:lastRenderedPageBreak/>
              <w:t>ОК</w:t>
            </w:r>
            <w:proofErr w:type="gramEnd"/>
            <w:r w:rsidRPr="00D92D12">
              <w:rPr>
                <w:rFonts w:ascii="Times New Roman" w:hAnsi="Times New Roman" w:cs="Times New Roman"/>
                <w:sz w:val="24"/>
              </w:rPr>
              <w:t xml:space="preserve"> 04. Эффективно взаимодействовать </w:t>
            </w:r>
            <w:r w:rsidRPr="00D92D12">
              <w:rPr>
                <w:rFonts w:ascii="Times New Roman" w:hAnsi="Times New Roman" w:cs="Times New Roman"/>
                <w:sz w:val="24"/>
              </w:rPr>
              <w:lastRenderedPageBreak/>
              <w:t xml:space="preserve">и работать в коллективе и команде 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D92D12" w:rsidRDefault="00194DDC" w:rsidP="00352350">
            <w:pPr>
              <w:tabs>
                <w:tab w:val="center" w:pos="42"/>
                <w:tab w:val="center" w:pos="1291"/>
                <w:tab w:val="left" w:pos="1701"/>
                <w:tab w:val="center" w:pos="2554"/>
                <w:tab w:val="center" w:pos="4011"/>
              </w:tabs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готовность 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к 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саморазвитию, </w:t>
            </w:r>
          </w:p>
          <w:p w:rsidR="00194DDC" w:rsidRPr="00D92D12" w:rsidRDefault="00194DDC" w:rsidP="00352350">
            <w:pPr>
              <w:tabs>
                <w:tab w:val="center" w:pos="567"/>
                <w:tab w:val="left" w:pos="1701"/>
                <w:tab w:val="center" w:pos="2549"/>
                <w:tab w:val="center" w:pos="4354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>самостоятельности и самоопределению</w:t>
            </w:r>
            <w:r w:rsidRPr="00D92D12">
              <w:rPr>
                <w:rFonts w:ascii="Times New Roman" w:hAnsi="Times New Roman" w:cs="Times New Roman"/>
              </w:rPr>
              <w:tab/>
            </w:r>
          </w:p>
          <w:p w:rsidR="00194DDC" w:rsidRPr="00D92D12" w:rsidRDefault="00194DDC" w:rsidP="00352350">
            <w:pPr>
              <w:tabs>
                <w:tab w:val="center" w:pos="567"/>
                <w:tab w:val="left" w:pos="1701"/>
                <w:tab w:val="center" w:pos="2549"/>
                <w:tab w:val="center" w:pos="4354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lastRenderedPageBreak/>
              <w:t xml:space="preserve">овладение </w:t>
            </w:r>
            <w:r w:rsidRPr="00D92D12">
              <w:rPr>
                <w:rFonts w:ascii="Times New Roman" w:hAnsi="Times New Roman" w:cs="Times New Roman"/>
                <w:sz w:val="24"/>
              </w:rPr>
              <w:tab/>
              <w:t xml:space="preserve">навыками </w:t>
            </w:r>
            <w:r w:rsidRPr="00D92D12">
              <w:rPr>
                <w:rFonts w:ascii="Times New Roman" w:hAnsi="Times New Roman" w:cs="Times New Roman"/>
                <w:sz w:val="24"/>
              </w:rPr>
              <w:tab/>
            </w:r>
            <w:proofErr w:type="gramStart"/>
            <w:r w:rsidRPr="00D92D12">
              <w:rPr>
                <w:rFonts w:ascii="Times New Roman" w:hAnsi="Times New Roman" w:cs="Times New Roman"/>
                <w:sz w:val="24"/>
              </w:rPr>
              <w:t>учебно-исследовательской</w:t>
            </w:r>
            <w:proofErr w:type="gramEnd"/>
            <w:r w:rsidRPr="00D92D12">
              <w:rPr>
                <w:rFonts w:ascii="Times New Roman" w:hAnsi="Times New Roman" w:cs="Times New Roman"/>
                <w:sz w:val="24"/>
              </w:rPr>
              <w:t xml:space="preserve">, проектной и социальной деятельности;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60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Овладение универсальными коммуникативными действиями: </w:t>
            </w:r>
            <w:r w:rsidRPr="00D92D12">
              <w:rPr>
                <w:rFonts w:ascii="Times New Roman" w:hAnsi="Times New Roman" w:cs="Times New Roman"/>
                <w:color w:val="808080"/>
                <w:sz w:val="24"/>
              </w:rPr>
              <w:t>б)</w:t>
            </w:r>
            <w:r w:rsidRPr="00D92D12">
              <w:rPr>
                <w:rFonts w:ascii="Times New Roman" w:hAnsi="Times New Roman" w:cs="Times New Roman"/>
                <w:sz w:val="24"/>
              </w:rPr>
              <w:t xml:space="preserve"> совместная деятельность: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понимать и использовать преимущества командной и индивидуальной работы;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координировать и выполнять работу в условиях </w:t>
            </w:r>
            <w:proofErr w:type="gramStart"/>
            <w:r w:rsidRPr="00D92D12">
              <w:rPr>
                <w:rFonts w:ascii="Times New Roman" w:hAnsi="Times New Roman" w:cs="Times New Roman"/>
                <w:sz w:val="24"/>
              </w:rPr>
              <w:t>реального</w:t>
            </w:r>
            <w:proofErr w:type="gramEnd"/>
            <w:r w:rsidRPr="00D92D12">
              <w:rPr>
                <w:rFonts w:ascii="Times New Roman" w:hAnsi="Times New Roman" w:cs="Times New Roman"/>
                <w:sz w:val="24"/>
              </w:rPr>
              <w:t xml:space="preserve">, виртуального </w:t>
            </w:r>
            <w:r w:rsidRPr="00D92D12">
              <w:rPr>
                <w:rFonts w:ascii="Times New Roman" w:hAnsi="Times New Roman" w:cs="Times New Roman"/>
                <w:sz w:val="24"/>
              </w:rPr>
              <w:tab/>
              <w:t xml:space="preserve">и комбинированного взаимодействия;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color w:val="808080"/>
                <w:sz w:val="24"/>
              </w:rPr>
              <w:t>г)</w:t>
            </w:r>
            <w:r w:rsidRPr="00D92D12">
              <w:rPr>
                <w:rFonts w:ascii="Times New Roman" w:hAnsi="Times New Roman" w:cs="Times New Roman"/>
                <w:sz w:val="24"/>
              </w:rPr>
              <w:t xml:space="preserve"> принятие себя и других людей: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принимать мотивы и аргументы других людей при анализе результатов деятельности;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развивать способность понимать мир с позиции </w:t>
            </w:r>
            <w:proofErr w:type="gramStart"/>
            <w:r w:rsidRPr="00D92D12">
              <w:rPr>
                <w:rFonts w:ascii="Times New Roman" w:hAnsi="Times New Roman" w:cs="Times New Roman"/>
                <w:sz w:val="24"/>
              </w:rPr>
              <w:t>другого</w:t>
            </w:r>
            <w:proofErr w:type="gramEnd"/>
            <w:r w:rsidRPr="00D92D12">
              <w:rPr>
                <w:rFonts w:ascii="Times New Roman" w:hAnsi="Times New Roman" w:cs="Times New Roman"/>
                <w:sz w:val="24"/>
              </w:rPr>
              <w:t xml:space="preserve"> человека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D92D12" w:rsidRDefault="00194DDC" w:rsidP="00352350">
            <w:pPr>
              <w:tabs>
                <w:tab w:val="left" w:pos="1701"/>
              </w:tabs>
              <w:ind w:left="1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92D12">
              <w:rPr>
                <w:rFonts w:ascii="Times New Roman" w:hAnsi="Times New Roman" w:cs="Times New Roman"/>
                <w:sz w:val="24"/>
              </w:rPr>
              <w:lastRenderedPageBreak/>
              <w:t xml:space="preserve">- приобретать опыт осуществления проектной деятельности в форме участия </w:t>
            </w:r>
            <w:r w:rsidRPr="00D92D12">
              <w:rPr>
                <w:rFonts w:ascii="Times New Roman" w:hAnsi="Times New Roman" w:cs="Times New Roman"/>
                <w:sz w:val="24"/>
              </w:rPr>
              <w:lastRenderedPageBreak/>
              <w:t>в подготовке учебных проектов по новейшей истории, в том числе – на региональном материале (с использованием ресурсов библиотек, музеев и</w:t>
            </w:r>
            <w:proofErr w:type="gramEnd"/>
          </w:p>
          <w:p w:rsidR="00194DDC" w:rsidRPr="00D92D12" w:rsidRDefault="00194DDC" w:rsidP="00352350">
            <w:pPr>
              <w:tabs>
                <w:tab w:val="left" w:pos="1701"/>
              </w:tabs>
              <w:ind w:left="1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94DDC" w:rsidRPr="00D92D12" w:rsidRDefault="00194DDC" w:rsidP="00352350">
            <w:pPr>
              <w:tabs>
                <w:tab w:val="left" w:pos="1701"/>
              </w:tabs>
              <w:ind w:left="1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94DDC" w:rsidRPr="00D92D12" w:rsidRDefault="00194DDC" w:rsidP="00352350">
            <w:pPr>
              <w:tabs>
                <w:tab w:val="left" w:pos="1701"/>
              </w:tabs>
              <w:ind w:left="1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 </w:t>
            </w:r>
          </w:p>
        </w:tc>
      </w:tr>
      <w:tr w:rsidR="00194DDC" w:rsidRPr="00D92D12" w:rsidTr="0035235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D92D12" w:rsidRDefault="00194DDC" w:rsidP="00352350">
            <w:pPr>
              <w:tabs>
                <w:tab w:val="left" w:pos="1701"/>
              </w:tabs>
              <w:ind w:left="1" w:right="4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92D12">
              <w:rPr>
                <w:rFonts w:ascii="Times New Roman" w:hAnsi="Times New Roman" w:cs="Times New Roman"/>
                <w:sz w:val="24"/>
              </w:rPr>
              <w:lastRenderedPageBreak/>
              <w:t>ОК</w:t>
            </w:r>
            <w:proofErr w:type="gramEnd"/>
            <w:r w:rsidRPr="00D92D12">
              <w:rPr>
                <w:rFonts w:ascii="Times New Roman" w:hAnsi="Times New Roman" w:cs="Times New Roman"/>
                <w:sz w:val="24"/>
              </w:rPr>
              <w:t xml:space="preserve"> 05. Осуществлять устную и письменную коммуникацию на государственном </w:t>
            </w:r>
            <w:proofErr w:type="gramStart"/>
            <w:r w:rsidRPr="00D92D12">
              <w:rPr>
                <w:rFonts w:ascii="Times New Roman" w:hAnsi="Times New Roman" w:cs="Times New Roman"/>
                <w:sz w:val="24"/>
              </w:rPr>
              <w:t>языке</w:t>
            </w:r>
            <w:proofErr w:type="gramEnd"/>
            <w:r w:rsidRPr="00D92D12">
              <w:rPr>
                <w:rFonts w:ascii="Times New Roman" w:hAnsi="Times New Roman" w:cs="Times New Roman"/>
                <w:sz w:val="24"/>
              </w:rPr>
              <w:t xml:space="preserve"> Российской Федерации с учетом особенностей социального и культурного контекста 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В области эстетического воспитания: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spacing w:after="1"/>
              <w:ind w:right="58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эстетическое отношение к миру, включая эстетику быта, научного и технического творчества, спорта, труда и общественных отношений;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8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8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убежденность в значимости для личности и общества отечественного и мирового искусства, этнических </w:t>
            </w:r>
            <w:r w:rsidRPr="00D92D12">
              <w:rPr>
                <w:rFonts w:ascii="Times New Roman" w:hAnsi="Times New Roman" w:cs="Times New Roman"/>
                <w:sz w:val="24"/>
              </w:rPr>
              <w:lastRenderedPageBreak/>
              <w:t xml:space="preserve">культурных традиций и народного творчества;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spacing w:after="15"/>
              <w:ind w:right="58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60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Овладение универсальными коммуникативными действиями: </w:t>
            </w:r>
            <w:r w:rsidRPr="00D92D12">
              <w:rPr>
                <w:rFonts w:ascii="Times New Roman" w:hAnsi="Times New Roman" w:cs="Times New Roman"/>
                <w:color w:val="808080"/>
                <w:sz w:val="24"/>
              </w:rPr>
              <w:t>а)</w:t>
            </w:r>
            <w:r w:rsidRPr="00D92D12">
              <w:rPr>
                <w:rFonts w:ascii="Times New Roman" w:hAnsi="Times New Roman" w:cs="Times New Roman"/>
                <w:sz w:val="24"/>
              </w:rPr>
              <w:t xml:space="preserve"> общение: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8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осуществлять коммуникации во всех сферах жизни;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8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распознавать невербальные средства общения, понимать значение социальных знаков, распознавать предпосылки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7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конфликтных ситуаций и смягчать конфликты; - развернуто и логично </w:t>
            </w:r>
            <w:proofErr w:type="gramStart"/>
            <w:r w:rsidRPr="00D92D12">
              <w:rPr>
                <w:rFonts w:ascii="Times New Roman" w:hAnsi="Times New Roman" w:cs="Times New Roman"/>
                <w:sz w:val="24"/>
              </w:rPr>
              <w:t>излагать</w:t>
            </w:r>
            <w:proofErr w:type="gramEnd"/>
            <w:r w:rsidRPr="00D92D12">
              <w:rPr>
                <w:rFonts w:ascii="Times New Roman" w:hAnsi="Times New Roman" w:cs="Times New Roman"/>
                <w:sz w:val="24"/>
              </w:rPr>
              <w:t xml:space="preserve"> свою точку зрения с использованием языковых средств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D92D12" w:rsidRDefault="00194DDC" w:rsidP="00352350">
            <w:pPr>
              <w:numPr>
                <w:ilvl w:val="0"/>
                <w:numId w:val="9"/>
              </w:numPr>
              <w:tabs>
                <w:tab w:val="left" w:pos="1701"/>
              </w:tabs>
              <w:ind w:right="256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92D12">
              <w:rPr>
                <w:rFonts w:ascii="Times New Roman" w:hAnsi="Times New Roman" w:cs="Times New Roman"/>
                <w:sz w:val="24"/>
              </w:rPr>
              <w:lastRenderedPageBreak/>
              <w:t xml:space="preserve">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</w:t>
            </w:r>
            <w:r w:rsidRPr="00D92D12">
              <w:rPr>
                <w:rFonts w:ascii="Times New Roman" w:hAnsi="Times New Roman" w:cs="Times New Roman"/>
                <w:sz w:val="24"/>
              </w:rPr>
              <w:lastRenderedPageBreak/>
              <w:t xml:space="preserve">том числе используя источники разных типов; </w:t>
            </w:r>
            <w:proofErr w:type="gramEnd"/>
          </w:p>
          <w:p w:rsidR="00194DDC" w:rsidRPr="00D92D12" w:rsidRDefault="00194DDC" w:rsidP="00352350">
            <w:pPr>
              <w:numPr>
                <w:ilvl w:val="0"/>
                <w:numId w:val="9"/>
              </w:numPr>
              <w:tabs>
                <w:tab w:val="left" w:pos="1701"/>
              </w:tabs>
              <w:ind w:right="256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 </w:t>
            </w:r>
          </w:p>
        </w:tc>
      </w:tr>
      <w:tr w:rsidR="00194DDC" w:rsidRPr="00D92D12" w:rsidTr="0035235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D92D12" w:rsidRDefault="00194DDC" w:rsidP="00352350">
            <w:pPr>
              <w:tabs>
                <w:tab w:val="left" w:pos="1701"/>
              </w:tabs>
              <w:ind w:left="1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92D12">
              <w:rPr>
                <w:rFonts w:ascii="Times New Roman" w:hAnsi="Times New Roman" w:cs="Times New Roman"/>
                <w:sz w:val="24"/>
              </w:rPr>
              <w:lastRenderedPageBreak/>
              <w:t>ОК</w:t>
            </w:r>
            <w:proofErr w:type="gramEnd"/>
            <w:r w:rsidRPr="00D92D12">
              <w:rPr>
                <w:rFonts w:ascii="Times New Roman" w:hAnsi="Times New Roman" w:cs="Times New Roman"/>
                <w:sz w:val="24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D92D12" w:rsidRDefault="00194DDC" w:rsidP="00352350">
            <w:pPr>
              <w:tabs>
                <w:tab w:val="left" w:pos="1701"/>
              </w:tabs>
              <w:spacing w:after="1"/>
              <w:ind w:right="58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осознание </w:t>
            </w:r>
            <w:proofErr w:type="gramStart"/>
            <w:r w:rsidRPr="00D92D12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  <w:r w:rsidRPr="00D92D12">
              <w:rPr>
                <w:rFonts w:ascii="Times New Roman" w:hAnsi="Times New Roman" w:cs="Times New Roman"/>
                <w:sz w:val="24"/>
              </w:rPr>
              <w:t xml:space="preserve"> российской гражданской идентичности;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8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>целенаправленное развитие внутренней позиции личности на основе духовно нравственных ценностей народов Российской Федерации, исторических и национально-культурных традиций, формирование системы</w:t>
            </w:r>
            <w:r w:rsidRPr="00D92D12">
              <w:rPr>
                <w:rFonts w:ascii="Times New Roman" w:hAnsi="Times New Roman" w:cs="Times New Roman"/>
              </w:rPr>
              <w:t xml:space="preserve"> </w:t>
            </w:r>
            <w:r w:rsidRPr="00D92D12">
              <w:rPr>
                <w:rFonts w:ascii="Times New Roman" w:hAnsi="Times New Roman" w:cs="Times New Roman"/>
                <w:sz w:val="24"/>
              </w:rPr>
              <w:t xml:space="preserve">значимых ценностно-смысловых </w:t>
            </w:r>
            <w:r w:rsidRPr="00D92D12">
              <w:rPr>
                <w:rFonts w:ascii="Times New Roman" w:hAnsi="Times New Roman" w:cs="Times New Roman"/>
                <w:sz w:val="24"/>
              </w:rPr>
              <w:tab/>
              <w:t xml:space="preserve">установок, антикоррупционного мировоззрения, правосознания, экологической культуры, способности ставить цели и строить жизненные планы;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В части гражданского воспитания: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8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осознание своих конституционных прав и обязанностей, уважение закона и правопорядка;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принятие </w:t>
            </w:r>
            <w:proofErr w:type="gramStart"/>
            <w:r w:rsidRPr="00D92D12">
              <w:rPr>
                <w:rFonts w:ascii="Times New Roman" w:hAnsi="Times New Roman" w:cs="Times New Roman"/>
                <w:sz w:val="24"/>
              </w:rPr>
              <w:t>традиционных</w:t>
            </w:r>
            <w:proofErr w:type="gramEnd"/>
            <w:r w:rsidRPr="00D92D12">
              <w:rPr>
                <w:rFonts w:ascii="Times New Roman" w:hAnsi="Times New Roman" w:cs="Times New Roman"/>
                <w:sz w:val="24"/>
              </w:rPr>
              <w:t xml:space="preserve"> национальных, общечеловеческих гуманистических и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демократических ценностей;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8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готовность </w:t>
            </w:r>
            <w:r w:rsidRPr="00D92D12">
              <w:rPr>
                <w:rFonts w:ascii="Times New Roman" w:hAnsi="Times New Roman" w:cs="Times New Roman"/>
                <w:sz w:val="24"/>
              </w:rPr>
              <w:tab/>
              <w:t xml:space="preserve">противостоять идеологии экстремизма, национализма, ксенофобии, дискриминации по социальным, религиозным, расовым, национальным признакам;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8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lastRenderedPageBreak/>
              <w:t xml:space="preserve">готовность вести совместную деятельность в интересах гражданского общества, участвовать в самоуправлении в общеобразовательной организации </w:t>
            </w:r>
            <w:r w:rsidRPr="00D92D12">
              <w:rPr>
                <w:rFonts w:ascii="Times New Roman" w:hAnsi="Times New Roman" w:cs="Times New Roman"/>
                <w:sz w:val="24"/>
              </w:rPr>
              <w:tab/>
              <w:t xml:space="preserve">и </w:t>
            </w:r>
            <w:r w:rsidRPr="00D92D12">
              <w:rPr>
                <w:rFonts w:ascii="Times New Roman" w:hAnsi="Times New Roman" w:cs="Times New Roman"/>
                <w:sz w:val="24"/>
              </w:rPr>
              <w:tab/>
              <w:t xml:space="preserve">детско-юношеских организациях;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8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умение взаимодействовать с социальными институтами в соответствии с их функциями и назначением;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8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 xml:space="preserve">готовность к </w:t>
            </w:r>
            <w:proofErr w:type="gramStart"/>
            <w:r w:rsidRPr="00D92D12">
              <w:rPr>
                <w:rFonts w:ascii="Times New Roman" w:hAnsi="Times New Roman" w:cs="Times New Roman"/>
                <w:sz w:val="24"/>
              </w:rPr>
              <w:t>гуманитарной</w:t>
            </w:r>
            <w:proofErr w:type="gramEnd"/>
            <w:r w:rsidRPr="00D92D12">
              <w:rPr>
                <w:rFonts w:ascii="Times New Roman" w:hAnsi="Times New Roman" w:cs="Times New Roman"/>
                <w:sz w:val="24"/>
              </w:rPr>
              <w:t xml:space="preserve"> и волонтерской деятельности патриотического воспитания: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8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>сформированность российской гражданской идентичности, патриотизма, уважения к своему народу, чувства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right="58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t>ответственности перед Родиной, гордости за свой край, свою Родину, свой язык и культуру, прошлое и настоящее многонационального народа России.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D92D12" w:rsidRDefault="00194DDC" w:rsidP="00352350">
            <w:pPr>
              <w:tabs>
                <w:tab w:val="left" w:pos="1701"/>
              </w:tabs>
              <w:ind w:left="1"/>
              <w:jc w:val="both"/>
              <w:rPr>
                <w:rFonts w:ascii="Times New Roman" w:hAnsi="Times New Roman" w:cs="Times New Roman"/>
                <w:sz w:val="24"/>
              </w:rPr>
            </w:pPr>
            <w:r w:rsidRPr="00D92D12">
              <w:rPr>
                <w:rFonts w:ascii="Times New Roman" w:hAnsi="Times New Roman" w:cs="Times New Roman"/>
                <w:sz w:val="24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left="1" w:right="5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left="1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XXI в.; особенности развития культуры народов СССР (России); </w:t>
            </w:r>
          </w:p>
          <w:p w:rsidR="00194DDC" w:rsidRPr="00D92D12" w:rsidRDefault="00194DDC" w:rsidP="00352350">
            <w:pPr>
              <w:numPr>
                <w:ilvl w:val="0"/>
                <w:numId w:val="10"/>
              </w:numPr>
              <w:tabs>
                <w:tab w:val="left" w:pos="1701"/>
              </w:tabs>
              <w:ind w:right="56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знать имена героев Первой мировой, 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left="1" w:right="5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-уметь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 </w:t>
            </w:r>
            <w:proofErr w:type="gramEnd"/>
          </w:p>
          <w:p w:rsidR="00194DDC" w:rsidRPr="00D92D12" w:rsidRDefault="00194DDC" w:rsidP="00352350">
            <w:pPr>
              <w:numPr>
                <w:ilvl w:val="0"/>
                <w:numId w:val="10"/>
              </w:numPr>
              <w:tabs>
                <w:tab w:val="left" w:pos="1701"/>
              </w:tabs>
              <w:spacing w:after="17"/>
              <w:ind w:right="56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 </w:t>
            </w:r>
          </w:p>
          <w:p w:rsidR="00194DDC" w:rsidRPr="00D92D12" w:rsidRDefault="00134185" w:rsidP="00134185">
            <w:pPr>
              <w:tabs>
                <w:tab w:val="left" w:pos="1701"/>
              </w:tabs>
              <w:ind w:left="1" w:right="56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- </w:t>
            </w:r>
            <w:r w:rsidR="00194DDC"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уметь 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 </w:t>
            </w:r>
          </w:p>
          <w:p w:rsidR="00194DDC" w:rsidRPr="00D92D12" w:rsidRDefault="00194DDC" w:rsidP="00352350">
            <w:pPr>
              <w:tabs>
                <w:tab w:val="left" w:pos="1701"/>
              </w:tabs>
              <w:ind w:left="1"/>
              <w:jc w:val="both"/>
              <w:rPr>
                <w:rFonts w:ascii="Times New Roman" w:hAnsi="Times New Roman" w:cs="Times New Roman"/>
              </w:rPr>
            </w:pP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 xml:space="preserve">уметь анализировать 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текстовые, визуальные источники исторической информации, в том числе исторические карты/схемы, по истории России</w:t>
            </w:r>
            <w:r w:rsidRPr="00D92D1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D92D12">
              <w:rPr>
                <w:rFonts w:ascii="Times New Roman" w:hAnsi="Times New Roman" w:cs="Times New Roman"/>
                <w:color w:val="000000"/>
                <w:sz w:val="24"/>
              </w:rPr>
              <w:t>и зарубежных стран ХХ – начала XXI в.; сопоставлять информацию, представленную различных источниках; формализовать историческую информацию в виде таблиц, схем, графиков, диаграмм.</w:t>
            </w:r>
          </w:p>
        </w:tc>
      </w:tr>
    </w:tbl>
    <w:p w:rsidR="00194DDC" w:rsidRDefault="00194DDC" w:rsidP="00D83EF0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94DDC" w:rsidRDefault="00194DDC" w:rsidP="00D83EF0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E14E6" w:rsidRPr="00BE14E6" w:rsidRDefault="00194DDC" w:rsidP="00BE14E6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2.2. </w:t>
      </w:r>
      <w:r w:rsidR="00BE14E6" w:rsidRPr="00BE14E6">
        <w:rPr>
          <w:rFonts w:ascii="Times New Roman" w:eastAsia="SimSun" w:hAnsi="Times New Roman" w:cs="Times New Roman"/>
          <w:b/>
          <w:color w:val="000000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BE14E6" w:rsidRPr="00BE14E6" w:rsidRDefault="00BE14E6" w:rsidP="00BE14E6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</w:pPr>
      <w:r w:rsidRPr="00BE14E6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числе:</w:t>
      </w:r>
    </w:p>
    <w:p w:rsidR="00BE14E6" w:rsidRPr="00BE14E6" w:rsidRDefault="00BE14E6" w:rsidP="00BE1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BE14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максимальной уче</w:t>
      </w:r>
      <w:r w:rsidR="00194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бной нагрузки </w:t>
      </w:r>
      <w:proofErr w:type="gramStart"/>
      <w:r w:rsidR="00194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обучающегося</w:t>
      </w:r>
      <w:proofErr w:type="gramEnd"/>
      <w:r w:rsidR="00194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– 118</w:t>
      </w:r>
      <w:r w:rsidR="000E49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часов</w:t>
      </w:r>
      <w:r w:rsidRPr="00BE14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 в том числе:</w:t>
      </w:r>
    </w:p>
    <w:p w:rsidR="004923E5" w:rsidRPr="00662D6C" w:rsidRDefault="00BE14E6" w:rsidP="0010279E">
      <w:p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 w:rsidRPr="00BE14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обязательной аудиторной уч</w:t>
      </w:r>
      <w:r w:rsidR="000E49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ебной нагрузки </w:t>
      </w:r>
      <w:proofErr w:type="gramStart"/>
      <w:r w:rsidR="000E49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обучающегося</w:t>
      </w:r>
      <w:proofErr w:type="gramEnd"/>
      <w:r w:rsidR="000E49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– 11</w:t>
      </w:r>
      <w:r w:rsidR="00194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8</w:t>
      </w:r>
      <w:r w:rsidRPr="00BE14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часов</w:t>
      </w:r>
      <w:r w:rsidR="00CA2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.</w:t>
      </w:r>
    </w:p>
    <w:p w:rsidR="00760374" w:rsidRDefault="00D11591" w:rsidP="0010279E">
      <w:pPr>
        <w:pStyle w:val="1"/>
        <w:ind w:firstLine="539"/>
        <w:jc w:val="both"/>
        <w:rPr>
          <w:b/>
          <w:caps/>
          <w:szCs w:val="28"/>
        </w:rPr>
      </w:pPr>
      <w:bookmarkStart w:id="2" w:name="_Toc283648312"/>
      <w:bookmarkStart w:id="3" w:name="_Toc283296930"/>
      <w:r>
        <w:rPr>
          <w:b/>
          <w:caps/>
          <w:szCs w:val="28"/>
        </w:rPr>
        <w:t>3</w:t>
      </w:r>
      <w:r w:rsidR="00760374">
        <w:rPr>
          <w:b/>
          <w:caps/>
          <w:szCs w:val="28"/>
        </w:rPr>
        <w:t>. СТРУКТУРА И СОДЕРЖАНИЕ УЧЕБНОЙ ДИСЦИПЛИНЫ</w:t>
      </w:r>
      <w:bookmarkEnd w:id="2"/>
      <w:bookmarkEnd w:id="3"/>
    </w:p>
    <w:p w:rsidR="00C176C4" w:rsidRPr="00C176C4" w:rsidRDefault="00C176C4" w:rsidP="00C176C4">
      <w:pPr>
        <w:rPr>
          <w:lang w:eastAsia="ar-SA"/>
        </w:rPr>
      </w:pPr>
    </w:p>
    <w:p w:rsidR="00760374" w:rsidRDefault="00D11591" w:rsidP="00760374">
      <w:pPr>
        <w:pStyle w:val="2"/>
        <w:spacing w:before="0" w:after="0"/>
        <w:ind w:firstLine="540"/>
        <w:rPr>
          <w:rFonts w:ascii="Times New Roman" w:hAnsi="Times New Roman" w:cs="Times New Roman"/>
          <w:bCs w:val="0"/>
          <w:i w:val="0"/>
          <w:iCs w:val="0"/>
          <w:sz w:val="24"/>
        </w:rPr>
      </w:pPr>
      <w:bookmarkStart w:id="4" w:name="_Toc283648313"/>
      <w:bookmarkStart w:id="5" w:name="_Toc283296931"/>
      <w:r>
        <w:rPr>
          <w:rFonts w:ascii="Times New Roman" w:hAnsi="Times New Roman" w:cs="Times New Roman"/>
          <w:bCs w:val="0"/>
          <w:i w:val="0"/>
          <w:iCs w:val="0"/>
          <w:sz w:val="24"/>
        </w:rPr>
        <w:t>3</w:t>
      </w:r>
      <w:r w:rsidR="00760374">
        <w:rPr>
          <w:rFonts w:ascii="Times New Roman" w:hAnsi="Times New Roman" w:cs="Times New Roman"/>
          <w:bCs w:val="0"/>
          <w:i w:val="0"/>
          <w:iCs w:val="0"/>
          <w:sz w:val="24"/>
        </w:rPr>
        <w:t>.1 Объем учебной дисциплины и виды учебной работы</w:t>
      </w:r>
      <w:bookmarkEnd w:id="4"/>
      <w:bookmarkEnd w:id="5"/>
    </w:p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D11591" w:rsidRPr="000F6E4A" w:rsidTr="00BA0948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591" w:rsidRPr="000F6E4A" w:rsidRDefault="00D11591" w:rsidP="00BA0948">
            <w:pPr>
              <w:pStyle w:val="a8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учебной</w:t>
            </w:r>
            <w:proofErr w:type="gramEnd"/>
            <w:r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0F6E4A" w:rsidRDefault="00D11591" w:rsidP="00BA094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D11591" w:rsidRPr="000F6E4A" w:rsidTr="00BA09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591" w:rsidRPr="000F6E4A" w:rsidRDefault="00D11591" w:rsidP="00BA0948">
            <w:pPr>
              <w:pStyle w:val="a8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iCs/>
                <w:sz w:val="24"/>
                <w:szCs w:val="24"/>
              </w:rPr>
              <w:t>11</w:t>
            </w:r>
            <w:r w:rsidR="00194DDC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</w:tr>
      <w:tr w:rsidR="00D11591" w:rsidRPr="000F6E4A" w:rsidTr="00BA09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591" w:rsidRPr="00385F9F" w:rsidRDefault="00D11591" w:rsidP="00BA094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9</w:t>
            </w:r>
            <w:r w:rsidR="00194DDC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</w:tr>
      <w:tr w:rsidR="00D11591" w:rsidRPr="000F6E4A" w:rsidTr="00BA09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591" w:rsidRPr="00385F9F" w:rsidRDefault="00D11591" w:rsidP="00BA094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0F6E4A" w:rsidRDefault="000715DC" w:rsidP="00BA0948">
            <w:pPr>
              <w:pStyle w:val="a8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22</w:t>
            </w:r>
          </w:p>
        </w:tc>
      </w:tr>
      <w:tr w:rsidR="00D11591" w:rsidRPr="000F6E4A" w:rsidTr="00BA09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591" w:rsidRPr="00385F9F" w:rsidRDefault="00D11591" w:rsidP="00BA094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D11591" w:rsidRPr="000F6E4A" w:rsidTr="00BA09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591" w:rsidRPr="00385F9F" w:rsidRDefault="000715DC" w:rsidP="00BA094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профессионально-ориентированные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0F6E4A" w:rsidRDefault="007B76FC" w:rsidP="00BA0948">
            <w:pPr>
              <w:pStyle w:val="a8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10</w:t>
            </w:r>
          </w:p>
        </w:tc>
      </w:tr>
      <w:tr w:rsidR="00D11591" w:rsidRPr="003420C5" w:rsidTr="00BA0948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3420C5" w:rsidRDefault="00D11591" w:rsidP="00BA0948">
            <w:pPr>
              <w:pStyle w:val="a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0C5">
              <w:rPr>
                <w:rFonts w:ascii="Times New Roman" w:hAnsi="Times New Roman"/>
                <w:i/>
                <w:iCs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:rsidR="00760374" w:rsidRDefault="00760374" w:rsidP="007603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</w:rPr>
      </w:pPr>
    </w:p>
    <w:p w:rsidR="00760374" w:rsidRDefault="00760374" w:rsidP="00760374">
      <w:pPr>
        <w:spacing w:after="0" w:line="240" w:lineRule="auto"/>
        <w:rPr>
          <w:rFonts w:ascii="Times New Roman" w:hAnsi="Times New Roman" w:cs="Times New Roman"/>
          <w:i/>
        </w:rPr>
        <w:sectPr w:rsidR="00760374" w:rsidSect="00134185">
          <w:footerReference w:type="default" r:id="rId9"/>
          <w:pgSz w:w="11906" w:h="16838"/>
          <w:pgMar w:top="1134" w:right="851" w:bottom="1134" w:left="1701" w:header="709" w:footer="709" w:gutter="0"/>
          <w:cols w:space="720"/>
          <w:titlePg/>
          <w:docGrid w:linePitch="299"/>
        </w:sectPr>
      </w:pPr>
    </w:p>
    <w:p w:rsidR="00760374" w:rsidRDefault="00D11591" w:rsidP="00760374">
      <w:pPr>
        <w:pStyle w:val="2"/>
        <w:spacing w:before="0" w:after="0"/>
        <w:ind w:firstLine="540"/>
        <w:rPr>
          <w:rFonts w:ascii="Times New Roman" w:hAnsi="Times New Roman" w:cs="Times New Roman"/>
          <w:i w:val="0"/>
          <w:sz w:val="24"/>
        </w:rPr>
      </w:pPr>
      <w:bookmarkStart w:id="6" w:name="_Toc283648314"/>
      <w:bookmarkStart w:id="7" w:name="_Toc283296932"/>
      <w:r>
        <w:rPr>
          <w:rFonts w:ascii="Times New Roman" w:hAnsi="Times New Roman" w:cs="Times New Roman"/>
          <w:bCs w:val="0"/>
          <w:i w:val="0"/>
          <w:iCs w:val="0"/>
          <w:sz w:val="24"/>
        </w:rPr>
        <w:lastRenderedPageBreak/>
        <w:t>3</w:t>
      </w:r>
      <w:r w:rsidR="00760374">
        <w:rPr>
          <w:rFonts w:ascii="Times New Roman" w:hAnsi="Times New Roman" w:cs="Times New Roman"/>
          <w:bCs w:val="0"/>
          <w:i w:val="0"/>
          <w:iCs w:val="0"/>
          <w:sz w:val="24"/>
        </w:rPr>
        <w:t xml:space="preserve">.2 Тематический план и содержание учебной </w:t>
      </w:r>
      <w:bookmarkEnd w:id="6"/>
      <w:bookmarkEnd w:id="7"/>
      <w:r w:rsidR="00B269E7">
        <w:rPr>
          <w:rFonts w:ascii="Times New Roman" w:hAnsi="Times New Roman" w:cs="Times New Roman"/>
          <w:bCs w:val="0"/>
          <w:i w:val="0"/>
          <w:iCs w:val="0"/>
          <w:sz w:val="24"/>
        </w:rPr>
        <w:t>дисциплины:</w:t>
      </w:r>
      <w:r w:rsidR="00B269E7">
        <w:rPr>
          <w:rFonts w:ascii="Times New Roman" w:hAnsi="Times New Roman" w:cs="Times New Roman"/>
          <w:i w:val="0"/>
          <w:sz w:val="24"/>
        </w:rPr>
        <w:t xml:space="preserve"> История</w:t>
      </w:r>
    </w:p>
    <w:p w:rsidR="004B379A" w:rsidRDefault="004B379A" w:rsidP="004B379A"/>
    <w:tbl>
      <w:tblPr>
        <w:tblpPr w:leftFromText="180" w:rightFromText="180" w:vertAnchor="text" w:horzAnchor="margin" w:tblpY="210"/>
        <w:tblW w:w="15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9781"/>
        <w:gridCol w:w="1134"/>
        <w:gridCol w:w="1919"/>
      </w:tblGrid>
      <w:tr w:rsidR="004B379A" w:rsidRPr="004B379A" w:rsidTr="007B76FC">
        <w:tc>
          <w:tcPr>
            <w:tcW w:w="2518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Содержание учебного материала, </w:t>
            </w:r>
            <w:proofErr w:type="gramStart"/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практические</w:t>
            </w:r>
            <w:proofErr w:type="gramEnd"/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работы, аудиторная самостоятельная работа</w:t>
            </w:r>
            <w:r w:rsidRPr="004B37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, профессионально-ориентированное содержание (прикладной модуль)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919" w:type="dxa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Формируемые </w:t>
            </w:r>
            <w:proofErr w:type="gramStart"/>
            <w:r w:rsidRPr="004B37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4B37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, ЛР, МР, ПР</w:t>
            </w:r>
          </w:p>
        </w:tc>
      </w:tr>
      <w:tr w:rsidR="004B379A" w:rsidRPr="004B379A" w:rsidTr="007B76FC">
        <w:tc>
          <w:tcPr>
            <w:tcW w:w="2518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19" w:type="dxa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4B379A" w:rsidRPr="004B379A" w:rsidTr="007B76FC">
        <w:tc>
          <w:tcPr>
            <w:tcW w:w="12299" w:type="dxa"/>
            <w:gridSpan w:val="2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ВСЕОБЩАЯ ИСТОРИЯ. 1914 – 1945 ГГ.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12299" w:type="dxa"/>
            <w:gridSpan w:val="2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1. Мир накануне и в годы Первой мировой войны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 w:val="restart"/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1.1. Мир в начале ХХ </w:t>
            </w:r>
            <w:proofErr w:type="gramStart"/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</w:t>
            </w:r>
            <w:proofErr w:type="gramEnd"/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</w:p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Первая мировая </w:t>
            </w:r>
          </w:p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война. 1914–1918 гг.</w:t>
            </w:r>
          </w:p>
        </w:tc>
        <w:tc>
          <w:tcPr>
            <w:tcW w:w="9781" w:type="dxa"/>
            <w:shd w:val="clear" w:color="auto" w:fill="auto"/>
          </w:tcPr>
          <w:p w:rsidR="004B379A" w:rsidRPr="004B379A" w:rsidRDefault="004B379A" w:rsidP="004B379A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4B379A" w:rsidRPr="004B379A" w:rsidRDefault="004B379A" w:rsidP="005D1E3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«Новейшее время».  Хронологические рамки и периодизация Новейшей истории. Изменения в мире в ХХ веке. Ключевые процессы и события Новейшей истории. Объединенные Нации против нацизма и фашизма. Система международных отношений. Россия в XX в. Развитие индустриального общества. Индустриальная цивилизация в начале XX века. «Пробуждение Азии». Технический прогресс. Изменение социальной структуры общества. Рабочее движение и социализм.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Антанта и Тройственный союз. Начало и первый год войны. Переход к позиционной войне. Борьба на истощение. Изменение соотношения сил. Капитуляция стран Четверного союза. </w:t>
            </w:r>
            <w:proofErr w:type="spellStart"/>
            <w:r w:rsidRPr="004B379A">
              <w:rPr>
                <w:rFonts w:ascii="Times New Roman" w:eastAsia="Calibri" w:hAnsi="Times New Roman" w:cs="Times New Roman"/>
                <w:sz w:val="24"/>
                <w:lang w:eastAsia="en-US"/>
              </w:rPr>
              <w:t>Компьенское</w:t>
            </w:r>
            <w:proofErr w:type="spellEnd"/>
            <w:r w:rsidRPr="004B379A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перемирие. Итоги и последствия Первой мировой войны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shd w:val="clear" w:color="auto" w:fill="auto"/>
          </w:tcPr>
          <w:p w:rsidR="004B379A" w:rsidRPr="004B379A" w:rsidRDefault="004B379A" w:rsidP="004B379A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Итоги Первой мировой войны. Работа с картой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12299" w:type="dxa"/>
            <w:gridSpan w:val="2"/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2. Мир в 1918-1938 гг.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2.1. Распад империй </w:t>
            </w:r>
          </w:p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образование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новых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национальных </w:t>
            </w:r>
          </w:p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 в Европе</w:t>
            </w:r>
          </w:p>
        </w:tc>
        <w:tc>
          <w:tcPr>
            <w:tcW w:w="9781" w:type="dxa"/>
            <w:shd w:val="clear" w:color="auto" w:fill="auto"/>
          </w:tcPr>
          <w:p w:rsidR="004B379A" w:rsidRPr="004B379A" w:rsidRDefault="004B379A" w:rsidP="004B379A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F97EC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Факторы, повлиявшие на распад империй после Первой мировой войны. Образование новых национальных государств. Ноябрьская революция в Германии. Веймарская республика. Советская власть в Венгрии. Революционное движение и образование Коммунистического интернационала. Образование Турецкой Республики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2.2. Версальско-Вашингтонская система международных отношений</w:t>
            </w:r>
          </w:p>
        </w:tc>
        <w:tc>
          <w:tcPr>
            <w:tcW w:w="9781" w:type="dxa"/>
            <w:shd w:val="clear" w:color="auto" w:fill="auto"/>
          </w:tcPr>
          <w:p w:rsidR="004B379A" w:rsidRPr="004B379A" w:rsidRDefault="004B379A" w:rsidP="004B379A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F97EC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Планы послевоенного устройства мира. Территориальные изменения в мире и Европе по результатам Первой мировой войны. Парижская (Версальская) мирная конференция. Версальская система. Учреждение Лиги Наций. </w:t>
            </w:r>
            <w:proofErr w:type="spell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Рапалльское</w:t>
            </w:r>
            <w:proofErr w:type="spell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соглашение и признание СССР. Вашингтонская конференция и Вашингтонское соглашение 1922 года. Влияние Версальского договора и Вашингтонского соглашения на развитие международных отношений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2.3. Страны Европы и Северной </w:t>
            </w: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Америки в 1920-е гг.</w:t>
            </w:r>
          </w:p>
        </w:tc>
        <w:tc>
          <w:tcPr>
            <w:tcW w:w="9781" w:type="dxa"/>
            <w:shd w:val="clear" w:color="auto" w:fill="auto"/>
          </w:tcPr>
          <w:p w:rsidR="004B379A" w:rsidRPr="004B379A" w:rsidRDefault="004B379A" w:rsidP="004B379A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F97EC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4-6</w:t>
            </w:r>
          </w:p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Послевоенная стабилизация. Факторы, способствующие изменениям в социально-</w:t>
            </w: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экономической сфере в странах Запада. Экономический бум. Демократизация общественной жизни, возникновение массового общества. Влияние социалистических партий и профсоюзов.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авторитарных режимов, причины их возникновения в европейских странах в 1920-1930-е гг. Возникновение фашизма. Фашистский режим в Италии. Особенности режима Муссолини. Начало борьбы с фашизмом.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Великой депрессии, ее причины. Социально-политические последствия кризиса конца 1920-1930-х гг. в США. «Новый курс» Ф. Рузвельта. Значение реформ. Роль государства в экономике стран Европы и Латинской Америки.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Нарастание агрессии в мире. Причины возникновения нацистской диктатуры в Германии в 1930-е гг. Установление нацистской диктатуры. Нацистский режим в Германии.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Германии к войне. Победа Народного фронта и </w:t>
            </w:r>
            <w:proofErr w:type="spell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франкистский</w:t>
            </w:r>
            <w:proofErr w:type="spell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мятеж в Испании. Революция в Испании. Поражение Испанской Республики. Причины и значение гражданской войны в Испании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фашизма в Европе, Антикоминтерновский пакт и нарастание международной напряженности в 30-е гг. Работа с историческими источниками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НКИД и Коминтерна. Работа с историческими источниками и исторической картой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2.4. Страны Азии, Африки и Латинской Америки в 1918-1930 гг.</w:t>
            </w:r>
          </w:p>
        </w:tc>
        <w:tc>
          <w:tcPr>
            <w:tcW w:w="9781" w:type="dxa"/>
            <w:shd w:val="clear" w:color="auto" w:fill="auto"/>
          </w:tcPr>
          <w:p w:rsidR="004B379A" w:rsidRPr="004B379A" w:rsidRDefault="004B379A" w:rsidP="004B379A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F97EC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4B379A" w:rsidRPr="004B379A" w:rsidRDefault="004B379A" w:rsidP="00C63275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Экспансия колониализма. Цели национально-освободительных движений в странах Востока. Агрессивная внешняя политика Японии. Нестабильность в Китае в </w:t>
            </w:r>
            <w:proofErr w:type="spell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межвоенный</w:t>
            </w:r>
            <w:proofErr w:type="spell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период. Национально-освободительная борьба в Индии. Африка. Особенности экономического и политического развития Латинской Америки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5101F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101F" w:rsidRPr="004B379A" w:rsidRDefault="0005101F" w:rsidP="00051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2.5. Международные отношения в 1930-е гг.</w:t>
            </w:r>
          </w:p>
        </w:tc>
        <w:tc>
          <w:tcPr>
            <w:tcW w:w="9781" w:type="dxa"/>
            <w:shd w:val="clear" w:color="auto" w:fill="auto"/>
          </w:tcPr>
          <w:p w:rsidR="0005101F" w:rsidRPr="004B379A" w:rsidRDefault="0005101F" w:rsidP="0005101F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101F" w:rsidRPr="004B379A" w:rsidRDefault="0005101F" w:rsidP="0005101F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05101F" w:rsidRPr="00D86C46" w:rsidRDefault="0005101F" w:rsidP="00051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05101F" w:rsidRDefault="0005101F" w:rsidP="00051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05101F" w:rsidRPr="004B379A" w:rsidRDefault="0005101F" w:rsidP="0005101F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5101F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01F" w:rsidRPr="004B379A" w:rsidRDefault="0005101F" w:rsidP="00051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01F" w:rsidRPr="004B379A" w:rsidRDefault="0005101F" w:rsidP="00051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Нарастание мировой напряженности в конце 1930-х гг. Причины Второй мировой войны. Мюнхенский сговор. Англо-франко-советские переговоры лета 1939 г.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101F" w:rsidRPr="004B379A" w:rsidRDefault="0005101F" w:rsidP="0005101F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05101F" w:rsidRPr="004B379A" w:rsidRDefault="0005101F" w:rsidP="0005101F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5101F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101F" w:rsidRPr="004B379A" w:rsidRDefault="0005101F" w:rsidP="00051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2.6. Развитие науки и культуры в 1914-1930-х гг.</w:t>
            </w:r>
          </w:p>
        </w:tc>
        <w:tc>
          <w:tcPr>
            <w:tcW w:w="9781" w:type="dxa"/>
            <w:shd w:val="clear" w:color="auto" w:fill="auto"/>
          </w:tcPr>
          <w:p w:rsidR="0005101F" w:rsidRPr="004B379A" w:rsidRDefault="0005101F" w:rsidP="0005101F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101F" w:rsidRPr="004B379A" w:rsidRDefault="0005101F" w:rsidP="0005101F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05101F" w:rsidRPr="00D86C46" w:rsidRDefault="0005101F" w:rsidP="00051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05101F" w:rsidRDefault="0005101F" w:rsidP="00051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05101F" w:rsidRPr="004B379A" w:rsidRDefault="0005101F" w:rsidP="0005101F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5101F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101F" w:rsidRPr="004B379A" w:rsidRDefault="0005101F" w:rsidP="0005101F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01F" w:rsidRPr="004B379A" w:rsidRDefault="0005101F" w:rsidP="00051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Влияние науки и культуры на развитие общества в </w:t>
            </w:r>
            <w:proofErr w:type="spell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межвоенный</w:t>
            </w:r>
            <w:proofErr w:type="spell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период. Новые научные открытия и технические достижения.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вооружений и военной техники. Особенности культурного развития: архитектура, изобразительное искусство, литература, кинематограф, музыка. Олимпийское движение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101F" w:rsidRPr="004B379A" w:rsidRDefault="0005101F" w:rsidP="0005101F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05101F" w:rsidRPr="004B379A" w:rsidRDefault="0005101F" w:rsidP="0005101F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5101F" w:rsidRPr="004B379A" w:rsidTr="007B76FC"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101F" w:rsidRPr="004B379A" w:rsidRDefault="0005101F" w:rsidP="0005101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Раздел 3. Вторая мировая война 1939-1945 гг.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101F" w:rsidRPr="004B379A" w:rsidRDefault="0005101F" w:rsidP="0005101F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</w:tcPr>
          <w:p w:rsidR="0005101F" w:rsidRPr="004B379A" w:rsidRDefault="0005101F" w:rsidP="0005101F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5101F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101F" w:rsidRPr="004B379A" w:rsidRDefault="0005101F" w:rsidP="00051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3.1. Начало Второй мировой </w:t>
            </w: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войны</w:t>
            </w:r>
          </w:p>
        </w:tc>
        <w:tc>
          <w:tcPr>
            <w:tcW w:w="9781" w:type="dxa"/>
            <w:shd w:val="clear" w:color="auto" w:fill="auto"/>
          </w:tcPr>
          <w:p w:rsidR="0005101F" w:rsidRPr="004B379A" w:rsidRDefault="0005101F" w:rsidP="0005101F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101F" w:rsidRPr="004B379A" w:rsidRDefault="0005101F" w:rsidP="0005101F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19" w:type="dxa"/>
            <w:vMerge w:val="restart"/>
          </w:tcPr>
          <w:p w:rsidR="0005101F" w:rsidRPr="00D86C46" w:rsidRDefault="0005101F" w:rsidP="00051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05101F" w:rsidRDefault="0005101F" w:rsidP="00051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4-6</w:t>
            </w:r>
          </w:p>
          <w:p w:rsidR="0005101F" w:rsidRPr="004B379A" w:rsidRDefault="0005101F" w:rsidP="0005101F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Второй мировой войны. Нападение Германии на Польшу. Начало мировой войны </w:t>
            </w: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Европе. Захват Дании и Норвегии. Разгром Франции. Битва за Британию. Агрессия Германии и ее союзников в Северной Африке и на Балканах. Борьба Китая против японских агрессоров в 1939-1941 гг. Причины побед Германии и ее союзников в начальный период Второй мировой войны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Нападение Германии на СССР. Нападение Японии на США. Формирование антигитлеровской коалиции. Ленд-лиз. Подписание Декларации Объединенных Наций. Положение в оккупированных странах.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Холокост. Концентрационные лагеря. Принудительная трудовая миграция и насильственные переселения. Коллаборационизм. Движение Сопротивления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и начало Второй мировой войны. Работа с исторической картой и историческими источниками.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5101F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101F" w:rsidRPr="004B379A" w:rsidRDefault="0005101F" w:rsidP="00051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3.2. Коренной перелом, окончание и важнейшие итоги Второй мировой войны</w:t>
            </w:r>
          </w:p>
        </w:tc>
        <w:tc>
          <w:tcPr>
            <w:tcW w:w="9781" w:type="dxa"/>
            <w:shd w:val="clear" w:color="auto" w:fill="auto"/>
          </w:tcPr>
          <w:p w:rsidR="0005101F" w:rsidRPr="004B379A" w:rsidRDefault="0005101F" w:rsidP="0005101F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101F" w:rsidRPr="004B379A" w:rsidRDefault="0005101F" w:rsidP="0005101F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05101F" w:rsidRPr="00D86C46" w:rsidRDefault="0005101F" w:rsidP="00051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05101F" w:rsidRDefault="0005101F" w:rsidP="00051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05101F" w:rsidRPr="004B379A" w:rsidRDefault="0005101F" w:rsidP="0005101F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Коренной перелом в Великой Отечественной войне. Поражение итало-германских войск в Северной Африке. Иностранные воинские части на территории СССР. Укрепление антигитлеровской коалиции: Тегеранская конференция. Падение режима Муссолини в Италии. Перелом в войне на Тихом океане. </w:t>
            </w:r>
          </w:p>
          <w:p w:rsidR="004B379A" w:rsidRPr="004B379A" w:rsidRDefault="004B379A" w:rsidP="004B3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Второго фронта. Военные операции Красной армии в 1944-1945 гг., их роль в освобождении стран Европы. Ялтинская конференция. Разгром Германии, ее капитуляция. Роль СССР. Потсдамская конференция. Создание ООН. </w:t>
            </w:r>
          </w:p>
          <w:p w:rsidR="004B379A" w:rsidRPr="004B379A" w:rsidRDefault="004B379A" w:rsidP="004B3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Американские атомные бомбардировки Хиросимы и Нагасаки. Вступление СССР в войну против Японии, разгром </w:t>
            </w:r>
            <w:proofErr w:type="spell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Квантунской</w:t>
            </w:r>
            <w:proofErr w:type="spell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армии. Капитуляция Японии. Нюрнбергский трибунал, Токийский и Хабаровский процессы над немецкими и японскими военными преступниками. Важнейшие итоги Второй мировой войны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РОССИИ. 1914 – 1945 ГГ.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4. Введение. Россия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начале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1914-1922 гг.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4.1. Россия и мир накануне Первой мировой войны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историю России начала ХХ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Время революционных потрясений и войн. Завершение территориального раздела мира и кризис международных отношений.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средства военной техники и программы перевооружений.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Военно-политические блоки. Предвоенные международные кризисы. Покушение на эрцгерцога Франца Фердинанда и начало войны. Планы сторон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4.2. Россия в Первой мировой войне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армия на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фронтах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Первой мировой войны. Военная кампания 1914 г. Военные действия 1915 г. Кампания 1916 г. Мужество и героизм российских воинов. </w:t>
            </w:r>
          </w:p>
          <w:p w:rsidR="004B379A" w:rsidRPr="004B379A" w:rsidRDefault="004B379A" w:rsidP="004B3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Власть, экономика и общество в годы Первой мировой войны. Патриотический подъем в </w:t>
            </w: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начале войны. Экономика России в годы войны. Политические партии. Причины нарастания революционных настроений в российском обществе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Тема 4.3. Российская революция: </w:t>
            </w:r>
          </w:p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Февраль 1917 г. </w:t>
            </w:r>
          </w:p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1917 г.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 1917 г. Кризисы Временного правительства.</w:t>
            </w:r>
          </w:p>
          <w:p w:rsidR="00194DDC" w:rsidRPr="004B379A" w:rsidRDefault="00194DDC" w:rsidP="00194D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большевиками. Создание коалиционного правительства большевиков и левых эсеров. Русская православная церковь в условиях революции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4.4. Первые революционные преобразования большевиков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Первые декреты новой власти. Учредительное собрание. Организация власти Советов. Создание новой армии и спецслужбы. Брестский мир. Конституция РСФСР 1918 г. </w:t>
            </w:r>
          </w:p>
          <w:p w:rsidR="004B379A" w:rsidRPr="004B379A" w:rsidRDefault="004B379A" w:rsidP="004B3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 политика советской власти. Национализация промышленности. «Военный коммунизм» в городе и деревне. План Государственной комиссии по электрификации России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shd w:val="clear" w:color="auto" w:fill="auto"/>
          </w:tcPr>
          <w:p w:rsidR="00194DDC" w:rsidRPr="004B379A" w:rsidRDefault="00194DDC" w:rsidP="00194DD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Прикладной модуль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/>
            <w:shd w:val="clear" w:color="auto" w:fill="auto"/>
          </w:tcPr>
          <w:p w:rsidR="00194DDC" w:rsidRPr="004B379A" w:rsidRDefault="00194DDC" w:rsidP="00194DD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/>
            <w:shd w:val="clear" w:color="auto" w:fill="auto"/>
          </w:tcPr>
          <w:p w:rsidR="00194DDC" w:rsidRPr="004B379A" w:rsidRDefault="00194DDC" w:rsidP="00194DD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«По плану ГОЭЛРО»: становление советской энергетики. Работники электростанций в годы великих свершений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4.5. Гражданская война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4DDC" w:rsidRPr="004B379A" w:rsidRDefault="00194DDC" w:rsidP="00194DD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Гражданская война: истоки и основные участники. Причины и основные этапы Гражданской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 </w:t>
            </w:r>
          </w:p>
          <w:p w:rsidR="00194DDC" w:rsidRPr="004B379A" w:rsidRDefault="00194DDC" w:rsidP="00194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События 1918–1919 гг. «Военспецы» и комиссары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Гражданской войне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shd w:val="clear" w:color="auto" w:fill="auto"/>
          </w:tcPr>
          <w:p w:rsidR="00194DDC" w:rsidRPr="004B379A" w:rsidRDefault="00194DDC" w:rsidP="00194DD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Прикладной модуль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«Жизнь в катастрофе»: культура повседневности и стратегии выживания в годы великих потрясений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D02CD1">
        <w:trPr>
          <w:trHeight w:val="561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4.6. Революция и Гражданская </w:t>
            </w: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война на национальных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окраинах</w:t>
            </w:r>
            <w:proofErr w:type="gramEnd"/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Национальные районы России в годы Первой мировой войны. Возникновение национальных государств на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окраинах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власти в Средней Азии и борьба с басмачеством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4.7. Идеология и культура в годы Гражданской войны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 православной церкви.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Повседневная жизнь в период революции и Гражданской войны. Изменения в общественных настроениях. Внешнее положение Советской России в конце Гражданской войны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Революция и Гражданская война в России. Общественно-политическая и социокультурная жизнь в РСФСР в годы Гражданской войны.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историческими источниками: агитационные плакаты, исторические революционные и военные песни, отражающие события Гражданской войны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12299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5. Советский Союз в 1920-1930-е гг.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5.1. СССР в 20-е гг.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Последствия Первой мировой войны и Российской революции для демографии и экономики. Власть и Церковь.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Крестьянские восстания. Кронштадтское восстание. Переход от «военного коммунизма» к новой экономической политике.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Экономическое и социальное развитие в годы нэпа. Замена продразверстки единым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Предпосылки и значение образования СССР. Образование СССР. Конституция 1924 г. Административно-территориальные реформы и национально-государственное строительство. Политика </w:t>
            </w:r>
            <w:proofErr w:type="spell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коренизации</w:t>
            </w:r>
            <w:proofErr w:type="spell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Колебания политического курса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1920-х гг. Болезнь В.И. Ленина и борьба за власть. Внутрипартийная борьба и ликвидация оппозиции внутри Всесоюзной коммунистической партии большевиков.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СССР – «Полоса признания». Отношения со странами Востока. Деятельность Коминтерна. Дипломатические </w:t>
            </w: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конфликты с западными странами.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Начало «нового искусства». Перемены в повседневной жизни и общественных настроениях. «Великий перелом». Индустриализация. 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индустриальное развитие.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Коллективизация сельского хозяйства. Цель и задачи коллективизации. Начало коллективизации. Раскулачивание. Голод 1932-1933 гг. Становление колхозной системы. Итоги коллективизации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5.2. Советский Союз в 30-е гг.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Конституция 1936 года. Укрепление политического режима. Репрессивная политика. Массовые общественные организации: Всесоюзный центральный совет профессиональных союзов, Всесоюзный ленинский коммунистический союз молодежи, Всесоюзная пионерская организация. Национальная политика и национально-государственное строительство.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Культурное пространство советского общества в 1930-е гг. Формирование «нового человека». Власть и Церковь. Культурная революция.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Достижения отечественной науки в 1930-е гг. Развитие здравоохранения и образования.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Советское искусство 1930-х гг. Власть и культура. Советская литература.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Советские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кинематограф, музыка, изобразительное искусство, театр.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центры Русского Зарубежья. Русская зарубежная Церковь. Культура Русского Зарубежья. Повседневная жизнь эмигрантов. </w:t>
            </w:r>
          </w:p>
          <w:p w:rsidR="004B379A" w:rsidRPr="004B379A" w:rsidRDefault="004B379A" w:rsidP="004B3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СССР и мировое сообщество в 1929-1939 гг. Мировой экономический кризис 1929-1933 гг. и пути выхода из него. Борьба за создание системы коллективной безопасности. Усиление угрозы мировой войны. Мюнхенский сговор. Укрепление безопасности на Дальнем Востоке. Советско-германский договор о ненападении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СССР накануне Великой Отечественной войны. Вхождение в состав СССР Западной Украины и Западной Белоруссии. Советско-финляндская война 1939-1940 гг. Вхождение в состав СССР Прибалтики, Бессарабии и Северной </w:t>
            </w:r>
            <w:proofErr w:type="spell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Буковины</w:t>
            </w:r>
            <w:proofErr w:type="spell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Подготовка Германии к нападению на СССР. Меры советского руководства по укреплению обороноспособности страны. Советские планы и расчеты накануне войны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и цена советской модернизации. Организация дискуссии по методу «</w:t>
            </w:r>
            <w:proofErr w:type="spell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метаплана</w:t>
            </w:r>
            <w:proofErr w:type="spell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» Работа с источниками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6. Великая Отечественная война. 1941-1945 гг.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6.1. Первый период войны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«Барбаросса». Вторжение врага. Чрезвычайные меры советского руководства. Тяжелые бои летом – осенью 1941 г. Прорыв гитлеровцев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Ленинграду. Московская битва: оборона Москвы и подготовка контрнаступления. Блокада Ленинграда. Дорога жизни по льду Ладожского озера. Контрнаступление под Москвой. Начало формирования антигитлеровской коалиции.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 за линией фронта. Характер войны и цели гитлеровцев. Оккупационный режим. Партизанское и подпольное движение. Трагедия плена. Репатриации. Пособники оккупантов.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 фронта и тыла. Эвакуации. Вклад 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6.2. Коренной перелом в ходе войны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Наступление советских войск в январе – марте 1943 г. Прорыв блокады Ленинграда. Освобождение Ржева. Обстановка на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фронте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весной 1943 г. Немецкое наступление под Курском. Курская битва. Контрнаступление Красной Армии. Битва за Днепр. Укрепление антигитлеровской коалиции. Тегеранская конференция 1943 г. Завершение коренного перелома.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«Десять сталинских ударов» и изгнание врага с территории СССР. Обстановка на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фронтах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началу 1944 г. Полное снятие блокады Ленинграда. Освобождение Правобережья Днепра. Освобождение Крыма. Поражение Финляндии. Освобождение Белорусской ССР. Освобождение Прибалтики. Львовско-</w:t>
            </w:r>
            <w:proofErr w:type="spell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Сандомирская</w:t>
            </w:r>
            <w:proofErr w:type="spell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операция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6.3. Наука и культура в годы войны</w:t>
            </w:r>
          </w:p>
          <w:p w:rsidR="00194DDC" w:rsidRPr="004B379A" w:rsidRDefault="00194DDC" w:rsidP="00194DDC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Вклад в Победу деятелей науки. Советский атомный проект. Сражающаяся культура. Литература военных лет. Разграбление культурных ценностей на оккупированных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территориях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6.4. Окончание Второй мировой войны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Крымская (Ялтинская) конференция. Последние сражения. Битва за Берлин. Встреча на Эльбе. Взятие Берлина и капитуляция Германии.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Окончание Второй мировой войны. Итоги и уроки. Потсдамская конференция. Вступление СССР в войну с Японией. Освобождение Маньчжурии и Кореи. Освобождение Южного </w:t>
            </w: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Сахалина и Курильских островов. Образование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shd w:val="clear" w:color="auto" w:fill="auto"/>
          </w:tcPr>
          <w:p w:rsidR="00194DDC" w:rsidRPr="004B379A" w:rsidRDefault="00194DDC" w:rsidP="00194DD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lastRenderedPageBreak/>
              <w:t>Прикладной модуль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Медицина в годы Великой Отечественной войны. Подвиг медицинских работников на </w:t>
            </w:r>
            <w:proofErr w:type="gramStart"/>
            <w:r w:rsidRPr="004B37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фронте</w:t>
            </w:r>
            <w:proofErr w:type="gramEnd"/>
            <w:r w:rsidRPr="004B37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в тылу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ВСЕОБЩАЯ ИСТОРИЯ. 1945 Г. – НАЧАЛО XXI ВЕКА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7. Мир во второй половине XX – начале XXI в. Интересы СССР, США, Великобритании и Франции в Европе и мире после войны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7.1. США и страны Европы во второй половине XX – начале XXI в.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США и страны Западной Европы во второй половине ХХ – начале XXI в.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репрессии в Восточной Европе. Причины начала холодной войны.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сообщества. Федеративная 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значение.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США и страны Западной Европы в конце ХХ – начале XXI в. Информационная революция. Энергетический и экологический кризисы. Изменение социальной структуры стран Запада.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влияния средств массовой информации и политические изменения в Европе.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Неоконсерватизм и неоглобализм. Страны Запада в начале ХХ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Создание Европейского союза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7.2. Страны Центральной и Восточной Европы во второй половине ХХ – начале ХХI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Социально-экономическая система Восточной Европы в середине ХХ в. Кризисы в ряде социалистических стран. «Пражская весна» 1968 г. Ввод вой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ск стр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 Варшавского договора в Чехословакию. Движение «Солидарность» в Польше. Югославский социализм. «Бархатные революции» в Восточной Европе. Распад Югославии и войны на Балканах. Агрессия НАТО против Югославии. Восточная Европа в 1990-х гг. и начале ХХI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bookmarkStart w:id="8" w:name="_Hlk172618498"/>
            <w:r w:rsidRPr="004B379A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Раздел 8. Страны Азии, Африки и Латинской Америки во второй половине ХХ – начале XXI в.</w:t>
            </w:r>
            <w:bookmarkEnd w:id="8"/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8.1. Страны Азии во второй половине ХХ – </w:t>
            </w: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начале ХХI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Гражданская война в Китае. Война в Корее. Национально-освободительные движения в Юго-Восточной Азии. Возобновление войны в Индокитае. Американское вмешательство во </w:t>
            </w: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Вьетнаме. Победа коммунистов в Индокитае. Причины и последствия локальных войн в Китае, Корее, Вьетнаме, Лаосе, Камбодже.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социализма в Китае. Мао Цзэдун. «Культурная революция» </w:t>
            </w: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Китае. Рыночные реформы в Китае. Китай в конце 1980-х гг. Северная Корея. Режим Пол Пота в Кампучии. Реформы в социалистических странах Азии, их последствия.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Япония после Второй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Южной Кореи. «Тихоокеанские драконы»: Южная Корея, Тайвань, Сингапур и Гонконг. Успехи Китая. Причины экономических успехов Японии, Южной Кореи, Китая во второй половине ХХ – начале ХХI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Обретение независимости странами Южной Азии. Преобразования в независимой Индии. Индия и Пакистан. Кризис индийского общества и борьба за его преодоление. Капиталистическая модернизация Таиланда, Малайзии и Филиппин. Индонезия и Мьянма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Тема 8.2. Страны Ближнего и Среднего Востока во второй половине ХХ – начале ХХI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Арабские страны и возникновение государства Израиль. Антиимпериалистическое движение и Суэцкий конфликт. Арабо-израильские войны и мирное урегулирование на Ближнем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Востоке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революции в Иране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8.3. Страны Тропической и Южной Африки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Освобождение от колониальной зависимости. 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 Роге. Этнические конфликты. Пути развития стран Африки после освобождения от колониальной зависимости во второй половине ХХ в., их причины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8.4. Страны Латинской Америки во второй половине ХХ – начале XXI вв.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Латинской Америки в середине ХХ в. Аграрные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bookmarkStart w:id="9" w:name="_Hlk172618627"/>
            <w:r w:rsidRPr="004B379A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 xml:space="preserve">Раздел 9. </w:t>
            </w:r>
            <w:proofErr w:type="gramStart"/>
            <w:r w:rsidRPr="004B379A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Международные</w:t>
            </w:r>
            <w:proofErr w:type="gramEnd"/>
            <w:r w:rsidRPr="004B379A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 xml:space="preserve"> отношения во второй половине ХХ – начале XXI вв.</w:t>
            </w:r>
            <w:bookmarkEnd w:id="9"/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9.1.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Международные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отношения в конце 1940-х – конце 1980-х гг.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Гонка вооружений СССР и США, ее последствия. Ракетно-космическое соперничество. </w:t>
            </w: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Международные отношения в 1950-е гг. «Новые рубежи» Дж. Кеннеди и Берлинский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. Хельсинский акт. Договоры ОСВ-2 и ракетный кризис. События в Афганистане и возвращение к политике холодной войны. Конец холодной войны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9.2. Международные отношения в 1990-е – 2024 г.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НАТО на Восток. Конфликт на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Балканах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. Военные интервенции НАТО. Кризис глобального доминирования Запада. Обострение противостояния России и Запада. Интеграционные процессы в современном мире: БРИКС, Евразийский экономический союз, Содружество Независимых Государств, Шанхайская организация сотрудничества, Ассоциация государств Юго-Восточной Азии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bookmarkStart w:id="10" w:name="_Hlk172618720"/>
            <w:r w:rsidRPr="004B379A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Раздел 10. Развитие науки и культуры во второй половине ХХ – начале XXI вв.</w:t>
            </w:r>
            <w:bookmarkEnd w:id="10"/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shd w:val="clear" w:color="auto" w:fill="auto"/>
          </w:tcPr>
          <w:p w:rsidR="00194DDC" w:rsidRPr="004B379A" w:rsidRDefault="00194DDC" w:rsidP="00194DD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10.1. Наука и культура во второй половине ХХ в. – начале ХХI </w:t>
            </w:r>
            <w:proofErr w:type="gramStart"/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</w:t>
            </w:r>
            <w:proofErr w:type="gramEnd"/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Важнейшие направления развития науки во второй половине ХХ – начале ХХI в. Ядерная энергетика.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Освоение космоса. Развитие культуры и искусства во второй половине ХХ – начале ХХI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.: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, театральное искусство, музыка, архитектура, изобразительное искусство. Олимпийское движение Глобальные проблемы современности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bookmarkStart w:id="11" w:name="_Hlk172618753"/>
            <w:r w:rsidRPr="004B379A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ИСТОРИЯ РОССИИ. 1945 Г. – НАЧАЛО XXI В.</w:t>
            </w:r>
            <w:bookmarkEnd w:id="11"/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bookmarkStart w:id="12" w:name="_Hlk172618761"/>
            <w:r w:rsidRPr="004B379A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 xml:space="preserve">Раздел 11. </w:t>
            </w:r>
            <w:bookmarkStart w:id="13" w:name="_Hlk172905506"/>
            <w:r w:rsidRPr="004B379A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СССР в 1945-1991 гг.</w:t>
            </w:r>
            <w:bookmarkEnd w:id="12"/>
            <w:bookmarkEnd w:id="13"/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11.1. СССР в послевоенные годы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Послевоенные годы. Влияние Победы. Потери и демографические проблемы. Социальная адаптация фронтовиков. Репатриация. Борьба с беспризорностью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Политическая система в послевоенные годы. Сталин и его окружение. Союзный центр и национальные регионы: проблемы взаимоотношений. Послевоенные репрессии.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тенденции развития советской литературы и искусства. Развитие советской науки. Советский спорт.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причины и особенности. Раскол Европы и оформление биполярного мира. СССР и страны Азии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11.2. СССР в 1953-1964 гг.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Смерть Сталина и настроения в обществе. Борьба за власть в советском руководстве. Н.С. </w:t>
            </w: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Хрущев. ХХ съезд КПСС и идеологическая кампания по разоблачению культа личности Сталина. Реабилитация жертв политических репрессий. Реорганизация государственных органов, партийных и общественных организаций. Новая Программа КПСС и проект Конституции СССР. Воспитание «нового человека».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направления экономического и социального развития СССР в 1953-1964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науки и техники в 1953-1964 гг. Научно-техническая революция в СССР. Развитие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компьютерной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Освоение космоса.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Культурное пространство в 1953-1964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 общественной жизни. Развитие советского спорта.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Перемены в повседневной жизни в 1953-1964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селе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Популярные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курс советской внешней политики: от конфронтации к диалогу. СССР и стран Запада. Гонка вооружений. СССР и мировая социалистическая система. Распад колониальной системы. СССР и страны третьего мира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11.3. Политическое развитие СССР в 1964-1985 гг.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Политическое развитие СССР в 1964-1985 гг. Итоги и значение «великого десятилетия» Н.С. Хрущева. Политический курс Л.И. Брежнева. Конституция СССР 1977 г.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социально-экономического развития СССР в 1964-1985 гг. Новые ориентиры аграрной политики: реформа 1965 г. и ее результаты. </w:t>
            </w:r>
            <w:proofErr w:type="spell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Косыгинская</w:t>
            </w:r>
            <w:proofErr w:type="spell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реформа промышленности. Рост социально-экономических проблем.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науки, образования, здравоохранения. Научные и технические приоритеты. Советская космическая программа. Развитие образования. Советское здравоохранение.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Идеология и культура. Новые идеологические ориентиры. Концепция «развитого социализма». Диссиденты и неформалы. Литература и искусство: поиски новых путей. Достижения советского спорта.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Повседневная жизнь советского общества в 1964-1985 гг. Общественные настроения.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Национальная политика и национальные движения. Новая историческая общность. </w:t>
            </w: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Изменение национального состава населения СССР. Развитие республик в рамках единого государства. Национальные движения. Эволюция национальной политики.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Внешняя политика СССР в 1964-1985 гг. Новые вызовы внешнего мира. Отношения СССР со странами Запада. Совещание по безопасности и сотрудничеству в Европе (СБСЕ). СССР и развивающиеся страны. Ввод советских войск в Афганистан. СССР и страны социализма.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СССР и мир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1980-х гг. Нарастание кризисных явлений в СССР.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Ю.В. Андропов и начало формирования идеологии перемен. М.С. Горбачев и его окружение: курс на реформы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11.4. СССР в 1985-1991 гг.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Социально-экономическое развитие СССР в 1985-1991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кризис и окончательное разрушение советской модели экономики. Разработка программ перехода к рыночной экономике.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Перемены в духовной сфере в годы перестройки. Гласность и плюрализм. Литература. Кино и театр. Реабилитация жертв политических репрессий. Новый этап в государственно-конфессиональных отношениях. Результаты политики гласности.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Реформа политической системы СССР и ее итоги. Начало изменения советской политической системы. Конституционная реформа 1988-1991 гг. I Съезд народных депутатов СССР и его значение. Становление многопартийности. Кризи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с в КПСС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создание Коммунистической партии РСФСР.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Результаты политики нового мышления. Отношение к М.С. Горбачеву и его внешней политике в СССР и в мире.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г. Распад СССР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shd w:val="clear" w:color="auto" w:fill="auto"/>
          </w:tcPr>
          <w:p w:rsidR="00194DDC" w:rsidRPr="004B379A" w:rsidRDefault="00194DDC" w:rsidP="00194DD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Прикладной модуль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tabs>
                <w:tab w:val="left" w:pos="27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Успехи и проблемы атомной энергетики в СССР. Советские атомщики на службе Родине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bookmarkStart w:id="14" w:name="_Hlk172618883"/>
            <w:r w:rsidRPr="004B379A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 xml:space="preserve">Раздел 12. </w:t>
            </w:r>
            <w:bookmarkStart w:id="15" w:name="_Hlk172905568"/>
            <w:r w:rsidRPr="004B379A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Российская Федерация в 1992 – начале 2000-х гг.</w:t>
            </w:r>
            <w:bookmarkEnd w:id="14"/>
            <w:bookmarkEnd w:id="15"/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12.1. Российская Федерация в 1990-е </w:t>
            </w: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гг.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экономика в условиях рынка. Начало радикальных экономических преобразований. </w:t>
            </w:r>
            <w:proofErr w:type="spell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Ваучерная</w:t>
            </w:r>
            <w:proofErr w:type="spell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приватизация. Положение в экономике России в 1992–1998 гг. </w:t>
            </w: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Корректировка курса реформ. «Олигархический капитализм» и финансовые кризисы. Дефолт 1998 г.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ухудшения экономической ситуации. Трагические события осени 1993 г. в Москве. Конституция России 1993 г. и ее значение. Российская многопартийность и становление современного парламентаризма. Выборы Президента Российской Федерации в 1996 году. Результаты политического развития России в 1990-е гг. Отставка Президента России Б.Н. Ельцина.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Межнациональные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отношения и национальная политика. Народы и регионы России после распада СССР. Федеративный договор. Военно-политический кризис в Чеченской Республике.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Повседневная жизнь. Изменения в структуре российского общества </w:t>
            </w: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условиях жизни различных групп населения в 1990-е гг. Численность и доходы населения. Социальное расслоение. Досуг и туризм. </w:t>
            </w:r>
          </w:p>
          <w:p w:rsidR="004B379A" w:rsidRPr="004B379A" w:rsidRDefault="004B379A" w:rsidP="004B3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Внешняя политика Российской Федерации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Результаты внешней политики страны в 1990-е гг.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Тема 12.2. Россия в ХХI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81" w:type="dxa"/>
            <w:shd w:val="clear" w:color="auto" w:fill="auto"/>
          </w:tcPr>
          <w:p w:rsidR="00194DDC" w:rsidRPr="004B379A" w:rsidRDefault="00194DDC" w:rsidP="00194DDC">
            <w:pPr>
              <w:tabs>
                <w:tab w:val="left" w:pos="1311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Политические вызовы и новые приоритеты внутренней политики России </w:t>
            </w: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начале ХХ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Укрепление вертикали власти. Противодействие террористической угрозе. Урегулирование кризиса в Чеченской Республике. Обеспечение гражданского согласия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Социально-экономическое развитие России в начале ХХ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Приоритетные национальные проекты. Экономическое развитие в 2000–2007 гг. Россия в системе мировой рыночной экономики. Мировой экономический кризис 2008 г. Социальная политика. Изменения в структуре, занятости и численности населения.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искусство. Развитие российской культуры в ХХ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Развитие науки. Формирование суверенной системы образования. Средства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информации. Российский спорт. Государство и основные религиозные конфессии. Повседневная жизнь.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Внешняя политика в начале ХХI в. Россия в современном мире.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 – 2020 гг.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в 2012 – начале 2020-х гг. Укрепление обороноспособности страны. Социально-экономическое развитие. Выборы в Государственную Думу 2016 г. Выборы Президента Российской Федерации в 2018 г. Национальные цели развития страны. Конституционная реформа 2020 г. Выборы в Государственную Думу VIII созыва. </w:t>
            </w:r>
          </w:p>
          <w:p w:rsidR="004B379A" w:rsidRPr="004B379A" w:rsidRDefault="004B379A" w:rsidP="004B3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сегодня. Специальная военная операция (далее – СВО). Отношения с Западом </w:t>
            </w:r>
            <w:proofErr w:type="gramStart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XXI в. Давление на Россию со стороны США. Противодействие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Возвращение Крыма. Судьба Донбасса. Минские соглашения. СВО. Противостояние с Западом. Украина – неонацистское государство. Новые регионы. СВО и российское общество. Россия – страна героев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94DDC" w:rsidRPr="004B379A" w:rsidTr="007B76FC">
        <w:tc>
          <w:tcPr>
            <w:tcW w:w="2518" w:type="dxa"/>
            <w:vMerge w:val="restart"/>
            <w:shd w:val="clear" w:color="auto" w:fill="auto"/>
          </w:tcPr>
          <w:p w:rsidR="00194DDC" w:rsidRPr="004B379A" w:rsidRDefault="00194DDC" w:rsidP="00194DD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lastRenderedPageBreak/>
              <w:t>Прикладной модуль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DDC" w:rsidRPr="004B379A" w:rsidRDefault="00194DDC" w:rsidP="00194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  <w:bookmarkStart w:id="16" w:name="_GoBack"/>
            <w:bookmarkEnd w:id="16"/>
          </w:p>
        </w:tc>
        <w:tc>
          <w:tcPr>
            <w:tcW w:w="1919" w:type="dxa"/>
            <w:vMerge w:val="restart"/>
          </w:tcPr>
          <w:p w:rsidR="00194DDC" w:rsidRPr="00D86C46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194DDC" w:rsidRDefault="00194DDC" w:rsidP="00194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194DDC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2518" w:type="dxa"/>
            <w:vMerge/>
            <w:shd w:val="clear" w:color="auto" w:fill="auto"/>
          </w:tcPr>
          <w:p w:rsidR="004B379A" w:rsidRPr="004B379A" w:rsidRDefault="004B379A" w:rsidP="004B37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9A" w:rsidRPr="004B379A" w:rsidRDefault="004B379A" w:rsidP="004B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79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Международное сотрудничество и противостояние в спорте. Достижения российских спортсменов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vMerge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12299" w:type="dxa"/>
            <w:gridSpan w:val="2"/>
            <w:shd w:val="clear" w:color="auto" w:fill="auto"/>
          </w:tcPr>
          <w:p w:rsidR="004B379A" w:rsidRPr="004B379A" w:rsidRDefault="004B379A" w:rsidP="00194DDC">
            <w:pPr>
              <w:spacing w:after="0" w:line="240" w:lineRule="auto"/>
              <w:jc w:val="right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194DDC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9" w:type="dxa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379A" w:rsidRPr="004B379A" w:rsidTr="007B76FC">
        <w:tc>
          <w:tcPr>
            <w:tcW w:w="12299" w:type="dxa"/>
            <w:gridSpan w:val="2"/>
            <w:shd w:val="clear" w:color="auto" w:fill="auto"/>
          </w:tcPr>
          <w:p w:rsidR="004B379A" w:rsidRPr="004B379A" w:rsidRDefault="004B379A" w:rsidP="001B7EAE">
            <w:pPr>
              <w:spacing w:after="0" w:line="240" w:lineRule="auto"/>
              <w:jc w:val="right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B379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79A" w:rsidRPr="004B379A" w:rsidRDefault="00194DDC" w:rsidP="00194DD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1919" w:type="dxa"/>
          </w:tcPr>
          <w:p w:rsidR="004B379A" w:rsidRPr="004B379A" w:rsidRDefault="004B379A" w:rsidP="004B379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D1E30" w:rsidRDefault="005D1E30" w:rsidP="004B379A"/>
    <w:p w:rsidR="005D1E30" w:rsidRDefault="005D1E30" w:rsidP="004B379A"/>
    <w:p w:rsidR="005D1E30" w:rsidRDefault="005D1E30" w:rsidP="004B379A"/>
    <w:p w:rsidR="008755BB" w:rsidRDefault="008755BB" w:rsidP="004B379A"/>
    <w:p w:rsidR="00760374" w:rsidRDefault="00760374" w:rsidP="00760374">
      <w:pPr>
        <w:spacing w:after="0" w:line="240" w:lineRule="auto"/>
        <w:rPr>
          <w:rFonts w:ascii="Times New Roman" w:hAnsi="Times New Roman" w:cs="Times New Roman"/>
        </w:rPr>
      </w:pPr>
    </w:p>
    <w:p w:rsidR="00D11591" w:rsidRDefault="00D11591"/>
    <w:p w:rsidR="00760374" w:rsidRDefault="00760374" w:rsidP="00424B01">
      <w:pPr>
        <w:pStyle w:val="a8"/>
        <w:jc w:val="center"/>
        <w:rPr>
          <w:rFonts w:ascii="Times New Roman" w:hAnsi="Times New Roman" w:cs="Times New Roman"/>
          <w:i/>
        </w:rPr>
        <w:sectPr w:rsidR="00760374">
          <w:pgSz w:w="16840" w:h="11907" w:orient="landscape"/>
          <w:pgMar w:top="360" w:right="1134" w:bottom="851" w:left="992" w:header="709" w:footer="709" w:gutter="0"/>
          <w:cols w:space="720"/>
        </w:sectPr>
      </w:pPr>
    </w:p>
    <w:p w:rsidR="00760374" w:rsidRDefault="00424B01" w:rsidP="00760374">
      <w:pPr>
        <w:pStyle w:val="1"/>
        <w:ind w:firstLine="540"/>
        <w:rPr>
          <w:b/>
          <w:bCs/>
          <w:caps/>
          <w:szCs w:val="28"/>
        </w:rPr>
      </w:pPr>
      <w:bookmarkStart w:id="17" w:name="_Toc283648316"/>
      <w:bookmarkStart w:id="18" w:name="_Toc283296933"/>
      <w:r>
        <w:rPr>
          <w:b/>
          <w:bCs/>
          <w:caps/>
          <w:szCs w:val="28"/>
        </w:rPr>
        <w:lastRenderedPageBreak/>
        <w:t>4</w:t>
      </w:r>
      <w:r w:rsidR="00760374" w:rsidRPr="00A0434A">
        <w:rPr>
          <w:b/>
          <w:bCs/>
          <w:caps/>
        </w:rPr>
        <w:t>. УСЛОВИЯ РЕАЛИЗАЦИИ УЧЕБНОЙ ДИСЦИПЛИНЫ</w:t>
      </w:r>
      <w:bookmarkEnd w:id="17"/>
      <w:bookmarkEnd w:id="18"/>
    </w:p>
    <w:p w:rsidR="00760374" w:rsidRDefault="00760374" w:rsidP="00760374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D11591" w:rsidRPr="000F6E4A" w:rsidRDefault="00424B01" w:rsidP="00D11591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D11591" w:rsidRPr="000F6E4A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В кабинете должно быть мультимедийное оборудование, посредством которого:</w:t>
      </w:r>
    </w:p>
    <w:p w:rsidR="00D11591" w:rsidRPr="000F6E4A" w:rsidRDefault="00D11591" w:rsidP="00D11591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Участники образовательного процесса могут просматривать визуальную информацию по истории, создавать презентации, видеоматериалы и т. п.</w:t>
      </w: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истории входят:</w:t>
      </w:r>
    </w:p>
    <w:p w:rsidR="00D11591" w:rsidRPr="000F6E4A" w:rsidRDefault="00D11591" w:rsidP="00DA51A4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D11591" w:rsidRPr="000F6E4A" w:rsidRDefault="00D11591" w:rsidP="00DA51A4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D11591" w:rsidRPr="000F6E4A" w:rsidRDefault="00D11591" w:rsidP="00DA51A4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Информационно-коммуникационные средства;</w:t>
      </w:r>
    </w:p>
    <w:p w:rsidR="00D11591" w:rsidRPr="000F6E4A" w:rsidRDefault="00D11591" w:rsidP="00DA51A4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Экранно-звуковые пособия;</w:t>
      </w:r>
    </w:p>
    <w:p w:rsidR="00D11591" w:rsidRPr="000F6E4A" w:rsidRDefault="00D11591" w:rsidP="00DA51A4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Комплект технической документации, в том числе паспорта на средс</w:t>
      </w:r>
      <w:r>
        <w:rPr>
          <w:rFonts w:ascii="Times New Roman" w:hAnsi="Times New Roman"/>
          <w:sz w:val="24"/>
          <w:szCs w:val="24"/>
        </w:rPr>
        <w:t xml:space="preserve">тва обучения, инструкции по их </w:t>
      </w:r>
      <w:r w:rsidRPr="000F6E4A">
        <w:rPr>
          <w:rFonts w:ascii="Times New Roman" w:hAnsi="Times New Roman"/>
          <w:sz w:val="24"/>
          <w:szCs w:val="24"/>
        </w:rPr>
        <w:t>использованию и технике безопасности;</w:t>
      </w:r>
    </w:p>
    <w:p w:rsidR="00D11591" w:rsidRPr="000F6E4A" w:rsidRDefault="00D11591" w:rsidP="00DA51A4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Библиотечный фонд.</w:t>
      </w: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D11591" w:rsidRDefault="00D11591" w:rsidP="00D11591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1C3550" w:rsidRPr="000F6E4A" w:rsidRDefault="001C3550" w:rsidP="00D11591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11591" w:rsidRPr="000F6E4A" w:rsidRDefault="00424B01" w:rsidP="00D1159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D11591" w:rsidRPr="000F6E4A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  <w:r w:rsidRPr="000F6E4A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Для студентов:</w:t>
      </w:r>
    </w:p>
    <w:p w:rsidR="00123B33" w:rsidRPr="00123B33" w:rsidRDefault="00123B33" w:rsidP="00DA51A4">
      <w:pPr>
        <w:pStyle w:val="aa"/>
        <w:numPr>
          <w:ilvl w:val="0"/>
          <w:numId w:val="5"/>
        </w:numPr>
        <w:jc w:val="both"/>
      </w:pPr>
      <w:proofErr w:type="spellStart"/>
      <w:r w:rsidRPr="00123B33">
        <w:t>Алятина</w:t>
      </w:r>
      <w:proofErr w:type="spellEnd"/>
      <w:r w:rsidRPr="00123B33">
        <w:t xml:space="preserve">, А. Г. История: практикум для СПО / А. Г. </w:t>
      </w:r>
      <w:proofErr w:type="spellStart"/>
      <w:r w:rsidRPr="00123B33">
        <w:t>Алятина</w:t>
      </w:r>
      <w:proofErr w:type="spellEnd"/>
      <w:r w:rsidRPr="00123B33">
        <w:t xml:space="preserve">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</w:t>
      </w:r>
      <w:proofErr w:type="spellStart"/>
      <w:r w:rsidRPr="00123B33">
        <w:t>авторизир</w:t>
      </w:r>
      <w:proofErr w:type="spellEnd"/>
      <w:r w:rsidRPr="00123B33">
        <w:t>. пользователей</w:t>
      </w:r>
    </w:p>
    <w:p w:rsidR="00123B33" w:rsidRPr="00123B33" w:rsidRDefault="00123B33" w:rsidP="00DA51A4">
      <w:pPr>
        <w:pStyle w:val="aa"/>
        <w:numPr>
          <w:ilvl w:val="0"/>
          <w:numId w:val="5"/>
        </w:numPr>
        <w:jc w:val="both"/>
      </w:pPr>
      <w:r w:rsidRPr="00123B33">
        <w:t xml:space="preserve">Артемов, В. В. История: в 2-х частях. Часть 1: учебник для СПО / В. В. Артемов, Ю. Н. </w:t>
      </w:r>
      <w:proofErr w:type="spellStart"/>
      <w:r w:rsidRPr="00123B33">
        <w:t>Лубченков</w:t>
      </w:r>
      <w:proofErr w:type="spellEnd"/>
      <w:r w:rsidRPr="00123B33">
        <w:t xml:space="preserve">. – 7-е изд., стер. – Москва </w:t>
      </w:r>
      <w:r w:rsidR="00837CAF">
        <w:t>А</w:t>
      </w:r>
      <w:r w:rsidRPr="00123B33">
        <w:t>кадемия, 2020. – 352 с.</w:t>
      </w:r>
    </w:p>
    <w:p w:rsidR="00123B33" w:rsidRPr="00123B33" w:rsidRDefault="00123B33" w:rsidP="00DA51A4">
      <w:pPr>
        <w:pStyle w:val="aa"/>
        <w:numPr>
          <w:ilvl w:val="0"/>
          <w:numId w:val="5"/>
        </w:numPr>
        <w:jc w:val="both"/>
      </w:pPr>
      <w:r w:rsidRPr="00123B33">
        <w:t xml:space="preserve">Артемов, В. В. История: в 2-х частях. Часть 2: учебник для СПО / В. В. Артемов, Ю. Н. </w:t>
      </w:r>
      <w:proofErr w:type="spellStart"/>
      <w:r w:rsidRPr="00123B33">
        <w:t>Лубченков</w:t>
      </w:r>
      <w:proofErr w:type="spellEnd"/>
      <w:r w:rsidRPr="00123B33">
        <w:t>. – 7-е изд., доп. – Москва: Академия, 2020. – 400 с.</w:t>
      </w:r>
    </w:p>
    <w:p w:rsidR="00123B33" w:rsidRPr="00123B33" w:rsidRDefault="00123B33" w:rsidP="00DA51A4">
      <w:pPr>
        <w:pStyle w:val="aa"/>
        <w:numPr>
          <w:ilvl w:val="0"/>
          <w:numId w:val="5"/>
        </w:numPr>
        <w:jc w:val="both"/>
      </w:pPr>
      <w:r w:rsidRPr="00123B33">
        <w:t xml:space="preserve">Бугров, К. Д. История России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</w:t>
      </w:r>
      <w:proofErr w:type="spellStart"/>
      <w:r w:rsidRPr="00123B33">
        <w:t>авторизир</w:t>
      </w:r>
      <w:proofErr w:type="spellEnd"/>
      <w:r w:rsidRPr="00123B33">
        <w:t>. пользователей</w:t>
      </w:r>
    </w:p>
    <w:p w:rsidR="00123B33" w:rsidRPr="00123B33" w:rsidRDefault="00123B33" w:rsidP="00DA51A4">
      <w:pPr>
        <w:pStyle w:val="aa"/>
        <w:numPr>
          <w:ilvl w:val="0"/>
          <w:numId w:val="5"/>
        </w:numPr>
        <w:jc w:val="both"/>
      </w:pPr>
      <w:r w:rsidRPr="00123B33">
        <w:t xml:space="preserve">История: учебное пособие для СПО / В. Н. Курятников, Е. Ю. Семенова, Н. А. </w:t>
      </w:r>
      <w:proofErr w:type="spellStart"/>
      <w:r w:rsidRPr="00123B33">
        <w:t>Татаренкова</w:t>
      </w:r>
      <w:proofErr w:type="spellEnd"/>
      <w:r w:rsidRPr="00123B33">
        <w:t xml:space="preserve">, В. В. Федотов. - Саратов: Профобразование, 2021. - 433 c. - ISBN 978-5-4488-1226-2. - Текст: электронный // Цифровой образовательный ресурс IPR SMART: [сайт]. - URL: https://www.iprbookshop.ru/106826.html (дата обращения: 16.01.2024). - Режим доступа: для </w:t>
      </w:r>
      <w:proofErr w:type="spellStart"/>
      <w:r w:rsidRPr="00123B33">
        <w:t>авторизир</w:t>
      </w:r>
      <w:proofErr w:type="spellEnd"/>
      <w:r w:rsidRPr="00123B33">
        <w:t>. пользователей. - DOI: https://doi.org/10.23682/106826</w:t>
      </w:r>
    </w:p>
    <w:p w:rsidR="00123B33" w:rsidRPr="00123B33" w:rsidRDefault="00123B33" w:rsidP="00DA51A4">
      <w:pPr>
        <w:pStyle w:val="aa"/>
        <w:numPr>
          <w:ilvl w:val="0"/>
          <w:numId w:val="5"/>
        </w:numPr>
        <w:jc w:val="both"/>
      </w:pPr>
      <w:r w:rsidRPr="00123B33">
        <w:lastRenderedPageBreak/>
        <w:t xml:space="preserve">Носова, И. В. История России: учебное пособие для </w:t>
      </w:r>
      <w:proofErr w:type="gramStart"/>
      <w:r w:rsidRPr="00123B33">
        <w:t>СПО / И.</w:t>
      </w:r>
      <w:proofErr w:type="gramEnd"/>
      <w:r w:rsidRPr="00123B33">
        <w:t xml:space="preserve"> В. Носова. - Саратов: Профобразование, 2021. - 187 c. - ISBN 978-5-4488-1178-4. - Текст: электронный // Цифровой образовательный ресурс IPR SMART: [сайт]. - URL: https://www.iprbookshop.ru/106618.html (дата обращения: 16.01.2024). - Режим доступа: для </w:t>
      </w:r>
      <w:proofErr w:type="spellStart"/>
      <w:r w:rsidRPr="00123B33">
        <w:t>авторизир</w:t>
      </w:r>
      <w:proofErr w:type="spellEnd"/>
      <w:r w:rsidRPr="00123B33">
        <w:t>. пользователей. - DOI: https://doi.org/10.23682/106618</w:t>
      </w:r>
    </w:p>
    <w:p w:rsidR="00123B33" w:rsidRPr="00123B33" w:rsidRDefault="00123B33" w:rsidP="00DA51A4">
      <w:pPr>
        <w:pStyle w:val="aa"/>
        <w:numPr>
          <w:ilvl w:val="0"/>
          <w:numId w:val="5"/>
        </w:numPr>
        <w:jc w:val="both"/>
      </w:pPr>
      <w:r w:rsidRPr="00123B33">
        <w:t xml:space="preserve">Рыбаков, С. В. История России с древнейших времен до 1917 года: учебное пособие для СПО / С. В. Рыбаков; под редакцией И. Е. </w:t>
      </w:r>
      <w:proofErr w:type="spellStart"/>
      <w:r w:rsidRPr="00123B33">
        <w:t>Еробкина</w:t>
      </w:r>
      <w:proofErr w:type="spellEnd"/>
      <w:r w:rsidRPr="00123B33">
        <w:t xml:space="preserve">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</w:t>
      </w:r>
      <w:proofErr w:type="spellStart"/>
      <w:r w:rsidRPr="00123B33">
        <w:t>авторизир</w:t>
      </w:r>
      <w:proofErr w:type="spellEnd"/>
      <w:r w:rsidRPr="00123B33">
        <w:t>. пользователей</w:t>
      </w:r>
    </w:p>
    <w:p w:rsidR="00123B33" w:rsidRPr="00123B33" w:rsidRDefault="00123B33" w:rsidP="00DA51A4">
      <w:pPr>
        <w:pStyle w:val="aa"/>
        <w:numPr>
          <w:ilvl w:val="0"/>
          <w:numId w:val="5"/>
        </w:numPr>
        <w:jc w:val="both"/>
      </w:pPr>
      <w:proofErr w:type="spellStart"/>
      <w:r w:rsidRPr="00123B33">
        <w:t>Туфанов</w:t>
      </w:r>
      <w:proofErr w:type="spellEnd"/>
      <w:r w:rsidRPr="00123B33">
        <w:t xml:space="preserve">, Е. В. История России: учебник / Е. В. </w:t>
      </w:r>
      <w:proofErr w:type="spellStart"/>
      <w:r w:rsidRPr="00123B33">
        <w:t>Туфанов</w:t>
      </w:r>
      <w:proofErr w:type="spellEnd"/>
      <w:r w:rsidRPr="00123B33">
        <w:t xml:space="preserve">, И. Н. Карпенко. - Ставрополь: АГРУС, 2022. - 160 c. - ISBN 978-5-9596-1875-9. - Текст: электронный // Цифровой образовательный ресурс IPR SMART: [сайт]. - URL: https://www.iprbookshop.ru/129620.html (дата обращения: 09.11.2023). - Режим доступа: для </w:t>
      </w:r>
      <w:proofErr w:type="spellStart"/>
      <w:r w:rsidRPr="00123B33">
        <w:t>авторизир</w:t>
      </w:r>
      <w:proofErr w:type="spellEnd"/>
      <w:r w:rsidRPr="00123B33">
        <w:t>. пользователей</w:t>
      </w:r>
    </w:p>
    <w:p w:rsidR="00123B33" w:rsidRDefault="00123B33" w:rsidP="00DA51A4">
      <w:pPr>
        <w:pStyle w:val="aa"/>
        <w:numPr>
          <w:ilvl w:val="0"/>
          <w:numId w:val="5"/>
        </w:numPr>
        <w:jc w:val="both"/>
      </w:pPr>
      <w:r w:rsidRPr="00123B33">
        <w:t xml:space="preserve">Устименко, Д. Л. Отечественная история: учебное пособие / Д. Л. Устименко. - Москва: </w:t>
      </w:r>
      <w:proofErr w:type="gramStart"/>
      <w:r w:rsidRPr="00123B33">
        <w:t>Ай</w:t>
      </w:r>
      <w:proofErr w:type="gramEnd"/>
      <w:r w:rsidRPr="00123B33">
        <w:t xml:space="preserve"> Пи Ар Медиа, 2022. - 293 c. - ISBN 978-5-4497-1709-2. - Текст: электронный // Цифровой образовательный ресурс IPR SMART: [сайт]. - URL: https://www.iprbookshop.ru/122223.html (дата обращения: 26.07.2022). - Режим доступа: для </w:t>
      </w:r>
      <w:proofErr w:type="spellStart"/>
      <w:r w:rsidRPr="00123B33">
        <w:t>авторизир</w:t>
      </w:r>
      <w:proofErr w:type="spellEnd"/>
      <w:r w:rsidRPr="00123B33">
        <w:t xml:space="preserve">. </w:t>
      </w:r>
      <w:r w:rsidR="00524C45" w:rsidRPr="00123B33">
        <w:t>П</w:t>
      </w:r>
      <w:r w:rsidRPr="00123B33">
        <w:t>ользователей</w:t>
      </w:r>
      <w:r w:rsidR="00524C45">
        <w:t>.</w:t>
      </w:r>
    </w:p>
    <w:p w:rsidR="00524C45" w:rsidRPr="00123B33" w:rsidRDefault="00524C45" w:rsidP="00524C45">
      <w:pPr>
        <w:pStyle w:val="aa"/>
        <w:jc w:val="both"/>
      </w:pPr>
    </w:p>
    <w:p w:rsidR="001416C8" w:rsidRPr="001416C8" w:rsidRDefault="001416C8" w:rsidP="001416C8">
      <w:pPr>
        <w:rPr>
          <w:rFonts w:ascii="Times New Roman" w:hAnsi="Times New Roman" w:cs="Times New Roman"/>
          <w:b/>
          <w:sz w:val="24"/>
          <w:szCs w:val="24"/>
        </w:rPr>
      </w:pPr>
      <w:r w:rsidRPr="001416C8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1416C8" w:rsidRPr="001416C8" w:rsidRDefault="001416C8" w:rsidP="00DA51A4">
      <w:pPr>
        <w:pStyle w:val="aa"/>
        <w:numPr>
          <w:ilvl w:val="0"/>
          <w:numId w:val="6"/>
        </w:numPr>
      </w:pPr>
      <w:r w:rsidRPr="001416C8">
        <w:t>Бабаев, Г. А. История России [Электронный ресурс] : учебное пособие / Г. А. Бабаев, В. В. Иванушкина, Н. О. Трифонова. - 2-е изд. - Электрон</w:t>
      </w:r>
      <w:proofErr w:type="gramStart"/>
      <w:r w:rsidRPr="001416C8">
        <w:t>.</w:t>
      </w:r>
      <w:proofErr w:type="gramEnd"/>
      <w:r w:rsidRPr="001416C8">
        <w:t xml:space="preserve"> </w:t>
      </w:r>
      <w:proofErr w:type="gramStart"/>
      <w:r w:rsidRPr="001416C8">
        <w:t>т</w:t>
      </w:r>
      <w:proofErr w:type="gramEnd"/>
      <w:r w:rsidRPr="001416C8">
        <w:t>екстовые данные. - Саратов</w:t>
      </w:r>
      <w:proofErr w:type="gramStart"/>
      <w:r w:rsidRPr="001416C8">
        <w:t xml:space="preserve"> :</w:t>
      </w:r>
      <w:proofErr w:type="gramEnd"/>
      <w:r w:rsidRPr="001416C8">
        <w:t xml:space="preserve"> Научная книга, 2019. - 190 c. - 978-5-9758-1736-5. - Режим доступа: http://www.iprbookshop.ru/80987.html</w:t>
      </w:r>
    </w:p>
    <w:p w:rsidR="00D11591" w:rsidRPr="000F6E4A" w:rsidRDefault="00D11591" w:rsidP="00123B33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Для преподавателя:</w:t>
      </w:r>
    </w:p>
    <w:p w:rsidR="00D11591" w:rsidRPr="000F6E4A" w:rsidRDefault="00D11591" w:rsidP="00DA51A4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Федеральный закон Российской Федерации от 29.12.2012 № 273-ФЗ «Об образовании в Российской Федерации».</w:t>
      </w:r>
    </w:p>
    <w:p w:rsidR="00D11591" w:rsidRPr="000F6E4A" w:rsidRDefault="00D11591" w:rsidP="00DA51A4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D11591" w:rsidRPr="000F6E4A" w:rsidRDefault="00D11591" w:rsidP="00DA51A4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Приказ Министерства образования и науки РФ от 29.12.2014 № 1645 «О внесении изменений в 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(полного) общего образования»».</w:t>
      </w:r>
    </w:p>
    <w:p w:rsidR="00D11591" w:rsidRPr="000F6E4A" w:rsidRDefault="00D11591" w:rsidP="00DA51A4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0F6E4A">
        <w:rPr>
          <w:rFonts w:ascii="Times New Roman" w:hAnsi="Times New Roman"/>
          <w:sz w:val="24"/>
          <w:szCs w:val="24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Интернет-ресурсы: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gumer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info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(Библиотека </w:t>
      </w:r>
      <w:proofErr w:type="spellStart"/>
      <w:r w:rsidRPr="000F6E4A">
        <w:rPr>
          <w:rFonts w:ascii="Times New Roman" w:hAnsi="Times New Roman"/>
          <w:sz w:val="24"/>
          <w:szCs w:val="24"/>
        </w:rPr>
        <w:t>Гумер</w:t>
      </w:r>
      <w:proofErr w:type="spellEnd"/>
      <w:r w:rsidRPr="000F6E4A">
        <w:rPr>
          <w:rFonts w:ascii="Times New Roman" w:hAnsi="Times New Roman"/>
          <w:sz w:val="24"/>
          <w:szCs w:val="24"/>
        </w:rPr>
        <w:t>).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hist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msu</w:t>
      </w:r>
      <w:proofErr w:type="spellEnd"/>
      <w:r w:rsidRPr="000F6E4A">
        <w:rPr>
          <w:rFonts w:ascii="Times New Roman" w:hAnsi="Times New Roman"/>
          <w:sz w:val="24"/>
          <w:szCs w:val="24"/>
        </w:rPr>
        <w:t>. ru/ER/</w:t>
      </w:r>
      <w:proofErr w:type="spellStart"/>
      <w:r w:rsidRPr="000F6E4A">
        <w:rPr>
          <w:rFonts w:ascii="Times New Roman" w:hAnsi="Times New Roman"/>
          <w:sz w:val="24"/>
          <w:szCs w:val="24"/>
        </w:rPr>
        <w:t>Etext</w:t>
      </w:r>
      <w:proofErr w:type="spellEnd"/>
      <w:r w:rsidRPr="000F6E4A">
        <w:rPr>
          <w:rFonts w:ascii="Times New Roman" w:hAnsi="Times New Roman"/>
          <w:sz w:val="24"/>
          <w:szCs w:val="24"/>
        </w:rPr>
        <w:t>/PICT/</w:t>
      </w:r>
      <w:proofErr w:type="spellStart"/>
      <w:r w:rsidRPr="000F6E4A">
        <w:rPr>
          <w:rFonts w:ascii="Times New Roman" w:hAnsi="Times New Roman"/>
          <w:sz w:val="24"/>
          <w:szCs w:val="24"/>
        </w:rPr>
        <w:t>feudal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htm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(Библиотека Исторического факультета МГУ).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F6E4A">
        <w:rPr>
          <w:rFonts w:ascii="Times New Roman" w:hAnsi="Times New Roman"/>
          <w:sz w:val="24"/>
          <w:szCs w:val="24"/>
        </w:rPr>
        <w:lastRenderedPageBreak/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bibliotekar</w:t>
      </w:r>
      <w:proofErr w:type="spellEnd"/>
      <w:r w:rsidRPr="000F6E4A">
        <w:rPr>
          <w:rFonts w:ascii="Times New Roman" w:hAnsi="Times New Roman"/>
          <w:sz w:val="24"/>
          <w:szCs w:val="24"/>
        </w:rPr>
        <w:t>. ru (Библиотекарь.</w:t>
      </w:r>
      <w:proofErr w:type="gramEnd"/>
      <w:r w:rsidRPr="000F6E4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F6E4A">
        <w:rPr>
          <w:rFonts w:ascii="Times New Roman" w:hAnsi="Times New Roman"/>
          <w:sz w:val="24"/>
          <w:szCs w:val="24"/>
        </w:rPr>
        <w:t>Ру</w:t>
      </w:r>
      <w:proofErr w:type="spellEnd"/>
      <w:r w:rsidRPr="000F6E4A">
        <w:rPr>
          <w:rFonts w:ascii="Times New Roman" w:hAnsi="Times New Roman"/>
          <w:sz w:val="24"/>
          <w:szCs w:val="24"/>
        </w:rPr>
        <w:t>: электронная библиотека нехудожественной литературы по русской и мировой истории, искусству, культуре, прикладным наукам).</w:t>
      </w:r>
      <w:proofErr w:type="gramEnd"/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 xml:space="preserve">https://ru. </w:t>
      </w:r>
      <w:proofErr w:type="spellStart"/>
      <w:r w:rsidRPr="000F6E4A">
        <w:rPr>
          <w:rFonts w:ascii="Times New Roman" w:hAnsi="Times New Roman"/>
          <w:sz w:val="24"/>
          <w:szCs w:val="24"/>
        </w:rPr>
        <w:t>wikipedia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org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(Википедия: свободная энциклопедия)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 xml:space="preserve">https://ru. </w:t>
      </w:r>
      <w:proofErr w:type="spellStart"/>
      <w:r w:rsidRPr="000F6E4A">
        <w:rPr>
          <w:rFonts w:ascii="Times New Roman" w:hAnsi="Times New Roman"/>
          <w:sz w:val="24"/>
          <w:szCs w:val="24"/>
        </w:rPr>
        <w:t>wikisource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org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F6E4A">
        <w:rPr>
          <w:rFonts w:ascii="Times New Roman" w:hAnsi="Times New Roman"/>
          <w:sz w:val="24"/>
          <w:szCs w:val="24"/>
        </w:rPr>
        <w:t>Викитека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: свободная библиотека). </w:t>
      </w: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wco</w:t>
      </w:r>
      <w:proofErr w:type="spellEnd"/>
      <w:r w:rsidRPr="000F6E4A">
        <w:rPr>
          <w:rFonts w:ascii="Times New Roman" w:hAnsi="Times New Roman"/>
          <w:sz w:val="24"/>
          <w:szCs w:val="24"/>
        </w:rPr>
        <w:t>. ru/</w:t>
      </w:r>
      <w:proofErr w:type="spellStart"/>
      <w:r w:rsidRPr="000F6E4A">
        <w:rPr>
          <w:rFonts w:ascii="Times New Roman" w:hAnsi="Times New Roman"/>
          <w:sz w:val="24"/>
          <w:szCs w:val="24"/>
        </w:rPr>
        <w:t>icons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(Виртуальный каталог икон). </w:t>
      </w: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militera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lib</w:t>
      </w:r>
      <w:proofErr w:type="spellEnd"/>
      <w:r w:rsidRPr="000F6E4A">
        <w:rPr>
          <w:rFonts w:ascii="Times New Roman" w:hAnsi="Times New Roman"/>
          <w:sz w:val="24"/>
          <w:szCs w:val="24"/>
        </w:rPr>
        <w:t>. ru (Военная литература: собрание текстов).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world-war2. </w:t>
      </w:r>
      <w:proofErr w:type="spellStart"/>
      <w:r w:rsidRPr="000F6E4A">
        <w:rPr>
          <w:rFonts w:ascii="Times New Roman" w:hAnsi="Times New Roman"/>
          <w:sz w:val="24"/>
          <w:szCs w:val="24"/>
        </w:rPr>
        <w:t>chat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(Вторая Мировая война в русском Интернете). </w:t>
      </w: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kulichki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com</w:t>
      </w:r>
      <w:proofErr w:type="spellEnd"/>
      <w:r w:rsidRPr="000F6E4A">
        <w:rPr>
          <w:rFonts w:ascii="Times New Roman" w:hAnsi="Times New Roman"/>
          <w:sz w:val="24"/>
          <w:szCs w:val="24"/>
        </w:rPr>
        <w:t>/~</w:t>
      </w:r>
      <w:proofErr w:type="spellStart"/>
      <w:r w:rsidRPr="000F6E4A">
        <w:rPr>
          <w:rFonts w:ascii="Times New Roman" w:hAnsi="Times New Roman"/>
          <w:sz w:val="24"/>
          <w:szCs w:val="24"/>
        </w:rPr>
        <w:t>gumilev</w:t>
      </w:r>
      <w:proofErr w:type="spellEnd"/>
      <w:r w:rsidRPr="000F6E4A">
        <w:rPr>
          <w:rFonts w:ascii="Times New Roman" w:hAnsi="Times New Roman"/>
          <w:sz w:val="24"/>
          <w:szCs w:val="24"/>
        </w:rPr>
        <w:t>/HE1 (Древний Восток).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old-rus-maps</w:t>
      </w:r>
      <w:proofErr w:type="spellEnd"/>
      <w:r w:rsidRPr="000F6E4A">
        <w:rPr>
          <w:rFonts w:ascii="Times New Roman" w:hAnsi="Times New Roman"/>
          <w:sz w:val="24"/>
          <w:szCs w:val="24"/>
        </w:rPr>
        <w:t>. ru (Европейские гравированные географические чертежи и карты России, изданные в XVI— XVIII столетиях).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biograf-book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narod</w:t>
      </w:r>
      <w:proofErr w:type="spellEnd"/>
      <w:r w:rsidRPr="000F6E4A">
        <w:rPr>
          <w:rFonts w:ascii="Times New Roman" w:hAnsi="Times New Roman"/>
          <w:sz w:val="24"/>
          <w:szCs w:val="24"/>
        </w:rPr>
        <w:t>. ru (Избранные биографии: биографическая литература СССР).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magister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msk</w:t>
      </w:r>
      <w:proofErr w:type="spellEnd"/>
      <w:r w:rsidRPr="000F6E4A">
        <w:rPr>
          <w:rFonts w:ascii="Times New Roman" w:hAnsi="Times New Roman"/>
          <w:sz w:val="24"/>
          <w:szCs w:val="24"/>
        </w:rPr>
        <w:t>. ru/</w:t>
      </w:r>
      <w:proofErr w:type="spellStart"/>
      <w:r w:rsidRPr="000F6E4A">
        <w:rPr>
          <w:rFonts w:ascii="Times New Roman" w:hAnsi="Times New Roman"/>
          <w:sz w:val="24"/>
          <w:szCs w:val="24"/>
        </w:rPr>
        <w:t>library</w:t>
      </w:r>
      <w:proofErr w:type="spellEnd"/>
      <w:r w:rsidRPr="000F6E4A">
        <w:rPr>
          <w:rFonts w:ascii="Times New Roman" w:hAnsi="Times New Roman"/>
          <w:sz w:val="24"/>
          <w:szCs w:val="24"/>
        </w:rPr>
        <w:t>/</w:t>
      </w:r>
      <w:proofErr w:type="spellStart"/>
      <w:r w:rsidRPr="000F6E4A">
        <w:rPr>
          <w:rFonts w:ascii="Times New Roman" w:hAnsi="Times New Roman"/>
          <w:sz w:val="24"/>
          <w:szCs w:val="24"/>
        </w:rPr>
        <w:t>library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htm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(Интернет-издательство «Библиотека»: электронные издания произведений и биографических и критических материалов). 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0F6E4A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0F6E4A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0F6E4A">
        <w:rPr>
          <w:rFonts w:ascii="Times New Roman" w:hAnsi="Times New Roman"/>
          <w:sz w:val="24"/>
          <w:szCs w:val="24"/>
          <w:lang w:val="en-US"/>
        </w:rPr>
        <w:t>intellect-video</w:t>
      </w:r>
      <w:proofErr w:type="gramEnd"/>
      <w:r w:rsidRPr="000F6E4A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0F6E4A">
        <w:rPr>
          <w:rFonts w:ascii="Times New Roman" w:hAnsi="Times New Roman"/>
          <w:sz w:val="24"/>
          <w:szCs w:val="24"/>
          <w:lang w:val="en-US"/>
        </w:rPr>
        <w:t>com/</w:t>
      </w:r>
      <w:proofErr w:type="spellStart"/>
      <w:r w:rsidRPr="000F6E4A">
        <w:rPr>
          <w:rFonts w:ascii="Times New Roman" w:hAnsi="Times New Roman"/>
          <w:sz w:val="24"/>
          <w:szCs w:val="24"/>
          <w:lang w:val="en-US"/>
        </w:rPr>
        <w:t>russian</w:t>
      </w:r>
      <w:proofErr w:type="spellEnd"/>
      <w:r w:rsidRPr="000F6E4A">
        <w:rPr>
          <w:rFonts w:ascii="Times New Roman" w:hAnsi="Times New Roman"/>
          <w:sz w:val="24"/>
          <w:szCs w:val="24"/>
          <w:lang w:val="en-US"/>
        </w:rPr>
        <w:t>-history</w:t>
      </w:r>
      <w:proofErr w:type="gramEnd"/>
      <w:r w:rsidRPr="000F6E4A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0F6E4A">
        <w:rPr>
          <w:rFonts w:ascii="Times New Roman" w:hAnsi="Times New Roman"/>
          <w:sz w:val="24"/>
          <w:szCs w:val="24"/>
        </w:rPr>
        <w:t>История</w:t>
      </w:r>
      <w:r w:rsidRPr="000F6E4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F6E4A">
        <w:rPr>
          <w:rFonts w:ascii="Times New Roman" w:hAnsi="Times New Roman"/>
          <w:sz w:val="24"/>
          <w:szCs w:val="24"/>
        </w:rPr>
        <w:t>России</w:t>
      </w:r>
      <w:r w:rsidRPr="000F6E4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F6E4A">
        <w:rPr>
          <w:rFonts w:ascii="Times New Roman" w:hAnsi="Times New Roman"/>
          <w:sz w:val="24"/>
          <w:szCs w:val="24"/>
        </w:rPr>
        <w:t>и</w:t>
      </w:r>
      <w:r w:rsidRPr="000F6E4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F6E4A">
        <w:rPr>
          <w:rFonts w:ascii="Times New Roman" w:hAnsi="Times New Roman"/>
          <w:sz w:val="24"/>
          <w:szCs w:val="24"/>
        </w:rPr>
        <w:t>СССР</w:t>
      </w:r>
      <w:r w:rsidRPr="000F6E4A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0F6E4A">
        <w:rPr>
          <w:rFonts w:ascii="Times New Roman" w:hAnsi="Times New Roman"/>
          <w:sz w:val="24"/>
          <w:szCs w:val="24"/>
        </w:rPr>
        <w:t>онлайн</w:t>
      </w:r>
      <w:r w:rsidRPr="000F6E4A">
        <w:rPr>
          <w:rFonts w:ascii="Times New Roman" w:hAnsi="Times New Roman"/>
          <w:sz w:val="24"/>
          <w:szCs w:val="24"/>
          <w:lang w:val="en-US"/>
        </w:rPr>
        <w:t>-</w:t>
      </w:r>
      <w:r w:rsidRPr="000F6E4A">
        <w:rPr>
          <w:rFonts w:ascii="Times New Roman" w:hAnsi="Times New Roman"/>
          <w:sz w:val="24"/>
          <w:szCs w:val="24"/>
        </w:rPr>
        <w:t>видео</w:t>
      </w:r>
      <w:r w:rsidRPr="000F6E4A">
        <w:rPr>
          <w:rFonts w:ascii="Times New Roman" w:hAnsi="Times New Roman"/>
          <w:sz w:val="24"/>
          <w:szCs w:val="24"/>
          <w:lang w:val="en-US"/>
        </w:rPr>
        <w:t xml:space="preserve">). 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historicus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(Историк: общественно-политический журнал). 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history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tom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(История России от князей до Президента). 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statehistory</w:t>
      </w:r>
      <w:proofErr w:type="spellEnd"/>
      <w:r w:rsidRPr="000F6E4A">
        <w:rPr>
          <w:rFonts w:ascii="Times New Roman" w:hAnsi="Times New Roman"/>
          <w:sz w:val="24"/>
          <w:szCs w:val="24"/>
        </w:rPr>
        <w:t>. ru (История государства).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kulichki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com</w:t>
      </w:r>
      <w:proofErr w:type="spellEnd"/>
      <w:r w:rsidRPr="000F6E4A">
        <w:rPr>
          <w:rFonts w:ascii="Times New Roman" w:hAnsi="Times New Roman"/>
          <w:sz w:val="24"/>
          <w:szCs w:val="24"/>
        </w:rPr>
        <w:t>/</w:t>
      </w:r>
      <w:proofErr w:type="spellStart"/>
      <w:r w:rsidRPr="000F6E4A">
        <w:rPr>
          <w:rFonts w:ascii="Times New Roman" w:hAnsi="Times New Roman"/>
          <w:sz w:val="24"/>
          <w:szCs w:val="24"/>
        </w:rPr>
        <w:t>grandwar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(«Как наши деды  воевали»: рассказы о военных конфликтах Российской империи).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raremaps</w:t>
      </w:r>
      <w:proofErr w:type="spellEnd"/>
      <w:r w:rsidRPr="000F6E4A">
        <w:rPr>
          <w:rFonts w:ascii="Times New Roman" w:hAnsi="Times New Roman"/>
          <w:sz w:val="24"/>
          <w:szCs w:val="24"/>
        </w:rPr>
        <w:t>. ru (Коллекция старинных карт Российской империи).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old-maps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narod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(Коллекция старинных карт территорий и городов России). </w:t>
      </w: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mifologia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chat</w:t>
      </w:r>
      <w:proofErr w:type="spellEnd"/>
      <w:r w:rsidRPr="000F6E4A">
        <w:rPr>
          <w:rFonts w:ascii="Times New Roman" w:hAnsi="Times New Roman"/>
          <w:sz w:val="24"/>
          <w:szCs w:val="24"/>
        </w:rPr>
        <w:t>. ru (Мифология народов мира).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krugosvet</w:t>
      </w:r>
      <w:proofErr w:type="spellEnd"/>
      <w:r w:rsidRPr="000F6E4A">
        <w:rPr>
          <w:rFonts w:ascii="Times New Roman" w:hAnsi="Times New Roman"/>
          <w:sz w:val="24"/>
          <w:szCs w:val="24"/>
        </w:rPr>
        <w:t>. ru (Онлайн-энциклопедия «</w:t>
      </w:r>
      <w:proofErr w:type="spellStart"/>
      <w:r w:rsidRPr="000F6E4A">
        <w:rPr>
          <w:rFonts w:ascii="Times New Roman" w:hAnsi="Times New Roman"/>
          <w:sz w:val="24"/>
          <w:szCs w:val="24"/>
        </w:rPr>
        <w:t>Кругосвет</w:t>
      </w:r>
      <w:proofErr w:type="spellEnd"/>
      <w:r w:rsidRPr="000F6E4A">
        <w:rPr>
          <w:rFonts w:ascii="Times New Roman" w:hAnsi="Times New Roman"/>
          <w:sz w:val="24"/>
          <w:szCs w:val="24"/>
        </w:rPr>
        <w:t>»).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liber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rsuh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(Информационный комплекс РГГУ «Научная библиотека»). 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>. august-1914. ru (Первая мировая война: интернет-проект).</w:t>
      </w:r>
    </w:p>
    <w:p w:rsidR="00D11591" w:rsidRPr="000F6E4A" w:rsidRDefault="00D0366E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hyperlink r:id="rId10" w:history="1">
        <w:proofErr w:type="gramStart"/>
        <w:r w:rsidR="00D11591" w:rsidRPr="000F6E4A">
          <w:rPr>
            <w:rFonts w:ascii="Times New Roman" w:hAnsi="Times New Roman"/>
            <w:sz w:val="24"/>
            <w:szCs w:val="24"/>
          </w:rPr>
          <w:t>www.9may</w:t>
        </w:r>
      </w:hyperlink>
      <w:r w:rsidR="00D11591" w:rsidRPr="000F6E4A">
        <w:rPr>
          <w:rFonts w:ascii="Times New Roman" w:hAnsi="Times New Roman"/>
          <w:sz w:val="24"/>
          <w:szCs w:val="24"/>
        </w:rPr>
        <w:t>. ru (Проект-акция:</w:t>
      </w:r>
      <w:proofErr w:type="gramEnd"/>
      <w:r w:rsidR="00D11591" w:rsidRPr="000F6E4A">
        <w:rPr>
          <w:rFonts w:ascii="Times New Roman" w:hAnsi="Times New Roman"/>
          <w:sz w:val="24"/>
          <w:szCs w:val="24"/>
        </w:rPr>
        <w:t xml:space="preserve"> «Наша Победа. </w:t>
      </w:r>
      <w:proofErr w:type="gramStart"/>
      <w:r w:rsidR="00D11591" w:rsidRPr="000F6E4A">
        <w:rPr>
          <w:rFonts w:ascii="Times New Roman" w:hAnsi="Times New Roman"/>
          <w:sz w:val="24"/>
          <w:szCs w:val="24"/>
        </w:rPr>
        <w:t xml:space="preserve">День за  днем»). </w:t>
      </w:r>
      <w:proofErr w:type="gramEnd"/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temples</w:t>
      </w:r>
      <w:proofErr w:type="spellEnd"/>
      <w:r w:rsidRPr="000F6E4A">
        <w:rPr>
          <w:rFonts w:ascii="Times New Roman" w:hAnsi="Times New Roman"/>
          <w:sz w:val="24"/>
          <w:szCs w:val="24"/>
        </w:rPr>
        <w:t>. ru (Проект «Храмы России»).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radzivil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chat</w:t>
      </w:r>
      <w:proofErr w:type="spellEnd"/>
      <w:r w:rsidRPr="000F6E4A">
        <w:rPr>
          <w:rFonts w:ascii="Times New Roman" w:hAnsi="Times New Roman"/>
          <w:sz w:val="24"/>
          <w:szCs w:val="24"/>
        </w:rPr>
        <w:t>. ru (</w:t>
      </w:r>
      <w:proofErr w:type="spellStart"/>
      <w:r w:rsidRPr="000F6E4A">
        <w:rPr>
          <w:rFonts w:ascii="Times New Roman" w:hAnsi="Times New Roman"/>
          <w:sz w:val="24"/>
          <w:szCs w:val="24"/>
        </w:rPr>
        <w:t>Радзивилловская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летопись с иллюстрациями). 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rusrevolution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info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(Революция и Гражданская война: интернет-проект). 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rodina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rg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(Родина: российский исторический иллюстрированный журнал). 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all-photo</w:t>
      </w:r>
      <w:proofErr w:type="spellEnd"/>
      <w:r w:rsidRPr="000F6E4A">
        <w:rPr>
          <w:rFonts w:ascii="Times New Roman" w:hAnsi="Times New Roman"/>
          <w:sz w:val="24"/>
          <w:szCs w:val="24"/>
        </w:rPr>
        <w:t>. ru/</w:t>
      </w:r>
      <w:proofErr w:type="spellStart"/>
      <w:r w:rsidRPr="000F6E4A">
        <w:rPr>
          <w:rFonts w:ascii="Times New Roman" w:hAnsi="Times New Roman"/>
          <w:sz w:val="24"/>
          <w:szCs w:val="24"/>
        </w:rPr>
        <w:t>empire</w:t>
      </w:r>
      <w:proofErr w:type="spellEnd"/>
      <w:r w:rsidRPr="000F6E4A">
        <w:rPr>
          <w:rFonts w:ascii="Times New Roman" w:hAnsi="Times New Roman"/>
          <w:sz w:val="24"/>
          <w:szCs w:val="24"/>
        </w:rPr>
        <w:t>/</w:t>
      </w:r>
      <w:proofErr w:type="spellStart"/>
      <w:r w:rsidRPr="000F6E4A">
        <w:rPr>
          <w:rFonts w:ascii="Times New Roman" w:hAnsi="Times New Roman"/>
          <w:sz w:val="24"/>
          <w:szCs w:val="24"/>
        </w:rPr>
        <w:t>index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ru. </w:t>
      </w:r>
      <w:proofErr w:type="spellStart"/>
      <w:r w:rsidRPr="000F6E4A">
        <w:rPr>
          <w:rFonts w:ascii="Times New Roman" w:hAnsi="Times New Roman"/>
          <w:sz w:val="24"/>
          <w:szCs w:val="24"/>
        </w:rPr>
        <w:t>html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(Российская империя в фотографиях). 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fershal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narod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(Российский </w:t>
      </w:r>
      <w:proofErr w:type="spellStart"/>
      <w:r w:rsidRPr="000F6E4A">
        <w:rPr>
          <w:rFonts w:ascii="Times New Roman" w:hAnsi="Times New Roman"/>
          <w:sz w:val="24"/>
          <w:szCs w:val="24"/>
        </w:rPr>
        <w:t>мемуарий</w:t>
      </w:r>
      <w:proofErr w:type="spellEnd"/>
      <w:r w:rsidRPr="000F6E4A">
        <w:rPr>
          <w:rFonts w:ascii="Times New Roman" w:hAnsi="Times New Roman"/>
          <w:sz w:val="24"/>
          <w:szCs w:val="24"/>
        </w:rPr>
        <w:t>).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avorhist</w:t>
      </w:r>
      <w:proofErr w:type="spellEnd"/>
      <w:r w:rsidRPr="000F6E4A">
        <w:rPr>
          <w:rFonts w:ascii="Times New Roman" w:hAnsi="Times New Roman"/>
          <w:sz w:val="24"/>
          <w:szCs w:val="24"/>
        </w:rPr>
        <w:t>. ru (Русь Древняя и удельная).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memoirs</w:t>
      </w:r>
      <w:proofErr w:type="spellEnd"/>
      <w:r w:rsidRPr="000F6E4A">
        <w:rPr>
          <w:rFonts w:ascii="Times New Roman" w:hAnsi="Times New Roman"/>
          <w:sz w:val="24"/>
          <w:szCs w:val="24"/>
        </w:rPr>
        <w:t>. ru (Русские мемуары:</w:t>
      </w:r>
      <w:proofErr w:type="gramEnd"/>
      <w:r w:rsidRPr="000F6E4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F6E4A">
        <w:rPr>
          <w:rFonts w:ascii="Times New Roman" w:hAnsi="Times New Roman"/>
          <w:sz w:val="24"/>
          <w:szCs w:val="24"/>
        </w:rPr>
        <w:t xml:space="preserve">Россия в дневниках и воспоминаниях). </w:t>
      </w:r>
      <w:proofErr w:type="gramEnd"/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scepsis</w:t>
      </w:r>
      <w:proofErr w:type="spellEnd"/>
      <w:r w:rsidRPr="000F6E4A">
        <w:rPr>
          <w:rFonts w:ascii="Times New Roman" w:hAnsi="Times New Roman"/>
          <w:sz w:val="24"/>
          <w:szCs w:val="24"/>
        </w:rPr>
        <w:t>. ru/</w:t>
      </w:r>
      <w:proofErr w:type="spellStart"/>
      <w:r w:rsidRPr="000F6E4A">
        <w:rPr>
          <w:rFonts w:ascii="Times New Roman" w:hAnsi="Times New Roman"/>
          <w:sz w:val="24"/>
          <w:szCs w:val="24"/>
        </w:rPr>
        <w:t>library</w:t>
      </w:r>
      <w:proofErr w:type="spellEnd"/>
      <w:r w:rsidRPr="000F6E4A">
        <w:rPr>
          <w:rFonts w:ascii="Times New Roman" w:hAnsi="Times New Roman"/>
          <w:sz w:val="24"/>
          <w:szCs w:val="24"/>
        </w:rPr>
        <w:t>/</w:t>
      </w:r>
      <w:proofErr w:type="spellStart"/>
      <w:r w:rsidRPr="000F6E4A">
        <w:rPr>
          <w:rFonts w:ascii="Times New Roman" w:hAnsi="Times New Roman"/>
          <w:sz w:val="24"/>
          <w:szCs w:val="24"/>
        </w:rPr>
        <w:t>history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/page1 (Скепсис: научно-просветительский журнал). 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arhivtime</w:t>
      </w:r>
      <w:proofErr w:type="spellEnd"/>
      <w:r w:rsidRPr="000F6E4A">
        <w:rPr>
          <w:rFonts w:ascii="Times New Roman" w:hAnsi="Times New Roman"/>
          <w:sz w:val="24"/>
          <w:szCs w:val="24"/>
        </w:rPr>
        <w:t>. ru (Следы времени: интернет-архив старинных фотографий, открыток, документов).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sovmusic</w:t>
      </w:r>
      <w:proofErr w:type="spellEnd"/>
      <w:r w:rsidRPr="000F6E4A">
        <w:rPr>
          <w:rFonts w:ascii="Times New Roman" w:hAnsi="Times New Roman"/>
          <w:sz w:val="24"/>
          <w:szCs w:val="24"/>
        </w:rPr>
        <w:t>. ru (Советская музыка).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infoliolib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info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(Университетская электронная библиотека </w:t>
      </w:r>
      <w:proofErr w:type="spellStart"/>
      <w:r w:rsidRPr="000F6E4A">
        <w:rPr>
          <w:rFonts w:ascii="Times New Roman" w:hAnsi="Times New Roman"/>
          <w:sz w:val="24"/>
          <w:szCs w:val="24"/>
        </w:rPr>
        <w:t>Infolio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). 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hist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msu</w:t>
      </w:r>
      <w:proofErr w:type="spellEnd"/>
      <w:r w:rsidRPr="000F6E4A">
        <w:rPr>
          <w:rFonts w:ascii="Times New Roman" w:hAnsi="Times New Roman"/>
          <w:sz w:val="24"/>
          <w:szCs w:val="24"/>
        </w:rPr>
        <w:t>. ru/ER/</w:t>
      </w:r>
      <w:proofErr w:type="spellStart"/>
      <w:r w:rsidRPr="000F6E4A">
        <w:rPr>
          <w:rFonts w:ascii="Times New Roman" w:hAnsi="Times New Roman"/>
          <w:sz w:val="24"/>
          <w:szCs w:val="24"/>
        </w:rPr>
        <w:t>Etext</w:t>
      </w:r>
      <w:proofErr w:type="spellEnd"/>
      <w:r w:rsidRPr="000F6E4A">
        <w:rPr>
          <w:rFonts w:ascii="Times New Roman" w:hAnsi="Times New Roman"/>
          <w:sz w:val="24"/>
          <w:szCs w:val="24"/>
        </w:rPr>
        <w:t>/</w:t>
      </w:r>
      <w:proofErr w:type="spellStart"/>
      <w:r w:rsidRPr="000F6E4A">
        <w:rPr>
          <w:rFonts w:ascii="Times New Roman" w:hAnsi="Times New Roman"/>
          <w:sz w:val="24"/>
          <w:szCs w:val="24"/>
        </w:rPr>
        <w:t>index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html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(электронная библиотека Исторического факультета МГУ  им. М. В. Ломоносова).</w:t>
      </w:r>
    </w:p>
    <w:p w:rsidR="00D11591" w:rsidRPr="000F6E4A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library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spbu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(Научная библиотека им. М. Горького СПбГУ). </w:t>
      </w:r>
    </w:p>
    <w:p w:rsidR="00D11591" w:rsidRDefault="00D11591" w:rsidP="00DA51A4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ec-dejavu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(Энциклопедия культур </w:t>
      </w:r>
      <w:proofErr w:type="spellStart"/>
      <w:proofErr w:type="gramStart"/>
      <w:r w:rsidRPr="000F6E4A">
        <w:rPr>
          <w:rFonts w:ascii="Times New Roman" w:hAnsi="Times New Roman"/>
          <w:sz w:val="24"/>
          <w:szCs w:val="24"/>
        </w:rPr>
        <w:t>D</w:t>
      </w:r>
      <w:proofErr w:type="gramEnd"/>
      <w:r w:rsidRPr="000F6E4A">
        <w:rPr>
          <w:rFonts w:ascii="Times New Roman" w:hAnsi="Times New Roman"/>
          <w:sz w:val="24"/>
          <w:szCs w:val="24"/>
        </w:rPr>
        <w:t>еjа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6E4A">
        <w:rPr>
          <w:rFonts w:ascii="Times New Roman" w:hAnsi="Times New Roman"/>
          <w:sz w:val="24"/>
          <w:szCs w:val="24"/>
        </w:rPr>
        <w:t>Vu</w:t>
      </w:r>
      <w:proofErr w:type="spellEnd"/>
      <w:r w:rsidRPr="000F6E4A">
        <w:rPr>
          <w:rFonts w:ascii="Times New Roman" w:hAnsi="Times New Roman"/>
          <w:sz w:val="24"/>
          <w:szCs w:val="24"/>
        </w:rPr>
        <w:t>).</w:t>
      </w:r>
    </w:p>
    <w:p w:rsidR="00D11591" w:rsidRPr="001416C8" w:rsidRDefault="00D11591" w:rsidP="00DA51A4">
      <w:pPr>
        <w:pStyle w:val="aa"/>
        <w:numPr>
          <w:ilvl w:val="0"/>
          <w:numId w:val="2"/>
        </w:numPr>
        <w:spacing w:after="200" w:line="276" w:lineRule="auto"/>
        <w:jc w:val="both"/>
      </w:pPr>
      <w:r w:rsidRPr="001416C8">
        <w:rPr>
          <w:b/>
          <w:caps/>
          <w:lang w:val="en-US"/>
        </w:rPr>
        <w:t>biblioclub.ru</w:t>
      </w:r>
      <w:r w:rsidRPr="001416C8">
        <w:rPr>
          <w:b/>
          <w:caps/>
        </w:rPr>
        <w:t xml:space="preserve"> </w:t>
      </w:r>
      <w:r w:rsidRPr="001416C8">
        <w:br w:type="page"/>
      </w:r>
    </w:p>
    <w:p w:rsidR="00D11591" w:rsidRPr="004E0FD4" w:rsidRDefault="00530FBB" w:rsidP="00D1159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4E0FD4">
        <w:rPr>
          <w:rFonts w:ascii="Times New Roman" w:hAnsi="Times New Roman"/>
          <w:b/>
          <w:caps/>
          <w:sz w:val="24"/>
          <w:szCs w:val="24"/>
        </w:rPr>
        <w:lastRenderedPageBreak/>
        <w:t>5</w:t>
      </w:r>
      <w:r w:rsidR="00D11591" w:rsidRPr="004E0FD4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D11591" w:rsidRPr="000F6E4A" w:rsidRDefault="00D11591" w:rsidP="00D11591">
      <w:pPr>
        <w:pStyle w:val="a8"/>
        <w:rPr>
          <w:rFonts w:ascii="Times New Roman" w:hAnsi="Times New Roman"/>
          <w:sz w:val="24"/>
          <w:szCs w:val="24"/>
        </w:rPr>
      </w:pPr>
    </w:p>
    <w:p w:rsidR="00D11591" w:rsidRPr="000F6E4A" w:rsidRDefault="00D11591" w:rsidP="00D11591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342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255"/>
        <w:gridCol w:w="2268"/>
        <w:gridCol w:w="4819"/>
      </w:tblGrid>
      <w:tr w:rsidR="00D11591" w:rsidRPr="000F6E4A" w:rsidTr="00CB50C4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5101F" w:rsidRPr="000F6E4A" w:rsidTr="00CB50C4">
        <w:trPr>
          <w:trHeight w:val="270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5101F" w:rsidRPr="00215D9C" w:rsidRDefault="0005101F" w:rsidP="0005101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15D9C">
              <w:rPr>
                <w:rFonts w:ascii="Times New Roman" w:hAnsi="Times New Roman"/>
                <w:sz w:val="24"/>
                <w:szCs w:val="24"/>
              </w:rPr>
              <w:t xml:space="preserve">Знать особенности исторического пути России, ее роль в мировом сообществе;    </w:t>
            </w:r>
          </w:p>
          <w:p w:rsidR="0005101F" w:rsidRPr="000F6E4A" w:rsidRDefault="0005101F" w:rsidP="0005101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15D9C">
              <w:rPr>
                <w:rFonts w:ascii="Times New Roman" w:hAnsi="Times New Roman"/>
                <w:sz w:val="24"/>
                <w:szCs w:val="24"/>
              </w:rPr>
              <w:t xml:space="preserve"> основные исторические термины и даты.</w:t>
            </w:r>
            <w:r w:rsidRPr="000F6E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5101F" w:rsidRPr="00D86C46" w:rsidRDefault="0005101F" w:rsidP="00051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05101F" w:rsidRDefault="0005101F" w:rsidP="00051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05101F" w:rsidRPr="004B379A" w:rsidRDefault="0005101F" w:rsidP="0005101F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творческих письменных заданий);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05101F" w:rsidRPr="000F6E4A" w:rsidTr="00CB50C4">
        <w:trPr>
          <w:trHeight w:val="18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01F" w:rsidRPr="000F6E4A" w:rsidRDefault="0005101F" w:rsidP="0005101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C2AB8">
              <w:rPr>
                <w:rFonts w:ascii="Times New Roman" w:hAnsi="Times New Roman"/>
                <w:sz w:val="24"/>
                <w:szCs w:val="24"/>
              </w:rPr>
              <w:t xml:space="preserve">Определять основные факты, процессы и явления, характеризующие целостность    отечественной и всемирной истории; периодизацию всемирной и отечественной истории;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01F" w:rsidRPr="00D86C46" w:rsidRDefault="0005101F" w:rsidP="00051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05101F" w:rsidRDefault="0005101F" w:rsidP="00051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05101F" w:rsidRPr="004B379A" w:rsidRDefault="0005101F" w:rsidP="0005101F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творческих письменных заданий);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,);</w:t>
            </w:r>
            <w:proofErr w:type="gramEnd"/>
          </w:p>
        </w:tc>
      </w:tr>
      <w:tr w:rsidR="0005101F" w:rsidRPr="000F6E4A" w:rsidTr="00CB50C4">
        <w:trPr>
          <w:trHeight w:val="135"/>
        </w:trPr>
        <w:tc>
          <w:tcPr>
            <w:tcW w:w="225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5101F" w:rsidRPr="000F6E4A" w:rsidRDefault="0005101F" w:rsidP="0005101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осуществлять поиск информации, необходимой для выполнения поставленной задачи;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5101F" w:rsidRPr="00D86C46" w:rsidRDefault="0005101F" w:rsidP="00051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05101F" w:rsidRDefault="0005101F" w:rsidP="00051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05101F" w:rsidRPr="004B379A" w:rsidRDefault="0005101F" w:rsidP="0005101F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творческих письменных заданий);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:rsidR="0005101F" w:rsidRPr="000F6E4A" w:rsidRDefault="0005101F" w:rsidP="0005101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</w:t>
            </w:r>
            <w:r>
              <w:rPr>
                <w:rFonts w:ascii="Times New Roman" w:hAnsi="Times New Roman"/>
                <w:sz w:val="24"/>
                <w:szCs w:val="24"/>
              </w:rPr>
              <w:t>ние схем по материалам занятия</w:t>
            </w:r>
            <w:r w:rsidRPr="000F6E4A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05101F" w:rsidRPr="000F6E4A" w:rsidTr="00CB50C4">
        <w:trPr>
          <w:trHeight w:val="15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5101F" w:rsidRPr="000F6E4A" w:rsidRDefault="0005101F" w:rsidP="0005101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самообразованием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5101F" w:rsidRPr="00D86C46" w:rsidRDefault="0005101F" w:rsidP="00051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1, 2</w:t>
            </w:r>
          </w:p>
          <w:p w:rsidR="0005101F" w:rsidRDefault="0005101F" w:rsidP="00051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4-6</w:t>
            </w:r>
          </w:p>
          <w:p w:rsidR="0005101F" w:rsidRPr="004B379A" w:rsidRDefault="0005101F" w:rsidP="0005101F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01F" w:rsidRPr="000F6E4A" w:rsidRDefault="0005101F" w:rsidP="0005101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05101F" w:rsidRPr="000F6E4A" w:rsidRDefault="0005101F" w:rsidP="0005101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05101F" w:rsidRPr="000F6E4A" w:rsidRDefault="0005101F" w:rsidP="0005101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:rsidR="0005101F" w:rsidRPr="000F6E4A" w:rsidRDefault="0005101F" w:rsidP="0005101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05101F" w:rsidRPr="000F6E4A" w:rsidRDefault="0005101F" w:rsidP="0005101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1591" w:rsidRPr="000F6E4A" w:rsidRDefault="00D11591" w:rsidP="00D11591">
      <w:pPr>
        <w:pStyle w:val="a8"/>
        <w:rPr>
          <w:rFonts w:ascii="Times New Roman" w:hAnsi="Times New Roman"/>
          <w:sz w:val="24"/>
          <w:szCs w:val="24"/>
        </w:rPr>
      </w:pPr>
    </w:p>
    <w:p w:rsidR="00CB50C4" w:rsidRPr="004F51CE" w:rsidRDefault="004F51CE" w:rsidP="004F51CE">
      <w:pPr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lang w:eastAsia="zh-CN"/>
        </w:rPr>
      </w:pPr>
      <w:r w:rsidRPr="004F51CE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zh-CN"/>
        </w:rPr>
        <w:t>6.</w:t>
      </w:r>
      <w:r w:rsidRPr="004F51CE">
        <w:rPr>
          <w:rFonts w:ascii="Times New Roman" w:eastAsia="Times New Roman" w:hAnsi="Times New Roman" w:cs="Times New Roman"/>
          <w:b/>
          <w:caps/>
          <w:color w:val="000000" w:themeColor="text1"/>
          <w:lang w:eastAsia="zh-CN"/>
        </w:rPr>
        <w:t xml:space="preserve"> </w:t>
      </w:r>
      <w:r w:rsidR="00CB50C4" w:rsidRPr="004F51CE">
        <w:rPr>
          <w:rFonts w:ascii="Times New Roman" w:eastAsia="Times New Roman" w:hAnsi="Times New Roman" w:cs="Times New Roman"/>
          <w:b/>
          <w:caps/>
          <w:color w:val="000000" w:themeColor="text1"/>
          <w:lang w:eastAsia="zh-CN"/>
        </w:rPr>
        <w:t>ЛИСТ ИЗМЕНЕНИЙ И ДОПОЛНЕНИЙ, ВНЕСЕННЫХ В ПРОГРАММУ ОБЩЕОБРАЗОВАТЕЛЬНОЙ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CB50C4" w:rsidRPr="00CB50C4" w:rsidTr="00CE7379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B50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№ изменения, дата внесения изменения; № страницы с изменением</w:t>
            </w:r>
          </w:p>
        </w:tc>
      </w:tr>
      <w:tr w:rsidR="00CB50C4" w:rsidRPr="00CB50C4" w:rsidTr="00CE7379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B50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B50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СТАЛО</w:t>
            </w:r>
          </w:p>
        </w:tc>
      </w:tr>
      <w:tr w:rsidR="00CB50C4" w:rsidRPr="00CB50C4" w:rsidTr="00CE7379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B50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Основание:</w:t>
            </w:r>
          </w:p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B50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0C4" w:rsidRPr="00CB50C4" w:rsidRDefault="00CB50C4" w:rsidP="004F51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760374" w:rsidRDefault="00760374" w:rsidP="004F51CE">
      <w:pPr>
        <w:pStyle w:val="1"/>
        <w:ind w:firstLine="0"/>
        <w:jc w:val="center"/>
        <w:rPr>
          <w:sz w:val="28"/>
          <w:szCs w:val="28"/>
        </w:rPr>
      </w:pPr>
    </w:p>
    <w:sectPr w:rsidR="00760374" w:rsidSect="003F2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66E" w:rsidRDefault="00D0366E" w:rsidP="00FB3608">
      <w:pPr>
        <w:spacing w:after="0" w:line="240" w:lineRule="auto"/>
      </w:pPr>
      <w:r>
        <w:separator/>
      </w:r>
    </w:p>
  </w:endnote>
  <w:endnote w:type="continuationSeparator" w:id="0">
    <w:p w:rsidR="00D0366E" w:rsidRDefault="00D0366E" w:rsidP="00FB3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fficinaSansBookC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 Arial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1289379"/>
      <w:docPartObj>
        <w:docPartGallery w:val="Page Numbers (Bottom of Page)"/>
        <w:docPartUnique/>
      </w:docPartObj>
    </w:sdtPr>
    <w:sdtEndPr/>
    <w:sdtContent>
      <w:p w:rsidR="0054599C" w:rsidRDefault="0054599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CD1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54599C" w:rsidRDefault="0054599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66E" w:rsidRDefault="00D0366E" w:rsidP="00FB3608">
      <w:pPr>
        <w:spacing w:after="0" w:line="240" w:lineRule="auto"/>
      </w:pPr>
      <w:r>
        <w:separator/>
      </w:r>
    </w:p>
  </w:footnote>
  <w:footnote w:type="continuationSeparator" w:id="0">
    <w:p w:rsidR="00D0366E" w:rsidRDefault="00D0366E" w:rsidP="00FB3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0A5"/>
    <w:multiLevelType w:val="hybridMultilevel"/>
    <w:tmpl w:val="81668894"/>
    <w:lvl w:ilvl="0" w:tplc="075A7882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2A863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06F3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383908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A46AF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8C308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369E22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AA4CE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82383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4A36B9"/>
    <w:multiLevelType w:val="multilevel"/>
    <w:tmpl w:val="CE729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376407"/>
    <w:multiLevelType w:val="hybridMultilevel"/>
    <w:tmpl w:val="367C9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5C7537"/>
    <w:multiLevelType w:val="hybridMultilevel"/>
    <w:tmpl w:val="62466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962F7"/>
    <w:multiLevelType w:val="hybridMultilevel"/>
    <w:tmpl w:val="C9D6B686"/>
    <w:lvl w:ilvl="0" w:tplc="CF88183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7A988C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004A6A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D6AB12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2E52AE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945880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D674E6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3828E8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DA6EBC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9020953"/>
    <w:multiLevelType w:val="hybridMultilevel"/>
    <w:tmpl w:val="BEF8BAB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82864"/>
    <w:multiLevelType w:val="hybridMultilevel"/>
    <w:tmpl w:val="583A2D7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5158D3"/>
    <w:multiLevelType w:val="hybridMultilevel"/>
    <w:tmpl w:val="C3ECD448"/>
    <w:lvl w:ilvl="0" w:tplc="7AC09F6E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50DF9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D0937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9A254A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046C1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263D20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B277A6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DA4508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CCB340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77A48AF"/>
    <w:multiLevelType w:val="hybridMultilevel"/>
    <w:tmpl w:val="6EBC7DE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165492"/>
    <w:multiLevelType w:val="hybridMultilevel"/>
    <w:tmpl w:val="6F1AB99C"/>
    <w:lvl w:ilvl="0" w:tplc="2B1C3F4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F6528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C6E16E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2633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2C6FBC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A3024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EE906E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E2266E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E27480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0"/>
  </w:num>
  <w:num w:numId="1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374"/>
    <w:rsid w:val="0000103C"/>
    <w:rsid w:val="00011228"/>
    <w:rsid w:val="00031C38"/>
    <w:rsid w:val="00034FA4"/>
    <w:rsid w:val="00037D09"/>
    <w:rsid w:val="00040AD0"/>
    <w:rsid w:val="0005101F"/>
    <w:rsid w:val="000715DC"/>
    <w:rsid w:val="00073DF0"/>
    <w:rsid w:val="00085DCD"/>
    <w:rsid w:val="0008689B"/>
    <w:rsid w:val="00087C6F"/>
    <w:rsid w:val="000939FA"/>
    <w:rsid w:val="000977E2"/>
    <w:rsid w:val="00097ACB"/>
    <w:rsid w:val="000A7CCA"/>
    <w:rsid w:val="000C18D5"/>
    <w:rsid w:val="000E0CD5"/>
    <w:rsid w:val="000E3D73"/>
    <w:rsid w:val="000E4973"/>
    <w:rsid w:val="000F1712"/>
    <w:rsid w:val="000F2917"/>
    <w:rsid w:val="000F7680"/>
    <w:rsid w:val="0010279E"/>
    <w:rsid w:val="00105C6D"/>
    <w:rsid w:val="0010704F"/>
    <w:rsid w:val="0012282C"/>
    <w:rsid w:val="00123B33"/>
    <w:rsid w:val="00134185"/>
    <w:rsid w:val="001416C8"/>
    <w:rsid w:val="001539FB"/>
    <w:rsid w:val="001645AF"/>
    <w:rsid w:val="00186889"/>
    <w:rsid w:val="00186C6B"/>
    <w:rsid w:val="00190967"/>
    <w:rsid w:val="00194DDC"/>
    <w:rsid w:val="001A37F9"/>
    <w:rsid w:val="001B7EAE"/>
    <w:rsid w:val="001C3550"/>
    <w:rsid w:val="001C49BB"/>
    <w:rsid w:val="001C735B"/>
    <w:rsid w:val="001D5988"/>
    <w:rsid w:val="001D5E29"/>
    <w:rsid w:val="001D6495"/>
    <w:rsid w:val="001F61B5"/>
    <w:rsid w:val="0021270E"/>
    <w:rsid w:val="0021370F"/>
    <w:rsid w:val="00215D9C"/>
    <w:rsid w:val="0022047A"/>
    <w:rsid w:val="002225BA"/>
    <w:rsid w:val="00274135"/>
    <w:rsid w:val="00285DE0"/>
    <w:rsid w:val="002A744C"/>
    <w:rsid w:val="002B70D7"/>
    <w:rsid w:val="002C2AB8"/>
    <w:rsid w:val="002C30C4"/>
    <w:rsid w:val="002D082B"/>
    <w:rsid w:val="002E1155"/>
    <w:rsid w:val="00320F0D"/>
    <w:rsid w:val="0034077C"/>
    <w:rsid w:val="00356089"/>
    <w:rsid w:val="00362DE3"/>
    <w:rsid w:val="003816B7"/>
    <w:rsid w:val="003A65DA"/>
    <w:rsid w:val="003C25E4"/>
    <w:rsid w:val="003C6004"/>
    <w:rsid w:val="003C6EF6"/>
    <w:rsid w:val="003F27F9"/>
    <w:rsid w:val="003F7B51"/>
    <w:rsid w:val="0040785A"/>
    <w:rsid w:val="00424B01"/>
    <w:rsid w:val="004369EA"/>
    <w:rsid w:val="004923E5"/>
    <w:rsid w:val="004A2AC3"/>
    <w:rsid w:val="004A3F44"/>
    <w:rsid w:val="004B379A"/>
    <w:rsid w:val="004C5761"/>
    <w:rsid w:val="004C6202"/>
    <w:rsid w:val="004D5946"/>
    <w:rsid w:val="004E0FD4"/>
    <w:rsid w:val="004E4F84"/>
    <w:rsid w:val="004F51CE"/>
    <w:rsid w:val="00524577"/>
    <w:rsid w:val="00524C45"/>
    <w:rsid w:val="00530FBB"/>
    <w:rsid w:val="00531AB2"/>
    <w:rsid w:val="00536A5E"/>
    <w:rsid w:val="0054599C"/>
    <w:rsid w:val="00547DA7"/>
    <w:rsid w:val="00553C26"/>
    <w:rsid w:val="005573E4"/>
    <w:rsid w:val="005673D9"/>
    <w:rsid w:val="005700C4"/>
    <w:rsid w:val="00580CD2"/>
    <w:rsid w:val="005872AA"/>
    <w:rsid w:val="005930F4"/>
    <w:rsid w:val="005A5650"/>
    <w:rsid w:val="005B4E5C"/>
    <w:rsid w:val="005B70A0"/>
    <w:rsid w:val="005C44D6"/>
    <w:rsid w:val="005D1E30"/>
    <w:rsid w:val="00614DAB"/>
    <w:rsid w:val="0062640B"/>
    <w:rsid w:val="0063450F"/>
    <w:rsid w:val="00636C4D"/>
    <w:rsid w:val="00643149"/>
    <w:rsid w:val="006438C6"/>
    <w:rsid w:val="00656A40"/>
    <w:rsid w:val="00684A52"/>
    <w:rsid w:val="00696FA8"/>
    <w:rsid w:val="006A1761"/>
    <w:rsid w:val="006A3D0A"/>
    <w:rsid w:val="006A7E2A"/>
    <w:rsid w:val="006C1497"/>
    <w:rsid w:val="006D1228"/>
    <w:rsid w:val="006D297E"/>
    <w:rsid w:val="006D3ECD"/>
    <w:rsid w:val="006E67B9"/>
    <w:rsid w:val="006F50BB"/>
    <w:rsid w:val="00700695"/>
    <w:rsid w:val="0070699D"/>
    <w:rsid w:val="00713F2C"/>
    <w:rsid w:val="007235C8"/>
    <w:rsid w:val="00737A98"/>
    <w:rsid w:val="007457DA"/>
    <w:rsid w:val="00755306"/>
    <w:rsid w:val="00760374"/>
    <w:rsid w:val="0077560C"/>
    <w:rsid w:val="007926A3"/>
    <w:rsid w:val="007A4BEE"/>
    <w:rsid w:val="007B7441"/>
    <w:rsid w:val="007B76FC"/>
    <w:rsid w:val="007C0128"/>
    <w:rsid w:val="007C4978"/>
    <w:rsid w:val="007D4908"/>
    <w:rsid w:val="007D6821"/>
    <w:rsid w:val="00806BC7"/>
    <w:rsid w:val="00813E00"/>
    <w:rsid w:val="00817FF1"/>
    <w:rsid w:val="0083111F"/>
    <w:rsid w:val="00837CAF"/>
    <w:rsid w:val="00847B87"/>
    <w:rsid w:val="00855375"/>
    <w:rsid w:val="00860E0B"/>
    <w:rsid w:val="00861657"/>
    <w:rsid w:val="00861817"/>
    <w:rsid w:val="00864568"/>
    <w:rsid w:val="00870EF9"/>
    <w:rsid w:val="008755BB"/>
    <w:rsid w:val="00883AF4"/>
    <w:rsid w:val="008A4BD1"/>
    <w:rsid w:val="008A5873"/>
    <w:rsid w:val="008A5D0C"/>
    <w:rsid w:val="008B18DC"/>
    <w:rsid w:val="008B1D20"/>
    <w:rsid w:val="008C0FBF"/>
    <w:rsid w:val="008F185B"/>
    <w:rsid w:val="008F6931"/>
    <w:rsid w:val="008F7CFC"/>
    <w:rsid w:val="00914C7D"/>
    <w:rsid w:val="0093165C"/>
    <w:rsid w:val="00932825"/>
    <w:rsid w:val="0093327C"/>
    <w:rsid w:val="00937E3B"/>
    <w:rsid w:val="00941A53"/>
    <w:rsid w:val="00944EF1"/>
    <w:rsid w:val="00947013"/>
    <w:rsid w:val="0096597D"/>
    <w:rsid w:val="00966CA0"/>
    <w:rsid w:val="00982A64"/>
    <w:rsid w:val="00984D1D"/>
    <w:rsid w:val="0098779E"/>
    <w:rsid w:val="00990093"/>
    <w:rsid w:val="00996E7B"/>
    <w:rsid w:val="009A16E5"/>
    <w:rsid w:val="009A60A1"/>
    <w:rsid w:val="009B61AD"/>
    <w:rsid w:val="009C2EF9"/>
    <w:rsid w:val="009C3737"/>
    <w:rsid w:val="009E2AF1"/>
    <w:rsid w:val="009F0C12"/>
    <w:rsid w:val="00A0264B"/>
    <w:rsid w:val="00A0434A"/>
    <w:rsid w:val="00A25E62"/>
    <w:rsid w:val="00A33E50"/>
    <w:rsid w:val="00A4127D"/>
    <w:rsid w:val="00A43126"/>
    <w:rsid w:val="00A51287"/>
    <w:rsid w:val="00A572F8"/>
    <w:rsid w:val="00A66A4C"/>
    <w:rsid w:val="00A70C0C"/>
    <w:rsid w:val="00A72356"/>
    <w:rsid w:val="00A768EE"/>
    <w:rsid w:val="00A84DB1"/>
    <w:rsid w:val="00A90832"/>
    <w:rsid w:val="00AA208C"/>
    <w:rsid w:val="00AA36F9"/>
    <w:rsid w:val="00AA68AF"/>
    <w:rsid w:val="00AB556E"/>
    <w:rsid w:val="00AD7D4B"/>
    <w:rsid w:val="00AE0A73"/>
    <w:rsid w:val="00AE135D"/>
    <w:rsid w:val="00B002A5"/>
    <w:rsid w:val="00B01C94"/>
    <w:rsid w:val="00B269E7"/>
    <w:rsid w:val="00B34A4F"/>
    <w:rsid w:val="00B34DB4"/>
    <w:rsid w:val="00B415D2"/>
    <w:rsid w:val="00B62577"/>
    <w:rsid w:val="00B76FBD"/>
    <w:rsid w:val="00B80507"/>
    <w:rsid w:val="00BA0948"/>
    <w:rsid w:val="00BA5D44"/>
    <w:rsid w:val="00BB3D75"/>
    <w:rsid w:val="00BC1249"/>
    <w:rsid w:val="00BC6876"/>
    <w:rsid w:val="00BE14E6"/>
    <w:rsid w:val="00BF4821"/>
    <w:rsid w:val="00C1227D"/>
    <w:rsid w:val="00C13ACF"/>
    <w:rsid w:val="00C14C26"/>
    <w:rsid w:val="00C176C4"/>
    <w:rsid w:val="00C27941"/>
    <w:rsid w:val="00C47350"/>
    <w:rsid w:val="00C51E49"/>
    <w:rsid w:val="00C60A15"/>
    <w:rsid w:val="00C63275"/>
    <w:rsid w:val="00C74710"/>
    <w:rsid w:val="00CA016D"/>
    <w:rsid w:val="00CA2F52"/>
    <w:rsid w:val="00CB314B"/>
    <w:rsid w:val="00CB50C4"/>
    <w:rsid w:val="00CC4141"/>
    <w:rsid w:val="00CD28BB"/>
    <w:rsid w:val="00CE69E9"/>
    <w:rsid w:val="00CE7379"/>
    <w:rsid w:val="00CF7E88"/>
    <w:rsid w:val="00D02CD1"/>
    <w:rsid w:val="00D0366E"/>
    <w:rsid w:val="00D06107"/>
    <w:rsid w:val="00D11591"/>
    <w:rsid w:val="00D34334"/>
    <w:rsid w:val="00D373EC"/>
    <w:rsid w:val="00D37AA9"/>
    <w:rsid w:val="00D56169"/>
    <w:rsid w:val="00D608E8"/>
    <w:rsid w:val="00D61131"/>
    <w:rsid w:val="00D668B7"/>
    <w:rsid w:val="00D76721"/>
    <w:rsid w:val="00D83EF0"/>
    <w:rsid w:val="00D86C46"/>
    <w:rsid w:val="00DA51A4"/>
    <w:rsid w:val="00DC4176"/>
    <w:rsid w:val="00DC7C74"/>
    <w:rsid w:val="00E17D1B"/>
    <w:rsid w:val="00E23164"/>
    <w:rsid w:val="00E43AE9"/>
    <w:rsid w:val="00E51583"/>
    <w:rsid w:val="00E6352D"/>
    <w:rsid w:val="00E72E6D"/>
    <w:rsid w:val="00E844CF"/>
    <w:rsid w:val="00E91421"/>
    <w:rsid w:val="00E95364"/>
    <w:rsid w:val="00E95745"/>
    <w:rsid w:val="00E961F4"/>
    <w:rsid w:val="00EA597F"/>
    <w:rsid w:val="00EA5B7E"/>
    <w:rsid w:val="00EB2B76"/>
    <w:rsid w:val="00ED3607"/>
    <w:rsid w:val="00ED6940"/>
    <w:rsid w:val="00F11770"/>
    <w:rsid w:val="00F25C24"/>
    <w:rsid w:val="00F305F7"/>
    <w:rsid w:val="00F34DD4"/>
    <w:rsid w:val="00F46EFD"/>
    <w:rsid w:val="00F562B0"/>
    <w:rsid w:val="00F6425A"/>
    <w:rsid w:val="00F84578"/>
    <w:rsid w:val="00F86628"/>
    <w:rsid w:val="00F95333"/>
    <w:rsid w:val="00F97ECA"/>
    <w:rsid w:val="00FA58F0"/>
    <w:rsid w:val="00FA7F88"/>
    <w:rsid w:val="00FB308E"/>
    <w:rsid w:val="00FB3608"/>
    <w:rsid w:val="00FB4CC1"/>
    <w:rsid w:val="00FC4E70"/>
    <w:rsid w:val="00FD4957"/>
    <w:rsid w:val="00FD7002"/>
    <w:rsid w:val="00FE10FE"/>
    <w:rsid w:val="00FF3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60374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76037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B379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B37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4B379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037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760374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3">
    <w:name w:val="Hyperlink"/>
    <w:basedOn w:val="a0"/>
    <w:unhideWhenUsed/>
    <w:rsid w:val="0076037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760374"/>
    <w:pPr>
      <w:tabs>
        <w:tab w:val="right" w:leader="dot" w:pos="10146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semiHidden/>
    <w:unhideWhenUsed/>
    <w:rsid w:val="00760374"/>
    <w:pPr>
      <w:tabs>
        <w:tab w:val="right" w:leader="dot" w:pos="10146"/>
      </w:tabs>
      <w:spacing w:after="0" w:line="240" w:lineRule="auto"/>
      <w:ind w:left="720" w:hanging="48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76037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760374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nhideWhenUsed/>
    <w:rsid w:val="007603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76037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Plain Text"/>
    <w:basedOn w:val="a"/>
    <w:link w:val="12"/>
    <w:uiPriority w:val="99"/>
    <w:semiHidden/>
    <w:unhideWhenUsed/>
    <w:rsid w:val="00760374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a7">
    <w:name w:val="Текст Знак"/>
    <w:basedOn w:val="a0"/>
    <w:uiPriority w:val="99"/>
    <w:semiHidden/>
    <w:rsid w:val="00760374"/>
    <w:rPr>
      <w:rFonts w:ascii="Consolas" w:hAnsi="Consolas" w:cs="Consolas"/>
      <w:sz w:val="21"/>
      <w:szCs w:val="21"/>
    </w:rPr>
  </w:style>
  <w:style w:type="paragraph" w:styleId="a8">
    <w:name w:val="No Spacing"/>
    <w:link w:val="a9"/>
    <w:qFormat/>
    <w:rsid w:val="00760374"/>
    <w:pPr>
      <w:spacing w:after="0" w:line="240" w:lineRule="auto"/>
    </w:p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7603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Текст Знак1"/>
    <w:basedOn w:val="a0"/>
    <w:link w:val="a6"/>
    <w:uiPriority w:val="99"/>
    <w:semiHidden/>
    <w:locked/>
    <w:rsid w:val="00760374"/>
    <w:rPr>
      <w:rFonts w:ascii="Consolas" w:eastAsia="Calibri" w:hAnsi="Consolas"/>
      <w:sz w:val="21"/>
      <w:szCs w:val="21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6F50BB"/>
  </w:style>
  <w:style w:type="paragraph" w:styleId="ac">
    <w:name w:val="header"/>
    <w:basedOn w:val="a"/>
    <w:link w:val="ad"/>
    <w:unhideWhenUsed/>
    <w:rsid w:val="006F50BB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Верхний колонтитул Знак"/>
    <w:basedOn w:val="a0"/>
    <w:link w:val="ac"/>
    <w:rsid w:val="006F50B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14"/>
    <w:uiPriority w:val="99"/>
    <w:unhideWhenUsed/>
    <w:rsid w:val="006F50B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0"/>
    <w:uiPriority w:val="99"/>
    <w:rsid w:val="006F50BB"/>
  </w:style>
  <w:style w:type="paragraph" w:styleId="af0">
    <w:name w:val="List"/>
    <w:basedOn w:val="a4"/>
    <w:unhideWhenUsed/>
    <w:rsid w:val="006F50BB"/>
    <w:pPr>
      <w:suppressAutoHyphens/>
    </w:pPr>
    <w:rPr>
      <w:rFonts w:cs="Mangal"/>
      <w:lang w:eastAsia="ar-SA"/>
    </w:rPr>
  </w:style>
  <w:style w:type="paragraph" w:customStyle="1" w:styleId="15">
    <w:name w:val="Заголовок1"/>
    <w:basedOn w:val="a"/>
    <w:next w:val="a4"/>
    <w:rsid w:val="006F50B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24">
    <w:name w:val="Название2"/>
    <w:basedOn w:val="a"/>
    <w:rsid w:val="006F50B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6F50B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rsid w:val="006F50B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6F50B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6F50B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2">
    <w:name w:val="Заголовок таблицы"/>
    <w:basedOn w:val="af1"/>
    <w:rsid w:val="006F50BB"/>
    <w:pPr>
      <w:jc w:val="center"/>
    </w:pPr>
    <w:rPr>
      <w:b/>
      <w:bCs/>
    </w:rPr>
  </w:style>
  <w:style w:type="paragraph" w:customStyle="1" w:styleId="af3">
    <w:name w:val="Содержимое врезки"/>
    <w:basedOn w:val="a4"/>
    <w:rsid w:val="006F50BB"/>
    <w:pPr>
      <w:suppressAutoHyphens/>
    </w:pPr>
    <w:rPr>
      <w:lang w:eastAsia="ar-SA"/>
    </w:rPr>
  </w:style>
  <w:style w:type="character" w:customStyle="1" w:styleId="WW8Num1z0">
    <w:name w:val="WW8Num1z0"/>
    <w:rsid w:val="006F50BB"/>
    <w:rPr>
      <w:b/>
      <w:bCs w:val="0"/>
      <w:caps/>
    </w:rPr>
  </w:style>
  <w:style w:type="character" w:customStyle="1" w:styleId="WW8Num1z1">
    <w:name w:val="WW8Num1z1"/>
    <w:rsid w:val="006F50BB"/>
  </w:style>
  <w:style w:type="character" w:customStyle="1" w:styleId="WW8Num1z2">
    <w:name w:val="WW8Num1z2"/>
    <w:rsid w:val="006F50BB"/>
  </w:style>
  <w:style w:type="character" w:customStyle="1" w:styleId="WW8Num1z3">
    <w:name w:val="WW8Num1z3"/>
    <w:rsid w:val="006F50BB"/>
  </w:style>
  <w:style w:type="character" w:customStyle="1" w:styleId="WW8Num1z4">
    <w:name w:val="WW8Num1z4"/>
    <w:rsid w:val="006F50BB"/>
  </w:style>
  <w:style w:type="character" w:customStyle="1" w:styleId="WW8Num1z5">
    <w:name w:val="WW8Num1z5"/>
    <w:rsid w:val="006F50BB"/>
  </w:style>
  <w:style w:type="character" w:customStyle="1" w:styleId="WW8Num1z6">
    <w:name w:val="WW8Num1z6"/>
    <w:rsid w:val="006F50BB"/>
  </w:style>
  <w:style w:type="character" w:customStyle="1" w:styleId="WW8Num1z7">
    <w:name w:val="WW8Num1z7"/>
    <w:rsid w:val="006F50BB"/>
  </w:style>
  <w:style w:type="character" w:customStyle="1" w:styleId="WW8Num1z8">
    <w:name w:val="WW8Num1z8"/>
    <w:rsid w:val="006F50BB"/>
  </w:style>
  <w:style w:type="character" w:customStyle="1" w:styleId="26">
    <w:name w:val="Основной шрифт абзаца2"/>
    <w:rsid w:val="006F50BB"/>
  </w:style>
  <w:style w:type="character" w:customStyle="1" w:styleId="WW8Num2z0">
    <w:name w:val="WW8Num2z0"/>
    <w:rsid w:val="006F50BB"/>
    <w:rPr>
      <w:b/>
      <w:bCs w:val="0"/>
      <w:caps/>
    </w:rPr>
  </w:style>
  <w:style w:type="character" w:customStyle="1" w:styleId="18">
    <w:name w:val="Основной шрифт абзаца1"/>
    <w:rsid w:val="006F50BB"/>
  </w:style>
  <w:style w:type="character" w:customStyle="1" w:styleId="af4">
    <w:name w:val="Символ нумерации"/>
    <w:rsid w:val="006F50BB"/>
  </w:style>
  <w:style w:type="character" w:customStyle="1" w:styleId="19">
    <w:name w:val="Основной текст Знак1"/>
    <w:basedOn w:val="a0"/>
    <w:uiPriority w:val="99"/>
    <w:locked/>
    <w:rsid w:val="006F50B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e"/>
    <w:locked/>
    <w:rsid w:val="006F50B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5">
    <w:name w:val="Table Grid"/>
    <w:basedOn w:val="a1"/>
    <w:rsid w:val="006F5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4923E5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6">
    <w:name w:val="Normal (Web)"/>
    <w:basedOn w:val="a"/>
    <w:uiPriority w:val="99"/>
    <w:unhideWhenUsed/>
    <w:rsid w:val="0091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01">
    <w:name w:val="fontstyle01"/>
    <w:basedOn w:val="a0"/>
    <w:rsid w:val="00F34DD4"/>
    <w:rPr>
      <w:rFonts w:ascii="OfficinaSansBookC" w:hAnsi="OfficinaSansBookC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4B379A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B379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4B379A"/>
    <w:rPr>
      <w:rFonts w:ascii="Calibri" w:eastAsia="Times New Roman" w:hAnsi="Calibri" w:cs="Times New Roman"/>
      <w:b/>
      <w:bCs/>
      <w:sz w:val="20"/>
      <w:szCs w:val="20"/>
      <w:lang w:val="x-none"/>
    </w:rPr>
  </w:style>
  <w:style w:type="numbering" w:customStyle="1" w:styleId="27">
    <w:name w:val="Нет списка2"/>
    <w:next w:val="a2"/>
    <w:uiPriority w:val="99"/>
    <w:semiHidden/>
    <w:rsid w:val="004B379A"/>
  </w:style>
  <w:style w:type="paragraph" w:styleId="28">
    <w:name w:val="Body Text 2"/>
    <w:basedOn w:val="a"/>
    <w:link w:val="29"/>
    <w:rsid w:val="004B379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2 Знак"/>
    <w:basedOn w:val="a0"/>
    <w:link w:val="28"/>
    <w:rsid w:val="004B379A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a0"/>
    <w:rsid w:val="004B379A"/>
  </w:style>
  <w:style w:type="paragraph" w:styleId="2a">
    <w:name w:val="List 2"/>
    <w:basedOn w:val="a"/>
    <w:rsid w:val="004B379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Strong"/>
    <w:uiPriority w:val="22"/>
    <w:qFormat/>
    <w:rsid w:val="004B379A"/>
    <w:rPr>
      <w:b/>
      <w:bCs/>
    </w:rPr>
  </w:style>
  <w:style w:type="paragraph" w:customStyle="1" w:styleId="af9">
    <w:name w:val="Знак"/>
    <w:basedOn w:val="a"/>
    <w:rsid w:val="004B379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2b">
    <w:name w:val="Знак2"/>
    <w:basedOn w:val="a"/>
    <w:rsid w:val="004B379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4B379A"/>
  </w:style>
  <w:style w:type="character" w:customStyle="1" w:styleId="a9">
    <w:name w:val="Без интервала Знак"/>
    <w:link w:val="a8"/>
    <w:rsid w:val="004B379A"/>
  </w:style>
  <w:style w:type="paragraph" w:customStyle="1" w:styleId="TableContents">
    <w:name w:val="Table Contents"/>
    <w:basedOn w:val="a"/>
    <w:rsid w:val="004B379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BodyText2Char">
    <w:name w:val="Body Text 2 Char"/>
    <w:locked/>
    <w:rsid w:val="004B379A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c0">
    <w:name w:val="c0"/>
    <w:basedOn w:val="a0"/>
    <w:rsid w:val="004B379A"/>
  </w:style>
  <w:style w:type="paragraph" w:customStyle="1" w:styleId="c5">
    <w:name w:val="c5"/>
    <w:basedOn w:val="a"/>
    <w:rsid w:val="004B379A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B379A"/>
  </w:style>
  <w:style w:type="character" w:customStyle="1" w:styleId="c0c7">
    <w:name w:val="c0 c7"/>
    <w:basedOn w:val="a0"/>
    <w:rsid w:val="004B379A"/>
  </w:style>
  <w:style w:type="character" w:customStyle="1" w:styleId="BodyTextChar">
    <w:name w:val="Body Text Char"/>
    <w:locked/>
    <w:rsid w:val="004B379A"/>
    <w:rPr>
      <w:rFonts w:eastAsia="Times New Roman" w:cs="Times New Roman"/>
      <w:lang w:val="x-none" w:eastAsia="en-US"/>
    </w:rPr>
  </w:style>
  <w:style w:type="paragraph" w:customStyle="1" w:styleId="ListParagraph1">
    <w:name w:val="List Paragraph1"/>
    <w:basedOn w:val="a"/>
    <w:rsid w:val="004B379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a">
    <w:name w:val="footnote text"/>
    <w:basedOn w:val="a"/>
    <w:link w:val="afb"/>
    <w:unhideWhenUsed/>
    <w:rsid w:val="004B379A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en-US"/>
    </w:rPr>
  </w:style>
  <w:style w:type="character" w:customStyle="1" w:styleId="afb">
    <w:name w:val="Текст сноски Знак"/>
    <w:basedOn w:val="a0"/>
    <w:link w:val="afa"/>
    <w:rsid w:val="004B379A"/>
    <w:rPr>
      <w:rFonts w:ascii="Calibri" w:eastAsia="Calibri" w:hAnsi="Calibri" w:cs="Times New Roman"/>
      <w:sz w:val="20"/>
      <w:szCs w:val="20"/>
      <w:lang w:val="x-none" w:eastAsia="en-US"/>
    </w:rPr>
  </w:style>
  <w:style w:type="character" w:styleId="afc">
    <w:name w:val="footnote reference"/>
    <w:unhideWhenUsed/>
    <w:rsid w:val="004B379A"/>
    <w:rPr>
      <w:vertAlign w:val="superscript"/>
    </w:rPr>
  </w:style>
  <w:style w:type="paragraph" w:customStyle="1" w:styleId="Standard">
    <w:name w:val="Standard"/>
    <w:rsid w:val="004B379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4B379A"/>
    <w:pPr>
      <w:autoSpaceDE w:val="0"/>
    </w:pPr>
    <w:rPr>
      <w:rFonts w:ascii="Arial, Arial" w:eastAsia="Arial, Arial" w:hAnsi="Arial, Arial" w:cs="Arial, Arial"/>
      <w:color w:val="000000"/>
    </w:rPr>
  </w:style>
  <w:style w:type="paragraph" w:customStyle="1" w:styleId="Textbody">
    <w:name w:val="Text body"/>
    <w:basedOn w:val="Standard"/>
    <w:rsid w:val="004B379A"/>
    <w:pPr>
      <w:spacing w:after="120"/>
    </w:pPr>
  </w:style>
  <w:style w:type="paragraph" w:customStyle="1" w:styleId="c9">
    <w:name w:val="c9"/>
    <w:basedOn w:val="a"/>
    <w:rsid w:val="004B3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4B3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rsid w:val="004B379A"/>
  </w:style>
  <w:style w:type="table" w:customStyle="1" w:styleId="1a">
    <w:name w:val="Сетка таблицы1"/>
    <w:basedOn w:val="a1"/>
    <w:next w:val="af5"/>
    <w:uiPriority w:val="59"/>
    <w:rsid w:val="004B379A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Текст сноски Знак1"/>
    <w:uiPriority w:val="99"/>
    <w:semiHidden/>
    <w:rsid w:val="004B37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выноски Знак"/>
    <w:link w:val="afe"/>
    <w:rsid w:val="004B379A"/>
    <w:rPr>
      <w:rFonts w:ascii="Tahoma" w:hAnsi="Tahoma" w:cs="Tahoma"/>
      <w:sz w:val="16"/>
      <w:szCs w:val="16"/>
    </w:rPr>
  </w:style>
  <w:style w:type="paragraph" w:styleId="afe">
    <w:name w:val="Balloon Text"/>
    <w:basedOn w:val="a"/>
    <w:link w:val="afd"/>
    <w:rsid w:val="004B3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0"/>
    <w:uiPriority w:val="99"/>
    <w:rsid w:val="004B379A"/>
    <w:rPr>
      <w:rFonts w:ascii="Segoe UI" w:hAnsi="Segoe UI" w:cs="Segoe UI"/>
      <w:sz w:val="18"/>
      <w:szCs w:val="18"/>
    </w:rPr>
  </w:style>
  <w:style w:type="character" w:styleId="aff">
    <w:name w:val="annotation reference"/>
    <w:rsid w:val="004B379A"/>
    <w:rPr>
      <w:sz w:val="16"/>
      <w:szCs w:val="16"/>
    </w:rPr>
  </w:style>
  <w:style w:type="character" w:customStyle="1" w:styleId="aff0">
    <w:name w:val="Текст примечания Знак"/>
    <w:link w:val="aff1"/>
    <w:rsid w:val="004B379A"/>
  </w:style>
  <w:style w:type="paragraph" w:styleId="aff1">
    <w:name w:val="annotation text"/>
    <w:basedOn w:val="a"/>
    <w:link w:val="aff0"/>
    <w:rsid w:val="004B379A"/>
    <w:pPr>
      <w:spacing w:after="0" w:line="240" w:lineRule="auto"/>
    </w:pPr>
  </w:style>
  <w:style w:type="character" w:customStyle="1" w:styleId="1d">
    <w:name w:val="Текст примечания Знак1"/>
    <w:basedOn w:val="a0"/>
    <w:uiPriority w:val="99"/>
    <w:rsid w:val="004B379A"/>
    <w:rPr>
      <w:sz w:val="20"/>
      <w:szCs w:val="20"/>
    </w:rPr>
  </w:style>
  <w:style w:type="character" w:customStyle="1" w:styleId="aff2">
    <w:name w:val="Тема примечания Знак"/>
    <w:link w:val="aff3"/>
    <w:rsid w:val="004B379A"/>
    <w:rPr>
      <w:b/>
      <w:bCs/>
    </w:rPr>
  </w:style>
  <w:style w:type="paragraph" w:styleId="aff3">
    <w:name w:val="annotation subject"/>
    <w:basedOn w:val="aff1"/>
    <w:next w:val="aff1"/>
    <w:link w:val="aff2"/>
    <w:rsid w:val="004B379A"/>
    <w:rPr>
      <w:b/>
      <w:bCs/>
    </w:rPr>
  </w:style>
  <w:style w:type="character" w:customStyle="1" w:styleId="1e">
    <w:name w:val="Тема примечания Знак1"/>
    <w:basedOn w:val="1d"/>
    <w:uiPriority w:val="99"/>
    <w:rsid w:val="004B379A"/>
    <w:rPr>
      <w:b/>
      <w:bCs/>
      <w:sz w:val="20"/>
      <w:szCs w:val="20"/>
    </w:rPr>
  </w:style>
  <w:style w:type="character" w:customStyle="1" w:styleId="1f">
    <w:name w:val="Верхний колонтитул Знак1"/>
    <w:uiPriority w:val="99"/>
    <w:semiHidden/>
    <w:rsid w:val="004B37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Body Text Indent"/>
    <w:aliases w:val="текст,Основной текст 1"/>
    <w:basedOn w:val="a"/>
    <w:link w:val="aff5"/>
    <w:rsid w:val="004B379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f5">
    <w:name w:val="Основной текст с отступом Знак"/>
    <w:aliases w:val="текст Знак,Основной текст 1 Знак"/>
    <w:basedOn w:val="a0"/>
    <w:link w:val="aff4"/>
    <w:rsid w:val="004B379A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f6">
    <w:name w:val="Title"/>
    <w:basedOn w:val="a"/>
    <w:link w:val="aff7"/>
    <w:qFormat/>
    <w:rsid w:val="004B379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aff7">
    <w:name w:val="Название Знак"/>
    <w:basedOn w:val="a0"/>
    <w:link w:val="aff6"/>
    <w:rsid w:val="004B379A"/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31">
    <w:name w:val="Основной текст с отступом 31"/>
    <w:basedOn w:val="a"/>
    <w:rsid w:val="004B379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0">
    <w:name w:val="Основной текст 31"/>
    <w:basedOn w:val="a"/>
    <w:uiPriority w:val="99"/>
    <w:rsid w:val="004B37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f8">
    <w:name w:val="Subtitle"/>
    <w:basedOn w:val="a"/>
    <w:next w:val="a4"/>
    <w:link w:val="aff9"/>
    <w:qFormat/>
    <w:rsid w:val="004B379A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ff9">
    <w:name w:val="Подзаголовок Знак"/>
    <w:basedOn w:val="a0"/>
    <w:link w:val="aff8"/>
    <w:rsid w:val="004B379A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customStyle="1" w:styleId="210">
    <w:name w:val="Основной текст 21"/>
    <w:basedOn w:val="a"/>
    <w:rsid w:val="004B379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Список 21"/>
    <w:basedOn w:val="a"/>
    <w:rsid w:val="004B379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R1">
    <w:name w:val="FR1"/>
    <w:rsid w:val="004B379A"/>
    <w:pPr>
      <w:suppressAutoHyphens/>
      <w:spacing w:after="0" w:line="240" w:lineRule="auto"/>
      <w:ind w:left="360" w:right="400"/>
      <w:jc w:val="center"/>
    </w:pPr>
    <w:rPr>
      <w:rFonts w:ascii="Arial Narrow" w:eastAsia="Times New Roman" w:hAnsi="Arial Narrow" w:cs="Times New Roman"/>
      <w:sz w:val="32"/>
      <w:szCs w:val="20"/>
    </w:rPr>
  </w:style>
  <w:style w:type="paragraph" w:customStyle="1" w:styleId="FR3">
    <w:name w:val="FR3"/>
    <w:rsid w:val="004B379A"/>
    <w:pPr>
      <w:suppressAutoHyphens/>
      <w:spacing w:before="200"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WW8Num5z0">
    <w:name w:val="WW8Num5z0"/>
    <w:rsid w:val="004B379A"/>
    <w:rPr>
      <w:rFonts w:ascii="Symbol" w:hAnsi="Symbol" w:cs="Times New Roman"/>
      <w:sz w:val="22"/>
      <w:szCs w:val="22"/>
    </w:rPr>
  </w:style>
  <w:style w:type="character" w:customStyle="1" w:styleId="WW8Num8z3">
    <w:name w:val="WW8Num8z3"/>
    <w:rsid w:val="004B379A"/>
    <w:rPr>
      <w:rFonts w:ascii="Symbol" w:hAnsi="Symbol"/>
    </w:rPr>
  </w:style>
  <w:style w:type="character" w:customStyle="1" w:styleId="FontStyle44">
    <w:name w:val="Font Style44"/>
    <w:rsid w:val="004B379A"/>
    <w:rPr>
      <w:rFonts w:ascii="Times New Roman" w:hAnsi="Times New Roman" w:cs="Times New Roman"/>
      <w:sz w:val="26"/>
      <w:szCs w:val="26"/>
    </w:rPr>
  </w:style>
  <w:style w:type="numbering" w:customStyle="1" w:styleId="110">
    <w:name w:val="Нет списка11"/>
    <w:next w:val="a2"/>
    <w:semiHidden/>
    <w:unhideWhenUsed/>
    <w:rsid w:val="004B379A"/>
  </w:style>
  <w:style w:type="table" w:styleId="1f0">
    <w:name w:val="Table Grid 1"/>
    <w:basedOn w:val="a1"/>
    <w:rsid w:val="004B37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a">
    <w:name w:val="FollowedHyperlink"/>
    <w:uiPriority w:val="99"/>
    <w:unhideWhenUsed/>
    <w:rsid w:val="004B379A"/>
    <w:rPr>
      <w:color w:val="800080"/>
      <w:u w:val="single"/>
    </w:rPr>
  </w:style>
  <w:style w:type="character" w:customStyle="1" w:styleId="ab">
    <w:name w:val="Абзац списка Знак"/>
    <w:aliases w:val="Содержание. 2 уровень Знак"/>
    <w:link w:val="aa"/>
    <w:uiPriority w:val="34"/>
    <w:qFormat/>
    <w:rsid w:val="004B379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B37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1">
    <w:name w:val="Сетка таблицы11"/>
    <w:basedOn w:val="a1"/>
    <w:next w:val="af5"/>
    <w:uiPriority w:val="59"/>
    <w:rsid w:val="004B379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Сетка таблицы2"/>
    <w:basedOn w:val="a1"/>
    <w:next w:val="af5"/>
    <w:uiPriority w:val="59"/>
    <w:rsid w:val="004B379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f5"/>
    <w:uiPriority w:val="39"/>
    <w:rsid w:val="00194DD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60374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76037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B379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B37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4B379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037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760374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3">
    <w:name w:val="Hyperlink"/>
    <w:basedOn w:val="a0"/>
    <w:unhideWhenUsed/>
    <w:rsid w:val="0076037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760374"/>
    <w:pPr>
      <w:tabs>
        <w:tab w:val="right" w:leader="dot" w:pos="10146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semiHidden/>
    <w:unhideWhenUsed/>
    <w:rsid w:val="00760374"/>
    <w:pPr>
      <w:tabs>
        <w:tab w:val="right" w:leader="dot" w:pos="10146"/>
      </w:tabs>
      <w:spacing w:after="0" w:line="240" w:lineRule="auto"/>
      <w:ind w:left="720" w:hanging="48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76037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760374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nhideWhenUsed/>
    <w:rsid w:val="007603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76037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Plain Text"/>
    <w:basedOn w:val="a"/>
    <w:link w:val="12"/>
    <w:uiPriority w:val="99"/>
    <w:semiHidden/>
    <w:unhideWhenUsed/>
    <w:rsid w:val="00760374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a7">
    <w:name w:val="Текст Знак"/>
    <w:basedOn w:val="a0"/>
    <w:uiPriority w:val="99"/>
    <w:semiHidden/>
    <w:rsid w:val="00760374"/>
    <w:rPr>
      <w:rFonts w:ascii="Consolas" w:hAnsi="Consolas" w:cs="Consolas"/>
      <w:sz w:val="21"/>
      <w:szCs w:val="21"/>
    </w:rPr>
  </w:style>
  <w:style w:type="paragraph" w:styleId="a8">
    <w:name w:val="No Spacing"/>
    <w:link w:val="a9"/>
    <w:qFormat/>
    <w:rsid w:val="00760374"/>
    <w:pPr>
      <w:spacing w:after="0" w:line="240" w:lineRule="auto"/>
    </w:p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7603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Текст Знак1"/>
    <w:basedOn w:val="a0"/>
    <w:link w:val="a6"/>
    <w:uiPriority w:val="99"/>
    <w:semiHidden/>
    <w:locked/>
    <w:rsid w:val="00760374"/>
    <w:rPr>
      <w:rFonts w:ascii="Consolas" w:eastAsia="Calibri" w:hAnsi="Consolas"/>
      <w:sz w:val="21"/>
      <w:szCs w:val="21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6F50BB"/>
  </w:style>
  <w:style w:type="paragraph" w:styleId="ac">
    <w:name w:val="header"/>
    <w:basedOn w:val="a"/>
    <w:link w:val="ad"/>
    <w:unhideWhenUsed/>
    <w:rsid w:val="006F50BB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Верхний колонтитул Знак"/>
    <w:basedOn w:val="a0"/>
    <w:link w:val="ac"/>
    <w:rsid w:val="006F50B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14"/>
    <w:uiPriority w:val="99"/>
    <w:unhideWhenUsed/>
    <w:rsid w:val="006F50B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0"/>
    <w:uiPriority w:val="99"/>
    <w:rsid w:val="006F50BB"/>
  </w:style>
  <w:style w:type="paragraph" w:styleId="af0">
    <w:name w:val="List"/>
    <w:basedOn w:val="a4"/>
    <w:unhideWhenUsed/>
    <w:rsid w:val="006F50BB"/>
    <w:pPr>
      <w:suppressAutoHyphens/>
    </w:pPr>
    <w:rPr>
      <w:rFonts w:cs="Mangal"/>
      <w:lang w:eastAsia="ar-SA"/>
    </w:rPr>
  </w:style>
  <w:style w:type="paragraph" w:customStyle="1" w:styleId="15">
    <w:name w:val="Заголовок1"/>
    <w:basedOn w:val="a"/>
    <w:next w:val="a4"/>
    <w:rsid w:val="006F50B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24">
    <w:name w:val="Название2"/>
    <w:basedOn w:val="a"/>
    <w:rsid w:val="006F50B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6F50B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rsid w:val="006F50B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6F50B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6F50B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2">
    <w:name w:val="Заголовок таблицы"/>
    <w:basedOn w:val="af1"/>
    <w:rsid w:val="006F50BB"/>
    <w:pPr>
      <w:jc w:val="center"/>
    </w:pPr>
    <w:rPr>
      <w:b/>
      <w:bCs/>
    </w:rPr>
  </w:style>
  <w:style w:type="paragraph" w:customStyle="1" w:styleId="af3">
    <w:name w:val="Содержимое врезки"/>
    <w:basedOn w:val="a4"/>
    <w:rsid w:val="006F50BB"/>
    <w:pPr>
      <w:suppressAutoHyphens/>
    </w:pPr>
    <w:rPr>
      <w:lang w:eastAsia="ar-SA"/>
    </w:rPr>
  </w:style>
  <w:style w:type="character" w:customStyle="1" w:styleId="WW8Num1z0">
    <w:name w:val="WW8Num1z0"/>
    <w:rsid w:val="006F50BB"/>
    <w:rPr>
      <w:b/>
      <w:bCs w:val="0"/>
      <w:caps/>
    </w:rPr>
  </w:style>
  <w:style w:type="character" w:customStyle="1" w:styleId="WW8Num1z1">
    <w:name w:val="WW8Num1z1"/>
    <w:rsid w:val="006F50BB"/>
  </w:style>
  <w:style w:type="character" w:customStyle="1" w:styleId="WW8Num1z2">
    <w:name w:val="WW8Num1z2"/>
    <w:rsid w:val="006F50BB"/>
  </w:style>
  <w:style w:type="character" w:customStyle="1" w:styleId="WW8Num1z3">
    <w:name w:val="WW8Num1z3"/>
    <w:rsid w:val="006F50BB"/>
  </w:style>
  <w:style w:type="character" w:customStyle="1" w:styleId="WW8Num1z4">
    <w:name w:val="WW8Num1z4"/>
    <w:rsid w:val="006F50BB"/>
  </w:style>
  <w:style w:type="character" w:customStyle="1" w:styleId="WW8Num1z5">
    <w:name w:val="WW8Num1z5"/>
    <w:rsid w:val="006F50BB"/>
  </w:style>
  <w:style w:type="character" w:customStyle="1" w:styleId="WW8Num1z6">
    <w:name w:val="WW8Num1z6"/>
    <w:rsid w:val="006F50BB"/>
  </w:style>
  <w:style w:type="character" w:customStyle="1" w:styleId="WW8Num1z7">
    <w:name w:val="WW8Num1z7"/>
    <w:rsid w:val="006F50BB"/>
  </w:style>
  <w:style w:type="character" w:customStyle="1" w:styleId="WW8Num1z8">
    <w:name w:val="WW8Num1z8"/>
    <w:rsid w:val="006F50BB"/>
  </w:style>
  <w:style w:type="character" w:customStyle="1" w:styleId="26">
    <w:name w:val="Основной шрифт абзаца2"/>
    <w:rsid w:val="006F50BB"/>
  </w:style>
  <w:style w:type="character" w:customStyle="1" w:styleId="WW8Num2z0">
    <w:name w:val="WW8Num2z0"/>
    <w:rsid w:val="006F50BB"/>
    <w:rPr>
      <w:b/>
      <w:bCs w:val="0"/>
      <w:caps/>
    </w:rPr>
  </w:style>
  <w:style w:type="character" w:customStyle="1" w:styleId="18">
    <w:name w:val="Основной шрифт абзаца1"/>
    <w:rsid w:val="006F50BB"/>
  </w:style>
  <w:style w:type="character" w:customStyle="1" w:styleId="af4">
    <w:name w:val="Символ нумерации"/>
    <w:rsid w:val="006F50BB"/>
  </w:style>
  <w:style w:type="character" w:customStyle="1" w:styleId="19">
    <w:name w:val="Основной текст Знак1"/>
    <w:basedOn w:val="a0"/>
    <w:uiPriority w:val="99"/>
    <w:locked/>
    <w:rsid w:val="006F50B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e"/>
    <w:locked/>
    <w:rsid w:val="006F50B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5">
    <w:name w:val="Table Grid"/>
    <w:basedOn w:val="a1"/>
    <w:rsid w:val="006F5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4923E5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6">
    <w:name w:val="Normal (Web)"/>
    <w:basedOn w:val="a"/>
    <w:uiPriority w:val="99"/>
    <w:unhideWhenUsed/>
    <w:rsid w:val="0091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01">
    <w:name w:val="fontstyle01"/>
    <w:basedOn w:val="a0"/>
    <w:rsid w:val="00F34DD4"/>
    <w:rPr>
      <w:rFonts w:ascii="OfficinaSansBookC" w:hAnsi="OfficinaSansBookC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4B379A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B379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4B379A"/>
    <w:rPr>
      <w:rFonts w:ascii="Calibri" w:eastAsia="Times New Roman" w:hAnsi="Calibri" w:cs="Times New Roman"/>
      <w:b/>
      <w:bCs/>
      <w:sz w:val="20"/>
      <w:szCs w:val="20"/>
      <w:lang w:val="x-none"/>
    </w:rPr>
  </w:style>
  <w:style w:type="numbering" w:customStyle="1" w:styleId="27">
    <w:name w:val="Нет списка2"/>
    <w:next w:val="a2"/>
    <w:uiPriority w:val="99"/>
    <w:semiHidden/>
    <w:rsid w:val="004B379A"/>
  </w:style>
  <w:style w:type="paragraph" w:styleId="28">
    <w:name w:val="Body Text 2"/>
    <w:basedOn w:val="a"/>
    <w:link w:val="29"/>
    <w:rsid w:val="004B379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2 Знак"/>
    <w:basedOn w:val="a0"/>
    <w:link w:val="28"/>
    <w:rsid w:val="004B379A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a0"/>
    <w:rsid w:val="004B379A"/>
  </w:style>
  <w:style w:type="paragraph" w:styleId="2a">
    <w:name w:val="List 2"/>
    <w:basedOn w:val="a"/>
    <w:rsid w:val="004B379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Strong"/>
    <w:uiPriority w:val="22"/>
    <w:qFormat/>
    <w:rsid w:val="004B379A"/>
    <w:rPr>
      <w:b/>
      <w:bCs/>
    </w:rPr>
  </w:style>
  <w:style w:type="paragraph" w:customStyle="1" w:styleId="af9">
    <w:name w:val="Знак"/>
    <w:basedOn w:val="a"/>
    <w:rsid w:val="004B379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2b">
    <w:name w:val="Знак2"/>
    <w:basedOn w:val="a"/>
    <w:rsid w:val="004B379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4B379A"/>
  </w:style>
  <w:style w:type="character" w:customStyle="1" w:styleId="a9">
    <w:name w:val="Без интервала Знак"/>
    <w:link w:val="a8"/>
    <w:rsid w:val="004B379A"/>
  </w:style>
  <w:style w:type="paragraph" w:customStyle="1" w:styleId="TableContents">
    <w:name w:val="Table Contents"/>
    <w:basedOn w:val="a"/>
    <w:rsid w:val="004B379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BodyText2Char">
    <w:name w:val="Body Text 2 Char"/>
    <w:locked/>
    <w:rsid w:val="004B379A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c0">
    <w:name w:val="c0"/>
    <w:basedOn w:val="a0"/>
    <w:rsid w:val="004B379A"/>
  </w:style>
  <w:style w:type="paragraph" w:customStyle="1" w:styleId="c5">
    <w:name w:val="c5"/>
    <w:basedOn w:val="a"/>
    <w:rsid w:val="004B379A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B379A"/>
  </w:style>
  <w:style w:type="character" w:customStyle="1" w:styleId="c0c7">
    <w:name w:val="c0 c7"/>
    <w:basedOn w:val="a0"/>
    <w:rsid w:val="004B379A"/>
  </w:style>
  <w:style w:type="character" w:customStyle="1" w:styleId="BodyTextChar">
    <w:name w:val="Body Text Char"/>
    <w:locked/>
    <w:rsid w:val="004B379A"/>
    <w:rPr>
      <w:rFonts w:eastAsia="Times New Roman" w:cs="Times New Roman"/>
      <w:lang w:val="x-none" w:eastAsia="en-US"/>
    </w:rPr>
  </w:style>
  <w:style w:type="paragraph" w:customStyle="1" w:styleId="ListParagraph1">
    <w:name w:val="List Paragraph1"/>
    <w:basedOn w:val="a"/>
    <w:rsid w:val="004B379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a">
    <w:name w:val="footnote text"/>
    <w:basedOn w:val="a"/>
    <w:link w:val="afb"/>
    <w:unhideWhenUsed/>
    <w:rsid w:val="004B379A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en-US"/>
    </w:rPr>
  </w:style>
  <w:style w:type="character" w:customStyle="1" w:styleId="afb">
    <w:name w:val="Текст сноски Знак"/>
    <w:basedOn w:val="a0"/>
    <w:link w:val="afa"/>
    <w:rsid w:val="004B379A"/>
    <w:rPr>
      <w:rFonts w:ascii="Calibri" w:eastAsia="Calibri" w:hAnsi="Calibri" w:cs="Times New Roman"/>
      <w:sz w:val="20"/>
      <w:szCs w:val="20"/>
      <w:lang w:val="x-none" w:eastAsia="en-US"/>
    </w:rPr>
  </w:style>
  <w:style w:type="character" w:styleId="afc">
    <w:name w:val="footnote reference"/>
    <w:unhideWhenUsed/>
    <w:rsid w:val="004B379A"/>
    <w:rPr>
      <w:vertAlign w:val="superscript"/>
    </w:rPr>
  </w:style>
  <w:style w:type="paragraph" w:customStyle="1" w:styleId="Standard">
    <w:name w:val="Standard"/>
    <w:rsid w:val="004B379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4B379A"/>
    <w:pPr>
      <w:autoSpaceDE w:val="0"/>
    </w:pPr>
    <w:rPr>
      <w:rFonts w:ascii="Arial, Arial" w:eastAsia="Arial, Arial" w:hAnsi="Arial, Arial" w:cs="Arial, Arial"/>
      <w:color w:val="000000"/>
    </w:rPr>
  </w:style>
  <w:style w:type="paragraph" w:customStyle="1" w:styleId="Textbody">
    <w:name w:val="Text body"/>
    <w:basedOn w:val="Standard"/>
    <w:rsid w:val="004B379A"/>
    <w:pPr>
      <w:spacing w:after="120"/>
    </w:pPr>
  </w:style>
  <w:style w:type="paragraph" w:customStyle="1" w:styleId="c9">
    <w:name w:val="c9"/>
    <w:basedOn w:val="a"/>
    <w:rsid w:val="004B3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4B3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rsid w:val="004B379A"/>
  </w:style>
  <w:style w:type="table" w:customStyle="1" w:styleId="1a">
    <w:name w:val="Сетка таблицы1"/>
    <w:basedOn w:val="a1"/>
    <w:next w:val="af5"/>
    <w:uiPriority w:val="59"/>
    <w:rsid w:val="004B379A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Текст сноски Знак1"/>
    <w:uiPriority w:val="99"/>
    <w:semiHidden/>
    <w:rsid w:val="004B37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выноски Знак"/>
    <w:link w:val="afe"/>
    <w:rsid w:val="004B379A"/>
    <w:rPr>
      <w:rFonts w:ascii="Tahoma" w:hAnsi="Tahoma" w:cs="Tahoma"/>
      <w:sz w:val="16"/>
      <w:szCs w:val="16"/>
    </w:rPr>
  </w:style>
  <w:style w:type="paragraph" w:styleId="afe">
    <w:name w:val="Balloon Text"/>
    <w:basedOn w:val="a"/>
    <w:link w:val="afd"/>
    <w:rsid w:val="004B3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0"/>
    <w:uiPriority w:val="99"/>
    <w:rsid w:val="004B379A"/>
    <w:rPr>
      <w:rFonts w:ascii="Segoe UI" w:hAnsi="Segoe UI" w:cs="Segoe UI"/>
      <w:sz w:val="18"/>
      <w:szCs w:val="18"/>
    </w:rPr>
  </w:style>
  <w:style w:type="character" w:styleId="aff">
    <w:name w:val="annotation reference"/>
    <w:rsid w:val="004B379A"/>
    <w:rPr>
      <w:sz w:val="16"/>
      <w:szCs w:val="16"/>
    </w:rPr>
  </w:style>
  <w:style w:type="character" w:customStyle="1" w:styleId="aff0">
    <w:name w:val="Текст примечания Знак"/>
    <w:link w:val="aff1"/>
    <w:rsid w:val="004B379A"/>
  </w:style>
  <w:style w:type="paragraph" w:styleId="aff1">
    <w:name w:val="annotation text"/>
    <w:basedOn w:val="a"/>
    <w:link w:val="aff0"/>
    <w:rsid w:val="004B379A"/>
    <w:pPr>
      <w:spacing w:after="0" w:line="240" w:lineRule="auto"/>
    </w:pPr>
  </w:style>
  <w:style w:type="character" w:customStyle="1" w:styleId="1d">
    <w:name w:val="Текст примечания Знак1"/>
    <w:basedOn w:val="a0"/>
    <w:uiPriority w:val="99"/>
    <w:rsid w:val="004B379A"/>
    <w:rPr>
      <w:sz w:val="20"/>
      <w:szCs w:val="20"/>
    </w:rPr>
  </w:style>
  <w:style w:type="character" w:customStyle="1" w:styleId="aff2">
    <w:name w:val="Тема примечания Знак"/>
    <w:link w:val="aff3"/>
    <w:rsid w:val="004B379A"/>
    <w:rPr>
      <w:b/>
      <w:bCs/>
    </w:rPr>
  </w:style>
  <w:style w:type="paragraph" w:styleId="aff3">
    <w:name w:val="annotation subject"/>
    <w:basedOn w:val="aff1"/>
    <w:next w:val="aff1"/>
    <w:link w:val="aff2"/>
    <w:rsid w:val="004B379A"/>
    <w:rPr>
      <w:b/>
      <w:bCs/>
    </w:rPr>
  </w:style>
  <w:style w:type="character" w:customStyle="1" w:styleId="1e">
    <w:name w:val="Тема примечания Знак1"/>
    <w:basedOn w:val="1d"/>
    <w:uiPriority w:val="99"/>
    <w:rsid w:val="004B379A"/>
    <w:rPr>
      <w:b/>
      <w:bCs/>
      <w:sz w:val="20"/>
      <w:szCs w:val="20"/>
    </w:rPr>
  </w:style>
  <w:style w:type="character" w:customStyle="1" w:styleId="1f">
    <w:name w:val="Верхний колонтитул Знак1"/>
    <w:uiPriority w:val="99"/>
    <w:semiHidden/>
    <w:rsid w:val="004B37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Body Text Indent"/>
    <w:aliases w:val="текст,Основной текст 1"/>
    <w:basedOn w:val="a"/>
    <w:link w:val="aff5"/>
    <w:rsid w:val="004B379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f5">
    <w:name w:val="Основной текст с отступом Знак"/>
    <w:aliases w:val="текст Знак,Основной текст 1 Знак"/>
    <w:basedOn w:val="a0"/>
    <w:link w:val="aff4"/>
    <w:rsid w:val="004B379A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f6">
    <w:name w:val="Title"/>
    <w:basedOn w:val="a"/>
    <w:link w:val="aff7"/>
    <w:qFormat/>
    <w:rsid w:val="004B379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aff7">
    <w:name w:val="Название Знак"/>
    <w:basedOn w:val="a0"/>
    <w:link w:val="aff6"/>
    <w:rsid w:val="004B379A"/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31">
    <w:name w:val="Основной текст с отступом 31"/>
    <w:basedOn w:val="a"/>
    <w:rsid w:val="004B379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0">
    <w:name w:val="Основной текст 31"/>
    <w:basedOn w:val="a"/>
    <w:uiPriority w:val="99"/>
    <w:rsid w:val="004B37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f8">
    <w:name w:val="Subtitle"/>
    <w:basedOn w:val="a"/>
    <w:next w:val="a4"/>
    <w:link w:val="aff9"/>
    <w:qFormat/>
    <w:rsid w:val="004B379A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ff9">
    <w:name w:val="Подзаголовок Знак"/>
    <w:basedOn w:val="a0"/>
    <w:link w:val="aff8"/>
    <w:rsid w:val="004B379A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customStyle="1" w:styleId="210">
    <w:name w:val="Основной текст 21"/>
    <w:basedOn w:val="a"/>
    <w:rsid w:val="004B379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Список 21"/>
    <w:basedOn w:val="a"/>
    <w:rsid w:val="004B379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R1">
    <w:name w:val="FR1"/>
    <w:rsid w:val="004B379A"/>
    <w:pPr>
      <w:suppressAutoHyphens/>
      <w:spacing w:after="0" w:line="240" w:lineRule="auto"/>
      <w:ind w:left="360" w:right="400"/>
      <w:jc w:val="center"/>
    </w:pPr>
    <w:rPr>
      <w:rFonts w:ascii="Arial Narrow" w:eastAsia="Times New Roman" w:hAnsi="Arial Narrow" w:cs="Times New Roman"/>
      <w:sz w:val="32"/>
      <w:szCs w:val="20"/>
    </w:rPr>
  </w:style>
  <w:style w:type="paragraph" w:customStyle="1" w:styleId="FR3">
    <w:name w:val="FR3"/>
    <w:rsid w:val="004B379A"/>
    <w:pPr>
      <w:suppressAutoHyphens/>
      <w:spacing w:before="200"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WW8Num5z0">
    <w:name w:val="WW8Num5z0"/>
    <w:rsid w:val="004B379A"/>
    <w:rPr>
      <w:rFonts w:ascii="Symbol" w:hAnsi="Symbol" w:cs="Times New Roman"/>
      <w:sz w:val="22"/>
      <w:szCs w:val="22"/>
    </w:rPr>
  </w:style>
  <w:style w:type="character" w:customStyle="1" w:styleId="WW8Num8z3">
    <w:name w:val="WW8Num8z3"/>
    <w:rsid w:val="004B379A"/>
    <w:rPr>
      <w:rFonts w:ascii="Symbol" w:hAnsi="Symbol"/>
    </w:rPr>
  </w:style>
  <w:style w:type="character" w:customStyle="1" w:styleId="FontStyle44">
    <w:name w:val="Font Style44"/>
    <w:rsid w:val="004B379A"/>
    <w:rPr>
      <w:rFonts w:ascii="Times New Roman" w:hAnsi="Times New Roman" w:cs="Times New Roman"/>
      <w:sz w:val="26"/>
      <w:szCs w:val="26"/>
    </w:rPr>
  </w:style>
  <w:style w:type="numbering" w:customStyle="1" w:styleId="110">
    <w:name w:val="Нет списка11"/>
    <w:next w:val="a2"/>
    <w:semiHidden/>
    <w:unhideWhenUsed/>
    <w:rsid w:val="004B379A"/>
  </w:style>
  <w:style w:type="table" w:styleId="1f0">
    <w:name w:val="Table Grid 1"/>
    <w:basedOn w:val="a1"/>
    <w:rsid w:val="004B37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a">
    <w:name w:val="FollowedHyperlink"/>
    <w:uiPriority w:val="99"/>
    <w:unhideWhenUsed/>
    <w:rsid w:val="004B379A"/>
    <w:rPr>
      <w:color w:val="800080"/>
      <w:u w:val="single"/>
    </w:rPr>
  </w:style>
  <w:style w:type="character" w:customStyle="1" w:styleId="ab">
    <w:name w:val="Абзац списка Знак"/>
    <w:aliases w:val="Содержание. 2 уровень Знак"/>
    <w:link w:val="aa"/>
    <w:uiPriority w:val="34"/>
    <w:qFormat/>
    <w:rsid w:val="004B379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B37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1">
    <w:name w:val="Сетка таблицы11"/>
    <w:basedOn w:val="a1"/>
    <w:next w:val="af5"/>
    <w:uiPriority w:val="59"/>
    <w:rsid w:val="004B379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Сетка таблицы2"/>
    <w:basedOn w:val="a1"/>
    <w:next w:val="af5"/>
    <w:uiPriority w:val="59"/>
    <w:rsid w:val="004B379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f5"/>
    <w:uiPriority w:val="39"/>
    <w:rsid w:val="00194DD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2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9may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0FE85-7955-497D-8527-90B99DB3A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9081</Words>
  <Characters>51766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28</cp:revision>
  <dcterms:created xsi:type="dcterms:W3CDTF">2022-07-14T00:57:00Z</dcterms:created>
  <dcterms:modified xsi:type="dcterms:W3CDTF">2025-12-15T03:56:00Z</dcterms:modified>
</cp:coreProperties>
</file>