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53229D" w:rsidP="00D01E3D">
      <w:pPr>
        <w:spacing w:after="240" w:line="240" w:lineRule="exact"/>
        <w:rPr>
          <w:sz w:val="28"/>
        </w:rPr>
      </w:pPr>
      <w:r w:rsidRPr="0053229D">
        <w:rPr>
          <w:sz w:val="28"/>
        </w:rPr>
        <w:t>Профиль обучения: технологический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>
      <w:pPr>
        <w:spacing w:after="0" w:line="240" w:lineRule="exact"/>
        <w:jc w:val="center"/>
      </w:pPr>
      <w:r>
        <w:t>202</w:t>
      </w:r>
      <w:r w:rsidR="00263F44">
        <w:t>5</w:t>
      </w:r>
      <w:r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СПО </w:t>
      </w:r>
      <w:r w:rsidR="008F1223" w:rsidRPr="008F1223">
        <w:rPr>
          <w:rFonts w:eastAsia="Times New Roman"/>
          <w:b/>
          <w:color w:val="auto"/>
          <w:sz w:val="28"/>
          <w:szCs w:val="28"/>
          <w:lang w:eastAsia="ru-RU"/>
        </w:rPr>
        <w:t>11.02.12 Почтовая связь</w:t>
      </w:r>
      <w:r w:rsidR="008F1223" w:rsidRPr="008F1223">
        <w:rPr>
          <w:rFonts w:eastAsia="Times New Roman"/>
          <w:bCs/>
          <w:color w:val="auto"/>
          <w:sz w:val="28"/>
          <w:szCs w:val="28"/>
          <w:lang w:eastAsia="ru-RU"/>
        </w:rPr>
        <w:t xml:space="preserve"> </w:t>
      </w:r>
      <w:r w:rsidR="008F1223" w:rsidRPr="008F1223">
        <w:rPr>
          <w:rFonts w:eastAsia="Times New Roman"/>
          <w:color w:val="auto"/>
          <w:sz w:val="28"/>
          <w:szCs w:val="28"/>
          <w:lang w:eastAsia="ru-RU"/>
        </w:rPr>
        <w:t xml:space="preserve">укрупненной группы специальностей </w:t>
      </w:r>
      <w:r w:rsidR="008F1223" w:rsidRPr="008F1223">
        <w:rPr>
          <w:rFonts w:eastAsia="Times New Roman"/>
          <w:b/>
          <w:color w:val="auto"/>
          <w:sz w:val="28"/>
          <w:szCs w:val="28"/>
          <w:lang w:eastAsia="ru-RU"/>
        </w:rPr>
        <w:t>11.00.00 Электроника, радиотехника и системы связи</w:t>
      </w:r>
      <w:r w:rsidR="008F1223" w:rsidRPr="00E62CD1">
        <w:rPr>
          <w:sz w:val="28"/>
          <w:szCs w:val="28"/>
        </w:rPr>
        <w:t xml:space="preserve">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1E3D" w:rsidRPr="00E62CD1" w:rsidTr="00457620"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Мазур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 w:rsidR="00F82217">
              <w:rPr>
                <w:sz w:val="28"/>
                <w:szCs w:val="28"/>
              </w:rPr>
              <w:t>Кисюк</w:t>
            </w:r>
            <w:proofErr w:type="spellEnd"/>
            <w:r w:rsidRPr="00E62CD1">
              <w:rPr>
                <w:sz w:val="28"/>
                <w:szCs w:val="28"/>
              </w:rPr>
              <w:t xml:space="preserve"> 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r w:rsidR="00F82217">
        <w:rPr>
          <w:rFonts w:eastAsia="Calibri"/>
          <w:sz w:val="28"/>
        </w:rPr>
        <w:t>Третьякова В.Ю.</w:t>
      </w:r>
      <w:r w:rsidRPr="0015797E">
        <w:rPr>
          <w:rFonts w:eastAsia="Calibri"/>
          <w:sz w:val="28"/>
        </w:rPr>
        <w:t>,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0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0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DE5A41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>при реализации основной образовательной программы в соответствии с ФГОС среднего общего образования по специальности СПО</w:t>
      </w:r>
      <w:r w:rsidR="00DE5A41" w:rsidRPr="00DE223F">
        <w:rPr>
          <w:b/>
        </w:rPr>
        <w:t xml:space="preserve"> </w:t>
      </w:r>
      <w:r w:rsidR="008F1223" w:rsidRPr="008F1223">
        <w:rPr>
          <w:b/>
        </w:rPr>
        <w:t>11.02.12 Почтовая связь</w:t>
      </w:r>
      <w:r w:rsidR="008F1223" w:rsidRPr="008F1223">
        <w:rPr>
          <w:b/>
          <w:bCs/>
        </w:rPr>
        <w:t xml:space="preserve"> </w:t>
      </w:r>
      <w:r w:rsidR="008F1223" w:rsidRPr="008F1223">
        <w:rPr>
          <w:b/>
        </w:rPr>
        <w:t>укрупненной группы специальностей 11.00.00 Электроника, радиотехника и системы связи</w:t>
      </w: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формирование у обучающихся умений осуществлять поиск и использование информации, </w:t>
      </w:r>
      <w:proofErr w:type="gramStart"/>
      <w:r w:rsidRPr="003A4DE9">
        <w:rPr>
          <w:rFonts w:ascii="Times New Roman" w:hAnsi="Times New Roman"/>
        </w:rPr>
        <w:t>необходимой</w:t>
      </w:r>
      <w:proofErr w:type="gramEnd"/>
      <w:r w:rsidRPr="003A4DE9">
        <w:rPr>
          <w:rFonts w:ascii="Times New Roman" w:hAnsi="Times New Roman"/>
        </w:rPr>
        <w:t xml:space="preserve">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proofErr w:type="gramStart"/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  <w:proofErr w:type="gramEnd"/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</w:t>
      </w:r>
      <w:proofErr w:type="gramStart"/>
      <w:r w:rsidRPr="003A4DE9">
        <w:rPr>
          <w:rFonts w:ascii="Times New Roman" w:hAnsi="Times New Roman"/>
        </w:rPr>
        <w:t>обучающимися</w:t>
      </w:r>
      <w:proofErr w:type="gramEnd"/>
      <w:r w:rsidRPr="003A4DE9">
        <w:rPr>
          <w:rFonts w:ascii="Times New Roman" w:hAnsi="Times New Roman"/>
        </w:rPr>
        <w:t xml:space="preserve">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</w:t>
      </w:r>
      <w:proofErr w:type="gramStart"/>
      <w:r w:rsidRPr="003A4DE9">
        <w:rPr>
          <w:rFonts w:ascii="Times New Roman" w:hAnsi="Times New Roman"/>
        </w:rPr>
        <w:t>обучающимися</w:t>
      </w:r>
      <w:proofErr w:type="gramEnd"/>
      <w:r w:rsidRPr="003A4DE9">
        <w:rPr>
          <w:rFonts w:ascii="Times New Roman" w:hAnsi="Times New Roman"/>
        </w:rPr>
        <w:t xml:space="preserve">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научить пользоваться распространенными пакетами </w:t>
      </w:r>
      <w:proofErr w:type="gramStart"/>
      <w:r w:rsidRPr="003A4DE9">
        <w:rPr>
          <w:rFonts w:ascii="Times New Roman" w:hAnsi="Times New Roman"/>
        </w:rPr>
        <w:t>прикладных</w:t>
      </w:r>
      <w:proofErr w:type="gramEnd"/>
      <w:r w:rsidRPr="003A4DE9">
        <w:rPr>
          <w:rFonts w:ascii="Times New Roman" w:hAnsi="Times New Roman"/>
        </w:rPr>
        <w:t xml:space="preserve">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1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1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 xml:space="preserve">2.1. В результате освоения учебной дисциплиной обучающийся должен овладеть </w:t>
      </w:r>
      <w:proofErr w:type="gramStart"/>
      <w:r w:rsidRPr="00423960">
        <w:rPr>
          <w:b/>
        </w:rPr>
        <w:t>ОК</w:t>
      </w:r>
      <w:proofErr w:type="gramEnd"/>
      <w:r w:rsidRPr="00423960">
        <w:rPr>
          <w:b/>
        </w:rPr>
        <w:t>, ЛР</w:t>
      </w:r>
      <w:r w:rsidR="007B2259">
        <w:rPr>
          <w:b/>
        </w:rPr>
        <w:t>, 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016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57620">
              <w:rPr>
                <w:color w:val="000000" w:themeColor="text1"/>
              </w:rPr>
              <w:t>ОК</w:t>
            </w:r>
            <w:proofErr w:type="gramEnd"/>
            <w:r w:rsidRPr="00457620">
              <w:rPr>
                <w:color w:val="000000" w:themeColor="text1"/>
              </w:rPr>
              <w:t xml:space="preserve"> 2</w:t>
            </w:r>
          </w:p>
        </w:tc>
        <w:tc>
          <w:tcPr>
            <w:tcW w:w="7827" w:type="dxa"/>
          </w:tcPr>
          <w:p w:rsidR="00DE223F" w:rsidRPr="00457620" w:rsidRDefault="00457620" w:rsidP="00F752C4">
            <w:pPr>
              <w:spacing w:after="0" w:line="240" w:lineRule="auto"/>
              <w:contextualSpacing/>
              <w:jc w:val="both"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57620">
              <w:rPr>
                <w:color w:val="000000" w:themeColor="text1"/>
              </w:rPr>
              <w:t>ОК</w:t>
            </w:r>
            <w:proofErr w:type="gramEnd"/>
            <w:r w:rsidRPr="00457620">
              <w:rPr>
                <w:color w:val="000000" w:themeColor="text1"/>
              </w:rPr>
              <w:t xml:space="preserve"> 4</w:t>
            </w:r>
          </w:p>
        </w:tc>
        <w:tc>
          <w:tcPr>
            <w:tcW w:w="7827" w:type="dxa"/>
          </w:tcPr>
          <w:p w:rsidR="00DE223F" w:rsidRPr="00457620" w:rsidRDefault="00457620" w:rsidP="00F752C4">
            <w:pPr>
              <w:spacing w:after="0" w:line="240" w:lineRule="auto"/>
              <w:contextualSpacing/>
              <w:jc w:val="both"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457620">
              <w:rPr>
                <w:color w:val="000000" w:themeColor="text1"/>
              </w:rPr>
              <w:t>ОК</w:t>
            </w:r>
            <w:proofErr w:type="gramEnd"/>
            <w:r w:rsidRPr="00457620">
              <w:rPr>
                <w:color w:val="000000" w:themeColor="text1"/>
              </w:rPr>
              <w:t xml:space="preserve"> 7</w:t>
            </w:r>
          </w:p>
        </w:tc>
        <w:tc>
          <w:tcPr>
            <w:tcW w:w="7827" w:type="dxa"/>
          </w:tcPr>
          <w:p w:rsidR="00DE223F" w:rsidRPr="00457620" w:rsidRDefault="00457620" w:rsidP="00F752C4">
            <w:pPr>
              <w:spacing w:after="0" w:line="240" w:lineRule="auto"/>
              <w:contextualSpacing/>
              <w:jc w:val="both"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14D67" w:rsidRPr="00F14D67" w:rsidTr="007B5F1F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7B5F1F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7B5F1F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осознание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обучающимися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готовность к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гуманитарной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и волонтерской деятельности;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диалоге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b/>
                <w:color w:val="auto"/>
                <w:lang w:eastAsia="ru-RU"/>
              </w:rPr>
              <w:t>Метапредметные</w:t>
            </w:r>
            <w:proofErr w:type="spellEnd"/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 результаты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освоенные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обучающимися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межпредметные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овладение навыками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учебно-исследовательской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>, проектной и социальной деятельности;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Овладение универсальными учебными познавательными действиями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логические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развивать креативное мышление при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решении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жизненных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исследовательские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ситуациям, оценивать приобретенный опыт;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интегрировать знания из разных предметных областей;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ставить проблемы и задачи, допускающие альтернативные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работа с информацией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общение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коммуникации во всех сферах жизни;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совместная деятельность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координировать и выполнять работу в условиях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реального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>, виртуального и комбинированного взаимодействия;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14D67" w:rsidRPr="00F14D67" w:rsidTr="007B5F1F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Овладение универсальными регулятивными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самоорганизация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proofErr w:type="gramEnd"/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способствовать формированию и проявлению широкой эрудиции в разных областях знаний, постоянно повышать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свой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образовательный и культурный уровень;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самоконтроль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эмоциональный интеллект, предполагающий сформированность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г)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принятие себя и других людей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признавать свое право и право других людей на ошибки;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развивать способность понимать мир с позиции </w:t>
            </w:r>
            <w:proofErr w:type="gramStart"/>
            <w:r w:rsidRPr="00F14D67">
              <w:rPr>
                <w:rFonts w:eastAsia="Times New Roman"/>
                <w:color w:val="auto"/>
                <w:lang w:eastAsia="ru-RU"/>
              </w:rPr>
              <w:t>другого</w:t>
            </w:r>
            <w:proofErr w:type="gramEnd"/>
            <w:r w:rsidRPr="00F14D67">
              <w:rPr>
                <w:rFonts w:eastAsia="Times New Roman"/>
                <w:color w:val="auto"/>
                <w:lang w:eastAsia="ru-RU"/>
              </w:rPr>
              <w:t xml:space="preserve"> человека.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</w:t>
      </w:r>
      <w:proofErr w:type="gramStart"/>
      <w:r w:rsidRPr="00A93819">
        <w:t>обучающегося</w:t>
      </w:r>
      <w:proofErr w:type="gramEnd"/>
      <w:r w:rsidRPr="00A93819">
        <w:t xml:space="preserve"> </w:t>
      </w:r>
      <w:r w:rsidR="00F14D67">
        <w:rPr>
          <w:rStyle w:val="2"/>
          <w:rFonts w:eastAsiaTheme="minorHAnsi"/>
        </w:rPr>
        <w:t>1</w:t>
      </w:r>
      <w:r w:rsidR="007B5F1F">
        <w:rPr>
          <w:rStyle w:val="2"/>
          <w:rFonts w:eastAsiaTheme="minorHAnsi"/>
        </w:rPr>
        <w:t>10</w:t>
      </w:r>
      <w:r w:rsidRPr="00A93819">
        <w:rPr>
          <w:rStyle w:val="2"/>
          <w:rFonts w:eastAsiaTheme="minorHAnsi"/>
        </w:rPr>
        <w:t xml:space="preserve"> 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Pr="00A93819" w:rsidRDefault="00DE223F" w:rsidP="00457620">
      <w:pPr>
        <w:spacing w:after="0" w:line="240" w:lineRule="auto"/>
        <w:contextualSpacing/>
        <w:rPr>
          <w:rStyle w:val="2"/>
          <w:rFonts w:eastAsiaTheme="minorHAnsi"/>
        </w:rPr>
      </w:pPr>
      <w:r w:rsidRPr="00A93819">
        <w:t xml:space="preserve">обязательной аудиторной учебной нагрузки обучающегося </w:t>
      </w:r>
      <w:r w:rsidR="00F14D67">
        <w:rPr>
          <w:rStyle w:val="2"/>
          <w:rFonts w:eastAsiaTheme="minorHAnsi"/>
        </w:rPr>
        <w:t>110</w:t>
      </w:r>
      <w:r w:rsidRPr="00A93819">
        <w:rPr>
          <w:rStyle w:val="2"/>
          <w:rFonts w:eastAsiaTheme="minorHAnsi"/>
        </w:rPr>
        <w:t xml:space="preserve"> часа; </w:t>
      </w:r>
    </w:p>
    <w:p w:rsidR="00F14D67" w:rsidRDefault="00F14D67" w:rsidP="00F14D67">
      <w:pPr>
        <w:spacing w:after="0" w:line="240" w:lineRule="auto"/>
        <w:contextualSpacing/>
        <w:rPr>
          <w:rStyle w:val="2"/>
          <w:rFonts w:eastAsiaTheme="minorHAnsi"/>
        </w:rPr>
      </w:pPr>
      <w:bookmarkStart w:id="2" w:name="bookmark12"/>
      <w:bookmarkStart w:id="3" w:name="_Toc144846639"/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2"/>
      <w:bookmarkEnd w:id="3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4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4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9"/>
        <w:gridCol w:w="2858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 xml:space="preserve">Вид </w:t>
            </w:r>
            <w:proofErr w:type="gramStart"/>
            <w:r w:rsidRPr="00C272A4">
              <w:rPr>
                <w:b/>
              </w:rPr>
              <w:t>учебной</w:t>
            </w:r>
            <w:proofErr w:type="gramEnd"/>
            <w:r w:rsidRPr="00C272A4">
              <w:rPr>
                <w:b/>
              </w:rPr>
              <w:t xml:space="preserve">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7B5F1F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7B5F1F">
              <w:rPr>
                <w:b/>
                <w:i/>
                <w:iCs/>
              </w:rPr>
              <w:t>дифференцированного  зачета</w:t>
            </w:r>
          </w:p>
        </w:tc>
        <w:tc>
          <w:tcPr>
            <w:tcW w:w="1447" w:type="pct"/>
            <w:vAlign w:val="center"/>
          </w:tcPr>
          <w:p w:rsidR="00DE223F" w:rsidRDefault="00DE223F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</w:tbl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080"/>
        <w:gridCol w:w="992"/>
        <w:gridCol w:w="1276"/>
        <w:gridCol w:w="1843"/>
      </w:tblGrid>
      <w:tr w:rsidR="00CF6F3D" w:rsidRPr="0003276E" w:rsidTr="00CF6F3D">
        <w:tc>
          <w:tcPr>
            <w:tcW w:w="2835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proofErr w:type="gramStart"/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 xml:space="preserve">Коды компетенций, формированию </w:t>
            </w:r>
            <w:proofErr w:type="gramStart"/>
            <w:r w:rsidRPr="00CF38FB">
              <w:rPr>
                <w:b/>
              </w:rPr>
              <w:t>которых</w:t>
            </w:r>
            <w:proofErr w:type="gramEnd"/>
            <w:r w:rsidRPr="00CF38FB">
              <w:rPr>
                <w:b/>
              </w:rPr>
              <w:t xml:space="preserve"> способствует элемент программы</w:t>
            </w:r>
          </w:p>
        </w:tc>
      </w:tr>
      <w:tr w:rsidR="00CF6F3D" w:rsidRPr="0003276E" w:rsidTr="00CF6F3D">
        <w:tc>
          <w:tcPr>
            <w:tcW w:w="2835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080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5D2103">
        <w:tc>
          <w:tcPr>
            <w:tcW w:w="2835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191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7B5F1F">
        <w:tc>
          <w:tcPr>
            <w:tcW w:w="2835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01E3D" w:rsidRPr="00F752C4" w:rsidRDefault="007B5F1F" w:rsidP="00872524">
            <w:pPr>
              <w:spacing w:after="0" w:line="240" w:lineRule="auto"/>
              <w:jc w:val="center"/>
              <w:rPr>
                <w:b/>
              </w:rPr>
            </w:pPr>
            <w:r w:rsidRPr="00F752C4">
              <w:rPr>
                <w:b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CD570E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CD570E">
              <w:rPr>
                <w:rFonts w:eastAsia="Calibri"/>
                <w:bCs/>
              </w:rPr>
              <w:t>Прб</w:t>
            </w:r>
            <w:proofErr w:type="spellEnd"/>
            <w:r w:rsidR="00CD570E">
              <w:rPr>
                <w:rFonts w:eastAsia="Calibri"/>
                <w:bCs/>
              </w:rPr>
              <w:t xml:space="preserve"> </w:t>
            </w:r>
            <w:r w:rsidR="00BE7D84">
              <w:rPr>
                <w:rFonts w:eastAsia="Calibri"/>
                <w:bCs/>
              </w:rPr>
              <w:t>1-7</w:t>
            </w:r>
          </w:p>
        </w:tc>
      </w:tr>
      <w:tr w:rsidR="00D01E3D" w:rsidRPr="0003276E" w:rsidTr="00457620"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7B5F1F" w:rsidP="0088120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5D2103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5D2103">
        <w:trPr>
          <w:trHeight w:val="70"/>
        </w:trPr>
        <w:tc>
          <w:tcPr>
            <w:tcW w:w="2835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BE7D84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r>
              <w:rPr>
                <w:rFonts w:eastAsia="Calibri"/>
                <w:bCs/>
              </w:rPr>
              <w:t xml:space="preserve">ЛР 6,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F752C4" w:rsidRDefault="00D01E3D" w:rsidP="008812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F752C4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5D2103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7B5F1F" w:rsidRPr="0003276E" w:rsidTr="00457620">
        <w:trPr>
          <w:trHeight w:val="70"/>
        </w:trPr>
        <w:tc>
          <w:tcPr>
            <w:tcW w:w="2835" w:type="dxa"/>
            <w:vMerge w:val="restart"/>
          </w:tcPr>
          <w:p w:rsidR="007B5F1F" w:rsidRPr="00CF38FB" w:rsidRDefault="007B5F1F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B5F1F" w:rsidRPr="0003276E" w:rsidRDefault="007B5F1F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7B5F1F" w:rsidRPr="0003276E" w:rsidRDefault="007B5F1F" w:rsidP="00BE7D84">
            <w:pPr>
              <w:spacing w:after="0" w:line="240" w:lineRule="auto"/>
              <w:jc w:val="center"/>
              <w:rPr>
                <w:color w:val="000000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</w:p>
          <w:p w:rsidR="007B5F1F" w:rsidRPr="0003276E" w:rsidRDefault="007B5F1F" w:rsidP="00A04CA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bCs/>
              </w:rPr>
              <w:t>Прб</w:t>
            </w:r>
            <w:proofErr w:type="spellEnd"/>
            <w:r>
              <w:rPr>
                <w:rFonts w:eastAsia="Calibri"/>
                <w:bCs/>
              </w:rPr>
              <w:t xml:space="preserve"> 1-7</w:t>
            </w:r>
          </w:p>
        </w:tc>
      </w:tr>
      <w:tr w:rsidR="007B5F1F" w:rsidRPr="0003276E" w:rsidTr="00457620">
        <w:trPr>
          <w:trHeight w:val="70"/>
        </w:trPr>
        <w:tc>
          <w:tcPr>
            <w:tcW w:w="2835" w:type="dxa"/>
            <w:vMerge/>
          </w:tcPr>
          <w:p w:rsidR="007B5F1F" w:rsidRPr="00CF38FB" w:rsidRDefault="007B5F1F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7B5F1F" w:rsidRPr="0003276E" w:rsidRDefault="007B5F1F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7B5F1F" w:rsidRPr="00F752C4" w:rsidRDefault="007B5F1F" w:rsidP="008812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F752C4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7B5F1F" w:rsidRPr="0003276E" w:rsidRDefault="007B5F1F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7B5F1F" w:rsidRPr="0003276E" w:rsidTr="007B5F1F">
        <w:trPr>
          <w:trHeight w:val="462"/>
        </w:trPr>
        <w:tc>
          <w:tcPr>
            <w:tcW w:w="2835" w:type="dxa"/>
            <w:vMerge/>
          </w:tcPr>
          <w:p w:rsidR="007B5F1F" w:rsidRPr="00CF38FB" w:rsidRDefault="007B5F1F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7B5F1F" w:rsidRPr="0003276E" w:rsidRDefault="007B5F1F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B5F1F" w:rsidRDefault="007B5F1F" w:rsidP="00881206">
            <w:pPr>
              <w:spacing w:after="0" w:line="240" w:lineRule="auto"/>
              <w:jc w:val="center"/>
            </w:pPr>
          </w:p>
          <w:p w:rsidR="007B5F1F" w:rsidRDefault="007B5F1F" w:rsidP="00881206">
            <w:pPr>
              <w:spacing w:after="0" w:line="240" w:lineRule="auto"/>
              <w:jc w:val="center"/>
            </w:pPr>
          </w:p>
          <w:p w:rsidR="007B5F1F" w:rsidRDefault="007B5F1F" w:rsidP="00881206">
            <w:pPr>
              <w:spacing w:after="0" w:line="240" w:lineRule="auto"/>
              <w:jc w:val="center"/>
            </w:pPr>
          </w:p>
          <w:p w:rsidR="007B5F1F" w:rsidRPr="0003276E" w:rsidRDefault="007B5F1F" w:rsidP="008812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7B5F1F" w:rsidRPr="0003276E" w:rsidRDefault="007B5F1F" w:rsidP="00872524">
            <w:pPr>
              <w:spacing w:after="0" w:line="240" w:lineRule="auto"/>
              <w:jc w:val="center"/>
            </w:pPr>
          </w:p>
        </w:tc>
      </w:tr>
      <w:tr w:rsidR="007B5F1F" w:rsidRPr="0003276E" w:rsidTr="00457620">
        <w:trPr>
          <w:trHeight w:val="70"/>
        </w:trPr>
        <w:tc>
          <w:tcPr>
            <w:tcW w:w="2835" w:type="dxa"/>
            <w:vMerge/>
          </w:tcPr>
          <w:p w:rsidR="007B5F1F" w:rsidRPr="00CF38FB" w:rsidRDefault="007B5F1F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7B5F1F" w:rsidRPr="004C055E" w:rsidRDefault="007B5F1F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 xml:space="preserve">ния их реализация на </w:t>
            </w:r>
            <w:proofErr w:type="gramStart"/>
            <w:r>
              <w:t>компьютере</w:t>
            </w:r>
            <w:proofErr w:type="gramEnd"/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7B5F1F" w:rsidRPr="0003276E" w:rsidRDefault="007B5F1F" w:rsidP="00872524">
            <w:pPr>
              <w:spacing w:after="0" w:line="240" w:lineRule="auto"/>
              <w:jc w:val="center"/>
            </w:pPr>
          </w:p>
        </w:tc>
      </w:tr>
      <w:tr w:rsidR="007B5F1F" w:rsidRPr="0003276E" w:rsidTr="007B5F1F">
        <w:trPr>
          <w:trHeight w:val="570"/>
        </w:trPr>
        <w:tc>
          <w:tcPr>
            <w:tcW w:w="2835" w:type="dxa"/>
            <w:vMerge/>
          </w:tcPr>
          <w:p w:rsidR="007B5F1F" w:rsidRPr="00CF38FB" w:rsidRDefault="007B5F1F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F1F" w:rsidRPr="00B0554C" w:rsidRDefault="007B5F1F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B5F1F" w:rsidRPr="0003276E" w:rsidRDefault="007B5F1F" w:rsidP="007B5F1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7B5F1F" w:rsidRPr="0003276E" w:rsidRDefault="007B5F1F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F752C4" w:rsidRDefault="00D01E3D" w:rsidP="008812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F752C4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7B5F1F" w:rsidRDefault="007B5F1F" w:rsidP="008812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7B5F1F">
              <w:rPr>
                <w:b/>
                <w:color w:val="000000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proofErr w:type="gramStart"/>
            <w:r w:rsidRPr="00B0554C">
              <w:t>Программный</w:t>
            </w:r>
            <w:proofErr w:type="gramEnd"/>
            <w:r w:rsidRPr="00B0554C">
              <w:t xml:space="preserve">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proofErr w:type="gramStart"/>
            <w:r w:rsidRPr="00B0554C">
              <w:t>Программный</w:t>
            </w:r>
            <w:proofErr w:type="gramEnd"/>
            <w:r w:rsidRPr="00B0554C">
              <w:t xml:space="preserve">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proofErr w:type="gramStart"/>
            <w:r w:rsidRPr="00B0554C">
              <w:t>Программный</w:t>
            </w:r>
            <w:proofErr w:type="gramEnd"/>
            <w:r w:rsidRPr="00B0554C">
              <w:t xml:space="preserve">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5D2103">
        <w:trPr>
          <w:trHeight w:val="70"/>
        </w:trPr>
        <w:tc>
          <w:tcPr>
            <w:tcW w:w="2835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191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457620">
        <w:trPr>
          <w:trHeight w:val="82"/>
        </w:trPr>
        <w:tc>
          <w:tcPr>
            <w:tcW w:w="2835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F752C4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/>
                <w:bCs/>
              </w:rPr>
            </w:pPr>
            <w:r w:rsidRPr="00F752C4">
              <w:rPr>
                <w:b/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5D2103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77735" w:rsidRPr="0003276E" w:rsidRDefault="00F66178" w:rsidP="00F77735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F752C4" w:rsidRDefault="00D01E3D" w:rsidP="008812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F752C4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>Работа  пользователей в локальных компьютерных сетях в общем дисковом 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3.4 </w:t>
            </w:r>
            <w:r w:rsidRPr="009A3E44">
              <w:rPr>
                <w:b/>
              </w:rPr>
              <w:t xml:space="preserve">Компьютерные </w:t>
            </w:r>
            <w:r w:rsidRPr="009A3E44">
              <w:rPr>
                <w:b/>
              </w:rPr>
              <w:lastRenderedPageBreak/>
              <w:t>вирусы. Антивирусы. Защита информации в информационных системах.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 xml:space="preserve">Безопасность, гигиена, эргономика, ресурсосбережение. Защита </w:t>
            </w:r>
            <w:r w:rsidRPr="00B0554C">
              <w:lastRenderedPageBreak/>
              <w:t>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F752C4" w:rsidRDefault="00D01E3D" w:rsidP="008812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F752C4"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5D2103">
        <w:trPr>
          <w:trHeight w:val="70"/>
        </w:trPr>
        <w:tc>
          <w:tcPr>
            <w:tcW w:w="2835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>Знакомство с основами MS Word.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F752C4" w:rsidRDefault="00D01E3D" w:rsidP="0088120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F752C4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7B5F1F">
        <w:trPr>
          <w:trHeight w:val="1155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 xml:space="preserve">Представление о программных средах </w:t>
            </w:r>
            <w:proofErr w:type="gramStart"/>
            <w:r w:rsidRPr="00B0554C">
              <w:t>компьютерной</w:t>
            </w:r>
            <w:proofErr w:type="gramEnd"/>
            <w:r w:rsidRPr="00B0554C">
              <w:t xml:space="preserve">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F752C4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/>
                <w:bCs/>
              </w:rPr>
            </w:pPr>
            <w:r w:rsidRPr="00F752C4">
              <w:rPr>
                <w:b/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5D2103">
        <w:trPr>
          <w:trHeight w:val="70"/>
        </w:trPr>
        <w:tc>
          <w:tcPr>
            <w:tcW w:w="2835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5.</w:t>
            </w:r>
          </w:p>
        </w:tc>
        <w:tc>
          <w:tcPr>
            <w:tcW w:w="121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proofErr w:type="gramStart"/>
            <w:r w:rsidRPr="00D01E3D">
              <w:rPr>
                <w:b/>
              </w:rPr>
              <w:t>Технические</w:t>
            </w:r>
            <w:proofErr w:type="gramEnd"/>
            <w:r w:rsidRPr="00D01E3D">
              <w:rPr>
                <w:b/>
              </w:rPr>
              <w:t xml:space="preserve"> и программные средства телекоммуникационных технологий.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Представления о технических и программных средствах телекоммуникационных технологий.  </w:t>
            </w:r>
            <w:proofErr w:type="gramStart"/>
            <w:r w:rsidRPr="00B0554C">
              <w:t>Интернет-технологии</w:t>
            </w:r>
            <w:proofErr w:type="gramEnd"/>
            <w:r w:rsidRPr="00B0554C">
              <w:t>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F752C4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/>
                <w:bCs/>
              </w:rPr>
            </w:pPr>
            <w:r w:rsidRPr="00F752C4">
              <w:rPr>
                <w:b/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7B5F1F">
        <w:trPr>
          <w:trHeight w:val="1024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F752C4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/>
                <w:bCs/>
              </w:rPr>
            </w:pPr>
            <w:r w:rsidRPr="00F752C4">
              <w:rPr>
                <w:b/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7B5F1F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7B5F1F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 xml:space="preserve">Использование тестирующих систем в </w:t>
            </w:r>
            <w:proofErr w:type="gramStart"/>
            <w:r w:rsidRPr="00B0554C">
              <w:t>учебной</w:t>
            </w:r>
            <w:proofErr w:type="gramEnd"/>
            <w:r w:rsidRPr="00B0554C">
              <w:t xml:space="preserve">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457620">
        <w:trPr>
          <w:trHeight w:val="70"/>
        </w:trPr>
        <w:tc>
          <w:tcPr>
            <w:tcW w:w="2835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 xml:space="preserve">Создание </w:t>
            </w:r>
            <w:proofErr w:type="gramStart"/>
            <w:r>
              <w:t>локальной</w:t>
            </w:r>
            <w:proofErr w:type="gramEnd"/>
            <w:r>
              <w:t xml:space="preserve">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7B5F1F" w:rsidRPr="0003276E" w:rsidTr="00457620">
        <w:trPr>
          <w:trHeight w:val="70"/>
        </w:trPr>
        <w:tc>
          <w:tcPr>
            <w:tcW w:w="2835" w:type="dxa"/>
          </w:tcPr>
          <w:p w:rsidR="007B5F1F" w:rsidRPr="00CF38FB" w:rsidRDefault="007B5F1F" w:rsidP="007B5F1F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5F1F" w:rsidRPr="007B5F1F" w:rsidRDefault="007B5F1F" w:rsidP="007B5F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  <w:r w:rsidRPr="007B5F1F">
              <w:rPr>
                <w:b/>
              </w:rPr>
              <w:t xml:space="preserve">Дифференцированный зачет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7B5F1F" w:rsidRDefault="007B5F1F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5F1F" w:rsidRPr="0003276E" w:rsidRDefault="007B5F1F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B5F1F" w:rsidRPr="0003276E" w:rsidRDefault="007B5F1F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8725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bookmarkStart w:id="5" w:name="_GoBack"/>
      <w:bookmarkEnd w:id="5"/>
      <w:r>
        <w:t>Для характеристики уровня освоения учебного материала используются следующие обозначения:</w:t>
      </w:r>
    </w:p>
    <w:p w:rsidR="00872524" w:rsidRDefault="00872524" w:rsidP="008725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 xml:space="preserve">1. – </w:t>
      </w:r>
      <w:proofErr w:type="gramStart"/>
      <w:r>
        <w:t>ознакомительный</w:t>
      </w:r>
      <w:proofErr w:type="gramEnd"/>
      <w:r>
        <w:t xml:space="preserve"> (узнавание ранее изученных объектов, свойств); </w:t>
      </w:r>
    </w:p>
    <w:p w:rsidR="00872524" w:rsidRDefault="00872524" w:rsidP="008725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t xml:space="preserve">2. – </w:t>
      </w:r>
      <w:proofErr w:type="gramStart"/>
      <w:r>
        <w:t>репродуктивный</w:t>
      </w:r>
      <w:proofErr w:type="gramEnd"/>
      <w:r>
        <w:t xml:space="preserve"> (выполнение деятельности по образцу, инструкции или под руководством)</w:t>
      </w:r>
    </w:p>
    <w:p w:rsidR="00872524" w:rsidRDefault="00872524" w:rsidP="00872524">
      <w:pPr>
        <w:spacing w:after="0" w:line="240" w:lineRule="auto"/>
      </w:pPr>
      <w:r>
        <w:t xml:space="preserve">3. – </w:t>
      </w:r>
      <w:proofErr w:type="gramStart"/>
      <w:r>
        <w:t>продуктивный</w:t>
      </w:r>
      <w:proofErr w:type="gramEnd"/>
      <w:r>
        <w:t xml:space="preserve"> (планирование и самостоятельное выполнение деятельности, решение проблемных задач)</w:t>
      </w: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 xml:space="preserve">компьютерная техника для </w:t>
      </w:r>
      <w:proofErr w:type="gramStart"/>
      <w:r w:rsidRPr="00712AE4">
        <w:rPr>
          <w:rFonts w:eastAsia="Calibri"/>
          <w:bCs/>
        </w:rPr>
        <w:t>обучающихся</w:t>
      </w:r>
      <w:proofErr w:type="gramEnd"/>
      <w:r w:rsidRPr="00712AE4">
        <w:rPr>
          <w:rFonts w:eastAsia="Calibri"/>
          <w:bCs/>
        </w:rPr>
        <w:t xml:space="preserve">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920" w:type="dxa"/>
        <w:tblLook w:val="0000" w:firstRow="0" w:lastRow="0" w:firstColumn="0" w:lastColumn="0" w:noHBand="0" w:noVBand="0"/>
      </w:tblPr>
      <w:tblGrid>
        <w:gridCol w:w="9920"/>
      </w:tblGrid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Боровков, В. А. Информатика. Текстовый редактор MS Word: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: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Ай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Жилко, Е. П. Информатика. Часть 1: учебное пособие для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СПО / Е.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П. Жилко, Л. Н. Титова, Э. И.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Дяминова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- Саратов, Москва: Профобразование, Ай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Пи Ар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Шкатова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 Информационные технологии. Основы работы в MS Word и Excel [Электронный ресурс]: учебное пособие для СПО/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С.В.,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С.В.- Электрон. текстовые данны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е-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Саратов, Москва: Профобразование, Ай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Пи Ар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Медиа, 2023.- 96 c.- Режим доступа: https://ipr-smart.ru/126617.- IPR SMART, по паролю. - DOI: https://doi.org/10.23682/126617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Г. С. Информационные технологии: учебник / Г. С.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Зафиевский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Короткин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– Москва: Академия, 2017. – 234 с.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Седых, Ю. И. Информационные технологии: учебно-методическое пособие для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СПО / Ю.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И. Седых, В. В.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Кургасов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- Липецк: Липецкий государственный технический университет, ЭБС АСВ, 2023. - 119 c. - ISBN 978-5-00175-1 87-8. - Текст: электронный // Цифровой образовательный ресурс IPR SMART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: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[сайт]. - URL: https://www.iprbookshop.ru/130965.html (дата обращения: 01.08.2023).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5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6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7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8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9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20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1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proofErr w:type="spellStart"/>
      <w:r w:rsidRPr="00A93819">
        <w:rPr>
          <w:lang w:val="en-US"/>
        </w:rPr>
        <w:t>Yandex</w:t>
      </w:r>
      <w:proofErr w:type="spellEnd"/>
      <w:r w:rsidRPr="00A93819">
        <w:t xml:space="preserve"> </w:t>
      </w:r>
      <w:hyperlink r:id="rId22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r w:rsidRPr="00A93819">
        <w:rPr>
          <w:lang w:val="en-US" w:bidi="en-US"/>
        </w:rPr>
        <w:t>OpenOffice</w:t>
      </w:r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3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4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65647">
          <w:pgSz w:w="11906" w:h="16838"/>
          <w:pgMar w:top="851" w:right="1134" w:bottom="851" w:left="992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12AE4">
        <w:t>обучающимися</w:t>
      </w:r>
      <w:proofErr w:type="gramEnd"/>
      <w:r w:rsidRPr="00712AE4">
        <w:t xml:space="preserve">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Знать общую характеристику и классификацию </w:t>
            </w:r>
            <w:proofErr w:type="gramStart"/>
            <w:r w:rsidRPr="008A22D5">
              <w:t>системного</w:t>
            </w:r>
            <w:proofErr w:type="gramEnd"/>
            <w:r w:rsidRPr="008A22D5">
              <w:t xml:space="preserve">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D229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  <w:p w:rsidR="00F66178" w:rsidRPr="00DC5BD8" w:rsidRDefault="00F66178" w:rsidP="00A04CA0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использовать готовые информационные </w:t>
            </w:r>
            <w:r w:rsidRPr="008A22D5">
              <w:lastRenderedPageBreak/>
              <w:t>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</w:t>
            </w:r>
            <w:r w:rsidRPr="008A22D5">
              <w:rPr>
                <w:rFonts w:eastAsia="Calibri"/>
              </w:rPr>
              <w:lastRenderedPageBreak/>
              <w:t>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proofErr w:type="gramStart"/>
            <w:r>
              <w:rPr>
                <w:rFonts w:eastAsia="Times New Roman"/>
                <w:szCs w:val="28"/>
              </w:rPr>
              <w:t>ОК</w:t>
            </w:r>
            <w:proofErr w:type="gramEnd"/>
            <w:r>
              <w:rPr>
                <w:rFonts w:eastAsia="Times New Roman"/>
                <w:szCs w:val="28"/>
              </w:rPr>
              <w:t xml:space="preserve">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8A22D5">
              <w:rPr>
                <w:rFonts w:eastAsia="Calibri"/>
              </w:rPr>
              <w:t>индивидуальный</w:t>
            </w:r>
            <w:proofErr w:type="gramEnd"/>
            <w:r w:rsidRPr="008A22D5">
              <w:rPr>
                <w:rFonts w:eastAsia="Calibri"/>
              </w:rPr>
              <w:t xml:space="preserve">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EBF" w:rsidRDefault="00C71EBF">
      <w:pPr>
        <w:spacing w:after="0" w:line="240" w:lineRule="auto"/>
      </w:pPr>
      <w:r>
        <w:separator/>
      </w:r>
    </w:p>
  </w:endnote>
  <w:endnote w:type="continuationSeparator" w:id="0">
    <w:p w:rsidR="00C71EBF" w:rsidRDefault="00C7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1F" w:rsidRDefault="007B5F1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5804889"/>
      <w:docPartObj>
        <w:docPartGallery w:val="Page Numbers (Bottom of Page)"/>
        <w:docPartUnique/>
      </w:docPartObj>
    </w:sdtPr>
    <w:sdtEndPr/>
    <w:sdtContent>
      <w:p w:rsidR="007B5F1F" w:rsidRDefault="007B5F1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F44">
          <w:rPr>
            <w:noProof/>
          </w:rPr>
          <w:t>13</w:t>
        </w:r>
        <w:r>
          <w:fldChar w:fldCharType="end"/>
        </w:r>
      </w:p>
    </w:sdtContent>
  </w:sdt>
  <w:p w:rsidR="007B5F1F" w:rsidRDefault="007B5F1F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1F" w:rsidRDefault="007B5F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EBF" w:rsidRDefault="00C71EBF">
      <w:pPr>
        <w:spacing w:after="0" w:line="240" w:lineRule="auto"/>
      </w:pPr>
      <w:r>
        <w:separator/>
      </w:r>
    </w:p>
  </w:footnote>
  <w:footnote w:type="continuationSeparator" w:id="0">
    <w:p w:rsidR="00C71EBF" w:rsidRDefault="00C7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1F" w:rsidRDefault="007B5F1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1F" w:rsidRDefault="007B5F1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1F" w:rsidRDefault="007B5F1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C6"/>
    <w:rsid w:val="00012DF1"/>
    <w:rsid w:val="00031826"/>
    <w:rsid w:val="00034C48"/>
    <w:rsid w:val="00061CF4"/>
    <w:rsid w:val="00083481"/>
    <w:rsid w:val="000F21E4"/>
    <w:rsid w:val="000F7966"/>
    <w:rsid w:val="00112555"/>
    <w:rsid w:val="001857D8"/>
    <w:rsid w:val="00234DA9"/>
    <w:rsid w:val="00263F44"/>
    <w:rsid w:val="00265647"/>
    <w:rsid w:val="002D7016"/>
    <w:rsid w:val="002F1281"/>
    <w:rsid w:val="00310677"/>
    <w:rsid w:val="00321A51"/>
    <w:rsid w:val="003431BD"/>
    <w:rsid w:val="003E7BF8"/>
    <w:rsid w:val="003F69BF"/>
    <w:rsid w:val="00457620"/>
    <w:rsid w:val="00490E4F"/>
    <w:rsid w:val="004C055E"/>
    <w:rsid w:val="004E630C"/>
    <w:rsid w:val="00522FE2"/>
    <w:rsid w:val="0052426E"/>
    <w:rsid w:val="0053229D"/>
    <w:rsid w:val="00570117"/>
    <w:rsid w:val="00597E58"/>
    <w:rsid w:val="005D2103"/>
    <w:rsid w:val="005E5EE6"/>
    <w:rsid w:val="006C0DCC"/>
    <w:rsid w:val="006D24D8"/>
    <w:rsid w:val="006E0D30"/>
    <w:rsid w:val="007B2259"/>
    <w:rsid w:val="007B52C6"/>
    <w:rsid w:val="007B5F1F"/>
    <w:rsid w:val="00814F75"/>
    <w:rsid w:val="00872524"/>
    <w:rsid w:val="00881206"/>
    <w:rsid w:val="008C0577"/>
    <w:rsid w:val="008F1223"/>
    <w:rsid w:val="009346D6"/>
    <w:rsid w:val="00A04CA0"/>
    <w:rsid w:val="00AA7DB4"/>
    <w:rsid w:val="00B06199"/>
    <w:rsid w:val="00B30A8B"/>
    <w:rsid w:val="00B32446"/>
    <w:rsid w:val="00B379A3"/>
    <w:rsid w:val="00B92522"/>
    <w:rsid w:val="00BC623E"/>
    <w:rsid w:val="00BD2298"/>
    <w:rsid w:val="00BE7D84"/>
    <w:rsid w:val="00C71EBF"/>
    <w:rsid w:val="00CD34D5"/>
    <w:rsid w:val="00CD570E"/>
    <w:rsid w:val="00CF0194"/>
    <w:rsid w:val="00CF6F3D"/>
    <w:rsid w:val="00D01E3D"/>
    <w:rsid w:val="00D105C2"/>
    <w:rsid w:val="00D5621A"/>
    <w:rsid w:val="00D567E6"/>
    <w:rsid w:val="00DE223F"/>
    <w:rsid w:val="00DE5A41"/>
    <w:rsid w:val="00E264C3"/>
    <w:rsid w:val="00EC17B7"/>
    <w:rsid w:val="00F14D67"/>
    <w:rsid w:val="00F6003F"/>
    <w:rsid w:val="00F66178"/>
    <w:rsid w:val="00F6743A"/>
    <w:rsid w:val="00F752C4"/>
    <w:rsid w:val="00F77735"/>
    <w:rsid w:val="00F82217"/>
    <w:rsid w:val="00FB4DCE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apor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yandex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citfor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sp.ru/" TargetMode="External"/><Relationship Id="rId20" Type="http://schemas.openxmlformats.org/officeDocument/2006/relationships/hyperlink" Target="http://www.googl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gosuslugi.ru/cybersecurit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formika.ru/" TargetMode="External"/><Relationship Id="rId23" Type="http://schemas.openxmlformats.org/officeDocument/2006/relationships/hyperlink" Target="http://linux.armd.ru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rambler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ru.openoffice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329AA-6741-455C-8E0F-44798DB6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4511</Words>
  <Characters>25719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Анна</cp:lastModifiedBy>
  <cp:revision>15</cp:revision>
  <dcterms:created xsi:type="dcterms:W3CDTF">2023-09-03T10:21:00Z</dcterms:created>
  <dcterms:modified xsi:type="dcterms:W3CDTF">2026-01-18T23:26:00Z</dcterms:modified>
</cp:coreProperties>
</file>