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39B" w:rsidRDefault="0049039B" w:rsidP="0049039B">
      <w:pPr>
        <w:jc w:val="center"/>
        <w:rPr>
          <w:rFonts w:ascii="Times New Roman" w:hAnsi="Times New Roman"/>
          <w:sz w:val="24"/>
          <w:szCs w:val="24"/>
        </w:rPr>
      </w:pPr>
    </w:p>
    <w:p w:rsidR="0049039B" w:rsidRPr="003B5EC8" w:rsidRDefault="0049039B" w:rsidP="0049039B">
      <w:pPr>
        <w:spacing w:line="360" w:lineRule="auto"/>
        <w:jc w:val="center"/>
        <w:rPr>
          <w:rFonts w:ascii="Times New Roman" w:hAnsi="Times New Roman"/>
          <w:sz w:val="24"/>
          <w:szCs w:val="24"/>
        </w:rPr>
      </w:pPr>
    </w:p>
    <w:p w:rsidR="0049039B" w:rsidRDefault="0049039B" w:rsidP="0049039B">
      <w:pPr>
        <w:spacing w:after="0" w:line="360" w:lineRule="auto"/>
        <w:jc w:val="center"/>
        <w:rPr>
          <w:rFonts w:ascii="Times New Roman" w:hAnsi="Times New Roman"/>
          <w:b/>
          <w:sz w:val="28"/>
          <w:szCs w:val="24"/>
        </w:rPr>
      </w:pPr>
    </w:p>
    <w:p w:rsidR="0049039B" w:rsidRDefault="0049039B" w:rsidP="0049039B">
      <w:pPr>
        <w:spacing w:after="0" w:line="360" w:lineRule="auto"/>
        <w:jc w:val="center"/>
        <w:rPr>
          <w:rFonts w:ascii="Times New Roman" w:hAnsi="Times New Roman"/>
          <w:b/>
          <w:sz w:val="28"/>
          <w:szCs w:val="24"/>
        </w:rPr>
      </w:pPr>
    </w:p>
    <w:p w:rsidR="0049039B" w:rsidRDefault="0049039B" w:rsidP="0049039B">
      <w:pPr>
        <w:spacing w:after="0" w:line="360" w:lineRule="auto"/>
        <w:jc w:val="center"/>
        <w:rPr>
          <w:rFonts w:ascii="Times New Roman" w:hAnsi="Times New Roman"/>
          <w:b/>
          <w:sz w:val="28"/>
          <w:szCs w:val="24"/>
        </w:rPr>
      </w:pPr>
    </w:p>
    <w:p w:rsidR="0049039B" w:rsidRDefault="0049039B" w:rsidP="0049039B">
      <w:pPr>
        <w:spacing w:after="0" w:line="360" w:lineRule="auto"/>
        <w:jc w:val="center"/>
        <w:rPr>
          <w:rFonts w:ascii="Times New Roman" w:hAnsi="Times New Roman"/>
          <w:b/>
          <w:sz w:val="28"/>
          <w:szCs w:val="24"/>
        </w:rPr>
      </w:pPr>
    </w:p>
    <w:p w:rsidR="0049039B" w:rsidRDefault="0049039B" w:rsidP="0049039B">
      <w:pPr>
        <w:spacing w:after="0" w:line="360" w:lineRule="auto"/>
        <w:jc w:val="center"/>
        <w:rPr>
          <w:rFonts w:ascii="Times New Roman" w:hAnsi="Times New Roman"/>
          <w:b/>
          <w:sz w:val="28"/>
          <w:szCs w:val="24"/>
        </w:rPr>
      </w:pPr>
    </w:p>
    <w:p w:rsidR="0049039B" w:rsidRDefault="0049039B" w:rsidP="0049039B">
      <w:pPr>
        <w:spacing w:after="0" w:line="360" w:lineRule="auto"/>
        <w:jc w:val="center"/>
        <w:rPr>
          <w:rFonts w:ascii="Times New Roman" w:hAnsi="Times New Roman"/>
          <w:b/>
          <w:sz w:val="28"/>
          <w:szCs w:val="24"/>
        </w:rPr>
      </w:pPr>
    </w:p>
    <w:p w:rsidR="0049039B" w:rsidRDefault="0049039B" w:rsidP="0049039B">
      <w:pPr>
        <w:spacing w:after="0" w:line="360" w:lineRule="auto"/>
        <w:jc w:val="center"/>
        <w:rPr>
          <w:rFonts w:ascii="Times New Roman" w:hAnsi="Times New Roman"/>
          <w:b/>
          <w:sz w:val="28"/>
          <w:szCs w:val="24"/>
        </w:rPr>
      </w:pPr>
    </w:p>
    <w:p w:rsidR="0049039B" w:rsidRPr="003B5EC8" w:rsidRDefault="0049039B" w:rsidP="007357E8">
      <w:pPr>
        <w:spacing w:after="0" w:line="360" w:lineRule="auto"/>
        <w:jc w:val="center"/>
        <w:rPr>
          <w:rFonts w:ascii="Times New Roman" w:hAnsi="Times New Roman"/>
          <w:b/>
          <w:sz w:val="28"/>
          <w:szCs w:val="24"/>
        </w:rPr>
      </w:pPr>
      <w:r w:rsidRPr="003B5EC8">
        <w:rPr>
          <w:rFonts w:ascii="Times New Roman" w:hAnsi="Times New Roman"/>
          <w:b/>
          <w:sz w:val="28"/>
          <w:szCs w:val="24"/>
        </w:rPr>
        <w:t>РАБОЧАЯ ПРОГРАММА</w:t>
      </w:r>
    </w:p>
    <w:p w:rsidR="0049039B" w:rsidRPr="003B5EC8" w:rsidRDefault="0049039B" w:rsidP="007357E8">
      <w:pPr>
        <w:spacing w:after="0" w:line="360" w:lineRule="auto"/>
        <w:jc w:val="center"/>
        <w:rPr>
          <w:rFonts w:ascii="Times New Roman" w:hAnsi="Times New Roman"/>
          <w:b/>
          <w:sz w:val="28"/>
          <w:szCs w:val="24"/>
        </w:rPr>
      </w:pPr>
      <w:r w:rsidRPr="003B5EC8">
        <w:rPr>
          <w:rFonts w:ascii="Times New Roman" w:hAnsi="Times New Roman"/>
          <w:b/>
          <w:sz w:val="28"/>
          <w:szCs w:val="24"/>
        </w:rPr>
        <w:t>ОБЩЕОБРАЗОВАТЕЛЬНОЙ УЧЕБНОЙ ДИСЦИПЛИНЫ</w:t>
      </w:r>
    </w:p>
    <w:p w:rsidR="007357E8" w:rsidRDefault="0049039B" w:rsidP="007357E8">
      <w:pPr>
        <w:spacing w:after="0" w:line="360" w:lineRule="auto"/>
        <w:jc w:val="center"/>
        <w:rPr>
          <w:rFonts w:ascii="Times New Roman" w:hAnsi="Times New Roman"/>
          <w:b/>
          <w:sz w:val="28"/>
          <w:szCs w:val="24"/>
        </w:rPr>
      </w:pPr>
      <w:r w:rsidRPr="003B5EC8">
        <w:rPr>
          <w:rFonts w:ascii="Times New Roman" w:hAnsi="Times New Roman"/>
          <w:b/>
          <w:sz w:val="28"/>
          <w:szCs w:val="24"/>
        </w:rPr>
        <w:t>ОУД</w:t>
      </w:r>
      <w:r>
        <w:rPr>
          <w:rFonts w:ascii="Times New Roman" w:hAnsi="Times New Roman"/>
          <w:b/>
          <w:sz w:val="28"/>
          <w:szCs w:val="24"/>
        </w:rPr>
        <w:t>п.01</w:t>
      </w:r>
    </w:p>
    <w:p w:rsidR="0049039B" w:rsidRPr="003B5EC8" w:rsidRDefault="0049039B" w:rsidP="007357E8">
      <w:pPr>
        <w:spacing w:after="0" w:line="360" w:lineRule="auto"/>
        <w:jc w:val="center"/>
        <w:rPr>
          <w:rFonts w:ascii="Times New Roman" w:hAnsi="Times New Roman"/>
          <w:b/>
          <w:sz w:val="28"/>
          <w:szCs w:val="24"/>
        </w:rPr>
      </w:pPr>
      <w:r>
        <w:rPr>
          <w:rFonts w:ascii="Times New Roman" w:hAnsi="Times New Roman"/>
          <w:b/>
          <w:sz w:val="28"/>
          <w:szCs w:val="24"/>
        </w:rPr>
        <w:t>МАТЕМАТИКА</w:t>
      </w:r>
    </w:p>
    <w:p w:rsidR="0049039B" w:rsidRPr="003B5EC8" w:rsidRDefault="0049039B" w:rsidP="0049039B">
      <w:pPr>
        <w:spacing w:after="0"/>
        <w:jc w:val="center"/>
        <w:rPr>
          <w:rFonts w:ascii="Times New Roman" w:hAnsi="Times New Roman"/>
          <w:b/>
          <w:sz w:val="28"/>
          <w:szCs w:val="24"/>
        </w:rPr>
      </w:pPr>
    </w:p>
    <w:p w:rsidR="0049039B" w:rsidRPr="003B5EC8" w:rsidRDefault="0049039B" w:rsidP="0049039B">
      <w:pPr>
        <w:rPr>
          <w:rFonts w:ascii="Times New Roman" w:hAnsi="Times New Roman"/>
          <w:sz w:val="28"/>
          <w:szCs w:val="24"/>
        </w:rPr>
      </w:pPr>
    </w:p>
    <w:p w:rsidR="0049039B" w:rsidRPr="003B5EC8" w:rsidRDefault="0049039B" w:rsidP="0049039B">
      <w:pPr>
        <w:spacing w:line="240" w:lineRule="exact"/>
        <w:jc w:val="center"/>
        <w:rPr>
          <w:rFonts w:ascii="Times New Roman" w:hAnsi="Times New Roman"/>
          <w:sz w:val="28"/>
          <w:szCs w:val="24"/>
        </w:rPr>
      </w:pPr>
    </w:p>
    <w:p w:rsidR="0049039B" w:rsidRPr="003B5EC8" w:rsidRDefault="0049039B" w:rsidP="0049039B">
      <w:pPr>
        <w:spacing w:line="240" w:lineRule="exact"/>
        <w:jc w:val="center"/>
        <w:rPr>
          <w:rFonts w:ascii="Times New Roman" w:hAnsi="Times New Roman"/>
          <w:sz w:val="24"/>
          <w:szCs w:val="24"/>
        </w:rPr>
      </w:pPr>
    </w:p>
    <w:p w:rsidR="0049039B" w:rsidRPr="003B5EC8" w:rsidRDefault="0049039B" w:rsidP="0049039B">
      <w:pPr>
        <w:jc w:val="center"/>
        <w:rPr>
          <w:rFonts w:ascii="Times New Roman" w:hAnsi="Times New Roman"/>
          <w:sz w:val="24"/>
          <w:szCs w:val="24"/>
        </w:rPr>
      </w:pPr>
    </w:p>
    <w:p w:rsidR="0049039B" w:rsidRPr="003B5EC8" w:rsidRDefault="0049039B" w:rsidP="0049039B">
      <w:pPr>
        <w:rPr>
          <w:rFonts w:ascii="Times New Roman" w:hAnsi="Times New Roman"/>
          <w:sz w:val="24"/>
          <w:szCs w:val="24"/>
        </w:rPr>
      </w:pPr>
    </w:p>
    <w:p w:rsidR="002B1F7B" w:rsidRPr="002B1F7B" w:rsidRDefault="002B1F7B" w:rsidP="002B1F7B">
      <w:pPr>
        <w:spacing w:after="0" w:line="240" w:lineRule="auto"/>
        <w:jc w:val="both"/>
        <w:rPr>
          <w:rFonts w:ascii="Times New Roman" w:eastAsia="Calibri" w:hAnsi="Times New Roman" w:cs="Times New Roman"/>
          <w:sz w:val="28"/>
          <w:szCs w:val="24"/>
          <w:lang w:eastAsia="en-US"/>
        </w:rPr>
      </w:pPr>
      <w:r w:rsidRPr="002B1F7B">
        <w:rPr>
          <w:rFonts w:ascii="Times New Roman" w:eastAsia="Calibri" w:hAnsi="Times New Roman" w:cs="Times New Roman"/>
          <w:sz w:val="28"/>
          <w:szCs w:val="24"/>
          <w:lang w:eastAsia="en-US"/>
        </w:rPr>
        <w:t>П</w:t>
      </w:r>
      <w:r w:rsidR="00851530">
        <w:rPr>
          <w:rFonts w:ascii="Times New Roman" w:eastAsia="Calibri" w:hAnsi="Times New Roman" w:cs="Times New Roman"/>
          <w:sz w:val="28"/>
          <w:szCs w:val="24"/>
          <w:lang w:eastAsia="en-US"/>
        </w:rPr>
        <w:t>рофиль обучения: естественно-научный</w:t>
      </w:r>
    </w:p>
    <w:p w:rsidR="0049039B" w:rsidRPr="003B5EC8" w:rsidRDefault="0049039B" w:rsidP="0049039B">
      <w:pPr>
        <w:jc w:val="center"/>
        <w:rPr>
          <w:rFonts w:ascii="Times New Roman" w:hAnsi="Times New Roman"/>
          <w:sz w:val="24"/>
          <w:szCs w:val="24"/>
        </w:rPr>
      </w:pPr>
    </w:p>
    <w:p w:rsidR="0049039B" w:rsidRPr="003B5EC8" w:rsidRDefault="0049039B" w:rsidP="0049039B">
      <w:pPr>
        <w:jc w:val="center"/>
        <w:rPr>
          <w:rFonts w:ascii="Times New Roman" w:hAnsi="Times New Roman"/>
          <w:sz w:val="24"/>
          <w:szCs w:val="24"/>
        </w:rPr>
      </w:pPr>
    </w:p>
    <w:p w:rsidR="0049039B" w:rsidRPr="003B5EC8" w:rsidRDefault="0049039B" w:rsidP="0049039B">
      <w:pPr>
        <w:spacing w:line="240" w:lineRule="exact"/>
        <w:jc w:val="center"/>
        <w:rPr>
          <w:rFonts w:ascii="Times New Roman" w:hAnsi="Times New Roman"/>
          <w:sz w:val="24"/>
          <w:szCs w:val="24"/>
        </w:rPr>
      </w:pPr>
    </w:p>
    <w:p w:rsidR="0049039B" w:rsidRPr="003B5EC8" w:rsidRDefault="0049039B" w:rsidP="0049039B">
      <w:pPr>
        <w:spacing w:line="240" w:lineRule="exact"/>
        <w:jc w:val="center"/>
        <w:rPr>
          <w:rFonts w:ascii="Times New Roman" w:hAnsi="Times New Roman"/>
          <w:sz w:val="24"/>
          <w:szCs w:val="24"/>
        </w:rPr>
      </w:pPr>
    </w:p>
    <w:p w:rsidR="0049039B" w:rsidRPr="003B5EC8" w:rsidRDefault="0049039B" w:rsidP="0049039B">
      <w:pPr>
        <w:spacing w:line="240" w:lineRule="exact"/>
        <w:jc w:val="center"/>
        <w:rPr>
          <w:rFonts w:ascii="Times New Roman" w:hAnsi="Times New Roman"/>
          <w:sz w:val="24"/>
          <w:szCs w:val="24"/>
        </w:rPr>
      </w:pPr>
    </w:p>
    <w:p w:rsidR="0049039B" w:rsidRDefault="0049039B" w:rsidP="0049039B">
      <w:pPr>
        <w:spacing w:line="240" w:lineRule="exact"/>
        <w:jc w:val="center"/>
        <w:rPr>
          <w:rFonts w:ascii="Times New Roman" w:hAnsi="Times New Roman"/>
          <w:sz w:val="24"/>
          <w:szCs w:val="24"/>
        </w:rPr>
      </w:pPr>
    </w:p>
    <w:p w:rsidR="0049039B" w:rsidRDefault="0049039B" w:rsidP="0049039B">
      <w:pPr>
        <w:spacing w:line="240" w:lineRule="exact"/>
        <w:jc w:val="center"/>
        <w:rPr>
          <w:rFonts w:ascii="Times New Roman" w:hAnsi="Times New Roman"/>
          <w:sz w:val="24"/>
          <w:szCs w:val="24"/>
        </w:rPr>
      </w:pPr>
    </w:p>
    <w:p w:rsidR="0049039B" w:rsidRPr="003B5EC8" w:rsidRDefault="0049039B" w:rsidP="0049039B">
      <w:pPr>
        <w:spacing w:line="240" w:lineRule="exact"/>
        <w:jc w:val="center"/>
        <w:rPr>
          <w:rFonts w:ascii="Times New Roman" w:hAnsi="Times New Roman"/>
          <w:sz w:val="24"/>
          <w:szCs w:val="24"/>
        </w:rPr>
      </w:pPr>
    </w:p>
    <w:p w:rsidR="006F7A34" w:rsidRPr="006F7A34" w:rsidRDefault="0049039B" w:rsidP="007357E8">
      <w:pPr>
        <w:spacing w:line="240" w:lineRule="exact"/>
        <w:jc w:val="center"/>
        <w:rPr>
          <w:rFonts w:ascii="Times New Roman" w:hAnsi="Times New Roman" w:cs="Times New Roman"/>
          <w:sz w:val="24"/>
          <w:szCs w:val="24"/>
        </w:rPr>
        <w:sectPr w:rsidR="006F7A34" w:rsidRPr="006F7A34" w:rsidSect="00211612">
          <w:footerReference w:type="default" r:id="rId8"/>
          <w:pgSz w:w="11906" w:h="16838"/>
          <w:pgMar w:top="1134" w:right="1134" w:bottom="1134" w:left="1134" w:header="1134" w:footer="1134" w:gutter="0"/>
          <w:cols w:space="720"/>
          <w:titlePg/>
          <w:docGrid w:linePitch="600" w:charSpace="32768"/>
        </w:sectPr>
      </w:pPr>
      <w:r w:rsidRPr="003B5EC8">
        <w:rPr>
          <w:rFonts w:ascii="Times New Roman" w:hAnsi="Times New Roman"/>
          <w:sz w:val="24"/>
          <w:szCs w:val="24"/>
        </w:rPr>
        <w:t>20</w:t>
      </w:r>
      <w:r w:rsidR="008A6B40">
        <w:rPr>
          <w:rFonts w:ascii="Times New Roman" w:hAnsi="Times New Roman"/>
          <w:sz w:val="24"/>
          <w:szCs w:val="24"/>
        </w:rPr>
        <w:t>2</w:t>
      </w:r>
      <w:r w:rsidR="000B71EA">
        <w:rPr>
          <w:rFonts w:ascii="Times New Roman" w:hAnsi="Times New Roman"/>
          <w:sz w:val="24"/>
          <w:szCs w:val="24"/>
        </w:rPr>
        <w:t>5</w:t>
      </w:r>
      <w:r w:rsidRPr="003B5EC8">
        <w:rPr>
          <w:rFonts w:ascii="Times New Roman" w:hAnsi="Times New Roman"/>
          <w:sz w:val="24"/>
          <w:szCs w:val="24"/>
        </w:rPr>
        <w:t xml:space="preserve"> </w:t>
      </w:r>
    </w:p>
    <w:p w:rsidR="006F7A34" w:rsidRPr="007357E8" w:rsidRDefault="007357E8" w:rsidP="006F7A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s="Times New Roman"/>
          <w:sz w:val="28"/>
          <w:szCs w:val="28"/>
        </w:rPr>
      </w:pPr>
      <w:r>
        <w:rPr>
          <w:rFonts w:ascii="Times New Roman" w:hAnsi="Times New Roman" w:cs="Times New Roman"/>
          <w:sz w:val="24"/>
          <w:szCs w:val="24"/>
        </w:rPr>
        <w:lastRenderedPageBreak/>
        <w:tab/>
      </w:r>
      <w:r w:rsidR="006F7A34" w:rsidRPr="007357E8">
        <w:rPr>
          <w:rFonts w:ascii="Times New Roman" w:hAnsi="Times New Roman" w:cs="Times New Roman"/>
          <w:sz w:val="28"/>
          <w:szCs w:val="28"/>
        </w:rPr>
        <w:t>Программа общеобразовательной учебной дисциплины</w:t>
      </w:r>
      <w:r w:rsidR="006F7A34" w:rsidRPr="007357E8">
        <w:rPr>
          <w:rFonts w:ascii="Times New Roman" w:hAnsi="Times New Roman" w:cs="Times New Roman"/>
          <w:b/>
          <w:sz w:val="28"/>
          <w:szCs w:val="28"/>
        </w:rPr>
        <w:t xml:space="preserve"> </w:t>
      </w:r>
      <w:r w:rsidR="006F7A34" w:rsidRPr="007357E8">
        <w:rPr>
          <w:rFonts w:ascii="Times New Roman" w:hAnsi="Times New Roman" w:cs="Times New Roman"/>
          <w:sz w:val="28"/>
          <w:szCs w:val="28"/>
        </w:rPr>
        <w:t xml:space="preserve">ОУДп.01 Математика    составлена в </w:t>
      </w:r>
      <w:r w:rsidR="003E1926" w:rsidRPr="007357E8">
        <w:rPr>
          <w:rFonts w:ascii="Times New Roman" w:hAnsi="Times New Roman" w:cs="Times New Roman"/>
          <w:sz w:val="28"/>
          <w:szCs w:val="28"/>
        </w:rPr>
        <w:t>соответствии с требованиями федерального государственного</w:t>
      </w:r>
      <w:r w:rsidR="00207E0A" w:rsidRPr="007357E8">
        <w:rPr>
          <w:rFonts w:ascii="Times New Roman" w:hAnsi="Times New Roman" w:cs="Times New Roman"/>
          <w:sz w:val="28"/>
          <w:szCs w:val="28"/>
        </w:rPr>
        <w:t xml:space="preserve"> образовательного стандарта среднего общего образования</w:t>
      </w:r>
      <w:r w:rsidR="006F7A34" w:rsidRPr="007357E8">
        <w:rPr>
          <w:rFonts w:ascii="Times New Roman" w:hAnsi="Times New Roman" w:cs="Times New Roman"/>
          <w:sz w:val="28"/>
          <w:szCs w:val="28"/>
        </w:rPr>
        <w:t xml:space="preserve"> </w:t>
      </w:r>
      <w:r w:rsidR="00207E0A" w:rsidRPr="007357E8">
        <w:rPr>
          <w:rFonts w:ascii="Times New Roman" w:hAnsi="Times New Roman" w:cs="Times New Roman"/>
          <w:sz w:val="28"/>
          <w:szCs w:val="28"/>
        </w:rPr>
        <w:t xml:space="preserve">в пределах </w:t>
      </w:r>
      <w:r w:rsidR="00851530">
        <w:rPr>
          <w:rFonts w:ascii="Times New Roman" w:hAnsi="Times New Roman" w:cs="Times New Roman"/>
          <w:sz w:val="28"/>
          <w:szCs w:val="28"/>
        </w:rPr>
        <w:t>соответствующей ОПОП СПО</w:t>
      </w:r>
      <w:r w:rsidR="006F7A34" w:rsidRPr="007357E8">
        <w:rPr>
          <w:rFonts w:ascii="Times New Roman" w:hAnsi="Times New Roman" w:cs="Times New Roman"/>
          <w:sz w:val="28"/>
          <w:szCs w:val="28"/>
        </w:rPr>
        <w:t xml:space="preserve"> по</w:t>
      </w:r>
      <w:r w:rsidR="00207E0A" w:rsidRPr="007357E8">
        <w:rPr>
          <w:rFonts w:ascii="Times New Roman" w:hAnsi="Times New Roman" w:cs="Times New Roman"/>
          <w:sz w:val="28"/>
          <w:szCs w:val="28"/>
        </w:rPr>
        <w:t xml:space="preserve"> </w:t>
      </w:r>
      <w:r w:rsidR="00851530" w:rsidRPr="00851530">
        <w:rPr>
          <w:rFonts w:ascii="Times New Roman" w:hAnsi="Times New Roman" w:cs="Times New Roman"/>
          <w:sz w:val="28"/>
          <w:szCs w:val="28"/>
        </w:rPr>
        <w:t xml:space="preserve">профессии </w:t>
      </w:r>
      <w:r w:rsidR="00851530" w:rsidRPr="00851530">
        <w:rPr>
          <w:rFonts w:ascii="Times New Roman" w:hAnsi="Times New Roman" w:cs="Times New Roman"/>
          <w:bCs/>
          <w:sz w:val="28"/>
          <w:szCs w:val="28"/>
        </w:rPr>
        <w:t>18.01.34 Лаборант по контролю качества сырья, реактивов, промежуточных продуктов, готовой продукции, отходов производства (по отраслям)</w:t>
      </w:r>
      <w:r w:rsidR="00851530" w:rsidRPr="00851530">
        <w:rPr>
          <w:rFonts w:ascii="Times New Roman" w:hAnsi="Times New Roman" w:cs="Times New Roman"/>
          <w:b/>
          <w:sz w:val="28"/>
          <w:szCs w:val="28"/>
        </w:rPr>
        <w:t xml:space="preserve"> </w:t>
      </w:r>
      <w:r w:rsidR="00207E0A" w:rsidRPr="007357E8">
        <w:rPr>
          <w:rFonts w:ascii="Times New Roman" w:hAnsi="Times New Roman" w:cs="Times New Roman"/>
          <w:sz w:val="28"/>
          <w:szCs w:val="28"/>
        </w:rPr>
        <w:t>программе базовой подготовки на базе основного общего образования с получен</w:t>
      </w:r>
      <w:r w:rsidR="00851530">
        <w:rPr>
          <w:rFonts w:ascii="Times New Roman" w:hAnsi="Times New Roman" w:cs="Times New Roman"/>
          <w:sz w:val="28"/>
          <w:szCs w:val="28"/>
        </w:rPr>
        <w:t>ием среднего общего образования</w:t>
      </w:r>
    </w:p>
    <w:p w:rsidR="00380239" w:rsidRPr="007357E8" w:rsidRDefault="00380239" w:rsidP="006F7A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s="Times New Roman"/>
          <w:sz w:val="28"/>
          <w:szCs w:val="28"/>
        </w:rPr>
      </w:pPr>
    </w:p>
    <w:p w:rsidR="00380239" w:rsidRPr="007357E8" w:rsidRDefault="00380239" w:rsidP="006F7A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763D9F" w:rsidRPr="007357E8" w:rsidTr="004E5102">
        <w:tc>
          <w:tcPr>
            <w:tcW w:w="4785" w:type="dxa"/>
            <w:hideMark/>
          </w:tcPr>
          <w:p w:rsidR="00763D9F" w:rsidRPr="007357E8" w:rsidRDefault="00763D9F" w:rsidP="00763D9F">
            <w:pPr>
              <w:spacing w:after="0" w:line="240" w:lineRule="auto"/>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lang w:eastAsia="ar-SA"/>
              </w:rPr>
              <w:t>СОГЛАСОВАНО</w:t>
            </w:r>
          </w:p>
          <w:p w:rsidR="00763D9F" w:rsidRPr="007357E8" w:rsidRDefault="00763D9F" w:rsidP="00763D9F">
            <w:pPr>
              <w:spacing w:after="0" w:line="240" w:lineRule="auto"/>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lang w:eastAsia="ar-SA"/>
              </w:rPr>
              <w:t>ПЦК</w:t>
            </w:r>
            <w:r w:rsidRPr="007357E8">
              <w:rPr>
                <w:rFonts w:ascii="Times New Roman" w:hAnsi="Times New Roman" w:cs="Times New Roman"/>
                <w:sz w:val="28"/>
                <w:szCs w:val="28"/>
              </w:rPr>
              <w:t xml:space="preserve"> гуманитарных и естественно</w:t>
            </w:r>
            <w:r w:rsidR="00C071BE">
              <w:rPr>
                <w:rFonts w:ascii="Times New Roman" w:hAnsi="Times New Roman" w:cs="Times New Roman"/>
                <w:sz w:val="28"/>
                <w:szCs w:val="28"/>
              </w:rPr>
              <w:t>-</w:t>
            </w:r>
            <w:r w:rsidRPr="007357E8">
              <w:rPr>
                <w:rFonts w:ascii="Times New Roman" w:hAnsi="Times New Roman" w:cs="Times New Roman"/>
                <w:sz w:val="28"/>
                <w:szCs w:val="28"/>
              </w:rPr>
              <w:t xml:space="preserve"> научных дисциплин</w:t>
            </w:r>
            <w:r w:rsidRPr="007357E8">
              <w:rPr>
                <w:rFonts w:ascii="Times New Roman" w:eastAsia="Times New Roman" w:hAnsi="Times New Roman" w:cs="Times New Roman"/>
                <w:sz w:val="28"/>
                <w:szCs w:val="28"/>
                <w:lang w:eastAsia="ar-SA"/>
              </w:rPr>
              <w:t xml:space="preserve"> </w:t>
            </w:r>
          </w:p>
          <w:p w:rsidR="00763D9F" w:rsidRPr="007357E8" w:rsidRDefault="008A6B40" w:rsidP="00763D9F">
            <w:pPr>
              <w:spacing w:after="0" w:line="240" w:lineRule="auto"/>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lang w:eastAsia="ar-SA"/>
              </w:rPr>
              <w:t xml:space="preserve">____________ Старченко Н.Н. </w:t>
            </w:r>
          </w:p>
          <w:p w:rsidR="00763D9F" w:rsidRPr="007357E8" w:rsidRDefault="00763D9F" w:rsidP="00763D9F">
            <w:pPr>
              <w:spacing w:after="0" w:line="240" w:lineRule="auto"/>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rPr>
              <w:t>«</w:t>
            </w:r>
            <w:r w:rsidRPr="007357E8">
              <w:rPr>
                <w:rFonts w:ascii="Times New Roman" w:eastAsia="Times New Roman" w:hAnsi="Times New Roman" w:cs="Times New Roman"/>
                <w:sz w:val="28"/>
                <w:szCs w:val="28"/>
                <w:u w:val="single"/>
              </w:rPr>
              <w:t>__</w:t>
            </w:r>
            <w:r w:rsidRPr="007357E8">
              <w:rPr>
                <w:rFonts w:ascii="Times New Roman" w:eastAsia="Times New Roman" w:hAnsi="Times New Roman" w:cs="Times New Roman"/>
                <w:sz w:val="28"/>
                <w:szCs w:val="28"/>
              </w:rPr>
              <w:t xml:space="preserve">» </w:t>
            </w:r>
            <w:r w:rsidRPr="007357E8">
              <w:rPr>
                <w:rFonts w:ascii="Times New Roman" w:eastAsia="Times New Roman" w:hAnsi="Times New Roman" w:cs="Times New Roman"/>
                <w:sz w:val="28"/>
                <w:szCs w:val="28"/>
                <w:u w:val="single"/>
              </w:rPr>
              <w:t>августа</w:t>
            </w:r>
            <w:r w:rsidRPr="007357E8">
              <w:rPr>
                <w:rFonts w:ascii="Times New Roman" w:eastAsia="Times New Roman" w:hAnsi="Times New Roman" w:cs="Times New Roman"/>
                <w:sz w:val="28"/>
                <w:szCs w:val="28"/>
              </w:rPr>
              <w:t xml:space="preserve"> 202  г.</w:t>
            </w:r>
          </w:p>
        </w:tc>
        <w:tc>
          <w:tcPr>
            <w:tcW w:w="4786" w:type="dxa"/>
            <w:hideMark/>
          </w:tcPr>
          <w:p w:rsidR="00763D9F" w:rsidRPr="007357E8" w:rsidRDefault="00763D9F" w:rsidP="00763D9F">
            <w:pPr>
              <w:spacing w:after="0" w:line="240" w:lineRule="auto"/>
              <w:jc w:val="right"/>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lang w:eastAsia="ar-SA"/>
              </w:rPr>
              <w:t>УТВЕРЖДАЮ</w:t>
            </w:r>
          </w:p>
          <w:p w:rsidR="00763D9F" w:rsidRPr="007357E8" w:rsidRDefault="00763D9F" w:rsidP="00763D9F">
            <w:pPr>
              <w:spacing w:after="0" w:line="240" w:lineRule="auto"/>
              <w:jc w:val="right"/>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lang w:eastAsia="ar-SA"/>
              </w:rPr>
              <w:t>Зам. директора по УР</w:t>
            </w:r>
          </w:p>
          <w:p w:rsidR="00763D9F" w:rsidRPr="007357E8" w:rsidRDefault="00763D9F" w:rsidP="00763D9F">
            <w:pPr>
              <w:spacing w:after="0" w:line="240" w:lineRule="auto"/>
              <w:jc w:val="right"/>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lang w:eastAsia="ar-SA"/>
              </w:rPr>
              <w:t xml:space="preserve">____________ </w:t>
            </w:r>
            <w:r w:rsidR="000B71EA">
              <w:rPr>
                <w:rFonts w:ascii="Times New Roman" w:eastAsia="Times New Roman" w:hAnsi="Times New Roman" w:cs="Times New Roman"/>
                <w:sz w:val="28"/>
                <w:szCs w:val="28"/>
                <w:lang w:eastAsia="ar-SA"/>
              </w:rPr>
              <w:t>Кисюк</w:t>
            </w:r>
            <w:r w:rsidRPr="007357E8">
              <w:rPr>
                <w:rFonts w:ascii="Times New Roman" w:eastAsia="Times New Roman" w:hAnsi="Times New Roman" w:cs="Times New Roman"/>
                <w:sz w:val="28"/>
                <w:szCs w:val="28"/>
                <w:lang w:eastAsia="ar-SA"/>
              </w:rPr>
              <w:t xml:space="preserve"> О.П. </w:t>
            </w:r>
          </w:p>
          <w:p w:rsidR="00763D9F" w:rsidRPr="007357E8" w:rsidRDefault="00763D9F" w:rsidP="00763D9F">
            <w:pPr>
              <w:spacing w:after="0" w:line="240" w:lineRule="auto"/>
              <w:jc w:val="right"/>
              <w:rPr>
                <w:rFonts w:ascii="Times New Roman" w:eastAsia="Times New Roman" w:hAnsi="Times New Roman" w:cs="Times New Roman"/>
                <w:sz w:val="28"/>
                <w:szCs w:val="28"/>
                <w:lang w:eastAsia="ar-SA"/>
              </w:rPr>
            </w:pPr>
            <w:r w:rsidRPr="007357E8">
              <w:rPr>
                <w:rFonts w:ascii="Times New Roman" w:eastAsia="Times New Roman" w:hAnsi="Times New Roman" w:cs="Times New Roman"/>
                <w:sz w:val="28"/>
                <w:szCs w:val="28"/>
              </w:rPr>
              <w:t>«</w:t>
            </w:r>
            <w:r w:rsidRPr="007357E8">
              <w:rPr>
                <w:rFonts w:ascii="Times New Roman" w:eastAsia="Times New Roman" w:hAnsi="Times New Roman" w:cs="Times New Roman"/>
                <w:sz w:val="28"/>
                <w:szCs w:val="28"/>
                <w:u w:val="single"/>
              </w:rPr>
              <w:t>__</w:t>
            </w:r>
            <w:r w:rsidRPr="007357E8">
              <w:rPr>
                <w:rFonts w:ascii="Times New Roman" w:eastAsia="Times New Roman" w:hAnsi="Times New Roman" w:cs="Times New Roman"/>
                <w:sz w:val="28"/>
                <w:szCs w:val="28"/>
              </w:rPr>
              <w:t xml:space="preserve">» </w:t>
            </w:r>
            <w:r w:rsidRPr="007357E8">
              <w:rPr>
                <w:rFonts w:ascii="Times New Roman" w:eastAsia="Times New Roman" w:hAnsi="Times New Roman" w:cs="Times New Roman"/>
                <w:sz w:val="28"/>
                <w:szCs w:val="28"/>
                <w:u w:val="single"/>
              </w:rPr>
              <w:t>августа</w:t>
            </w:r>
            <w:r w:rsidRPr="007357E8">
              <w:rPr>
                <w:rFonts w:ascii="Times New Roman" w:eastAsia="Times New Roman" w:hAnsi="Times New Roman" w:cs="Times New Roman"/>
                <w:sz w:val="28"/>
                <w:szCs w:val="28"/>
              </w:rPr>
              <w:t xml:space="preserve"> 202  г.</w:t>
            </w:r>
          </w:p>
        </w:tc>
      </w:tr>
    </w:tbl>
    <w:p w:rsidR="00763D9F" w:rsidRPr="007357E8" w:rsidRDefault="00763D9F" w:rsidP="00763D9F">
      <w:pPr>
        <w:rPr>
          <w:rFonts w:ascii="Times New Roman" w:eastAsia="Times New Roman" w:hAnsi="Times New Roman" w:cs="Times New Roman"/>
          <w:sz w:val="28"/>
          <w:szCs w:val="28"/>
        </w:rPr>
      </w:pPr>
    </w:p>
    <w:p w:rsidR="006F7A34" w:rsidRPr="007357E8" w:rsidRDefault="006F7A34" w:rsidP="006F7A34">
      <w:pPr>
        <w:rPr>
          <w:rFonts w:ascii="Times New Roman" w:hAnsi="Times New Roman" w:cs="Times New Roman"/>
          <w:sz w:val="28"/>
          <w:szCs w:val="28"/>
        </w:rPr>
      </w:pPr>
    </w:p>
    <w:p w:rsidR="006F7A34" w:rsidRPr="007357E8" w:rsidRDefault="006F7A34" w:rsidP="00DF2321">
      <w:pPr>
        <w:spacing w:after="0" w:line="240" w:lineRule="auto"/>
        <w:rPr>
          <w:rFonts w:ascii="Times New Roman" w:hAnsi="Times New Roman" w:cs="Times New Roman"/>
          <w:sz w:val="28"/>
          <w:szCs w:val="28"/>
        </w:rPr>
      </w:pPr>
    </w:p>
    <w:p w:rsidR="006F7A34" w:rsidRPr="007357E8" w:rsidRDefault="006F7A34" w:rsidP="006F7A34">
      <w:pPr>
        <w:spacing w:line="240" w:lineRule="exact"/>
        <w:rPr>
          <w:rFonts w:ascii="Times New Roman" w:hAnsi="Times New Roman" w:cs="Times New Roman"/>
          <w:sz w:val="28"/>
          <w:szCs w:val="28"/>
        </w:rPr>
      </w:pPr>
    </w:p>
    <w:p w:rsidR="006F7A34" w:rsidRPr="007357E8" w:rsidRDefault="006F7A34" w:rsidP="006F7A34">
      <w:pPr>
        <w:rPr>
          <w:rFonts w:ascii="Times New Roman" w:hAnsi="Times New Roman" w:cs="Times New Roman"/>
          <w:sz w:val="28"/>
          <w:szCs w:val="28"/>
        </w:rPr>
      </w:pPr>
      <w:r w:rsidRPr="007357E8">
        <w:rPr>
          <w:rFonts w:ascii="Times New Roman" w:hAnsi="Times New Roman" w:cs="Times New Roman"/>
          <w:sz w:val="28"/>
          <w:szCs w:val="28"/>
        </w:rPr>
        <w:t>Составитель программы учебной дисциплины:</w:t>
      </w:r>
    </w:p>
    <w:p w:rsidR="006F7A34" w:rsidRPr="007357E8" w:rsidRDefault="006F7A34" w:rsidP="006F7A34">
      <w:pPr>
        <w:rPr>
          <w:rFonts w:ascii="Times New Roman" w:hAnsi="Times New Roman" w:cs="Times New Roman"/>
          <w:sz w:val="28"/>
          <w:szCs w:val="28"/>
        </w:rPr>
      </w:pPr>
    </w:p>
    <w:p w:rsidR="00136D4F" w:rsidRPr="007357E8" w:rsidRDefault="006F7A34" w:rsidP="00136D4F">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lang w:eastAsia="en-US"/>
        </w:rPr>
      </w:pPr>
      <w:r w:rsidRPr="007357E8">
        <w:rPr>
          <w:rFonts w:ascii="Times New Roman" w:hAnsi="Times New Roman" w:cs="Times New Roman"/>
          <w:sz w:val="28"/>
          <w:szCs w:val="28"/>
        </w:rPr>
        <w:t xml:space="preserve"> </w:t>
      </w:r>
      <w:r w:rsidR="000B71EA">
        <w:rPr>
          <w:rFonts w:ascii="Times New Roman" w:hAnsi="Times New Roman" w:cs="Times New Roman"/>
          <w:sz w:val="28"/>
          <w:szCs w:val="28"/>
        </w:rPr>
        <w:t>Т.В.</w:t>
      </w:r>
      <w:r w:rsidRPr="007357E8">
        <w:rPr>
          <w:rFonts w:ascii="Times New Roman" w:hAnsi="Times New Roman" w:cs="Times New Roman"/>
          <w:sz w:val="28"/>
          <w:szCs w:val="28"/>
        </w:rPr>
        <w:t>.</w:t>
      </w:r>
      <w:r w:rsidR="00682D32">
        <w:rPr>
          <w:rFonts w:ascii="Times New Roman" w:hAnsi="Times New Roman" w:cs="Times New Roman"/>
          <w:sz w:val="28"/>
          <w:szCs w:val="28"/>
        </w:rPr>
        <w:t xml:space="preserve"> </w:t>
      </w:r>
      <w:r w:rsidR="000B71EA">
        <w:rPr>
          <w:rFonts w:ascii="Times New Roman" w:hAnsi="Times New Roman" w:cs="Times New Roman"/>
          <w:sz w:val="28"/>
          <w:szCs w:val="28"/>
        </w:rPr>
        <w:t>Попова</w:t>
      </w:r>
      <w:r w:rsidR="003E1926" w:rsidRPr="007357E8">
        <w:rPr>
          <w:rFonts w:ascii="Times New Roman" w:hAnsi="Times New Roman" w:cs="Times New Roman"/>
          <w:sz w:val="28"/>
          <w:szCs w:val="28"/>
        </w:rPr>
        <w:t>, преподаватель</w:t>
      </w:r>
      <w:r w:rsidRPr="007357E8">
        <w:rPr>
          <w:rFonts w:ascii="Times New Roman" w:hAnsi="Times New Roman" w:cs="Times New Roman"/>
          <w:sz w:val="28"/>
          <w:szCs w:val="28"/>
        </w:rPr>
        <w:t xml:space="preserve">   </w:t>
      </w:r>
      <w:r w:rsidR="00136D4F" w:rsidRPr="007357E8">
        <w:rPr>
          <w:rFonts w:ascii="Times New Roman" w:eastAsia="Calibri" w:hAnsi="Times New Roman" w:cs="Times New Roman"/>
          <w:sz w:val="28"/>
          <w:szCs w:val="28"/>
          <w:lang w:eastAsia="en-US"/>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F7A34" w:rsidRPr="00380239" w:rsidRDefault="006F7A34" w:rsidP="00136D4F">
      <w:pPr>
        <w:spacing w:after="0" w:line="240" w:lineRule="auto"/>
        <w:rPr>
          <w:rFonts w:ascii="Times New Roman" w:hAnsi="Times New Roman" w:cs="Times New Roman"/>
          <w:sz w:val="24"/>
          <w:szCs w:val="24"/>
        </w:rPr>
      </w:pPr>
    </w:p>
    <w:p w:rsidR="006F7A34" w:rsidRPr="00136D4F" w:rsidRDefault="006F7A34" w:rsidP="006F7A34">
      <w:pPr>
        <w:spacing w:line="240" w:lineRule="exact"/>
        <w:rPr>
          <w:rFonts w:ascii="Times New Roman" w:hAnsi="Times New Roman" w:cs="Times New Roman"/>
          <w:sz w:val="24"/>
          <w:szCs w:val="24"/>
        </w:rPr>
      </w:pPr>
    </w:p>
    <w:p w:rsidR="006F7A34" w:rsidRPr="006F7A34" w:rsidRDefault="006F7A34" w:rsidP="006F7A34">
      <w:pPr>
        <w:spacing w:line="240" w:lineRule="exact"/>
        <w:rPr>
          <w:rFonts w:ascii="Times New Roman" w:hAnsi="Times New Roman" w:cs="Times New Roman"/>
          <w:sz w:val="24"/>
          <w:szCs w:val="24"/>
        </w:rPr>
      </w:pPr>
    </w:p>
    <w:p w:rsidR="006F7A34" w:rsidRPr="006F7A34" w:rsidRDefault="006F7A34" w:rsidP="006F7A34">
      <w:pPr>
        <w:spacing w:line="240" w:lineRule="exact"/>
        <w:rPr>
          <w:rFonts w:ascii="Times New Roman" w:hAnsi="Times New Roman" w:cs="Times New Roman"/>
          <w:sz w:val="24"/>
          <w:szCs w:val="24"/>
        </w:rPr>
      </w:pPr>
    </w:p>
    <w:p w:rsidR="006F7A34" w:rsidRPr="006F7A34" w:rsidRDefault="006F7A34" w:rsidP="006F7A34">
      <w:pPr>
        <w:spacing w:after="0" w:line="240" w:lineRule="auto"/>
        <w:rPr>
          <w:rFonts w:ascii="Times New Roman" w:hAnsi="Times New Roman" w:cs="Times New Roman"/>
          <w:sz w:val="24"/>
          <w:szCs w:val="24"/>
        </w:rPr>
      </w:pPr>
      <w:r w:rsidRPr="006F7A34">
        <w:rPr>
          <w:rFonts w:ascii="Times New Roman" w:hAnsi="Times New Roman" w:cs="Times New Roman"/>
          <w:sz w:val="24"/>
          <w:szCs w:val="24"/>
        </w:rPr>
        <w:t xml:space="preserve">                               </w:t>
      </w:r>
    </w:p>
    <w:p w:rsidR="006F7A34" w:rsidRPr="006F7A34" w:rsidRDefault="006F7A34" w:rsidP="006F7A34">
      <w:pPr>
        <w:spacing w:line="240" w:lineRule="exact"/>
        <w:rPr>
          <w:rFonts w:ascii="Times New Roman" w:hAnsi="Times New Roman" w:cs="Times New Roman"/>
          <w:sz w:val="24"/>
          <w:szCs w:val="24"/>
        </w:rPr>
      </w:pPr>
    </w:p>
    <w:p w:rsidR="006F7A34" w:rsidRPr="006F7A34" w:rsidRDefault="006F7A34" w:rsidP="006F7A34">
      <w:pPr>
        <w:spacing w:line="240" w:lineRule="exact"/>
        <w:jc w:val="center"/>
        <w:rPr>
          <w:rFonts w:ascii="Times New Roman" w:hAnsi="Times New Roman" w:cs="Times New Roman"/>
          <w:sz w:val="24"/>
          <w:szCs w:val="24"/>
        </w:rPr>
      </w:pPr>
    </w:p>
    <w:p w:rsidR="006F7A34" w:rsidRPr="006F7A34" w:rsidRDefault="006F7A34" w:rsidP="006F7A34">
      <w:pPr>
        <w:spacing w:line="240" w:lineRule="exact"/>
        <w:jc w:val="center"/>
        <w:rPr>
          <w:rFonts w:ascii="Times New Roman" w:hAnsi="Times New Roman" w:cs="Times New Roman"/>
          <w:sz w:val="24"/>
          <w:szCs w:val="24"/>
        </w:rPr>
      </w:pPr>
    </w:p>
    <w:p w:rsidR="006F7A34" w:rsidRPr="006F7A34" w:rsidRDefault="006F7A34" w:rsidP="006F7A34">
      <w:pPr>
        <w:spacing w:line="240" w:lineRule="exact"/>
        <w:jc w:val="center"/>
        <w:rPr>
          <w:rFonts w:ascii="Times New Roman" w:hAnsi="Times New Roman" w:cs="Times New Roman"/>
          <w:sz w:val="24"/>
          <w:szCs w:val="24"/>
        </w:rPr>
      </w:pPr>
    </w:p>
    <w:p w:rsidR="006F7A34" w:rsidRDefault="006F7A34" w:rsidP="006F7A3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6F7A34" w:rsidRDefault="006F7A34" w:rsidP="006F7A3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6F7A34" w:rsidRPr="006F7A34" w:rsidRDefault="006F7A34" w:rsidP="006F7A3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6F7A34">
        <w:rPr>
          <w:b/>
        </w:rPr>
        <w:t xml:space="preserve">СОДЕРЖАНИЕ </w:t>
      </w:r>
    </w:p>
    <w:p w:rsidR="006F7A34" w:rsidRPr="006F7A34" w:rsidRDefault="006F7A34" w:rsidP="006F7A3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rPr>
      </w:pPr>
      <w:r w:rsidRPr="006F7A34">
        <w:rPr>
          <w:b/>
        </w:rPr>
        <w:t xml:space="preserve">   стр.                                                           </w:t>
      </w:r>
    </w:p>
    <w:p w:rsidR="006F7A34" w:rsidRPr="006F7A34" w:rsidRDefault="006F7A34" w:rsidP="006F7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p>
    <w:tbl>
      <w:tblPr>
        <w:tblW w:w="9839" w:type="dxa"/>
        <w:tblLook w:val="01E0" w:firstRow="1" w:lastRow="1" w:firstColumn="1" w:lastColumn="1" w:noHBand="0" w:noVBand="0"/>
      </w:tblPr>
      <w:tblGrid>
        <w:gridCol w:w="9039"/>
        <w:gridCol w:w="800"/>
      </w:tblGrid>
      <w:tr w:rsidR="006F7A34" w:rsidRPr="006F7A34" w:rsidTr="00D8788A">
        <w:trPr>
          <w:trHeight w:val="931"/>
        </w:trPr>
        <w:tc>
          <w:tcPr>
            <w:tcW w:w="9039" w:type="dxa"/>
            <w:shd w:val="clear" w:color="auto" w:fill="auto"/>
          </w:tcPr>
          <w:p w:rsidR="006F7A34" w:rsidRPr="006F7A34" w:rsidRDefault="006F7A34" w:rsidP="003C48F1">
            <w:pPr>
              <w:pStyle w:val="1"/>
              <w:spacing w:line="360" w:lineRule="auto"/>
              <w:ind w:firstLine="0"/>
              <w:rPr>
                <w:b/>
                <w:caps/>
              </w:rPr>
            </w:pPr>
            <w:r w:rsidRPr="006F7A34">
              <w:rPr>
                <w:b/>
                <w:caps/>
              </w:rPr>
              <w:t>1.  ПАСПОРТ рабочей ПРОГРАММЫ учебной дисциплины.</w:t>
            </w:r>
          </w:p>
          <w:p w:rsidR="006F7A34" w:rsidRPr="006F7A34" w:rsidRDefault="006F7A34" w:rsidP="003C48F1">
            <w:pPr>
              <w:spacing w:line="360" w:lineRule="auto"/>
              <w:rPr>
                <w:rFonts w:ascii="Times New Roman" w:eastAsia="Times New Roman" w:hAnsi="Times New Roman" w:cs="Times New Roman"/>
                <w:b/>
                <w:sz w:val="24"/>
                <w:szCs w:val="24"/>
              </w:rPr>
            </w:pPr>
          </w:p>
        </w:tc>
        <w:tc>
          <w:tcPr>
            <w:tcW w:w="800" w:type="dxa"/>
            <w:shd w:val="clear" w:color="auto" w:fill="auto"/>
          </w:tcPr>
          <w:p w:rsidR="006F7A34" w:rsidRPr="006F7A34" w:rsidRDefault="006F7A34" w:rsidP="003C48F1">
            <w:pPr>
              <w:rPr>
                <w:rFonts w:ascii="Times New Roman" w:eastAsia="Times New Roman" w:hAnsi="Times New Roman" w:cs="Times New Roman"/>
                <w:b/>
                <w:sz w:val="24"/>
                <w:szCs w:val="24"/>
              </w:rPr>
            </w:pPr>
            <w:r w:rsidRPr="006F7A34">
              <w:rPr>
                <w:rFonts w:ascii="Times New Roman" w:eastAsia="Times New Roman" w:hAnsi="Times New Roman" w:cs="Times New Roman"/>
                <w:b/>
                <w:sz w:val="24"/>
                <w:szCs w:val="24"/>
              </w:rPr>
              <w:t>4</w:t>
            </w:r>
          </w:p>
        </w:tc>
      </w:tr>
      <w:tr w:rsidR="006F7A34" w:rsidRPr="006F7A34" w:rsidTr="00D8788A">
        <w:trPr>
          <w:trHeight w:val="720"/>
        </w:trPr>
        <w:tc>
          <w:tcPr>
            <w:tcW w:w="9039" w:type="dxa"/>
            <w:shd w:val="clear" w:color="auto" w:fill="auto"/>
          </w:tcPr>
          <w:p w:rsidR="006F7A34" w:rsidRPr="006F7A34" w:rsidRDefault="006F7A34" w:rsidP="003C48F1">
            <w:pPr>
              <w:spacing w:line="360" w:lineRule="auto"/>
              <w:rPr>
                <w:rFonts w:ascii="Times New Roman" w:eastAsia="Times New Roman" w:hAnsi="Times New Roman" w:cs="Times New Roman"/>
                <w:b/>
                <w:caps/>
                <w:sz w:val="24"/>
                <w:szCs w:val="24"/>
              </w:rPr>
            </w:pPr>
            <w:r w:rsidRPr="006F7A34">
              <w:rPr>
                <w:rFonts w:ascii="Times New Roman" w:eastAsia="Times New Roman" w:hAnsi="Times New Roman" w:cs="Times New Roman"/>
                <w:b/>
                <w:caps/>
                <w:sz w:val="24"/>
                <w:szCs w:val="24"/>
              </w:rPr>
              <w:t>2.  результаты освоения учебной дисциплины</w:t>
            </w:r>
            <w:r w:rsidRPr="006F7A34">
              <w:rPr>
                <w:rFonts w:ascii="Times New Roman" w:hAnsi="Times New Roman" w:cs="Times New Roman"/>
                <w:b/>
                <w:caps/>
                <w:sz w:val="24"/>
                <w:szCs w:val="24"/>
              </w:rPr>
              <w:t xml:space="preserve"> с учетом профессиональной направленности программ спо</w:t>
            </w:r>
            <w:r w:rsidRPr="006F7A34">
              <w:rPr>
                <w:rFonts w:ascii="Times New Roman" w:eastAsia="Times New Roman" w:hAnsi="Times New Roman" w:cs="Times New Roman"/>
                <w:b/>
                <w:caps/>
                <w:sz w:val="24"/>
                <w:szCs w:val="24"/>
              </w:rPr>
              <w:t>.</w:t>
            </w:r>
          </w:p>
        </w:tc>
        <w:tc>
          <w:tcPr>
            <w:tcW w:w="800" w:type="dxa"/>
            <w:shd w:val="clear" w:color="auto" w:fill="auto"/>
          </w:tcPr>
          <w:p w:rsidR="006F7A34" w:rsidRPr="006F7A34" w:rsidRDefault="00F817FB" w:rsidP="003C48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F7A34" w:rsidRPr="006F7A34" w:rsidTr="00D8788A">
        <w:trPr>
          <w:trHeight w:val="594"/>
        </w:trPr>
        <w:tc>
          <w:tcPr>
            <w:tcW w:w="9039" w:type="dxa"/>
            <w:shd w:val="clear" w:color="auto" w:fill="auto"/>
          </w:tcPr>
          <w:p w:rsidR="006F7A34" w:rsidRPr="006F7A34" w:rsidRDefault="006F7A34" w:rsidP="003C48F1">
            <w:pPr>
              <w:pStyle w:val="1"/>
              <w:ind w:firstLine="0"/>
              <w:rPr>
                <w:b/>
                <w:caps/>
              </w:rPr>
            </w:pPr>
            <w:r w:rsidRPr="006F7A34">
              <w:rPr>
                <w:b/>
                <w:caps/>
              </w:rPr>
              <w:t>3.  СТРУКТУРА и содержание учебной дисциплины.</w:t>
            </w:r>
          </w:p>
          <w:p w:rsidR="006F7A34" w:rsidRPr="006F7A34" w:rsidRDefault="006F7A34" w:rsidP="003C48F1">
            <w:pPr>
              <w:spacing w:line="360" w:lineRule="auto"/>
              <w:rPr>
                <w:rFonts w:ascii="Times New Roman" w:eastAsia="Times New Roman" w:hAnsi="Times New Roman" w:cs="Times New Roman"/>
                <w:b/>
                <w:caps/>
                <w:sz w:val="24"/>
                <w:szCs w:val="24"/>
              </w:rPr>
            </w:pPr>
          </w:p>
        </w:tc>
        <w:tc>
          <w:tcPr>
            <w:tcW w:w="800" w:type="dxa"/>
            <w:shd w:val="clear" w:color="auto" w:fill="auto"/>
          </w:tcPr>
          <w:p w:rsidR="006F7A34" w:rsidRPr="006F7A34" w:rsidRDefault="00036163" w:rsidP="003C48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r>
      <w:tr w:rsidR="006F7A34" w:rsidRPr="006F7A34" w:rsidTr="00D8788A">
        <w:trPr>
          <w:trHeight w:val="692"/>
        </w:trPr>
        <w:tc>
          <w:tcPr>
            <w:tcW w:w="9039" w:type="dxa"/>
            <w:shd w:val="clear" w:color="auto" w:fill="auto"/>
          </w:tcPr>
          <w:p w:rsidR="006F7A34" w:rsidRPr="006F7A34" w:rsidRDefault="006F7A34" w:rsidP="003C48F1">
            <w:pPr>
              <w:pStyle w:val="1"/>
              <w:spacing w:line="360" w:lineRule="auto"/>
              <w:ind w:firstLine="0"/>
              <w:rPr>
                <w:b/>
                <w:caps/>
              </w:rPr>
            </w:pPr>
            <w:r w:rsidRPr="006F7A34">
              <w:rPr>
                <w:b/>
                <w:caps/>
              </w:rPr>
              <w:t>4.  условия реализации учебной дисциплины.</w:t>
            </w:r>
          </w:p>
        </w:tc>
        <w:tc>
          <w:tcPr>
            <w:tcW w:w="800" w:type="dxa"/>
            <w:shd w:val="clear" w:color="auto" w:fill="auto"/>
          </w:tcPr>
          <w:p w:rsidR="006F7A34" w:rsidRPr="006F7A34" w:rsidRDefault="00036163" w:rsidP="003C48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6F7A34" w:rsidRPr="006F7A34" w:rsidTr="00D8788A">
        <w:trPr>
          <w:trHeight w:val="692"/>
        </w:trPr>
        <w:tc>
          <w:tcPr>
            <w:tcW w:w="9039" w:type="dxa"/>
            <w:shd w:val="clear" w:color="auto" w:fill="auto"/>
          </w:tcPr>
          <w:p w:rsidR="006F7A34" w:rsidRPr="006F7A34" w:rsidRDefault="006F7A34" w:rsidP="003C48F1">
            <w:pPr>
              <w:spacing w:line="360" w:lineRule="auto"/>
              <w:rPr>
                <w:rFonts w:ascii="Times New Roman" w:eastAsia="Times New Roman" w:hAnsi="Times New Roman" w:cs="Times New Roman"/>
                <w:b/>
                <w:caps/>
                <w:sz w:val="24"/>
                <w:szCs w:val="24"/>
              </w:rPr>
            </w:pPr>
            <w:r w:rsidRPr="006F7A34">
              <w:rPr>
                <w:rFonts w:ascii="Times New Roman" w:eastAsia="Times New Roman" w:hAnsi="Times New Roman" w:cs="Times New Roman"/>
                <w:b/>
                <w:caps/>
                <w:sz w:val="24"/>
                <w:szCs w:val="24"/>
              </w:rPr>
              <w:t>5.  Контроль и оценка результатов освоения учебной</w:t>
            </w:r>
          </w:p>
          <w:p w:rsidR="006F7A34" w:rsidRDefault="006F7A34" w:rsidP="003C48F1">
            <w:pPr>
              <w:spacing w:line="360" w:lineRule="auto"/>
              <w:rPr>
                <w:rFonts w:ascii="Times New Roman" w:eastAsia="Times New Roman" w:hAnsi="Times New Roman" w:cs="Times New Roman"/>
                <w:b/>
                <w:caps/>
                <w:sz w:val="24"/>
                <w:szCs w:val="24"/>
              </w:rPr>
            </w:pPr>
            <w:r w:rsidRPr="006F7A34">
              <w:rPr>
                <w:rFonts w:ascii="Times New Roman" w:eastAsia="Times New Roman" w:hAnsi="Times New Roman" w:cs="Times New Roman"/>
                <w:b/>
                <w:caps/>
                <w:sz w:val="24"/>
                <w:szCs w:val="24"/>
              </w:rPr>
              <w:t xml:space="preserve"> дисциплины</w:t>
            </w: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Pr="006F7A34" w:rsidRDefault="006F7A34" w:rsidP="003C48F1">
            <w:pPr>
              <w:spacing w:line="360" w:lineRule="auto"/>
              <w:rPr>
                <w:rFonts w:ascii="Times New Roman" w:hAnsi="Times New Roman" w:cs="Times New Roman"/>
                <w:b/>
                <w:caps/>
                <w:sz w:val="24"/>
                <w:szCs w:val="24"/>
              </w:rPr>
            </w:pPr>
          </w:p>
          <w:p w:rsidR="006F7A34" w:rsidRDefault="006F7A34" w:rsidP="003C48F1">
            <w:pPr>
              <w:spacing w:line="360" w:lineRule="auto"/>
              <w:rPr>
                <w:rFonts w:ascii="Times New Roman" w:hAnsi="Times New Roman" w:cs="Times New Roman"/>
                <w:b/>
                <w:caps/>
                <w:sz w:val="24"/>
                <w:szCs w:val="24"/>
              </w:rPr>
            </w:pPr>
          </w:p>
          <w:p w:rsidR="000B71EA" w:rsidRDefault="000B71EA" w:rsidP="003C48F1">
            <w:pPr>
              <w:spacing w:line="360" w:lineRule="auto"/>
              <w:rPr>
                <w:rFonts w:ascii="Times New Roman" w:hAnsi="Times New Roman" w:cs="Times New Roman"/>
                <w:b/>
                <w:caps/>
                <w:sz w:val="24"/>
                <w:szCs w:val="24"/>
              </w:rPr>
            </w:pPr>
          </w:p>
          <w:p w:rsidR="000B71EA" w:rsidRPr="006F7A34" w:rsidRDefault="000B71EA" w:rsidP="003C48F1">
            <w:pPr>
              <w:spacing w:line="360" w:lineRule="auto"/>
              <w:rPr>
                <w:rFonts w:ascii="Times New Roman" w:hAnsi="Times New Roman" w:cs="Times New Roman"/>
                <w:b/>
                <w:caps/>
                <w:sz w:val="24"/>
                <w:szCs w:val="24"/>
              </w:rPr>
            </w:pPr>
            <w:bookmarkStart w:id="0" w:name="_GoBack"/>
            <w:bookmarkEnd w:id="0"/>
          </w:p>
          <w:p w:rsidR="006F7A34" w:rsidRPr="006F7A34" w:rsidRDefault="006F7A34" w:rsidP="003C48F1">
            <w:pPr>
              <w:spacing w:line="360" w:lineRule="auto"/>
              <w:rPr>
                <w:rFonts w:ascii="Times New Roman" w:eastAsia="Times New Roman" w:hAnsi="Times New Roman" w:cs="Times New Roman"/>
                <w:b/>
                <w:caps/>
                <w:sz w:val="24"/>
                <w:szCs w:val="24"/>
              </w:rPr>
            </w:pPr>
          </w:p>
        </w:tc>
        <w:tc>
          <w:tcPr>
            <w:tcW w:w="800" w:type="dxa"/>
            <w:shd w:val="clear" w:color="auto" w:fill="auto"/>
          </w:tcPr>
          <w:p w:rsidR="006F7A34" w:rsidRDefault="00036163" w:rsidP="003C48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p w:rsidR="00F817FB" w:rsidRDefault="00F817FB" w:rsidP="003C48F1">
            <w:pPr>
              <w:rPr>
                <w:rFonts w:ascii="Times New Roman" w:eastAsia="Times New Roman" w:hAnsi="Times New Roman" w:cs="Times New Roman"/>
                <w:b/>
                <w:sz w:val="24"/>
                <w:szCs w:val="24"/>
              </w:rPr>
            </w:pPr>
          </w:p>
          <w:p w:rsidR="00F817FB" w:rsidRPr="006F7A34" w:rsidRDefault="00F817FB" w:rsidP="003C48F1">
            <w:pPr>
              <w:rPr>
                <w:rFonts w:ascii="Times New Roman" w:eastAsia="Times New Roman" w:hAnsi="Times New Roman" w:cs="Times New Roman"/>
                <w:b/>
                <w:sz w:val="24"/>
                <w:szCs w:val="24"/>
              </w:rPr>
            </w:pPr>
          </w:p>
        </w:tc>
      </w:tr>
    </w:tbl>
    <w:p w:rsidR="00682D32" w:rsidRDefault="00682D32" w:rsidP="00682D32">
      <w:pPr>
        <w:widowControl w:val="0"/>
        <w:spacing w:after="0" w:line="240" w:lineRule="auto"/>
        <w:ind w:left="709"/>
        <w:jc w:val="both"/>
        <w:rPr>
          <w:rFonts w:ascii="Times New Roman" w:hAnsi="Times New Roman" w:cs="Times New Roman"/>
          <w:b/>
          <w:sz w:val="24"/>
          <w:szCs w:val="24"/>
        </w:rPr>
      </w:pPr>
    </w:p>
    <w:p w:rsidR="00682D32" w:rsidRDefault="00682D32" w:rsidP="00682D32">
      <w:pPr>
        <w:widowControl w:val="0"/>
        <w:spacing w:after="0" w:line="240" w:lineRule="auto"/>
        <w:ind w:left="709"/>
        <w:jc w:val="both"/>
        <w:rPr>
          <w:rFonts w:ascii="Times New Roman" w:hAnsi="Times New Roman" w:cs="Times New Roman"/>
          <w:b/>
          <w:sz w:val="24"/>
          <w:szCs w:val="24"/>
        </w:rPr>
      </w:pPr>
    </w:p>
    <w:p w:rsidR="006F7A34" w:rsidRDefault="006F7A34" w:rsidP="00A27282">
      <w:pPr>
        <w:widowControl w:val="0"/>
        <w:numPr>
          <w:ilvl w:val="0"/>
          <w:numId w:val="1"/>
        </w:numPr>
        <w:spacing w:after="0" w:line="240" w:lineRule="auto"/>
        <w:ind w:left="0" w:firstLine="709"/>
        <w:jc w:val="center"/>
        <w:rPr>
          <w:rFonts w:ascii="Times New Roman" w:hAnsi="Times New Roman" w:cs="Times New Roman"/>
          <w:b/>
          <w:sz w:val="24"/>
          <w:szCs w:val="24"/>
        </w:rPr>
      </w:pPr>
      <w:r w:rsidRPr="006F7A34">
        <w:rPr>
          <w:rFonts w:ascii="Times New Roman" w:hAnsi="Times New Roman" w:cs="Times New Roman"/>
          <w:b/>
          <w:sz w:val="24"/>
          <w:szCs w:val="24"/>
        </w:rPr>
        <w:lastRenderedPageBreak/>
        <w:t>ПАСПОРТ РАБОЧЕЙ ПРОГРАММЫ ОБЩЕОБРАЗОВАТЕЛЬНОЙ ДИСЦИПЛИНЫ</w:t>
      </w:r>
      <w:r w:rsidR="00136D4F">
        <w:rPr>
          <w:rFonts w:ascii="Times New Roman" w:hAnsi="Times New Roman" w:cs="Times New Roman"/>
          <w:b/>
          <w:sz w:val="24"/>
          <w:szCs w:val="24"/>
        </w:rPr>
        <w:t xml:space="preserve"> МАТЕМАТИКА</w:t>
      </w:r>
    </w:p>
    <w:p w:rsidR="00380239" w:rsidRPr="006F7A34" w:rsidRDefault="00380239" w:rsidP="00380239">
      <w:pPr>
        <w:widowControl w:val="0"/>
        <w:spacing w:after="0" w:line="240" w:lineRule="auto"/>
        <w:ind w:left="709"/>
        <w:jc w:val="both"/>
        <w:rPr>
          <w:rFonts w:ascii="Times New Roman" w:hAnsi="Times New Roman" w:cs="Times New Roman"/>
          <w:b/>
          <w:sz w:val="24"/>
          <w:szCs w:val="24"/>
        </w:rPr>
      </w:pPr>
    </w:p>
    <w:p w:rsidR="006F7A34" w:rsidRDefault="006F7A34" w:rsidP="006F7A34">
      <w:pPr>
        <w:widowControl w:val="0"/>
        <w:numPr>
          <w:ilvl w:val="1"/>
          <w:numId w:val="1"/>
        </w:numPr>
        <w:tabs>
          <w:tab w:val="left" w:pos="1239"/>
        </w:tabs>
        <w:spacing w:after="0" w:line="240" w:lineRule="auto"/>
        <w:ind w:left="709" w:hanging="709"/>
        <w:jc w:val="both"/>
        <w:rPr>
          <w:rFonts w:ascii="Times New Roman" w:hAnsi="Times New Roman" w:cs="Times New Roman"/>
          <w:color w:val="000000"/>
          <w:sz w:val="24"/>
          <w:szCs w:val="24"/>
        </w:rPr>
      </w:pPr>
      <w:r w:rsidRPr="006F7A34">
        <w:rPr>
          <w:rFonts w:ascii="Times New Roman" w:hAnsi="Times New Roman" w:cs="Times New Roman"/>
          <w:color w:val="000000"/>
          <w:sz w:val="24"/>
          <w:szCs w:val="24"/>
        </w:rPr>
        <w:t>Область применения программы:</w:t>
      </w:r>
    </w:p>
    <w:p w:rsidR="003E1926" w:rsidRPr="006F7A34" w:rsidRDefault="003E1926" w:rsidP="003E1926">
      <w:pPr>
        <w:widowControl w:val="0"/>
        <w:tabs>
          <w:tab w:val="left" w:pos="1239"/>
        </w:tabs>
        <w:spacing w:after="0" w:line="240" w:lineRule="auto"/>
        <w:ind w:left="709"/>
        <w:jc w:val="both"/>
        <w:rPr>
          <w:rFonts w:ascii="Times New Roman" w:hAnsi="Times New Roman" w:cs="Times New Roman"/>
          <w:color w:val="000000"/>
          <w:sz w:val="24"/>
          <w:szCs w:val="24"/>
        </w:rPr>
      </w:pPr>
    </w:p>
    <w:p w:rsidR="006F7A34" w:rsidRPr="006F7A34" w:rsidRDefault="006F7A34" w:rsidP="006F7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color w:val="000000"/>
          <w:sz w:val="24"/>
          <w:szCs w:val="24"/>
        </w:rPr>
      </w:pPr>
      <w:r>
        <w:rPr>
          <w:rFonts w:ascii="Times New Roman" w:hAnsi="Times New Roman" w:cs="Times New Roman"/>
          <w:sz w:val="24"/>
          <w:szCs w:val="24"/>
        </w:rPr>
        <w:t xml:space="preserve">            </w:t>
      </w:r>
      <w:r w:rsidRPr="006F7A34">
        <w:rPr>
          <w:rFonts w:ascii="Times New Roman" w:hAnsi="Times New Roman" w:cs="Times New Roman"/>
          <w:sz w:val="24"/>
          <w:szCs w:val="24"/>
        </w:rPr>
        <w:t>Программа общеобразовате</w:t>
      </w:r>
      <w:r w:rsidR="00207E0A">
        <w:rPr>
          <w:rFonts w:ascii="Times New Roman" w:hAnsi="Times New Roman" w:cs="Times New Roman"/>
          <w:sz w:val="24"/>
          <w:szCs w:val="24"/>
        </w:rPr>
        <w:t>льной учебной дисциплины</w:t>
      </w:r>
      <w:r w:rsidR="001D787F">
        <w:rPr>
          <w:rFonts w:ascii="Times New Roman" w:hAnsi="Times New Roman" w:cs="Times New Roman"/>
          <w:sz w:val="24"/>
          <w:szCs w:val="24"/>
        </w:rPr>
        <w:t>.</w:t>
      </w:r>
      <w:r w:rsidR="00207E0A">
        <w:rPr>
          <w:rFonts w:ascii="Times New Roman" w:hAnsi="Times New Roman" w:cs="Times New Roman"/>
          <w:sz w:val="24"/>
          <w:szCs w:val="24"/>
        </w:rPr>
        <w:t xml:space="preserve"> Математика</w:t>
      </w:r>
      <w:r w:rsidRPr="006F7A34">
        <w:rPr>
          <w:rFonts w:ascii="Times New Roman" w:hAnsi="Times New Roman" w:cs="Times New Roman"/>
          <w:sz w:val="24"/>
          <w:szCs w:val="24"/>
        </w:rPr>
        <w:t xml:space="preserve"> </w:t>
      </w:r>
      <w:r w:rsidR="003E1926">
        <w:rPr>
          <w:rFonts w:ascii="Times New Roman" w:hAnsi="Times New Roman" w:cs="Times New Roman"/>
          <w:sz w:val="24"/>
          <w:szCs w:val="24"/>
        </w:rPr>
        <w:t>является обязательной частью общ</w:t>
      </w:r>
      <w:r w:rsidR="00207E0A">
        <w:rPr>
          <w:rFonts w:ascii="Times New Roman" w:hAnsi="Times New Roman" w:cs="Times New Roman"/>
          <w:sz w:val="24"/>
          <w:szCs w:val="24"/>
        </w:rPr>
        <w:t>еобразовательного цикла основной образовательной программы в соответствии с ФГОС по</w:t>
      </w:r>
      <w:r w:rsidR="00C071BE" w:rsidRPr="00C071BE">
        <w:rPr>
          <w:rFonts w:ascii="Times New Roman" w:eastAsia="Times New Roman" w:hAnsi="Times New Roman" w:cs="Times New Roman"/>
          <w:color w:val="000000" w:themeColor="text1"/>
          <w:sz w:val="28"/>
          <w:szCs w:val="28"/>
          <w:lang w:eastAsia="zh-CN"/>
        </w:rPr>
        <w:t xml:space="preserve"> </w:t>
      </w:r>
      <w:r w:rsidR="00C071BE" w:rsidRPr="00C071BE">
        <w:rPr>
          <w:rFonts w:ascii="Times New Roman" w:hAnsi="Times New Roman" w:cs="Times New Roman"/>
          <w:sz w:val="24"/>
          <w:szCs w:val="24"/>
        </w:rPr>
        <w:t xml:space="preserve">профессии </w:t>
      </w:r>
      <w:r w:rsidR="00C071BE" w:rsidRPr="00C071BE">
        <w:rPr>
          <w:rFonts w:ascii="Times New Roman" w:hAnsi="Times New Roman" w:cs="Times New Roman"/>
          <w:bCs/>
          <w:sz w:val="24"/>
          <w:szCs w:val="24"/>
        </w:rPr>
        <w:t>18.01.34 Лаборант по контролю качества сырья, реактивов, промежуточных продуктов, готовой продукции, отходов производства (по отраслям)</w:t>
      </w:r>
      <w:r w:rsidR="00207E0A">
        <w:rPr>
          <w:rFonts w:ascii="Times New Roman" w:hAnsi="Times New Roman" w:cs="Times New Roman"/>
          <w:sz w:val="24"/>
          <w:szCs w:val="24"/>
        </w:rPr>
        <w:t xml:space="preserve"> с</w:t>
      </w:r>
      <w:r w:rsidRPr="006F7A34">
        <w:rPr>
          <w:rFonts w:ascii="Times New Roman" w:hAnsi="Times New Roman" w:cs="Times New Roman"/>
          <w:sz w:val="24"/>
          <w:szCs w:val="24"/>
        </w:rPr>
        <w:t xml:space="preserve"> получением среднего общего образования.</w:t>
      </w:r>
      <w:r w:rsidR="00DF2321">
        <w:rPr>
          <w:rFonts w:ascii="Times New Roman" w:hAnsi="Times New Roman" w:cs="Times New Roman"/>
          <w:sz w:val="24"/>
          <w:szCs w:val="24"/>
        </w:rPr>
        <w:t xml:space="preserve"> </w:t>
      </w:r>
    </w:p>
    <w:p w:rsidR="006F7A34" w:rsidRPr="000D092E" w:rsidRDefault="006F7A34" w:rsidP="006F7A34">
      <w:pPr>
        <w:widowControl w:val="0"/>
        <w:numPr>
          <w:ilvl w:val="1"/>
          <w:numId w:val="1"/>
        </w:numPr>
        <w:tabs>
          <w:tab w:val="left" w:pos="1239"/>
        </w:tabs>
        <w:spacing w:after="0" w:line="240" w:lineRule="auto"/>
        <w:ind w:left="0" w:firstLine="0"/>
        <w:jc w:val="both"/>
        <w:rPr>
          <w:rFonts w:ascii="Times New Roman" w:hAnsi="Times New Roman" w:cs="Times New Roman"/>
          <w:b/>
          <w:color w:val="000000"/>
          <w:sz w:val="24"/>
          <w:szCs w:val="24"/>
        </w:rPr>
      </w:pPr>
      <w:r w:rsidRPr="000D092E">
        <w:rPr>
          <w:rFonts w:ascii="Times New Roman" w:hAnsi="Times New Roman" w:cs="Times New Roman"/>
          <w:b/>
          <w:color w:val="000000"/>
          <w:sz w:val="24"/>
          <w:szCs w:val="24"/>
        </w:rPr>
        <w:t xml:space="preserve">Место учебной дисциплины в структуре основной профессиональной образовательной программы </w:t>
      </w:r>
    </w:p>
    <w:p w:rsidR="006F7A34" w:rsidRPr="006F7A34" w:rsidRDefault="006F7A34" w:rsidP="006F7A34">
      <w:pPr>
        <w:widowControl w:val="0"/>
        <w:autoSpaceDE w:val="0"/>
        <w:autoSpaceDN w:val="0"/>
        <w:adjustRightInd w:val="0"/>
        <w:ind w:firstLine="709"/>
        <w:jc w:val="both"/>
        <w:rPr>
          <w:rFonts w:ascii="Times New Roman" w:hAnsi="Times New Roman" w:cs="Times New Roman"/>
          <w:color w:val="000000"/>
          <w:sz w:val="24"/>
          <w:szCs w:val="24"/>
        </w:rPr>
      </w:pPr>
      <w:r w:rsidRPr="006F7A34">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«Математика» изучается в общеобразовательном цикле учебного плана ОПОП СПО на базе основного общего образования с получением среднего общего образования</w:t>
      </w:r>
      <w:r w:rsidRPr="006F7A34">
        <w:rPr>
          <w:rFonts w:ascii="Times New Roman" w:hAnsi="Times New Roman" w:cs="Times New Roman"/>
          <w:color w:val="000000"/>
          <w:sz w:val="24"/>
          <w:szCs w:val="24"/>
          <w:vertAlign w:val="superscript"/>
        </w:rPr>
        <w:tab/>
      </w:r>
      <w:r w:rsidRPr="006F7A34">
        <w:rPr>
          <w:rFonts w:ascii="Times New Roman" w:hAnsi="Times New Roman" w:cs="Times New Roman"/>
          <w:color w:val="000000"/>
          <w:sz w:val="24"/>
          <w:szCs w:val="24"/>
          <w:vertAlign w:val="superscript"/>
        </w:rPr>
        <w:tab/>
      </w:r>
      <w:r w:rsidRPr="006F7A34">
        <w:rPr>
          <w:rFonts w:ascii="Times New Roman" w:hAnsi="Times New Roman" w:cs="Times New Roman"/>
          <w:color w:val="000000"/>
          <w:sz w:val="24"/>
          <w:szCs w:val="24"/>
          <w:vertAlign w:val="superscript"/>
        </w:rPr>
        <w:tab/>
      </w:r>
    </w:p>
    <w:p w:rsidR="006F7A34" w:rsidRPr="000D092E" w:rsidRDefault="006F7A34" w:rsidP="006F7A34">
      <w:pPr>
        <w:widowControl w:val="0"/>
        <w:numPr>
          <w:ilvl w:val="1"/>
          <w:numId w:val="1"/>
        </w:numPr>
        <w:tabs>
          <w:tab w:val="left" w:pos="1239"/>
        </w:tabs>
        <w:spacing w:after="0" w:line="240" w:lineRule="auto"/>
        <w:ind w:left="709" w:hanging="709"/>
        <w:jc w:val="both"/>
        <w:rPr>
          <w:rFonts w:ascii="Times New Roman" w:hAnsi="Times New Roman" w:cs="Times New Roman"/>
          <w:b/>
          <w:color w:val="000000"/>
          <w:sz w:val="24"/>
          <w:szCs w:val="24"/>
        </w:rPr>
      </w:pPr>
      <w:r w:rsidRPr="000D092E">
        <w:rPr>
          <w:rFonts w:ascii="Times New Roman" w:hAnsi="Times New Roman" w:cs="Times New Roman"/>
          <w:b/>
          <w:color w:val="000000"/>
          <w:sz w:val="24"/>
          <w:szCs w:val="24"/>
        </w:rPr>
        <w:t>Цели и задачи учебной дисциплины – требования к результатам освоения учебной дисциплины</w:t>
      </w:r>
    </w:p>
    <w:p w:rsidR="006F7A34" w:rsidRPr="006F7A34" w:rsidRDefault="006F7A34" w:rsidP="006F7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7A34">
        <w:rPr>
          <w:rFonts w:ascii="Times New Roman" w:hAnsi="Times New Roman" w:cs="Times New Roman"/>
          <w:b/>
          <w:sz w:val="24"/>
          <w:szCs w:val="24"/>
        </w:rPr>
        <w:t xml:space="preserve">     </w:t>
      </w:r>
      <w:r w:rsidRPr="006F7A34">
        <w:rPr>
          <w:rFonts w:ascii="Times New Roman" w:hAnsi="Times New Roman" w:cs="Times New Roman"/>
          <w:sz w:val="24"/>
          <w:szCs w:val="24"/>
        </w:rPr>
        <w:t>Содержание программы учебной дисциплины ОУДп.01 Математика направлено на достижение следующих целей:</w:t>
      </w:r>
    </w:p>
    <w:p w:rsidR="006F7A34" w:rsidRPr="006F7A34" w:rsidRDefault="006F7A34" w:rsidP="006F7A3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7A34">
        <w:rPr>
          <w:rFonts w:ascii="Times New Roman" w:hAnsi="Times New Roman" w:cs="Times New Roman"/>
          <w:sz w:val="24"/>
          <w:szCs w:val="24"/>
        </w:rPr>
        <w:t>формирование представлений о социальных, культурных и исторических факторах становления математики;</w:t>
      </w:r>
    </w:p>
    <w:p w:rsidR="006F7A34" w:rsidRPr="006F7A34" w:rsidRDefault="006F7A34" w:rsidP="006F7A3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7A34">
        <w:rPr>
          <w:rFonts w:ascii="Times New Roman" w:hAnsi="Times New Roman" w:cs="Times New Roman"/>
          <w:sz w:val="24"/>
          <w:szCs w:val="24"/>
        </w:rPr>
        <w:t>формирование логического, алгоритмического и математического мышления;</w:t>
      </w:r>
    </w:p>
    <w:p w:rsidR="006F7A34" w:rsidRPr="006F7A34" w:rsidRDefault="006F7A34" w:rsidP="006F7A34">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7A34">
        <w:rPr>
          <w:rFonts w:ascii="Times New Roman" w:hAnsi="Times New Roman" w:cs="Times New Roman"/>
          <w:sz w:val="24"/>
          <w:szCs w:val="24"/>
        </w:rPr>
        <w:t>формирование умений применять полученные знания при решении различных задач;</w:t>
      </w:r>
    </w:p>
    <w:p w:rsidR="00CD7A83" w:rsidRDefault="006F7A34" w:rsidP="00CD7A83">
      <w:pPr>
        <w:pStyle w:val="c6"/>
        <w:shd w:val="clear" w:color="auto" w:fill="FFFFFF"/>
        <w:spacing w:before="0" w:beforeAutospacing="0" w:after="0" w:afterAutospacing="0"/>
        <w:jc w:val="both"/>
      </w:pPr>
      <w:r w:rsidRPr="006F7A34">
        <w:t>формирование представлений о математике как части общечеловеческой культуры, универсальном языке науки.</w:t>
      </w:r>
    </w:p>
    <w:p w:rsidR="00CD7A83" w:rsidRDefault="00CD7A83" w:rsidP="00CD7A83">
      <w:pPr>
        <w:pStyle w:val="c6"/>
        <w:shd w:val="clear" w:color="auto" w:fill="FFFFFF"/>
        <w:spacing w:before="0" w:beforeAutospacing="0" w:after="0" w:afterAutospacing="0"/>
        <w:jc w:val="both"/>
      </w:pPr>
    </w:p>
    <w:p w:rsidR="00CD7A83" w:rsidRPr="00CD7A83" w:rsidRDefault="00CD7A83" w:rsidP="00CD7A83">
      <w:pPr>
        <w:pStyle w:val="c6"/>
        <w:shd w:val="clear" w:color="auto" w:fill="FFFFFF"/>
        <w:spacing w:before="0" w:beforeAutospacing="0" w:after="0" w:afterAutospacing="0"/>
        <w:jc w:val="both"/>
        <w:rPr>
          <w:color w:val="000000"/>
        </w:rPr>
      </w:pPr>
      <w:r w:rsidRPr="00CD7A83">
        <w:rPr>
          <w:rStyle w:val="c19"/>
          <w:color w:val="000000"/>
        </w:rPr>
        <w:t xml:space="preserve"> </w:t>
      </w:r>
      <w:r w:rsidRPr="00CD7A83">
        <w:rPr>
          <w:color w:val="000000"/>
        </w:rPr>
        <w:t>Задачи дисциплины Математика:</w:t>
      </w:r>
    </w:p>
    <w:p w:rsidR="00CD7A83" w:rsidRPr="00CD7A83" w:rsidRDefault="00CD7A83" w:rsidP="00CD7A83">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CD7A83">
        <w:rPr>
          <w:rFonts w:ascii="Times New Roman" w:eastAsia="Times New Roman" w:hAnsi="Times New Roman" w:cs="Times New Roman"/>
          <w:color w:val="000000"/>
          <w:sz w:val="24"/>
          <w:szCs w:val="24"/>
        </w:rPr>
        <w:t>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его применение к решению математических и нематематических задач;</w:t>
      </w:r>
    </w:p>
    <w:p w:rsidR="00CD7A83" w:rsidRPr="00CD7A83" w:rsidRDefault="00CD7A83" w:rsidP="00CD7A83">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CD7A83">
        <w:rPr>
          <w:rFonts w:ascii="Times New Roman" w:eastAsia="Times New Roman" w:hAnsi="Times New Roman" w:cs="Times New Roman"/>
          <w:color w:val="000000"/>
          <w:sz w:val="24"/>
          <w:szCs w:val="24"/>
        </w:rPr>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CD7A83" w:rsidRPr="00CD7A83" w:rsidRDefault="00CD7A83" w:rsidP="00CD7A83">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CD7A83">
        <w:rPr>
          <w:rFonts w:ascii="Times New Roman" w:eastAsia="Times New Roman" w:hAnsi="Times New Roman" w:cs="Times New Roman"/>
          <w:color w:val="000000"/>
          <w:sz w:val="24"/>
          <w:szCs w:val="24"/>
        </w:rPr>
        <w:t>изучение свойств пространственных тел, формирование умения применять полученные знания для решения практических задач;</w:t>
      </w:r>
    </w:p>
    <w:p w:rsidR="00CD7A83" w:rsidRPr="00CD7A83" w:rsidRDefault="00CD7A83" w:rsidP="00CD7A83">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CD7A83">
        <w:rPr>
          <w:rFonts w:ascii="Times New Roman" w:eastAsia="Times New Roman" w:hAnsi="Times New Roman" w:cs="Times New Roman"/>
          <w:color w:val="000000"/>
          <w:sz w:val="24"/>
          <w:szCs w:val="24"/>
        </w:rPr>
        <w:t>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CD7A83" w:rsidRPr="00CD7A83" w:rsidRDefault="00CD7A83" w:rsidP="00CD7A83">
      <w:pPr>
        <w:numPr>
          <w:ilvl w:val="0"/>
          <w:numId w:val="1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CD7A83">
        <w:rPr>
          <w:rFonts w:ascii="Times New Roman" w:eastAsia="Times New Roman" w:hAnsi="Times New Roman" w:cs="Times New Roman"/>
          <w:color w:val="000000"/>
          <w:sz w:val="24"/>
          <w:szCs w:val="24"/>
        </w:rPr>
        <w:t>знакомство с основными идеями и методами математического анализа.</w:t>
      </w:r>
    </w:p>
    <w:p w:rsidR="006F7A34" w:rsidRPr="006F7A34" w:rsidRDefault="006F7A34" w:rsidP="006F7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F7A34">
        <w:rPr>
          <w:rFonts w:ascii="Times New Roman" w:hAnsi="Times New Roman" w:cs="Times New Roman"/>
          <w:sz w:val="24"/>
          <w:szCs w:val="24"/>
        </w:rPr>
        <w:t xml:space="preserve">     </w:t>
      </w:r>
    </w:p>
    <w:p w:rsidR="006F7A34" w:rsidRDefault="006F7A34" w:rsidP="006F7A34">
      <w:pPr>
        <w:tabs>
          <w:tab w:val="left" w:pos="1239"/>
        </w:tabs>
        <w:spacing w:after="0" w:line="240" w:lineRule="auto"/>
        <w:jc w:val="both"/>
        <w:rPr>
          <w:rFonts w:ascii="Times New Roman" w:hAnsi="Times New Roman" w:cs="Times New Roman"/>
          <w:color w:val="000000"/>
          <w:sz w:val="24"/>
          <w:szCs w:val="24"/>
        </w:rPr>
      </w:pPr>
    </w:p>
    <w:p w:rsidR="00F76499" w:rsidRDefault="00F76499" w:rsidP="006F7A34">
      <w:pPr>
        <w:tabs>
          <w:tab w:val="left" w:pos="1239"/>
        </w:tabs>
        <w:spacing w:after="0" w:line="240" w:lineRule="auto"/>
        <w:jc w:val="both"/>
        <w:rPr>
          <w:rFonts w:ascii="Times New Roman" w:hAnsi="Times New Roman" w:cs="Times New Roman"/>
          <w:color w:val="000000"/>
          <w:sz w:val="24"/>
          <w:szCs w:val="24"/>
        </w:rPr>
      </w:pPr>
    </w:p>
    <w:p w:rsidR="00F76499" w:rsidRPr="006F7A34" w:rsidRDefault="00F76499" w:rsidP="006F7A34">
      <w:pPr>
        <w:tabs>
          <w:tab w:val="left" w:pos="1239"/>
        </w:tabs>
        <w:spacing w:after="0" w:line="240" w:lineRule="auto"/>
        <w:jc w:val="both"/>
        <w:rPr>
          <w:rFonts w:ascii="Times New Roman" w:hAnsi="Times New Roman" w:cs="Times New Roman"/>
          <w:color w:val="000000"/>
          <w:sz w:val="24"/>
          <w:szCs w:val="24"/>
        </w:rPr>
      </w:pPr>
    </w:p>
    <w:p w:rsidR="006F7A34" w:rsidRDefault="006F7A34" w:rsidP="006F7A34">
      <w:pPr>
        <w:widowControl w:val="0"/>
        <w:numPr>
          <w:ilvl w:val="0"/>
          <w:numId w:val="1"/>
        </w:numPr>
        <w:spacing w:after="0" w:line="240" w:lineRule="auto"/>
        <w:ind w:left="0" w:firstLine="0"/>
        <w:jc w:val="both"/>
        <w:rPr>
          <w:rFonts w:ascii="Times New Roman" w:hAnsi="Times New Roman" w:cs="Times New Roman"/>
          <w:b/>
          <w:color w:val="000000"/>
          <w:sz w:val="24"/>
          <w:szCs w:val="24"/>
        </w:rPr>
      </w:pPr>
      <w:r w:rsidRPr="006F7A34">
        <w:rPr>
          <w:rFonts w:ascii="Times New Roman" w:hAnsi="Times New Roman" w:cs="Times New Roman"/>
          <w:b/>
          <w:color w:val="000000"/>
          <w:sz w:val="24"/>
          <w:szCs w:val="24"/>
        </w:rPr>
        <w:t>РЕЗУЛЬТАТЫ ОСВОЕНИЯ ОБЩЕОБРАЗОВАТЕЛЬНЫХ ДИСЦИПЛИН С УЧЕТОМ ПРОФЕССИОНАЛЬНОЙ НАПРАВЛЕННОСТИ ПРОГРАММ СПО</w:t>
      </w:r>
    </w:p>
    <w:p w:rsidR="001D787F" w:rsidRPr="006F7A34" w:rsidRDefault="001D787F" w:rsidP="001D787F">
      <w:pPr>
        <w:widowControl w:val="0"/>
        <w:spacing w:after="0" w:line="240" w:lineRule="auto"/>
        <w:jc w:val="both"/>
        <w:rPr>
          <w:rFonts w:ascii="Times New Roman" w:hAnsi="Times New Roman" w:cs="Times New Roman"/>
          <w:b/>
          <w:color w:val="000000"/>
          <w:sz w:val="24"/>
          <w:szCs w:val="24"/>
        </w:rPr>
      </w:pPr>
    </w:p>
    <w:tbl>
      <w:tblPr>
        <w:tblW w:w="5216" w:type="pct"/>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2"/>
        <w:gridCol w:w="3404"/>
        <w:gridCol w:w="3820"/>
      </w:tblGrid>
      <w:tr w:rsidR="000F2E1E" w:rsidRPr="000F2E1E" w:rsidTr="00D03E43">
        <w:trPr>
          <w:trHeight w:val="411"/>
        </w:trPr>
        <w:tc>
          <w:tcPr>
            <w:tcW w:w="1305"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F2E1E" w:rsidRPr="000F2E1E" w:rsidRDefault="000F2E1E" w:rsidP="000F2E1E">
            <w:pPr>
              <w:spacing w:after="0" w:line="240" w:lineRule="auto"/>
              <w:ind w:left="57"/>
              <w:jc w:val="center"/>
              <w:textAlignment w:val="baseline"/>
              <w:rPr>
                <w:rFonts w:ascii="Times New Roman" w:eastAsia="Times New Roman" w:hAnsi="Times New Roman" w:cs="Times New Roman"/>
                <w:sz w:val="24"/>
                <w:szCs w:val="24"/>
              </w:rPr>
            </w:pPr>
            <w:bookmarkStart w:id="1" w:name="_Hlk118301397"/>
            <w:r w:rsidRPr="000F2E1E">
              <w:rPr>
                <w:rFonts w:ascii="Times New Roman" w:eastAsia="Times New Roman" w:hAnsi="Times New Roman" w:cs="Times New Roman"/>
                <w:b/>
                <w:bCs/>
                <w:sz w:val="24"/>
                <w:szCs w:val="24"/>
              </w:rPr>
              <w:t>Общие компетенции</w:t>
            </w:r>
          </w:p>
        </w:tc>
        <w:tc>
          <w:tcPr>
            <w:tcW w:w="3695"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0F2E1E" w:rsidRPr="000F2E1E" w:rsidRDefault="000F2E1E" w:rsidP="000F2E1E">
            <w:pPr>
              <w:spacing w:after="0" w:line="240" w:lineRule="auto"/>
              <w:ind w:left="57"/>
              <w:jc w:val="center"/>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b/>
                <w:bCs/>
                <w:sz w:val="24"/>
                <w:szCs w:val="24"/>
              </w:rPr>
              <w:t>Планируемые результаты обучения</w:t>
            </w:r>
          </w:p>
        </w:tc>
      </w:tr>
      <w:tr w:rsidR="000F2E1E" w:rsidRPr="000F2E1E" w:rsidTr="00D03E43">
        <w:trPr>
          <w:trHeight w:val="279"/>
        </w:trPr>
        <w:tc>
          <w:tcPr>
            <w:tcW w:w="1305"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0F2E1E" w:rsidRPr="000F2E1E" w:rsidRDefault="000F2E1E" w:rsidP="000F2E1E">
            <w:pPr>
              <w:spacing w:after="0" w:line="240" w:lineRule="auto"/>
              <w:ind w:left="57"/>
              <w:rPr>
                <w:rFonts w:ascii="Times New Roman" w:eastAsia="Times New Roman" w:hAnsi="Times New Roman" w:cs="Times New Roman"/>
                <w:sz w:val="24"/>
                <w:szCs w:val="24"/>
              </w:rPr>
            </w:pPr>
          </w:p>
        </w:tc>
        <w:tc>
          <w:tcPr>
            <w:tcW w:w="174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F2E1E" w:rsidRPr="000F2E1E" w:rsidRDefault="000F2E1E" w:rsidP="000F2E1E">
            <w:pPr>
              <w:spacing w:after="0" w:line="240" w:lineRule="auto"/>
              <w:ind w:left="57"/>
              <w:jc w:val="center"/>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b/>
                <w:bCs/>
                <w:sz w:val="24"/>
                <w:szCs w:val="24"/>
              </w:rPr>
              <w:t>Общие</w:t>
            </w:r>
          </w:p>
        </w:tc>
        <w:tc>
          <w:tcPr>
            <w:tcW w:w="1954"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0F2E1E" w:rsidRPr="000F2E1E" w:rsidRDefault="000F2E1E" w:rsidP="000F2E1E">
            <w:pPr>
              <w:spacing w:after="0" w:line="240" w:lineRule="auto"/>
              <w:ind w:left="57"/>
              <w:jc w:val="center"/>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b/>
                <w:bCs/>
                <w:sz w:val="24"/>
                <w:szCs w:val="24"/>
              </w:rPr>
              <w:t>Дисциплинарные</w:t>
            </w:r>
          </w:p>
        </w:tc>
      </w:tr>
      <w:tr w:rsidR="000F2E1E" w:rsidRPr="000F2E1E" w:rsidTr="00D03E43">
        <w:trPr>
          <w:trHeight w:val="694"/>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ОК 01.</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Выбирать способы решения задач профессиональной деятельности применительно  </w:t>
            </w:r>
            <w:r w:rsidRPr="000F2E1E">
              <w:rPr>
                <w:rFonts w:ascii="Times New Roman" w:eastAsia="Times New Roman" w:hAnsi="Times New Roman" w:cs="Times New Roman"/>
                <w:sz w:val="24"/>
                <w:szCs w:val="24"/>
              </w:rPr>
              <w:br/>
              <w:t>к различным контекстам </w:t>
            </w:r>
          </w:p>
        </w:tc>
        <w:tc>
          <w:tcPr>
            <w:tcW w:w="1741" w:type="pct"/>
            <w:tcBorders>
              <w:top w:val="single" w:sz="6" w:space="0" w:color="auto"/>
              <w:left w:val="single" w:sz="6" w:space="0" w:color="auto"/>
              <w:bottom w:val="single" w:sz="6" w:space="0" w:color="auto"/>
              <w:right w:val="single" w:sz="6" w:space="0" w:color="auto"/>
            </w:tcBorders>
            <w:shd w:val="clear" w:color="auto" w:fill="auto"/>
          </w:tcPr>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ЛР</w:t>
            </w:r>
            <w:r w:rsidRPr="000F2E1E">
              <w:rPr>
                <w:rFonts w:ascii="Times New Roman" w:eastAsia="Calibri" w:hAnsi="Times New Roman" w:cs="Times New Roman"/>
                <w:iCs/>
                <w:sz w:val="24"/>
                <w:szCs w:val="24"/>
                <w:lang w:eastAsia="en-US"/>
              </w:rPr>
              <w:t>: в области трудового воспитания: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готовность к труду, осознание ценности мастерства, трудолюбие;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интерес к различным сферам профессиональной деятельности.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МР</w:t>
            </w:r>
            <w:r w:rsidRPr="000F2E1E">
              <w:rPr>
                <w:rFonts w:ascii="Times New Roman" w:eastAsia="Calibri" w:hAnsi="Times New Roman" w:cs="Times New Roman"/>
                <w:iCs/>
                <w:sz w:val="24"/>
                <w:szCs w:val="24"/>
                <w:lang w:eastAsia="en-US"/>
              </w:rPr>
              <w:t>. Овладение универсальными учебными познавательными действиями:</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а) базовые логические действия: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самостоятельно формулировать и актуализировать проблему, рассматривать ее всесторонне;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устанавливать существенный признак или основания для сравнения, классификации и обобщения;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определять цели деятельности, задавать параметры и критерии их достижения;</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выявлять закономерности и противоречия в рассматриваемых явлениях;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развивать креативное мышление при решении жизненных проблем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б) базовые исследовательские действия:</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владеть навыками учебно-исследовательской и проектной деятельности, навыками </w:t>
            </w:r>
            <w:r w:rsidRPr="000F2E1E">
              <w:rPr>
                <w:rFonts w:ascii="Times New Roman" w:eastAsia="Calibri" w:hAnsi="Times New Roman" w:cs="Times New Roman"/>
                <w:iCs/>
                <w:sz w:val="24"/>
                <w:szCs w:val="24"/>
                <w:lang w:eastAsia="en-US"/>
              </w:rPr>
              <w:lastRenderedPageBreak/>
              <w:t xml:space="preserve">разрешения проблем;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уметь переносить знания в познавательную и практическую области жизнедеятельности;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уметь интегрировать знания из разных предметных областей;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выдвигать новые идеи, предлагать оригинальные подходы и решения</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(ПРб 01);</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 (ПРб 02);</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(ПРб 03)</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(ПРб 04)</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xml:space="preserve">- уметь оперировать понятиями: рациональная функция, показательная функция, степенная функция, логарифмическая </w:t>
            </w:r>
            <w:r w:rsidRPr="000F2E1E">
              <w:rPr>
                <w:rFonts w:ascii="Times New Roman" w:eastAsia="Calibri" w:hAnsi="Times New Roman" w:cs="Times New Roman"/>
                <w:sz w:val="24"/>
                <w:szCs w:val="24"/>
                <w:lang w:eastAsia="en-US"/>
              </w:rPr>
              <w:lastRenderedPageBreak/>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0F2E1E">
              <w:rPr>
                <w:rFonts w:ascii="Times New Roman" w:eastAsia="Times New Roman" w:hAnsi="Times New Roman" w:cs="Times New Roman"/>
                <w:sz w:val="24"/>
                <w:szCs w:val="24"/>
              </w:rPr>
              <w:t xml:space="preserve"> </w:t>
            </w:r>
            <w:r w:rsidRPr="000F2E1E">
              <w:rPr>
                <w:rFonts w:ascii="Times New Roman" w:eastAsia="Calibri" w:hAnsi="Times New Roman" w:cs="Times New Roman"/>
                <w:sz w:val="24"/>
                <w:szCs w:val="24"/>
                <w:lang w:eastAsia="en-US"/>
              </w:rPr>
              <w:t>(ПРб 05)</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 06)</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(ПРб 07)</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w:t>
            </w:r>
            <w:r w:rsidRPr="000F2E1E">
              <w:rPr>
                <w:rFonts w:ascii="Times New Roman" w:eastAsia="Calibri" w:hAnsi="Times New Roman" w:cs="Times New Roman"/>
                <w:sz w:val="24"/>
                <w:szCs w:val="24"/>
                <w:lang w:eastAsia="en-US"/>
              </w:rPr>
              <w:lastRenderedPageBreak/>
              <w:t>закона больших чисел в природных и общественных явлениях; (ПРб 08)</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(ПРб 09)</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 (ПРб 10)</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(ПРб 11)</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xml:space="preserve">- уметь вычислять геометрические величины (длина, угол, площадь, объем, площадь поверхности), используя изученные формулы и </w:t>
            </w:r>
            <w:r w:rsidRPr="000F2E1E">
              <w:rPr>
                <w:rFonts w:ascii="Times New Roman" w:eastAsia="Calibri" w:hAnsi="Times New Roman" w:cs="Times New Roman"/>
                <w:sz w:val="24"/>
                <w:szCs w:val="24"/>
                <w:lang w:eastAsia="en-US"/>
              </w:rPr>
              <w:lastRenderedPageBreak/>
              <w:t>методы; (ПРб 12)</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 (ПРб 13)</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 (ПРб 14).</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(ПРу 01)</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 (ПРу 02)</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 (ПРу 03)</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(ПРу 04)</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(ПРу 05)</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(ПРу 06)</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(ПРу 07)</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-уметь свободно оперировать понятиями: график функции, </w:t>
            </w:r>
            <w:r w:rsidRPr="000F2E1E">
              <w:rPr>
                <w:rFonts w:ascii="Times New Roman" w:eastAsia="Times New Roman" w:hAnsi="Times New Roman" w:cs="Times New Roman"/>
                <w:sz w:val="24"/>
                <w:szCs w:val="24"/>
              </w:rPr>
              <w:lastRenderedPageBreak/>
              <w:t>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(ПРу 08)</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(ПРу 09)</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w:t>
            </w:r>
            <w:r w:rsidRPr="000F2E1E">
              <w:rPr>
                <w:rFonts w:ascii="Times New Roman" w:eastAsia="Times New Roman" w:hAnsi="Times New Roman" w:cs="Times New Roman"/>
                <w:sz w:val="24"/>
                <w:szCs w:val="24"/>
              </w:rPr>
              <w:lastRenderedPageBreak/>
              <w:t xml:space="preserve">умение вычислять производные суммы, произведения, частного и композиции функций, находить уравнение касательной к графику функции; </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 (ПРу 10)</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(ПРу 11)</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(ПРу 12)</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w:t>
            </w:r>
            <w:r w:rsidRPr="000F2E1E">
              <w:rPr>
                <w:rFonts w:ascii="Times New Roman" w:eastAsia="Times New Roman" w:hAnsi="Times New Roman" w:cs="Times New Roman"/>
                <w:sz w:val="24"/>
                <w:szCs w:val="24"/>
              </w:rPr>
              <w:lastRenderedPageBreak/>
              <w:t>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(ПРу 13)</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w:t>
            </w:r>
            <w:r w:rsidRPr="000F2E1E">
              <w:rPr>
                <w:rFonts w:ascii="Times New Roman" w:eastAsia="Times New Roman" w:hAnsi="Times New Roman" w:cs="Times New Roman"/>
                <w:sz w:val="24"/>
                <w:szCs w:val="24"/>
              </w:rPr>
              <w:lastRenderedPageBreak/>
              <w:t>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 (ПРу 14)</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 (ПРу 15)</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(ПРу 16)</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w:t>
            </w:r>
            <w:r w:rsidRPr="000F2E1E">
              <w:rPr>
                <w:rFonts w:ascii="Times New Roman" w:eastAsia="Times New Roman" w:hAnsi="Times New Roman" w:cs="Times New Roman"/>
                <w:sz w:val="24"/>
                <w:szCs w:val="24"/>
              </w:rPr>
              <w:lastRenderedPageBreak/>
              <w:t>других учебных предметов; оперировать понятиями: матрица 2x2 и 3x3, определитель матрицы, геометрический смысл определителя; (ПРу 17)</w:t>
            </w:r>
          </w:p>
          <w:p w:rsidR="000F2E1E" w:rsidRPr="000F2E1E" w:rsidRDefault="000F2E1E" w:rsidP="000F2E1E">
            <w:pPr>
              <w:shd w:val="clear" w:color="auto" w:fill="FFFFFF"/>
              <w:spacing w:after="0" w:line="240" w:lineRule="auto"/>
              <w:ind w:left="57"/>
              <w:jc w:val="both"/>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 (ПРу 18)</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Times New Roman" w:hAnsi="Times New Roman" w:cs="Times New Roman"/>
                <w:sz w:val="24"/>
                <w:szCs w:val="24"/>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 (ПРу 19)</w:t>
            </w:r>
          </w:p>
        </w:tc>
      </w:tr>
      <w:tr w:rsidR="000F2E1E" w:rsidRPr="000F2E1E" w:rsidTr="00D03E43">
        <w:trPr>
          <w:trHeight w:val="1403"/>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xml:space="preserve">ОК 02. </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41" w:type="pct"/>
            <w:tcBorders>
              <w:top w:val="single" w:sz="6" w:space="0" w:color="auto"/>
              <w:left w:val="single" w:sz="6" w:space="0" w:color="auto"/>
              <w:bottom w:val="single" w:sz="6" w:space="0" w:color="auto"/>
              <w:right w:val="single" w:sz="6" w:space="0" w:color="auto"/>
            </w:tcBorders>
            <w:shd w:val="clear" w:color="auto" w:fill="auto"/>
          </w:tcPr>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ЛР</w:t>
            </w:r>
            <w:r w:rsidRPr="000F2E1E">
              <w:rPr>
                <w:rFonts w:ascii="Times New Roman" w:eastAsia="Calibri" w:hAnsi="Times New Roman" w:cs="Times New Roman"/>
                <w:iCs/>
                <w:sz w:val="24"/>
                <w:szCs w:val="24"/>
                <w:lang w:eastAsia="en-US"/>
              </w:rPr>
              <w:t>. В области ценности научного познания: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совершенствование языковой и читательской культуры как средства взаимодействия между людьми и познания мира;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осознание ценности научной </w:t>
            </w:r>
            <w:r w:rsidRPr="000F2E1E">
              <w:rPr>
                <w:rFonts w:ascii="Times New Roman" w:eastAsia="Calibri" w:hAnsi="Times New Roman" w:cs="Times New Roman"/>
                <w:iCs/>
                <w:sz w:val="24"/>
                <w:szCs w:val="24"/>
                <w:lang w:eastAsia="en-US"/>
              </w:rPr>
              <w:lastRenderedPageBreak/>
              <w:t xml:space="preserve">деятельности, готовность осуществлять проектную и исследовательскую деятельность индивидуально и в группе.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МР</w:t>
            </w:r>
            <w:r w:rsidRPr="000F2E1E">
              <w:rPr>
                <w:rFonts w:ascii="Times New Roman" w:eastAsia="Calibri" w:hAnsi="Times New Roman" w:cs="Times New Roman"/>
                <w:iCs/>
                <w:sz w:val="24"/>
                <w:szCs w:val="24"/>
                <w:lang w:eastAsia="en-US"/>
              </w:rPr>
              <w:t>. Овладение универсальными учебными познавательными действиями:</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в) работа с информацией:</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оценивать достоверность, легитимность информации, ее соответствие правовым и морально-этическим нормам;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F2E1E" w:rsidRPr="000F2E1E" w:rsidRDefault="000F2E1E" w:rsidP="000F2E1E">
            <w:pPr>
              <w:spacing w:after="0" w:line="240" w:lineRule="auto"/>
              <w:ind w:left="57"/>
              <w:jc w:val="both"/>
              <w:rPr>
                <w:rFonts w:ascii="Times New Roman" w:eastAsia="Times New Roman" w:hAnsi="Times New Roman" w:cs="Times New Roman"/>
                <w:sz w:val="24"/>
                <w:szCs w:val="24"/>
              </w:rPr>
            </w:pPr>
            <w:r w:rsidRPr="000F2E1E">
              <w:rPr>
                <w:rFonts w:ascii="Times New Roman" w:eastAsia="Calibri" w:hAnsi="Times New Roman" w:cs="Times New Roman"/>
                <w:iCs/>
                <w:sz w:val="24"/>
                <w:szCs w:val="24"/>
                <w:lang w:eastAsia="en-US"/>
              </w:rPr>
              <w:t>- владеть навыками распознавания и защиты информации, информационной безопасности личности</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(ПРб 05)</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оперировать понятиями: тождество, тождественное преобразование, уравнение, </w:t>
            </w:r>
            <w:r w:rsidRPr="000F2E1E">
              <w:rPr>
                <w:rFonts w:ascii="Times New Roman" w:eastAsia="Times New Roman" w:hAnsi="Times New Roman" w:cs="Times New Roman"/>
                <w:sz w:val="24"/>
                <w:szCs w:val="24"/>
              </w:rPr>
              <w:lastRenderedPageBreak/>
              <w:t>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(ПРу 07)</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(ПРу 16)</w:t>
            </w:r>
          </w:p>
        </w:tc>
      </w:tr>
      <w:tr w:rsidR="000F2E1E" w:rsidRPr="000F2E1E" w:rsidTr="00D03E43">
        <w:trPr>
          <w:trHeight w:val="3810"/>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xml:space="preserve">ОК 03. </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41"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tabs>
                <w:tab w:val="left" w:pos="182"/>
              </w:tabs>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w:t>
            </w:r>
            <w:r w:rsidRPr="000F2E1E">
              <w:rPr>
                <w:rFonts w:ascii="Times New Roman" w:eastAsia="Calibri" w:hAnsi="Times New Roman" w:cs="Times New Roman"/>
                <w:b/>
                <w:iCs/>
                <w:sz w:val="24"/>
                <w:szCs w:val="24"/>
                <w:lang w:eastAsia="en-US"/>
              </w:rPr>
              <w:t>ЛР</w:t>
            </w:r>
            <w:r w:rsidRPr="000F2E1E">
              <w:rPr>
                <w:rFonts w:ascii="Times New Roman" w:eastAsia="Calibri" w:hAnsi="Times New Roman" w:cs="Times New Roman"/>
                <w:iCs/>
                <w:sz w:val="24"/>
                <w:szCs w:val="24"/>
                <w:lang w:eastAsia="en-US"/>
              </w:rPr>
              <w:t>. В области духовно-нравственного воспитания: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сформированность нравственного сознания, этического поведения;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способность оценивать ситуацию и принимать осознанные решения, ориентируясь на морально-нравственные нормы и ценности;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осознание личного вклада в построение устойчивого будущего;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МР</w:t>
            </w:r>
            <w:r w:rsidRPr="000F2E1E">
              <w:rPr>
                <w:rFonts w:ascii="Times New Roman" w:eastAsia="Calibri" w:hAnsi="Times New Roman" w:cs="Times New Roman"/>
                <w:iCs/>
                <w:sz w:val="24"/>
                <w:szCs w:val="24"/>
                <w:lang w:eastAsia="en-US"/>
              </w:rPr>
              <w:t xml:space="preserve">.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Овладение универсальными регулятивными действиями: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а) самоорганизация:</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самостоятельно составлять план решения проблемы с учетом имеющихся ресурсов, собственных возможностей и предпочтений;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давать оценку новым ситуациям;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б) самоконтроль:</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использовать приемы рефлексии для оценки ситуации, выбора верного решения;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уметь оценивать риски и своевременно принимать </w:t>
            </w:r>
            <w:r w:rsidRPr="000F2E1E">
              <w:rPr>
                <w:rFonts w:ascii="Times New Roman" w:eastAsia="Calibri" w:hAnsi="Times New Roman" w:cs="Times New Roman"/>
                <w:iCs/>
                <w:sz w:val="24"/>
                <w:szCs w:val="24"/>
                <w:lang w:eastAsia="en-US"/>
              </w:rPr>
              <w:lastRenderedPageBreak/>
              <w:t xml:space="preserve">решения по их снижению;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в) эмоциональный интеллект, предполагающий сформированность:</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Calibri" w:hAnsi="Times New Roman" w:cs="Times New Roman"/>
                <w:iCs/>
                <w:sz w:val="24"/>
                <w:szCs w:val="24"/>
                <w:lang w:eastAsia="en-U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(ПРб 03)</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(ПРб 10)</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 (ПРб 13)</w:t>
            </w:r>
          </w:p>
        </w:tc>
      </w:tr>
      <w:tr w:rsidR="000F2E1E" w:rsidRPr="000F2E1E" w:rsidTr="00D03E43">
        <w:trPr>
          <w:trHeight w:val="268"/>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ОК 04.</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Эффективно взаимодействовать и работать в коллективе и команде </w:t>
            </w:r>
          </w:p>
        </w:tc>
        <w:tc>
          <w:tcPr>
            <w:tcW w:w="1741" w:type="pct"/>
            <w:tcBorders>
              <w:top w:val="single" w:sz="6" w:space="0" w:color="auto"/>
              <w:left w:val="single" w:sz="6" w:space="0" w:color="auto"/>
              <w:bottom w:val="single" w:sz="6" w:space="0" w:color="auto"/>
              <w:right w:val="single" w:sz="6" w:space="0" w:color="auto"/>
            </w:tcBorders>
            <w:shd w:val="clear" w:color="auto" w:fill="auto"/>
          </w:tcPr>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ЛР</w:t>
            </w:r>
            <w:r w:rsidRPr="000F2E1E">
              <w:rPr>
                <w:rFonts w:ascii="Times New Roman" w:eastAsia="Calibri" w:hAnsi="Times New Roman" w:cs="Times New Roman"/>
                <w:iCs/>
                <w:sz w:val="24"/>
                <w:szCs w:val="24"/>
                <w:lang w:eastAsia="en-US"/>
              </w:rPr>
              <w:t xml:space="preserve">: готовность к саморазвитию, самостоятельности и самоопределению;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МР</w:t>
            </w:r>
            <w:r w:rsidRPr="000F2E1E">
              <w:rPr>
                <w:rFonts w:ascii="Times New Roman" w:eastAsia="Calibri" w:hAnsi="Times New Roman" w:cs="Times New Roman"/>
                <w:iCs/>
                <w:sz w:val="24"/>
                <w:szCs w:val="24"/>
                <w:lang w:eastAsia="en-US"/>
              </w:rPr>
              <w:t xml:space="preserve">: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Овладение универсальными учебными познавательными действиями: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б) базовые исследовательские действия: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-овладение навыками учебно-исследовательской, проектной и социальной деятельности;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Овладение универсальными коммуникативными действиями: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б) совместная деятельность:</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понимать и использовать преимущества командной и индивидуальной работы;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координировать и выполнять </w:t>
            </w:r>
            <w:r w:rsidRPr="000F2E1E">
              <w:rPr>
                <w:rFonts w:ascii="Times New Roman" w:eastAsia="Calibri" w:hAnsi="Times New Roman" w:cs="Times New Roman"/>
                <w:iCs/>
                <w:sz w:val="24"/>
                <w:szCs w:val="24"/>
                <w:lang w:eastAsia="en-US"/>
              </w:rPr>
              <w:lastRenderedPageBreak/>
              <w:t xml:space="preserve">работу в условиях реального, виртуального и комбинированного взаимодействия;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осуществлять позитивное стратегическое поведение в различных ситуациях, проявлять творчество и воображение, быть инициативным.</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Овладение универсальными регулятивными действиями: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г) принятие себя и других людей:</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принимать мотивы и аргументы других людей при анализе результатов деятельности;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признавать свое право и право других людей на ошибки; </w:t>
            </w:r>
          </w:p>
          <w:p w:rsidR="000F2E1E" w:rsidRPr="000F2E1E" w:rsidRDefault="000F2E1E" w:rsidP="000F2E1E">
            <w:pPr>
              <w:spacing w:after="0" w:line="240" w:lineRule="auto"/>
              <w:ind w:left="57"/>
              <w:jc w:val="both"/>
              <w:rPr>
                <w:rFonts w:ascii="Times New Roman" w:eastAsia="Times New Roman" w:hAnsi="Times New Roman" w:cs="Times New Roman"/>
                <w:sz w:val="24"/>
                <w:szCs w:val="24"/>
              </w:rPr>
            </w:pPr>
            <w:r w:rsidRPr="000F2E1E">
              <w:rPr>
                <w:rFonts w:ascii="Times New Roman" w:eastAsia="Calibri" w:hAnsi="Times New Roman" w:cs="Times New Roman"/>
                <w:iCs/>
                <w:sz w:val="24"/>
                <w:szCs w:val="24"/>
                <w:lang w:eastAsia="en-US"/>
              </w:rPr>
              <w:t>- развивать способность понимать мир с позиции другого человека</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(ПРб 08)</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(ПРу 06)</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свободно оперировать понятиями: график функции, обратная функция, композиция функций, линейная функция, квадратичная функция, степенная </w:t>
            </w:r>
            <w:r w:rsidRPr="000F2E1E">
              <w:rPr>
                <w:rFonts w:ascii="Times New Roman" w:eastAsia="Times New Roman" w:hAnsi="Times New Roman" w:cs="Times New Roman"/>
                <w:sz w:val="24"/>
                <w:szCs w:val="24"/>
              </w:rPr>
              <w:lastRenderedPageBreak/>
              <w:t>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(ПРу 08)</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(ПРу 08)</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(ПРу 08)</w:t>
            </w:r>
          </w:p>
        </w:tc>
      </w:tr>
      <w:tr w:rsidR="000F2E1E" w:rsidRPr="000F2E1E" w:rsidTr="00D03E43">
        <w:trPr>
          <w:trHeight w:val="1125"/>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ОК 05.</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41" w:type="pct"/>
            <w:tcBorders>
              <w:top w:val="single" w:sz="6" w:space="0" w:color="auto"/>
              <w:left w:val="single" w:sz="6" w:space="0" w:color="auto"/>
              <w:bottom w:val="single" w:sz="6" w:space="0" w:color="auto"/>
              <w:right w:val="single" w:sz="6" w:space="0" w:color="auto"/>
            </w:tcBorders>
            <w:shd w:val="clear" w:color="auto" w:fill="auto"/>
          </w:tcPr>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ЛР</w:t>
            </w:r>
            <w:r w:rsidRPr="000F2E1E">
              <w:rPr>
                <w:rFonts w:ascii="Times New Roman" w:eastAsia="Calibri" w:hAnsi="Times New Roman" w:cs="Times New Roman"/>
                <w:iCs/>
                <w:sz w:val="24"/>
                <w:szCs w:val="24"/>
                <w:lang w:eastAsia="en-US"/>
              </w:rPr>
              <w:t>.</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В области эстетического воспитания: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готовность к самовыражению в разных видах искусства, </w:t>
            </w:r>
            <w:r w:rsidRPr="000F2E1E">
              <w:rPr>
                <w:rFonts w:ascii="Times New Roman" w:eastAsia="Calibri" w:hAnsi="Times New Roman" w:cs="Times New Roman"/>
                <w:iCs/>
                <w:sz w:val="24"/>
                <w:szCs w:val="24"/>
                <w:lang w:eastAsia="en-US"/>
              </w:rPr>
              <w:lastRenderedPageBreak/>
              <w:t xml:space="preserve">стремление проявлять качества творческой личности;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МР</w:t>
            </w:r>
            <w:r w:rsidRPr="000F2E1E">
              <w:rPr>
                <w:rFonts w:ascii="Times New Roman" w:eastAsia="Calibri" w:hAnsi="Times New Roman" w:cs="Times New Roman"/>
                <w:iCs/>
                <w:sz w:val="24"/>
                <w:szCs w:val="24"/>
                <w:lang w:eastAsia="en-US"/>
              </w:rPr>
              <w:t>.</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Овладение универсальными коммуникативными действиями: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а) общение:</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осуществлять коммуникации во всех сферах жизни;</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0F2E1E" w:rsidRPr="000F2E1E" w:rsidRDefault="000F2E1E" w:rsidP="000F2E1E">
            <w:pPr>
              <w:shd w:val="clear" w:color="auto" w:fill="FFFFFF"/>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Calibri" w:hAnsi="Times New Roman" w:cs="Times New Roman"/>
                <w:iCs/>
                <w:sz w:val="24"/>
                <w:szCs w:val="24"/>
                <w:lang w:eastAsia="en-US"/>
              </w:rPr>
              <w:t>- развернуто и логично излагать свою точку зрения с использованием языковых средств</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(ПРб 07)</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оперировать понятиями: точка, прямая, плоскость, пространство, двугранный угол, скрещивающиеся прямые, параллельность и </w:t>
            </w:r>
            <w:r w:rsidRPr="000F2E1E">
              <w:rPr>
                <w:rFonts w:ascii="Times New Roman" w:eastAsia="Times New Roman" w:hAnsi="Times New Roman" w:cs="Times New Roman"/>
                <w:sz w:val="24"/>
                <w:szCs w:val="24"/>
              </w:rPr>
              <w:lastRenderedPageBreak/>
              <w:t>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(ПРу 09)</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i/>
                <w:sz w:val="24"/>
                <w:szCs w:val="24"/>
              </w:rPr>
            </w:pPr>
            <w:r w:rsidRPr="000F2E1E">
              <w:rPr>
                <w:rFonts w:ascii="Times New Roman" w:eastAsia="Times New Roman" w:hAnsi="Times New Roman" w:cs="Times New Roman"/>
                <w:sz w:val="24"/>
                <w:szCs w:val="24"/>
              </w:rPr>
              <w:t>- уметь использовать при решении задач изученные факты и теоремы планиметрии; умение оценивать размеры объектов окружающего мира (ПРу 09)</w:t>
            </w:r>
          </w:p>
        </w:tc>
      </w:tr>
      <w:tr w:rsidR="000F2E1E" w:rsidRPr="000F2E1E" w:rsidTr="00D03E43">
        <w:trPr>
          <w:trHeight w:val="698"/>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ОК 06.</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41" w:type="pct"/>
            <w:tcBorders>
              <w:top w:val="single" w:sz="6" w:space="0" w:color="auto"/>
              <w:left w:val="single" w:sz="6" w:space="0" w:color="auto"/>
              <w:bottom w:val="single" w:sz="6" w:space="0" w:color="auto"/>
              <w:right w:val="single" w:sz="6" w:space="0" w:color="auto"/>
            </w:tcBorders>
            <w:shd w:val="clear" w:color="auto" w:fill="auto"/>
          </w:tcPr>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ЛР</w:t>
            </w:r>
            <w:r w:rsidRPr="000F2E1E">
              <w:rPr>
                <w:rFonts w:ascii="Times New Roman" w:eastAsia="Calibri" w:hAnsi="Times New Roman" w:cs="Times New Roman"/>
                <w:iCs/>
                <w:sz w:val="24"/>
                <w:szCs w:val="24"/>
                <w:lang w:eastAsia="en-US"/>
              </w:rPr>
              <w:t>:</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осознание обучающимися российской гражданской идентичности;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В части гражданского воспитания: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осознание своих конституционных прав и обязанностей, уважение закона и правопорядка;</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принятие традиционных национальных, общечеловеческих гуманистических и демократических ценностей;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готовность противостоять идеологии экстремизма, национализма, ксенофобии, </w:t>
            </w:r>
            <w:r w:rsidRPr="000F2E1E">
              <w:rPr>
                <w:rFonts w:ascii="Times New Roman" w:eastAsia="Calibri" w:hAnsi="Times New Roman" w:cs="Times New Roman"/>
                <w:iCs/>
                <w:sz w:val="24"/>
                <w:szCs w:val="24"/>
                <w:lang w:eastAsia="en-US"/>
              </w:rPr>
              <w:lastRenderedPageBreak/>
              <w:t xml:space="preserve">дискриминации по социальным, религиозным, расовым, национальным признакам;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0F2E1E" w:rsidRPr="000F2E1E" w:rsidRDefault="000F2E1E" w:rsidP="000F2E1E">
            <w:pPr>
              <w:tabs>
                <w:tab w:val="left" w:pos="419"/>
              </w:tabs>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умение взаимодействовать с социальными институтами в соответствии с их функциями и назначением;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готовность к гуманитарной и волонтерской деятельности;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патриотического воспитания:</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идейная убежденность, готовность к служению и защите Отечества, ответственность за его судьбу; </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b/>
                <w:iCs/>
                <w:sz w:val="24"/>
                <w:szCs w:val="24"/>
                <w:lang w:eastAsia="en-US"/>
              </w:rPr>
              <w:t>МР</w:t>
            </w:r>
            <w:r w:rsidRPr="000F2E1E">
              <w:rPr>
                <w:rFonts w:ascii="Times New Roman" w:eastAsia="Calibri" w:hAnsi="Times New Roman" w:cs="Times New Roman"/>
                <w:iCs/>
                <w:sz w:val="24"/>
                <w:szCs w:val="24"/>
                <w:lang w:eastAsia="en-US"/>
              </w:rPr>
              <w:t>:</w:t>
            </w:r>
          </w:p>
          <w:p w:rsidR="000F2E1E" w:rsidRPr="000F2E1E" w:rsidRDefault="000F2E1E" w:rsidP="000F2E1E">
            <w:pPr>
              <w:spacing w:after="0" w:line="240" w:lineRule="auto"/>
              <w:ind w:left="57"/>
              <w:jc w:val="both"/>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освоенные обучающимися межпредметные понятия и универсальные учебные действия (регулятивные, познавательные, коммуникативные); </w:t>
            </w:r>
          </w:p>
          <w:p w:rsidR="000F2E1E" w:rsidRPr="000F2E1E" w:rsidRDefault="000F2E1E" w:rsidP="000F2E1E">
            <w:pPr>
              <w:shd w:val="clear" w:color="auto" w:fill="FFFFFF"/>
              <w:spacing w:after="0" w:line="240" w:lineRule="auto"/>
              <w:ind w:left="57"/>
              <w:jc w:val="both"/>
              <w:textAlignment w:val="baseline"/>
              <w:rPr>
                <w:rFonts w:ascii="Times New Roman" w:eastAsia="Calibri" w:hAnsi="Times New Roman" w:cs="Times New Roman"/>
                <w:iCs/>
                <w:sz w:val="24"/>
                <w:szCs w:val="24"/>
                <w:lang w:eastAsia="en-US"/>
              </w:rPr>
            </w:pPr>
            <w:r w:rsidRPr="000F2E1E">
              <w:rPr>
                <w:rFonts w:ascii="Times New Roman" w:eastAsia="Calibri" w:hAnsi="Times New Roman" w:cs="Times New Roman"/>
                <w:iCs/>
                <w:sz w:val="24"/>
                <w:szCs w:val="24"/>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w:t>
            </w:r>
            <w:r w:rsidRPr="000F2E1E">
              <w:rPr>
                <w:rFonts w:ascii="Times New Roman" w:eastAsia="Calibri" w:hAnsi="Times New Roman" w:cs="Times New Roman"/>
                <w:iCs/>
                <w:sz w:val="24"/>
                <w:szCs w:val="24"/>
                <w:lang w:eastAsia="en-US"/>
              </w:rPr>
              <w:lastRenderedPageBreak/>
              <w:t xml:space="preserve">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0F2E1E" w:rsidRPr="000F2E1E" w:rsidRDefault="000F2E1E" w:rsidP="000F2E1E">
            <w:pPr>
              <w:shd w:val="clear" w:color="auto" w:fill="FFFFFF"/>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Calibri" w:hAnsi="Times New Roman" w:cs="Times New Roman"/>
                <w:iCs/>
                <w:sz w:val="24"/>
                <w:szCs w:val="24"/>
                <w:lang w:eastAsia="en-US"/>
              </w:rPr>
              <w:t>- овладение навыками учебно-исследовательской, проектной и социальной деятельности</w:t>
            </w:r>
          </w:p>
        </w:tc>
        <w:tc>
          <w:tcPr>
            <w:tcW w:w="1954" w:type="pct"/>
            <w:tcBorders>
              <w:top w:val="single" w:sz="6" w:space="0" w:color="auto"/>
              <w:left w:val="single" w:sz="6" w:space="0" w:color="auto"/>
              <w:bottom w:val="single" w:sz="6" w:space="0" w:color="auto"/>
              <w:right w:val="single" w:sz="6" w:space="0" w:color="auto"/>
            </w:tcBorders>
            <w:shd w:val="clear" w:color="auto" w:fill="auto"/>
          </w:tcPr>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Pr="000F2E1E">
              <w:rPr>
                <w:rFonts w:ascii="Times New Roman" w:eastAsia="Times New Roman" w:hAnsi="Times New Roman" w:cs="Times New Roman"/>
                <w:sz w:val="24"/>
                <w:szCs w:val="24"/>
              </w:rPr>
              <w:t xml:space="preserve"> (ПРб 13)</w:t>
            </w:r>
          </w:p>
          <w:p w:rsidR="000F2E1E" w:rsidRPr="000F2E1E" w:rsidRDefault="000F2E1E" w:rsidP="000F2E1E">
            <w:pPr>
              <w:shd w:val="clear" w:color="auto" w:fill="FFFFFF"/>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 </w:t>
            </w:r>
            <w:r w:rsidRPr="000F2E1E">
              <w:rPr>
                <w:rFonts w:ascii="Times New Roman" w:eastAsia="Times New Roman" w:hAnsi="Times New Roman" w:cs="Times New Roman"/>
                <w:sz w:val="24"/>
                <w:szCs w:val="24"/>
              </w:rPr>
              <w:t>(ПРу 14)</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w:t>
            </w:r>
            <w:r w:rsidRPr="000F2E1E">
              <w:rPr>
                <w:rFonts w:ascii="Times New Roman" w:eastAsia="Times New Roman" w:hAnsi="Times New Roman" w:cs="Times New Roman"/>
                <w:sz w:val="24"/>
                <w:szCs w:val="24"/>
              </w:rPr>
              <w:lastRenderedPageBreak/>
              <w:t>случайными величинами; умение приводить примеры проявления закона больших чисел в природных и общественных явлениях (ПРб 08)</w:t>
            </w:r>
          </w:p>
        </w:tc>
      </w:tr>
      <w:tr w:rsidR="000F2E1E" w:rsidRPr="000F2E1E" w:rsidTr="00D03E43">
        <w:trPr>
          <w:trHeight w:val="1415"/>
        </w:trPr>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lastRenderedPageBreak/>
              <w:t>ОК 07.</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41"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b/>
                <w:sz w:val="24"/>
                <w:szCs w:val="24"/>
                <w:lang w:eastAsia="en-US"/>
              </w:rPr>
              <w:t>ЛР</w:t>
            </w:r>
            <w:r w:rsidRPr="000F2E1E">
              <w:rPr>
                <w:rFonts w:ascii="Times New Roman" w:eastAsia="Calibri" w:hAnsi="Times New Roman" w:cs="Times New Roman"/>
                <w:sz w:val="24"/>
                <w:szCs w:val="24"/>
                <w:lang w:eastAsia="en-US"/>
              </w:rPr>
              <w:t>.</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В части экологического воспитания:</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не принимать действия, приносящие вред окружающей среде;</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прогнозировать неблагоприятные экологические последствия предпринимаемых действий, предотвращать их;</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расширить опыт деятельности экологической направленности;</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b/>
                <w:sz w:val="24"/>
                <w:szCs w:val="24"/>
                <w:lang w:eastAsia="en-US"/>
              </w:rPr>
              <w:t>МР</w:t>
            </w:r>
            <w:r w:rsidRPr="000F2E1E">
              <w:rPr>
                <w:rFonts w:ascii="Times New Roman" w:eastAsia="Calibri" w:hAnsi="Times New Roman" w:cs="Times New Roman"/>
                <w:sz w:val="24"/>
                <w:szCs w:val="24"/>
                <w:lang w:eastAsia="en-US"/>
              </w:rPr>
              <w:t>:</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б) базовые исследовательские действия:</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разрабатывать план решения проблемы с учетом анализа имеющихся материальных и нематериальных ресурсов;</w:t>
            </w:r>
          </w:p>
          <w:p w:rsidR="000F2E1E" w:rsidRPr="000F2E1E" w:rsidRDefault="000F2E1E" w:rsidP="000F2E1E">
            <w:pPr>
              <w:spacing w:after="0" w:line="240" w:lineRule="auto"/>
              <w:ind w:left="57"/>
              <w:jc w:val="both"/>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осуществлять целенаправленный поиск переноса средств и способов действия в профессиональную среду;</w:t>
            </w:r>
          </w:p>
          <w:p w:rsidR="000F2E1E" w:rsidRPr="000F2E1E" w:rsidRDefault="000F2E1E" w:rsidP="000F2E1E">
            <w:pPr>
              <w:spacing w:after="0" w:line="240" w:lineRule="auto"/>
              <w:ind w:left="57"/>
              <w:jc w:val="both"/>
              <w:textAlignment w:val="baseline"/>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уметь переносить знания в познавательную и практическую области жизнедеятельности;</w:t>
            </w:r>
          </w:p>
          <w:p w:rsidR="000F2E1E" w:rsidRPr="000F2E1E" w:rsidRDefault="000F2E1E" w:rsidP="000F2E1E">
            <w:pPr>
              <w:spacing w:after="0" w:line="240" w:lineRule="auto"/>
              <w:ind w:left="57"/>
              <w:jc w:val="both"/>
              <w:textAlignment w:val="baseline"/>
              <w:rPr>
                <w:rFonts w:ascii="Times New Roman" w:eastAsia="Calibri" w:hAnsi="Times New Roman" w:cs="Times New Roman"/>
                <w:sz w:val="24"/>
                <w:szCs w:val="24"/>
                <w:lang w:eastAsia="en-US"/>
              </w:rPr>
            </w:pPr>
            <w:r w:rsidRPr="000F2E1E">
              <w:rPr>
                <w:rFonts w:ascii="Times New Roman" w:eastAsia="Calibri" w:hAnsi="Times New Roman" w:cs="Times New Roman"/>
                <w:sz w:val="24"/>
                <w:szCs w:val="24"/>
                <w:lang w:eastAsia="en-US"/>
              </w:rPr>
              <w:t>- предлагать новые проекты, оценивать идеи с позиции новизны, оригинальности, практической значимости;</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Calibri" w:hAnsi="Times New Roman" w:cs="Times New Roman"/>
                <w:sz w:val="24"/>
                <w:szCs w:val="24"/>
                <w:lang w:eastAsia="en-US"/>
              </w:rPr>
              <w:t>- давать оценку новым ситуациям, вносить коррективы в деятельность, оценивать соответствие результатов целям</w:t>
            </w:r>
          </w:p>
        </w:tc>
        <w:tc>
          <w:tcPr>
            <w:tcW w:w="1954" w:type="pct"/>
            <w:tcBorders>
              <w:top w:val="single" w:sz="6" w:space="0" w:color="auto"/>
              <w:left w:val="single" w:sz="6" w:space="0" w:color="auto"/>
              <w:bottom w:val="single" w:sz="6" w:space="0" w:color="auto"/>
              <w:right w:val="single" w:sz="6" w:space="0" w:color="auto"/>
            </w:tcBorders>
            <w:shd w:val="clear" w:color="auto" w:fill="auto"/>
            <w:hideMark/>
          </w:tcPr>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(ПРб 04)</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(ПРб 11)</w:t>
            </w:r>
          </w:p>
          <w:p w:rsidR="000F2E1E" w:rsidRPr="000F2E1E" w:rsidRDefault="000F2E1E" w:rsidP="000F2E1E">
            <w:pPr>
              <w:spacing w:after="0" w:line="240" w:lineRule="auto"/>
              <w:ind w:left="57"/>
              <w:jc w:val="both"/>
              <w:textAlignment w:val="baseline"/>
              <w:rPr>
                <w:rFonts w:ascii="Times New Roman" w:eastAsia="Times New Roman" w:hAnsi="Times New Roman" w:cs="Times New Roman"/>
                <w:sz w:val="24"/>
                <w:szCs w:val="24"/>
              </w:rPr>
            </w:pPr>
            <w:r w:rsidRPr="000F2E1E">
              <w:rPr>
                <w:rFonts w:ascii="Times New Roman" w:eastAsia="Times New Roman" w:hAnsi="Times New Roman" w:cs="Times New Roman"/>
                <w:sz w:val="24"/>
                <w:szCs w:val="24"/>
              </w:rPr>
              <w:t>- уметь вычислять геометрические величины (длина, угол, площадь, объем, площадь поверхности), используя изученные формулы и методы (ПРб 12)</w:t>
            </w:r>
          </w:p>
        </w:tc>
      </w:tr>
      <w:bookmarkEnd w:id="1"/>
    </w:tbl>
    <w:p w:rsidR="000F2E1E" w:rsidRDefault="000F2E1E" w:rsidP="006F7A34">
      <w:pPr>
        <w:shd w:val="clear" w:color="auto" w:fill="FFFFFF" w:themeFill="background1"/>
        <w:tabs>
          <w:tab w:val="left" w:pos="142"/>
        </w:tabs>
        <w:suppressAutoHyphens/>
        <w:ind w:firstLine="284"/>
        <w:jc w:val="both"/>
        <w:rPr>
          <w:rFonts w:ascii="Times New Roman" w:hAnsi="Times New Roman" w:cs="Times New Roman"/>
          <w:b/>
          <w:bCs/>
          <w:color w:val="000000"/>
          <w:sz w:val="24"/>
          <w:szCs w:val="24"/>
        </w:rPr>
      </w:pPr>
    </w:p>
    <w:p w:rsidR="000F2E1E" w:rsidRDefault="000F2E1E" w:rsidP="006F7A34">
      <w:pPr>
        <w:shd w:val="clear" w:color="auto" w:fill="FFFFFF" w:themeFill="background1"/>
        <w:tabs>
          <w:tab w:val="left" w:pos="142"/>
        </w:tabs>
        <w:suppressAutoHyphens/>
        <w:ind w:firstLine="284"/>
        <w:jc w:val="both"/>
        <w:rPr>
          <w:rFonts w:ascii="Times New Roman" w:hAnsi="Times New Roman" w:cs="Times New Roman"/>
          <w:b/>
          <w:bCs/>
          <w:color w:val="000000"/>
          <w:sz w:val="24"/>
          <w:szCs w:val="24"/>
        </w:rPr>
      </w:pPr>
    </w:p>
    <w:p w:rsidR="000F2E1E" w:rsidRDefault="000F2E1E" w:rsidP="006F7A34">
      <w:pPr>
        <w:shd w:val="clear" w:color="auto" w:fill="FFFFFF" w:themeFill="background1"/>
        <w:tabs>
          <w:tab w:val="left" w:pos="142"/>
        </w:tabs>
        <w:suppressAutoHyphens/>
        <w:ind w:firstLine="284"/>
        <w:jc w:val="both"/>
        <w:rPr>
          <w:rFonts w:ascii="Times New Roman" w:hAnsi="Times New Roman" w:cs="Times New Roman"/>
          <w:b/>
          <w:bCs/>
          <w:color w:val="000000"/>
          <w:sz w:val="24"/>
          <w:szCs w:val="24"/>
        </w:rPr>
      </w:pPr>
    </w:p>
    <w:p w:rsidR="00C03D59" w:rsidRDefault="00C03D59" w:rsidP="000D092E">
      <w:pPr>
        <w:spacing w:after="0"/>
        <w:ind w:left="720"/>
        <w:rPr>
          <w:rStyle w:val="11"/>
          <w:b/>
          <w:color w:val="000000"/>
          <w:sz w:val="24"/>
          <w:szCs w:val="24"/>
        </w:rPr>
      </w:pPr>
    </w:p>
    <w:p w:rsidR="00C03D59" w:rsidRDefault="00C03D59" w:rsidP="000D092E">
      <w:pPr>
        <w:spacing w:after="0"/>
        <w:ind w:left="720"/>
        <w:rPr>
          <w:rStyle w:val="11"/>
          <w:b/>
          <w:color w:val="000000"/>
          <w:sz w:val="24"/>
          <w:szCs w:val="24"/>
        </w:rPr>
      </w:pPr>
    </w:p>
    <w:p w:rsidR="006F7A34" w:rsidRPr="00A925DA" w:rsidRDefault="00DC2D65" w:rsidP="000D092E">
      <w:pPr>
        <w:spacing w:after="0"/>
        <w:ind w:left="720"/>
        <w:rPr>
          <w:rStyle w:val="11"/>
          <w:b/>
          <w:color w:val="000000"/>
          <w:sz w:val="24"/>
          <w:szCs w:val="24"/>
        </w:rPr>
      </w:pPr>
      <w:r w:rsidRPr="00A925DA">
        <w:rPr>
          <w:rStyle w:val="11"/>
          <w:b/>
          <w:color w:val="000000"/>
          <w:sz w:val="24"/>
          <w:szCs w:val="24"/>
        </w:rPr>
        <w:t xml:space="preserve">2.2.  </w:t>
      </w:r>
      <w:r w:rsidR="006F7A34" w:rsidRPr="00A925DA">
        <w:rPr>
          <w:rStyle w:val="11"/>
          <w:b/>
          <w:color w:val="000000"/>
          <w:sz w:val="24"/>
          <w:szCs w:val="24"/>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6F7A34" w:rsidRPr="00A925DA" w:rsidRDefault="006F7A34" w:rsidP="006F7A34">
      <w:pPr>
        <w:pStyle w:val="ab"/>
        <w:spacing w:before="0" w:after="0"/>
        <w:ind w:left="0" w:firstLine="709"/>
        <w:jc w:val="both"/>
        <w:rPr>
          <w:rStyle w:val="11"/>
          <w:rFonts w:eastAsiaTheme="minorEastAsia"/>
          <w:color w:val="000000"/>
          <w:sz w:val="24"/>
          <w:szCs w:val="24"/>
        </w:rPr>
      </w:pPr>
      <w:r w:rsidRPr="00A925DA">
        <w:rPr>
          <w:rStyle w:val="11"/>
          <w:rFonts w:eastAsiaTheme="minorEastAsia"/>
          <w:color w:val="000000"/>
          <w:sz w:val="24"/>
          <w:szCs w:val="24"/>
        </w:rPr>
        <w:t>Количество часов, отведенное на освоение программы общеобразовательной учебной дисциплины, в том числе:</w:t>
      </w:r>
    </w:p>
    <w:p w:rsidR="006F7A34" w:rsidRPr="00A925DA" w:rsidRDefault="006F7A34" w:rsidP="006F7A34">
      <w:pPr>
        <w:spacing w:after="0"/>
        <w:jc w:val="both"/>
        <w:rPr>
          <w:rStyle w:val="11"/>
          <w:color w:val="000000"/>
          <w:sz w:val="24"/>
          <w:szCs w:val="24"/>
        </w:rPr>
      </w:pPr>
      <w:r w:rsidRPr="00A925DA">
        <w:rPr>
          <w:rStyle w:val="11"/>
          <w:color w:val="000000"/>
          <w:sz w:val="24"/>
          <w:szCs w:val="24"/>
        </w:rPr>
        <w:t>максимальной</w:t>
      </w:r>
      <w:r w:rsidR="00A925DA" w:rsidRPr="00A925DA">
        <w:rPr>
          <w:rStyle w:val="11"/>
          <w:color w:val="000000"/>
          <w:sz w:val="24"/>
          <w:szCs w:val="24"/>
        </w:rPr>
        <w:t xml:space="preserve"> у</w:t>
      </w:r>
      <w:r w:rsidR="004E5102">
        <w:rPr>
          <w:rStyle w:val="11"/>
          <w:color w:val="000000"/>
          <w:sz w:val="24"/>
          <w:szCs w:val="24"/>
        </w:rPr>
        <w:t>чебной нагрузки обуча</w:t>
      </w:r>
      <w:r w:rsidR="004C24BB">
        <w:rPr>
          <w:rStyle w:val="11"/>
          <w:color w:val="000000"/>
          <w:sz w:val="24"/>
          <w:szCs w:val="24"/>
        </w:rPr>
        <w:t>ющегося 260</w:t>
      </w:r>
      <w:r w:rsidR="00A925DA" w:rsidRPr="00A925DA">
        <w:rPr>
          <w:rStyle w:val="11"/>
          <w:color w:val="000000"/>
          <w:sz w:val="24"/>
          <w:szCs w:val="24"/>
        </w:rPr>
        <w:t xml:space="preserve"> </w:t>
      </w:r>
      <w:r w:rsidRPr="00A925DA">
        <w:rPr>
          <w:rStyle w:val="11"/>
          <w:color w:val="000000"/>
          <w:sz w:val="24"/>
          <w:szCs w:val="24"/>
        </w:rPr>
        <w:t>час</w:t>
      </w:r>
      <w:r w:rsidR="00A925DA" w:rsidRPr="00A925DA">
        <w:rPr>
          <w:rStyle w:val="11"/>
          <w:color w:val="000000"/>
          <w:sz w:val="24"/>
          <w:szCs w:val="24"/>
        </w:rPr>
        <w:t>ов</w:t>
      </w:r>
      <w:r w:rsidRPr="00A925DA">
        <w:rPr>
          <w:rStyle w:val="11"/>
          <w:color w:val="000000"/>
          <w:sz w:val="24"/>
          <w:szCs w:val="24"/>
        </w:rPr>
        <w:t>, в том числе:</w:t>
      </w:r>
    </w:p>
    <w:p w:rsidR="006F7A34" w:rsidRPr="00A925DA" w:rsidRDefault="006F7A34" w:rsidP="006F7A34">
      <w:pPr>
        <w:spacing w:after="0"/>
        <w:jc w:val="both"/>
        <w:rPr>
          <w:rStyle w:val="11"/>
          <w:color w:val="000000"/>
          <w:sz w:val="24"/>
          <w:szCs w:val="24"/>
        </w:rPr>
      </w:pPr>
      <w:r w:rsidRPr="00A925DA">
        <w:rPr>
          <w:rStyle w:val="11"/>
          <w:color w:val="000000"/>
          <w:sz w:val="24"/>
          <w:szCs w:val="24"/>
        </w:rPr>
        <w:t>обязательной аудиторной учебной нагрузки обучающегося –</w:t>
      </w:r>
      <w:r w:rsidR="007B1C2B">
        <w:rPr>
          <w:rStyle w:val="11"/>
          <w:color w:val="000000"/>
          <w:sz w:val="24"/>
          <w:szCs w:val="24"/>
        </w:rPr>
        <w:t xml:space="preserve">232 </w:t>
      </w:r>
      <w:r w:rsidR="00CD7A83">
        <w:rPr>
          <w:rStyle w:val="11"/>
          <w:color w:val="000000"/>
          <w:sz w:val="24"/>
          <w:szCs w:val="24"/>
        </w:rPr>
        <w:t>часа</w:t>
      </w:r>
      <w:r w:rsidR="004E5102">
        <w:rPr>
          <w:rStyle w:val="11"/>
          <w:color w:val="000000"/>
          <w:sz w:val="24"/>
          <w:szCs w:val="24"/>
        </w:rPr>
        <w:t>.</w:t>
      </w:r>
    </w:p>
    <w:p w:rsidR="006F7A34" w:rsidRDefault="006F7A34" w:rsidP="006F7A34">
      <w:pPr>
        <w:spacing w:after="0"/>
        <w:rPr>
          <w:rStyle w:val="11"/>
          <w:color w:val="000000"/>
          <w:sz w:val="24"/>
          <w:szCs w:val="24"/>
        </w:rPr>
      </w:pPr>
    </w:p>
    <w:p w:rsidR="00A925DA" w:rsidRDefault="00A925DA" w:rsidP="006F7A34">
      <w:pPr>
        <w:spacing w:after="0"/>
        <w:rPr>
          <w:rStyle w:val="11"/>
          <w:color w:val="000000"/>
          <w:sz w:val="24"/>
          <w:szCs w:val="24"/>
        </w:rPr>
      </w:pPr>
    </w:p>
    <w:p w:rsidR="00A925DA" w:rsidRDefault="00A925DA" w:rsidP="006F7A34">
      <w:pPr>
        <w:spacing w:after="0"/>
        <w:rPr>
          <w:rStyle w:val="11"/>
          <w:color w:val="000000"/>
          <w:sz w:val="24"/>
          <w:szCs w:val="24"/>
        </w:rPr>
      </w:pPr>
    </w:p>
    <w:p w:rsidR="00A925DA" w:rsidRDefault="00A925DA" w:rsidP="006F7A34">
      <w:pPr>
        <w:spacing w:after="0"/>
        <w:rPr>
          <w:rStyle w:val="11"/>
          <w:color w:val="000000"/>
          <w:sz w:val="24"/>
          <w:szCs w:val="24"/>
        </w:rPr>
      </w:pPr>
    </w:p>
    <w:p w:rsidR="00A925DA" w:rsidRDefault="00A925DA" w:rsidP="006F7A34">
      <w:pPr>
        <w:spacing w:after="0"/>
        <w:rPr>
          <w:rStyle w:val="11"/>
          <w:color w:val="000000"/>
          <w:sz w:val="24"/>
          <w:szCs w:val="24"/>
        </w:rPr>
      </w:pPr>
    </w:p>
    <w:p w:rsidR="00A925DA" w:rsidRPr="00A925DA" w:rsidRDefault="00A925DA" w:rsidP="006F7A34">
      <w:pPr>
        <w:spacing w:after="0"/>
        <w:rPr>
          <w:rStyle w:val="11"/>
          <w:color w:val="000000"/>
          <w:sz w:val="24"/>
          <w:szCs w:val="24"/>
        </w:rPr>
      </w:pPr>
    </w:p>
    <w:p w:rsidR="006F7A34" w:rsidRPr="00A925DA" w:rsidRDefault="006F7A34" w:rsidP="006F7A34">
      <w:pPr>
        <w:pStyle w:val="a6"/>
        <w:widowControl w:val="0"/>
        <w:numPr>
          <w:ilvl w:val="0"/>
          <w:numId w:val="1"/>
        </w:numPr>
        <w:tabs>
          <w:tab w:val="left" w:pos="709"/>
        </w:tabs>
        <w:spacing w:after="0" w:line="240" w:lineRule="auto"/>
        <w:ind w:left="0" w:firstLine="0"/>
        <w:rPr>
          <w:rFonts w:ascii="Times New Roman" w:hAnsi="Times New Roman"/>
          <w:b/>
          <w:sz w:val="24"/>
          <w:szCs w:val="24"/>
        </w:rPr>
      </w:pPr>
      <w:r w:rsidRPr="00A925DA">
        <w:rPr>
          <w:rFonts w:ascii="Times New Roman" w:hAnsi="Times New Roman"/>
          <w:b/>
          <w:sz w:val="24"/>
          <w:szCs w:val="24"/>
        </w:rPr>
        <w:t>СТРУКТУРА И СОДЕРЖАНИЕ УЧЕБНОЙ ДИСЦИПЛИНЫ</w:t>
      </w:r>
    </w:p>
    <w:p w:rsidR="006F7A34" w:rsidRPr="00A925DA" w:rsidRDefault="006F7A34" w:rsidP="006F7A34">
      <w:pPr>
        <w:pStyle w:val="a6"/>
        <w:tabs>
          <w:tab w:val="left" w:pos="709"/>
        </w:tabs>
        <w:spacing w:after="0" w:line="240" w:lineRule="auto"/>
        <w:rPr>
          <w:b/>
          <w:sz w:val="24"/>
          <w:szCs w:val="24"/>
        </w:rPr>
      </w:pPr>
    </w:p>
    <w:p w:rsidR="006F7A34" w:rsidRPr="00A925DA" w:rsidRDefault="006F7A34" w:rsidP="006F7A34">
      <w:pPr>
        <w:pStyle w:val="ab"/>
        <w:suppressAutoHyphens/>
        <w:spacing w:before="0" w:after="0"/>
        <w:ind w:left="0"/>
        <w:rPr>
          <w:b/>
        </w:rPr>
      </w:pPr>
      <w:r w:rsidRPr="00A925DA">
        <w:rPr>
          <w:b/>
        </w:rPr>
        <w:t>3.1.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F7A34" w:rsidRPr="00075CFC" w:rsidTr="003C48F1">
        <w:trPr>
          <w:trHeight w:val="490"/>
        </w:trPr>
        <w:tc>
          <w:tcPr>
            <w:tcW w:w="3685" w:type="pct"/>
            <w:vAlign w:val="center"/>
          </w:tcPr>
          <w:p w:rsidR="006F7A34" w:rsidRPr="00075CFC" w:rsidRDefault="006F7A34" w:rsidP="003C48F1">
            <w:pPr>
              <w:suppressAutoHyphens/>
              <w:spacing w:line="240" w:lineRule="auto"/>
              <w:rPr>
                <w:rFonts w:ascii="Times New Roman" w:eastAsia="Times New Roman" w:hAnsi="Times New Roman" w:cs="Times New Roman"/>
                <w:b/>
                <w:sz w:val="24"/>
                <w:szCs w:val="24"/>
              </w:rPr>
            </w:pPr>
            <w:r w:rsidRPr="00075CFC">
              <w:rPr>
                <w:rFonts w:ascii="Times New Roman" w:eastAsia="Times New Roman" w:hAnsi="Times New Roman" w:cs="Times New Roman"/>
                <w:b/>
                <w:sz w:val="24"/>
                <w:szCs w:val="24"/>
              </w:rPr>
              <w:t>Вид учебной работы</w:t>
            </w:r>
          </w:p>
        </w:tc>
        <w:tc>
          <w:tcPr>
            <w:tcW w:w="1315" w:type="pct"/>
            <w:vAlign w:val="center"/>
          </w:tcPr>
          <w:p w:rsidR="006F7A34" w:rsidRPr="00075CFC" w:rsidRDefault="006F7A34" w:rsidP="003C48F1">
            <w:pPr>
              <w:suppressAutoHyphens/>
              <w:spacing w:line="240" w:lineRule="auto"/>
              <w:rPr>
                <w:rFonts w:ascii="Times New Roman" w:eastAsia="Times New Roman" w:hAnsi="Times New Roman" w:cs="Times New Roman"/>
                <w:b/>
                <w:iCs/>
                <w:sz w:val="24"/>
                <w:szCs w:val="24"/>
              </w:rPr>
            </w:pPr>
            <w:r w:rsidRPr="00075CFC">
              <w:rPr>
                <w:rFonts w:ascii="Times New Roman" w:eastAsia="Times New Roman" w:hAnsi="Times New Roman" w:cs="Times New Roman"/>
                <w:b/>
                <w:iCs/>
                <w:sz w:val="24"/>
                <w:szCs w:val="24"/>
              </w:rPr>
              <w:t>Объем в часах</w:t>
            </w:r>
          </w:p>
        </w:tc>
      </w:tr>
      <w:tr w:rsidR="006F7A34" w:rsidRPr="00075CFC" w:rsidTr="003C48F1">
        <w:trPr>
          <w:trHeight w:val="490"/>
        </w:trPr>
        <w:tc>
          <w:tcPr>
            <w:tcW w:w="3685" w:type="pct"/>
            <w:vAlign w:val="center"/>
          </w:tcPr>
          <w:p w:rsidR="006F7A34" w:rsidRPr="00075CFC" w:rsidRDefault="006F7A34" w:rsidP="003C48F1">
            <w:pPr>
              <w:suppressAutoHyphens/>
              <w:spacing w:after="0" w:line="240" w:lineRule="auto"/>
              <w:rPr>
                <w:rFonts w:ascii="Times New Roman" w:eastAsia="Times New Roman" w:hAnsi="Times New Roman" w:cs="Times New Roman"/>
                <w:b/>
                <w:sz w:val="24"/>
                <w:szCs w:val="24"/>
              </w:rPr>
            </w:pPr>
            <w:r w:rsidRPr="00075CFC">
              <w:rPr>
                <w:rFonts w:ascii="Times New Roman" w:eastAsia="Times New Roman" w:hAnsi="Times New Roman" w:cs="Times New Roman"/>
                <w:b/>
                <w:sz w:val="24"/>
                <w:szCs w:val="24"/>
              </w:rPr>
              <w:t>Объем образовательной программы учебной дисциплины</w:t>
            </w:r>
          </w:p>
        </w:tc>
        <w:tc>
          <w:tcPr>
            <w:tcW w:w="1315" w:type="pct"/>
            <w:vAlign w:val="center"/>
          </w:tcPr>
          <w:p w:rsidR="006F7A34" w:rsidRPr="00075CFC" w:rsidRDefault="004C24BB"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260</w:t>
            </w:r>
          </w:p>
        </w:tc>
      </w:tr>
      <w:tr w:rsidR="006F7A34" w:rsidRPr="00075CFC" w:rsidTr="003C48F1">
        <w:trPr>
          <w:trHeight w:val="336"/>
        </w:trPr>
        <w:tc>
          <w:tcPr>
            <w:tcW w:w="5000" w:type="pct"/>
            <w:gridSpan w:val="2"/>
            <w:vAlign w:val="center"/>
          </w:tcPr>
          <w:p w:rsidR="006F7A34" w:rsidRPr="00075CFC" w:rsidRDefault="006F7A34" w:rsidP="003C48F1">
            <w:pPr>
              <w:suppressAutoHyphens/>
              <w:spacing w:after="0" w:line="240" w:lineRule="auto"/>
              <w:rPr>
                <w:rFonts w:ascii="Times New Roman" w:eastAsia="Times New Roman" w:hAnsi="Times New Roman" w:cs="Times New Roman"/>
                <w:iCs/>
                <w:sz w:val="24"/>
                <w:szCs w:val="24"/>
              </w:rPr>
            </w:pPr>
            <w:r w:rsidRPr="00075CFC">
              <w:rPr>
                <w:rFonts w:ascii="Times New Roman" w:eastAsia="Times New Roman" w:hAnsi="Times New Roman" w:cs="Times New Roman"/>
                <w:sz w:val="24"/>
                <w:szCs w:val="24"/>
              </w:rPr>
              <w:t>в т. ч.:</w:t>
            </w:r>
          </w:p>
        </w:tc>
      </w:tr>
      <w:tr w:rsidR="006F7A34" w:rsidRPr="00075CFC" w:rsidTr="003C48F1">
        <w:trPr>
          <w:trHeight w:val="490"/>
        </w:trPr>
        <w:tc>
          <w:tcPr>
            <w:tcW w:w="3685" w:type="pct"/>
            <w:vAlign w:val="center"/>
          </w:tcPr>
          <w:p w:rsidR="006F7A34" w:rsidRPr="00075CFC" w:rsidRDefault="006F7A34" w:rsidP="003C48F1">
            <w:pPr>
              <w:suppressAutoHyphens/>
              <w:spacing w:after="0" w:line="240" w:lineRule="auto"/>
              <w:rPr>
                <w:rFonts w:ascii="Times New Roman" w:eastAsia="Times New Roman" w:hAnsi="Times New Roman" w:cs="Times New Roman"/>
                <w:sz w:val="24"/>
                <w:szCs w:val="24"/>
              </w:rPr>
            </w:pPr>
            <w:r w:rsidRPr="00075CFC">
              <w:rPr>
                <w:rFonts w:ascii="Times New Roman" w:eastAsia="Times New Roman" w:hAnsi="Times New Roman" w:cs="Times New Roman"/>
                <w:sz w:val="24"/>
                <w:szCs w:val="24"/>
              </w:rPr>
              <w:t>теоретические занятия</w:t>
            </w:r>
          </w:p>
        </w:tc>
        <w:tc>
          <w:tcPr>
            <w:tcW w:w="1315" w:type="pct"/>
            <w:vAlign w:val="center"/>
          </w:tcPr>
          <w:p w:rsidR="006F7A34" w:rsidRPr="00075CFC" w:rsidRDefault="00CB41FA"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78</w:t>
            </w:r>
          </w:p>
        </w:tc>
      </w:tr>
      <w:tr w:rsidR="00DC2D65" w:rsidRPr="00075CFC" w:rsidTr="003C48F1">
        <w:trPr>
          <w:trHeight w:val="490"/>
        </w:trPr>
        <w:tc>
          <w:tcPr>
            <w:tcW w:w="3685" w:type="pct"/>
            <w:vAlign w:val="center"/>
          </w:tcPr>
          <w:p w:rsidR="00DC2D65" w:rsidRPr="00075CFC" w:rsidRDefault="00DC2D65" w:rsidP="003C48F1">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1315" w:type="pct"/>
            <w:vAlign w:val="center"/>
          </w:tcPr>
          <w:p w:rsidR="00DC2D65" w:rsidRDefault="00CB41FA"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134</w:t>
            </w:r>
          </w:p>
        </w:tc>
      </w:tr>
      <w:tr w:rsidR="00F76499" w:rsidRPr="00075CFC" w:rsidTr="003C48F1">
        <w:trPr>
          <w:trHeight w:val="490"/>
        </w:trPr>
        <w:tc>
          <w:tcPr>
            <w:tcW w:w="3685" w:type="pct"/>
            <w:vAlign w:val="center"/>
          </w:tcPr>
          <w:p w:rsidR="00F76499" w:rsidRDefault="00F76499" w:rsidP="003C48F1">
            <w:pPr>
              <w:suppressAutoHyphens/>
              <w:spacing w:after="0" w:line="240" w:lineRule="auto"/>
              <w:rPr>
                <w:rFonts w:ascii="Times New Roman" w:eastAsia="Times New Roman" w:hAnsi="Times New Roman" w:cs="Times New Roman"/>
                <w:sz w:val="24"/>
                <w:szCs w:val="24"/>
              </w:rPr>
            </w:pPr>
            <w:r w:rsidRPr="00C60EB0">
              <w:rPr>
                <w:rFonts w:ascii="Times New Roman" w:hAnsi="Times New Roman"/>
                <w:bCs/>
                <w:sz w:val="24"/>
                <w:szCs w:val="24"/>
              </w:rPr>
              <w:t>профессионально ориентированное содержание</w:t>
            </w:r>
            <w:r>
              <w:rPr>
                <w:rFonts w:ascii="Times New Roman" w:hAnsi="Times New Roman"/>
                <w:bCs/>
                <w:sz w:val="24"/>
                <w:szCs w:val="24"/>
              </w:rPr>
              <w:t>:</w:t>
            </w:r>
          </w:p>
        </w:tc>
        <w:tc>
          <w:tcPr>
            <w:tcW w:w="1315" w:type="pct"/>
            <w:vAlign w:val="center"/>
          </w:tcPr>
          <w:p w:rsidR="00F76499" w:rsidRDefault="00F76499" w:rsidP="003C48F1">
            <w:pPr>
              <w:suppressAutoHyphens/>
              <w:spacing w:after="0" w:line="240" w:lineRule="auto"/>
              <w:rPr>
                <w:rFonts w:ascii="Times New Roman" w:eastAsia="Times New Roman" w:hAnsi="Times New Roman" w:cs="Times New Roman"/>
                <w:iCs/>
                <w:sz w:val="24"/>
                <w:szCs w:val="24"/>
              </w:rPr>
            </w:pPr>
          </w:p>
        </w:tc>
      </w:tr>
      <w:tr w:rsidR="00F76499" w:rsidRPr="00075CFC" w:rsidTr="003C48F1">
        <w:trPr>
          <w:trHeight w:val="490"/>
        </w:trPr>
        <w:tc>
          <w:tcPr>
            <w:tcW w:w="3685" w:type="pct"/>
            <w:vAlign w:val="center"/>
          </w:tcPr>
          <w:p w:rsidR="00F76499" w:rsidRPr="00075CFC" w:rsidRDefault="00F76499" w:rsidP="00F875B2">
            <w:pPr>
              <w:suppressAutoHyphens/>
              <w:spacing w:after="0" w:line="240" w:lineRule="auto"/>
              <w:rPr>
                <w:rFonts w:ascii="Times New Roman" w:eastAsia="Times New Roman" w:hAnsi="Times New Roman" w:cs="Times New Roman"/>
                <w:sz w:val="24"/>
                <w:szCs w:val="24"/>
              </w:rPr>
            </w:pPr>
            <w:r w:rsidRPr="00075CFC">
              <w:rPr>
                <w:rFonts w:ascii="Times New Roman" w:eastAsia="Times New Roman" w:hAnsi="Times New Roman" w:cs="Times New Roman"/>
                <w:sz w:val="24"/>
                <w:szCs w:val="24"/>
              </w:rPr>
              <w:t>теоретические занятия</w:t>
            </w:r>
          </w:p>
        </w:tc>
        <w:tc>
          <w:tcPr>
            <w:tcW w:w="1315" w:type="pct"/>
            <w:vAlign w:val="center"/>
          </w:tcPr>
          <w:p w:rsidR="00F76499" w:rsidRDefault="000A55BA"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p>
        </w:tc>
      </w:tr>
      <w:tr w:rsidR="00F76499" w:rsidRPr="00075CFC" w:rsidTr="003C48F1">
        <w:trPr>
          <w:trHeight w:val="490"/>
        </w:trPr>
        <w:tc>
          <w:tcPr>
            <w:tcW w:w="3685" w:type="pct"/>
            <w:vAlign w:val="center"/>
          </w:tcPr>
          <w:p w:rsidR="00F76499" w:rsidRPr="00075CFC" w:rsidRDefault="00F76499" w:rsidP="00F875B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1315" w:type="pct"/>
            <w:vAlign w:val="center"/>
          </w:tcPr>
          <w:p w:rsidR="00F76499" w:rsidRDefault="000A55BA"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16</w:t>
            </w:r>
          </w:p>
        </w:tc>
      </w:tr>
      <w:tr w:rsidR="00F76499" w:rsidRPr="00075CFC" w:rsidTr="003C48F1">
        <w:trPr>
          <w:trHeight w:val="331"/>
        </w:trPr>
        <w:tc>
          <w:tcPr>
            <w:tcW w:w="3685" w:type="pct"/>
            <w:vAlign w:val="center"/>
          </w:tcPr>
          <w:p w:rsidR="00F76499" w:rsidRDefault="00F76499" w:rsidP="003C48F1">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w:t>
            </w:r>
          </w:p>
        </w:tc>
        <w:tc>
          <w:tcPr>
            <w:tcW w:w="1315" w:type="pct"/>
            <w:vAlign w:val="center"/>
          </w:tcPr>
          <w:p w:rsidR="00F76499" w:rsidRPr="00075CFC" w:rsidRDefault="004E5102"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16</w:t>
            </w:r>
          </w:p>
        </w:tc>
      </w:tr>
      <w:tr w:rsidR="00F76499" w:rsidRPr="00075CFC" w:rsidTr="003C48F1">
        <w:trPr>
          <w:trHeight w:val="331"/>
        </w:trPr>
        <w:tc>
          <w:tcPr>
            <w:tcW w:w="3685" w:type="pct"/>
            <w:vAlign w:val="center"/>
          </w:tcPr>
          <w:p w:rsidR="00F76499" w:rsidRDefault="00F76499" w:rsidP="003C48F1">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Экзамен </w:t>
            </w:r>
          </w:p>
        </w:tc>
        <w:tc>
          <w:tcPr>
            <w:tcW w:w="1315" w:type="pct"/>
            <w:vAlign w:val="center"/>
          </w:tcPr>
          <w:p w:rsidR="00F76499" w:rsidRDefault="00F76499"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w:t>
            </w:r>
          </w:p>
        </w:tc>
      </w:tr>
      <w:tr w:rsidR="00F76499" w:rsidRPr="00075CFC" w:rsidTr="003C48F1">
        <w:trPr>
          <w:trHeight w:val="331"/>
        </w:trPr>
        <w:tc>
          <w:tcPr>
            <w:tcW w:w="3685" w:type="pct"/>
            <w:vAlign w:val="center"/>
          </w:tcPr>
          <w:p w:rsidR="00F76499" w:rsidRPr="00075CFC" w:rsidRDefault="00F76499" w:rsidP="003C48F1">
            <w:pPr>
              <w:suppressAutoHyphens/>
              <w:spacing w:after="0" w:line="240" w:lineRule="auto"/>
              <w:rPr>
                <w:rFonts w:ascii="Times New Roman" w:eastAsia="Times New Roman" w:hAnsi="Times New Roman" w:cs="Times New Roman"/>
                <w:i/>
                <w:sz w:val="24"/>
                <w:szCs w:val="24"/>
              </w:rPr>
            </w:pPr>
            <w:r w:rsidRPr="00075CFC">
              <w:rPr>
                <w:rFonts w:ascii="Times New Roman" w:eastAsia="Times New Roman" w:hAnsi="Times New Roman" w:cs="Times New Roman"/>
                <w:b/>
                <w:iCs/>
                <w:sz w:val="24"/>
                <w:szCs w:val="24"/>
              </w:rPr>
              <w:t xml:space="preserve">Промежуточная </w:t>
            </w:r>
            <w:r w:rsidRPr="008F7CE0">
              <w:rPr>
                <w:rFonts w:ascii="Times New Roman" w:eastAsia="Times New Roman" w:hAnsi="Times New Roman" w:cs="Times New Roman"/>
                <w:b/>
                <w:iCs/>
                <w:sz w:val="24"/>
                <w:szCs w:val="24"/>
              </w:rPr>
              <w:t>аттестация (экзамен)</w:t>
            </w:r>
          </w:p>
        </w:tc>
        <w:tc>
          <w:tcPr>
            <w:tcW w:w="1315" w:type="pct"/>
            <w:vAlign w:val="center"/>
          </w:tcPr>
          <w:p w:rsidR="00F76499" w:rsidRPr="00075CFC" w:rsidRDefault="00F76499" w:rsidP="003C48F1">
            <w:pPr>
              <w:suppressAutoHyphen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 семестр.</w:t>
            </w:r>
          </w:p>
        </w:tc>
      </w:tr>
    </w:tbl>
    <w:p w:rsidR="006F7A34" w:rsidRDefault="006F7A34" w:rsidP="006F7A34">
      <w:pPr>
        <w:pStyle w:val="a6"/>
        <w:tabs>
          <w:tab w:val="left" w:pos="709"/>
        </w:tabs>
        <w:spacing w:after="0" w:line="360" w:lineRule="auto"/>
        <w:ind w:right="23"/>
        <w:jc w:val="both"/>
        <w:rPr>
          <w:sz w:val="28"/>
          <w:szCs w:val="28"/>
        </w:rPr>
      </w:pPr>
    </w:p>
    <w:p w:rsidR="00B86D79" w:rsidRDefault="00B86D79" w:rsidP="006F7A34">
      <w:pPr>
        <w:pStyle w:val="a6"/>
        <w:tabs>
          <w:tab w:val="left" w:pos="709"/>
        </w:tabs>
        <w:spacing w:after="0" w:line="360" w:lineRule="auto"/>
        <w:ind w:right="23"/>
        <w:jc w:val="both"/>
        <w:rPr>
          <w:sz w:val="28"/>
          <w:szCs w:val="28"/>
        </w:rPr>
        <w:sectPr w:rsidR="00B86D79" w:rsidSect="00C03D59">
          <w:pgSz w:w="11906" w:h="16838"/>
          <w:pgMar w:top="1134" w:right="850" w:bottom="1134" w:left="1701" w:header="708" w:footer="708" w:gutter="0"/>
          <w:cols w:space="708"/>
          <w:titlePg/>
          <w:docGrid w:linePitch="360"/>
        </w:sectPr>
      </w:pPr>
    </w:p>
    <w:p w:rsidR="003C48F1" w:rsidRPr="00F46599" w:rsidRDefault="00B86D79" w:rsidP="00B86D79">
      <w:pPr>
        <w:suppressAutoHyphens/>
        <w:spacing w:after="240" w:line="360" w:lineRule="auto"/>
        <w:rPr>
          <w:rFonts w:ascii="Times New Roman" w:hAnsi="Times New Roman" w:cs="Times New Roman"/>
          <w:b/>
          <w:sz w:val="24"/>
          <w:szCs w:val="24"/>
        </w:rPr>
      </w:pPr>
      <w:r w:rsidRPr="00F46599">
        <w:rPr>
          <w:rFonts w:ascii="Times New Roman" w:hAnsi="Times New Roman" w:cs="Times New Roman"/>
          <w:b/>
          <w:sz w:val="24"/>
          <w:szCs w:val="24"/>
        </w:rPr>
        <w:lastRenderedPageBreak/>
        <w:t>3.2. Тематический план и содержание учебной дисциплины</w:t>
      </w:r>
      <w:r w:rsidR="003C48F1">
        <w:rPr>
          <w:rFonts w:ascii="Times New Roman" w:hAnsi="Times New Roman" w:cs="Times New Roman"/>
          <w:b/>
          <w:sz w:val="24"/>
          <w:szCs w:val="24"/>
        </w:rPr>
        <w:t>:</w:t>
      </w:r>
    </w:p>
    <w:tbl>
      <w:tblPr>
        <w:tblStyle w:val="aa"/>
        <w:tblW w:w="17515" w:type="dxa"/>
        <w:tblLook w:val="04A0" w:firstRow="1" w:lastRow="0" w:firstColumn="1" w:lastColumn="0" w:noHBand="0" w:noVBand="1"/>
      </w:tblPr>
      <w:tblGrid>
        <w:gridCol w:w="576"/>
        <w:gridCol w:w="9171"/>
        <w:gridCol w:w="1681"/>
        <w:gridCol w:w="1154"/>
        <w:gridCol w:w="2552"/>
        <w:gridCol w:w="2381"/>
      </w:tblGrid>
      <w:tr w:rsidR="009F7243" w:rsidRPr="006202D6" w:rsidTr="00CB65CE">
        <w:trPr>
          <w:gridAfter w:val="1"/>
          <w:wAfter w:w="2381" w:type="dxa"/>
        </w:trPr>
        <w:tc>
          <w:tcPr>
            <w:tcW w:w="576" w:type="dxa"/>
            <w:vAlign w:val="center"/>
          </w:tcPr>
          <w:p w:rsidR="009F7243" w:rsidRPr="006202D6" w:rsidRDefault="009F7243" w:rsidP="003C48F1">
            <w:pPr>
              <w:pStyle w:val="a9"/>
              <w:jc w:val="center"/>
              <w:rPr>
                <w:rFonts w:ascii="Times New Roman" w:hAnsi="Times New Roman" w:cs="Times New Roman"/>
                <w:b/>
                <w:i/>
                <w:sz w:val="24"/>
                <w:szCs w:val="24"/>
              </w:rPr>
            </w:pPr>
            <w:r w:rsidRPr="006202D6">
              <w:rPr>
                <w:rFonts w:ascii="Times New Roman" w:hAnsi="Times New Roman" w:cs="Times New Roman"/>
                <w:b/>
                <w:i/>
                <w:sz w:val="24"/>
                <w:szCs w:val="24"/>
              </w:rPr>
              <w:t>№</w:t>
            </w:r>
          </w:p>
        </w:tc>
        <w:tc>
          <w:tcPr>
            <w:tcW w:w="9171" w:type="dxa"/>
            <w:vAlign w:val="center"/>
          </w:tcPr>
          <w:p w:rsidR="009F7243" w:rsidRPr="006202D6" w:rsidRDefault="009F7243" w:rsidP="003C48F1">
            <w:pPr>
              <w:pStyle w:val="a9"/>
              <w:jc w:val="center"/>
              <w:rPr>
                <w:rFonts w:ascii="Times New Roman" w:hAnsi="Times New Roman" w:cs="Times New Roman"/>
                <w:b/>
                <w:i/>
                <w:sz w:val="24"/>
                <w:szCs w:val="24"/>
              </w:rPr>
            </w:pPr>
            <w:r w:rsidRPr="006202D6">
              <w:rPr>
                <w:rFonts w:ascii="Times New Roman" w:hAnsi="Times New Roman" w:cs="Times New Roman"/>
                <w:b/>
                <w:i/>
                <w:sz w:val="24"/>
                <w:szCs w:val="24"/>
              </w:rPr>
              <w:t>Наименование разделов и тем</w:t>
            </w:r>
          </w:p>
        </w:tc>
        <w:tc>
          <w:tcPr>
            <w:tcW w:w="1681" w:type="dxa"/>
            <w:vAlign w:val="center"/>
          </w:tcPr>
          <w:p w:rsidR="009F7243" w:rsidRPr="006202D6" w:rsidRDefault="009F7243" w:rsidP="003C48F1">
            <w:pPr>
              <w:pStyle w:val="a9"/>
              <w:jc w:val="center"/>
              <w:rPr>
                <w:rFonts w:ascii="Times New Roman" w:hAnsi="Times New Roman" w:cs="Times New Roman"/>
                <w:b/>
                <w:i/>
                <w:sz w:val="24"/>
                <w:szCs w:val="24"/>
              </w:rPr>
            </w:pPr>
            <w:r w:rsidRPr="006202D6">
              <w:rPr>
                <w:rFonts w:ascii="Times New Roman" w:hAnsi="Times New Roman" w:cs="Times New Roman"/>
                <w:b/>
                <w:i/>
                <w:sz w:val="24"/>
                <w:szCs w:val="24"/>
              </w:rPr>
              <w:t>Кол-во часов</w:t>
            </w:r>
          </w:p>
        </w:tc>
        <w:tc>
          <w:tcPr>
            <w:tcW w:w="1154" w:type="dxa"/>
            <w:vAlign w:val="center"/>
          </w:tcPr>
          <w:p w:rsidR="009F7243" w:rsidRPr="006202D6" w:rsidRDefault="009F7243" w:rsidP="003C48F1">
            <w:pPr>
              <w:pStyle w:val="a9"/>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2552" w:type="dxa"/>
          </w:tcPr>
          <w:p w:rsidR="009F7243" w:rsidRPr="00C770DA" w:rsidRDefault="009F7243" w:rsidP="0049039B">
            <w:pPr>
              <w:pStyle w:val="Default"/>
              <w:jc w:val="center"/>
              <w:rPr>
                <w:b/>
                <w:i/>
              </w:rPr>
            </w:pPr>
            <w:r w:rsidRPr="00C770DA">
              <w:rPr>
                <w:b/>
                <w:bCs/>
                <w:i/>
              </w:rPr>
              <w:t>Коды</w:t>
            </w:r>
          </w:p>
          <w:p w:rsidR="009F7243" w:rsidRPr="00C770DA" w:rsidRDefault="009F7243" w:rsidP="0049039B">
            <w:pPr>
              <w:pStyle w:val="a9"/>
              <w:jc w:val="center"/>
              <w:rPr>
                <w:rFonts w:ascii="Times New Roman" w:hAnsi="Times New Roman"/>
                <w:b/>
                <w:i/>
                <w:sz w:val="24"/>
                <w:szCs w:val="24"/>
              </w:rPr>
            </w:pPr>
            <w:r w:rsidRPr="00C770DA">
              <w:rPr>
                <w:rFonts w:ascii="Times New Roman" w:hAnsi="Times New Roman"/>
                <w:b/>
                <w:bCs/>
                <w:i/>
                <w:sz w:val="20"/>
                <w:szCs w:val="20"/>
              </w:rPr>
              <w:t>компетенций и результатов, формированию которых способствует элемент программы</w:t>
            </w:r>
          </w:p>
        </w:tc>
      </w:tr>
      <w:tr w:rsidR="009F7243" w:rsidRPr="006202D6" w:rsidTr="00CB65CE">
        <w:trPr>
          <w:gridAfter w:val="1"/>
          <w:wAfter w:w="2381" w:type="dxa"/>
        </w:trPr>
        <w:tc>
          <w:tcPr>
            <w:tcW w:w="9747" w:type="dxa"/>
            <w:gridSpan w:val="2"/>
          </w:tcPr>
          <w:p w:rsidR="009F7243" w:rsidRPr="008E6D56" w:rsidRDefault="009F7243" w:rsidP="003C48F1">
            <w:pPr>
              <w:rPr>
                <w:rFonts w:ascii="Times New Roman" w:hAnsi="Times New Roman"/>
                <w:b/>
                <w:sz w:val="24"/>
              </w:rPr>
            </w:pPr>
            <w:r w:rsidRPr="008E6D56">
              <w:rPr>
                <w:rFonts w:ascii="Times New Roman" w:hAnsi="Times New Roman"/>
                <w:b/>
                <w:sz w:val="23"/>
                <w:szCs w:val="23"/>
              </w:rPr>
              <w:t>Раздел 1. Повторение курса математики основной школы</w:t>
            </w:r>
          </w:p>
        </w:tc>
        <w:tc>
          <w:tcPr>
            <w:tcW w:w="1681" w:type="dxa"/>
          </w:tcPr>
          <w:p w:rsidR="009F7243" w:rsidRPr="001B0C63" w:rsidRDefault="00136A4B" w:rsidP="003C48F1">
            <w:pPr>
              <w:pStyle w:val="a9"/>
              <w:jc w:val="center"/>
              <w:rPr>
                <w:rFonts w:ascii="Times New Roman" w:hAnsi="Times New Roman" w:cs="Times New Roman"/>
                <w:b/>
                <w:sz w:val="24"/>
                <w:szCs w:val="24"/>
              </w:rPr>
            </w:pPr>
            <w:r>
              <w:rPr>
                <w:rFonts w:ascii="Times New Roman" w:hAnsi="Times New Roman" w:cs="Times New Roman"/>
                <w:b/>
                <w:sz w:val="24"/>
                <w:szCs w:val="24"/>
              </w:rPr>
              <w:t>12</w:t>
            </w:r>
          </w:p>
        </w:tc>
        <w:tc>
          <w:tcPr>
            <w:tcW w:w="1154" w:type="dxa"/>
          </w:tcPr>
          <w:p w:rsidR="009F7243" w:rsidRPr="006202D6" w:rsidRDefault="009F7243" w:rsidP="003C48F1">
            <w:pPr>
              <w:pStyle w:val="a9"/>
              <w:rPr>
                <w:rFonts w:ascii="Times New Roman" w:hAnsi="Times New Roman" w:cs="Times New Roman"/>
                <w:sz w:val="24"/>
                <w:szCs w:val="24"/>
              </w:rPr>
            </w:pPr>
          </w:p>
        </w:tc>
        <w:tc>
          <w:tcPr>
            <w:tcW w:w="2552" w:type="dxa"/>
          </w:tcPr>
          <w:p w:rsidR="009F7243" w:rsidRPr="006202D6" w:rsidRDefault="009F7243" w:rsidP="003C48F1">
            <w:pPr>
              <w:pStyle w:val="a9"/>
              <w:rPr>
                <w:rFonts w:ascii="Times New Roman" w:hAnsi="Times New Roman" w:cs="Times New Roman"/>
                <w:sz w:val="24"/>
                <w:szCs w:val="24"/>
              </w:rPr>
            </w:pPr>
          </w:p>
        </w:tc>
      </w:tr>
      <w:tr w:rsidR="009F7243" w:rsidRPr="006202D6" w:rsidTr="00CB65CE">
        <w:trPr>
          <w:gridAfter w:val="1"/>
          <w:wAfter w:w="2381" w:type="dxa"/>
        </w:trPr>
        <w:tc>
          <w:tcPr>
            <w:tcW w:w="576" w:type="dxa"/>
            <w:vAlign w:val="center"/>
          </w:tcPr>
          <w:p w:rsidR="009F7243" w:rsidRPr="007C4D21" w:rsidRDefault="009F7243" w:rsidP="003C48F1">
            <w:pPr>
              <w:jc w:val="center"/>
              <w:rPr>
                <w:rFonts w:ascii="Times New Roman" w:hAnsi="Times New Roman"/>
                <w:sz w:val="24"/>
                <w:szCs w:val="24"/>
              </w:rPr>
            </w:pPr>
            <w:r w:rsidRPr="007C4D21">
              <w:rPr>
                <w:rFonts w:ascii="Times New Roman" w:hAnsi="Times New Roman"/>
                <w:sz w:val="24"/>
                <w:szCs w:val="24"/>
              </w:rPr>
              <w:t>1</w:t>
            </w:r>
          </w:p>
        </w:tc>
        <w:tc>
          <w:tcPr>
            <w:tcW w:w="9171" w:type="dxa"/>
            <w:vAlign w:val="center"/>
          </w:tcPr>
          <w:p w:rsidR="009F7243" w:rsidRPr="007C4D21" w:rsidRDefault="009F7243" w:rsidP="003C48F1">
            <w:pPr>
              <w:pStyle w:val="Default"/>
              <w:rPr>
                <w:rFonts w:ascii="Times New Roman" w:hAnsi="Times New Roman" w:cs="Times New Roman"/>
              </w:rPr>
            </w:pPr>
            <w:r w:rsidRPr="007C4D21">
              <w:rPr>
                <w:rFonts w:ascii="Times New Roman" w:hAnsi="Times New Roman" w:cs="Times New Roman"/>
              </w:rPr>
              <w:t xml:space="preserve">Тема 1.1Математика в науке, технике, экономики, ИТ и практической деятельности. Цели и задачи изучения математики СПО </w:t>
            </w:r>
          </w:p>
        </w:tc>
        <w:tc>
          <w:tcPr>
            <w:tcW w:w="1681" w:type="dxa"/>
            <w:vAlign w:val="center"/>
          </w:tcPr>
          <w:p w:rsidR="009F7243" w:rsidRPr="007C4D21" w:rsidRDefault="00CD52ED" w:rsidP="003C48F1">
            <w:pPr>
              <w:jc w:val="center"/>
              <w:rPr>
                <w:rFonts w:ascii="Times New Roman" w:eastAsia="Calibri" w:hAnsi="Times New Roman"/>
                <w:sz w:val="24"/>
                <w:szCs w:val="24"/>
              </w:rPr>
            </w:pPr>
            <w:r>
              <w:rPr>
                <w:rFonts w:ascii="Times New Roman" w:hAnsi="Times New Roman"/>
                <w:sz w:val="24"/>
                <w:szCs w:val="24"/>
              </w:rPr>
              <w:t>2</w:t>
            </w:r>
          </w:p>
        </w:tc>
        <w:tc>
          <w:tcPr>
            <w:tcW w:w="1154" w:type="dxa"/>
            <w:vMerge w:val="restart"/>
            <w:vAlign w:val="center"/>
          </w:tcPr>
          <w:p w:rsidR="009F7243" w:rsidRPr="00F46599" w:rsidRDefault="009F7243" w:rsidP="0049039B">
            <w:pPr>
              <w:pStyle w:val="a9"/>
              <w:jc w:val="center"/>
              <w:rPr>
                <w:rFonts w:ascii="Times New Roman" w:hAnsi="Times New Roman" w:cs="Times New Roman"/>
                <w:sz w:val="24"/>
                <w:szCs w:val="24"/>
              </w:rPr>
            </w:pPr>
            <w:r w:rsidRPr="00F46599">
              <w:rPr>
                <w:rFonts w:ascii="Times New Roman" w:hAnsi="Times New Roman" w:cs="Times New Roman"/>
                <w:sz w:val="24"/>
                <w:szCs w:val="24"/>
              </w:rPr>
              <w:t>1-2</w:t>
            </w:r>
          </w:p>
          <w:p w:rsidR="009F7243" w:rsidRPr="00F46599" w:rsidRDefault="009F7243" w:rsidP="0049039B">
            <w:pPr>
              <w:pStyle w:val="a9"/>
              <w:jc w:val="center"/>
              <w:rPr>
                <w:rFonts w:ascii="Times New Roman" w:hAnsi="Times New Roman" w:cs="Times New Roman"/>
                <w:sz w:val="24"/>
                <w:szCs w:val="24"/>
              </w:rPr>
            </w:pPr>
          </w:p>
        </w:tc>
        <w:tc>
          <w:tcPr>
            <w:tcW w:w="2552" w:type="dxa"/>
            <w:vMerge w:val="restart"/>
          </w:tcPr>
          <w:p w:rsidR="009F7243" w:rsidRPr="00F46599" w:rsidRDefault="00CB41FA" w:rsidP="0049039B">
            <w:pPr>
              <w:pStyle w:val="a9"/>
              <w:rPr>
                <w:rFonts w:ascii="Times New Roman" w:hAnsi="Times New Roman" w:cs="Times New Roman"/>
                <w:sz w:val="24"/>
                <w:szCs w:val="24"/>
              </w:rPr>
            </w:pPr>
            <w:r>
              <w:rPr>
                <w:rFonts w:ascii="Times New Roman" w:hAnsi="Times New Roman" w:cs="Times New Roman"/>
                <w:sz w:val="24"/>
                <w:szCs w:val="24"/>
              </w:rPr>
              <w:t>ОК 1-7</w:t>
            </w:r>
            <w:r w:rsidR="009F7243" w:rsidRPr="00F46599">
              <w:rPr>
                <w:rFonts w:ascii="Times New Roman" w:hAnsi="Times New Roman" w:cs="Times New Roman"/>
                <w:sz w:val="24"/>
                <w:szCs w:val="24"/>
              </w:rPr>
              <w:t xml:space="preserve"> </w:t>
            </w:r>
          </w:p>
          <w:p w:rsidR="009F7243" w:rsidRPr="00F46599" w:rsidRDefault="009F7243" w:rsidP="0049039B">
            <w:pPr>
              <w:pStyle w:val="a9"/>
              <w:rPr>
                <w:rFonts w:ascii="Times New Roman" w:hAnsi="Times New Roman" w:cs="Times New Roman"/>
                <w:sz w:val="24"/>
                <w:szCs w:val="24"/>
              </w:rPr>
            </w:pPr>
          </w:p>
        </w:tc>
      </w:tr>
      <w:tr w:rsidR="009F7243" w:rsidRPr="006202D6" w:rsidTr="00CB65CE">
        <w:trPr>
          <w:gridAfter w:val="1"/>
          <w:wAfter w:w="2381" w:type="dxa"/>
        </w:trPr>
        <w:tc>
          <w:tcPr>
            <w:tcW w:w="576" w:type="dxa"/>
            <w:vAlign w:val="center"/>
          </w:tcPr>
          <w:p w:rsidR="009F7243" w:rsidRPr="007C4D21" w:rsidRDefault="009F7243" w:rsidP="003C48F1">
            <w:pPr>
              <w:jc w:val="center"/>
              <w:rPr>
                <w:rFonts w:ascii="Times New Roman" w:hAnsi="Times New Roman"/>
                <w:sz w:val="24"/>
                <w:szCs w:val="24"/>
              </w:rPr>
            </w:pPr>
            <w:r w:rsidRPr="007C4D21">
              <w:rPr>
                <w:rFonts w:ascii="Times New Roman" w:hAnsi="Times New Roman"/>
                <w:sz w:val="24"/>
                <w:szCs w:val="24"/>
              </w:rPr>
              <w:t>2</w:t>
            </w:r>
          </w:p>
        </w:tc>
        <w:tc>
          <w:tcPr>
            <w:tcW w:w="9171" w:type="dxa"/>
            <w:vAlign w:val="center"/>
          </w:tcPr>
          <w:p w:rsidR="009F7243" w:rsidRPr="007C4D21" w:rsidRDefault="009F7243" w:rsidP="003C48F1">
            <w:pPr>
              <w:pStyle w:val="Default"/>
              <w:rPr>
                <w:rFonts w:ascii="Times New Roman" w:hAnsi="Times New Roman" w:cs="Times New Roman"/>
              </w:rPr>
            </w:pPr>
            <w:r w:rsidRPr="007C4D21">
              <w:rPr>
                <w:rFonts w:ascii="Times New Roman" w:hAnsi="Times New Roman" w:cs="Times New Roman"/>
              </w:rPr>
              <w:t>Тема 1.2</w:t>
            </w:r>
            <w:r w:rsidR="00407458">
              <w:rPr>
                <w:rFonts w:ascii="Times New Roman" w:hAnsi="Times New Roman" w:cs="Times New Roman"/>
              </w:rPr>
              <w:t xml:space="preserve"> </w:t>
            </w:r>
            <w:r w:rsidRPr="007C4D21">
              <w:rPr>
                <w:rFonts w:ascii="Times New Roman" w:hAnsi="Times New Roman" w:cs="Times New Roman"/>
                <w:b/>
              </w:rPr>
              <w:t xml:space="preserve">Практическая работа № 1. </w:t>
            </w:r>
            <w:r w:rsidRPr="007C4D21">
              <w:rPr>
                <w:rFonts w:ascii="Times New Roman" w:hAnsi="Times New Roman" w:cs="Times New Roman"/>
              </w:rPr>
              <w:t>Множество действительных чисел. Числовые выражения.</w:t>
            </w:r>
          </w:p>
        </w:tc>
        <w:tc>
          <w:tcPr>
            <w:tcW w:w="1681" w:type="dxa"/>
            <w:vAlign w:val="center"/>
          </w:tcPr>
          <w:p w:rsidR="009F7243" w:rsidRPr="007C4D21" w:rsidRDefault="009F7243" w:rsidP="003C48F1">
            <w:pPr>
              <w:jc w:val="center"/>
              <w:rPr>
                <w:rFonts w:ascii="Times New Roman" w:eastAsia="Calibri" w:hAnsi="Times New Roman"/>
                <w:sz w:val="24"/>
                <w:szCs w:val="24"/>
              </w:rPr>
            </w:pPr>
            <w:r w:rsidRPr="007C4D21">
              <w:rPr>
                <w:rFonts w:ascii="Times New Roman" w:eastAsia="Calibri" w:hAnsi="Times New Roman"/>
                <w:sz w:val="24"/>
                <w:szCs w:val="24"/>
              </w:rPr>
              <w:t xml:space="preserve"> 2     </w:t>
            </w:r>
          </w:p>
        </w:tc>
        <w:tc>
          <w:tcPr>
            <w:tcW w:w="1154" w:type="dxa"/>
            <w:vMerge/>
            <w:vAlign w:val="center"/>
          </w:tcPr>
          <w:p w:rsidR="009F7243" w:rsidRPr="007C4D21" w:rsidRDefault="009F7243" w:rsidP="003C48F1">
            <w:pPr>
              <w:jc w:val="center"/>
              <w:rPr>
                <w:rFonts w:ascii="Times New Roman" w:hAnsi="Times New Roman"/>
                <w:sz w:val="24"/>
                <w:szCs w:val="24"/>
              </w:rPr>
            </w:pPr>
          </w:p>
        </w:tc>
        <w:tc>
          <w:tcPr>
            <w:tcW w:w="2552" w:type="dxa"/>
            <w:vMerge/>
            <w:vAlign w:val="center"/>
          </w:tcPr>
          <w:p w:rsidR="009F7243" w:rsidRPr="007C4D21" w:rsidRDefault="009F7243" w:rsidP="003C48F1">
            <w:pPr>
              <w:jc w:val="center"/>
              <w:rPr>
                <w:rFonts w:ascii="Times New Roman" w:hAnsi="Times New Roman"/>
                <w:sz w:val="24"/>
                <w:szCs w:val="24"/>
              </w:rPr>
            </w:pPr>
          </w:p>
        </w:tc>
      </w:tr>
      <w:tr w:rsidR="009F7243" w:rsidRPr="006202D6" w:rsidTr="00CB65CE">
        <w:trPr>
          <w:gridAfter w:val="1"/>
          <w:wAfter w:w="2381" w:type="dxa"/>
        </w:trPr>
        <w:tc>
          <w:tcPr>
            <w:tcW w:w="576" w:type="dxa"/>
            <w:vAlign w:val="center"/>
          </w:tcPr>
          <w:p w:rsidR="009F7243" w:rsidRPr="007C4D21" w:rsidRDefault="009F7243" w:rsidP="003C48F1">
            <w:pPr>
              <w:jc w:val="center"/>
              <w:rPr>
                <w:rFonts w:ascii="Times New Roman" w:hAnsi="Times New Roman"/>
                <w:sz w:val="24"/>
                <w:szCs w:val="24"/>
              </w:rPr>
            </w:pPr>
            <w:r>
              <w:rPr>
                <w:rFonts w:ascii="Times New Roman" w:hAnsi="Times New Roman"/>
                <w:sz w:val="24"/>
                <w:szCs w:val="24"/>
              </w:rPr>
              <w:t>3</w:t>
            </w:r>
          </w:p>
        </w:tc>
        <w:tc>
          <w:tcPr>
            <w:tcW w:w="9171" w:type="dxa"/>
            <w:vAlign w:val="center"/>
          </w:tcPr>
          <w:p w:rsidR="009F7243" w:rsidRPr="007C4D21" w:rsidRDefault="009F7243" w:rsidP="003C48F1">
            <w:pPr>
              <w:pStyle w:val="Default"/>
              <w:rPr>
                <w:rFonts w:ascii="Times New Roman" w:hAnsi="Times New Roman" w:cs="Times New Roman"/>
                <w:b/>
              </w:rPr>
            </w:pPr>
            <w:r>
              <w:rPr>
                <w:rFonts w:ascii="Times New Roman" w:hAnsi="Times New Roman" w:cs="Times New Roman"/>
              </w:rPr>
              <w:t>Тема 1.3</w:t>
            </w:r>
            <w:r w:rsidRPr="007C4D21">
              <w:rPr>
                <w:rFonts w:ascii="Times New Roman" w:hAnsi="Times New Roman" w:cs="Times New Roman"/>
              </w:rPr>
              <w:t xml:space="preserve"> </w:t>
            </w:r>
            <w:r w:rsidRPr="007C4D21">
              <w:rPr>
                <w:rFonts w:ascii="Times New Roman" w:hAnsi="Times New Roman" w:cs="Times New Roman"/>
                <w:b/>
              </w:rPr>
              <w:t xml:space="preserve">Практическая работа № </w:t>
            </w:r>
            <w:r>
              <w:rPr>
                <w:rFonts w:ascii="Times New Roman" w:hAnsi="Times New Roman" w:cs="Times New Roman"/>
                <w:b/>
              </w:rPr>
              <w:t>2</w:t>
            </w:r>
            <w:r w:rsidRPr="007C4D21">
              <w:rPr>
                <w:rFonts w:ascii="Times New Roman" w:hAnsi="Times New Roman" w:cs="Times New Roman"/>
                <w:b/>
              </w:rPr>
              <w:t>.</w:t>
            </w:r>
          </w:p>
          <w:p w:rsidR="009F7243" w:rsidRPr="007C4D21" w:rsidRDefault="009F7243" w:rsidP="003C48F1">
            <w:pPr>
              <w:rPr>
                <w:rFonts w:ascii="Times New Roman" w:hAnsi="Times New Roman"/>
                <w:sz w:val="24"/>
                <w:szCs w:val="24"/>
              </w:rPr>
            </w:pPr>
            <w:r w:rsidRPr="007C4D21">
              <w:rPr>
                <w:rFonts w:ascii="Times New Roman" w:hAnsi="Times New Roman"/>
                <w:sz w:val="24"/>
                <w:szCs w:val="24"/>
              </w:rPr>
              <w:t xml:space="preserve">Степень с действительным показателем </w:t>
            </w:r>
          </w:p>
        </w:tc>
        <w:tc>
          <w:tcPr>
            <w:tcW w:w="1681" w:type="dxa"/>
            <w:vAlign w:val="center"/>
          </w:tcPr>
          <w:p w:rsidR="009F7243" w:rsidRPr="007C4D21" w:rsidRDefault="009F7243" w:rsidP="003C48F1">
            <w:pPr>
              <w:jc w:val="center"/>
              <w:rPr>
                <w:rFonts w:ascii="Times New Roman" w:eastAsia="Calibri" w:hAnsi="Times New Roman"/>
                <w:sz w:val="24"/>
                <w:szCs w:val="24"/>
              </w:rPr>
            </w:pPr>
            <w:r w:rsidRPr="007C4D21">
              <w:rPr>
                <w:rFonts w:ascii="Times New Roman" w:eastAsia="Calibri" w:hAnsi="Times New Roman"/>
                <w:sz w:val="24"/>
                <w:szCs w:val="24"/>
              </w:rPr>
              <w:t>2</w:t>
            </w:r>
          </w:p>
        </w:tc>
        <w:tc>
          <w:tcPr>
            <w:tcW w:w="1154" w:type="dxa"/>
            <w:vMerge/>
            <w:vAlign w:val="center"/>
          </w:tcPr>
          <w:p w:rsidR="009F7243" w:rsidRPr="007C4D21" w:rsidRDefault="009F7243" w:rsidP="003C48F1">
            <w:pPr>
              <w:jc w:val="center"/>
              <w:rPr>
                <w:rFonts w:ascii="Times New Roman" w:hAnsi="Times New Roman"/>
                <w:sz w:val="24"/>
                <w:szCs w:val="24"/>
              </w:rPr>
            </w:pPr>
          </w:p>
        </w:tc>
        <w:tc>
          <w:tcPr>
            <w:tcW w:w="2552" w:type="dxa"/>
            <w:vMerge/>
            <w:vAlign w:val="center"/>
          </w:tcPr>
          <w:p w:rsidR="009F7243" w:rsidRPr="007C4D21" w:rsidRDefault="009F7243" w:rsidP="003C48F1">
            <w:pPr>
              <w:jc w:val="center"/>
              <w:rPr>
                <w:rFonts w:ascii="Times New Roman" w:hAnsi="Times New Roman"/>
                <w:sz w:val="24"/>
                <w:szCs w:val="24"/>
              </w:rPr>
            </w:pPr>
          </w:p>
        </w:tc>
      </w:tr>
      <w:tr w:rsidR="009F7243" w:rsidRPr="006202D6" w:rsidTr="00CB65CE">
        <w:trPr>
          <w:gridAfter w:val="1"/>
          <w:wAfter w:w="2381" w:type="dxa"/>
        </w:trPr>
        <w:tc>
          <w:tcPr>
            <w:tcW w:w="576" w:type="dxa"/>
            <w:vAlign w:val="center"/>
          </w:tcPr>
          <w:p w:rsidR="009F7243" w:rsidRDefault="009F7243" w:rsidP="003C48F1">
            <w:pPr>
              <w:jc w:val="center"/>
              <w:rPr>
                <w:rFonts w:ascii="Times New Roman" w:hAnsi="Times New Roman"/>
                <w:sz w:val="24"/>
                <w:szCs w:val="24"/>
              </w:rPr>
            </w:pPr>
            <w:r>
              <w:rPr>
                <w:rFonts w:ascii="Times New Roman" w:hAnsi="Times New Roman"/>
                <w:sz w:val="24"/>
                <w:szCs w:val="24"/>
              </w:rPr>
              <w:t>4</w:t>
            </w:r>
          </w:p>
        </w:tc>
        <w:tc>
          <w:tcPr>
            <w:tcW w:w="9171" w:type="dxa"/>
            <w:vAlign w:val="center"/>
          </w:tcPr>
          <w:p w:rsidR="009F7243" w:rsidRPr="007C4D21" w:rsidRDefault="009F7243" w:rsidP="003C48F1">
            <w:pPr>
              <w:pStyle w:val="Default"/>
              <w:jc w:val="both"/>
              <w:rPr>
                <w:rFonts w:ascii="Times New Roman" w:hAnsi="Times New Roman" w:cs="Times New Roman"/>
              </w:rPr>
            </w:pPr>
            <w:r w:rsidRPr="007C4D21">
              <w:rPr>
                <w:rFonts w:ascii="Times New Roman" w:hAnsi="Times New Roman" w:cs="Times New Roman"/>
              </w:rPr>
              <w:t>Тема 1.</w:t>
            </w:r>
            <w:r>
              <w:rPr>
                <w:rFonts w:ascii="Times New Roman" w:hAnsi="Times New Roman" w:cs="Times New Roman"/>
              </w:rPr>
              <w:t>4</w:t>
            </w:r>
            <w:r w:rsidRPr="007C4D21">
              <w:rPr>
                <w:rFonts w:ascii="Times New Roman" w:hAnsi="Times New Roman" w:cs="Times New Roman"/>
              </w:rPr>
              <w:t xml:space="preserve"> </w:t>
            </w:r>
            <w:r w:rsidRPr="007C4D21">
              <w:rPr>
                <w:rFonts w:ascii="Times New Roman" w:hAnsi="Times New Roman" w:cs="Times New Roman"/>
                <w:color w:val="333333"/>
              </w:rPr>
              <w:t>Перевод значений измеренных величин в профессиональной деятельности</w:t>
            </w:r>
          </w:p>
        </w:tc>
        <w:tc>
          <w:tcPr>
            <w:tcW w:w="1681" w:type="dxa"/>
            <w:vAlign w:val="center"/>
          </w:tcPr>
          <w:p w:rsidR="009F7243" w:rsidRPr="007C4D21" w:rsidRDefault="00CD52ED" w:rsidP="003C48F1">
            <w:pPr>
              <w:jc w:val="center"/>
              <w:rPr>
                <w:rFonts w:ascii="Times New Roman" w:eastAsia="Calibri" w:hAnsi="Times New Roman"/>
                <w:sz w:val="24"/>
                <w:szCs w:val="24"/>
              </w:rPr>
            </w:pPr>
            <w:r>
              <w:rPr>
                <w:rFonts w:ascii="Times New Roman" w:eastAsia="Calibri" w:hAnsi="Times New Roman"/>
                <w:sz w:val="24"/>
                <w:szCs w:val="24"/>
              </w:rPr>
              <w:t>2</w:t>
            </w:r>
          </w:p>
        </w:tc>
        <w:tc>
          <w:tcPr>
            <w:tcW w:w="1154" w:type="dxa"/>
            <w:vMerge/>
            <w:vAlign w:val="center"/>
          </w:tcPr>
          <w:p w:rsidR="009F7243" w:rsidRPr="007C4D21" w:rsidRDefault="009F7243" w:rsidP="003C48F1">
            <w:pPr>
              <w:jc w:val="center"/>
              <w:rPr>
                <w:rFonts w:ascii="Times New Roman" w:hAnsi="Times New Roman"/>
                <w:sz w:val="24"/>
                <w:szCs w:val="24"/>
              </w:rPr>
            </w:pPr>
          </w:p>
        </w:tc>
        <w:tc>
          <w:tcPr>
            <w:tcW w:w="2552" w:type="dxa"/>
            <w:vMerge/>
            <w:vAlign w:val="center"/>
          </w:tcPr>
          <w:p w:rsidR="009F7243" w:rsidRPr="007C4D21" w:rsidRDefault="009F7243" w:rsidP="003C48F1">
            <w:pPr>
              <w:jc w:val="center"/>
              <w:rPr>
                <w:rFonts w:ascii="Times New Roman" w:hAnsi="Times New Roman"/>
                <w:sz w:val="24"/>
                <w:szCs w:val="24"/>
              </w:rPr>
            </w:pPr>
          </w:p>
        </w:tc>
      </w:tr>
      <w:tr w:rsidR="009F7243" w:rsidRPr="006202D6" w:rsidTr="00CB65CE">
        <w:trPr>
          <w:gridAfter w:val="1"/>
          <w:wAfter w:w="2381" w:type="dxa"/>
        </w:trPr>
        <w:tc>
          <w:tcPr>
            <w:tcW w:w="576" w:type="dxa"/>
            <w:vAlign w:val="center"/>
          </w:tcPr>
          <w:p w:rsidR="009F7243" w:rsidRPr="007C4D21" w:rsidRDefault="009F7243" w:rsidP="003C48F1">
            <w:pPr>
              <w:jc w:val="center"/>
              <w:rPr>
                <w:rFonts w:ascii="Times New Roman" w:hAnsi="Times New Roman"/>
                <w:sz w:val="24"/>
                <w:szCs w:val="24"/>
              </w:rPr>
            </w:pPr>
            <w:r>
              <w:rPr>
                <w:rFonts w:ascii="Times New Roman" w:hAnsi="Times New Roman"/>
                <w:sz w:val="24"/>
                <w:szCs w:val="24"/>
              </w:rPr>
              <w:t>5</w:t>
            </w:r>
          </w:p>
        </w:tc>
        <w:tc>
          <w:tcPr>
            <w:tcW w:w="9171" w:type="dxa"/>
            <w:vAlign w:val="center"/>
          </w:tcPr>
          <w:p w:rsidR="009F7243" w:rsidRPr="007C4D21" w:rsidRDefault="009F7243" w:rsidP="003C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7C4D21">
              <w:rPr>
                <w:rFonts w:ascii="Times New Roman" w:hAnsi="Times New Roman"/>
                <w:sz w:val="24"/>
                <w:szCs w:val="24"/>
              </w:rPr>
              <w:t>Тема 1.</w:t>
            </w:r>
            <w:r>
              <w:rPr>
                <w:rFonts w:ascii="Times New Roman" w:hAnsi="Times New Roman"/>
                <w:sz w:val="24"/>
                <w:szCs w:val="24"/>
              </w:rPr>
              <w:t>5</w:t>
            </w:r>
            <w:r w:rsidRPr="007C4D21">
              <w:rPr>
                <w:rFonts w:ascii="Times New Roman" w:hAnsi="Times New Roman"/>
                <w:sz w:val="24"/>
                <w:szCs w:val="24"/>
              </w:rPr>
              <w:t>.</w:t>
            </w:r>
            <w:r>
              <w:rPr>
                <w:rFonts w:ascii="Times New Roman" w:hAnsi="Times New Roman"/>
                <w:b/>
                <w:sz w:val="24"/>
                <w:szCs w:val="24"/>
              </w:rPr>
              <w:t>Практическая работа № 3</w:t>
            </w:r>
          </w:p>
          <w:p w:rsidR="009F7243" w:rsidRPr="007C4D21" w:rsidRDefault="009F7243" w:rsidP="003C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C4D21">
              <w:rPr>
                <w:rFonts w:ascii="Times New Roman" w:hAnsi="Times New Roman"/>
                <w:sz w:val="24"/>
                <w:szCs w:val="24"/>
              </w:rPr>
              <w:t>Квадратные уравнения. Уравнения, приводимые к квадратным</w:t>
            </w:r>
          </w:p>
        </w:tc>
        <w:tc>
          <w:tcPr>
            <w:tcW w:w="1681" w:type="dxa"/>
            <w:vAlign w:val="center"/>
          </w:tcPr>
          <w:p w:rsidR="009F7243" w:rsidRPr="007C4D21" w:rsidRDefault="009F7243" w:rsidP="003C48F1">
            <w:pPr>
              <w:jc w:val="center"/>
              <w:rPr>
                <w:rFonts w:ascii="Times New Roman" w:eastAsia="Calibri" w:hAnsi="Times New Roman"/>
                <w:sz w:val="24"/>
                <w:szCs w:val="24"/>
              </w:rPr>
            </w:pPr>
            <w:r w:rsidRPr="007C4D21">
              <w:rPr>
                <w:rFonts w:ascii="Times New Roman" w:eastAsia="Calibri" w:hAnsi="Times New Roman"/>
                <w:sz w:val="24"/>
                <w:szCs w:val="24"/>
              </w:rPr>
              <w:t>2</w:t>
            </w:r>
          </w:p>
        </w:tc>
        <w:tc>
          <w:tcPr>
            <w:tcW w:w="1154" w:type="dxa"/>
            <w:vMerge/>
            <w:vAlign w:val="center"/>
          </w:tcPr>
          <w:p w:rsidR="009F7243" w:rsidRPr="007C4D21" w:rsidRDefault="009F7243" w:rsidP="003C48F1">
            <w:pPr>
              <w:jc w:val="center"/>
              <w:rPr>
                <w:rFonts w:ascii="Times New Roman" w:hAnsi="Times New Roman"/>
                <w:sz w:val="24"/>
                <w:szCs w:val="24"/>
              </w:rPr>
            </w:pPr>
          </w:p>
        </w:tc>
        <w:tc>
          <w:tcPr>
            <w:tcW w:w="2552" w:type="dxa"/>
            <w:vMerge/>
            <w:vAlign w:val="center"/>
          </w:tcPr>
          <w:p w:rsidR="009F7243" w:rsidRPr="007C4D21" w:rsidRDefault="009F7243" w:rsidP="003C48F1">
            <w:pPr>
              <w:jc w:val="center"/>
              <w:rPr>
                <w:rFonts w:ascii="Times New Roman" w:hAnsi="Times New Roman"/>
                <w:sz w:val="24"/>
                <w:szCs w:val="24"/>
              </w:rPr>
            </w:pPr>
          </w:p>
        </w:tc>
      </w:tr>
      <w:tr w:rsidR="009F7243" w:rsidRPr="006202D6" w:rsidTr="00CB65CE">
        <w:trPr>
          <w:gridAfter w:val="1"/>
          <w:wAfter w:w="2381" w:type="dxa"/>
        </w:trPr>
        <w:tc>
          <w:tcPr>
            <w:tcW w:w="576" w:type="dxa"/>
            <w:vAlign w:val="center"/>
          </w:tcPr>
          <w:p w:rsidR="009F7243" w:rsidRPr="007C4D21" w:rsidRDefault="009F7243" w:rsidP="003C48F1">
            <w:pPr>
              <w:jc w:val="center"/>
              <w:rPr>
                <w:rFonts w:ascii="Times New Roman" w:hAnsi="Times New Roman"/>
                <w:sz w:val="24"/>
                <w:szCs w:val="24"/>
              </w:rPr>
            </w:pPr>
            <w:r>
              <w:rPr>
                <w:rFonts w:ascii="Times New Roman" w:hAnsi="Times New Roman"/>
                <w:sz w:val="24"/>
                <w:szCs w:val="24"/>
              </w:rPr>
              <w:t>6</w:t>
            </w:r>
          </w:p>
        </w:tc>
        <w:tc>
          <w:tcPr>
            <w:tcW w:w="9171" w:type="dxa"/>
            <w:vAlign w:val="center"/>
          </w:tcPr>
          <w:p w:rsidR="009F7243" w:rsidRPr="007C4D21" w:rsidRDefault="009F7243" w:rsidP="003C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Тема 1.6</w:t>
            </w:r>
            <w:r w:rsidRPr="007C4D21">
              <w:rPr>
                <w:rFonts w:ascii="Times New Roman" w:hAnsi="Times New Roman"/>
                <w:sz w:val="24"/>
                <w:szCs w:val="24"/>
              </w:rPr>
              <w:t>.</w:t>
            </w:r>
            <w:r w:rsidRPr="007C4D21">
              <w:rPr>
                <w:rFonts w:ascii="Times New Roman" w:hAnsi="Times New Roman"/>
                <w:b/>
                <w:sz w:val="24"/>
                <w:szCs w:val="24"/>
              </w:rPr>
              <w:t xml:space="preserve">Практическая работа № </w:t>
            </w:r>
            <w:r>
              <w:rPr>
                <w:rFonts w:ascii="Times New Roman" w:hAnsi="Times New Roman"/>
                <w:b/>
                <w:sz w:val="24"/>
                <w:szCs w:val="24"/>
              </w:rPr>
              <w:t>4</w:t>
            </w:r>
            <w:r w:rsidRPr="007C4D21">
              <w:rPr>
                <w:rFonts w:ascii="Times New Roman" w:hAnsi="Times New Roman"/>
                <w:b/>
                <w:sz w:val="24"/>
                <w:szCs w:val="24"/>
              </w:rPr>
              <w:t>.</w:t>
            </w:r>
            <w:r w:rsidRPr="007C4D21">
              <w:rPr>
                <w:rFonts w:ascii="Times New Roman" w:hAnsi="Times New Roman"/>
                <w:sz w:val="24"/>
                <w:szCs w:val="24"/>
              </w:rPr>
              <w:t xml:space="preserve"> Графическое решение квадратных неравенств</w:t>
            </w:r>
          </w:p>
        </w:tc>
        <w:tc>
          <w:tcPr>
            <w:tcW w:w="1681" w:type="dxa"/>
            <w:vAlign w:val="center"/>
          </w:tcPr>
          <w:p w:rsidR="009F7243" w:rsidRPr="007C4D21" w:rsidRDefault="009F7243" w:rsidP="003C48F1">
            <w:pPr>
              <w:jc w:val="center"/>
              <w:rPr>
                <w:rFonts w:ascii="Times New Roman" w:eastAsia="Calibri" w:hAnsi="Times New Roman"/>
                <w:sz w:val="24"/>
                <w:szCs w:val="24"/>
              </w:rPr>
            </w:pPr>
            <w:r w:rsidRPr="007C4D21">
              <w:rPr>
                <w:rFonts w:ascii="Times New Roman" w:eastAsia="Calibri" w:hAnsi="Times New Roman"/>
                <w:sz w:val="24"/>
                <w:szCs w:val="24"/>
              </w:rPr>
              <w:t>2</w:t>
            </w:r>
          </w:p>
        </w:tc>
        <w:tc>
          <w:tcPr>
            <w:tcW w:w="1154" w:type="dxa"/>
            <w:vMerge/>
            <w:vAlign w:val="center"/>
          </w:tcPr>
          <w:p w:rsidR="009F7243" w:rsidRPr="007C4D21" w:rsidRDefault="009F7243" w:rsidP="003C48F1">
            <w:pPr>
              <w:jc w:val="center"/>
              <w:rPr>
                <w:rFonts w:ascii="Times New Roman" w:hAnsi="Times New Roman"/>
                <w:sz w:val="24"/>
                <w:szCs w:val="24"/>
              </w:rPr>
            </w:pPr>
          </w:p>
        </w:tc>
        <w:tc>
          <w:tcPr>
            <w:tcW w:w="2552" w:type="dxa"/>
            <w:vMerge/>
            <w:vAlign w:val="center"/>
          </w:tcPr>
          <w:p w:rsidR="009F7243" w:rsidRPr="007C4D21" w:rsidRDefault="009F7243" w:rsidP="003C48F1">
            <w:pPr>
              <w:jc w:val="center"/>
              <w:rPr>
                <w:rFonts w:ascii="Times New Roman" w:hAnsi="Times New Roman"/>
                <w:sz w:val="24"/>
                <w:szCs w:val="24"/>
              </w:rPr>
            </w:pPr>
          </w:p>
        </w:tc>
      </w:tr>
      <w:tr w:rsidR="009F7243" w:rsidRPr="006202D6" w:rsidTr="00CB65CE">
        <w:tc>
          <w:tcPr>
            <w:tcW w:w="9747" w:type="dxa"/>
            <w:gridSpan w:val="2"/>
          </w:tcPr>
          <w:p w:rsidR="009F7243" w:rsidRPr="007C4D21" w:rsidRDefault="009F7243" w:rsidP="003C48F1">
            <w:pPr>
              <w:rPr>
                <w:rFonts w:ascii="Times New Roman" w:hAnsi="Times New Roman"/>
                <w:sz w:val="24"/>
                <w:szCs w:val="24"/>
              </w:rPr>
            </w:pPr>
            <w:r w:rsidRPr="007C4D21">
              <w:rPr>
                <w:rFonts w:ascii="Times New Roman" w:hAnsi="Times New Roman"/>
                <w:b/>
                <w:sz w:val="24"/>
                <w:szCs w:val="24"/>
              </w:rPr>
              <w:t xml:space="preserve">Раздел 2. </w:t>
            </w:r>
            <w:r w:rsidRPr="007C4D21">
              <w:rPr>
                <w:rFonts w:ascii="Times New Roman" w:hAnsi="Times New Roman"/>
                <w:b/>
                <w:bCs/>
                <w:sz w:val="24"/>
                <w:szCs w:val="24"/>
              </w:rPr>
              <w:t>Функции и графики</w:t>
            </w:r>
          </w:p>
        </w:tc>
        <w:tc>
          <w:tcPr>
            <w:tcW w:w="1681" w:type="dxa"/>
          </w:tcPr>
          <w:p w:rsidR="009F7243" w:rsidRPr="0082021E" w:rsidRDefault="009F7243" w:rsidP="003C48F1">
            <w:pPr>
              <w:pStyle w:val="a9"/>
              <w:jc w:val="center"/>
              <w:rPr>
                <w:rFonts w:ascii="Times New Roman" w:hAnsi="Times New Roman" w:cs="Times New Roman"/>
                <w:b/>
                <w:sz w:val="24"/>
                <w:szCs w:val="24"/>
              </w:rPr>
            </w:pPr>
            <w:r>
              <w:rPr>
                <w:rFonts w:ascii="Times New Roman" w:hAnsi="Times New Roman" w:cs="Times New Roman"/>
                <w:b/>
                <w:sz w:val="24"/>
                <w:szCs w:val="24"/>
              </w:rPr>
              <w:t>14</w:t>
            </w:r>
          </w:p>
        </w:tc>
        <w:tc>
          <w:tcPr>
            <w:tcW w:w="1154" w:type="dxa"/>
          </w:tcPr>
          <w:p w:rsidR="009F7243" w:rsidRPr="006202D6" w:rsidRDefault="009F7243" w:rsidP="003C48F1">
            <w:pPr>
              <w:pStyle w:val="a9"/>
              <w:rPr>
                <w:rFonts w:ascii="Times New Roman" w:hAnsi="Times New Roman" w:cs="Times New Roman"/>
                <w:sz w:val="24"/>
                <w:szCs w:val="24"/>
              </w:rPr>
            </w:pPr>
          </w:p>
        </w:tc>
        <w:tc>
          <w:tcPr>
            <w:tcW w:w="2552" w:type="dxa"/>
            <w:vAlign w:val="center"/>
          </w:tcPr>
          <w:p w:rsidR="009F7243" w:rsidRPr="00F46599" w:rsidRDefault="009F7243" w:rsidP="0049039B">
            <w:pPr>
              <w:pStyle w:val="a9"/>
              <w:jc w:val="center"/>
              <w:rPr>
                <w:rFonts w:ascii="Times New Roman" w:hAnsi="Times New Roman" w:cs="Times New Roman"/>
                <w:sz w:val="24"/>
                <w:szCs w:val="24"/>
              </w:rPr>
            </w:pPr>
          </w:p>
        </w:tc>
        <w:tc>
          <w:tcPr>
            <w:tcW w:w="2381" w:type="dxa"/>
            <w:vAlign w:val="center"/>
          </w:tcPr>
          <w:p w:rsidR="009F7243" w:rsidRPr="00F46599" w:rsidRDefault="009F7243" w:rsidP="0049039B">
            <w:pPr>
              <w:pStyle w:val="a9"/>
              <w:jc w:val="center"/>
              <w:rPr>
                <w:rFonts w:ascii="Times New Roman" w:hAnsi="Times New Roman" w:cs="Times New Roman"/>
                <w:sz w:val="24"/>
                <w:szCs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7</w:t>
            </w:r>
          </w:p>
        </w:tc>
        <w:tc>
          <w:tcPr>
            <w:tcW w:w="9171" w:type="dxa"/>
            <w:vAlign w:val="center"/>
          </w:tcPr>
          <w:p w:rsidR="00A227D8" w:rsidRPr="007C4D21" w:rsidRDefault="00A227D8" w:rsidP="003C48F1">
            <w:pPr>
              <w:jc w:val="both"/>
              <w:rPr>
                <w:rFonts w:ascii="Times New Roman" w:hAnsi="Times New Roman"/>
                <w:sz w:val="24"/>
                <w:szCs w:val="24"/>
              </w:rPr>
            </w:pPr>
            <w:r w:rsidRPr="007C4D21">
              <w:rPr>
                <w:rFonts w:ascii="Times New Roman" w:hAnsi="Times New Roman"/>
                <w:sz w:val="24"/>
                <w:szCs w:val="24"/>
              </w:rPr>
              <w:t>Тема 2.1. Понятие функции. Числовая функция. Область определения и множество значений. Способы задания и свойства функции</w:t>
            </w:r>
          </w:p>
        </w:tc>
        <w:tc>
          <w:tcPr>
            <w:tcW w:w="1681" w:type="dxa"/>
          </w:tcPr>
          <w:p w:rsidR="00A227D8" w:rsidRPr="006202D6" w:rsidRDefault="00944AC0"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A227D8" w:rsidRPr="00F46599" w:rsidRDefault="00A227D8" w:rsidP="0049039B">
            <w:pPr>
              <w:pStyle w:val="a9"/>
              <w:jc w:val="center"/>
              <w:rPr>
                <w:rFonts w:ascii="Times New Roman" w:hAnsi="Times New Roman" w:cs="Times New Roman"/>
                <w:sz w:val="24"/>
                <w:szCs w:val="24"/>
              </w:rPr>
            </w:pPr>
          </w:p>
          <w:p w:rsidR="00A227D8" w:rsidRPr="00F46599" w:rsidRDefault="00A227D8" w:rsidP="0049039B">
            <w:pPr>
              <w:pStyle w:val="a9"/>
              <w:jc w:val="center"/>
              <w:rPr>
                <w:rFonts w:ascii="Times New Roman" w:hAnsi="Times New Roman" w:cs="Times New Roman"/>
                <w:sz w:val="24"/>
                <w:szCs w:val="24"/>
              </w:rPr>
            </w:pPr>
            <w:r w:rsidRPr="00F46599">
              <w:rPr>
                <w:rFonts w:ascii="Times New Roman" w:hAnsi="Times New Roman" w:cs="Times New Roman"/>
                <w:sz w:val="24"/>
                <w:szCs w:val="24"/>
              </w:rPr>
              <w:t>1</w:t>
            </w:r>
          </w:p>
        </w:tc>
        <w:tc>
          <w:tcPr>
            <w:tcW w:w="2552" w:type="dxa"/>
            <w:vMerge w:val="restart"/>
          </w:tcPr>
          <w:p w:rsidR="00407A7A" w:rsidRPr="00F46599" w:rsidRDefault="00407A7A" w:rsidP="00407A7A">
            <w:pPr>
              <w:pStyle w:val="a9"/>
              <w:rPr>
                <w:rFonts w:ascii="Times New Roman" w:hAnsi="Times New Roman" w:cs="Times New Roman"/>
                <w:sz w:val="24"/>
                <w:szCs w:val="24"/>
              </w:rPr>
            </w:pPr>
            <w:r>
              <w:rPr>
                <w:rFonts w:ascii="Times New Roman" w:hAnsi="Times New Roman" w:cs="Times New Roman"/>
                <w:sz w:val="24"/>
                <w:szCs w:val="24"/>
              </w:rPr>
              <w:t>ОК 1-7</w:t>
            </w:r>
            <w:r w:rsidRPr="00F46599">
              <w:rPr>
                <w:rFonts w:ascii="Times New Roman" w:hAnsi="Times New Roman" w:cs="Times New Roman"/>
                <w:sz w:val="24"/>
                <w:szCs w:val="24"/>
              </w:rPr>
              <w:t xml:space="preserve"> </w:t>
            </w:r>
          </w:p>
          <w:p w:rsidR="00A227D8" w:rsidRPr="00F46599" w:rsidRDefault="00A227D8" w:rsidP="00CB41FA">
            <w:pPr>
              <w:pStyle w:val="a9"/>
              <w:rPr>
                <w:rFonts w:ascii="Times New Roman" w:hAnsi="Times New Roman" w:cs="Times New Roman"/>
                <w:sz w:val="24"/>
                <w:szCs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8</w:t>
            </w:r>
          </w:p>
        </w:tc>
        <w:tc>
          <w:tcPr>
            <w:tcW w:w="9171" w:type="dxa"/>
            <w:vAlign w:val="center"/>
          </w:tcPr>
          <w:p w:rsidR="00A227D8" w:rsidRDefault="00A227D8" w:rsidP="003C48F1">
            <w:pPr>
              <w:jc w:val="both"/>
              <w:rPr>
                <w:rFonts w:ascii="Times New Roman" w:hAnsi="Times New Roman"/>
                <w:b/>
                <w:sz w:val="24"/>
                <w:szCs w:val="24"/>
              </w:rPr>
            </w:pPr>
            <w:r w:rsidRPr="007C4D21">
              <w:rPr>
                <w:rFonts w:ascii="Times New Roman" w:hAnsi="Times New Roman"/>
                <w:sz w:val="24"/>
                <w:szCs w:val="24"/>
              </w:rPr>
              <w:t>Тема 2.2</w:t>
            </w:r>
            <w:r w:rsidR="00407458">
              <w:rPr>
                <w:rFonts w:ascii="Times New Roman" w:hAnsi="Times New Roman"/>
                <w:sz w:val="24"/>
                <w:szCs w:val="24"/>
              </w:rPr>
              <w:t xml:space="preserve"> </w:t>
            </w:r>
            <w:r>
              <w:rPr>
                <w:rFonts w:ascii="Times New Roman" w:hAnsi="Times New Roman"/>
                <w:b/>
                <w:sz w:val="24"/>
                <w:szCs w:val="24"/>
              </w:rPr>
              <w:t>Практическая работа № 5</w:t>
            </w:r>
          </w:p>
          <w:p w:rsidR="00A227D8" w:rsidRPr="007C4D21" w:rsidRDefault="00A227D8" w:rsidP="003C48F1">
            <w:pPr>
              <w:jc w:val="both"/>
              <w:rPr>
                <w:rFonts w:ascii="Times New Roman" w:hAnsi="Times New Roman"/>
                <w:sz w:val="24"/>
                <w:szCs w:val="24"/>
              </w:rPr>
            </w:pPr>
            <w:r w:rsidRPr="007C4D21">
              <w:rPr>
                <w:rFonts w:ascii="Times New Roman" w:hAnsi="Times New Roman"/>
                <w:sz w:val="24"/>
                <w:szCs w:val="24"/>
              </w:rPr>
              <w:t>Графики элементарных функций. Определение свойств функций по графику</w:t>
            </w:r>
          </w:p>
        </w:tc>
        <w:tc>
          <w:tcPr>
            <w:tcW w:w="1681" w:type="dxa"/>
          </w:tcPr>
          <w:p w:rsidR="00A227D8" w:rsidRPr="00D45BB4" w:rsidRDefault="00A227D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A227D8" w:rsidRPr="007C4D21" w:rsidRDefault="00A227D8" w:rsidP="003C48F1">
            <w:pPr>
              <w:jc w:val="center"/>
              <w:rPr>
                <w:rFonts w:ascii="Times New Roman" w:hAnsi="Times New Roman"/>
                <w:sz w:val="24"/>
                <w:szCs w:val="24"/>
              </w:rPr>
            </w:pPr>
          </w:p>
        </w:tc>
        <w:tc>
          <w:tcPr>
            <w:tcW w:w="2552" w:type="dxa"/>
            <w:vMerge/>
            <w:vAlign w:val="center"/>
          </w:tcPr>
          <w:p w:rsidR="00A227D8" w:rsidRPr="007C4D21" w:rsidRDefault="00A227D8" w:rsidP="003C48F1">
            <w:pPr>
              <w:jc w:val="center"/>
              <w:rPr>
                <w:rFonts w:ascii="Times New Roman" w:hAnsi="Times New Roman"/>
                <w:sz w:val="24"/>
                <w:szCs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9</w:t>
            </w:r>
          </w:p>
        </w:tc>
        <w:tc>
          <w:tcPr>
            <w:tcW w:w="9171" w:type="dxa"/>
            <w:vAlign w:val="center"/>
          </w:tcPr>
          <w:p w:rsidR="00A227D8" w:rsidRPr="001B1486" w:rsidRDefault="00A227D8" w:rsidP="003C48F1">
            <w:pPr>
              <w:rPr>
                <w:rFonts w:ascii="Times New Roman" w:hAnsi="Times New Roman"/>
                <w:b/>
                <w:sz w:val="24"/>
                <w:szCs w:val="24"/>
              </w:rPr>
            </w:pPr>
            <w:r>
              <w:rPr>
                <w:rFonts w:ascii="Times New Roman" w:hAnsi="Times New Roman"/>
                <w:sz w:val="24"/>
                <w:szCs w:val="24"/>
              </w:rPr>
              <w:t xml:space="preserve">Тема 2.3. </w:t>
            </w:r>
            <w:r>
              <w:rPr>
                <w:rFonts w:ascii="Times New Roman" w:hAnsi="Times New Roman"/>
                <w:b/>
                <w:sz w:val="24"/>
                <w:szCs w:val="24"/>
              </w:rPr>
              <w:t>Практическая работа № 6.</w:t>
            </w:r>
          </w:p>
          <w:p w:rsidR="00A227D8" w:rsidRPr="007C4D21" w:rsidRDefault="00A227D8" w:rsidP="003C48F1">
            <w:pPr>
              <w:rPr>
                <w:rFonts w:ascii="Times New Roman" w:hAnsi="Times New Roman"/>
                <w:sz w:val="24"/>
                <w:szCs w:val="24"/>
              </w:rPr>
            </w:pPr>
            <w:r w:rsidRPr="007C4D21">
              <w:rPr>
                <w:rFonts w:ascii="Times New Roman" w:hAnsi="Times New Roman"/>
                <w:sz w:val="24"/>
                <w:szCs w:val="24"/>
              </w:rPr>
              <w:t>Простейшие преобразования графиков функций</w:t>
            </w:r>
          </w:p>
        </w:tc>
        <w:tc>
          <w:tcPr>
            <w:tcW w:w="1681" w:type="dxa"/>
          </w:tcPr>
          <w:p w:rsidR="00A227D8" w:rsidRPr="001B0C63" w:rsidRDefault="00A227D8" w:rsidP="003C48F1">
            <w:pPr>
              <w:pStyle w:val="a9"/>
              <w:jc w:val="center"/>
              <w:rPr>
                <w:rFonts w:ascii="Times New Roman" w:hAnsi="Times New Roman" w:cs="Times New Roman"/>
                <w:sz w:val="24"/>
                <w:szCs w:val="24"/>
              </w:rPr>
            </w:pPr>
            <w:r w:rsidRPr="001B0C63">
              <w:rPr>
                <w:rFonts w:ascii="Times New Roman" w:hAnsi="Times New Roman" w:cs="Times New Roman"/>
                <w:sz w:val="24"/>
                <w:szCs w:val="24"/>
              </w:rPr>
              <w:t>2</w:t>
            </w:r>
          </w:p>
        </w:tc>
        <w:tc>
          <w:tcPr>
            <w:tcW w:w="1154" w:type="dxa"/>
            <w:vMerge/>
            <w:vAlign w:val="center"/>
          </w:tcPr>
          <w:p w:rsidR="00A227D8" w:rsidRPr="007C4D21" w:rsidRDefault="00A227D8" w:rsidP="003C48F1">
            <w:pPr>
              <w:jc w:val="center"/>
              <w:rPr>
                <w:rFonts w:ascii="Times New Roman" w:hAnsi="Times New Roman"/>
                <w:sz w:val="24"/>
                <w:szCs w:val="24"/>
              </w:rPr>
            </w:pPr>
          </w:p>
        </w:tc>
        <w:tc>
          <w:tcPr>
            <w:tcW w:w="2552" w:type="dxa"/>
            <w:vMerge/>
            <w:vAlign w:val="center"/>
          </w:tcPr>
          <w:p w:rsidR="00A227D8" w:rsidRPr="007C4D21" w:rsidRDefault="00A227D8" w:rsidP="003C48F1">
            <w:pPr>
              <w:jc w:val="center"/>
              <w:rPr>
                <w:rFonts w:ascii="Times New Roman" w:hAnsi="Times New Roman"/>
                <w:sz w:val="24"/>
                <w:szCs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10</w:t>
            </w:r>
          </w:p>
        </w:tc>
        <w:tc>
          <w:tcPr>
            <w:tcW w:w="9171" w:type="dxa"/>
            <w:vAlign w:val="center"/>
          </w:tcPr>
          <w:p w:rsidR="00A227D8" w:rsidRPr="007C4D21" w:rsidRDefault="00A227D8" w:rsidP="003C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C4D21">
              <w:rPr>
                <w:rFonts w:ascii="Times New Roman" w:hAnsi="Times New Roman"/>
                <w:sz w:val="24"/>
                <w:szCs w:val="24"/>
              </w:rPr>
              <w:t>Тема 2.4.Степенная функция, ее свойства</w:t>
            </w:r>
          </w:p>
        </w:tc>
        <w:tc>
          <w:tcPr>
            <w:tcW w:w="1681" w:type="dxa"/>
          </w:tcPr>
          <w:p w:rsidR="00A227D8" w:rsidRPr="006202D6" w:rsidRDefault="00A227D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A227D8" w:rsidRPr="007C4D21" w:rsidRDefault="00A227D8" w:rsidP="003C48F1">
            <w:pPr>
              <w:jc w:val="center"/>
              <w:rPr>
                <w:rFonts w:ascii="Times New Roman" w:hAnsi="Times New Roman"/>
                <w:sz w:val="24"/>
                <w:szCs w:val="24"/>
              </w:rPr>
            </w:pPr>
          </w:p>
        </w:tc>
        <w:tc>
          <w:tcPr>
            <w:tcW w:w="2552" w:type="dxa"/>
            <w:vMerge/>
            <w:vAlign w:val="center"/>
          </w:tcPr>
          <w:p w:rsidR="00A227D8" w:rsidRPr="007C4D21" w:rsidRDefault="00A227D8" w:rsidP="003C48F1">
            <w:pPr>
              <w:jc w:val="center"/>
              <w:rPr>
                <w:rFonts w:ascii="Times New Roman" w:hAnsi="Times New Roman"/>
                <w:sz w:val="24"/>
                <w:szCs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11</w:t>
            </w:r>
          </w:p>
        </w:tc>
        <w:tc>
          <w:tcPr>
            <w:tcW w:w="9171" w:type="dxa"/>
            <w:vAlign w:val="center"/>
          </w:tcPr>
          <w:p w:rsidR="00A227D8" w:rsidRPr="007C4D21" w:rsidRDefault="00A227D8" w:rsidP="003C48F1">
            <w:pPr>
              <w:rPr>
                <w:rFonts w:ascii="Times New Roman" w:hAnsi="Times New Roman"/>
                <w:sz w:val="24"/>
                <w:szCs w:val="24"/>
              </w:rPr>
            </w:pPr>
            <w:r w:rsidRPr="007C4D21">
              <w:rPr>
                <w:rFonts w:ascii="Times New Roman" w:hAnsi="Times New Roman"/>
                <w:sz w:val="24"/>
                <w:szCs w:val="24"/>
              </w:rPr>
              <w:t>Тема 2.5.</w:t>
            </w:r>
            <w:r>
              <w:rPr>
                <w:rFonts w:ascii="Times New Roman" w:hAnsi="Times New Roman"/>
                <w:b/>
                <w:sz w:val="24"/>
                <w:szCs w:val="24"/>
              </w:rPr>
              <w:t xml:space="preserve">Практическая работа № 7. </w:t>
            </w:r>
            <w:r w:rsidRPr="007C4D21">
              <w:rPr>
                <w:rFonts w:ascii="Times New Roman" w:hAnsi="Times New Roman"/>
                <w:sz w:val="24"/>
                <w:szCs w:val="24"/>
              </w:rPr>
              <w:t>Графический метод решения уравнений</w:t>
            </w:r>
          </w:p>
        </w:tc>
        <w:tc>
          <w:tcPr>
            <w:tcW w:w="1681" w:type="dxa"/>
          </w:tcPr>
          <w:p w:rsidR="00A227D8" w:rsidRPr="00D45BB4" w:rsidRDefault="00A227D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A227D8" w:rsidRPr="007C4D21" w:rsidRDefault="00A227D8" w:rsidP="003C48F1">
            <w:pPr>
              <w:jc w:val="center"/>
              <w:rPr>
                <w:rFonts w:ascii="Times New Roman" w:hAnsi="Times New Roman"/>
                <w:sz w:val="24"/>
                <w:szCs w:val="24"/>
              </w:rPr>
            </w:pPr>
          </w:p>
        </w:tc>
        <w:tc>
          <w:tcPr>
            <w:tcW w:w="2552" w:type="dxa"/>
            <w:vMerge/>
            <w:vAlign w:val="center"/>
          </w:tcPr>
          <w:p w:rsidR="00A227D8" w:rsidRPr="007C4D21" w:rsidRDefault="00A227D8" w:rsidP="003C48F1">
            <w:pPr>
              <w:jc w:val="center"/>
              <w:rPr>
                <w:rFonts w:ascii="Times New Roman" w:hAnsi="Times New Roman"/>
                <w:sz w:val="24"/>
                <w:szCs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12</w:t>
            </w:r>
          </w:p>
        </w:tc>
        <w:tc>
          <w:tcPr>
            <w:tcW w:w="9171" w:type="dxa"/>
            <w:vAlign w:val="center"/>
          </w:tcPr>
          <w:p w:rsidR="00A227D8" w:rsidRPr="007C4D21" w:rsidRDefault="00A227D8" w:rsidP="003C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C4D21">
              <w:rPr>
                <w:rFonts w:ascii="Times New Roman" w:hAnsi="Times New Roman"/>
                <w:sz w:val="24"/>
                <w:szCs w:val="24"/>
              </w:rPr>
              <w:t>Тема 2.6. Контрольная работа «</w:t>
            </w:r>
            <w:r w:rsidRPr="007C4D21">
              <w:rPr>
                <w:rFonts w:ascii="Times New Roman" w:hAnsi="Times New Roman"/>
                <w:bCs/>
                <w:sz w:val="24"/>
                <w:szCs w:val="24"/>
              </w:rPr>
              <w:t>Функции и графики»</w:t>
            </w:r>
          </w:p>
        </w:tc>
        <w:tc>
          <w:tcPr>
            <w:tcW w:w="1681" w:type="dxa"/>
          </w:tcPr>
          <w:p w:rsidR="00A227D8" w:rsidRPr="006202D6" w:rsidRDefault="00A227D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A227D8" w:rsidRPr="007C4D21" w:rsidRDefault="00A227D8" w:rsidP="003C48F1">
            <w:pPr>
              <w:jc w:val="center"/>
              <w:rPr>
                <w:rFonts w:ascii="Times New Roman" w:hAnsi="Times New Roman"/>
                <w:sz w:val="24"/>
                <w:szCs w:val="24"/>
              </w:rPr>
            </w:pPr>
          </w:p>
        </w:tc>
        <w:tc>
          <w:tcPr>
            <w:tcW w:w="2552" w:type="dxa"/>
            <w:vMerge/>
            <w:vAlign w:val="center"/>
          </w:tcPr>
          <w:p w:rsidR="00A227D8" w:rsidRPr="009974E6" w:rsidRDefault="00A227D8" w:rsidP="003C48F1">
            <w:pPr>
              <w:pStyle w:val="a9"/>
              <w:rPr>
                <w:rFonts w:ascii="Times New Roman" w:hAnsi="Times New Roman"/>
                <w:sz w:val="24"/>
              </w:rPr>
            </w:pPr>
          </w:p>
        </w:tc>
      </w:tr>
      <w:tr w:rsidR="00A227D8" w:rsidRPr="006202D6" w:rsidTr="00CB65CE">
        <w:trPr>
          <w:gridAfter w:val="1"/>
          <w:wAfter w:w="2381" w:type="dxa"/>
        </w:trPr>
        <w:tc>
          <w:tcPr>
            <w:tcW w:w="576" w:type="dxa"/>
          </w:tcPr>
          <w:p w:rsidR="00A227D8" w:rsidRPr="006202D6" w:rsidRDefault="00A227D8" w:rsidP="003C48F1">
            <w:pPr>
              <w:pStyle w:val="a9"/>
              <w:rPr>
                <w:rFonts w:ascii="Times New Roman" w:hAnsi="Times New Roman" w:cs="Times New Roman"/>
                <w:sz w:val="24"/>
                <w:szCs w:val="24"/>
              </w:rPr>
            </w:pPr>
            <w:r>
              <w:rPr>
                <w:rFonts w:ascii="Times New Roman" w:hAnsi="Times New Roman" w:cs="Times New Roman"/>
                <w:sz w:val="24"/>
                <w:szCs w:val="24"/>
              </w:rPr>
              <w:t>13</w:t>
            </w:r>
          </w:p>
        </w:tc>
        <w:tc>
          <w:tcPr>
            <w:tcW w:w="9171" w:type="dxa"/>
            <w:vAlign w:val="center"/>
          </w:tcPr>
          <w:p w:rsidR="00A227D8" w:rsidRPr="007C4D21" w:rsidRDefault="00A227D8" w:rsidP="003C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C4D21">
              <w:rPr>
                <w:rFonts w:ascii="Times New Roman" w:hAnsi="Times New Roman"/>
                <w:bCs/>
                <w:sz w:val="24"/>
                <w:szCs w:val="24"/>
              </w:rPr>
              <w:t>Тема 2.7.</w:t>
            </w:r>
            <w:r>
              <w:rPr>
                <w:rFonts w:ascii="Times New Roman" w:hAnsi="Times New Roman"/>
                <w:b/>
                <w:bCs/>
                <w:sz w:val="24"/>
                <w:szCs w:val="24"/>
              </w:rPr>
              <w:t xml:space="preserve">Практическая работа № 8. </w:t>
            </w:r>
            <w:r w:rsidRPr="007C4D21">
              <w:rPr>
                <w:rFonts w:ascii="Times New Roman" w:hAnsi="Times New Roman"/>
                <w:b/>
                <w:bCs/>
                <w:sz w:val="24"/>
                <w:szCs w:val="24"/>
              </w:rPr>
              <w:t>Профессионально ориентированное содержание</w:t>
            </w:r>
            <w:r w:rsidRPr="007C4D21">
              <w:rPr>
                <w:rFonts w:ascii="Times New Roman" w:hAnsi="Times New Roman"/>
                <w:bCs/>
                <w:sz w:val="24"/>
                <w:szCs w:val="24"/>
              </w:rPr>
              <w:t>:</w:t>
            </w:r>
            <w:r w:rsidRPr="007C4D21">
              <w:rPr>
                <w:rFonts w:ascii="Times New Roman" w:hAnsi="Times New Roman"/>
                <w:sz w:val="24"/>
                <w:szCs w:val="24"/>
              </w:rPr>
              <w:t xml:space="preserve"> Использование свойств и графиков элементарных функций в прикладных задачах</w:t>
            </w:r>
          </w:p>
        </w:tc>
        <w:tc>
          <w:tcPr>
            <w:tcW w:w="1681" w:type="dxa"/>
          </w:tcPr>
          <w:p w:rsidR="00A227D8" w:rsidRPr="001B0C63" w:rsidRDefault="00A227D8" w:rsidP="003C48F1">
            <w:pPr>
              <w:pStyle w:val="a9"/>
              <w:jc w:val="center"/>
              <w:rPr>
                <w:rFonts w:ascii="Times New Roman" w:hAnsi="Times New Roman" w:cs="Times New Roman"/>
                <w:sz w:val="24"/>
                <w:szCs w:val="24"/>
              </w:rPr>
            </w:pPr>
            <w:r w:rsidRPr="001B0C63">
              <w:rPr>
                <w:rFonts w:ascii="Times New Roman" w:hAnsi="Times New Roman" w:cs="Times New Roman"/>
                <w:sz w:val="24"/>
                <w:szCs w:val="24"/>
              </w:rPr>
              <w:t>2</w:t>
            </w:r>
          </w:p>
        </w:tc>
        <w:tc>
          <w:tcPr>
            <w:tcW w:w="1154" w:type="dxa"/>
            <w:vMerge/>
            <w:vAlign w:val="center"/>
          </w:tcPr>
          <w:p w:rsidR="00A227D8" w:rsidRPr="007C4D21" w:rsidRDefault="00A227D8" w:rsidP="003C48F1">
            <w:pPr>
              <w:jc w:val="center"/>
              <w:rPr>
                <w:rFonts w:ascii="Times New Roman" w:hAnsi="Times New Roman"/>
                <w:sz w:val="24"/>
                <w:szCs w:val="24"/>
              </w:rPr>
            </w:pPr>
          </w:p>
        </w:tc>
        <w:tc>
          <w:tcPr>
            <w:tcW w:w="2552" w:type="dxa"/>
            <w:vMerge/>
            <w:vAlign w:val="center"/>
          </w:tcPr>
          <w:p w:rsidR="00A227D8" w:rsidRPr="009974E6" w:rsidRDefault="00A227D8" w:rsidP="003C48F1">
            <w:pPr>
              <w:pStyle w:val="a9"/>
              <w:jc w:val="center"/>
              <w:rPr>
                <w:rFonts w:ascii="Times New Roman" w:hAnsi="Times New Roman"/>
                <w:sz w:val="24"/>
              </w:rPr>
            </w:pPr>
          </w:p>
        </w:tc>
      </w:tr>
      <w:tr w:rsidR="00A227D8" w:rsidRPr="006202D6" w:rsidTr="00CB65CE">
        <w:tc>
          <w:tcPr>
            <w:tcW w:w="9747" w:type="dxa"/>
            <w:gridSpan w:val="2"/>
          </w:tcPr>
          <w:p w:rsidR="00A227D8" w:rsidRPr="007C4D21" w:rsidRDefault="00A227D8" w:rsidP="003C48F1">
            <w:pPr>
              <w:rPr>
                <w:rFonts w:ascii="Times New Roman" w:hAnsi="Times New Roman"/>
                <w:sz w:val="24"/>
                <w:szCs w:val="24"/>
              </w:rPr>
            </w:pPr>
            <w:r w:rsidRPr="007C4D21">
              <w:rPr>
                <w:rFonts w:ascii="Times New Roman" w:hAnsi="Times New Roman"/>
                <w:b/>
                <w:sz w:val="24"/>
                <w:szCs w:val="24"/>
              </w:rPr>
              <w:t xml:space="preserve">Раздел 3. </w:t>
            </w:r>
            <w:r w:rsidRPr="007C4D21">
              <w:rPr>
                <w:rFonts w:ascii="Times New Roman" w:hAnsi="Times New Roman"/>
                <w:b/>
                <w:bCs/>
                <w:sz w:val="24"/>
                <w:szCs w:val="24"/>
              </w:rPr>
              <w:t>Уравнения и неравенства</w:t>
            </w:r>
          </w:p>
        </w:tc>
        <w:tc>
          <w:tcPr>
            <w:tcW w:w="1681" w:type="dxa"/>
          </w:tcPr>
          <w:p w:rsidR="00A227D8" w:rsidRPr="001B0C63" w:rsidRDefault="001E6A8D" w:rsidP="003C48F1">
            <w:pPr>
              <w:pStyle w:val="a9"/>
              <w:jc w:val="center"/>
              <w:rPr>
                <w:rFonts w:ascii="Times New Roman" w:hAnsi="Times New Roman" w:cs="Times New Roman"/>
                <w:b/>
                <w:sz w:val="24"/>
                <w:szCs w:val="24"/>
              </w:rPr>
            </w:pPr>
            <w:r>
              <w:rPr>
                <w:rFonts w:ascii="Times New Roman" w:hAnsi="Times New Roman" w:cs="Times New Roman"/>
                <w:b/>
                <w:sz w:val="24"/>
                <w:szCs w:val="24"/>
              </w:rPr>
              <w:t>14</w:t>
            </w:r>
          </w:p>
        </w:tc>
        <w:tc>
          <w:tcPr>
            <w:tcW w:w="1154" w:type="dxa"/>
          </w:tcPr>
          <w:p w:rsidR="00A227D8" w:rsidRPr="006202D6" w:rsidRDefault="00A227D8" w:rsidP="003C48F1">
            <w:pPr>
              <w:pStyle w:val="a9"/>
              <w:rPr>
                <w:rFonts w:ascii="Times New Roman" w:hAnsi="Times New Roman" w:cs="Times New Roman"/>
                <w:sz w:val="24"/>
                <w:szCs w:val="24"/>
              </w:rPr>
            </w:pPr>
          </w:p>
        </w:tc>
        <w:tc>
          <w:tcPr>
            <w:tcW w:w="2552" w:type="dxa"/>
            <w:vAlign w:val="center"/>
          </w:tcPr>
          <w:p w:rsidR="00A227D8" w:rsidRPr="00F46599" w:rsidRDefault="00A227D8" w:rsidP="0049039B">
            <w:pPr>
              <w:pStyle w:val="a9"/>
              <w:jc w:val="center"/>
              <w:rPr>
                <w:rFonts w:ascii="Times New Roman" w:hAnsi="Times New Roman" w:cs="Times New Roman"/>
                <w:sz w:val="24"/>
                <w:szCs w:val="24"/>
              </w:rPr>
            </w:pPr>
          </w:p>
        </w:tc>
        <w:tc>
          <w:tcPr>
            <w:tcW w:w="2381" w:type="dxa"/>
            <w:vAlign w:val="center"/>
          </w:tcPr>
          <w:p w:rsidR="00A227D8" w:rsidRPr="00F46599" w:rsidRDefault="00A227D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lastRenderedPageBreak/>
              <w:t>14</w:t>
            </w:r>
          </w:p>
        </w:tc>
        <w:tc>
          <w:tcPr>
            <w:tcW w:w="9171" w:type="dxa"/>
            <w:vAlign w:val="center"/>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3.1. Равносильность уравнений и неравенств</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2718C8" w:rsidRPr="00F46599" w:rsidRDefault="002718C8" w:rsidP="0049039B">
            <w:pPr>
              <w:pStyle w:val="a9"/>
              <w:jc w:val="center"/>
              <w:rPr>
                <w:rFonts w:ascii="Times New Roman" w:hAnsi="Times New Roman" w:cs="Times New Roman"/>
                <w:sz w:val="24"/>
                <w:szCs w:val="24"/>
              </w:rPr>
            </w:pPr>
            <w:r>
              <w:rPr>
                <w:rFonts w:ascii="Times New Roman" w:hAnsi="Times New Roman" w:cs="Times New Roman"/>
                <w:sz w:val="24"/>
                <w:szCs w:val="24"/>
              </w:rPr>
              <w:t>1-2</w:t>
            </w:r>
          </w:p>
        </w:tc>
        <w:tc>
          <w:tcPr>
            <w:tcW w:w="2552" w:type="dxa"/>
            <w:vMerge w:val="restart"/>
          </w:tcPr>
          <w:p w:rsidR="00407A7A" w:rsidRPr="00F46599" w:rsidRDefault="00407A7A" w:rsidP="00407A7A">
            <w:pPr>
              <w:pStyle w:val="a9"/>
              <w:rPr>
                <w:rFonts w:ascii="Times New Roman" w:hAnsi="Times New Roman" w:cs="Times New Roman"/>
                <w:sz w:val="24"/>
                <w:szCs w:val="24"/>
              </w:rPr>
            </w:pPr>
            <w:r>
              <w:rPr>
                <w:rFonts w:ascii="Times New Roman" w:hAnsi="Times New Roman" w:cs="Times New Roman"/>
                <w:sz w:val="24"/>
                <w:szCs w:val="24"/>
              </w:rPr>
              <w:t>ОК 1-7</w:t>
            </w:r>
            <w:r w:rsidRPr="00F46599">
              <w:rPr>
                <w:rFonts w:ascii="Times New Roman" w:hAnsi="Times New Roman" w:cs="Times New Roman"/>
                <w:sz w:val="24"/>
                <w:szCs w:val="24"/>
              </w:rPr>
              <w:t xml:space="preserve"> </w:t>
            </w:r>
          </w:p>
          <w:p w:rsidR="002718C8" w:rsidRPr="002718C8" w:rsidRDefault="002718C8" w:rsidP="00407A7A">
            <w:pPr>
              <w:pStyle w:val="a9"/>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15</w:t>
            </w:r>
          </w:p>
        </w:tc>
        <w:tc>
          <w:tcPr>
            <w:tcW w:w="9171" w:type="dxa"/>
            <w:vAlign w:val="center"/>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3.2. Иррациональные уравнения</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F46599" w:rsidRDefault="002718C8" w:rsidP="0049039B">
            <w:pPr>
              <w:pStyle w:val="a9"/>
              <w:jc w:val="center"/>
              <w:rPr>
                <w:rFonts w:ascii="Times New Roman" w:hAnsi="Times New Roman" w:cs="Times New Roman"/>
                <w:sz w:val="24"/>
                <w:szCs w:val="24"/>
              </w:rPr>
            </w:pPr>
          </w:p>
        </w:tc>
        <w:tc>
          <w:tcPr>
            <w:tcW w:w="2552" w:type="dxa"/>
            <w:vMerge/>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16</w:t>
            </w:r>
          </w:p>
        </w:tc>
        <w:tc>
          <w:tcPr>
            <w:tcW w:w="9171" w:type="dxa"/>
            <w:vAlign w:val="center"/>
          </w:tcPr>
          <w:p w:rsidR="002718C8" w:rsidRPr="00496515" w:rsidRDefault="002718C8" w:rsidP="003C48F1">
            <w:pPr>
              <w:rPr>
                <w:rFonts w:ascii="Times New Roman" w:hAnsi="Times New Roman"/>
                <w:b/>
                <w:sz w:val="24"/>
                <w:szCs w:val="24"/>
              </w:rPr>
            </w:pPr>
            <w:r w:rsidRPr="007C4D21">
              <w:rPr>
                <w:rFonts w:ascii="Times New Roman" w:hAnsi="Times New Roman"/>
                <w:sz w:val="24"/>
                <w:szCs w:val="24"/>
              </w:rPr>
              <w:t>Тема 3.3</w:t>
            </w:r>
            <w:r>
              <w:rPr>
                <w:rFonts w:ascii="Times New Roman" w:hAnsi="Times New Roman"/>
                <w:b/>
                <w:sz w:val="24"/>
                <w:szCs w:val="24"/>
              </w:rPr>
              <w:t>Практическая работа № 9</w:t>
            </w:r>
            <w:r w:rsidRPr="00496515">
              <w:rPr>
                <w:rFonts w:ascii="Times New Roman" w:hAnsi="Times New Roman"/>
                <w:b/>
                <w:sz w:val="24"/>
                <w:szCs w:val="24"/>
              </w:rPr>
              <w:t>.</w:t>
            </w:r>
          </w:p>
          <w:p w:rsidR="002718C8" w:rsidRPr="007C4D21" w:rsidRDefault="002718C8" w:rsidP="003C48F1">
            <w:pPr>
              <w:rPr>
                <w:rFonts w:ascii="Times New Roman" w:hAnsi="Times New Roman"/>
                <w:sz w:val="24"/>
                <w:szCs w:val="24"/>
              </w:rPr>
            </w:pPr>
            <w:r w:rsidRPr="007C4D21">
              <w:rPr>
                <w:rFonts w:ascii="Times New Roman" w:hAnsi="Times New Roman"/>
                <w:sz w:val="24"/>
                <w:szCs w:val="24"/>
              </w:rPr>
              <w:t>Решение иррациональных уравнений</w:t>
            </w:r>
            <w:r>
              <w:rPr>
                <w:rFonts w:ascii="Times New Roman" w:hAnsi="Times New Roman"/>
                <w:sz w:val="24"/>
                <w:szCs w:val="24"/>
              </w:rPr>
              <w:t xml:space="preserve"> и неравенств</w:t>
            </w:r>
          </w:p>
        </w:tc>
        <w:tc>
          <w:tcPr>
            <w:tcW w:w="1681" w:type="dxa"/>
          </w:tcPr>
          <w:p w:rsidR="002718C8" w:rsidRPr="001B0C63" w:rsidRDefault="002718C8" w:rsidP="003C48F1">
            <w:pPr>
              <w:pStyle w:val="a9"/>
              <w:jc w:val="center"/>
              <w:rPr>
                <w:rFonts w:ascii="Times New Roman" w:hAnsi="Times New Roman" w:cs="Times New Roman"/>
                <w:sz w:val="24"/>
                <w:szCs w:val="24"/>
              </w:rPr>
            </w:pPr>
            <w:r w:rsidRPr="001B0C63">
              <w:rPr>
                <w:rFonts w:ascii="Times New Roman" w:hAnsi="Times New Roman" w:cs="Times New Roman"/>
                <w:sz w:val="24"/>
                <w:szCs w:val="24"/>
              </w:rPr>
              <w:t>2</w:t>
            </w:r>
          </w:p>
        </w:tc>
        <w:tc>
          <w:tcPr>
            <w:tcW w:w="1154" w:type="dxa"/>
            <w:vMerge/>
            <w:vAlign w:val="center"/>
          </w:tcPr>
          <w:p w:rsidR="002718C8" w:rsidRPr="00F46599" w:rsidRDefault="002718C8" w:rsidP="0049039B">
            <w:pPr>
              <w:pStyle w:val="a9"/>
              <w:jc w:val="center"/>
              <w:rPr>
                <w:rFonts w:ascii="Times New Roman" w:hAnsi="Times New Roman" w:cs="Times New Roman"/>
                <w:sz w:val="24"/>
                <w:szCs w:val="24"/>
              </w:rPr>
            </w:pPr>
          </w:p>
        </w:tc>
        <w:tc>
          <w:tcPr>
            <w:tcW w:w="2552" w:type="dxa"/>
            <w:vMerge/>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17</w:t>
            </w:r>
          </w:p>
        </w:tc>
        <w:tc>
          <w:tcPr>
            <w:tcW w:w="9171" w:type="dxa"/>
            <w:vAlign w:val="center"/>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3.</w:t>
            </w:r>
            <w:r>
              <w:rPr>
                <w:rFonts w:ascii="Times New Roman" w:hAnsi="Times New Roman"/>
                <w:sz w:val="24"/>
                <w:szCs w:val="24"/>
              </w:rPr>
              <w:t>4</w:t>
            </w:r>
            <w:r>
              <w:rPr>
                <w:rFonts w:ascii="Times New Roman" w:hAnsi="Times New Roman"/>
                <w:b/>
                <w:sz w:val="24"/>
                <w:szCs w:val="24"/>
              </w:rPr>
              <w:t xml:space="preserve">. </w:t>
            </w:r>
            <w:r w:rsidRPr="007C4D21">
              <w:rPr>
                <w:rFonts w:ascii="Times New Roman" w:hAnsi="Times New Roman"/>
                <w:sz w:val="24"/>
                <w:szCs w:val="24"/>
              </w:rPr>
              <w:t>Уравнения и неравенства с модулем</w:t>
            </w:r>
          </w:p>
        </w:tc>
        <w:tc>
          <w:tcPr>
            <w:tcW w:w="1681" w:type="dxa"/>
          </w:tcPr>
          <w:p w:rsidR="002718C8" w:rsidRPr="00D45BB4" w:rsidRDefault="001E6A8D" w:rsidP="003C48F1">
            <w:pPr>
              <w:pStyle w:val="a9"/>
              <w:jc w:val="center"/>
              <w:rPr>
                <w:rFonts w:ascii="Times New Roman" w:hAnsi="Times New Roman" w:cs="Times New Roman"/>
                <w:sz w:val="24"/>
                <w:szCs w:val="24"/>
              </w:rPr>
            </w:pPr>
            <w:r>
              <w:rPr>
                <w:rFonts w:ascii="Times New Roman" w:hAnsi="Times New Roman" w:cs="Times New Roman"/>
                <w:sz w:val="24"/>
                <w:szCs w:val="24"/>
              </w:rPr>
              <w:t>1</w:t>
            </w:r>
          </w:p>
        </w:tc>
        <w:tc>
          <w:tcPr>
            <w:tcW w:w="1154" w:type="dxa"/>
            <w:vMerge/>
            <w:vAlign w:val="center"/>
          </w:tcPr>
          <w:p w:rsidR="002718C8" w:rsidRPr="00F46599" w:rsidRDefault="002718C8" w:rsidP="0049039B">
            <w:pPr>
              <w:pStyle w:val="a9"/>
              <w:jc w:val="center"/>
              <w:rPr>
                <w:rFonts w:ascii="Times New Roman" w:hAnsi="Times New Roman" w:cs="Times New Roman"/>
                <w:sz w:val="24"/>
                <w:szCs w:val="24"/>
              </w:rPr>
            </w:pPr>
          </w:p>
        </w:tc>
        <w:tc>
          <w:tcPr>
            <w:tcW w:w="2552" w:type="dxa"/>
            <w:vMerge/>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18</w:t>
            </w:r>
          </w:p>
        </w:tc>
        <w:tc>
          <w:tcPr>
            <w:tcW w:w="9171" w:type="dxa"/>
            <w:vAlign w:val="center"/>
          </w:tcPr>
          <w:p w:rsidR="002718C8" w:rsidRPr="007C4D21" w:rsidRDefault="00FD0FC6" w:rsidP="003C48F1">
            <w:pPr>
              <w:rPr>
                <w:rFonts w:ascii="Times New Roman" w:hAnsi="Times New Roman"/>
                <w:sz w:val="24"/>
                <w:szCs w:val="24"/>
              </w:rPr>
            </w:pPr>
            <w:r>
              <w:rPr>
                <w:rFonts w:ascii="Times New Roman" w:hAnsi="Times New Roman"/>
                <w:sz w:val="24"/>
                <w:szCs w:val="24"/>
              </w:rPr>
              <w:t xml:space="preserve">Тема 3.5 </w:t>
            </w:r>
            <w:r w:rsidR="002718C8" w:rsidRPr="007C4D21">
              <w:rPr>
                <w:rFonts w:ascii="Times New Roman" w:hAnsi="Times New Roman"/>
                <w:sz w:val="24"/>
                <w:szCs w:val="24"/>
              </w:rPr>
              <w:t>Метод интервалов</w:t>
            </w:r>
          </w:p>
        </w:tc>
        <w:tc>
          <w:tcPr>
            <w:tcW w:w="1681" w:type="dxa"/>
          </w:tcPr>
          <w:p w:rsidR="002718C8" w:rsidRPr="001B0C63" w:rsidRDefault="001E6A8D" w:rsidP="003C48F1">
            <w:pPr>
              <w:pStyle w:val="a9"/>
              <w:jc w:val="center"/>
              <w:rPr>
                <w:rFonts w:ascii="Times New Roman" w:hAnsi="Times New Roman" w:cs="Times New Roman"/>
                <w:sz w:val="24"/>
                <w:szCs w:val="24"/>
              </w:rPr>
            </w:pPr>
            <w:r>
              <w:rPr>
                <w:rFonts w:ascii="Times New Roman" w:hAnsi="Times New Roman" w:cs="Times New Roman"/>
                <w:sz w:val="24"/>
                <w:szCs w:val="24"/>
              </w:rPr>
              <w:t>1</w:t>
            </w:r>
          </w:p>
        </w:tc>
        <w:tc>
          <w:tcPr>
            <w:tcW w:w="1154" w:type="dxa"/>
            <w:vMerge/>
            <w:vAlign w:val="center"/>
          </w:tcPr>
          <w:p w:rsidR="002718C8" w:rsidRPr="00F46599" w:rsidRDefault="002718C8" w:rsidP="0049039B">
            <w:pPr>
              <w:pStyle w:val="a9"/>
              <w:jc w:val="center"/>
              <w:rPr>
                <w:rFonts w:ascii="Times New Roman" w:hAnsi="Times New Roman" w:cs="Times New Roman"/>
                <w:sz w:val="24"/>
                <w:szCs w:val="24"/>
              </w:rPr>
            </w:pPr>
          </w:p>
        </w:tc>
        <w:tc>
          <w:tcPr>
            <w:tcW w:w="2552" w:type="dxa"/>
            <w:vMerge/>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19</w:t>
            </w:r>
          </w:p>
        </w:tc>
        <w:tc>
          <w:tcPr>
            <w:tcW w:w="9171" w:type="dxa"/>
            <w:vAlign w:val="center"/>
          </w:tcPr>
          <w:p w:rsidR="002718C8" w:rsidRPr="007C4D21" w:rsidRDefault="002718C8" w:rsidP="003C48F1">
            <w:pPr>
              <w:rPr>
                <w:rFonts w:ascii="Times New Roman" w:hAnsi="Times New Roman"/>
                <w:sz w:val="24"/>
                <w:szCs w:val="24"/>
              </w:rPr>
            </w:pPr>
            <w:r>
              <w:rPr>
                <w:rFonts w:ascii="Times New Roman" w:hAnsi="Times New Roman"/>
                <w:sz w:val="24"/>
                <w:szCs w:val="24"/>
              </w:rPr>
              <w:t>Тема 3.6</w:t>
            </w:r>
            <w:r w:rsidRPr="007C4D21">
              <w:rPr>
                <w:rFonts w:ascii="Times New Roman" w:hAnsi="Times New Roman"/>
                <w:sz w:val="24"/>
                <w:szCs w:val="24"/>
              </w:rPr>
              <w:t>.</w:t>
            </w:r>
            <w:r>
              <w:rPr>
                <w:rFonts w:ascii="Times New Roman" w:hAnsi="Times New Roman"/>
                <w:b/>
                <w:sz w:val="24"/>
                <w:szCs w:val="24"/>
              </w:rPr>
              <w:t xml:space="preserve">Практическая работа № 10. </w:t>
            </w:r>
            <w:r w:rsidRPr="007C4D21">
              <w:rPr>
                <w:rFonts w:ascii="Times New Roman" w:hAnsi="Times New Roman"/>
                <w:sz w:val="24"/>
                <w:szCs w:val="24"/>
              </w:rPr>
              <w:t>Решение неравенств методом интервалов</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F46599" w:rsidRDefault="002718C8" w:rsidP="0049039B">
            <w:pPr>
              <w:pStyle w:val="a9"/>
              <w:jc w:val="center"/>
              <w:rPr>
                <w:rFonts w:ascii="Times New Roman" w:hAnsi="Times New Roman" w:cs="Times New Roman"/>
                <w:sz w:val="24"/>
                <w:szCs w:val="24"/>
              </w:rPr>
            </w:pPr>
          </w:p>
        </w:tc>
        <w:tc>
          <w:tcPr>
            <w:tcW w:w="2552" w:type="dxa"/>
            <w:vMerge/>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20</w:t>
            </w:r>
          </w:p>
        </w:tc>
        <w:tc>
          <w:tcPr>
            <w:tcW w:w="9171" w:type="dxa"/>
            <w:vAlign w:val="center"/>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3</w:t>
            </w:r>
            <w:r>
              <w:rPr>
                <w:rFonts w:ascii="Times New Roman" w:hAnsi="Times New Roman"/>
                <w:sz w:val="24"/>
                <w:szCs w:val="24"/>
              </w:rPr>
              <w:t>.7</w:t>
            </w:r>
            <w:r w:rsidRPr="007C4D21">
              <w:rPr>
                <w:rFonts w:ascii="Times New Roman" w:hAnsi="Times New Roman"/>
                <w:sz w:val="24"/>
                <w:szCs w:val="24"/>
              </w:rPr>
              <w:t xml:space="preserve"> Контрольная работа «</w:t>
            </w:r>
            <w:r w:rsidRPr="007C4D21">
              <w:rPr>
                <w:rFonts w:ascii="Times New Roman" w:hAnsi="Times New Roman"/>
                <w:bCs/>
                <w:sz w:val="24"/>
                <w:szCs w:val="24"/>
              </w:rPr>
              <w:t>Уравнения и неравенства»</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F46599" w:rsidRDefault="002718C8" w:rsidP="0049039B">
            <w:pPr>
              <w:pStyle w:val="a9"/>
              <w:jc w:val="center"/>
              <w:rPr>
                <w:rFonts w:ascii="Times New Roman" w:hAnsi="Times New Roman" w:cs="Times New Roman"/>
                <w:sz w:val="24"/>
                <w:szCs w:val="24"/>
              </w:rPr>
            </w:pPr>
          </w:p>
        </w:tc>
        <w:tc>
          <w:tcPr>
            <w:tcW w:w="2552" w:type="dxa"/>
            <w:vMerge/>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21</w:t>
            </w:r>
          </w:p>
        </w:tc>
        <w:tc>
          <w:tcPr>
            <w:tcW w:w="9171" w:type="dxa"/>
            <w:vAlign w:val="center"/>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3.</w:t>
            </w:r>
            <w:r>
              <w:rPr>
                <w:rFonts w:ascii="Times New Roman" w:hAnsi="Times New Roman"/>
                <w:sz w:val="24"/>
                <w:szCs w:val="24"/>
              </w:rPr>
              <w:t>8</w:t>
            </w:r>
            <w:r w:rsidRPr="007C4D21">
              <w:rPr>
                <w:rFonts w:ascii="Times New Roman" w:hAnsi="Times New Roman"/>
                <w:sz w:val="24"/>
                <w:szCs w:val="24"/>
              </w:rPr>
              <w:t>.</w:t>
            </w:r>
            <w:r w:rsidRPr="007C4D21">
              <w:rPr>
                <w:rFonts w:ascii="Times New Roman" w:hAnsi="Times New Roman"/>
                <w:b/>
                <w:bCs/>
                <w:sz w:val="24"/>
                <w:szCs w:val="24"/>
              </w:rPr>
              <w:t xml:space="preserve"> Профессионально ориентированное содержание</w:t>
            </w:r>
            <w:r w:rsidRPr="007C4D21">
              <w:rPr>
                <w:rFonts w:ascii="Times New Roman" w:hAnsi="Times New Roman"/>
                <w:bCs/>
                <w:sz w:val="24"/>
                <w:szCs w:val="24"/>
              </w:rPr>
              <w:t xml:space="preserve">: </w:t>
            </w:r>
            <w:r w:rsidRPr="007C4D21">
              <w:rPr>
                <w:rFonts w:ascii="Times New Roman" w:hAnsi="Times New Roman"/>
                <w:sz w:val="24"/>
                <w:szCs w:val="24"/>
              </w:rPr>
              <w:t>Нахождение неизвестной величины в задачах технологического профиля.</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6202D6" w:rsidTr="00CB65CE">
        <w:trPr>
          <w:gridAfter w:val="1"/>
          <w:wAfter w:w="2381" w:type="dxa"/>
        </w:trPr>
        <w:tc>
          <w:tcPr>
            <w:tcW w:w="9747" w:type="dxa"/>
            <w:gridSpan w:val="2"/>
          </w:tcPr>
          <w:p w:rsidR="002718C8" w:rsidRPr="007C4D21" w:rsidRDefault="002718C8" w:rsidP="003C48F1">
            <w:pPr>
              <w:rPr>
                <w:rFonts w:ascii="Times New Roman" w:hAnsi="Times New Roman"/>
                <w:sz w:val="24"/>
                <w:szCs w:val="24"/>
              </w:rPr>
            </w:pPr>
            <w:r w:rsidRPr="007C4D21">
              <w:rPr>
                <w:rFonts w:ascii="Times New Roman" w:hAnsi="Times New Roman"/>
                <w:b/>
                <w:sz w:val="24"/>
                <w:szCs w:val="24"/>
              </w:rPr>
              <w:t xml:space="preserve">Раздел 4. </w:t>
            </w:r>
            <w:r w:rsidRPr="007C4D21">
              <w:rPr>
                <w:rFonts w:ascii="Times New Roman" w:hAnsi="Times New Roman"/>
                <w:b/>
                <w:bCs/>
                <w:sz w:val="24"/>
                <w:szCs w:val="24"/>
              </w:rPr>
              <w:t>Показательная функция</w:t>
            </w:r>
          </w:p>
        </w:tc>
        <w:tc>
          <w:tcPr>
            <w:tcW w:w="1681" w:type="dxa"/>
          </w:tcPr>
          <w:p w:rsidR="002718C8" w:rsidRPr="0089616E" w:rsidRDefault="002718C8" w:rsidP="003C48F1">
            <w:pPr>
              <w:pStyle w:val="a9"/>
              <w:jc w:val="center"/>
              <w:rPr>
                <w:rFonts w:ascii="Times New Roman" w:hAnsi="Times New Roman" w:cs="Times New Roman"/>
                <w:b/>
                <w:sz w:val="24"/>
                <w:szCs w:val="24"/>
              </w:rPr>
            </w:pPr>
            <w:r>
              <w:rPr>
                <w:rFonts w:ascii="Times New Roman" w:hAnsi="Times New Roman" w:cs="Times New Roman"/>
                <w:b/>
                <w:sz w:val="24"/>
                <w:szCs w:val="24"/>
              </w:rPr>
              <w:t>16</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22</w:t>
            </w:r>
          </w:p>
        </w:tc>
        <w:tc>
          <w:tcPr>
            <w:tcW w:w="9171" w:type="dxa"/>
          </w:tcPr>
          <w:p w:rsidR="002718C8" w:rsidRPr="007C4D21" w:rsidRDefault="002718C8" w:rsidP="003C48F1">
            <w:pPr>
              <w:pStyle w:val="a9"/>
              <w:rPr>
                <w:rFonts w:ascii="Times New Roman" w:hAnsi="Times New Roman"/>
                <w:sz w:val="24"/>
                <w:szCs w:val="24"/>
              </w:rPr>
            </w:pPr>
            <w:r w:rsidRPr="007C4D21">
              <w:rPr>
                <w:rFonts w:ascii="Times New Roman" w:hAnsi="Times New Roman"/>
                <w:sz w:val="24"/>
                <w:szCs w:val="24"/>
              </w:rPr>
              <w:t>Тема 4.1.Показательная функция. Ее свойства и график.</w:t>
            </w:r>
          </w:p>
        </w:tc>
        <w:tc>
          <w:tcPr>
            <w:tcW w:w="1681" w:type="dxa"/>
          </w:tcPr>
          <w:p w:rsidR="002718C8" w:rsidRPr="006202D6" w:rsidRDefault="00944AC0"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tcPr>
          <w:p w:rsidR="002718C8" w:rsidRPr="00F46599" w:rsidRDefault="002718C8" w:rsidP="0049039B">
            <w:pPr>
              <w:jc w:val="both"/>
              <w:rPr>
                <w:rFonts w:ascii="Times New Roman" w:hAnsi="Times New Roman" w:cs="Times New Roman"/>
                <w:sz w:val="24"/>
                <w:szCs w:val="24"/>
              </w:rPr>
            </w:pPr>
          </w:p>
          <w:p w:rsidR="002718C8" w:rsidRPr="00F46599" w:rsidRDefault="002718C8" w:rsidP="0049039B">
            <w:pPr>
              <w:jc w:val="both"/>
              <w:rPr>
                <w:rFonts w:ascii="Times New Roman" w:hAnsi="Times New Roman" w:cs="Times New Roman"/>
                <w:sz w:val="24"/>
                <w:szCs w:val="24"/>
              </w:rPr>
            </w:pPr>
          </w:p>
          <w:p w:rsidR="002718C8" w:rsidRPr="00F46599" w:rsidRDefault="002718C8" w:rsidP="0049039B">
            <w:pPr>
              <w:jc w:val="both"/>
              <w:rPr>
                <w:rFonts w:ascii="Times New Roman" w:hAnsi="Times New Roman" w:cs="Times New Roman"/>
                <w:sz w:val="24"/>
                <w:szCs w:val="24"/>
              </w:rPr>
            </w:pPr>
          </w:p>
          <w:p w:rsidR="002718C8" w:rsidRPr="00F46599" w:rsidRDefault="002718C8" w:rsidP="0049039B">
            <w:pPr>
              <w:jc w:val="center"/>
              <w:rPr>
                <w:rFonts w:ascii="Times New Roman" w:hAnsi="Times New Roman" w:cs="Times New Roman"/>
                <w:sz w:val="24"/>
                <w:szCs w:val="24"/>
              </w:rPr>
            </w:pPr>
            <w:r w:rsidRPr="00F46599">
              <w:rPr>
                <w:rFonts w:ascii="Times New Roman" w:hAnsi="Times New Roman" w:cs="Times New Roman"/>
                <w:sz w:val="24"/>
                <w:szCs w:val="24"/>
              </w:rPr>
              <w:t>1-2</w:t>
            </w:r>
          </w:p>
          <w:p w:rsidR="002718C8" w:rsidRPr="00F46599" w:rsidRDefault="002718C8" w:rsidP="0049039B">
            <w:pPr>
              <w:pStyle w:val="a9"/>
              <w:jc w:val="center"/>
              <w:rPr>
                <w:rFonts w:ascii="Times New Roman" w:hAnsi="Times New Roman" w:cs="Times New Roman"/>
                <w:sz w:val="24"/>
                <w:szCs w:val="24"/>
              </w:rPr>
            </w:pPr>
          </w:p>
        </w:tc>
        <w:tc>
          <w:tcPr>
            <w:tcW w:w="2552" w:type="dxa"/>
            <w:vMerge w:val="restart"/>
          </w:tcPr>
          <w:p w:rsidR="00407A7A" w:rsidRPr="00F46599" w:rsidRDefault="00407A7A" w:rsidP="00407A7A">
            <w:pPr>
              <w:pStyle w:val="a9"/>
              <w:rPr>
                <w:rFonts w:ascii="Times New Roman" w:hAnsi="Times New Roman" w:cs="Times New Roman"/>
                <w:sz w:val="24"/>
                <w:szCs w:val="24"/>
              </w:rPr>
            </w:pPr>
            <w:r>
              <w:rPr>
                <w:rFonts w:ascii="Times New Roman" w:hAnsi="Times New Roman" w:cs="Times New Roman"/>
                <w:sz w:val="24"/>
                <w:szCs w:val="24"/>
              </w:rPr>
              <w:t>ОК 1-7</w:t>
            </w:r>
            <w:r w:rsidRPr="00F46599">
              <w:rPr>
                <w:rFonts w:ascii="Times New Roman" w:hAnsi="Times New Roman" w:cs="Times New Roman"/>
                <w:sz w:val="24"/>
                <w:szCs w:val="24"/>
              </w:rPr>
              <w:t xml:space="preserve"> </w:t>
            </w:r>
          </w:p>
          <w:p w:rsidR="002718C8" w:rsidRPr="00F46599" w:rsidRDefault="002718C8" w:rsidP="00407A7A">
            <w:pPr>
              <w:pStyle w:val="a9"/>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23</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4.2</w:t>
            </w:r>
            <w:r w:rsidRPr="004F3724">
              <w:rPr>
                <w:rFonts w:ascii="Times New Roman" w:hAnsi="Times New Roman"/>
                <w:b/>
                <w:sz w:val="24"/>
                <w:szCs w:val="24"/>
              </w:rPr>
              <w:t xml:space="preserve"> Практическая работа</w:t>
            </w:r>
            <w:r>
              <w:rPr>
                <w:rFonts w:ascii="Times New Roman" w:hAnsi="Times New Roman"/>
                <w:b/>
                <w:sz w:val="24"/>
                <w:szCs w:val="24"/>
              </w:rPr>
              <w:t xml:space="preserve"> №11</w:t>
            </w:r>
            <w:r w:rsidRPr="007C4D21">
              <w:rPr>
                <w:rFonts w:ascii="Times New Roman" w:hAnsi="Times New Roman"/>
                <w:sz w:val="24"/>
                <w:szCs w:val="24"/>
              </w:rPr>
              <w:t>.</w:t>
            </w:r>
            <w:r>
              <w:rPr>
                <w:rFonts w:ascii="Times New Roman" w:hAnsi="Times New Roman"/>
                <w:sz w:val="24"/>
                <w:szCs w:val="24"/>
              </w:rPr>
              <w:t xml:space="preserve"> </w:t>
            </w:r>
            <w:r w:rsidRPr="007C4D21">
              <w:rPr>
                <w:rFonts w:ascii="Times New Roman" w:hAnsi="Times New Roman"/>
                <w:sz w:val="24"/>
                <w:szCs w:val="24"/>
              </w:rPr>
              <w:t>Показательные уравнения. Основные способы решения</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24</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4.3.</w:t>
            </w:r>
            <w:r w:rsidRPr="004F3724">
              <w:rPr>
                <w:rFonts w:ascii="Times New Roman" w:hAnsi="Times New Roman"/>
                <w:b/>
                <w:sz w:val="24"/>
                <w:szCs w:val="24"/>
              </w:rPr>
              <w:t>Практическая работа №</w:t>
            </w:r>
            <w:r>
              <w:rPr>
                <w:rFonts w:ascii="Times New Roman" w:hAnsi="Times New Roman"/>
                <w:b/>
                <w:sz w:val="24"/>
                <w:szCs w:val="24"/>
              </w:rPr>
              <w:t xml:space="preserve"> 12. </w:t>
            </w:r>
            <w:r w:rsidRPr="007C4D21">
              <w:rPr>
                <w:rFonts w:ascii="Times New Roman" w:hAnsi="Times New Roman"/>
                <w:sz w:val="24"/>
                <w:szCs w:val="24"/>
              </w:rPr>
              <w:t>Решение показательных уравнений.</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25</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4.4.</w:t>
            </w:r>
            <w:r w:rsidRPr="004F3724">
              <w:rPr>
                <w:rFonts w:ascii="Times New Roman" w:hAnsi="Times New Roman"/>
                <w:b/>
                <w:sz w:val="24"/>
                <w:szCs w:val="24"/>
              </w:rPr>
              <w:t>Практическая работа №</w:t>
            </w:r>
            <w:r>
              <w:rPr>
                <w:rFonts w:ascii="Times New Roman" w:hAnsi="Times New Roman"/>
                <w:b/>
                <w:sz w:val="24"/>
                <w:szCs w:val="24"/>
              </w:rPr>
              <w:t xml:space="preserve"> 13. </w:t>
            </w:r>
            <w:r w:rsidRPr="007C4D21">
              <w:rPr>
                <w:rFonts w:ascii="Times New Roman" w:hAnsi="Times New Roman"/>
                <w:sz w:val="24"/>
                <w:szCs w:val="24"/>
              </w:rPr>
              <w:t>Простейшие показательные неравенства</w:t>
            </w:r>
          </w:p>
        </w:tc>
        <w:tc>
          <w:tcPr>
            <w:tcW w:w="1681" w:type="dxa"/>
          </w:tcPr>
          <w:p w:rsidR="002718C8" w:rsidRPr="002F5CB7"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Default="002718C8" w:rsidP="003C48F1">
            <w:pPr>
              <w:jc w:val="cente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26</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4.5.</w:t>
            </w:r>
            <w:r w:rsidRPr="004F3724">
              <w:rPr>
                <w:rFonts w:ascii="Times New Roman" w:hAnsi="Times New Roman"/>
                <w:b/>
                <w:sz w:val="24"/>
                <w:szCs w:val="24"/>
              </w:rPr>
              <w:t>Практическая работа №</w:t>
            </w:r>
            <w:r>
              <w:rPr>
                <w:rFonts w:ascii="Times New Roman" w:hAnsi="Times New Roman"/>
                <w:b/>
                <w:sz w:val="24"/>
                <w:szCs w:val="24"/>
              </w:rPr>
              <w:t xml:space="preserve"> 14. </w:t>
            </w:r>
            <w:r w:rsidRPr="007C4D21">
              <w:rPr>
                <w:rFonts w:ascii="Times New Roman" w:hAnsi="Times New Roman"/>
                <w:sz w:val="24"/>
                <w:szCs w:val="24"/>
              </w:rPr>
              <w:t>Показательные неравенства</w:t>
            </w:r>
          </w:p>
        </w:tc>
        <w:tc>
          <w:tcPr>
            <w:tcW w:w="1681" w:type="dxa"/>
          </w:tcPr>
          <w:p w:rsidR="002718C8" w:rsidRPr="00603C7D" w:rsidRDefault="002718C8" w:rsidP="003C48F1">
            <w:pPr>
              <w:pStyle w:val="a9"/>
              <w:jc w:val="center"/>
              <w:rPr>
                <w:rFonts w:ascii="Times New Roman" w:hAnsi="Times New Roman" w:cs="Times New Roman"/>
                <w:sz w:val="24"/>
                <w:szCs w:val="24"/>
              </w:rPr>
            </w:pPr>
            <w:r w:rsidRPr="00603C7D">
              <w:rPr>
                <w:rFonts w:ascii="Times New Roman" w:hAnsi="Times New Roman" w:cs="Times New Roman"/>
                <w:sz w:val="24"/>
                <w:szCs w:val="24"/>
              </w:rPr>
              <w:t>2</w:t>
            </w:r>
          </w:p>
        </w:tc>
        <w:tc>
          <w:tcPr>
            <w:tcW w:w="1154" w:type="dxa"/>
            <w:vMerge/>
            <w:vAlign w:val="center"/>
          </w:tcPr>
          <w:p w:rsidR="002718C8" w:rsidRDefault="002718C8" w:rsidP="003C48F1">
            <w:pPr>
              <w:jc w:val="cente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27</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4.6.</w:t>
            </w:r>
            <w:r w:rsidRPr="004F3724">
              <w:rPr>
                <w:rFonts w:ascii="Times New Roman" w:hAnsi="Times New Roman"/>
                <w:b/>
                <w:sz w:val="24"/>
                <w:szCs w:val="24"/>
              </w:rPr>
              <w:t>Практическая работа №</w:t>
            </w:r>
            <w:r>
              <w:rPr>
                <w:rFonts w:ascii="Times New Roman" w:hAnsi="Times New Roman"/>
                <w:b/>
                <w:sz w:val="24"/>
                <w:szCs w:val="24"/>
              </w:rPr>
              <w:t xml:space="preserve"> 15. </w:t>
            </w:r>
            <w:r w:rsidRPr="007C4D21">
              <w:rPr>
                <w:rFonts w:ascii="Times New Roman" w:hAnsi="Times New Roman"/>
                <w:sz w:val="24"/>
                <w:szCs w:val="24"/>
              </w:rPr>
              <w:t>Решение задач по теме «Показательная функция»</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Default="002718C8" w:rsidP="003C48F1">
            <w:pPr>
              <w:jc w:val="cente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28</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4.7.Контрольная работа «Показательная функция»</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9974E6" w:rsidRDefault="002718C8" w:rsidP="003C48F1">
            <w:pPr>
              <w:pStyle w:val="a9"/>
              <w:rPr>
                <w:rFonts w:ascii="Times New Roman" w:hAnsi="Times New Roman"/>
                <w:sz w:val="24"/>
              </w:rPr>
            </w:pPr>
          </w:p>
        </w:tc>
      </w:tr>
      <w:tr w:rsidR="002718C8" w:rsidRPr="002F5CB7"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29</w:t>
            </w:r>
          </w:p>
        </w:tc>
        <w:tc>
          <w:tcPr>
            <w:tcW w:w="9171" w:type="dxa"/>
            <w:vAlign w:val="center"/>
          </w:tcPr>
          <w:p w:rsidR="002718C8" w:rsidRPr="007C4D21" w:rsidRDefault="002718C8" w:rsidP="003C48F1">
            <w:pPr>
              <w:rPr>
                <w:rFonts w:ascii="Times New Roman" w:hAnsi="Times New Roman"/>
                <w:bCs/>
                <w:sz w:val="24"/>
                <w:szCs w:val="24"/>
              </w:rPr>
            </w:pPr>
            <w:r w:rsidRPr="007C4D21">
              <w:rPr>
                <w:rFonts w:ascii="Times New Roman" w:hAnsi="Times New Roman"/>
                <w:sz w:val="24"/>
                <w:szCs w:val="24"/>
              </w:rPr>
              <w:t>Тема 4.8.</w:t>
            </w:r>
            <w:r w:rsidRPr="004F3724">
              <w:rPr>
                <w:rFonts w:ascii="Times New Roman" w:hAnsi="Times New Roman"/>
                <w:b/>
                <w:sz w:val="24"/>
                <w:szCs w:val="24"/>
              </w:rPr>
              <w:t>Практическая работа №</w:t>
            </w:r>
            <w:r>
              <w:rPr>
                <w:rFonts w:ascii="Times New Roman" w:hAnsi="Times New Roman"/>
                <w:b/>
                <w:sz w:val="24"/>
                <w:szCs w:val="24"/>
              </w:rPr>
              <w:t xml:space="preserve"> 16. </w:t>
            </w:r>
            <w:r w:rsidRPr="007C4D21">
              <w:rPr>
                <w:rFonts w:ascii="Times New Roman" w:hAnsi="Times New Roman"/>
                <w:b/>
                <w:bCs/>
                <w:sz w:val="24"/>
                <w:szCs w:val="24"/>
              </w:rPr>
              <w:t>Профессионально ориентированное содержание</w:t>
            </w:r>
            <w:r w:rsidRPr="007C4D21">
              <w:rPr>
                <w:rFonts w:ascii="Times New Roman" w:hAnsi="Times New Roman"/>
                <w:bCs/>
                <w:sz w:val="24"/>
                <w:szCs w:val="24"/>
              </w:rPr>
              <w:t>: Использование показательных уравнений при решении задач в экономике, физике</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2F5CB7" w:rsidTr="00CB65CE">
        <w:trPr>
          <w:gridAfter w:val="1"/>
          <w:wAfter w:w="2381" w:type="dxa"/>
        </w:trPr>
        <w:tc>
          <w:tcPr>
            <w:tcW w:w="9747" w:type="dxa"/>
            <w:gridSpan w:val="2"/>
          </w:tcPr>
          <w:p w:rsidR="002718C8" w:rsidRPr="007C4D21" w:rsidRDefault="002718C8" w:rsidP="003C48F1">
            <w:pPr>
              <w:rPr>
                <w:rFonts w:ascii="Times New Roman" w:hAnsi="Times New Roman"/>
                <w:sz w:val="24"/>
                <w:szCs w:val="24"/>
              </w:rPr>
            </w:pPr>
            <w:r w:rsidRPr="007C4D21">
              <w:rPr>
                <w:rFonts w:ascii="Times New Roman" w:hAnsi="Times New Roman"/>
                <w:b/>
                <w:sz w:val="24"/>
                <w:szCs w:val="24"/>
              </w:rPr>
              <w:t xml:space="preserve">Раздел 5. </w:t>
            </w:r>
            <w:r w:rsidRPr="007C4D21">
              <w:rPr>
                <w:rFonts w:ascii="Times New Roman" w:hAnsi="Times New Roman"/>
                <w:b/>
                <w:bCs/>
                <w:sz w:val="24"/>
                <w:szCs w:val="24"/>
              </w:rPr>
              <w:t>Логарифмическая функция</w:t>
            </w:r>
          </w:p>
        </w:tc>
        <w:tc>
          <w:tcPr>
            <w:tcW w:w="1681" w:type="dxa"/>
          </w:tcPr>
          <w:p w:rsidR="002718C8" w:rsidRPr="0089616E" w:rsidRDefault="002718C8" w:rsidP="003C48F1">
            <w:pPr>
              <w:pStyle w:val="a9"/>
              <w:jc w:val="center"/>
              <w:rPr>
                <w:rFonts w:ascii="Times New Roman" w:hAnsi="Times New Roman" w:cs="Times New Roman"/>
                <w:b/>
                <w:sz w:val="24"/>
                <w:szCs w:val="24"/>
              </w:rPr>
            </w:pPr>
            <w:r>
              <w:rPr>
                <w:rFonts w:ascii="Times New Roman" w:hAnsi="Times New Roman" w:cs="Times New Roman"/>
                <w:b/>
                <w:sz w:val="24"/>
                <w:szCs w:val="24"/>
              </w:rPr>
              <w:t>22</w:t>
            </w:r>
          </w:p>
        </w:tc>
        <w:tc>
          <w:tcPr>
            <w:tcW w:w="1154" w:type="dxa"/>
          </w:tcPr>
          <w:p w:rsidR="002718C8" w:rsidRPr="00FD1192"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rPr>
            </w:pPr>
          </w:p>
        </w:tc>
      </w:tr>
      <w:tr w:rsidR="002718C8" w:rsidRPr="006202D6" w:rsidTr="00CB65CE">
        <w:trPr>
          <w:gridAfter w:val="1"/>
          <w:wAfter w:w="2381" w:type="dxa"/>
        </w:trPr>
        <w:tc>
          <w:tcPr>
            <w:tcW w:w="576" w:type="dxa"/>
          </w:tcPr>
          <w:p w:rsidR="002718C8" w:rsidRPr="005542AA" w:rsidRDefault="002718C8" w:rsidP="003C48F1">
            <w:pPr>
              <w:pStyle w:val="a9"/>
              <w:rPr>
                <w:rFonts w:ascii="Times New Roman" w:hAnsi="Times New Roman" w:cs="Times New Roman"/>
                <w:sz w:val="24"/>
                <w:szCs w:val="24"/>
              </w:rPr>
            </w:pPr>
            <w:r>
              <w:rPr>
                <w:rFonts w:ascii="Times New Roman" w:hAnsi="Times New Roman" w:cs="Times New Roman"/>
                <w:sz w:val="24"/>
                <w:szCs w:val="24"/>
              </w:rPr>
              <w:t>30</w:t>
            </w:r>
          </w:p>
        </w:tc>
        <w:tc>
          <w:tcPr>
            <w:tcW w:w="9171" w:type="dxa"/>
          </w:tcPr>
          <w:p w:rsidR="002718C8" w:rsidRPr="007C4D21" w:rsidRDefault="002718C8" w:rsidP="003C48F1">
            <w:pPr>
              <w:pStyle w:val="a9"/>
              <w:rPr>
                <w:rFonts w:ascii="Times New Roman" w:hAnsi="Times New Roman"/>
                <w:sz w:val="24"/>
                <w:szCs w:val="24"/>
              </w:rPr>
            </w:pPr>
            <w:r w:rsidRPr="007C4D21">
              <w:rPr>
                <w:rFonts w:ascii="Times New Roman" w:hAnsi="Times New Roman"/>
                <w:sz w:val="24"/>
                <w:szCs w:val="24"/>
              </w:rPr>
              <w:t xml:space="preserve">Тема 5.1. </w:t>
            </w:r>
            <w:r w:rsidRPr="004F3724">
              <w:rPr>
                <w:rFonts w:ascii="Times New Roman" w:hAnsi="Times New Roman"/>
                <w:b/>
                <w:sz w:val="24"/>
                <w:szCs w:val="24"/>
              </w:rPr>
              <w:t>Практическая работа №</w:t>
            </w:r>
            <w:r>
              <w:rPr>
                <w:rFonts w:ascii="Times New Roman" w:hAnsi="Times New Roman"/>
                <w:b/>
                <w:sz w:val="24"/>
                <w:szCs w:val="24"/>
              </w:rPr>
              <w:t xml:space="preserve"> 17. </w:t>
            </w:r>
            <w:r w:rsidRPr="007C4D21">
              <w:rPr>
                <w:rFonts w:ascii="Times New Roman" w:hAnsi="Times New Roman"/>
                <w:sz w:val="24"/>
                <w:szCs w:val="24"/>
              </w:rPr>
              <w:t xml:space="preserve">Понятие логарифма. Виды логарифмов. </w:t>
            </w:r>
            <w:r>
              <w:rPr>
                <w:rFonts w:ascii="Times New Roman" w:hAnsi="Times New Roman"/>
                <w:sz w:val="24"/>
                <w:szCs w:val="24"/>
              </w:rPr>
              <w:t>Свойства логарифмов.</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tcPr>
          <w:p w:rsidR="002718C8" w:rsidRPr="00F46599" w:rsidRDefault="002718C8" w:rsidP="0049039B">
            <w:pPr>
              <w:jc w:val="both"/>
              <w:rPr>
                <w:rFonts w:ascii="Times New Roman" w:hAnsi="Times New Roman" w:cs="Times New Roman"/>
                <w:sz w:val="24"/>
                <w:szCs w:val="24"/>
              </w:rPr>
            </w:pPr>
          </w:p>
          <w:p w:rsidR="002718C8" w:rsidRPr="00F46599" w:rsidRDefault="002718C8" w:rsidP="0049039B">
            <w:pPr>
              <w:jc w:val="both"/>
              <w:rPr>
                <w:rFonts w:ascii="Times New Roman" w:hAnsi="Times New Roman" w:cs="Times New Roman"/>
                <w:sz w:val="24"/>
                <w:szCs w:val="24"/>
              </w:rPr>
            </w:pPr>
          </w:p>
          <w:p w:rsidR="002718C8" w:rsidRPr="00F46599" w:rsidRDefault="002718C8" w:rsidP="0049039B">
            <w:pPr>
              <w:jc w:val="both"/>
              <w:rPr>
                <w:rFonts w:ascii="Times New Roman" w:hAnsi="Times New Roman" w:cs="Times New Roman"/>
                <w:sz w:val="24"/>
                <w:szCs w:val="24"/>
              </w:rPr>
            </w:pPr>
          </w:p>
          <w:p w:rsidR="002718C8" w:rsidRPr="00F46599" w:rsidRDefault="002718C8" w:rsidP="0049039B">
            <w:pPr>
              <w:jc w:val="center"/>
              <w:rPr>
                <w:rFonts w:ascii="Times New Roman" w:hAnsi="Times New Roman" w:cs="Times New Roman"/>
                <w:sz w:val="24"/>
                <w:szCs w:val="24"/>
              </w:rPr>
            </w:pPr>
            <w:r w:rsidRPr="00F46599">
              <w:rPr>
                <w:rFonts w:ascii="Times New Roman" w:hAnsi="Times New Roman" w:cs="Times New Roman"/>
                <w:sz w:val="24"/>
                <w:szCs w:val="24"/>
              </w:rPr>
              <w:t>1-2</w:t>
            </w:r>
          </w:p>
        </w:tc>
        <w:tc>
          <w:tcPr>
            <w:tcW w:w="2552" w:type="dxa"/>
            <w:vMerge w:val="restart"/>
          </w:tcPr>
          <w:p w:rsidR="00407A7A" w:rsidRPr="00F46599" w:rsidRDefault="00407A7A" w:rsidP="00407A7A">
            <w:pPr>
              <w:pStyle w:val="a9"/>
              <w:rPr>
                <w:rFonts w:ascii="Times New Roman" w:hAnsi="Times New Roman" w:cs="Times New Roman"/>
                <w:sz w:val="24"/>
                <w:szCs w:val="24"/>
              </w:rPr>
            </w:pPr>
            <w:r>
              <w:rPr>
                <w:rFonts w:ascii="Times New Roman" w:hAnsi="Times New Roman" w:cs="Times New Roman"/>
                <w:sz w:val="24"/>
                <w:szCs w:val="24"/>
              </w:rPr>
              <w:t>ОК 1-7</w:t>
            </w:r>
            <w:r w:rsidRPr="00F46599">
              <w:rPr>
                <w:rFonts w:ascii="Times New Roman" w:hAnsi="Times New Roman" w:cs="Times New Roman"/>
                <w:sz w:val="24"/>
                <w:szCs w:val="24"/>
              </w:rPr>
              <w:t xml:space="preserve"> </w:t>
            </w:r>
          </w:p>
          <w:p w:rsidR="002718C8" w:rsidRPr="00F46599" w:rsidRDefault="002718C8" w:rsidP="00407A7A">
            <w:pPr>
              <w:pStyle w:val="a9"/>
              <w:rPr>
                <w:rFonts w:ascii="Times New Roman" w:hAnsi="Times New Roman" w:cs="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31</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5.</w:t>
            </w:r>
            <w:r>
              <w:rPr>
                <w:rFonts w:ascii="Times New Roman" w:hAnsi="Times New Roman"/>
                <w:sz w:val="24"/>
                <w:szCs w:val="24"/>
              </w:rPr>
              <w:t>2</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18. </w:t>
            </w:r>
            <w:r w:rsidRPr="007C4D21">
              <w:rPr>
                <w:rFonts w:ascii="Times New Roman" w:hAnsi="Times New Roman"/>
                <w:sz w:val="24"/>
                <w:szCs w:val="24"/>
              </w:rPr>
              <w:t>Преобразование и вычисление значений логарифмических выражений</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32</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5</w:t>
            </w:r>
            <w:r>
              <w:rPr>
                <w:rFonts w:ascii="Times New Roman" w:hAnsi="Times New Roman"/>
                <w:sz w:val="24"/>
                <w:szCs w:val="24"/>
              </w:rPr>
              <w:t>.3</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19. </w:t>
            </w:r>
            <w:r w:rsidRPr="007C4D21">
              <w:rPr>
                <w:rFonts w:ascii="Times New Roman" w:hAnsi="Times New Roman"/>
                <w:b/>
                <w:bCs/>
                <w:sz w:val="24"/>
                <w:szCs w:val="24"/>
              </w:rPr>
              <w:t>Профессионально ориентированное содержание</w:t>
            </w:r>
            <w:r w:rsidRPr="007C4D21">
              <w:rPr>
                <w:rFonts w:ascii="Times New Roman" w:hAnsi="Times New Roman"/>
                <w:bCs/>
                <w:sz w:val="24"/>
                <w:szCs w:val="24"/>
              </w:rPr>
              <w:t>: Расчет количества информации</w:t>
            </w:r>
          </w:p>
        </w:tc>
        <w:tc>
          <w:tcPr>
            <w:tcW w:w="1681" w:type="dxa"/>
          </w:tcPr>
          <w:p w:rsidR="002718C8" w:rsidRPr="00603C7D" w:rsidRDefault="002718C8" w:rsidP="003C48F1">
            <w:pPr>
              <w:pStyle w:val="a9"/>
              <w:jc w:val="center"/>
              <w:rPr>
                <w:rFonts w:ascii="Times New Roman" w:hAnsi="Times New Roman" w:cs="Times New Roman"/>
                <w:sz w:val="24"/>
                <w:szCs w:val="24"/>
              </w:rPr>
            </w:pPr>
            <w:r w:rsidRPr="00603C7D">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33</w:t>
            </w:r>
          </w:p>
        </w:tc>
        <w:tc>
          <w:tcPr>
            <w:tcW w:w="9171" w:type="dxa"/>
          </w:tcPr>
          <w:p w:rsidR="002718C8" w:rsidRPr="007C4D21" w:rsidRDefault="002718C8" w:rsidP="003C48F1">
            <w:pPr>
              <w:overflowPunct w:val="0"/>
              <w:autoSpaceDE w:val="0"/>
              <w:autoSpaceDN w:val="0"/>
              <w:adjustRightInd w:val="0"/>
              <w:textAlignment w:val="baseline"/>
              <w:rPr>
                <w:rFonts w:ascii="Times New Roman" w:hAnsi="Times New Roman"/>
                <w:sz w:val="24"/>
                <w:szCs w:val="24"/>
              </w:rPr>
            </w:pPr>
            <w:r w:rsidRPr="007C4D21">
              <w:rPr>
                <w:rFonts w:ascii="Times New Roman" w:hAnsi="Times New Roman"/>
                <w:sz w:val="24"/>
                <w:szCs w:val="24"/>
              </w:rPr>
              <w:t>Тема 5.</w:t>
            </w:r>
            <w:r>
              <w:rPr>
                <w:rFonts w:ascii="Times New Roman" w:hAnsi="Times New Roman"/>
                <w:sz w:val="24"/>
                <w:szCs w:val="24"/>
              </w:rPr>
              <w:t>4</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20. </w:t>
            </w:r>
            <w:r w:rsidRPr="007C4D21">
              <w:rPr>
                <w:rFonts w:ascii="Times New Roman" w:hAnsi="Times New Roman"/>
                <w:sz w:val="24"/>
                <w:szCs w:val="24"/>
              </w:rPr>
              <w:t>Логарифмическая функция её свойства и графики</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34</w:t>
            </w:r>
          </w:p>
        </w:tc>
        <w:tc>
          <w:tcPr>
            <w:tcW w:w="9171" w:type="dxa"/>
          </w:tcPr>
          <w:p w:rsidR="002718C8" w:rsidRPr="007C4D21" w:rsidRDefault="002718C8" w:rsidP="003C48F1">
            <w:pPr>
              <w:overflowPunct w:val="0"/>
              <w:autoSpaceDE w:val="0"/>
              <w:autoSpaceDN w:val="0"/>
              <w:adjustRightInd w:val="0"/>
              <w:textAlignment w:val="baseline"/>
              <w:rPr>
                <w:rFonts w:ascii="Times New Roman" w:hAnsi="Times New Roman"/>
                <w:sz w:val="24"/>
                <w:szCs w:val="24"/>
              </w:rPr>
            </w:pPr>
            <w:r>
              <w:rPr>
                <w:rFonts w:ascii="Times New Roman" w:hAnsi="Times New Roman"/>
                <w:sz w:val="24"/>
                <w:szCs w:val="24"/>
              </w:rPr>
              <w:t>Тема 5.5</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21. </w:t>
            </w:r>
            <w:r w:rsidRPr="007C4D21">
              <w:rPr>
                <w:rFonts w:ascii="Times New Roman" w:hAnsi="Times New Roman"/>
                <w:sz w:val="24"/>
                <w:szCs w:val="24"/>
              </w:rPr>
              <w:t xml:space="preserve">Логарифмические уравнения. Основные </w:t>
            </w:r>
            <w:r w:rsidRPr="007C4D21">
              <w:rPr>
                <w:rFonts w:ascii="Times New Roman" w:hAnsi="Times New Roman"/>
                <w:sz w:val="24"/>
                <w:szCs w:val="24"/>
              </w:rPr>
              <w:lastRenderedPageBreak/>
              <w:t>способы решения</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35</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Тема 5</w:t>
            </w:r>
            <w:r w:rsidRPr="007C4D21">
              <w:rPr>
                <w:rFonts w:ascii="Times New Roman" w:hAnsi="Times New Roman"/>
                <w:sz w:val="24"/>
                <w:szCs w:val="24"/>
              </w:rPr>
              <w:t>.</w:t>
            </w:r>
            <w:r>
              <w:rPr>
                <w:rFonts w:ascii="Times New Roman" w:hAnsi="Times New Roman"/>
                <w:sz w:val="24"/>
                <w:szCs w:val="24"/>
              </w:rPr>
              <w:t>6</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22. </w:t>
            </w:r>
            <w:r w:rsidRPr="007C4D21">
              <w:rPr>
                <w:rFonts w:ascii="Times New Roman" w:hAnsi="Times New Roman"/>
                <w:sz w:val="24"/>
                <w:szCs w:val="24"/>
              </w:rPr>
              <w:t>Решение логарифмических уравнений</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6202D6"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36</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5.</w:t>
            </w:r>
            <w:r>
              <w:rPr>
                <w:rFonts w:ascii="Times New Roman" w:hAnsi="Times New Roman"/>
                <w:sz w:val="24"/>
                <w:szCs w:val="24"/>
              </w:rPr>
              <w:t>7</w:t>
            </w:r>
            <w:r w:rsidRPr="007C4D21">
              <w:rPr>
                <w:rFonts w:ascii="Times New Roman" w:hAnsi="Times New Roman"/>
                <w:sz w:val="24"/>
                <w:szCs w:val="24"/>
              </w:rPr>
              <w:t>.</w:t>
            </w:r>
            <w:r w:rsidRPr="004F3724">
              <w:rPr>
                <w:rFonts w:ascii="Times New Roman" w:hAnsi="Times New Roman"/>
                <w:b/>
                <w:sz w:val="24"/>
                <w:szCs w:val="24"/>
              </w:rPr>
              <w:t xml:space="preserve"> Практическая работа №</w:t>
            </w:r>
            <w:r>
              <w:rPr>
                <w:rFonts w:ascii="Times New Roman" w:hAnsi="Times New Roman"/>
                <w:b/>
                <w:sz w:val="24"/>
                <w:szCs w:val="24"/>
              </w:rPr>
              <w:t xml:space="preserve"> 23.</w:t>
            </w:r>
            <w:r w:rsidRPr="007C4D21">
              <w:rPr>
                <w:rFonts w:ascii="Times New Roman" w:hAnsi="Times New Roman"/>
                <w:sz w:val="24"/>
                <w:szCs w:val="24"/>
              </w:rPr>
              <w:t>Решение логарифмических уравнений</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both"/>
              <w:rPr>
                <w:rFonts w:ascii="Times New Roman" w:hAnsi="Times New Roman"/>
                <w:sz w:val="24"/>
                <w:szCs w:val="24"/>
              </w:rPr>
            </w:pPr>
          </w:p>
        </w:tc>
      </w:tr>
      <w:tr w:rsidR="002718C8" w:rsidRPr="005B07B8" w:rsidTr="00CB65CE">
        <w:trPr>
          <w:gridAfter w:val="1"/>
          <w:wAfter w:w="2381" w:type="dxa"/>
        </w:trPr>
        <w:tc>
          <w:tcPr>
            <w:tcW w:w="576" w:type="dxa"/>
          </w:tcPr>
          <w:p w:rsidR="002718C8" w:rsidRPr="006202D6" w:rsidRDefault="002718C8" w:rsidP="003C48F1">
            <w:pPr>
              <w:pStyle w:val="a9"/>
              <w:rPr>
                <w:rFonts w:ascii="Times New Roman" w:hAnsi="Times New Roman" w:cs="Times New Roman"/>
                <w:sz w:val="24"/>
                <w:szCs w:val="24"/>
              </w:rPr>
            </w:pPr>
            <w:r>
              <w:rPr>
                <w:rFonts w:ascii="Times New Roman" w:hAnsi="Times New Roman" w:cs="Times New Roman"/>
                <w:sz w:val="24"/>
                <w:szCs w:val="24"/>
              </w:rPr>
              <w:t>37</w:t>
            </w:r>
          </w:p>
        </w:tc>
        <w:tc>
          <w:tcPr>
            <w:tcW w:w="9171" w:type="dxa"/>
            <w:vAlign w:val="center"/>
          </w:tcPr>
          <w:p w:rsidR="002718C8" w:rsidRPr="007C4D21" w:rsidRDefault="002718C8" w:rsidP="003C48F1">
            <w:pPr>
              <w:rPr>
                <w:rFonts w:ascii="Times New Roman" w:hAnsi="Times New Roman"/>
                <w:sz w:val="24"/>
                <w:szCs w:val="24"/>
              </w:rPr>
            </w:pPr>
            <w:r>
              <w:rPr>
                <w:rFonts w:ascii="Times New Roman" w:hAnsi="Times New Roman"/>
                <w:sz w:val="24"/>
                <w:szCs w:val="24"/>
              </w:rPr>
              <w:t>Тема 5.8</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24. </w:t>
            </w:r>
            <w:r w:rsidRPr="007C4D21">
              <w:rPr>
                <w:rFonts w:ascii="Times New Roman" w:hAnsi="Times New Roman"/>
                <w:sz w:val="24"/>
                <w:szCs w:val="24"/>
              </w:rPr>
              <w:t>Логарифмические неравенства</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Default="002718C8" w:rsidP="003C48F1">
            <w:pPr>
              <w:jc w:val="cente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5B07B8"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38</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Тема 5.9</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25.</w:t>
            </w:r>
            <w:r w:rsidRPr="007C4D21">
              <w:rPr>
                <w:rFonts w:ascii="Times New Roman" w:hAnsi="Times New Roman"/>
                <w:sz w:val="24"/>
                <w:szCs w:val="24"/>
              </w:rPr>
              <w:t>Решение логарифмических неравенств</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Default="002718C8" w:rsidP="003C48F1">
            <w:pPr>
              <w:jc w:val="center"/>
            </w:pPr>
          </w:p>
        </w:tc>
        <w:tc>
          <w:tcPr>
            <w:tcW w:w="2552" w:type="dxa"/>
            <w:vMerge/>
            <w:vAlign w:val="center"/>
          </w:tcPr>
          <w:p w:rsidR="002718C8" w:rsidRDefault="002718C8" w:rsidP="003C48F1"/>
        </w:tc>
      </w:tr>
      <w:tr w:rsidR="002718C8" w:rsidRPr="005B07B8"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39</w:t>
            </w:r>
          </w:p>
        </w:tc>
        <w:tc>
          <w:tcPr>
            <w:tcW w:w="9171" w:type="dxa"/>
          </w:tcPr>
          <w:p w:rsidR="002718C8" w:rsidRPr="007C4D21" w:rsidRDefault="002718C8" w:rsidP="003C48F1">
            <w:pPr>
              <w:rPr>
                <w:rFonts w:ascii="Times New Roman" w:hAnsi="Times New Roman"/>
                <w:sz w:val="24"/>
                <w:szCs w:val="24"/>
              </w:rPr>
            </w:pPr>
            <w:r w:rsidRPr="007C4D21">
              <w:rPr>
                <w:rFonts w:ascii="Times New Roman" w:hAnsi="Times New Roman"/>
                <w:sz w:val="24"/>
                <w:szCs w:val="24"/>
              </w:rPr>
              <w:t>Тема 5.1</w:t>
            </w:r>
            <w:r>
              <w:rPr>
                <w:rFonts w:ascii="Times New Roman" w:hAnsi="Times New Roman"/>
                <w:sz w:val="24"/>
                <w:szCs w:val="24"/>
              </w:rPr>
              <w:t>0</w:t>
            </w:r>
            <w:r w:rsidRPr="007C4D21">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26. </w:t>
            </w:r>
            <w:r w:rsidRPr="007C4D21">
              <w:rPr>
                <w:rFonts w:ascii="Times New Roman" w:hAnsi="Times New Roman"/>
                <w:sz w:val="24"/>
                <w:szCs w:val="24"/>
              </w:rPr>
              <w:t>Решение показательных и логарифмических уравнений и неравенств</w:t>
            </w:r>
          </w:p>
        </w:tc>
        <w:tc>
          <w:tcPr>
            <w:tcW w:w="1681" w:type="dxa"/>
          </w:tcPr>
          <w:p w:rsidR="002718C8"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Default="002718C8" w:rsidP="003C48F1">
            <w:pPr>
              <w:jc w:val="center"/>
            </w:pPr>
          </w:p>
        </w:tc>
        <w:tc>
          <w:tcPr>
            <w:tcW w:w="2552" w:type="dxa"/>
            <w:vMerge/>
            <w:vAlign w:val="center"/>
          </w:tcPr>
          <w:p w:rsidR="002718C8" w:rsidRDefault="002718C8" w:rsidP="003C48F1"/>
        </w:tc>
      </w:tr>
      <w:tr w:rsidR="002718C8" w:rsidRPr="005B07B8"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40</w:t>
            </w:r>
          </w:p>
        </w:tc>
        <w:tc>
          <w:tcPr>
            <w:tcW w:w="9171" w:type="dxa"/>
            <w:vAlign w:val="center"/>
          </w:tcPr>
          <w:p w:rsidR="002718C8" w:rsidRPr="007C4D21" w:rsidRDefault="002718C8" w:rsidP="003C48F1">
            <w:pPr>
              <w:rPr>
                <w:rFonts w:ascii="Times New Roman" w:hAnsi="Times New Roman"/>
                <w:b/>
                <w:sz w:val="24"/>
                <w:szCs w:val="24"/>
              </w:rPr>
            </w:pPr>
            <w:r>
              <w:rPr>
                <w:rFonts w:ascii="Times New Roman" w:hAnsi="Times New Roman"/>
                <w:sz w:val="24"/>
                <w:szCs w:val="24"/>
              </w:rPr>
              <w:t>Тема 5.11</w:t>
            </w:r>
            <w:r w:rsidRPr="007C4D21">
              <w:rPr>
                <w:rFonts w:ascii="Times New Roman" w:hAnsi="Times New Roman"/>
                <w:sz w:val="24"/>
                <w:szCs w:val="24"/>
              </w:rPr>
              <w:t>. Контрольная работа</w:t>
            </w:r>
            <w:r w:rsidR="00FD0FC6">
              <w:rPr>
                <w:rFonts w:ascii="Times New Roman" w:hAnsi="Times New Roman"/>
                <w:sz w:val="24"/>
                <w:szCs w:val="24"/>
              </w:rPr>
              <w:t xml:space="preserve"> </w:t>
            </w:r>
            <w:r w:rsidRPr="007C4D21">
              <w:rPr>
                <w:rFonts w:ascii="Times New Roman" w:hAnsi="Times New Roman"/>
                <w:sz w:val="24"/>
                <w:szCs w:val="24"/>
              </w:rPr>
              <w:t>«Логарифмическая функция»</w:t>
            </w:r>
          </w:p>
        </w:tc>
        <w:tc>
          <w:tcPr>
            <w:tcW w:w="1681" w:type="dxa"/>
          </w:tcPr>
          <w:p w:rsidR="002718C8"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Align w:val="center"/>
          </w:tcPr>
          <w:p w:rsidR="002718C8" w:rsidRDefault="002718C8" w:rsidP="003C48F1"/>
        </w:tc>
      </w:tr>
      <w:tr w:rsidR="002718C8" w:rsidRPr="00D651ED" w:rsidTr="00CB65CE">
        <w:trPr>
          <w:gridAfter w:val="1"/>
          <w:wAfter w:w="2381" w:type="dxa"/>
        </w:trPr>
        <w:tc>
          <w:tcPr>
            <w:tcW w:w="9747" w:type="dxa"/>
            <w:gridSpan w:val="2"/>
          </w:tcPr>
          <w:p w:rsidR="002718C8" w:rsidRPr="007C4D21" w:rsidRDefault="002718C8" w:rsidP="003C48F1">
            <w:pPr>
              <w:rPr>
                <w:rFonts w:ascii="Times New Roman" w:hAnsi="Times New Roman"/>
                <w:sz w:val="24"/>
                <w:szCs w:val="24"/>
              </w:rPr>
            </w:pPr>
            <w:r w:rsidRPr="007C4D21">
              <w:rPr>
                <w:rFonts w:ascii="Times New Roman" w:hAnsi="Times New Roman"/>
                <w:b/>
                <w:sz w:val="24"/>
                <w:szCs w:val="24"/>
              </w:rPr>
              <w:t xml:space="preserve">Раздел 6. </w:t>
            </w:r>
            <w:r w:rsidRPr="007C4D21">
              <w:rPr>
                <w:rFonts w:ascii="Times New Roman" w:hAnsi="Times New Roman"/>
                <w:b/>
                <w:bCs/>
                <w:sz w:val="24"/>
                <w:szCs w:val="24"/>
              </w:rPr>
              <w:t xml:space="preserve">Основы тригонометрии. Тригонометрические функции </w:t>
            </w:r>
          </w:p>
        </w:tc>
        <w:tc>
          <w:tcPr>
            <w:tcW w:w="1681" w:type="dxa"/>
          </w:tcPr>
          <w:p w:rsidR="002718C8" w:rsidRDefault="001E6A8D" w:rsidP="003C48F1">
            <w:pPr>
              <w:pStyle w:val="a9"/>
              <w:jc w:val="center"/>
              <w:rPr>
                <w:rFonts w:ascii="Times New Roman" w:hAnsi="Times New Roman" w:cs="Times New Roman"/>
                <w:b/>
                <w:sz w:val="24"/>
                <w:szCs w:val="24"/>
              </w:rPr>
            </w:pPr>
            <w:r>
              <w:rPr>
                <w:rFonts w:ascii="Times New Roman" w:hAnsi="Times New Roman" w:cs="Times New Roman"/>
                <w:b/>
                <w:sz w:val="24"/>
                <w:szCs w:val="24"/>
              </w:rPr>
              <w:t>24</w:t>
            </w:r>
          </w:p>
        </w:tc>
        <w:tc>
          <w:tcPr>
            <w:tcW w:w="1154" w:type="dxa"/>
          </w:tcPr>
          <w:p w:rsidR="002718C8" w:rsidRPr="00D651ED"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szCs w:val="24"/>
              </w:rPr>
            </w:pPr>
          </w:p>
        </w:tc>
      </w:tr>
      <w:tr w:rsidR="002718C8" w:rsidRPr="00D651ED"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41</w:t>
            </w:r>
          </w:p>
        </w:tc>
        <w:tc>
          <w:tcPr>
            <w:tcW w:w="9171" w:type="dxa"/>
            <w:vAlign w:val="center"/>
          </w:tcPr>
          <w:p w:rsidR="002718C8" w:rsidRPr="007C4D21" w:rsidRDefault="002718C8" w:rsidP="003C48F1">
            <w:pPr>
              <w:rPr>
                <w:rFonts w:ascii="Times New Roman" w:hAnsi="Times New Roman"/>
                <w:sz w:val="24"/>
                <w:szCs w:val="24"/>
              </w:rPr>
            </w:pPr>
            <w:r>
              <w:rPr>
                <w:rFonts w:ascii="Times New Roman" w:hAnsi="Times New Roman"/>
                <w:sz w:val="24"/>
                <w:szCs w:val="24"/>
              </w:rPr>
              <w:t>Тема 6.1.</w:t>
            </w:r>
            <w:r w:rsidRPr="007C4D2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1681" w:type="dxa"/>
          </w:tcPr>
          <w:p w:rsidR="002718C8" w:rsidRPr="006202D6" w:rsidRDefault="001E6A8D" w:rsidP="003C48F1">
            <w:pPr>
              <w:pStyle w:val="a9"/>
              <w:jc w:val="center"/>
              <w:rPr>
                <w:rFonts w:ascii="Times New Roman" w:hAnsi="Times New Roman" w:cs="Times New Roman"/>
                <w:sz w:val="24"/>
                <w:szCs w:val="24"/>
              </w:rPr>
            </w:pPr>
            <w:r>
              <w:rPr>
                <w:rFonts w:ascii="Times New Roman" w:hAnsi="Times New Roman" w:cs="Times New Roman"/>
                <w:sz w:val="24"/>
                <w:szCs w:val="24"/>
              </w:rPr>
              <w:t>1</w:t>
            </w:r>
          </w:p>
        </w:tc>
        <w:tc>
          <w:tcPr>
            <w:tcW w:w="1154" w:type="dxa"/>
            <w:vMerge w:val="restart"/>
            <w:vAlign w:val="center"/>
          </w:tcPr>
          <w:p w:rsidR="002718C8" w:rsidRPr="00F46599" w:rsidRDefault="002718C8" w:rsidP="0049039B">
            <w:pPr>
              <w:pStyle w:val="a9"/>
              <w:jc w:val="center"/>
              <w:rPr>
                <w:rFonts w:ascii="Times New Roman" w:hAnsi="Times New Roman" w:cs="Times New Roman"/>
                <w:sz w:val="24"/>
                <w:szCs w:val="24"/>
              </w:rPr>
            </w:pPr>
          </w:p>
          <w:p w:rsidR="002718C8" w:rsidRPr="00F46599" w:rsidRDefault="002718C8" w:rsidP="0049039B">
            <w:pPr>
              <w:pStyle w:val="a9"/>
              <w:jc w:val="center"/>
              <w:rPr>
                <w:rFonts w:ascii="Times New Roman" w:hAnsi="Times New Roman" w:cs="Times New Roman"/>
                <w:sz w:val="24"/>
                <w:szCs w:val="24"/>
              </w:rPr>
            </w:pPr>
            <w:r w:rsidRPr="00F46599">
              <w:rPr>
                <w:rFonts w:ascii="Times New Roman" w:hAnsi="Times New Roman" w:cs="Times New Roman"/>
                <w:sz w:val="24"/>
                <w:szCs w:val="24"/>
              </w:rPr>
              <w:t>1</w:t>
            </w:r>
            <w:r w:rsidR="00AA152E">
              <w:rPr>
                <w:rFonts w:ascii="Times New Roman" w:hAnsi="Times New Roman" w:cs="Times New Roman"/>
                <w:sz w:val="24"/>
                <w:szCs w:val="24"/>
              </w:rPr>
              <w:t>-</w:t>
            </w:r>
            <w:r>
              <w:rPr>
                <w:rFonts w:ascii="Times New Roman" w:hAnsi="Times New Roman" w:cs="Times New Roman"/>
                <w:sz w:val="24"/>
                <w:szCs w:val="24"/>
              </w:rPr>
              <w:t>2</w:t>
            </w:r>
          </w:p>
        </w:tc>
        <w:tc>
          <w:tcPr>
            <w:tcW w:w="2552" w:type="dxa"/>
            <w:vMerge w:val="restart"/>
          </w:tcPr>
          <w:p w:rsidR="00407A7A" w:rsidRPr="00F46599" w:rsidRDefault="00407A7A" w:rsidP="00407A7A">
            <w:pPr>
              <w:pStyle w:val="a9"/>
              <w:rPr>
                <w:rFonts w:ascii="Times New Roman" w:hAnsi="Times New Roman" w:cs="Times New Roman"/>
                <w:sz w:val="24"/>
                <w:szCs w:val="24"/>
              </w:rPr>
            </w:pPr>
            <w:r>
              <w:rPr>
                <w:rFonts w:ascii="Times New Roman" w:hAnsi="Times New Roman" w:cs="Times New Roman"/>
                <w:sz w:val="24"/>
                <w:szCs w:val="24"/>
              </w:rPr>
              <w:t>ОК 1-7</w:t>
            </w:r>
            <w:r w:rsidRPr="00F46599">
              <w:rPr>
                <w:rFonts w:ascii="Times New Roman" w:hAnsi="Times New Roman" w:cs="Times New Roman"/>
                <w:sz w:val="24"/>
                <w:szCs w:val="24"/>
              </w:rPr>
              <w:t xml:space="preserve"> </w:t>
            </w:r>
          </w:p>
          <w:p w:rsidR="002718C8" w:rsidRPr="00F46599" w:rsidRDefault="002718C8" w:rsidP="00407A7A">
            <w:pPr>
              <w:rPr>
                <w:rFonts w:ascii="Times New Roman" w:hAnsi="Times New Roman" w:cs="Times New Roman"/>
                <w:sz w:val="24"/>
                <w:szCs w:val="24"/>
              </w:rPr>
            </w:pPr>
          </w:p>
        </w:tc>
      </w:tr>
      <w:tr w:rsidR="002718C8" w:rsidRPr="00D651ED" w:rsidTr="00CB65CE">
        <w:trPr>
          <w:gridAfter w:val="1"/>
          <w:wAfter w:w="2381" w:type="dxa"/>
        </w:trPr>
        <w:tc>
          <w:tcPr>
            <w:tcW w:w="576" w:type="dxa"/>
          </w:tcPr>
          <w:p w:rsidR="002718C8" w:rsidRDefault="002718C8" w:rsidP="003C48F1">
            <w:pPr>
              <w:pStyle w:val="a9"/>
              <w:rPr>
                <w:rFonts w:ascii="Times New Roman" w:hAnsi="Times New Roman" w:cs="Times New Roman"/>
                <w:sz w:val="24"/>
                <w:szCs w:val="24"/>
              </w:rPr>
            </w:pPr>
            <w:r>
              <w:rPr>
                <w:rFonts w:ascii="Times New Roman" w:hAnsi="Times New Roman" w:cs="Times New Roman"/>
                <w:sz w:val="24"/>
                <w:szCs w:val="24"/>
              </w:rPr>
              <w:t>42</w:t>
            </w:r>
          </w:p>
        </w:tc>
        <w:tc>
          <w:tcPr>
            <w:tcW w:w="9171" w:type="dxa"/>
            <w:vAlign w:val="center"/>
          </w:tcPr>
          <w:p w:rsidR="002718C8" w:rsidRDefault="002718C8" w:rsidP="003C48F1">
            <w:pPr>
              <w:rPr>
                <w:rFonts w:ascii="Times New Roman" w:hAnsi="Times New Roman"/>
                <w:sz w:val="24"/>
                <w:szCs w:val="24"/>
              </w:rPr>
            </w:pPr>
            <w:r>
              <w:rPr>
                <w:rFonts w:ascii="Times New Roman" w:hAnsi="Times New Roman"/>
                <w:sz w:val="24"/>
                <w:szCs w:val="24"/>
              </w:rPr>
              <w:t xml:space="preserve">Тема 6.2. </w:t>
            </w:r>
            <w:r w:rsidRPr="007C4D21">
              <w:rPr>
                <w:rFonts w:ascii="Times New Roman" w:hAnsi="Times New Roman"/>
                <w:sz w:val="24"/>
                <w:szCs w:val="24"/>
              </w:rPr>
              <w:t>Основные тригонометрические тождества и их вывод</w:t>
            </w:r>
          </w:p>
        </w:tc>
        <w:tc>
          <w:tcPr>
            <w:tcW w:w="1681" w:type="dxa"/>
            <w:vAlign w:val="center"/>
          </w:tcPr>
          <w:p w:rsidR="002718C8" w:rsidRDefault="001E6A8D" w:rsidP="003C48F1">
            <w:pPr>
              <w:jc w:val="center"/>
              <w:rPr>
                <w:rFonts w:ascii="Times New Roman" w:hAnsi="Times New Roman"/>
                <w:sz w:val="24"/>
                <w:szCs w:val="24"/>
              </w:rPr>
            </w:pPr>
            <w:r>
              <w:rPr>
                <w:rFonts w:ascii="Times New Roman" w:hAnsi="Times New Roman"/>
                <w:sz w:val="24"/>
                <w:szCs w:val="24"/>
              </w:rPr>
              <w:t>1</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43</w:t>
            </w:r>
          </w:p>
        </w:tc>
        <w:tc>
          <w:tcPr>
            <w:tcW w:w="9171" w:type="dxa"/>
            <w:vAlign w:val="center"/>
          </w:tcPr>
          <w:p w:rsidR="002718C8" w:rsidRDefault="002718C8" w:rsidP="003C48F1">
            <w:pPr>
              <w:rPr>
                <w:rFonts w:ascii="Times New Roman" w:hAnsi="Times New Roman"/>
                <w:sz w:val="24"/>
                <w:szCs w:val="24"/>
              </w:rPr>
            </w:pPr>
            <w:r>
              <w:rPr>
                <w:rFonts w:ascii="Times New Roman" w:hAnsi="Times New Roman"/>
                <w:sz w:val="24"/>
                <w:szCs w:val="24"/>
              </w:rPr>
              <w:t xml:space="preserve">Тема 6.3. </w:t>
            </w:r>
            <w:r w:rsidRPr="004F3724">
              <w:rPr>
                <w:rFonts w:ascii="Times New Roman" w:hAnsi="Times New Roman"/>
                <w:b/>
                <w:sz w:val="24"/>
                <w:szCs w:val="24"/>
              </w:rPr>
              <w:t>Практическая работа №</w:t>
            </w:r>
            <w:r>
              <w:rPr>
                <w:rFonts w:ascii="Times New Roman" w:hAnsi="Times New Roman"/>
                <w:b/>
                <w:sz w:val="24"/>
                <w:szCs w:val="24"/>
              </w:rPr>
              <w:t xml:space="preserve"> 27. </w:t>
            </w:r>
            <w:r w:rsidRPr="007C4D21">
              <w:rPr>
                <w:rFonts w:ascii="Times New Roman" w:hAnsi="Times New Roman"/>
                <w:sz w:val="24"/>
                <w:szCs w:val="24"/>
              </w:rPr>
              <w:t>Преобразование тригонометрических выражений</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44</w:t>
            </w:r>
          </w:p>
        </w:tc>
        <w:tc>
          <w:tcPr>
            <w:tcW w:w="9171" w:type="dxa"/>
            <w:vAlign w:val="center"/>
          </w:tcPr>
          <w:p w:rsidR="002718C8" w:rsidRDefault="002718C8" w:rsidP="003C48F1">
            <w:pPr>
              <w:rPr>
                <w:rFonts w:ascii="Times New Roman" w:hAnsi="Times New Roman"/>
                <w:sz w:val="24"/>
                <w:szCs w:val="24"/>
              </w:rPr>
            </w:pPr>
            <w:r>
              <w:rPr>
                <w:rFonts w:ascii="Times New Roman" w:hAnsi="Times New Roman"/>
                <w:sz w:val="24"/>
                <w:szCs w:val="24"/>
              </w:rPr>
              <w:t xml:space="preserve">Тема 6.4. </w:t>
            </w:r>
            <w:r w:rsidRPr="004F3724">
              <w:rPr>
                <w:rFonts w:ascii="Times New Roman" w:hAnsi="Times New Roman"/>
                <w:b/>
                <w:sz w:val="24"/>
                <w:szCs w:val="24"/>
              </w:rPr>
              <w:t>Практическая работа №</w:t>
            </w:r>
            <w:r>
              <w:rPr>
                <w:rFonts w:ascii="Times New Roman" w:hAnsi="Times New Roman"/>
                <w:b/>
                <w:sz w:val="24"/>
                <w:szCs w:val="24"/>
              </w:rPr>
              <w:t xml:space="preserve"> 28 </w:t>
            </w:r>
            <w:r w:rsidRPr="007C4D21">
              <w:rPr>
                <w:rFonts w:ascii="Times New Roman" w:hAnsi="Times New Roman"/>
                <w:sz w:val="24"/>
                <w:szCs w:val="24"/>
              </w:rPr>
              <w:t>Основные формулы тригонометрии. Сумма и разность двух аргументов. Формулы приведения</w:t>
            </w:r>
          </w:p>
        </w:tc>
        <w:tc>
          <w:tcPr>
            <w:tcW w:w="1681" w:type="dxa"/>
          </w:tcPr>
          <w:p w:rsidR="002718C8" w:rsidRPr="002F5CB7"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AD2074"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45</w:t>
            </w:r>
          </w:p>
        </w:tc>
        <w:tc>
          <w:tcPr>
            <w:tcW w:w="9171" w:type="dxa"/>
            <w:vAlign w:val="center"/>
          </w:tcPr>
          <w:p w:rsidR="002718C8" w:rsidRDefault="002718C8" w:rsidP="003C48F1">
            <w:pPr>
              <w:rPr>
                <w:rFonts w:ascii="Times New Roman" w:hAnsi="Times New Roman"/>
                <w:sz w:val="24"/>
                <w:szCs w:val="24"/>
              </w:rPr>
            </w:pPr>
            <w:r>
              <w:rPr>
                <w:rFonts w:ascii="Times New Roman" w:hAnsi="Times New Roman"/>
                <w:sz w:val="24"/>
                <w:szCs w:val="24"/>
              </w:rPr>
              <w:t xml:space="preserve">Тема 6.5. </w:t>
            </w:r>
            <w:r w:rsidRPr="004F3724">
              <w:rPr>
                <w:rFonts w:ascii="Times New Roman" w:hAnsi="Times New Roman"/>
                <w:b/>
                <w:sz w:val="24"/>
                <w:szCs w:val="24"/>
              </w:rPr>
              <w:t>Практическая работа №</w:t>
            </w:r>
            <w:r>
              <w:rPr>
                <w:rFonts w:ascii="Times New Roman" w:hAnsi="Times New Roman"/>
                <w:b/>
                <w:sz w:val="24"/>
                <w:szCs w:val="24"/>
              </w:rPr>
              <w:t xml:space="preserve"> 29. </w:t>
            </w:r>
            <w:r w:rsidRPr="007C4D21">
              <w:rPr>
                <w:rFonts w:ascii="Times New Roman" w:hAnsi="Times New Roman"/>
                <w:sz w:val="24"/>
                <w:szCs w:val="24"/>
              </w:rPr>
              <w:t>Формулы двойного аргументов. Преобразование произведения тригонометрических функций в сумму и разность и наоборот</w:t>
            </w:r>
          </w:p>
        </w:tc>
        <w:tc>
          <w:tcPr>
            <w:tcW w:w="1681" w:type="dxa"/>
          </w:tcPr>
          <w:p w:rsidR="002718C8" w:rsidRPr="00603C7D" w:rsidRDefault="002718C8" w:rsidP="003C48F1">
            <w:pPr>
              <w:pStyle w:val="a9"/>
              <w:jc w:val="center"/>
              <w:rPr>
                <w:rFonts w:ascii="Times New Roman" w:hAnsi="Times New Roman" w:cs="Times New Roman"/>
                <w:sz w:val="24"/>
                <w:szCs w:val="24"/>
              </w:rPr>
            </w:pPr>
            <w:r w:rsidRPr="00603C7D">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AD2074" w:rsidTr="00CB65CE">
        <w:trPr>
          <w:gridAfter w:val="1"/>
          <w:wAfter w:w="2381" w:type="dxa"/>
        </w:trPr>
        <w:tc>
          <w:tcPr>
            <w:tcW w:w="576" w:type="dxa"/>
          </w:tcPr>
          <w:p w:rsidR="002718C8" w:rsidRPr="00AD2074" w:rsidRDefault="002718C8" w:rsidP="003C48F1">
            <w:pPr>
              <w:pStyle w:val="a9"/>
              <w:rPr>
                <w:rFonts w:ascii="Times New Roman" w:hAnsi="Times New Roman" w:cs="Times New Roman"/>
                <w:sz w:val="24"/>
                <w:szCs w:val="24"/>
              </w:rPr>
            </w:pPr>
            <w:r>
              <w:rPr>
                <w:rFonts w:ascii="Times New Roman" w:hAnsi="Times New Roman" w:cs="Times New Roman"/>
                <w:sz w:val="24"/>
                <w:szCs w:val="24"/>
              </w:rPr>
              <w:t>46</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 xml:space="preserve">Тема 6.6. </w:t>
            </w:r>
            <w:r w:rsidRPr="004F3724">
              <w:rPr>
                <w:rFonts w:ascii="Times New Roman" w:hAnsi="Times New Roman"/>
                <w:b/>
                <w:sz w:val="24"/>
                <w:szCs w:val="24"/>
              </w:rPr>
              <w:t>Практическая работа №</w:t>
            </w:r>
            <w:r>
              <w:rPr>
                <w:rFonts w:ascii="Times New Roman" w:hAnsi="Times New Roman"/>
                <w:b/>
                <w:sz w:val="24"/>
                <w:szCs w:val="24"/>
              </w:rPr>
              <w:t xml:space="preserve"> 30. </w:t>
            </w:r>
            <w:r w:rsidRPr="007C4D21">
              <w:rPr>
                <w:rFonts w:ascii="Times New Roman" w:hAnsi="Times New Roman"/>
                <w:sz w:val="24"/>
                <w:szCs w:val="24"/>
              </w:rPr>
              <w:t>Формулы двойного аргументов. Преобразование произведения тригонометрических функций в сумму и разность и наоборот</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AD2074" w:rsidRDefault="002718C8" w:rsidP="003C48F1">
            <w:pPr>
              <w:pStyle w:val="a9"/>
              <w:rPr>
                <w:rFonts w:ascii="Times New Roman" w:hAnsi="Times New Roman" w:cs="Times New Roman"/>
                <w:sz w:val="24"/>
                <w:szCs w:val="24"/>
              </w:rPr>
            </w:pPr>
            <w:r>
              <w:rPr>
                <w:rFonts w:ascii="Times New Roman" w:hAnsi="Times New Roman" w:cs="Times New Roman"/>
                <w:sz w:val="24"/>
                <w:szCs w:val="24"/>
              </w:rPr>
              <w:t>47</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 xml:space="preserve">Тема 6.7. </w:t>
            </w:r>
            <w:r w:rsidRPr="004F3724">
              <w:rPr>
                <w:rFonts w:ascii="Times New Roman" w:hAnsi="Times New Roman"/>
                <w:b/>
                <w:sz w:val="24"/>
                <w:szCs w:val="24"/>
              </w:rPr>
              <w:t>Практическая работа №</w:t>
            </w:r>
            <w:r>
              <w:rPr>
                <w:rFonts w:ascii="Times New Roman" w:hAnsi="Times New Roman"/>
                <w:b/>
                <w:sz w:val="24"/>
                <w:szCs w:val="24"/>
              </w:rPr>
              <w:t xml:space="preserve"> 31. </w:t>
            </w:r>
            <w:r w:rsidRPr="007C4D21">
              <w:rPr>
                <w:rFonts w:ascii="Times New Roman" w:hAnsi="Times New Roman"/>
                <w:sz w:val="24"/>
                <w:szCs w:val="24"/>
              </w:rPr>
              <w:t>Преобразование тригонометрических выражений</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48</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 xml:space="preserve">Тема 6.8. </w:t>
            </w:r>
            <w:r>
              <w:rPr>
                <w:rFonts w:ascii="Times New Roman" w:hAnsi="Times New Roman"/>
                <w:b/>
                <w:sz w:val="24"/>
                <w:szCs w:val="24"/>
              </w:rPr>
              <w:t xml:space="preserve"> </w:t>
            </w:r>
            <w:r>
              <w:rPr>
                <w:rFonts w:ascii="Times New Roman" w:hAnsi="Times New Roman"/>
                <w:sz w:val="24"/>
                <w:szCs w:val="24"/>
              </w:rPr>
              <w:t>Свойства</w:t>
            </w:r>
            <w:r w:rsidRPr="007C4D21">
              <w:rPr>
                <w:rFonts w:ascii="Times New Roman" w:hAnsi="Times New Roman"/>
                <w:sz w:val="24"/>
                <w:szCs w:val="24"/>
              </w:rPr>
              <w:t xml:space="preserve"> и графики</w:t>
            </w:r>
            <w:r>
              <w:rPr>
                <w:rFonts w:ascii="Times New Roman" w:hAnsi="Times New Roman"/>
                <w:sz w:val="24"/>
                <w:szCs w:val="24"/>
              </w:rPr>
              <w:t xml:space="preserve"> тригонометрических функций.</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1D0D58" w:rsidRDefault="002718C8" w:rsidP="003C48F1">
            <w:pPr>
              <w:pStyle w:val="a9"/>
              <w:rPr>
                <w:rFonts w:ascii="Times New Roman" w:hAnsi="Times New Roman" w:cs="Times New Roman"/>
                <w:sz w:val="24"/>
                <w:szCs w:val="24"/>
              </w:rPr>
            </w:pPr>
            <w:r>
              <w:rPr>
                <w:rFonts w:ascii="Times New Roman" w:hAnsi="Times New Roman" w:cs="Times New Roman"/>
                <w:sz w:val="24"/>
                <w:szCs w:val="24"/>
              </w:rPr>
              <w:t>49</w:t>
            </w:r>
          </w:p>
        </w:tc>
        <w:tc>
          <w:tcPr>
            <w:tcW w:w="9171" w:type="dxa"/>
          </w:tcPr>
          <w:p w:rsidR="002718C8" w:rsidRPr="007C4D21" w:rsidRDefault="002718C8" w:rsidP="003C48F1">
            <w:pPr>
              <w:rPr>
                <w:rFonts w:ascii="Times New Roman" w:hAnsi="Times New Roman"/>
                <w:bCs/>
                <w:sz w:val="24"/>
                <w:szCs w:val="24"/>
              </w:rPr>
            </w:pPr>
            <w:r>
              <w:rPr>
                <w:rFonts w:ascii="Times New Roman" w:hAnsi="Times New Roman"/>
                <w:sz w:val="24"/>
                <w:szCs w:val="24"/>
              </w:rPr>
              <w:t xml:space="preserve">Тема 6.9. </w:t>
            </w:r>
            <w:r w:rsidRPr="004F3724">
              <w:rPr>
                <w:rFonts w:ascii="Times New Roman" w:hAnsi="Times New Roman"/>
                <w:b/>
                <w:sz w:val="24"/>
                <w:szCs w:val="24"/>
              </w:rPr>
              <w:t>Практическая работа №</w:t>
            </w:r>
            <w:r>
              <w:rPr>
                <w:rFonts w:ascii="Times New Roman" w:hAnsi="Times New Roman"/>
                <w:b/>
                <w:sz w:val="24"/>
                <w:szCs w:val="24"/>
              </w:rPr>
              <w:t xml:space="preserve"> 32</w:t>
            </w:r>
            <w:r w:rsidRPr="007C4D21">
              <w:rPr>
                <w:rFonts w:ascii="Times New Roman" w:hAnsi="Times New Roman"/>
                <w:b/>
                <w:bCs/>
                <w:sz w:val="24"/>
                <w:szCs w:val="24"/>
              </w:rPr>
              <w:t>Профессионально ориентированное содержание</w:t>
            </w:r>
            <w:r w:rsidRPr="007C4D21">
              <w:rPr>
                <w:rFonts w:ascii="Times New Roman" w:hAnsi="Times New Roman"/>
                <w:bCs/>
                <w:sz w:val="24"/>
                <w:szCs w:val="24"/>
              </w:rPr>
              <w:t>: Описание производственных процессов с помощью графиков тригонометрических функций</w:t>
            </w:r>
          </w:p>
        </w:tc>
        <w:tc>
          <w:tcPr>
            <w:tcW w:w="1681" w:type="dxa"/>
          </w:tcPr>
          <w:p w:rsidR="002718C8" w:rsidRPr="00801B3D" w:rsidRDefault="002718C8" w:rsidP="003C48F1">
            <w:pPr>
              <w:pStyle w:val="a9"/>
              <w:jc w:val="center"/>
              <w:rPr>
                <w:rFonts w:ascii="Times New Roman" w:hAnsi="Times New Roman" w:cs="Times New Roman"/>
                <w:sz w:val="24"/>
                <w:szCs w:val="24"/>
              </w:rPr>
            </w:pPr>
            <w:r w:rsidRPr="00801B3D">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1D0D58" w:rsidRDefault="002718C8" w:rsidP="003C48F1">
            <w:pPr>
              <w:pStyle w:val="a9"/>
              <w:rPr>
                <w:rFonts w:ascii="Times New Roman" w:hAnsi="Times New Roman" w:cs="Times New Roman"/>
                <w:sz w:val="24"/>
                <w:szCs w:val="24"/>
              </w:rPr>
            </w:pPr>
            <w:r>
              <w:rPr>
                <w:rFonts w:ascii="Times New Roman" w:hAnsi="Times New Roman" w:cs="Times New Roman"/>
                <w:sz w:val="24"/>
                <w:szCs w:val="24"/>
              </w:rPr>
              <w:t>50</w:t>
            </w:r>
          </w:p>
        </w:tc>
        <w:tc>
          <w:tcPr>
            <w:tcW w:w="9171" w:type="dxa"/>
          </w:tcPr>
          <w:p w:rsidR="002718C8" w:rsidRDefault="002718C8" w:rsidP="003C48F1">
            <w:pPr>
              <w:rPr>
                <w:rFonts w:ascii="Times New Roman" w:hAnsi="Times New Roman"/>
                <w:sz w:val="24"/>
                <w:szCs w:val="24"/>
              </w:rPr>
            </w:pPr>
            <w:r>
              <w:rPr>
                <w:rFonts w:ascii="Times New Roman" w:hAnsi="Times New Roman"/>
                <w:sz w:val="24"/>
                <w:szCs w:val="24"/>
              </w:rPr>
              <w:t>Обратные тригонометрические функции</w:t>
            </w:r>
          </w:p>
        </w:tc>
        <w:tc>
          <w:tcPr>
            <w:tcW w:w="1681" w:type="dxa"/>
          </w:tcPr>
          <w:p w:rsidR="002718C8" w:rsidRPr="00443C03" w:rsidRDefault="00944AC0"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AF31C2"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B3288F"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51</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 xml:space="preserve">Тема 6.10. </w:t>
            </w:r>
            <w:r w:rsidRPr="004F3724">
              <w:rPr>
                <w:rFonts w:ascii="Times New Roman" w:hAnsi="Times New Roman"/>
                <w:b/>
                <w:sz w:val="24"/>
                <w:szCs w:val="24"/>
              </w:rPr>
              <w:t>Практическая работа №</w:t>
            </w:r>
            <w:r>
              <w:rPr>
                <w:rFonts w:ascii="Times New Roman" w:hAnsi="Times New Roman"/>
                <w:b/>
                <w:sz w:val="24"/>
                <w:szCs w:val="24"/>
              </w:rPr>
              <w:t xml:space="preserve"> 33.</w:t>
            </w:r>
            <w:r w:rsidRPr="009C74DD">
              <w:rPr>
                <w:rFonts w:ascii="Times New Roman" w:hAnsi="Times New Roman"/>
                <w:sz w:val="24"/>
                <w:szCs w:val="24"/>
              </w:rPr>
              <w:t>Простейшие тригонометрические уравнения.</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B3288F" w:rsidTr="00CB65CE">
        <w:trPr>
          <w:gridAfter w:val="1"/>
          <w:wAfter w:w="2381" w:type="dxa"/>
        </w:trPr>
        <w:tc>
          <w:tcPr>
            <w:tcW w:w="576" w:type="dxa"/>
          </w:tcPr>
          <w:p w:rsidR="002718C8" w:rsidRPr="00D651ED" w:rsidRDefault="002718C8" w:rsidP="003C48F1">
            <w:pPr>
              <w:pStyle w:val="a9"/>
              <w:rPr>
                <w:rFonts w:ascii="Times New Roman" w:hAnsi="Times New Roman" w:cs="Times New Roman"/>
                <w:sz w:val="24"/>
                <w:szCs w:val="24"/>
              </w:rPr>
            </w:pPr>
            <w:r>
              <w:rPr>
                <w:rFonts w:ascii="Times New Roman" w:hAnsi="Times New Roman" w:cs="Times New Roman"/>
                <w:sz w:val="24"/>
                <w:szCs w:val="24"/>
              </w:rPr>
              <w:t>52</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 xml:space="preserve">Тема 6.11. </w:t>
            </w:r>
            <w:r w:rsidRPr="004F3724">
              <w:rPr>
                <w:rFonts w:ascii="Times New Roman" w:hAnsi="Times New Roman"/>
                <w:b/>
                <w:sz w:val="24"/>
                <w:szCs w:val="24"/>
              </w:rPr>
              <w:t>Практическая работа №</w:t>
            </w:r>
            <w:r>
              <w:rPr>
                <w:rFonts w:ascii="Times New Roman" w:hAnsi="Times New Roman"/>
                <w:b/>
                <w:sz w:val="24"/>
                <w:szCs w:val="24"/>
              </w:rPr>
              <w:t xml:space="preserve"> 34.</w:t>
            </w:r>
            <w:r w:rsidRPr="007C4D21">
              <w:rPr>
                <w:rFonts w:ascii="Times New Roman" w:hAnsi="Times New Roman"/>
                <w:sz w:val="24"/>
                <w:szCs w:val="24"/>
              </w:rPr>
              <w:t xml:space="preserve">Решение тригонометрических уравнений </w:t>
            </w:r>
          </w:p>
        </w:tc>
        <w:tc>
          <w:tcPr>
            <w:tcW w:w="1681" w:type="dxa"/>
          </w:tcPr>
          <w:p w:rsidR="002718C8" w:rsidRPr="00801B3D" w:rsidRDefault="002718C8" w:rsidP="003C48F1">
            <w:pPr>
              <w:pStyle w:val="a9"/>
              <w:jc w:val="center"/>
              <w:rPr>
                <w:rFonts w:ascii="Times New Roman" w:hAnsi="Times New Roman" w:cs="Times New Roman"/>
                <w:sz w:val="24"/>
                <w:szCs w:val="24"/>
              </w:rPr>
            </w:pPr>
            <w:r w:rsidRPr="00801B3D">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B3288F"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r>
              <w:rPr>
                <w:rFonts w:ascii="Times New Roman" w:hAnsi="Times New Roman" w:cs="Times New Roman"/>
                <w:sz w:val="24"/>
                <w:szCs w:val="24"/>
              </w:rPr>
              <w:t>53</w:t>
            </w:r>
          </w:p>
        </w:tc>
        <w:tc>
          <w:tcPr>
            <w:tcW w:w="9171" w:type="dxa"/>
          </w:tcPr>
          <w:p w:rsidR="002718C8" w:rsidRPr="007C4D21" w:rsidRDefault="002718C8" w:rsidP="003C48F1">
            <w:pPr>
              <w:rPr>
                <w:rFonts w:ascii="Times New Roman" w:hAnsi="Times New Roman"/>
                <w:sz w:val="24"/>
                <w:szCs w:val="24"/>
              </w:rPr>
            </w:pPr>
            <w:r>
              <w:rPr>
                <w:rFonts w:ascii="Times New Roman" w:hAnsi="Times New Roman"/>
                <w:sz w:val="24"/>
                <w:szCs w:val="24"/>
              </w:rPr>
              <w:t xml:space="preserve">Тема 6.12. </w:t>
            </w:r>
            <w:r w:rsidRPr="007C4D21">
              <w:rPr>
                <w:rFonts w:ascii="Times New Roman" w:hAnsi="Times New Roman"/>
                <w:sz w:val="24"/>
                <w:szCs w:val="24"/>
              </w:rPr>
              <w:t>Контрольная работа «Основы тригонометрии»</w:t>
            </w:r>
          </w:p>
        </w:tc>
        <w:tc>
          <w:tcPr>
            <w:tcW w:w="1681" w:type="dxa"/>
          </w:tcPr>
          <w:p w:rsidR="002718C8" w:rsidRPr="006202D6"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7C4D21" w:rsidRDefault="002718C8" w:rsidP="003C48F1">
            <w:pPr>
              <w:jc w:val="center"/>
              <w:rPr>
                <w:rFonts w:ascii="Times New Roman" w:eastAsia="Calibri" w:hAnsi="Times New Roman"/>
                <w:sz w:val="24"/>
                <w:szCs w:val="24"/>
              </w:rPr>
            </w:pPr>
          </w:p>
        </w:tc>
        <w:tc>
          <w:tcPr>
            <w:tcW w:w="2552" w:type="dxa"/>
            <w:vMerge/>
            <w:vAlign w:val="center"/>
          </w:tcPr>
          <w:p w:rsidR="002718C8" w:rsidRPr="007C4D21" w:rsidRDefault="002718C8" w:rsidP="003C48F1">
            <w:pPr>
              <w:jc w:val="center"/>
              <w:rPr>
                <w:rFonts w:ascii="Times New Roman" w:hAnsi="Times New Roman"/>
                <w:sz w:val="24"/>
                <w:szCs w:val="24"/>
              </w:rPr>
            </w:pPr>
          </w:p>
        </w:tc>
      </w:tr>
      <w:tr w:rsidR="002718C8" w:rsidRPr="00D651ED" w:rsidTr="00CB65CE">
        <w:tc>
          <w:tcPr>
            <w:tcW w:w="9747" w:type="dxa"/>
            <w:gridSpan w:val="2"/>
          </w:tcPr>
          <w:p w:rsidR="002718C8" w:rsidRPr="007C4D21" w:rsidRDefault="002718C8" w:rsidP="003C48F1">
            <w:pPr>
              <w:rPr>
                <w:rFonts w:ascii="Times New Roman" w:hAnsi="Times New Roman"/>
                <w:sz w:val="24"/>
                <w:szCs w:val="24"/>
              </w:rPr>
            </w:pPr>
            <w:r w:rsidRPr="00AF31C2">
              <w:rPr>
                <w:rFonts w:ascii="Times New Roman" w:hAnsi="Times New Roman"/>
                <w:b/>
                <w:sz w:val="24"/>
                <w:szCs w:val="24"/>
              </w:rPr>
              <w:t xml:space="preserve">Раздел 7. </w:t>
            </w:r>
            <w:r w:rsidRPr="00AF31C2">
              <w:rPr>
                <w:rFonts w:ascii="Times New Roman" w:hAnsi="Times New Roman"/>
                <w:b/>
                <w:bCs/>
                <w:sz w:val="24"/>
                <w:szCs w:val="24"/>
              </w:rPr>
              <w:t>Координаты и векторы в пространстве</w:t>
            </w:r>
          </w:p>
        </w:tc>
        <w:tc>
          <w:tcPr>
            <w:tcW w:w="1681" w:type="dxa"/>
          </w:tcPr>
          <w:p w:rsidR="002718C8" w:rsidRPr="0012255F" w:rsidRDefault="008D5E23" w:rsidP="003C48F1">
            <w:pPr>
              <w:pStyle w:val="a9"/>
              <w:jc w:val="center"/>
              <w:rPr>
                <w:rFonts w:ascii="Times New Roman" w:hAnsi="Times New Roman" w:cs="Times New Roman"/>
                <w:b/>
                <w:sz w:val="24"/>
                <w:szCs w:val="24"/>
              </w:rPr>
            </w:pPr>
            <w:r>
              <w:rPr>
                <w:rFonts w:ascii="Times New Roman" w:hAnsi="Times New Roman" w:cs="Times New Roman"/>
                <w:b/>
                <w:sz w:val="24"/>
                <w:szCs w:val="24"/>
              </w:rPr>
              <w:t>8</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vAlign w:val="center"/>
          </w:tcPr>
          <w:p w:rsidR="002718C8" w:rsidRPr="00F46599" w:rsidRDefault="002718C8" w:rsidP="0049039B">
            <w:pPr>
              <w:pStyle w:val="a9"/>
              <w:jc w:val="center"/>
              <w:rPr>
                <w:rFonts w:ascii="Times New Roman" w:hAnsi="Times New Roman" w:cs="Times New Roman"/>
                <w:sz w:val="24"/>
                <w:szCs w:val="24"/>
              </w:rPr>
            </w:pPr>
          </w:p>
        </w:tc>
        <w:tc>
          <w:tcPr>
            <w:tcW w:w="2381" w:type="dxa"/>
            <w:vAlign w:val="center"/>
          </w:tcPr>
          <w:p w:rsidR="002718C8" w:rsidRPr="00F46599" w:rsidRDefault="002718C8" w:rsidP="0049039B">
            <w:pPr>
              <w:pStyle w:val="a9"/>
              <w:jc w:val="center"/>
              <w:rPr>
                <w:rFonts w:ascii="Times New Roman" w:hAnsi="Times New Roman" w:cs="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r>
              <w:rPr>
                <w:rFonts w:ascii="Times New Roman" w:hAnsi="Times New Roman" w:cs="Times New Roman"/>
                <w:sz w:val="24"/>
                <w:szCs w:val="24"/>
              </w:rPr>
              <w:lastRenderedPageBreak/>
              <w:t>54</w:t>
            </w:r>
          </w:p>
        </w:tc>
        <w:tc>
          <w:tcPr>
            <w:tcW w:w="9171" w:type="dxa"/>
            <w:vAlign w:val="center"/>
          </w:tcPr>
          <w:p w:rsidR="002718C8" w:rsidRPr="00306BEC" w:rsidRDefault="002718C8" w:rsidP="003C48F1">
            <w:pPr>
              <w:rPr>
                <w:rFonts w:ascii="Times New Roman" w:hAnsi="Times New Roman"/>
                <w:sz w:val="24"/>
                <w:szCs w:val="24"/>
              </w:rPr>
            </w:pPr>
            <w:r w:rsidRPr="00306BEC">
              <w:rPr>
                <w:rFonts w:ascii="Times New Roman" w:hAnsi="Times New Roman"/>
                <w:sz w:val="24"/>
                <w:szCs w:val="24"/>
              </w:rPr>
              <w:t>Тема 7.1. Вектор на плоскости. Основные понятия и определения. Прямоугольная система координат на плоскости</w:t>
            </w:r>
          </w:p>
        </w:tc>
        <w:tc>
          <w:tcPr>
            <w:tcW w:w="1681" w:type="dxa"/>
          </w:tcPr>
          <w:p w:rsidR="002718C8" w:rsidRPr="00D45BB4" w:rsidRDefault="000857D3"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2718C8" w:rsidRPr="00AF31C2" w:rsidRDefault="00AA152E" w:rsidP="003C48F1">
            <w:pPr>
              <w:jc w:val="center"/>
              <w:rPr>
                <w:rFonts w:ascii="Times New Roman" w:eastAsia="Calibri" w:hAnsi="Times New Roman"/>
                <w:sz w:val="24"/>
                <w:szCs w:val="24"/>
              </w:rPr>
            </w:pPr>
            <w:r>
              <w:rPr>
                <w:rFonts w:ascii="Times New Roman" w:eastAsia="Calibri" w:hAnsi="Times New Roman"/>
                <w:sz w:val="24"/>
                <w:szCs w:val="24"/>
              </w:rPr>
              <w:t>1-2</w:t>
            </w:r>
          </w:p>
        </w:tc>
        <w:tc>
          <w:tcPr>
            <w:tcW w:w="2552" w:type="dxa"/>
            <w:vMerge w:val="restart"/>
          </w:tcPr>
          <w:p w:rsidR="00407A7A" w:rsidRPr="00F46599" w:rsidRDefault="00407A7A" w:rsidP="00407A7A">
            <w:pPr>
              <w:pStyle w:val="a9"/>
              <w:rPr>
                <w:rFonts w:ascii="Times New Roman" w:hAnsi="Times New Roman" w:cs="Times New Roman"/>
                <w:sz w:val="24"/>
                <w:szCs w:val="24"/>
              </w:rPr>
            </w:pPr>
            <w:r>
              <w:rPr>
                <w:rFonts w:ascii="Times New Roman" w:hAnsi="Times New Roman" w:cs="Times New Roman"/>
                <w:sz w:val="24"/>
                <w:szCs w:val="24"/>
              </w:rPr>
              <w:t>ОК 1-7</w:t>
            </w:r>
            <w:r w:rsidRPr="00F46599">
              <w:rPr>
                <w:rFonts w:ascii="Times New Roman" w:hAnsi="Times New Roman" w:cs="Times New Roman"/>
                <w:sz w:val="24"/>
                <w:szCs w:val="24"/>
              </w:rPr>
              <w:t xml:space="preserve"> </w:t>
            </w:r>
          </w:p>
          <w:p w:rsidR="002718C8" w:rsidRPr="00C379AA" w:rsidRDefault="002718C8" w:rsidP="00407A7A">
            <w:pPr>
              <w:pStyle w:val="a9"/>
              <w:rPr>
                <w:rFonts w:ascii="Times New Roman" w:hAnsi="Times New Roman" w:cs="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r>
              <w:rPr>
                <w:rFonts w:ascii="Times New Roman" w:hAnsi="Times New Roman" w:cs="Times New Roman"/>
                <w:sz w:val="24"/>
                <w:szCs w:val="24"/>
              </w:rPr>
              <w:t>55</w:t>
            </w:r>
          </w:p>
        </w:tc>
        <w:tc>
          <w:tcPr>
            <w:tcW w:w="9171" w:type="dxa"/>
            <w:vAlign w:val="center"/>
          </w:tcPr>
          <w:p w:rsidR="002718C8" w:rsidRPr="00306BEC" w:rsidRDefault="002718C8" w:rsidP="003C48F1">
            <w:pPr>
              <w:rPr>
                <w:rFonts w:ascii="Times New Roman" w:hAnsi="Times New Roman"/>
                <w:sz w:val="24"/>
                <w:szCs w:val="24"/>
              </w:rPr>
            </w:pPr>
            <w:r w:rsidRPr="00306BEC">
              <w:rPr>
                <w:rFonts w:ascii="Times New Roman" w:hAnsi="Times New Roman"/>
                <w:sz w:val="24"/>
                <w:szCs w:val="24"/>
              </w:rPr>
              <w:t xml:space="preserve">Тема 7.2. </w:t>
            </w:r>
            <w:r w:rsidRPr="009D307C">
              <w:rPr>
                <w:rFonts w:ascii="Times New Roman" w:hAnsi="Times New Roman"/>
                <w:b/>
                <w:sz w:val="24"/>
                <w:szCs w:val="24"/>
              </w:rPr>
              <w:t>Практическая работа №35</w:t>
            </w:r>
            <w:r>
              <w:rPr>
                <w:rFonts w:ascii="Times New Roman" w:hAnsi="Times New Roman"/>
                <w:sz w:val="24"/>
                <w:szCs w:val="24"/>
              </w:rPr>
              <w:t>.</w:t>
            </w:r>
            <w:r w:rsidRPr="00306BEC">
              <w:rPr>
                <w:rFonts w:ascii="Times New Roman" w:hAnsi="Times New Roman"/>
                <w:sz w:val="24"/>
                <w:szCs w:val="24"/>
              </w:rPr>
              <w:t>Векторы в пространстве. Прямоугольная система координат в пространстве</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AF31C2" w:rsidRDefault="002718C8" w:rsidP="003C48F1">
            <w:pPr>
              <w:jc w:val="center"/>
              <w:rPr>
                <w:rFonts w:ascii="Times New Roman" w:eastAsia="Calibri" w:hAnsi="Times New Roman"/>
                <w:sz w:val="24"/>
                <w:szCs w:val="24"/>
              </w:rPr>
            </w:pPr>
          </w:p>
        </w:tc>
        <w:tc>
          <w:tcPr>
            <w:tcW w:w="2552" w:type="dxa"/>
            <w:vMerge/>
            <w:vAlign w:val="center"/>
          </w:tcPr>
          <w:p w:rsidR="002718C8" w:rsidRPr="00B6434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r>
              <w:rPr>
                <w:rFonts w:ascii="Times New Roman" w:hAnsi="Times New Roman" w:cs="Times New Roman"/>
                <w:sz w:val="24"/>
                <w:szCs w:val="24"/>
              </w:rPr>
              <w:t>56</w:t>
            </w:r>
          </w:p>
        </w:tc>
        <w:tc>
          <w:tcPr>
            <w:tcW w:w="9171" w:type="dxa"/>
          </w:tcPr>
          <w:p w:rsidR="002718C8" w:rsidRPr="00306BEC" w:rsidRDefault="002718C8" w:rsidP="003C48F1">
            <w:pPr>
              <w:rPr>
                <w:rFonts w:ascii="Times New Roman" w:hAnsi="Times New Roman"/>
                <w:sz w:val="24"/>
                <w:szCs w:val="24"/>
              </w:rPr>
            </w:pPr>
            <w:r w:rsidRPr="00306BEC">
              <w:rPr>
                <w:rFonts w:ascii="Times New Roman" w:hAnsi="Times New Roman"/>
                <w:sz w:val="24"/>
                <w:szCs w:val="24"/>
              </w:rPr>
              <w:t xml:space="preserve">Тема 7.3. </w:t>
            </w:r>
            <w:r w:rsidRPr="004F3724">
              <w:rPr>
                <w:rFonts w:ascii="Times New Roman" w:hAnsi="Times New Roman"/>
                <w:b/>
                <w:sz w:val="24"/>
                <w:szCs w:val="24"/>
              </w:rPr>
              <w:t>Практическая работа №</w:t>
            </w:r>
            <w:r>
              <w:rPr>
                <w:rFonts w:ascii="Times New Roman" w:hAnsi="Times New Roman"/>
                <w:b/>
                <w:sz w:val="24"/>
                <w:szCs w:val="24"/>
              </w:rPr>
              <w:t xml:space="preserve"> 36. </w:t>
            </w:r>
            <w:r w:rsidRPr="00306BEC">
              <w:rPr>
                <w:rFonts w:ascii="Times New Roman" w:hAnsi="Times New Roman"/>
                <w:sz w:val="24"/>
                <w:szCs w:val="24"/>
              </w:rPr>
              <w:t>Решение задач на действия над векторами, заданными координатами</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AF31C2" w:rsidRDefault="002718C8" w:rsidP="003C48F1">
            <w:pPr>
              <w:jc w:val="center"/>
              <w:rPr>
                <w:rFonts w:ascii="Times New Roman" w:eastAsia="Calibri" w:hAnsi="Times New Roman"/>
                <w:sz w:val="24"/>
                <w:szCs w:val="24"/>
              </w:rPr>
            </w:pPr>
          </w:p>
        </w:tc>
        <w:tc>
          <w:tcPr>
            <w:tcW w:w="2552" w:type="dxa"/>
            <w:vMerge/>
            <w:vAlign w:val="center"/>
          </w:tcPr>
          <w:p w:rsidR="002718C8" w:rsidRPr="00B6434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r>
              <w:rPr>
                <w:rFonts w:ascii="Times New Roman" w:hAnsi="Times New Roman" w:cs="Times New Roman"/>
                <w:sz w:val="24"/>
                <w:szCs w:val="24"/>
              </w:rPr>
              <w:t>57</w:t>
            </w:r>
          </w:p>
        </w:tc>
        <w:tc>
          <w:tcPr>
            <w:tcW w:w="9171" w:type="dxa"/>
          </w:tcPr>
          <w:p w:rsidR="002718C8" w:rsidRPr="00306BEC" w:rsidRDefault="002718C8" w:rsidP="003C48F1">
            <w:pPr>
              <w:rPr>
                <w:rFonts w:ascii="Times New Roman" w:hAnsi="Times New Roman"/>
                <w:sz w:val="24"/>
                <w:szCs w:val="24"/>
              </w:rPr>
            </w:pPr>
            <w:r w:rsidRPr="00306BEC">
              <w:rPr>
                <w:rFonts w:ascii="Times New Roman" w:hAnsi="Times New Roman"/>
                <w:sz w:val="24"/>
                <w:szCs w:val="24"/>
              </w:rPr>
              <w:t>Тема 7.4. Контрольная работа «Координаты и векторы в пространстве»</w:t>
            </w:r>
          </w:p>
        </w:tc>
        <w:tc>
          <w:tcPr>
            <w:tcW w:w="1681" w:type="dxa"/>
          </w:tcPr>
          <w:p w:rsidR="002718C8" w:rsidRPr="00D45BB4" w:rsidRDefault="002718C8"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2718C8" w:rsidRPr="00AF31C2" w:rsidRDefault="002718C8" w:rsidP="003C48F1">
            <w:pPr>
              <w:jc w:val="center"/>
              <w:rPr>
                <w:rFonts w:ascii="Times New Roman" w:eastAsia="Calibri" w:hAnsi="Times New Roman"/>
                <w:sz w:val="24"/>
                <w:szCs w:val="24"/>
              </w:rPr>
            </w:pPr>
          </w:p>
        </w:tc>
        <w:tc>
          <w:tcPr>
            <w:tcW w:w="2552" w:type="dxa"/>
            <w:vMerge/>
            <w:vAlign w:val="center"/>
          </w:tcPr>
          <w:p w:rsidR="002718C8" w:rsidRPr="00B64341" w:rsidRDefault="002718C8" w:rsidP="003C48F1">
            <w:pPr>
              <w:jc w:val="center"/>
              <w:rPr>
                <w:rFonts w:ascii="Times New Roman" w:hAnsi="Times New Roman"/>
                <w:sz w:val="24"/>
                <w:szCs w:val="24"/>
              </w:rPr>
            </w:pPr>
          </w:p>
        </w:tc>
      </w:tr>
      <w:tr w:rsidR="002718C8" w:rsidRPr="00D651ED" w:rsidTr="00CB65CE">
        <w:trPr>
          <w:gridAfter w:val="1"/>
          <w:wAfter w:w="2381" w:type="dxa"/>
        </w:trPr>
        <w:tc>
          <w:tcPr>
            <w:tcW w:w="9747" w:type="dxa"/>
            <w:gridSpan w:val="2"/>
          </w:tcPr>
          <w:p w:rsidR="002718C8" w:rsidRPr="007C4D21" w:rsidRDefault="002718C8" w:rsidP="003C48F1">
            <w:pPr>
              <w:rPr>
                <w:rFonts w:ascii="Times New Roman" w:hAnsi="Times New Roman"/>
                <w:sz w:val="24"/>
                <w:szCs w:val="24"/>
              </w:rPr>
            </w:pPr>
            <w:r>
              <w:rPr>
                <w:rFonts w:ascii="Times New Roman" w:hAnsi="Times New Roman"/>
                <w:b/>
                <w:sz w:val="24"/>
              </w:rPr>
              <w:t xml:space="preserve">Раздел 8. </w:t>
            </w:r>
            <w:r>
              <w:rPr>
                <w:rFonts w:ascii="Times New Roman" w:hAnsi="Times New Roman"/>
                <w:b/>
                <w:bCs/>
                <w:sz w:val="24"/>
              </w:rPr>
              <w:t xml:space="preserve">Производная функции, ее применение </w:t>
            </w:r>
          </w:p>
        </w:tc>
        <w:tc>
          <w:tcPr>
            <w:tcW w:w="1681" w:type="dxa"/>
          </w:tcPr>
          <w:p w:rsidR="002718C8" w:rsidRPr="009D3BE0" w:rsidRDefault="0087725A" w:rsidP="003C48F1">
            <w:pPr>
              <w:pStyle w:val="a9"/>
              <w:jc w:val="center"/>
              <w:rPr>
                <w:rFonts w:ascii="Times New Roman" w:hAnsi="Times New Roman" w:cs="Times New Roman"/>
                <w:b/>
                <w:sz w:val="24"/>
                <w:szCs w:val="24"/>
              </w:rPr>
            </w:pPr>
            <w:r>
              <w:rPr>
                <w:rFonts w:ascii="Times New Roman" w:hAnsi="Times New Roman" w:cs="Times New Roman"/>
                <w:b/>
                <w:sz w:val="24"/>
                <w:szCs w:val="24"/>
              </w:rPr>
              <w:t>38</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58</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8.1. Предел числовой последовательности</w:t>
            </w:r>
            <w:r>
              <w:rPr>
                <w:rFonts w:ascii="Times New Roman" w:hAnsi="Times New Roman"/>
                <w:sz w:val="24"/>
                <w:szCs w:val="24"/>
              </w:rPr>
              <w:t>, теоремы о пределах.</w:t>
            </w:r>
          </w:p>
        </w:tc>
        <w:tc>
          <w:tcPr>
            <w:tcW w:w="1681" w:type="dxa"/>
          </w:tcPr>
          <w:p w:rsidR="000F296B" w:rsidRPr="00D45BB4" w:rsidRDefault="0087725A"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0F296B" w:rsidRPr="00AF31C2" w:rsidRDefault="000F296B" w:rsidP="003C48F1">
            <w:pPr>
              <w:jc w:val="center"/>
              <w:rPr>
                <w:rFonts w:ascii="Times New Roman" w:eastAsia="Calibri" w:hAnsi="Times New Roman"/>
                <w:sz w:val="24"/>
                <w:szCs w:val="24"/>
              </w:rPr>
            </w:pPr>
            <w:r>
              <w:rPr>
                <w:rFonts w:ascii="Times New Roman" w:eastAsia="Calibri" w:hAnsi="Times New Roman"/>
                <w:sz w:val="24"/>
                <w:szCs w:val="24"/>
              </w:rPr>
              <w:t>1-2</w:t>
            </w:r>
          </w:p>
        </w:tc>
        <w:tc>
          <w:tcPr>
            <w:tcW w:w="2552" w:type="dxa"/>
            <w:vMerge w:val="restart"/>
          </w:tcPr>
          <w:p w:rsidR="000F296B" w:rsidRPr="002718C8" w:rsidRDefault="000F296B" w:rsidP="00F875B2">
            <w:pPr>
              <w:jc w:val="both"/>
              <w:rPr>
                <w:rFonts w:ascii="Times New Roman" w:hAnsi="Times New Roman" w:cs="Times New Roman"/>
                <w:sz w:val="24"/>
                <w:szCs w:val="24"/>
              </w:rPr>
            </w:pPr>
          </w:p>
          <w:p w:rsidR="000F296B" w:rsidRPr="000F296B" w:rsidRDefault="00407A7A" w:rsidP="000F296B">
            <w:pPr>
              <w:rPr>
                <w:rFonts w:ascii="Times New Roman" w:hAnsi="Times New Roman" w:cs="Times New Roman"/>
                <w:iCs/>
              </w:rPr>
            </w:pPr>
            <w:r>
              <w:rPr>
                <w:rFonts w:ascii="Times New Roman" w:hAnsi="Times New Roman" w:cs="Times New Roman"/>
              </w:rPr>
              <w:t>ОК 2-4</w:t>
            </w:r>
          </w:p>
          <w:p w:rsidR="000F296B" w:rsidRPr="002718C8" w:rsidRDefault="000F296B" w:rsidP="000F296B">
            <w:pPr>
              <w:jc w:val="both"/>
              <w:rPr>
                <w:rFonts w:ascii="Times New Roman" w:hAnsi="Times New Roman" w:cs="Times New Roman"/>
                <w:sz w:val="24"/>
                <w:szCs w:val="24"/>
              </w:rPr>
            </w:pPr>
          </w:p>
        </w:tc>
      </w:tr>
      <w:tr w:rsidR="000F296B" w:rsidRPr="00D651ED" w:rsidTr="00CB65CE">
        <w:trPr>
          <w:gridAfter w:val="1"/>
          <w:wAfter w:w="2381" w:type="dxa"/>
        </w:trPr>
        <w:tc>
          <w:tcPr>
            <w:tcW w:w="576" w:type="dxa"/>
          </w:tcPr>
          <w:p w:rsidR="000F296B" w:rsidRDefault="000F296B" w:rsidP="003C48F1">
            <w:pPr>
              <w:pStyle w:val="a9"/>
              <w:rPr>
                <w:rFonts w:ascii="Times New Roman" w:hAnsi="Times New Roman" w:cs="Times New Roman"/>
                <w:sz w:val="24"/>
                <w:szCs w:val="24"/>
              </w:rPr>
            </w:pPr>
            <w:r>
              <w:rPr>
                <w:rFonts w:ascii="Times New Roman" w:hAnsi="Times New Roman" w:cs="Times New Roman"/>
                <w:sz w:val="24"/>
                <w:szCs w:val="24"/>
              </w:rPr>
              <w:t>59</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8.2. Предел функции в точке. Теоремы о пределах. Бесконечно малая и бесконечно большая функции. Виды неопределённостей</w:t>
            </w:r>
          </w:p>
        </w:tc>
        <w:tc>
          <w:tcPr>
            <w:tcW w:w="1681" w:type="dxa"/>
            <w:vAlign w:val="center"/>
          </w:tcPr>
          <w:p w:rsidR="000F296B" w:rsidRPr="00AF31C2" w:rsidRDefault="0087725A" w:rsidP="003C48F1">
            <w:pPr>
              <w:jc w:val="center"/>
              <w:rPr>
                <w:rFonts w:ascii="Times New Roman" w:hAnsi="Times New Roman"/>
                <w:sz w:val="24"/>
                <w:szCs w:val="24"/>
              </w:rPr>
            </w:pPr>
            <w:r>
              <w:rPr>
                <w:rFonts w:ascii="Times New Roman" w:hAnsi="Times New Roman"/>
                <w:sz w:val="24"/>
                <w:szCs w:val="24"/>
              </w:rPr>
              <w:t>2</w:t>
            </w:r>
          </w:p>
        </w:tc>
        <w:tc>
          <w:tcPr>
            <w:tcW w:w="1154" w:type="dxa"/>
            <w:vMerge/>
            <w:vAlign w:val="center"/>
          </w:tcPr>
          <w:p w:rsidR="000F296B" w:rsidRPr="00AF31C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60</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3</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37. </w:t>
            </w:r>
            <w:r w:rsidRPr="005E162E">
              <w:rPr>
                <w:rFonts w:ascii="Times New Roman" w:hAnsi="Times New Roman"/>
                <w:sz w:val="24"/>
                <w:szCs w:val="24"/>
              </w:rPr>
              <w:t>Решение задач по теме «Вычисление пределов»</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AF31C2" w:rsidRDefault="000F296B" w:rsidP="003C48F1">
            <w:pPr>
              <w:jc w:val="center"/>
              <w:rPr>
                <w:rFonts w:ascii="Times New Roman" w:eastAsia="Calibri" w:hAnsi="Times New Roman"/>
                <w:sz w:val="24"/>
                <w:szCs w:val="24"/>
              </w:rPr>
            </w:pPr>
          </w:p>
        </w:tc>
        <w:tc>
          <w:tcPr>
            <w:tcW w:w="2552" w:type="dxa"/>
            <w:vMerge/>
            <w:vAlign w:val="center"/>
          </w:tcPr>
          <w:p w:rsidR="000F296B" w:rsidRPr="00B6434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61</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4</w:t>
            </w:r>
            <w:r w:rsidRPr="005E162E">
              <w:rPr>
                <w:rFonts w:ascii="Times New Roman" w:hAnsi="Times New Roman"/>
                <w:sz w:val="24"/>
                <w:szCs w:val="24"/>
              </w:rPr>
              <w:t>. Задачи, приводящие к понятию производной</w:t>
            </w:r>
            <w:r>
              <w:rPr>
                <w:rFonts w:ascii="Times New Roman" w:hAnsi="Times New Roman"/>
                <w:sz w:val="24"/>
                <w:szCs w:val="24"/>
              </w:rPr>
              <w:t>, формулы дифференцирования.</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AF31C2" w:rsidRDefault="000F296B" w:rsidP="003C48F1">
            <w:pPr>
              <w:jc w:val="center"/>
              <w:rPr>
                <w:rFonts w:ascii="Times New Roman" w:eastAsia="Calibri" w:hAnsi="Times New Roman"/>
                <w:sz w:val="24"/>
                <w:szCs w:val="24"/>
              </w:rPr>
            </w:pPr>
          </w:p>
        </w:tc>
        <w:tc>
          <w:tcPr>
            <w:tcW w:w="2552" w:type="dxa"/>
            <w:vMerge/>
            <w:vAlign w:val="center"/>
          </w:tcPr>
          <w:p w:rsidR="000F296B" w:rsidRPr="00B6434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62</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5</w:t>
            </w:r>
            <w:r w:rsidRPr="005E162E">
              <w:rPr>
                <w:rFonts w:ascii="Times New Roman" w:hAnsi="Times New Roman"/>
                <w:sz w:val="24"/>
                <w:szCs w:val="24"/>
              </w:rPr>
              <w:t>. Нахождение производных элементарных функций</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63</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6</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38 </w:t>
            </w:r>
            <w:r w:rsidRPr="005E162E">
              <w:rPr>
                <w:rFonts w:ascii="Times New Roman" w:hAnsi="Times New Roman"/>
                <w:sz w:val="24"/>
                <w:szCs w:val="24"/>
              </w:rPr>
              <w:t>Производная сложной функции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64</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7</w:t>
            </w:r>
            <w:r w:rsidRPr="005E162E">
              <w:rPr>
                <w:rFonts w:ascii="Times New Roman" w:hAnsi="Times New Roman"/>
                <w:sz w:val="24"/>
                <w:szCs w:val="24"/>
              </w:rPr>
              <w:t>. Нахождение производных элементарных и сложных функций</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65</w:t>
            </w:r>
          </w:p>
        </w:tc>
        <w:tc>
          <w:tcPr>
            <w:tcW w:w="9171" w:type="dxa"/>
          </w:tcPr>
          <w:p w:rsidR="000F296B" w:rsidRPr="005E162E" w:rsidRDefault="000F296B" w:rsidP="003C48F1">
            <w:pPr>
              <w:rPr>
                <w:rFonts w:ascii="Times New Roman" w:hAnsi="Times New Roman"/>
                <w:sz w:val="24"/>
                <w:szCs w:val="24"/>
              </w:rPr>
            </w:pPr>
            <w:r>
              <w:rPr>
                <w:rFonts w:ascii="Times New Roman" w:hAnsi="Times New Roman"/>
                <w:sz w:val="24"/>
                <w:szCs w:val="24"/>
              </w:rPr>
              <w:t>Тема 8.8</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39. </w:t>
            </w:r>
            <w:r w:rsidRPr="005E162E">
              <w:rPr>
                <w:rFonts w:ascii="Times New Roman" w:hAnsi="Times New Roman"/>
                <w:b/>
                <w:bCs/>
                <w:sz w:val="24"/>
                <w:szCs w:val="24"/>
              </w:rPr>
              <w:t>Профессионально ориентированное содержание</w:t>
            </w:r>
            <w:r w:rsidRPr="005E162E">
              <w:rPr>
                <w:rFonts w:ascii="Times New Roman" w:hAnsi="Times New Roman"/>
                <w:bCs/>
                <w:sz w:val="24"/>
                <w:szCs w:val="24"/>
              </w:rPr>
              <w:t>: Физический смысл производной в профессиональных задачах технологического профиля.</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66</w:t>
            </w:r>
          </w:p>
        </w:tc>
        <w:tc>
          <w:tcPr>
            <w:tcW w:w="9171" w:type="dxa"/>
          </w:tcPr>
          <w:p w:rsidR="000F296B" w:rsidRPr="005E162E" w:rsidRDefault="000F296B" w:rsidP="003C48F1">
            <w:pPr>
              <w:rPr>
                <w:rFonts w:ascii="Times New Roman" w:hAnsi="Times New Roman"/>
                <w:sz w:val="24"/>
                <w:szCs w:val="24"/>
              </w:rPr>
            </w:pPr>
            <w:r>
              <w:rPr>
                <w:rFonts w:ascii="Times New Roman" w:hAnsi="Times New Roman"/>
                <w:sz w:val="24"/>
                <w:szCs w:val="24"/>
              </w:rPr>
              <w:t>Тема 8.9</w:t>
            </w:r>
            <w:r w:rsidRPr="005E162E">
              <w:rPr>
                <w:rFonts w:ascii="Times New Roman" w:hAnsi="Times New Roman"/>
                <w:sz w:val="24"/>
                <w:szCs w:val="24"/>
              </w:rPr>
              <w:t>. Геометрический смысл производной. Уравнение касательной и нормали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67</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8.1</w:t>
            </w:r>
            <w:r>
              <w:rPr>
                <w:rFonts w:ascii="Times New Roman" w:hAnsi="Times New Roman"/>
                <w:sz w:val="24"/>
                <w:szCs w:val="24"/>
              </w:rPr>
              <w:t>0</w:t>
            </w:r>
            <w:r w:rsidRPr="005E162E">
              <w:rPr>
                <w:rFonts w:ascii="Times New Roman" w:hAnsi="Times New Roman"/>
                <w:sz w:val="24"/>
                <w:szCs w:val="24"/>
              </w:rPr>
              <w:t>.</w:t>
            </w:r>
            <w:r w:rsidRPr="004F3724">
              <w:rPr>
                <w:rFonts w:ascii="Times New Roman" w:hAnsi="Times New Roman"/>
                <w:b/>
                <w:sz w:val="24"/>
                <w:szCs w:val="24"/>
              </w:rPr>
              <w:t xml:space="preserve"> Практическая работа №</w:t>
            </w:r>
            <w:r>
              <w:rPr>
                <w:rFonts w:ascii="Times New Roman" w:hAnsi="Times New Roman"/>
                <w:b/>
                <w:sz w:val="24"/>
                <w:szCs w:val="24"/>
              </w:rPr>
              <w:t xml:space="preserve"> 40. </w:t>
            </w:r>
            <w:r w:rsidRPr="005E162E">
              <w:rPr>
                <w:rFonts w:ascii="Times New Roman" w:hAnsi="Times New Roman"/>
                <w:sz w:val="24"/>
                <w:szCs w:val="24"/>
              </w:rPr>
              <w:t>Решение задач на геометрический смысл производной</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Default="000F296B" w:rsidP="003C48F1">
            <w:pPr>
              <w:pStyle w:val="a9"/>
              <w:rPr>
                <w:rFonts w:ascii="Times New Roman" w:hAnsi="Times New Roman" w:cs="Times New Roman"/>
                <w:sz w:val="24"/>
                <w:szCs w:val="24"/>
              </w:rPr>
            </w:pPr>
            <w:r>
              <w:rPr>
                <w:rFonts w:ascii="Times New Roman" w:hAnsi="Times New Roman" w:cs="Times New Roman"/>
                <w:sz w:val="24"/>
                <w:szCs w:val="24"/>
              </w:rPr>
              <w:t>68</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8.1</w:t>
            </w:r>
            <w:r>
              <w:rPr>
                <w:rFonts w:ascii="Times New Roman" w:hAnsi="Times New Roman"/>
                <w:sz w:val="24"/>
                <w:szCs w:val="24"/>
              </w:rPr>
              <w:t>1</w:t>
            </w:r>
            <w:r w:rsidRPr="005E162E">
              <w:rPr>
                <w:rFonts w:ascii="Times New Roman" w:hAnsi="Times New Roman"/>
                <w:sz w:val="24"/>
                <w:szCs w:val="24"/>
              </w:rPr>
              <w:t>. Дифференциал функции</w:t>
            </w:r>
          </w:p>
        </w:tc>
        <w:tc>
          <w:tcPr>
            <w:tcW w:w="1681" w:type="dxa"/>
            <w:vAlign w:val="center"/>
          </w:tcPr>
          <w:p w:rsidR="000F296B" w:rsidRPr="007C4D21" w:rsidRDefault="000F296B" w:rsidP="003C48F1">
            <w:pPr>
              <w:jc w:val="center"/>
              <w:rPr>
                <w:rFonts w:ascii="Times New Roman" w:hAnsi="Times New Roman"/>
                <w:sz w:val="24"/>
                <w:szCs w:val="24"/>
              </w:rPr>
            </w:pPr>
            <w:r>
              <w:rPr>
                <w:rFonts w:ascii="Times New Roman" w:hAnsi="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69</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8.1</w:t>
            </w:r>
            <w:r>
              <w:rPr>
                <w:rFonts w:ascii="Times New Roman" w:hAnsi="Times New Roman"/>
                <w:sz w:val="24"/>
                <w:szCs w:val="24"/>
              </w:rPr>
              <w:t>2</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41. </w:t>
            </w:r>
            <w:r w:rsidRPr="005E162E">
              <w:rPr>
                <w:rFonts w:ascii="Times New Roman" w:hAnsi="Times New Roman"/>
                <w:sz w:val="24"/>
                <w:szCs w:val="24"/>
              </w:rPr>
              <w:t xml:space="preserve">Возрастание и убывание функции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70</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8.1</w:t>
            </w:r>
            <w:r>
              <w:rPr>
                <w:rFonts w:ascii="Times New Roman" w:hAnsi="Times New Roman"/>
                <w:sz w:val="24"/>
                <w:szCs w:val="24"/>
              </w:rPr>
              <w:t>3</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42. </w:t>
            </w:r>
            <w:r w:rsidRPr="005E162E">
              <w:rPr>
                <w:rFonts w:ascii="Times New Roman" w:hAnsi="Times New Roman"/>
                <w:sz w:val="24"/>
                <w:szCs w:val="24"/>
              </w:rPr>
              <w:t>Решение задач на исследование функций на возрастание и убывание, экстремум</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Default="000F296B" w:rsidP="003C48F1">
            <w:pPr>
              <w:pStyle w:val="a9"/>
              <w:rPr>
                <w:rFonts w:ascii="Times New Roman" w:hAnsi="Times New Roman" w:cs="Times New Roman"/>
                <w:sz w:val="24"/>
                <w:szCs w:val="24"/>
              </w:rPr>
            </w:pPr>
            <w:r>
              <w:rPr>
                <w:rFonts w:ascii="Times New Roman" w:hAnsi="Times New Roman" w:cs="Times New Roman"/>
                <w:sz w:val="24"/>
                <w:szCs w:val="24"/>
              </w:rPr>
              <w:t>71</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14</w:t>
            </w:r>
            <w:r w:rsidRPr="005E162E">
              <w:rPr>
                <w:rFonts w:ascii="Times New Roman" w:hAnsi="Times New Roman"/>
                <w:sz w:val="24"/>
                <w:szCs w:val="24"/>
              </w:rPr>
              <w:t>. Направление выпуклости графика функции. Точки перегиба</w:t>
            </w:r>
          </w:p>
        </w:tc>
        <w:tc>
          <w:tcPr>
            <w:tcW w:w="1681" w:type="dxa"/>
            <w:vAlign w:val="center"/>
          </w:tcPr>
          <w:p w:rsidR="000F296B" w:rsidRPr="007C4D21" w:rsidRDefault="000F296B" w:rsidP="003C48F1">
            <w:pPr>
              <w:jc w:val="center"/>
              <w:rPr>
                <w:rFonts w:ascii="Times New Roman" w:hAnsi="Times New Roman"/>
                <w:sz w:val="24"/>
                <w:szCs w:val="24"/>
              </w:rPr>
            </w:pPr>
            <w:r>
              <w:rPr>
                <w:rFonts w:ascii="Times New Roman" w:hAnsi="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72</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15</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43. </w:t>
            </w:r>
            <w:r w:rsidRPr="005E162E">
              <w:rPr>
                <w:rFonts w:ascii="Times New Roman" w:hAnsi="Times New Roman"/>
                <w:sz w:val="24"/>
                <w:szCs w:val="24"/>
              </w:rPr>
              <w:t xml:space="preserve">Общая система исследования и построения графиков функций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73</w:t>
            </w:r>
          </w:p>
        </w:tc>
        <w:tc>
          <w:tcPr>
            <w:tcW w:w="9171" w:type="dxa"/>
            <w:vAlign w:val="center"/>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16</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44. </w:t>
            </w:r>
            <w:r w:rsidRPr="005E162E">
              <w:rPr>
                <w:rFonts w:ascii="Times New Roman" w:hAnsi="Times New Roman"/>
                <w:sz w:val="24"/>
                <w:szCs w:val="24"/>
              </w:rPr>
              <w:t>Исследование и построение графиков функции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74</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17</w:t>
            </w:r>
            <w:r w:rsidRPr="005E162E">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45. </w:t>
            </w:r>
            <w:r w:rsidRPr="005E162E">
              <w:rPr>
                <w:rFonts w:ascii="Times New Roman" w:hAnsi="Times New Roman"/>
                <w:sz w:val="24"/>
                <w:szCs w:val="24"/>
              </w:rPr>
              <w:t xml:space="preserve">Наибольшие и наименьшие значения </w:t>
            </w:r>
            <w:r w:rsidRPr="005E162E">
              <w:rPr>
                <w:rFonts w:ascii="Times New Roman" w:hAnsi="Times New Roman"/>
                <w:sz w:val="24"/>
                <w:szCs w:val="24"/>
              </w:rPr>
              <w:lastRenderedPageBreak/>
              <w:t>функции на промежутке</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75</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18</w:t>
            </w:r>
            <w:r w:rsidRPr="005E162E">
              <w:rPr>
                <w:rFonts w:ascii="Times New Roman" w:hAnsi="Times New Roman"/>
                <w:sz w:val="24"/>
                <w:szCs w:val="24"/>
              </w:rPr>
              <w:t xml:space="preserve">. </w:t>
            </w:r>
            <w:r w:rsidRPr="005E162E">
              <w:rPr>
                <w:rFonts w:ascii="Times New Roman" w:hAnsi="Times New Roman"/>
                <w:b/>
                <w:bCs/>
                <w:sz w:val="24"/>
                <w:szCs w:val="24"/>
              </w:rPr>
              <w:t>Профессионально ориентированное содержание</w:t>
            </w:r>
            <w:r w:rsidRPr="005E162E">
              <w:rPr>
                <w:rFonts w:ascii="Times New Roman" w:hAnsi="Times New Roman"/>
                <w:bCs/>
                <w:sz w:val="24"/>
                <w:szCs w:val="24"/>
              </w:rPr>
              <w:t>: Нахождение оптимального результата в прикладных задачах</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76</w:t>
            </w:r>
          </w:p>
        </w:tc>
        <w:tc>
          <w:tcPr>
            <w:tcW w:w="9171" w:type="dxa"/>
          </w:tcPr>
          <w:p w:rsidR="000F296B" w:rsidRPr="005E162E" w:rsidRDefault="000F296B" w:rsidP="003C48F1">
            <w:pPr>
              <w:rPr>
                <w:rFonts w:ascii="Times New Roman" w:hAnsi="Times New Roman"/>
                <w:sz w:val="24"/>
                <w:szCs w:val="24"/>
              </w:rPr>
            </w:pPr>
            <w:r w:rsidRPr="005E162E">
              <w:rPr>
                <w:rFonts w:ascii="Times New Roman" w:hAnsi="Times New Roman"/>
                <w:sz w:val="24"/>
                <w:szCs w:val="24"/>
              </w:rPr>
              <w:t>Тема 8.</w:t>
            </w:r>
            <w:r>
              <w:rPr>
                <w:rFonts w:ascii="Times New Roman" w:hAnsi="Times New Roman"/>
                <w:sz w:val="24"/>
                <w:szCs w:val="24"/>
              </w:rPr>
              <w:t>19</w:t>
            </w:r>
            <w:r w:rsidRPr="005E162E">
              <w:rPr>
                <w:rFonts w:ascii="Times New Roman" w:hAnsi="Times New Roman"/>
                <w:sz w:val="24"/>
                <w:szCs w:val="24"/>
              </w:rPr>
              <w:t>. Контрольная работа «</w:t>
            </w:r>
            <w:r w:rsidRPr="005E162E">
              <w:rPr>
                <w:rFonts w:ascii="Times New Roman" w:hAnsi="Times New Roman"/>
                <w:bCs/>
                <w:sz w:val="24"/>
                <w:szCs w:val="24"/>
              </w:rPr>
              <w:t>Производная функции, ее применение»</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7C4D21"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2718C8" w:rsidRPr="00D651ED" w:rsidTr="00CB65CE">
        <w:trPr>
          <w:gridAfter w:val="1"/>
          <w:wAfter w:w="2381" w:type="dxa"/>
        </w:trPr>
        <w:tc>
          <w:tcPr>
            <w:tcW w:w="9747" w:type="dxa"/>
            <w:gridSpan w:val="2"/>
          </w:tcPr>
          <w:p w:rsidR="002718C8" w:rsidRPr="007C4D21" w:rsidRDefault="002718C8" w:rsidP="003C48F1">
            <w:pPr>
              <w:rPr>
                <w:rFonts w:ascii="Times New Roman" w:hAnsi="Times New Roman"/>
                <w:sz w:val="24"/>
                <w:szCs w:val="24"/>
              </w:rPr>
            </w:pPr>
            <w:r>
              <w:rPr>
                <w:rFonts w:ascii="Times New Roman" w:hAnsi="Times New Roman"/>
                <w:b/>
                <w:sz w:val="24"/>
              </w:rPr>
              <w:t xml:space="preserve">Раздел 9. Первообразная функции, ее применение. </w:t>
            </w:r>
          </w:p>
        </w:tc>
        <w:tc>
          <w:tcPr>
            <w:tcW w:w="1681" w:type="dxa"/>
          </w:tcPr>
          <w:p w:rsidR="002718C8" w:rsidRPr="009D3BE0" w:rsidRDefault="004C6EC0" w:rsidP="003C48F1">
            <w:pPr>
              <w:pStyle w:val="a9"/>
              <w:jc w:val="center"/>
              <w:rPr>
                <w:rFonts w:ascii="Times New Roman" w:hAnsi="Times New Roman" w:cs="Times New Roman"/>
                <w:b/>
                <w:sz w:val="24"/>
                <w:szCs w:val="24"/>
              </w:rPr>
            </w:pPr>
            <w:r>
              <w:rPr>
                <w:rFonts w:ascii="Times New Roman" w:hAnsi="Times New Roman" w:cs="Times New Roman"/>
                <w:b/>
                <w:sz w:val="24"/>
                <w:szCs w:val="24"/>
              </w:rPr>
              <w:t>26</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77</w:t>
            </w:r>
          </w:p>
        </w:tc>
        <w:tc>
          <w:tcPr>
            <w:tcW w:w="9171" w:type="dxa"/>
          </w:tcPr>
          <w:p w:rsidR="000F296B" w:rsidRPr="005D1942" w:rsidRDefault="000F296B" w:rsidP="003C48F1">
            <w:pPr>
              <w:pStyle w:val="a9"/>
              <w:rPr>
                <w:rFonts w:ascii="Times New Roman" w:hAnsi="Times New Roman"/>
                <w:sz w:val="24"/>
                <w:szCs w:val="24"/>
              </w:rPr>
            </w:pPr>
            <w:r w:rsidRPr="005D1942">
              <w:rPr>
                <w:rFonts w:ascii="Times New Roman" w:hAnsi="Times New Roman"/>
                <w:sz w:val="24"/>
                <w:szCs w:val="24"/>
              </w:rPr>
              <w:t xml:space="preserve">Тема 9.1. Понятие первообразной. Неопределённый интеграл. Основные формулы интегрирования </w:t>
            </w:r>
          </w:p>
        </w:tc>
        <w:tc>
          <w:tcPr>
            <w:tcW w:w="1681" w:type="dxa"/>
          </w:tcPr>
          <w:p w:rsidR="000F296B" w:rsidRPr="00D45BB4" w:rsidRDefault="00DD1661"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0F296B" w:rsidRPr="005D1942" w:rsidRDefault="000F296B" w:rsidP="003C48F1">
            <w:pPr>
              <w:jc w:val="center"/>
              <w:rPr>
                <w:rFonts w:ascii="Times New Roman" w:eastAsia="Calibri" w:hAnsi="Times New Roman"/>
                <w:sz w:val="24"/>
                <w:szCs w:val="24"/>
              </w:rPr>
            </w:pPr>
            <w:r>
              <w:rPr>
                <w:rFonts w:ascii="Times New Roman" w:eastAsia="Calibri" w:hAnsi="Times New Roman"/>
                <w:sz w:val="24"/>
                <w:szCs w:val="24"/>
              </w:rPr>
              <w:t>1-2</w:t>
            </w:r>
          </w:p>
        </w:tc>
        <w:tc>
          <w:tcPr>
            <w:tcW w:w="2552" w:type="dxa"/>
            <w:vMerge w:val="restart"/>
          </w:tcPr>
          <w:p w:rsidR="000F296B" w:rsidRPr="000F296B" w:rsidRDefault="00407A7A" w:rsidP="000F296B">
            <w:pPr>
              <w:rPr>
                <w:rFonts w:ascii="Times New Roman" w:hAnsi="Times New Roman" w:cs="Times New Roman"/>
                <w:iCs/>
              </w:rPr>
            </w:pPr>
            <w:r>
              <w:rPr>
                <w:rFonts w:ascii="Times New Roman" w:hAnsi="Times New Roman" w:cs="Times New Roman"/>
              </w:rPr>
              <w:t>ОК 2-4</w:t>
            </w:r>
          </w:p>
          <w:p w:rsidR="000F296B" w:rsidRPr="002718C8" w:rsidRDefault="000F296B" w:rsidP="000F296B">
            <w:pPr>
              <w:jc w:val="both"/>
              <w:rPr>
                <w:rFonts w:ascii="Times New Roman" w:hAnsi="Times New Roman" w:cs="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78</w:t>
            </w:r>
          </w:p>
        </w:tc>
        <w:tc>
          <w:tcPr>
            <w:tcW w:w="9171" w:type="dxa"/>
          </w:tcPr>
          <w:p w:rsidR="000F296B" w:rsidRPr="005D1942" w:rsidRDefault="000F296B" w:rsidP="003C48F1">
            <w:pPr>
              <w:rPr>
                <w:rFonts w:ascii="Times New Roman" w:hAnsi="Times New Roman"/>
                <w:sz w:val="24"/>
                <w:szCs w:val="24"/>
              </w:rPr>
            </w:pPr>
            <w:r w:rsidRPr="005D1942">
              <w:rPr>
                <w:rFonts w:ascii="Times New Roman" w:hAnsi="Times New Roman"/>
                <w:sz w:val="24"/>
                <w:szCs w:val="24"/>
              </w:rPr>
              <w:t>Тема 9.</w:t>
            </w:r>
            <w:r>
              <w:rPr>
                <w:rFonts w:ascii="Times New Roman" w:hAnsi="Times New Roman"/>
                <w:sz w:val="24"/>
                <w:szCs w:val="24"/>
              </w:rPr>
              <w:t>2</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46. </w:t>
            </w:r>
            <w:r w:rsidRPr="005D1942">
              <w:rPr>
                <w:rFonts w:ascii="Times New Roman" w:hAnsi="Times New Roman"/>
                <w:sz w:val="24"/>
                <w:szCs w:val="24"/>
              </w:rPr>
              <w:t>Нахождение неопределённых интегралов методом замены</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79</w:t>
            </w:r>
          </w:p>
        </w:tc>
        <w:tc>
          <w:tcPr>
            <w:tcW w:w="9171" w:type="dxa"/>
          </w:tcPr>
          <w:p w:rsidR="000F296B" w:rsidRPr="005D1942" w:rsidRDefault="000F296B" w:rsidP="003C48F1">
            <w:pPr>
              <w:rPr>
                <w:rFonts w:ascii="Times New Roman" w:hAnsi="Times New Roman"/>
                <w:sz w:val="24"/>
                <w:szCs w:val="24"/>
              </w:rPr>
            </w:pPr>
            <w:r>
              <w:rPr>
                <w:rFonts w:ascii="Times New Roman" w:hAnsi="Times New Roman"/>
                <w:sz w:val="24"/>
                <w:szCs w:val="24"/>
              </w:rPr>
              <w:t>Тема 9.3</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47. </w:t>
            </w:r>
            <w:r w:rsidRPr="005D1942">
              <w:rPr>
                <w:rFonts w:ascii="Times New Roman" w:hAnsi="Times New Roman"/>
                <w:sz w:val="24"/>
                <w:szCs w:val="24"/>
              </w:rPr>
              <w:t>Нахождение неопределённых интегралов различными методами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80</w:t>
            </w:r>
          </w:p>
        </w:tc>
        <w:tc>
          <w:tcPr>
            <w:tcW w:w="9171" w:type="dxa"/>
          </w:tcPr>
          <w:p w:rsidR="000F296B" w:rsidRPr="005D1942" w:rsidRDefault="000F296B" w:rsidP="003C48F1">
            <w:pPr>
              <w:rPr>
                <w:rFonts w:ascii="Times New Roman" w:hAnsi="Times New Roman"/>
                <w:sz w:val="24"/>
                <w:szCs w:val="24"/>
              </w:rPr>
            </w:pPr>
            <w:r w:rsidRPr="005D1942">
              <w:rPr>
                <w:rFonts w:ascii="Times New Roman" w:hAnsi="Times New Roman"/>
                <w:sz w:val="24"/>
                <w:szCs w:val="24"/>
              </w:rPr>
              <w:t>Тема 9.</w:t>
            </w:r>
            <w:r>
              <w:rPr>
                <w:rFonts w:ascii="Times New Roman" w:hAnsi="Times New Roman"/>
                <w:sz w:val="24"/>
                <w:szCs w:val="24"/>
              </w:rPr>
              <w:t>4</w:t>
            </w:r>
            <w:r w:rsidRPr="005D1942">
              <w:rPr>
                <w:rFonts w:ascii="Times New Roman" w:hAnsi="Times New Roman"/>
                <w:sz w:val="24"/>
                <w:szCs w:val="24"/>
              </w:rPr>
              <w:t>. Определённый интеграл. Формулы Ньютона-Лейбница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81</w:t>
            </w:r>
          </w:p>
        </w:tc>
        <w:tc>
          <w:tcPr>
            <w:tcW w:w="9171" w:type="dxa"/>
          </w:tcPr>
          <w:p w:rsidR="000F296B" w:rsidRPr="005D1942" w:rsidRDefault="000F296B" w:rsidP="003C48F1">
            <w:pPr>
              <w:rPr>
                <w:rFonts w:ascii="Times New Roman" w:hAnsi="Times New Roman"/>
                <w:sz w:val="24"/>
                <w:szCs w:val="24"/>
              </w:rPr>
            </w:pPr>
            <w:r>
              <w:rPr>
                <w:rFonts w:ascii="Times New Roman" w:hAnsi="Times New Roman"/>
                <w:sz w:val="24"/>
                <w:szCs w:val="24"/>
              </w:rPr>
              <w:t>Тема 9.5</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48. </w:t>
            </w:r>
            <w:r w:rsidRPr="005D1942">
              <w:rPr>
                <w:rFonts w:ascii="Times New Roman" w:hAnsi="Times New Roman"/>
                <w:sz w:val="24"/>
                <w:szCs w:val="24"/>
              </w:rPr>
              <w:t>Решение задач на вычисление определённых интегралов</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82</w:t>
            </w:r>
          </w:p>
        </w:tc>
        <w:tc>
          <w:tcPr>
            <w:tcW w:w="9171" w:type="dxa"/>
          </w:tcPr>
          <w:p w:rsidR="000F296B" w:rsidRPr="005D1942" w:rsidRDefault="000F296B" w:rsidP="003C48F1">
            <w:pPr>
              <w:rPr>
                <w:rFonts w:ascii="Times New Roman" w:hAnsi="Times New Roman"/>
                <w:sz w:val="24"/>
                <w:szCs w:val="24"/>
              </w:rPr>
            </w:pPr>
            <w:r w:rsidRPr="005D1942">
              <w:rPr>
                <w:rFonts w:ascii="Times New Roman" w:hAnsi="Times New Roman"/>
                <w:sz w:val="24"/>
                <w:szCs w:val="24"/>
              </w:rPr>
              <w:t>Тема 9.</w:t>
            </w:r>
            <w:r>
              <w:rPr>
                <w:rFonts w:ascii="Times New Roman" w:hAnsi="Times New Roman"/>
                <w:sz w:val="24"/>
                <w:szCs w:val="24"/>
              </w:rPr>
              <w:t>6</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49. </w:t>
            </w:r>
            <w:r w:rsidRPr="005D1942">
              <w:rPr>
                <w:rFonts w:ascii="Times New Roman" w:hAnsi="Times New Roman"/>
                <w:sz w:val="24"/>
                <w:szCs w:val="24"/>
              </w:rPr>
              <w:t>Решение задач вычисления определённых интегралов</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83</w:t>
            </w:r>
          </w:p>
        </w:tc>
        <w:tc>
          <w:tcPr>
            <w:tcW w:w="9171" w:type="dxa"/>
          </w:tcPr>
          <w:p w:rsidR="000F296B" w:rsidRPr="005D1942" w:rsidRDefault="000F296B" w:rsidP="003C48F1">
            <w:pPr>
              <w:rPr>
                <w:rFonts w:ascii="Times New Roman" w:hAnsi="Times New Roman"/>
                <w:sz w:val="24"/>
                <w:szCs w:val="24"/>
              </w:rPr>
            </w:pPr>
            <w:r>
              <w:rPr>
                <w:rFonts w:ascii="Times New Roman" w:hAnsi="Times New Roman"/>
                <w:sz w:val="24"/>
                <w:szCs w:val="24"/>
              </w:rPr>
              <w:t>Тема 9.7</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50. </w:t>
            </w:r>
            <w:r w:rsidRPr="005D1942">
              <w:rPr>
                <w:rFonts w:ascii="Times New Roman" w:hAnsi="Times New Roman"/>
                <w:sz w:val="24"/>
                <w:szCs w:val="24"/>
              </w:rPr>
              <w:t>Решение задач вычисления определённых интегралов</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84</w:t>
            </w:r>
          </w:p>
        </w:tc>
        <w:tc>
          <w:tcPr>
            <w:tcW w:w="9171" w:type="dxa"/>
          </w:tcPr>
          <w:p w:rsidR="000F296B" w:rsidRPr="005D1942" w:rsidRDefault="000F296B" w:rsidP="003C48F1">
            <w:pPr>
              <w:rPr>
                <w:rFonts w:ascii="Times New Roman" w:hAnsi="Times New Roman"/>
                <w:sz w:val="24"/>
                <w:szCs w:val="24"/>
              </w:rPr>
            </w:pPr>
            <w:r>
              <w:rPr>
                <w:rFonts w:ascii="Times New Roman" w:hAnsi="Times New Roman"/>
                <w:sz w:val="24"/>
                <w:szCs w:val="24"/>
              </w:rPr>
              <w:t>Тема 9.8</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 №</w:t>
            </w:r>
            <w:r>
              <w:rPr>
                <w:rFonts w:ascii="Times New Roman" w:hAnsi="Times New Roman"/>
                <w:b/>
                <w:sz w:val="24"/>
                <w:szCs w:val="24"/>
              </w:rPr>
              <w:t xml:space="preserve"> 51. </w:t>
            </w:r>
            <w:r w:rsidRPr="005D1942">
              <w:rPr>
                <w:rFonts w:ascii="Times New Roman" w:hAnsi="Times New Roman"/>
                <w:sz w:val="24"/>
                <w:szCs w:val="24"/>
              </w:rPr>
              <w:t>Геометрический смысл определённого интеграла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85</w:t>
            </w:r>
          </w:p>
        </w:tc>
        <w:tc>
          <w:tcPr>
            <w:tcW w:w="9171" w:type="dxa"/>
            <w:vAlign w:val="center"/>
          </w:tcPr>
          <w:p w:rsidR="000F296B" w:rsidRPr="004F3724" w:rsidRDefault="000F296B" w:rsidP="003C48F1">
            <w:pPr>
              <w:rPr>
                <w:rFonts w:ascii="Times New Roman" w:hAnsi="Times New Roman"/>
                <w:sz w:val="24"/>
                <w:szCs w:val="24"/>
              </w:rPr>
            </w:pPr>
            <w:r w:rsidRPr="005D1942">
              <w:rPr>
                <w:rFonts w:ascii="Times New Roman" w:hAnsi="Times New Roman"/>
                <w:sz w:val="24"/>
                <w:szCs w:val="24"/>
              </w:rPr>
              <w:t>Тема 9.</w:t>
            </w:r>
            <w:r>
              <w:rPr>
                <w:rFonts w:ascii="Times New Roman" w:hAnsi="Times New Roman"/>
                <w:sz w:val="24"/>
                <w:szCs w:val="24"/>
              </w:rPr>
              <w:t>9</w:t>
            </w:r>
            <w:r w:rsidRPr="005D1942">
              <w:rPr>
                <w:rFonts w:ascii="Times New Roman" w:hAnsi="Times New Roman"/>
                <w:sz w:val="24"/>
                <w:szCs w:val="24"/>
              </w:rPr>
              <w:t>.</w:t>
            </w:r>
            <w:r w:rsidRPr="004F3724">
              <w:rPr>
                <w:rFonts w:ascii="Times New Roman" w:hAnsi="Times New Roman"/>
                <w:b/>
                <w:sz w:val="24"/>
                <w:szCs w:val="24"/>
              </w:rPr>
              <w:t>Практическая работа</w:t>
            </w:r>
            <w:r>
              <w:rPr>
                <w:rFonts w:ascii="Times New Roman" w:hAnsi="Times New Roman"/>
                <w:b/>
                <w:sz w:val="24"/>
                <w:szCs w:val="24"/>
              </w:rPr>
              <w:t xml:space="preserve"> № 52</w:t>
            </w:r>
            <w:r>
              <w:rPr>
                <w:rFonts w:ascii="Times New Roman" w:hAnsi="Times New Roman"/>
                <w:sz w:val="24"/>
                <w:szCs w:val="24"/>
              </w:rPr>
              <w:t xml:space="preserve">. </w:t>
            </w:r>
            <w:r w:rsidRPr="005D1942">
              <w:rPr>
                <w:rFonts w:ascii="Times New Roman" w:hAnsi="Times New Roman"/>
                <w:sz w:val="24"/>
                <w:szCs w:val="24"/>
              </w:rPr>
              <w:t>Решение задач на нахождение площадей плоских фигур</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86</w:t>
            </w:r>
          </w:p>
        </w:tc>
        <w:tc>
          <w:tcPr>
            <w:tcW w:w="9171" w:type="dxa"/>
            <w:vAlign w:val="center"/>
          </w:tcPr>
          <w:p w:rsidR="000F296B" w:rsidRPr="005D1942" w:rsidRDefault="000F296B" w:rsidP="003C48F1">
            <w:pPr>
              <w:rPr>
                <w:rFonts w:ascii="Times New Roman" w:hAnsi="Times New Roman"/>
                <w:sz w:val="24"/>
                <w:szCs w:val="24"/>
              </w:rPr>
            </w:pPr>
            <w:r w:rsidRPr="005D1942">
              <w:rPr>
                <w:rFonts w:ascii="Times New Roman" w:hAnsi="Times New Roman"/>
                <w:sz w:val="24"/>
                <w:szCs w:val="24"/>
              </w:rPr>
              <w:t>Тема 9.1</w:t>
            </w:r>
            <w:r>
              <w:rPr>
                <w:rFonts w:ascii="Times New Roman" w:hAnsi="Times New Roman"/>
                <w:sz w:val="24"/>
                <w:szCs w:val="24"/>
              </w:rPr>
              <w:t>0</w:t>
            </w:r>
            <w:r w:rsidRPr="005D1942">
              <w:rPr>
                <w:rFonts w:ascii="Times New Roman" w:hAnsi="Times New Roman"/>
                <w:sz w:val="24"/>
                <w:szCs w:val="24"/>
              </w:rPr>
              <w:t xml:space="preserve">. </w:t>
            </w:r>
            <w:r w:rsidRPr="004F3724">
              <w:rPr>
                <w:rFonts w:ascii="Times New Roman" w:hAnsi="Times New Roman"/>
                <w:b/>
                <w:sz w:val="24"/>
                <w:szCs w:val="24"/>
              </w:rPr>
              <w:t>Практическая работа</w:t>
            </w:r>
            <w:r>
              <w:rPr>
                <w:rFonts w:ascii="Times New Roman" w:hAnsi="Times New Roman"/>
                <w:b/>
                <w:sz w:val="24"/>
                <w:szCs w:val="24"/>
              </w:rPr>
              <w:t xml:space="preserve"> № 53. </w:t>
            </w:r>
            <w:r w:rsidRPr="005D1942">
              <w:rPr>
                <w:rFonts w:ascii="Times New Roman" w:hAnsi="Times New Roman"/>
                <w:sz w:val="24"/>
                <w:szCs w:val="24"/>
              </w:rPr>
              <w:t>Решение задач на нахождение площадей плоских фигур</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87</w:t>
            </w:r>
          </w:p>
        </w:tc>
        <w:tc>
          <w:tcPr>
            <w:tcW w:w="9171" w:type="dxa"/>
          </w:tcPr>
          <w:p w:rsidR="000F296B" w:rsidRPr="005D1942" w:rsidRDefault="000F296B" w:rsidP="003C48F1">
            <w:pPr>
              <w:rPr>
                <w:rFonts w:ascii="Times New Roman" w:hAnsi="Times New Roman"/>
                <w:sz w:val="24"/>
                <w:szCs w:val="24"/>
              </w:rPr>
            </w:pPr>
            <w:r w:rsidRPr="005D1942">
              <w:rPr>
                <w:rFonts w:ascii="Times New Roman" w:hAnsi="Times New Roman"/>
                <w:sz w:val="24"/>
                <w:szCs w:val="24"/>
              </w:rPr>
              <w:t>Тема 9.1</w:t>
            </w:r>
            <w:r>
              <w:rPr>
                <w:rFonts w:ascii="Times New Roman" w:hAnsi="Times New Roman"/>
                <w:sz w:val="24"/>
                <w:szCs w:val="24"/>
              </w:rPr>
              <w:t>1</w:t>
            </w:r>
            <w:r w:rsidRPr="005D1942">
              <w:rPr>
                <w:rFonts w:ascii="Times New Roman" w:hAnsi="Times New Roman"/>
                <w:sz w:val="24"/>
                <w:szCs w:val="24"/>
              </w:rPr>
              <w:t xml:space="preserve">. </w:t>
            </w:r>
            <w:r w:rsidRPr="005D1942">
              <w:rPr>
                <w:rFonts w:ascii="Times New Roman" w:hAnsi="Times New Roman"/>
                <w:b/>
                <w:bCs/>
                <w:sz w:val="24"/>
                <w:szCs w:val="24"/>
              </w:rPr>
              <w:t>Профессионально ориентированное содержание</w:t>
            </w:r>
            <w:r w:rsidRPr="005D1942">
              <w:rPr>
                <w:rFonts w:ascii="Times New Roman" w:hAnsi="Times New Roman"/>
                <w:bCs/>
                <w:sz w:val="24"/>
                <w:szCs w:val="24"/>
              </w:rPr>
              <w:t xml:space="preserve">: Применение интеграла в задачах </w:t>
            </w:r>
            <w:r w:rsidRPr="005D1942">
              <w:rPr>
                <w:rFonts w:ascii="Times New Roman" w:hAnsi="Times New Roman"/>
                <w:sz w:val="24"/>
                <w:szCs w:val="24"/>
              </w:rPr>
              <w:t>физического содержания</w:t>
            </w:r>
            <w:r w:rsidRPr="005D1942">
              <w:rPr>
                <w:rFonts w:ascii="Times New Roman" w:hAnsi="Times New Roman"/>
                <w:bCs/>
                <w:sz w:val="24"/>
                <w:szCs w:val="24"/>
              </w:rPr>
              <w:t>.</w:t>
            </w:r>
          </w:p>
        </w:tc>
        <w:tc>
          <w:tcPr>
            <w:tcW w:w="1681" w:type="dxa"/>
          </w:tcPr>
          <w:p w:rsidR="000F296B" w:rsidRPr="00D45BB4" w:rsidRDefault="004C6EC0"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88</w:t>
            </w:r>
          </w:p>
        </w:tc>
        <w:tc>
          <w:tcPr>
            <w:tcW w:w="9171" w:type="dxa"/>
          </w:tcPr>
          <w:p w:rsidR="000F296B" w:rsidRPr="005D1942" w:rsidRDefault="000F296B" w:rsidP="003C48F1">
            <w:pPr>
              <w:rPr>
                <w:rFonts w:ascii="Times New Roman" w:hAnsi="Times New Roman"/>
                <w:sz w:val="24"/>
                <w:szCs w:val="24"/>
              </w:rPr>
            </w:pPr>
            <w:r w:rsidRPr="005D1942">
              <w:rPr>
                <w:rFonts w:ascii="Times New Roman" w:hAnsi="Times New Roman"/>
                <w:sz w:val="24"/>
                <w:szCs w:val="24"/>
              </w:rPr>
              <w:t>Тема 9.1</w:t>
            </w:r>
            <w:r>
              <w:rPr>
                <w:rFonts w:ascii="Times New Roman" w:hAnsi="Times New Roman"/>
                <w:sz w:val="24"/>
                <w:szCs w:val="24"/>
              </w:rPr>
              <w:t>2</w:t>
            </w:r>
            <w:r w:rsidRPr="005D1942">
              <w:rPr>
                <w:rFonts w:ascii="Times New Roman" w:hAnsi="Times New Roman"/>
                <w:sz w:val="24"/>
                <w:szCs w:val="24"/>
              </w:rPr>
              <w:t>. Контрольная работа «Первообразная функции, ее применение</w:t>
            </w:r>
            <w:r w:rsidRPr="005D1942">
              <w:rPr>
                <w:rFonts w:ascii="Times New Roman" w:hAnsi="Times New Roman"/>
                <w:b/>
                <w:sz w:val="24"/>
                <w:szCs w:val="24"/>
              </w:rPr>
              <w:t>»</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p>
        </w:tc>
        <w:tc>
          <w:tcPr>
            <w:tcW w:w="9171" w:type="dxa"/>
            <w:vAlign w:val="center"/>
          </w:tcPr>
          <w:p w:rsidR="002718C8" w:rsidRPr="007C4D21" w:rsidRDefault="002718C8" w:rsidP="003C48F1">
            <w:pPr>
              <w:rPr>
                <w:rFonts w:ascii="Times New Roman" w:hAnsi="Times New Roman"/>
                <w:sz w:val="24"/>
                <w:szCs w:val="24"/>
              </w:rPr>
            </w:pPr>
            <w:r>
              <w:rPr>
                <w:rFonts w:ascii="Times New Roman" w:hAnsi="Times New Roman"/>
                <w:b/>
                <w:sz w:val="24"/>
              </w:rPr>
              <w:t>Раздел 10</w:t>
            </w:r>
            <w:r w:rsidRPr="00B400D0">
              <w:rPr>
                <w:rFonts w:ascii="Times New Roman" w:hAnsi="Times New Roman"/>
                <w:b/>
                <w:sz w:val="24"/>
              </w:rPr>
              <w:t>.</w:t>
            </w:r>
            <w:r w:rsidRPr="002D67EC">
              <w:rPr>
                <w:rFonts w:ascii="Times New Roman" w:hAnsi="Times New Roman"/>
                <w:b/>
                <w:bCs/>
                <w:sz w:val="24"/>
              </w:rPr>
              <w:t>Прямые и плоскости в пространстве</w:t>
            </w:r>
          </w:p>
        </w:tc>
        <w:tc>
          <w:tcPr>
            <w:tcW w:w="1681" w:type="dxa"/>
          </w:tcPr>
          <w:p w:rsidR="002718C8" w:rsidRPr="00D21F32" w:rsidRDefault="00D8599D" w:rsidP="003C48F1">
            <w:pPr>
              <w:pStyle w:val="a9"/>
              <w:jc w:val="center"/>
              <w:rPr>
                <w:rFonts w:ascii="Times New Roman" w:hAnsi="Times New Roman" w:cs="Times New Roman"/>
                <w:b/>
                <w:sz w:val="24"/>
                <w:szCs w:val="24"/>
              </w:rPr>
            </w:pPr>
            <w:r>
              <w:rPr>
                <w:rFonts w:ascii="Times New Roman" w:hAnsi="Times New Roman" w:cs="Times New Roman"/>
                <w:b/>
                <w:sz w:val="24"/>
                <w:szCs w:val="24"/>
              </w:rPr>
              <w:t>18</w:t>
            </w:r>
          </w:p>
        </w:tc>
        <w:tc>
          <w:tcPr>
            <w:tcW w:w="1154" w:type="dxa"/>
            <w:vAlign w:val="center"/>
          </w:tcPr>
          <w:p w:rsidR="002718C8" w:rsidRPr="007C4D21" w:rsidRDefault="002718C8" w:rsidP="003C48F1">
            <w:pPr>
              <w:rPr>
                <w:rFonts w:ascii="Times New Roman" w:hAnsi="Times New Roman"/>
                <w:sz w:val="24"/>
                <w:szCs w:val="24"/>
              </w:rPr>
            </w:pPr>
          </w:p>
        </w:tc>
        <w:tc>
          <w:tcPr>
            <w:tcW w:w="2552" w:type="dxa"/>
            <w:vAlign w:val="center"/>
          </w:tcPr>
          <w:p w:rsidR="002718C8" w:rsidRPr="007C4D21" w:rsidRDefault="002718C8"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89</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Тема 10.1. Предмет стереометрии. Аксиомы стереометрии и их следствия</w:t>
            </w:r>
          </w:p>
        </w:tc>
        <w:tc>
          <w:tcPr>
            <w:tcW w:w="1681" w:type="dxa"/>
          </w:tcPr>
          <w:p w:rsidR="000F296B" w:rsidRPr="00D45BB4" w:rsidRDefault="00DD1661"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0F296B" w:rsidRPr="005D1942" w:rsidRDefault="000F296B" w:rsidP="003C48F1">
            <w:pPr>
              <w:jc w:val="center"/>
              <w:rPr>
                <w:rFonts w:ascii="Times New Roman" w:eastAsia="Calibri" w:hAnsi="Times New Roman"/>
                <w:sz w:val="24"/>
                <w:szCs w:val="24"/>
              </w:rPr>
            </w:pPr>
            <w:r>
              <w:rPr>
                <w:rFonts w:ascii="Times New Roman" w:eastAsia="Calibri" w:hAnsi="Times New Roman"/>
                <w:sz w:val="24"/>
                <w:szCs w:val="24"/>
              </w:rPr>
              <w:t>1-2</w:t>
            </w:r>
          </w:p>
        </w:tc>
        <w:tc>
          <w:tcPr>
            <w:tcW w:w="2552" w:type="dxa"/>
            <w:vMerge w:val="restart"/>
          </w:tcPr>
          <w:p w:rsidR="000F296B" w:rsidRPr="000F296B" w:rsidRDefault="000F296B" w:rsidP="00F875B2">
            <w:pPr>
              <w:jc w:val="both"/>
              <w:rPr>
                <w:rFonts w:ascii="Times New Roman" w:hAnsi="Times New Roman" w:cs="Times New Roman"/>
                <w:sz w:val="24"/>
                <w:szCs w:val="24"/>
              </w:rPr>
            </w:pPr>
          </w:p>
          <w:p w:rsidR="000F296B" w:rsidRPr="000F296B" w:rsidRDefault="00407A7A" w:rsidP="000F296B">
            <w:pPr>
              <w:rPr>
                <w:rFonts w:ascii="Times New Roman" w:hAnsi="Times New Roman" w:cs="Times New Roman"/>
                <w:iCs/>
              </w:rPr>
            </w:pPr>
            <w:r>
              <w:rPr>
                <w:rFonts w:ascii="Times New Roman" w:hAnsi="Times New Roman" w:cs="Times New Roman"/>
              </w:rPr>
              <w:t>ОК 2-4</w:t>
            </w:r>
          </w:p>
          <w:p w:rsidR="000F296B" w:rsidRPr="000F296B" w:rsidRDefault="000F296B" w:rsidP="00F76499">
            <w:pPr>
              <w:rPr>
                <w:rFonts w:ascii="Times New Roman" w:hAnsi="Times New Roman" w:cs="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90</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 xml:space="preserve">Тема 10.2. </w:t>
            </w:r>
            <w:r w:rsidRPr="004F3724">
              <w:rPr>
                <w:rFonts w:ascii="Times New Roman" w:hAnsi="Times New Roman"/>
                <w:b/>
                <w:sz w:val="24"/>
                <w:szCs w:val="24"/>
              </w:rPr>
              <w:t>Практическая работа</w:t>
            </w:r>
            <w:r>
              <w:rPr>
                <w:rFonts w:ascii="Times New Roman" w:hAnsi="Times New Roman"/>
                <w:b/>
                <w:sz w:val="24"/>
                <w:szCs w:val="24"/>
              </w:rPr>
              <w:t xml:space="preserve"> № 54. </w:t>
            </w:r>
            <w:r w:rsidRPr="00EA60A3">
              <w:rPr>
                <w:rFonts w:ascii="Times New Roman" w:hAnsi="Times New Roman"/>
                <w:sz w:val="24"/>
                <w:szCs w:val="24"/>
              </w:rPr>
              <w:t>Взаимное расположение прямых в пространстве.</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91</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 xml:space="preserve">Тема 10.3. </w:t>
            </w:r>
            <w:r w:rsidRPr="004F3724">
              <w:rPr>
                <w:rFonts w:ascii="Times New Roman" w:hAnsi="Times New Roman"/>
                <w:b/>
                <w:sz w:val="24"/>
                <w:szCs w:val="24"/>
              </w:rPr>
              <w:t>Практическая работа</w:t>
            </w:r>
            <w:r>
              <w:rPr>
                <w:rFonts w:ascii="Times New Roman" w:hAnsi="Times New Roman"/>
                <w:b/>
                <w:sz w:val="24"/>
                <w:szCs w:val="24"/>
              </w:rPr>
              <w:t xml:space="preserve"> № 55. </w:t>
            </w:r>
            <w:r w:rsidRPr="00EA60A3">
              <w:rPr>
                <w:rFonts w:ascii="Times New Roman" w:hAnsi="Times New Roman"/>
                <w:sz w:val="24"/>
                <w:szCs w:val="24"/>
              </w:rPr>
              <w:t>Угол между прямыми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92</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 xml:space="preserve">Тема 10.4. </w:t>
            </w:r>
            <w:r w:rsidRPr="004F3724">
              <w:rPr>
                <w:rFonts w:ascii="Times New Roman" w:hAnsi="Times New Roman"/>
                <w:b/>
                <w:sz w:val="24"/>
                <w:szCs w:val="24"/>
              </w:rPr>
              <w:t>Практическая работа</w:t>
            </w:r>
            <w:r>
              <w:rPr>
                <w:rFonts w:ascii="Times New Roman" w:hAnsi="Times New Roman"/>
                <w:b/>
                <w:sz w:val="24"/>
                <w:szCs w:val="24"/>
              </w:rPr>
              <w:t xml:space="preserve"> № 56. </w:t>
            </w:r>
            <w:r w:rsidRPr="00EA60A3">
              <w:rPr>
                <w:rFonts w:ascii="Times New Roman" w:hAnsi="Times New Roman"/>
                <w:sz w:val="24"/>
                <w:szCs w:val="24"/>
              </w:rPr>
              <w:t>Взаимное расположение прямой  и плоскости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lastRenderedPageBreak/>
              <w:t>93</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 xml:space="preserve">Тема 10.5. </w:t>
            </w:r>
            <w:r w:rsidRPr="004F3724">
              <w:rPr>
                <w:rFonts w:ascii="Times New Roman" w:hAnsi="Times New Roman"/>
                <w:b/>
                <w:sz w:val="24"/>
                <w:szCs w:val="24"/>
              </w:rPr>
              <w:t>Практическая работа</w:t>
            </w:r>
            <w:r>
              <w:rPr>
                <w:rFonts w:ascii="Times New Roman" w:hAnsi="Times New Roman"/>
                <w:b/>
                <w:sz w:val="24"/>
                <w:szCs w:val="24"/>
              </w:rPr>
              <w:t xml:space="preserve"> № 57. </w:t>
            </w:r>
            <w:r w:rsidRPr="00EA60A3">
              <w:rPr>
                <w:rFonts w:ascii="Times New Roman" w:hAnsi="Times New Roman"/>
                <w:sz w:val="24"/>
                <w:szCs w:val="24"/>
              </w:rPr>
              <w:t>Взаимное расположение двух плоскостей</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94</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 xml:space="preserve">Тема 10.6. </w:t>
            </w:r>
            <w:r w:rsidRPr="004F3724">
              <w:rPr>
                <w:rFonts w:ascii="Times New Roman" w:hAnsi="Times New Roman"/>
                <w:b/>
                <w:sz w:val="24"/>
                <w:szCs w:val="24"/>
              </w:rPr>
              <w:t>Практическая работа</w:t>
            </w:r>
            <w:r>
              <w:rPr>
                <w:rFonts w:ascii="Times New Roman" w:hAnsi="Times New Roman"/>
                <w:b/>
                <w:sz w:val="24"/>
                <w:szCs w:val="24"/>
              </w:rPr>
              <w:t xml:space="preserve"> № 58. </w:t>
            </w:r>
            <w:r w:rsidRPr="00EA60A3">
              <w:rPr>
                <w:rFonts w:ascii="Times New Roman" w:hAnsi="Times New Roman"/>
                <w:sz w:val="24"/>
                <w:szCs w:val="24"/>
              </w:rPr>
              <w:t>Перпендикулярность прямой и плоскости</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95</w:t>
            </w:r>
          </w:p>
        </w:tc>
        <w:tc>
          <w:tcPr>
            <w:tcW w:w="9171" w:type="dxa"/>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 xml:space="preserve">Тема 10.7. </w:t>
            </w:r>
            <w:r w:rsidRPr="004F3724">
              <w:rPr>
                <w:rFonts w:ascii="Times New Roman" w:hAnsi="Times New Roman"/>
                <w:b/>
                <w:sz w:val="24"/>
                <w:szCs w:val="24"/>
              </w:rPr>
              <w:t>Практическая работа</w:t>
            </w:r>
            <w:r>
              <w:rPr>
                <w:rFonts w:ascii="Times New Roman" w:hAnsi="Times New Roman"/>
                <w:b/>
                <w:sz w:val="24"/>
                <w:szCs w:val="24"/>
              </w:rPr>
              <w:t xml:space="preserve"> № 59. </w:t>
            </w:r>
            <w:r w:rsidRPr="00EA60A3">
              <w:rPr>
                <w:rFonts w:ascii="Times New Roman" w:hAnsi="Times New Roman"/>
                <w:sz w:val="24"/>
                <w:szCs w:val="24"/>
              </w:rPr>
              <w:t>Перпендикуляр и наклонная</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96</w:t>
            </w:r>
          </w:p>
        </w:tc>
        <w:tc>
          <w:tcPr>
            <w:tcW w:w="9171" w:type="dxa"/>
            <w:vAlign w:val="center"/>
          </w:tcPr>
          <w:p w:rsidR="000F296B" w:rsidRPr="00EA60A3" w:rsidRDefault="000F296B" w:rsidP="003C48F1">
            <w:pPr>
              <w:rPr>
                <w:rFonts w:ascii="Times New Roman" w:hAnsi="Times New Roman"/>
                <w:sz w:val="24"/>
                <w:szCs w:val="24"/>
              </w:rPr>
            </w:pPr>
            <w:r w:rsidRPr="00EA60A3">
              <w:rPr>
                <w:rFonts w:ascii="Times New Roman" w:hAnsi="Times New Roman"/>
                <w:sz w:val="24"/>
                <w:szCs w:val="24"/>
              </w:rPr>
              <w:t>Тема 10.8. Контрольная работа «</w:t>
            </w:r>
            <w:r w:rsidRPr="00EA60A3">
              <w:rPr>
                <w:rFonts w:ascii="Times New Roman" w:hAnsi="Times New Roman"/>
                <w:bCs/>
                <w:sz w:val="24"/>
                <w:szCs w:val="24"/>
              </w:rPr>
              <w:t>Прямые и плоскости в пространстве</w:t>
            </w:r>
            <w:r w:rsidRPr="00EA60A3">
              <w:rPr>
                <w:rFonts w:ascii="Times New Roman" w:hAnsi="Times New Roman"/>
                <w:b/>
                <w:bCs/>
                <w:sz w:val="24"/>
                <w:szCs w:val="24"/>
              </w:rPr>
              <w:t>»</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97</w:t>
            </w:r>
          </w:p>
        </w:tc>
        <w:tc>
          <w:tcPr>
            <w:tcW w:w="9171" w:type="dxa"/>
            <w:vAlign w:val="center"/>
          </w:tcPr>
          <w:p w:rsidR="000F296B" w:rsidRPr="00EA60A3" w:rsidRDefault="000F296B" w:rsidP="003C48F1">
            <w:pPr>
              <w:pStyle w:val="a9"/>
              <w:rPr>
                <w:rFonts w:ascii="Times New Roman" w:hAnsi="Times New Roman"/>
                <w:sz w:val="24"/>
                <w:szCs w:val="24"/>
              </w:rPr>
            </w:pPr>
            <w:r w:rsidRPr="00EA60A3">
              <w:rPr>
                <w:rFonts w:ascii="Times New Roman" w:hAnsi="Times New Roman"/>
                <w:sz w:val="24"/>
                <w:szCs w:val="24"/>
              </w:rPr>
              <w:t xml:space="preserve">Тема 10.9. </w:t>
            </w:r>
            <w:r w:rsidRPr="00EA60A3">
              <w:rPr>
                <w:rFonts w:ascii="Times New Roman" w:hAnsi="Times New Roman"/>
                <w:b/>
                <w:bCs/>
                <w:sz w:val="24"/>
                <w:szCs w:val="24"/>
              </w:rPr>
              <w:t>Профессионально ориентированное содержание</w:t>
            </w:r>
            <w:r w:rsidRPr="00EA60A3">
              <w:rPr>
                <w:rFonts w:ascii="Times New Roman" w:hAnsi="Times New Roman"/>
                <w:bCs/>
                <w:sz w:val="24"/>
                <w:szCs w:val="24"/>
              </w:rPr>
              <w:t>: Прямые и плоскости в архитектуре и строительстве</w:t>
            </w:r>
          </w:p>
        </w:tc>
        <w:tc>
          <w:tcPr>
            <w:tcW w:w="1681" w:type="dxa"/>
          </w:tcPr>
          <w:p w:rsidR="000F296B" w:rsidRPr="00D45BB4" w:rsidRDefault="00D8599D"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p>
        </w:tc>
        <w:tc>
          <w:tcPr>
            <w:tcW w:w="9171" w:type="dxa"/>
            <w:vAlign w:val="center"/>
          </w:tcPr>
          <w:p w:rsidR="002718C8" w:rsidRPr="007C4D21" w:rsidRDefault="002718C8" w:rsidP="003C48F1">
            <w:pPr>
              <w:rPr>
                <w:rFonts w:ascii="Times New Roman" w:hAnsi="Times New Roman"/>
                <w:sz w:val="24"/>
                <w:szCs w:val="24"/>
              </w:rPr>
            </w:pPr>
            <w:r w:rsidRPr="00EA60A3">
              <w:rPr>
                <w:rFonts w:ascii="Times New Roman" w:hAnsi="Times New Roman"/>
                <w:b/>
                <w:sz w:val="24"/>
                <w:szCs w:val="24"/>
              </w:rPr>
              <w:t xml:space="preserve">Раздел 11. </w:t>
            </w:r>
            <w:r w:rsidRPr="00EA60A3">
              <w:rPr>
                <w:rFonts w:ascii="Times New Roman" w:hAnsi="Times New Roman"/>
                <w:b/>
                <w:bCs/>
                <w:sz w:val="24"/>
                <w:szCs w:val="24"/>
              </w:rPr>
              <w:t>Многогранники и тела вращения</w:t>
            </w:r>
          </w:p>
        </w:tc>
        <w:tc>
          <w:tcPr>
            <w:tcW w:w="1681" w:type="dxa"/>
          </w:tcPr>
          <w:p w:rsidR="002718C8" w:rsidRPr="00D21F32" w:rsidRDefault="00D8599D" w:rsidP="003C48F1">
            <w:pPr>
              <w:pStyle w:val="a9"/>
              <w:jc w:val="center"/>
              <w:rPr>
                <w:rFonts w:ascii="Times New Roman" w:hAnsi="Times New Roman" w:cs="Times New Roman"/>
                <w:b/>
                <w:sz w:val="24"/>
                <w:szCs w:val="24"/>
              </w:rPr>
            </w:pPr>
            <w:r>
              <w:rPr>
                <w:rFonts w:ascii="Times New Roman" w:hAnsi="Times New Roman" w:cs="Times New Roman"/>
                <w:b/>
                <w:sz w:val="24"/>
                <w:szCs w:val="24"/>
              </w:rPr>
              <w:t>40</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vAlign w:val="center"/>
          </w:tcPr>
          <w:p w:rsidR="002718C8" w:rsidRPr="007C4D21" w:rsidRDefault="002718C8"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98</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11.1. Понятие многогранника. Геометрическое тело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restart"/>
            <w:vAlign w:val="center"/>
          </w:tcPr>
          <w:p w:rsidR="000F296B" w:rsidRPr="005D1942" w:rsidRDefault="000F296B" w:rsidP="000F296B">
            <w:pPr>
              <w:jc w:val="center"/>
              <w:rPr>
                <w:rFonts w:ascii="Times New Roman" w:eastAsia="Calibri" w:hAnsi="Times New Roman"/>
                <w:sz w:val="24"/>
                <w:szCs w:val="24"/>
              </w:rPr>
            </w:pPr>
            <w:r>
              <w:rPr>
                <w:rFonts w:ascii="Times New Roman" w:eastAsia="Calibri" w:hAnsi="Times New Roman"/>
                <w:sz w:val="24"/>
                <w:szCs w:val="24"/>
              </w:rPr>
              <w:t>1-2</w:t>
            </w:r>
          </w:p>
        </w:tc>
        <w:tc>
          <w:tcPr>
            <w:tcW w:w="2552" w:type="dxa"/>
            <w:vMerge w:val="restart"/>
          </w:tcPr>
          <w:p w:rsidR="000F296B" w:rsidRPr="000F296B" w:rsidRDefault="000F296B" w:rsidP="000F296B">
            <w:pPr>
              <w:rPr>
                <w:rFonts w:ascii="Times New Roman" w:hAnsi="Times New Roman" w:cs="Times New Roman"/>
                <w:iCs/>
              </w:rPr>
            </w:pPr>
            <w:r w:rsidRPr="000F296B">
              <w:rPr>
                <w:rFonts w:ascii="Times New Roman" w:hAnsi="Times New Roman" w:cs="Times New Roman"/>
              </w:rPr>
              <w:t>О</w:t>
            </w:r>
            <w:r w:rsidR="00407A7A">
              <w:rPr>
                <w:rFonts w:ascii="Times New Roman" w:hAnsi="Times New Roman" w:cs="Times New Roman"/>
              </w:rPr>
              <w:t>К 2-4</w:t>
            </w:r>
          </w:p>
          <w:p w:rsidR="000F296B" w:rsidRPr="000F296B" w:rsidRDefault="000F296B" w:rsidP="000F296B">
            <w:pPr>
              <w:jc w:val="both"/>
              <w:rPr>
                <w:rFonts w:ascii="Times New Roman" w:hAnsi="Times New Roman" w:cs="Times New Roman"/>
              </w:rPr>
            </w:pPr>
          </w:p>
          <w:p w:rsidR="000F296B" w:rsidRPr="000F296B" w:rsidRDefault="000F296B" w:rsidP="00F875B2">
            <w:pPr>
              <w:jc w:val="both"/>
              <w:rPr>
                <w:rFonts w:ascii="Times New Roman" w:hAnsi="Times New Roman" w:cs="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99</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11.2. </w:t>
            </w:r>
            <w:r w:rsidRPr="004F3724">
              <w:rPr>
                <w:rFonts w:ascii="Times New Roman" w:hAnsi="Times New Roman"/>
                <w:b/>
                <w:sz w:val="24"/>
                <w:szCs w:val="24"/>
              </w:rPr>
              <w:t>Практическая работа</w:t>
            </w:r>
            <w:r>
              <w:rPr>
                <w:rFonts w:ascii="Times New Roman" w:hAnsi="Times New Roman"/>
                <w:b/>
                <w:sz w:val="24"/>
                <w:szCs w:val="24"/>
              </w:rPr>
              <w:t xml:space="preserve"> № 60. </w:t>
            </w:r>
            <w:r w:rsidRPr="002E5029">
              <w:rPr>
                <w:rFonts w:ascii="Times New Roman" w:hAnsi="Times New Roman"/>
                <w:sz w:val="24"/>
                <w:szCs w:val="24"/>
              </w:rPr>
              <w:t xml:space="preserve">Параллелепипед, куб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100</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11.3.  </w:t>
            </w:r>
            <w:r w:rsidRPr="004F3724">
              <w:rPr>
                <w:rFonts w:ascii="Times New Roman" w:hAnsi="Times New Roman"/>
                <w:b/>
                <w:sz w:val="24"/>
                <w:szCs w:val="24"/>
              </w:rPr>
              <w:t>Практическая работа</w:t>
            </w:r>
            <w:r>
              <w:rPr>
                <w:rFonts w:ascii="Times New Roman" w:hAnsi="Times New Roman"/>
                <w:b/>
                <w:sz w:val="24"/>
                <w:szCs w:val="24"/>
              </w:rPr>
              <w:t xml:space="preserve"> № 61. </w:t>
            </w:r>
            <w:r w:rsidRPr="002E5029">
              <w:rPr>
                <w:rFonts w:ascii="Times New Roman" w:hAnsi="Times New Roman"/>
                <w:sz w:val="24"/>
                <w:szCs w:val="24"/>
              </w:rPr>
              <w:t>Призма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101</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11.4. </w:t>
            </w:r>
            <w:r w:rsidRPr="004F3724">
              <w:rPr>
                <w:rFonts w:ascii="Times New Roman" w:hAnsi="Times New Roman"/>
                <w:b/>
                <w:sz w:val="24"/>
                <w:szCs w:val="24"/>
              </w:rPr>
              <w:t>Практическая работа</w:t>
            </w:r>
            <w:r>
              <w:rPr>
                <w:rFonts w:ascii="Times New Roman" w:hAnsi="Times New Roman"/>
                <w:b/>
                <w:sz w:val="24"/>
                <w:szCs w:val="24"/>
              </w:rPr>
              <w:t xml:space="preserve"> № 62. </w:t>
            </w:r>
            <w:r w:rsidRPr="002E5029">
              <w:rPr>
                <w:rFonts w:ascii="Times New Roman" w:hAnsi="Times New Roman"/>
                <w:sz w:val="24"/>
                <w:szCs w:val="24"/>
              </w:rPr>
              <w:t>Пирамида, правильная пирамида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102</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11.5. </w:t>
            </w:r>
            <w:r w:rsidRPr="004F3724">
              <w:rPr>
                <w:rFonts w:ascii="Times New Roman" w:hAnsi="Times New Roman"/>
                <w:b/>
                <w:sz w:val="24"/>
                <w:szCs w:val="24"/>
              </w:rPr>
              <w:t>Практическая работа</w:t>
            </w:r>
            <w:r>
              <w:rPr>
                <w:rFonts w:ascii="Times New Roman" w:hAnsi="Times New Roman"/>
                <w:b/>
                <w:sz w:val="24"/>
                <w:szCs w:val="24"/>
              </w:rPr>
              <w:t xml:space="preserve"> № 63. </w:t>
            </w:r>
            <w:r w:rsidRPr="002E5029">
              <w:rPr>
                <w:rFonts w:ascii="Times New Roman" w:hAnsi="Times New Roman"/>
                <w:sz w:val="24"/>
                <w:szCs w:val="24"/>
              </w:rPr>
              <w:t>Усечённая пирамида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103</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11.6. </w:t>
            </w:r>
            <w:r w:rsidRPr="004F3724">
              <w:rPr>
                <w:rFonts w:ascii="Times New Roman" w:hAnsi="Times New Roman"/>
                <w:b/>
                <w:sz w:val="24"/>
                <w:szCs w:val="24"/>
              </w:rPr>
              <w:t>Практическая работа</w:t>
            </w:r>
            <w:r>
              <w:rPr>
                <w:rFonts w:ascii="Times New Roman" w:hAnsi="Times New Roman"/>
                <w:b/>
                <w:sz w:val="24"/>
                <w:szCs w:val="24"/>
              </w:rPr>
              <w:t xml:space="preserve"> № 64. </w:t>
            </w:r>
            <w:r w:rsidRPr="002E5029">
              <w:rPr>
                <w:rFonts w:ascii="Times New Roman" w:hAnsi="Times New Roman"/>
                <w:sz w:val="24"/>
                <w:szCs w:val="24"/>
              </w:rPr>
              <w:t xml:space="preserve">Правильные многогранники. Элементы симметрии правильных многогранников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104</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11.7. </w:t>
            </w:r>
            <w:r w:rsidRPr="004F3724">
              <w:rPr>
                <w:rFonts w:ascii="Times New Roman" w:hAnsi="Times New Roman"/>
                <w:b/>
                <w:sz w:val="24"/>
                <w:szCs w:val="24"/>
              </w:rPr>
              <w:t>Практическая работа</w:t>
            </w:r>
            <w:r>
              <w:rPr>
                <w:rFonts w:ascii="Times New Roman" w:hAnsi="Times New Roman"/>
                <w:b/>
                <w:sz w:val="24"/>
                <w:szCs w:val="24"/>
              </w:rPr>
              <w:t xml:space="preserve"> № 65. </w:t>
            </w:r>
            <w:r w:rsidRPr="002E5029">
              <w:rPr>
                <w:rFonts w:ascii="Times New Roman" w:hAnsi="Times New Roman"/>
                <w:sz w:val="24"/>
                <w:szCs w:val="24"/>
              </w:rPr>
              <w:t xml:space="preserve">Цилиндр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105</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11.8. </w:t>
            </w:r>
            <w:r w:rsidRPr="004F3724">
              <w:rPr>
                <w:rFonts w:ascii="Times New Roman" w:hAnsi="Times New Roman"/>
                <w:b/>
                <w:sz w:val="24"/>
                <w:szCs w:val="24"/>
              </w:rPr>
              <w:t>Практическая работа</w:t>
            </w:r>
            <w:r>
              <w:rPr>
                <w:rFonts w:ascii="Times New Roman" w:hAnsi="Times New Roman"/>
                <w:b/>
                <w:sz w:val="24"/>
                <w:szCs w:val="24"/>
              </w:rPr>
              <w:t xml:space="preserve"> № 66. </w:t>
            </w:r>
            <w:r w:rsidRPr="002E5029">
              <w:rPr>
                <w:rFonts w:ascii="Times New Roman" w:hAnsi="Times New Roman"/>
                <w:sz w:val="24"/>
                <w:szCs w:val="24"/>
              </w:rPr>
              <w:t>Конус, усечённый конус</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106</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11.9. </w:t>
            </w:r>
            <w:r w:rsidRPr="004F3724">
              <w:rPr>
                <w:rFonts w:ascii="Times New Roman" w:hAnsi="Times New Roman"/>
                <w:b/>
                <w:sz w:val="24"/>
                <w:szCs w:val="24"/>
              </w:rPr>
              <w:t>Практическая работа</w:t>
            </w:r>
            <w:r>
              <w:rPr>
                <w:rFonts w:ascii="Times New Roman" w:hAnsi="Times New Roman"/>
                <w:b/>
                <w:sz w:val="24"/>
                <w:szCs w:val="24"/>
              </w:rPr>
              <w:t xml:space="preserve"> № 67. </w:t>
            </w:r>
            <w:r w:rsidRPr="002E5029">
              <w:rPr>
                <w:rFonts w:ascii="Times New Roman" w:hAnsi="Times New Roman"/>
                <w:sz w:val="24"/>
                <w:szCs w:val="24"/>
              </w:rPr>
              <w:t xml:space="preserve">Шар и сфера.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107</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11.10. </w:t>
            </w:r>
            <w:r w:rsidRPr="004F3724">
              <w:rPr>
                <w:rFonts w:ascii="Times New Roman" w:hAnsi="Times New Roman"/>
                <w:b/>
                <w:sz w:val="24"/>
                <w:szCs w:val="24"/>
              </w:rPr>
              <w:t>Практическая работа</w:t>
            </w:r>
            <w:r>
              <w:rPr>
                <w:rFonts w:ascii="Times New Roman" w:hAnsi="Times New Roman"/>
                <w:b/>
                <w:sz w:val="24"/>
                <w:szCs w:val="24"/>
              </w:rPr>
              <w:t xml:space="preserve"> № 68. </w:t>
            </w:r>
            <w:r w:rsidRPr="002E5029">
              <w:rPr>
                <w:rFonts w:ascii="Times New Roman" w:hAnsi="Times New Roman"/>
                <w:sz w:val="24"/>
                <w:szCs w:val="24"/>
              </w:rPr>
              <w:t>Уравнение сферы.</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108</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11.11.</w:t>
            </w:r>
            <w:r w:rsidRPr="004F3724">
              <w:rPr>
                <w:rFonts w:ascii="Times New Roman" w:hAnsi="Times New Roman"/>
                <w:b/>
                <w:sz w:val="24"/>
                <w:szCs w:val="24"/>
              </w:rPr>
              <w:t>Практическая работа</w:t>
            </w:r>
            <w:r>
              <w:rPr>
                <w:rFonts w:ascii="Times New Roman" w:hAnsi="Times New Roman"/>
                <w:b/>
                <w:sz w:val="24"/>
                <w:szCs w:val="24"/>
              </w:rPr>
              <w:t xml:space="preserve"> № 69.</w:t>
            </w:r>
            <w:r w:rsidRPr="002E5029">
              <w:rPr>
                <w:rFonts w:ascii="Times New Roman" w:hAnsi="Times New Roman"/>
                <w:sz w:val="24"/>
                <w:szCs w:val="24"/>
              </w:rPr>
              <w:t xml:space="preserve"> Взаимное расположение сферы и плоскости. Касательная плоскость в сфере</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109</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11.12.</w:t>
            </w:r>
            <w:r w:rsidRPr="004F3724">
              <w:rPr>
                <w:rFonts w:ascii="Times New Roman" w:hAnsi="Times New Roman"/>
                <w:b/>
                <w:sz w:val="24"/>
                <w:szCs w:val="24"/>
              </w:rPr>
              <w:t xml:space="preserve"> Практическая работа</w:t>
            </w:r>
            <w:r>
              <w:rPr>
                <w:rFonts w:ascii="Times New Roman" w:hAnsi="Times New Roman"/>
                <w:b/>
                <w:sz w:val="24"/>
                <w:szCs w:val="24"/>
              </w:rPr>
              <w:t xml:space="preserve"> № 70.</w:t>
            </w:r>
            <w:r w:rsidRPr="002E5029">
              <w:rPr>
                <w:rFonts w:ascii="Times New Roman" w:hAnsi="Times New Roman"/>
                <w:sz w:val="24"/>
                <w:szCs w:val="24"/>
              </w:rPr>
              <w:t xml:space="preserve"> Понятие объёма. Интегральная формула объёма. Подобие тел.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110</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11.13. </w:t>
            </w:r>
            <w:r w:rsidRPr="004F3724">
              <w:rPr>
                <w:rFonts w:ascii="Times New Roman" w:hAnsi="Times New Roman"/>
                <w:b/>
                <w:sz w:val="24"/>
                <w:szCs w:val="24"/>
              </w:rPr>
              <w:t>Практическая работа</w:t>
            </w:r>
            <w:r>
              <w:rPr>
                <w:rFonts w:ascii="Times New Roman" w:hAnsi="Times New Roman"/>
                <w:b/>
                <w:sz w:val="24"/>
                <w:szCs w:val="24"/>
              </w:rPr>
              <w:t xml:space="preserve"> № 71. </w:t>
            </w:r>
            <w:r w:rsidRPr="002E5029">
              <w:rPr>
                <w:rFonts w:ascii="Times New Roman" w:hAnsi="Times New Roman"/>
                <w:sz w:val="24"/>
                <w:szCs w:val="24"/>
              </w:rPr>
              <w:t>Площадь поверхности и объём куба, прямоугольного параллелепипеда, призмы и цилиндра.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111</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11.14.</w:t>
            </w:r>
            <w:r w:rsidRPr="004F3724">
              <w:rPr>
                <w:rFonts w:ascii="Times New Roman" w:hAnsi="Times New Roman"/>
                <w:b/>
                <w:sz w:val="24"/>
                <w:szCs w:val="24"/>
              </w:rPr>
              <w:t>Практическая работа</w:t>
            </w:r>
            <w:r>
              <w:rPr>
                <w:rFonts w:ascii="Times New Roman" w:hAnsi="Times New Roman"/>
                <w:b/>
                <w:sz w:val="24"/>
                <w:szCs w:val="24"/>
              </w:rPr>
              <w:t xml:space="preserve"> № 72.</w:t>
            </w:r>
            <w:r w:rsidRPr="002E5029">
              <w:rPr>
                <w:rFonts w:ascii="Times New Roman" w:hAnsi="Times New Roman"/>
                <w:sz w:val="24"/>
                <w:szCs w:val="24"/>
              </w:rPr>
              <w:t xml:space="preserve"> Площадь поверхности и объём пирамиды и конуса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112</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11.15.</w:t>
            </w:r>
            <w:r w:rsidRPr="004F3724">
              <w:rPr>
                <w:rFonts w:ascii="Times New Roman" w:hAnsi="Times New Roman"/>
                <w:b/>
                <w:sz w:val="24"/>
                <w:szCs w:val="24"/>
              </w:rPr>
              <w:t>Практическая работа</w:t>
            </w:r>
            <w:r>
              <w:rPr>
                <w:rFonts w:ascii="Times New Roman" w:hAnsi="Times New Roman"/>
                <w:b/>
                <w:sz w:val="24"/>
                <w:szCs w:val="24"/>
              </w:rPr>
              <w:t xml:space="preserve"> № 73.</w:t>
            </w:r>
            <w:r w:rsidRPr="002E5029">
              <w:rPr>
                <w:rFonts w:ascii="Times New Roman" w:hAnsi="Times New Roman"/>
                <w:sz w:val="24"/>
                <w:szCs w:val="24"/>
              </w:rPr>
              <w:t xml:space="preserve"> Площадь сферы. </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113</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11.16. </w:t>
            </w:r>
            <w:r w:rsidRPr="004F3724">
              <w:rPr>
                <w:rFonts w:ascii="Times New Roman" w:hAnsi="Times New Roman"/>
                <w:b/>
                <w:sz w:val="24"/>
                <w:szCs w:val="24"/>
              </w:rPr>
              <w:t>Практическая работа</w:t>
            </w:r>
            <w:r>
              <w:rPr>
                <w:rFonts w:ascii="Times New Roman" w:hAnsi="Times New Roman"/>
                <w:b/>
                <w:sz w:val="24"/>
                <w:szCs w:val="24"/>
              </w:rPr>
              <w:t xml:space="preserve"> № 74. </w:t>
            </w:r>
            <w:r w:rsidRPr="002E5029">
              <w:rPr>
                <w:rFonts w:ascii="Times New Roman" w:hAnsi="Times New Roman"/>
                <w:sz w:val="24"/>
                <w:szCs w:val="24"/>
              </w:rPr>
              <w:t>Объём шара</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114</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11.17. Контрольная работа «</w:t>
            </w:r>
            <w:r w:rsidRPr="002E5029">
              <w:rPr>
                <w:rFonts w:ascii="Times New Roman" w:hAnsi="Times New Roman"/>
                <w:bCs/>
                <w:sz w:val="24"/>
                <w:szCs w:val="24"/>
              </w:rPr>
              <w:t>Многогранники и тела вращения»</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115</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 xml:space="preserve">Тема 11.18. </w:t>
            </w:r>
            <w:r w:rsidRPr="002E5029">
              <w:rPr>
                <w:rFonts w:ascii="Times New Roman" w:hAnsi="Times New Roman"/>
                <w:b/>
                <w:bCs/>
                <w:sz w:val="24"/>
                <w:szCs w:val="24"/>
              </w:rPr>
              <w:t>Профессионально ориентированное содержание</w:t>
            </w:r>
            <w:r w:rsidRPr="002E5029">
              <w:rPr>
                <w:rFonts w:ascii="Times New Roman" w:hAnsi="Times New Roman"/>
                <w:bCs/>
                <w:sz w:val="24"/>
                <w:szCs w:val="24"/>
              </w:rPr>
              <w:t>:</w:t>
            </w:r>
            <w:r w:rsidRPr="002E5029">
              <w:rPr>
                <w:rFonts w:ascii="Times New Roman" w:hAnsi="Times New Roman"/>
                <w:sz w:val="24"/>
                <w:szCs w:val="24"/>
              </w:rPr>
              <w:t xml:space="preserve"> Площади поверхностей комбинированных геометрических тел</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center"/>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116</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w:t>
            </w:r>
            <w:r>
              <w:rPr>
                <w:rFonts w:ascii="Times New Roman" w:hAnsi="Times New Roman"/>
                <w:sz w:val="24"/>
                <w:szCs w:val="24"/>
              </w:rPr>
              <w:t>19</w:t>
            </w:r>
            <w:r w:rsidRPr="002E5029">
              <w:rPr>
                <w:rFonts w:ascii="Times New Roman" w:hAnsi="Times New Roman"/>
                <w:sz w:val="24"/>
                <w:szCs w:val="24"/>
              </w:rPr>
              <w:t xml:space="preserve">. </w:t>
            </w:r>
            <w:r w:rsidRPr="004F3724">
              <w:rPr>
                <w:rFonts w:ascii="Times New Roman" w:hAnsi="Times New Roman"/>
                <w:b/>
                <w:sz w:val="24"/>
                <w:szCs w:val="24"/>
              </w:rPr>
              <w:t>Практическая работа</w:t>
            </w:r>
            <w:r>
              <w:rPr>
                <w:rFonts w:ascii="Times New Roman" w:hAnsi="Times New Roman"/>
                <w:b/>
                <w:sz w:val="24"/>
                <w:szCs w:val="24"/>
              </w:rPr>
              <w:t xml:space="preserve"> № 75. </w:t>
            </w:r>
            <w:r w:rsidRPr="002E5029">
              <w:rPr>
                <w:rFonts w:ascii="Times New Roman" w:hAnsi="Times New Roman"/>
                <w:b/>
                <w:bCs/>
                <w:sz w:val="24"/>
                <w:szCs w:val="24"/>
              </w:rPr>
              <w:t xml:space="preserve">Профессионально ориентированное </w:t>
            </w:r>
            <w:r w:rsidRPr="002E5029">
              <w:rPr>
                <w:rFonts w:ascii="Times New Roman" w:hAnsi="Times New Roman"/>
                <w:b/>
                <w:bCs/>
                <w:sz w:val="24"/>
                <w:szCs w:val="24"/>
              </w:rPr>
              <w:lastRenderedPageBreak/>
              <w:t>содержание</w:t>
            </w:r>
            <w:r w:rsidRPr="002E5029">
              <w:rPr>
                <w:rFonts w:ascii="Times New Roman" w:hAnsi="Times New Roman"/>
                <w:bCs/>
                <w:sz w:val="24"/>
                <w:szCs w:val="24"/>
              </w:rPr>
              <w:t>:</w:t>
            </w:r>
            <w:r w:rsidRPr="002E5029">
              <w:rPr>
                <w:rFonts w:ascii="Times New Roman" w:hAnsi="Times New Roman"/>
                <w:sz w:val="24"/>
                <w:szCs w:val="24"/>
              </w:rPr>
              <w:t xml:space="preserve"> Расчет объема вместимости веществ</w:t>
            </w:r>
          </w:p>
        </w:tc>
        <w:tc>
          <w:tcPr>
            <w:tcW w:w="1681" w:type="dxa"/>
          </w:tcPr>
          <w:p w:rsidR="000F296B" w:rsidRPr="00D45BB4" w:rsidRDefault="000F296B" w:rsidP="003C48F1">
            <w:pPr>
              <w:pStyle w:val="a9"/>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0F296B" w:rsidRPr="00D651ED" w:rsidTr="00CB65CE">
        <w:trPr>
          <w:gridAfter w:val="1"/>
          <w:wAfter w:w="2381" w:type="dxa"/>
        </w:trPr>
        <w:tc>
          <w:tcPr>
            <w:tcW w:w="576" w:type="dxa"/>
          </w:tcPr>
          <w:p w:rsidR="000F296B" w:rsidRPr="00B3288F" w:rsidRDefault="000F296B" w:rsidP="003C48F1">
            <w:pPr>
              <w:pStyle w:val="a9"/>
              <w:rPr>
                <w:rFonts w:ascii="Times New Roman" w:hAnsi="Times New Roman" w:cs="Times New Roman"/>
                <w:sz w:val="24"/>
                <w:szCs w:val="24"/>
              </w:rPr>
            </w:pPr>
            <w:r>
              <w:rPr>
                <w:rFonts w:ascii="Times New Roman" w:hAnsi="Times New Roman" w:cs="Times New Roman"/>
                <w:sz w:val="24"/>
                <w:szCs w:val="24"/>
              </w:rPr>
              <w:t>117</w:t>
            </w:r>
          </w:p>
        </w:tc>
        <w:tc>
          <w:tcPr>
            <w:tcW w:w="9171" w:type="dxa"/>
          </w:tcPr>
          <w:p w:rsidR="000F296B" w:rsidRPr="002E5029" w:rsidRDefault="000F296B" w:rsidP="003C48F1">
            <w:pPr>
              <w:rPr>
                <w:rFonts w:ascii="Times New Roman" w:hAnsi="Times New Roman"/>
                <w:sz w:val="24"/>
                <w:szCs w:val="24"/>
              </w:rPr>
            </w:pPr>
            <w:r w:rsidRPr="002E5029">
              <w:rPr>
                <w:rFonts w:ascii="Times New Roman" w:hAnsi="Times New Roman"/>
                <w:sz w:val="24"/>
                <w:szCs w:val="24"/>
              </w:rPr>
              <w:t>Тема 11.2</w:t>
            </w:r>
            <w:r>
              <w:rPr>
                <w:rFonts w:ascii="Times New Roman" w:hAnsi="Times New Roman"/>
                <w:sz w:val="24"/>
                <w:szCs w:val="24"/>
              </w:rPr>
              <w:t>0</w:t>
            </w:r>
            <w:r w:rsidRPr="002E5029">
              <w:rPr>
                <w:rFonts w:ascii="Times New Roman" w:hAnsi="Times New Roman"/>
                <w:sz w:val="24"/>
                <w:szCs w:val="24"/>
              </w:rPr>
              <w:t xml:space="preserve">. </w:t>
            </w:r>
            <w:r w:rsidRPr="002E5029">
              <w:rPr>
                <w:rFonts w:ascii="Times New Roman" w:hAnsi="Times New Roman"/>
                <w:b/>
                <w:bCs/>
                <w:sz w:val="24"/>
                <w:szCs w:val="24"/>
              </w:rPr>
              <w:t>Профессионально ориентированное содержание</w:t>
            </w:r>
            <w:r w:rsidRPr="002E5029">
              <w:rPr>
                <w:rFonts w:ascii="Times New Roman" w:hAnsi="Times New Roman"/>
                <w:bCs/>
                <w:sz w:val="24"/>
                <w:szCs w:val="24"/>
              </w:rPr>
              <w:t>:</w:t>
            </w:r>
            <w:r w:rsidRPr="002E5029">
              <w:rPr>
                <w:rFonts w:ascii="Times New Roman" w:hAnsi="Times New Roman"/>
                <w:sz w:val="24"/>
                <w:szCs w:val="24"/>
              </w:rPr>
              <w:t xml:space="preserve"> Примеры симметрий в профессиях и специальностях технологического профиля</w:t>
            </w:r>
          </w:p>
        </w:tc>
        <w:tc>
          <w:tcPr>
            <w:tcW w:w="1681" w:type="dxa"/>
          </w:tcPr>
          <w:p w:rsidR="000F296B" w:rsidRPr="00D45BB4" w:rsidRDefault="00D8599D" w:rsidP="003C48F1">
            <w:pPr>
              <w:pStyle w:val="a9"/>
              <w:jc w:val="center"/>
              <w:rPr>
                <w:rFonts w:ascii="Times New Roman" w:hAnsi="Times New Roman" w:cs="Times New Roman"/>
                <w:sz w:val="24"/>
                <w:szCs w:val="24"/>
              </w:rPr>
            </w:pPr>
            <w:r>
              <w:rPr>
                <w:rFonts w:ascii="Times New Roman" w:hAnsi="Times New Roman" w:cs="Times New Roman"/>
                <w:sz w:val="24"/>
                <w:szCs w:val="24"/>
              </w:rPr>
              <w:t>2</w:t>
            </w:r>
          </w:p>
        </w:tc>
        <w:tc>
          <w:tcPr>
            <w:tcW w:w="1154" w:type="dxa"/>
            <w:vMerge/>
            <w:vAlign w:val="center"/>
          </w:tcPr>
          <w:p w:rsidR="000F296B" w:rsidRPr="005D1942" w:rsidRDefault="000F296B" w:rsidP="003C48F1">
            <w:pPr>
              <w:jc w:val="center"/>
              <w:rPr>
                <w:rFonts w:ascii="Times New Roman" w:eastAsia="Calibri" w:hAnsi="Times New Roman"/>
                <w:sz w:val="24"/>
                <w:szCs w:val="24"/>
              </w:rPr>
            </w:pPr>
          </w:p>
        </w:tc>
        <w:tc>
          <w:tcPr>
            <w:tcW w:w="2552" w:type="dxa"/>
            <w:vMerge/>
            <w:vAlign w:val="center"/>
          </w:tcPr>
          <w:p w:rsidR="000F296B" w:rsidRPr="007C4D21" w:rsidRDefault="000F296B" w:rsidP="003C48F1">
            <w:pPr>
              <w:jc w:val="both"/>
              <w:rPr>
                <w:rFonts w:ascii="Times New Roman" w:hAnsi="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p>
        </w:tc>
        <w:tc>
          <w:tcPr>
            <w:tcW w:w="9171" w:type="dxa"/>
            <w:vAlign w:val="center"/>
          </w:tcPr>
          <w:p w:rsidR="002718C8" w:rsidRPr="00902F8F" w:rsidRDefault="002718C8" w:rsidP="0087725A">
            <w:pPr>
              <w:jc w:val="right"/>
              <w:rPr>
                <w:rFonts w:ascii="Times New Roman" w:hAnsi="Times New Roman"/>
                <w:b/>
                <w:sz w:val="24"/>
                <w:szCs w:val="24"/>
              </w:rPr>
            </w:pPr>
            <w:r>
              <w:rPr>
                <w:rFonts w:ascii="Times New Roman" w:hAnsi="Times New Roman"/>
                <w:b/>
                <w:sz w:val="24"/>
                <w:szCs w:val="24"/>
              </w:rPr>
              <w:t>Всего</w:t>
            </w:r>
          </w:p>
        </w:tc>
        <w:tc>
          <w:tcPr>
            <w:tcW w:w="1681" w:type="dxa"/>
          </w:tcPr>
          <w:p w:rsidR="002718C8" w:rsidRPr="00D45BB4" w:rsidRDefault="0087725A" w:rsidP="00D34B5C">
            <w:pPr>
              <w:pStyle w:val="a9"/>
              <w:jc w:val="center"/>
              <w:rPr>
                <w:rFonts w:ascii="Times New Roman" w:hAnsi="Times New Roman" w:cs="Times New Roman"/>
                <w:sz w:val="24"/>
                <w:szCs w:val="24"/>
              </w:rPr>
            </w:pPr>
            <w:r>
              <w:rPr>
                <w:rFonts w:ascii="Times New Roman" w:hAnsi="Times New Roman"/>
                <w:b/>
                <w:sz w:val="24"/>
                <w:szCs w:val="24"/>
              </w:rPr>
              <w:t>232</w:t>
            </w:r>
            <w:r w:rsidR="002718C8" w:rsidRPr="00902F8F">
              <w:rPr>
                <w:rFonts w:ascii="Times New Roman" w:hAnsi="Times New Roman"/>
                <w:b/>
                <w:sz w:val="24"/>
                <w:szCs w:val="24"/>
              </w:rPr>
              <w:t xml:space="preserve"> </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szCs w:val="24"/>
              </w:rPr>
            </w:pPr>
          </w:p>
        </w:tc>
      </w:tr>
      <w:tr w:rsidR="0087725A" w:rsidRPr="00D651ED" w:rsidTr="00CB65CE">
        <w:trPr>
          <w:gridAfter w:val="1"/>
          <w:wAfter w:w="2381" w:type="dxa"/>
        </w:trPr>
        <w:tc>
          <w:tcPr>
            <w:tcW w:w="576" w:type="dxa"/>
          </w:tcPr>
          <w:p w:rsidR="0087725A" w:rsidRPr="00B3288F" w:rsidRDefault="0087725A" w:rsidP="003C48F1">
            <w:pPr>
              <w:pStyle w:val="a9"/>
              <w:rPr>
                <w:rFonts w:ascii="Times New Roman" w:hAnsi="Times New Roman" w:cs="Times New Roman"/>
                <w:sz w:val="24"/>
                <w:szCs w:val="24"/>
              </w:rPr>
            </w:pPr>
          </w:p>
        </w:tc>
        <w:tc>
          <w:tcPr>
            <w:tcW w:w="9171" w:type="dxa"/>
            <w:vAlign w:val="center"/>
          </w:tcPr>
          <w:p w:rsidR="0087725A" w:rsidRDefault="0087725A" w:rsidP="0087725A">
            <w:pPr>
              <w:jc w:val="right"/>
              <w:rPr>
                <w:rFonts w:ascii="Times New Roman" w:hAnsi="Times New Roman"/>
                <w:b/>
                <w:sz w:val="24"/>
                <w:szCs w:val="24"/>
              </w:rPr>
            </w:pPr>
            <w:r>
              <w:rPr>
                <w:rFonts w:ascii="Times New Roman" w:hAnsi="Times New Roman"/>
                <w:b/>
                <w:sz w:val="24"/>
                <w:szCs w:val="24"/>
              </w:rPr>
              <w:t>Консультация</w:t>
            </w:r>
          </w:p>
        </w:tc>
        <w:tc>
          <w:tcPr>
            <w:tcW w:w="1681" w:type="dxa"/>
          </w:tcPr>
          <w:p w:rsidR="0087725A" w:rsidRDefault="00D34B5C" w:rsidP="003C48F1">
            <w:pPr>
              <w:pStyle w:val="a9"/>
              <w:jc w:val="center"/>
              <w:rPr>
                <w:rFonts w:ascii="Times New Roman" w:hAnsi="Times New Roman"/>
                <w:b/>
                <w:sz w:val="24"/>
                <w:szCs w:val="24"/>
              </w:rPr>
            </w:pPr>
            <w:r>
              <w:rPr>
                <w:rFonts w:ascii="Times New Roman" w:hAnsi="Times New Roman"/>
                <w:b/>
                <w:sz w:val="24"/>
                <w:szCs w:val="24"/>
              </w:rPr>
              <w:t>16</w:t>
            </w:r>
          </w:p>
        </w:tc>
        <w:tc>
          <w:tcPr>
            <w:tcW w:w="1154" w:type="dxa"/>
          </w:tcPr>
          <w:p w:rsidR="0087725A" w:rsidRPr="006202D6" w:rsidRDefault="0087725A" w:rsidP="003C48F1">
            <w:pPr>
              <w:pStyle w:val="a9"/>
              <w:rPr>
                <w:rFonts w:ascii="Times New Roman" w:hAnsi="Times New Roman" w:cs="Times New Roman"/>
                <w:sz w:val="24"/>
                <w:szCs w:val="24"/>
              </w:rPr>
            </w:pPr>
          </w:p>
        </w:tc>
        <w:tc>
          <w:tcPr>
            <w:tcW w:w="2552" w:type="dxa"/>
          </w:tcPr>
          <w:p w:rsidR="0087725A" w:rsidRPr="009974E6" w:rsidRDefault="0087725A" w:rsidP="003C48F1">
            <w:pPr>
              <w:pStyle w:val="a9"/>
              <w:rPr>
                <w:rFonts w:ascii="Times New Roman" w:hAnsi="Times New Roman"/>
                <w:sz w:val="24"/>
                <w:szCs w:val="24"/>
              </w:rPr>
            </w:pPr>
          </w:p>
        </w:tc>
      </w:tr>
      <w:tr w:rsidR="002718C8" w:rsidRPr="00D651ED" w:rsidTr="00CB65CE">
        <w:trPr>
          <w:gridAfter w:val="1"/>
          <w:wAfter w:w="2381" w:type="dxa"/>
        </w:trPr>
        <w:tc>
          <w:tcPr>
            <w:tcW w:w="576" w:type="dxa"/>
          </w:tcPr>
          <w:p w:rsidR="002718C8" w:rsidRPr="00B3288F" w:rsidRDefault="002718C8" w:rsidP="003C48F1">
            <w:pPr>
              <w:pStyle w:val="a9"/>
              <w:rPr>
                <w:rFonts w:ascii="Times New Roman" w:hAnsi="Times New Roman" w:cs="Times New Roman"/>
                <w:sz w:val="24"/>
                <w:szCs w:val="24"/>
              </w:rPr>
            </w:pPr>
          </w:p>
        </w:tc>
        <w:tc>
          <w:tcPr>
            <w:tcW w:w="9171" w:type="dxa"/>
            <w:vAlign w:val="center"/>
          </w:tcPr>
          <w:p w:rsidR="002718C8" w:rsidRPr="00902F8F" w:rsidRDefault="002718C8" w:rsidP="0087725A">
            <w:pPr>
              <w:jc w:val="right"/>
              <w:rPr>
                <w:rFonts w:ascii="Times New Roman" w:hAnsi="Times New Roman"/>
                <w:b/>
                <w:sz w:val="24"/>
                <w:szCs w:val="24"/>
              </w:rPr>
            </w:pPr>
            <w:r w:rsidRPr="00902F8F">
              <w:rPr>
                <w:rFonts w:ascii="Times New Roman" w:hAnsi="Times New Roman"/>
                <w:b/>
                <w:sz w:val="24"/>
                <w:szCs w:val="24"/>
              </w:rPr>
              <w:t>Экзамен</w:t>
            </w:r>
          </w:p>
        </w:tc>
        <w:tc>
          <w:tcPr>
            <w:tcW w:w="1681" w:type="dxa"/>
          </w:tcPr>
          <w:p w:rsidR="002718C8" w:rsidRPr="00D34B5C" w:rsidRDefault="00D34B5C" w:rsidP="003C48F1">
            <w:pPr>
              <w:pStyle w:val="a9"/>
              <w:jc w:val="center"/>
              <w:rPr>
                <w:rFonts w:ascii="Times New Roman" w:hAnsi="Times New Roman" w:cs="Times New Roman"/>
                <w:b/>
                <w:sz w:val="24"/>
                <w:szCs w:val="24"/>
              </w:rPr>
            </w:pPr>
            <w:r w:rsidRPr="00D34B5C">
              <w:rPr>
                <w:rFonts w:ascii="Times New Roman" w:hAnsi="Times New Roman" w:cs="Times New Roman"/>
                <w:b/>
                <w:sz w:val="24"/>
                <w:szCs w:val="24"/>
              </w:rPr>
              <w:t>12</w:t>
            </w:r>
          </w:p>
        </w:tc>
        <w:tc>
          <w:tcPr>
            <w:tcW w:w="1154" w:type="dxa"/>
          </w:tcPr>
          <w:p w:rsidR="002718C8" w:rsidRPr="006202D6" w:rsidRDefault="002718C8" w:rsidP="003C48F1">
            <w:pPr>
              <w:pStyle w:val="a9"/>
              <w:rPr>
                <w:rFonts w:ascii="Times New Roman" w:hAnsi="Times New Roman" w:cs="Times New Roman"/>
                <w:sz w:val="24"/>
                <w:szCs w:val="24"/>
              </w:rPr>
            </w:pPr>
          </w:p>
        </w:tc>
        <w:tc>
          <w:tcPr>
            <w:tcW w:w="2552" w:type="dxa"/>
          </w:tcPr>
          <w:p w:rsidR="002718C8" w:rsidRPr="009974E6" w:rsidRDefault="002718C8" w:rsidP="003C48F1">
            <w:pPr>
              <w:pStyle w:val="a9"/>
              <w:rPr>
                <w:rFonts w:ascii="Times New Roman" w:hAnsi="Times New Roman"/>
                <w:sz w:val="24"/>
                <w:szCs w:val="24"/>
              </w:rPr>
            </w:pPr>
          </w:p>
        </w:tc>
      </w:tr>
    </w:tbl>
    <w:p w:rsidR="000F296B" w:rsidRDefault="000F296B" w:rsidP="003C48F1">
      <w:pPr>
        <w:pStyle w:val="12"/>
        <w:rPr>
          <w:rFonts w:ascii="Times New Roman" w:hAnsi="Times New Roman"/>
          <w:sz w:val="24"/>
          <w:szCs w:val="24"/>
        </w:rPr>
        <w:sectPr w:rsidR="000F296B" w:rsidSect="00B86D79">
          <w:pgSz w:w="16838" w:h="11906" w:orient="landscape"/>
          <w:pgMar w:top="851" w:right="1134" w:bottom="1701" w:left="1134" w:header="709" w:footer="709" w:gutter="0"/>
          <w:cols w:space="708"/>
          <w:docGrid w:linePitch="360"/>
        </w:sectPr>
      </w:pPr>
    </w:p>
    <w:tbl>
      <w:tblPr>
        <w:tblW w:w="20611" w:type="dxa"/>
        <w:tblInd w:w="-885" w:type="dxa"/>
        <w:tblLook w:val="04A0" w:firstRow="1" w:lastRow="0" w:firstColumn="1" w:lastColumn="0" w:noHBand="0" w:noVBand="1"/>
      </w:tblPr>
      <w:tblGrid>
        <w:gridCol w:w="15638"/>
        <w:gridCol w:w="4973"/>
      </w:tblGrid>
      <w:tr w:rsidR="003C48F1" w:rsidRPr="00675AC7" w:rsidTr="008D6283">
        <w:tc>
          <w:tcPr>
            <w:tcW w:w="15638" w:type="dxa"/>
          </w:tcPr>
          <w:p w:rsidR="008D6283" w:rsidRPr="008D6283" w:rsidRDefault="008D6283" w:rsidP="001F5B61">
            <w:pPr>
              <w:pStyle w:val="a6"/>
              <w:widowControl w:val="0"/>
              <w:tabs>
                <w:tab w:val="left" w:pos="709"/>
              </w:tabs>
              <w:spacing w:after="0" w:line="240" w:lineRule="auto"/>
              <w:rPr>
                <w:rFonts w:ascii="Times New Roman" w:hAnsi="Times New Roman"/>
                <w:sz w:val="24"/>
                <w:szCs w:val="24"/>
              </w:rPr>
            </w:pPr>
            <w:r>
              <w:rPr>
                <w:rFonts w:ascii="Times New Roman" w:hAnsi="Times New Roman"/>
                <w:b/>
                <w:caps/>
                <w:sz w:val="24"/>
                <w:szCs w:val="24"/>
              </w:rPr>
              <w:lastRenderedPageBreak/>
              <w:t>4.</w:t>
            </w:r>
            <w:r w:rsidRPr="008D6283">
              <w:rPr>
                <w:rFonts w:ascii="Times New Roman" w:hAnsi="Times New Roman"/>
                <w:b/>
                <w:caps/>
                <w:sz w:val="24"/>
                <w:szCs w:val="24"/>
              </w:rPr>
              <w:t>условия реализации ПРОГРАММЫ</w:t>
            </w:r>
            <w:r w:rsidR="001F5B61">
              <w:rPr>
                <w:rFonts w:ascii="Times New Roman" w:hAnsi="Times New Roman"/>
                <w:b/>
                <w:caps/>
                <w:sz w:val="24"/>
                <w:szCs w:val="24"/>
              </w:rPr>
              <w:t xml:space="preserve"> </w:t>
            </w:r>
            <w:r w:rsidRPr="008D6283">
              <w:rPr>
                <w:rFonts w:ascii="Times New Roman" w:hAnsi="Times New Roman"/>
                <w:b/>
                <w:caps/>
                <w:sz w:val="24"/>
                <w:szCs w:val="24"/>
              </w:rPr>
              <w:t>ОБЩЕОБРАЗОВАТЕЛЬНОЙ</w:t>
            </w:r>
          </w:p>
          <w:p w:rsidR="008D6283" w:rsidRPr="008D6283" w:rsidRDefault="008D6283" w:rsidP="001F5B61">
            <w:pPr>
              <w:pStyle w:val="a6"/>
              <w:widowControl w:val="0"/>
              <w:tabs>
                <w:tab w:val="left" w:pos="709"/>
              </w:tabs>
              <w:spacing w:after="0" w:line="240" w:lineRule="auto"/>
              <w:rPr>
                <w:rFonts w:ascii="Times New Roman" w:hAnsi="Times New Roman"/>
                <w:sz w:val="24"/>
                <w:szCs w:val="24"/>
              </w:rPr>
            </w:pPr>
            <w:r w:rsidRPr="008D6283">
              <w:rPr>
                <w:rFonts w:ascii="Times New Roman" w:hAnsi="Times New Roman"/>
                <w:b/>
                <w:caps/>
                <w:sz w:val="24"/>
                <w:szCs w:val="24"/>
              </w:rPr>
              <w:t>УЧЕБНОЙ дисциплины</w:t>
            </w:r>
          </w:p>
          <w:p w:rsidR="008D6283" w:rsidRPr="008D6283"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lang w:eastAsia="ar-SA"/>
              </w:rPr>
            </w:pPr>
            <w:r w:rsidRPr="008D6283">
              <w:rPr>
                <w:rFonts w:ascii="Times New Roman" w:hAnsi="Times New Roman" w:cs="Times New Roman"/>
                <w:b/>
                <w:sz w:val="24"/>
                <w:szCs w:val="24"/>
                <w:lang w:eastAsia="ar-SA"/>
              </w:rPr>
              <w:t>4.1. Требования к материально-техническому обеспечению</w:t>
            </w:r>
          </w:p>
          <w:p w:rsidR="008D6283" w:rsidRPr="008D6283" w:rsidRDefault="008D6283" w:rsidP="008D6283">
            <w:pPr>
              <w:suppressAutoHyphens/>
              <w:ind w:firstLine="709"/>
              <w:rPr>
                <w:rFonts w:ascii="Times New Roman" w:hAnsi="Times New Roman" w:cs="Times New Roman"/>
                <w:sz w:val="24"/>
                <w:szCs w:val="24"/>
              </w:rPr>
            </w:pPr>
            <w:r w:rsidRPr="008D6283">
              <w:rPr>
                <w:rFonts w:ascii="Times New Roman" w:hAnsi="Times New Roman" w:cs="Times New Roman"/>
                <w:bCs/>
                <w:sz w:val="24"/>
                <w:szCs w:val="24"/>
              </w:rPr>
              <w:t xml:space="preserve">Для реализации программы учебной дисциплины предусмотрен кабинет «Математики». </w:t>
            </w:r>
          </w:p>
          <w:p w:rsidR="008D6283" w:rsidRPr="008D6283" w:rsidRDefault="008D6283" w:rsidP="008D6283">
            <w:pPr>
              <w:ind w:firstLine="709"/>
              <w:contextualSpacing/>
              <w:rPr>
                <w:rFonts w:ascii="Times New Roman" w:hAnsi="Times New Roman" w:cs="Times New Roman"/>
                <w:sz w:val="24"/>
                <w:szCs w:val="24"/>
              </w:rPr>
            </w:pPr>
            <w:r w:rsidRPr="008D6283">
              <w:rPr>
                <w:rFonts w:ascii="Times New Roman" w:hAnsi="Times New Roman" w:cs="Times New Roman"/>
                <w:sz w:val="24"/>
                <w:szCs w:val="24"/>
              </w:rPr>
              <w:t>Оборудование учебного кабинета:</w:t>
            </w:r>
          </w:p>
          <w:p w:rsidR="008D6283" w:rsidRPr="008D6283" w:rsidRDefault="008D6283" w:rsidP="008D6283">
            <w:pPr>
              <w:pStyle w:val="ab"/>
              <w:numPr>
                <w:ilvl w:val="0"/>
                <w:numId w:val="15"/>
              </w:numPr>
              <w:suppressAutoHyphens/>
              <w:spacing w:before="0" w:after="0"/>
              <w:ind w:left="0" w:firstLine="709"/>
              <w:contextualSpacing/>
            </w:pPr>
            <w:r w:rsidRPr="008D6283">
              <w:t>посадочные места по количеству обучающихся;</w:t>
            </w:r>
          </w:p>
          <w:p w:rsidR="008D6283" w:rsidRPr="008D6283" w:rsidRDefault="008D6283" w:rsidP="008D6283">
            <w:pPr>
              <w:pStyle w:val="ab"/>
              <w:numPr>
                <w:ilvl w:val="0"/>
                <w:numId w:val="15"/>
              </w:numPr>
              <w:suppressAutoHyphens/>
              <w:spacing w:before="0" w:after="0"/>
              <w:ind w:left="0" w:firstLine="709"/>
              <w:contextualSpacing/>
            </w:pPr>
            <w:r w:rsidRPr="008D6283">
              <w:t>рабочее место преподавателя;</w:t>
            </w:r>
          </w:p>
          <w:p w:rsidR="008D6283" w:rsidRPr="008D6283" w:rsidRDefault="008D6283" w:rsidP="008D6283">
            <w:pPr>
              <w:pStyle w:val="ab"/>
              <w:numPr>
                <w:ilvl w:val="0"/>
                <w:numId w:val="15"/>
              </w:numPr>
              <w:suppressAutoHyphens/>
              <w:spacing w:before="0" w:after="0"/>
              <w:ind w:left="0" w:firstLine="709"/>
              <w:contextualSpacing/>
            </w:pPr>
            <w:r w:rsidRPr="008D6283">
              <w:t>комплект учебно-наглядных пособий;</w:t>
            </w:r>
          </w:p>
          <w:p w:rsidR="008D6283" w:rsidRPr="008D6283" w:rsidRDefault="008D6283" w:rsidP="008D6283">
            <w:pPr>
              <w:pStyle w:val="ab"/>
              <w:numPr>
                <w:ilvl w:val="0"/>
                <w:numId w:val="15"/>
              </w:numPr>
              <w:suppressAutoHyphens/>
              <w:spacing w:before="0" w:after="0"/>
              <w:ind w:left="0" w:firstLine="709"/>
              <w:contextualSpacing/>
            </w:pPr>
            <w:r w:rsidRPr="008D6283">
              <w:t>комплект электронных видеоматериалов;</w:t>
            </w:r>
          </w:p>
          <w:p w:rsidR="008D6283" w:rsidRPr="008D6283" w:rsidRDefault="008D6283" w:rsidP="008D6283">
            <w:pPr>
              <w:pStyle w:val="ab"/>
              <w:numPr>
                <w:ilvl w:val="0"/>
                <w:numId w:val="15"/>
              </w:numPr>
              <w:suppressAutoHyphens/>
              <w:spacing w:before="0" w:after="0"/>
              <w:ind w:left="0" w:firstLine="709"/>
              <w:contextualSpacing/>
            </w:pPr>
            <w:r w:rsidRPr="008D6283">
              <w:t>задания для контрольных работ;</w:t>
            </w:r>
          </w:p>
          <w:p w:rsidR="008D6283" w:rsidRPr="008D6283" w:rsidRDefault="008D6283" w:rsidP="008D6283">
            <w:pPr>
              <w:pStyle w:val="ab"/>
              <w:numPr>
                <w:ilvl w:val="0"/>
                <w:numId w:val="15"/>
              </w:numPr>
              <w:suppressAutoHyphens/>
              <w:spacing w:before="0" w:after="0"/>
              <w:ind w:left="0" w:firstLine="709"/>
              <w:contextualSpacing/>
            </w:pPr>
            <w:r w:rsidRPr="008D6283">
              <w:t>профессионально ориентированные задания;</w:t>
            </w:r>
          </w:p>
          <w:p w:rsidR="008D6283" w:rsidRPr="008D6283" w:rsidRDefault="008D6283" w:rsidP="008D6283">
            <w:pPr>
              <w:pStyle w:val="ab"/>
              <w:numPr>
                <w:ilvl w:val="0"/>
                <w:numId w:val="15"/>
              </w:numPr>
              <w:suppressAutoHyphens/>
              <w:spacing w:before="0" w:after="0"/>
              <w:ind w:left="0" w:firstLine="709"/>
              <w:contextualSpacing/>
            </w:pPr>
            <w:r w:rsidRPr="008D6283">
              <w:t>материалы экзамена.</w:t>
            </w:r>
          </w:p>
          <w:p w:rsidR="008D6283" w:rsidRPr="008D6283" w:rsidRDefault="008D6283" w:rsidP="008D6283">
            <w:pPr>
              <w:ind w:firstLine="709"/>
              <w:contextualSpacing/>
              <w:rPr>
                <w:rFonts w:ascii="Times New Roman" w:hAnsi="Times New Roman" w:cs="Times New Roman"/>
                <w:sz w:val="24"/>
                <w:szCs w:val="24"/>
              </w:rPr>
            </w:pPr>
            <w:r w:rsidRPr="008D6283">
              <w:rPr>
                <w:rFonts w:ascii="Times New Roman" w:hAnsi="Times New Roman" w:cs="Times New Roman"/>
                <w:sz w:val="24"/>
                <w:szCs w:val="24"/>
              </w:rPr>
              <w:t>Технические средства обучения:</w:t>
            </w:r>
          </w:p>
          <w:p w:rsidR="008D6283" w:rsidRPr="008D6283" w:rsidRDefault="008D6283" w:rsidP="008D6283">
            <w:pPr>
              <w:pStyle w:val="ab"/>
              <w:numPr>
                <w:ilvl w:val="0"/>
                <w:numId w:val="15"/>
              </w:numPr>
              <w:suppressAutoHyphens/>
              <w:spacing w:before="0" w:after="0"/>
              <w:ind w:left="0" w:firstLine="709"/>
              <w:contextualSpacing/>
            </w:pPr>
            <w:r w:rsidRPr="008D6283">
              <w:t>персональный компьютер с лицензионным программным обеспечением;</w:t>
            </w:r>
          </w:p>
          <w:p w:rsidR="008D6283" w:rsidRPr="008D6283" w:rsidRDefault="008D6283" w:rsidP="008D6283">
            <w:pPr>
              <w:pStyle w:val="ab"/>
              <w:numPr>
                <w:ilvl w:val="0"/>
                <w:numId w:val="15"/>
              </w:numPr>
              <w:suppressAutoHyphens/>
              <w:spacing w:before="0" w:after="0"/>
              <w:ind w:left="0" w:firstLine="709"/>
              <w:contextualSpacing/>
            </w:pPr>
            <w:r w:rsidRPr="008D6283">
              <w:t>проектор с экраном.</w:t>
            </w:r>
          </w:p>
          <w:p w:rsidR="008D6283" w:rsidRPr="008D6283" w:rsidRDefault="008D6283" w:rsidP="008D6283">
            <w:pPr>
              <w:ind w:firstLine="709"/>
              <w:contextualSpacing/>
              <w:rPr>
                <w:rFonts w:ascii="Times New Roman" w:hAnsi="Times New Roman" w:cs="Times New Roman"/>
                <w:sz w:val="24"/>
                <w:szCs w:val="24"/>
              </w:rPr>
            </w:pPr>
            <w:r w:rsidRPr="008D6283">
              <w:rPr>
                <w:rFonts w:ascii="Times New Roman" w:hAnsi="Times New Roman" w:cs="Times New Roman"/>
                <w:sz w:val="24"/>
                <w:szCs w:val="24"/>
              </w:rPr>
              <w:t>А также в колледже имеется библиотека, читальный зал с выходом в сеть Интернет.</w:t>
            </w:r>
          </w:p>
          <w:p w:rsidR="008D6283" w:rsidRPr="008D6283" w:rsidRDefault="008D6283" w:rsidP="008D6283">
            <w:pPr>
              <w:rPr>
                <w:rFonts w:ascii="Times New Roman" w:hAnsi="Times New Roman" w:cs="Times New Roman"/>
                <w:sz w:val="24"/>
                <w:szCs w:val="24"/>
                <w:lang w:eastAsia="ar-SA"/>
              </w:rPr>
            </w:pPr>
          </w:p>
          <w:p w:rsidR="008D6283" w:rsidRPr="008D6283"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lang w:eastAsia="ar-SA"/>
              </w:rPr>
            </w:pPr>
            <w:r w:rsidRPr="008D6283">
              <w:rPr>
                <w:rFonts w:ascii="Times New Roman" w:hAnsi="Times New Roman" w:cs="Times New Roman"/>
                <w:b/>
                <w:sz w:val="24"/>
                <w:szCs w:val="24"/>
              </w:rPr>
              <w:t>4.2. Информационное обеспечение обучения</w:t>
            </w:r>
          </w:p>
          <w:p w:rsidR="008D6283" w:rsidRPr="008D6283" w:rsidRDefault="008D6283" w:rsidP="008D6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ascii="Times New Roman" w:hAnsi="Times New Roman" w:cs="Times New Roman"/>
                <w:bCs/>
                <w:sz w:val="24"/>
                <w:szCs w:val="24"/>
              </w:rPr>
            </w:pPr>
            <w:r w:rsidRPr="008D6283">
              <w:rPr>
                <w:rFonts w:ascii="Times New Roman" w:hAnsi="Times New Roman" w:cs="Times New Roman"/>
                <w:bCs/>
                <w:sz w:val="24"/>
                <w:szCs w:val="24"/>
              </w:rPr>
              <w:t>Перечень рекомендуемых учебных изданий, Интернет-ресурсов, дополнительной литературы</w:t>
            </w:r>
          </w:p>
          <w:p w:rsidR="008D6283" w:rsidRPr="008D6283" w:rsidRDefault="008D6283" w:rsidP="008D6283">
            <w:pPr>
              <w:tabs>
                <w:tab w:val="left" w:pos="851"/>
              </w:tabs>
              <w:autoSpaceDE w:val="0"/>
              <w:autoSpaceDN w:val="0"/>
              <w:adjustRightInd w:val="0"/>
              <w:rPr>
                <w:rFonts w:ascii="Times New Roman" w:hAnsi="Times New Roman" w:cs="Times New Roman"/>
                <w:b/>
                <w:bCs/>
                <w:sz w:val="24"/>
                <w:szCs w:val="24"/>
              </w:rPr>
            </w:pPr>
            <w:r w:rsidRPr="008D6283">
              <w:rPr>
                <w:rFonts w:ascii="Times New Roman" w:hAnsi="Times New Roman" w:cs="Times New Roman"/>
                <w:b/>
                <w:bCs/>
                <w:sz w:val="24"/>
                <w:szCs w:val="24"/>
              </w:rPr>
              <w:t>Основная литература:</w:t>
            </w:r>
          </w:p>
          <w:p w:rsidR="008D6283" w:rsidRDefault="008D6283" w:rsidP="008D6283">
            <w:pPr>
              <w:pStyle w:val="ab"/>
              <w:numPr>
                <w:ilvl w:val="0"/>
                <w:numId w:val="12"/>
              </w:numPr>
              <w:spacing w:before="0" w:after="0" w:line="276" w:lineRule="auto"/>
              <w:ind w:left="0" w:firstLine="567"/>
              <w:contextualSpacing/>
            </w:pPr>
            <w:r w:rsidRPr="008D6283">
              <w:t>Александров, А.Д. Математика: алгебра и начала математического анализа, геометрия.</w:t>
            </w:r>
          </w:p>
          <w:p w:rsidR="008D6283" w:rsidRPr="008D6283" w:rsidRDefault="008D6283" w:rsidP="008D6283">
            <w:pPr>
              <w:pStyle w:val="ab"/>
              <w:spacing w:before="0" w:after="0" w:line="276" w:lineRule="auto"/>
              <w:ind w:left="567"/>
              <w:contextualSpacing/>
            </w:pPr>
            <w:r w:rsidRPr="008D6283">
              <w:t xml:space="preserve"> Геометрия. 10-11 классы: </w:t>
            </w:r>
          </w:p>
          <w:p w:rsidR="008D6283" w:rsidRDefault="008D6283" w:rsidP="008D6283">
            <w:pPr>
              <w:pStyle w:val="ab"/>
              <w:spacing w:before="0" w:after="0" w:line="276" w:lineRule="auto"/>
              <w:ind w:left="567"/>
              <w:contextualSpacing/>
            </w:pPr>
            <w:r w:rsidRPr="008D6283">
              <w:t>учебник / А.Д. Александров, Л.А. Вернер, В.И. Рыжик. – М: Издательство «Просвещение»,</w:t>
            </w:r>
          </w:p>
          <w:p w:rsidR="008D6283" w:rsidRPr="008D6283" w:rsidRDefault="008D6283" w:rsidP="008D6283">
            <w:pPr>
              <w:pStyle w:val="ab"/>
              <w:spacing w:before="0" w:after="0" w:line="276" w:lineRule="auto"/>
              <w:ind w:left="567"/>
              <w:contextualSpacing/>
            </w:pPr>
            <w:r w:rsidRPr="008D6283">
              <w:t xml:space="preserve"> 2020. – 257 с. – ISBN: 978-5-09-062551-7 / - Текст: непосредственный</w:t>
            </w:r>
          </w:p>
          <w:p w:rsidR="008D6283" w:rsidRDefault="008D6283" w:rsidP="008D6283">
            <w:pPr>
              <w:pStyle w:val="ab"/>
              <w:numPr>
                <w:ilvl w:val="0"/>
                <w:numId w:val="12"/>
              </w:numPr>
              <w:spacing w:before="0" w:after="0" w:line="276" w:lineRule="auto"/>
              <w:ind w:left="0" w:firstLine="567"/>
              <w:contextualSpacing/>
            </w:pPr>
            <w:r w:rsidRPr="008D6283">
              <w:t>Мордкович, А.Г. Алгебра и начала математического анализа. 10 класс:</w:t>
            </w:r>
          </w:p>
          <w:p w:rsidR="008D6283" w:rsidRDefault="008D6283" w:rsidP="008D6283">
            <w:pPr>
              <w:pStyle w:val="ab"/>
              <w:spacing w:before="0" w:after="0" w:line="276" w:lineRule="auto"/>
              <w:ind w:left="567"/>
              <w:contextualSpacing/>
            </w:pPr>
            <w:r w:rsidRPr="008D6283">
              <w:t xml:space="preserve"> В 2 ч. Ч. 1. Учебник для учащихся общеобразовательных учреждений (профильный уровень) /</w:t>
            </w:r>
          </w:p>
          <w:p w:rsidR="008D6283" w:rsidRDefault="008D6283" w:rsidP="008D6283">
            <w:pPr>
              <w:pStyle w:val="ab"/>
              <w:spacing w:before="0" w:after="0" w:line="276" w:lineRule="auto"/>
              <w:ind w:left="567"/>
              <w:contextualSpacing/>
            </w:pPr>
            <w:r w:rsidRPr="008D6283">
              <w:t xml:space="preserve"> А.Г. Мордкович, П.В. Семенов. - М.: Мнемозина, 2020. - 457 с. – ISBN: 978-5-346-01200-9 / -</w:t>
            </w:r>
          </w:p>
          <w:p w:rsidR="008D6283" w:rsidRPr="008D6283" w:rsidRDefault="008D6283" w:rsidP="008D6283">
            <w:pPr>
              <w:pStyle w:val="ab"/>
              <w:spacing w:before="0" w:after="0" w:line="276" w:lineRule="auto"/>
              <w:ind w:left="567"/>
              <w:contextualSpacing/>
            </w:pPr>
            <w:r w:rsidRPr="008D6283">
              <w:t xml:space="preserve"> Текст: непосредственный</w:t>
            </w:r>
          </w:p>
          <w:p w:rsidR="008D6283" w:rsidRDefault="008D6283" w:rsidP="008D6283">
            <w:pPr>
              <w:pStyle w:val="ab"/>
              <w:numPr>
                <w:ilvl w:val="0"/>
                <w:numId w:val="12"/>
              </w:numPr>
              <w:spacing w:before="0" w:after="0" w:line="276" w:lineRule="auto"/>
              <w:ind w:left="0" w:firstLine="567"/>
              <w:contextualSpacing/>
            </w:pPr>
            <w:r w:rsidRPr="008D6283">
              <w:t xml:space="preserve">Мордкович, А.Г. Алгебра и начала математического анализа. 11 класс: </w:t>
            </w:r>
          </w:p>
          <w:p w:rsidR="008D6283" w:rsidRDefault="008D6283" w:rsidP="008D6283">
            <w:pPr>
              <w:pStyle w:val="ab"/>
              <w:spacing w:before="0" w:after="0" w:line="276" w:lineRule="auto"/>
              <w:ind w:left="567"/>
              <w:contextualSpacing/>
            </w:pPr>
            <w:r w:rsidRPr="008D6283">
              <w:t>В 2 ч. Ч. 1. Учебник для учащихся общеобразовательных учреждений (профильный уровень) /</w:t>
            </w:r>
          </w:p>
          <w:p w:rsidR="008D6283" w:rsidRDefault="008D6283" w:rsidP="008D6283">
            <w:pPr>
              <w:pStyle w:val="ab"/>
              <w:spacing w:before="0" w:after="0" w:line="276" w:lineRule="auto"/>
              <w:ind w:left="567"/>
              <w:contextualSpacing/>
            </w:pPr>
            <w:r w:rsidRPr="008D6283">
              <w:t xml:space="preserve"> А.Г. Мордкович, П.В. Семенов. - М.: Мнемозина, 2020. - 351 с. – ISBN 978-5-346-03199-4/ -</w:t>
            </w:r>
          </w:p>
          <w:p w:rsidR="008D6283" w:rsidRPr="008D6283" w:rsidRDefault="008D6283" w:rsidP="008D6283">
            <w:pPr>
              <w:pStyle w:val="ab"/>
              <w:spacing w:before="0" w:after="0" w:line="276" w:lineRule="auto"/>
              <w:ind w:left="567"/>
              <w:contextualSpacing/>
            </w:pPr>
            <w:r w:rsidRPr="008D6283">
              <w:t xml:space="preserve"> Текст: непосредственный</w:t>
            </w:r>
          </w:p>
          <w:p w:rsidR="008D6283" w:rsidRDefault="008D6283" w:rsidP="008D6283">
            <w:pPr>
              <w:pStyle w:val="ab"/>
              <w:numPr>
                <w:ilvl w:val="0"/>
                <w:numId w:val="12"/>
              </w:numPr>
              <w:spacing w:before="0" w:after="0" w:line="276" w:lineRule="auto"/>
              <w:ind w:left="0" w:firstLine="567"/>
              <w:contextualSpacing/>
            </w:pPr>
            <w:r w:rsidRPr="008D6283">
              <w:t xml:space="preserve">Мордкович, А.Г. Алгебра и начала математического анализа. 10 класс: </w:t>
            </w:r>
          </w:p>
          <w:p w:rsidR="008D6283" w:rsidRDefault="008D6283" w:rsidP="008D6283">
            <w:pPr>
              <w:pStyle w:val="ab"/>
              <w:spacing w:before="0" w:after="0" w:line="276" w:lineRule="auto"/>
              <w:ind w:left="567"/>
              <w:contextualSpacing/>
            </w:pPr>
            <w:r w:rsidRPr="008D6283">
              <w:t>В 2 ч. Ч. 2. Задачник для учащихся общеобразовательных учреждений (профильный уровень) /</w:t>
            </w:r>
          </w:p>
          <w:p w:rsidR="008D6283" w:rsidRDefault="008D6283" w:rsidP="008D6283">
            <w:pPr>
              <w:pStyle w:val="ab"/>
              <w:spacing w:before="0" w:after="0" w:line="276" w:lineRule="auto"/>
              <w:ind w:left="567"/>
              <w:contextualSpacing/>
            </w:pPr>
            <w:r w:rsidRPr="008D6283">
              <w:t xml:space="preserve">А.Г. Мордкович, Л.О. Денищева, Л.И. Звавич [и др.] - М.: Мнемозина, 2020. - 336 с. – ISBN: </w:t>
            </w:r>
          </w:p>
          <w:p w:rsidR="008D6283" w:rsidRPr="008D6283" w:rsidRDefault="008D6283" w:rsidP="008D6283">
            <w:pPr>
              <w:pStyle w:val="ab"/>
              <w:spacing w:before="0" w:after="0" w:line="276" w:lineRule="auto"/>
              <w:ind w:left="567"/>
              <w:contextualSpacing/>
            </w:pPr>
            <w:r w:rsidRPr="008D6283">
              <w:t>978-5-346-01202-3/ - Текст: непосредственный</w:t>
            </w:r>
          </w:p>
          <w:p w:rsidR="008D6283" w:rsidRDefault="008D6283" w:rsidP="008D6283">
            <w:pPr>
              <w:pStyle w:val="ab"/>
              <w:numPr>
                <w:ilvl w:val="0"/>
                <w:numId w:val="12"/>
              </w:numPr>
              <w:spacing w:before="0" w:after="160" w:line="259" w:lineRule="auto"/>
              <w:ind w:left="0" w:firstLine="567"/>
              <w:contextualSpacing/>
            </w:pPr>
            <w:r w:rsidRPr="008D6283">
              <w:t>Мордкович, А.Г. Алгебра и начала математического анализа. 11 класс</w:t>
            </w:r>
          </w:p>
          <w:p w:rsidR="008D6283" w:rsidRDefault="008D6283" w:rsidP="008D6283">
            <w:pPr>
              <w:pStyle w:val="ab"/>
              <w:spacing w:before="0" w:after="160" w:line="259" w:lineRule="auto"/>
              <w:ind w:left="567"/>
              <w:contextualSpacing/>
            </w:pPr>
            <w:r w:rsidRPr="008D6283">
              <w:t>: В 2 ч. Ч. 2. Задачник для учащихся общеобразовательных учреждений (профильный уровень) /</w:t>
            </w:r>
          </w:p>
          <w:p w:rsidR="008D6283" w:rsidRDefault="008D6283" w:rsidP="008D6283">
            <w:pPr>
              <w:pStyle w:val="ab"/>
              <w:spacing w:before="0" w:after="160" w:line="259" w:lineRule="auto"/>
              <w:ind w:left="567"/>
              <w:contextualSpacing/>
            </w:pPr>
            <w:r w:rsidRPr="008D6283">
              <w:t xml:space="preserve"> А.Г. Мордкович, Л.О. Денищева, Л.И. Звавич [и др.],- М.: Мнемозина, 2020. - 137 с. – ISBN: </w:t>
            </w:r>
          </w:p>
          <w:p w:rsidR="008D6283" w:rsidRPr="008D6283" w:rsidRDefault="008D6283" w:rsidP="008D6283">
            <w:pPr>
              <w:pStyle w:val="ab"/>
              <w:spacing w:before="0" w:after="160" w:line="259" w:lineRule="auto"/>
              <w:ind w:left="567"/>
              <w:contextualSpacing/>
            </w:pPr>
            <w:r w:rsidRPr="008D6283">
              <w:t>978-5-346-02411-8/ - Текст  непосредственный</w:t>
            </w:r>
          </w:p>
          <w:p w:rsidR="008D6283" w:rsidRPr="008D6283" w:rsidRDefault="008D6283" w:rsidP="008D6283">
            <w:pPr>
              <w:pStyle w:val="ab"/>
              <w:spacing w:after="0"/>
              <w:ind w:left="0" w:firstLine="567"/>
            </w:pPr>
          </w:p>
          <w:p w:rsidR="008D6283" w:rsidRPr="008D6283" w:rsidRDefault="008D6283" w:rsidP="008D6283">
            <w:pPr>
              <w:pStyle w:val="a"/>
              <w:widowControl w:val="0"/>
              <w:numPr>
                <w:ilvl w:val="0"/>
                <w:numId w:val="0"/>
              </w:numPr>
              <w:tabs>
                <w:tab w:val="left" w:pos="1120"/>
              </w:tabs>
              <w:autoSpaceDE w:val="0"/>
              <w:autoSpaceDN w:val="0"/>
              <w:adjustRightInd w:val="0"/>
              <w:spacing w:line="240" w:lineRule="auto"/>
              <w:jc w:val="left"/>
              <w:rPr>
                <w:b/>
                <w:bCs/>
              </w:rPr>
            </w:pPr>
            <w:r w:rsidRPr="008D6283">
              <w:rPr>
                <w:b/>
                <w:bCs/>
              </w:rPr>
              <w:t>Дополнительные источники</w:t>
            </w:r>
          </w:p>
          <w:p w:rsidR="00136D4F" w:rsidRDefault="008D6283" w:rsidP="008D6283">
            <w:pPr>
              <w:pStyle w:val="ab"/>
              <w:numPr>
                <w:ilvl w:val="0"/>
                <w:numId w:val="17"/>
              </w:numPr>
              <w:tabs>
                <w:tab w:val="num" w:pos="644"/>
              </w:tabs>
              <w:spacing w:before="0" w:after="0"/>
              <w:ind w:left="0" w:firstLine="567"/>
              <w:contextualSpacing/>
            </w:pPr>
            <w:r w:rsidRPr="008D6283">
              <w:lastRenderedPageBreak/>
              <w:t xml:space="preserve">Единая коллекция цифровых образовательных ресурсов. - </w:t>
            </w:r>
            <w:r w:rsidRPr="008D6283">
              <w:rPr>
                <w:lang w:val="en-US"/>
              </w:rPr>
              <w:t>URL</w:t>
            </w:r>
            <w:r w:rsidRPr="008D6283">
              <w:t>:</w:t>
            </w:r>
          </w:p>
          <w:p w:rsidR="008D6283" w:rsidRPr="008D6283" w:rsidRDefault="008D6283" w:rsidP="00136D4F">
            <w:pPr>
              <w:pStyle w:val="ab"/>
              <w:spacing w:before="0" w:after="0"/>
              <w:ind w:left="567"/>
              <w:contextualSpacing/>
            </w:pPr>
            <w:r w:rsidRPr="008D6283">
              <w:t xml:space="preserve"> </w:t>
            </w:r>
            <w:hyperlink w:history="1">
              <w:r w:rsidRPr="008D6283">
                <w:rPr>
                  <w:rStyle w:val="ad"/>
                </w:rPr>
                <w:t>http://school-collection.edu.ru /</w:t>
              </w:r>
            </w:hyperlink>
            <w:r w:rsidRPr="008D6283">
              <w:t xml:space="preserve"> (дата обращения: 08.07.2021).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Информационная система «Единое окно доступа к образовательным ресурсам». </w:t>
            </w:r>
            <w:r w:rsidR="00136D4F">
              <w:rPr>
                <w:rFonts w:ascii="Times New Roman" w:hAnsi="Times New Roman" w:cs="Times New Roman"/>
                <w:sz w:val="24"/>
                <w:szCs w:val="24"/>
              </w:rPr>
              <w:t>–</w:t>
            </w:r>
            <w:r w:rsidRPr="008D6283">
              <w:rPr>
                <w:rFonts w:ascii="Times New Roman" w:hAnsi="Times New Roman" w:cs="Times New Roman"/>
                <w:sz w:val="24"/>
                <w:szCs w:val="24"/>
              </w:rPr>
              <w:t xml:space="preserve"> </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 xml:space="preserve">:  </w:t>
            </w:r>
            <w:hyperlink w:history="1">
              <w:r w:rsidRPr="008D6283">
                <w:rPr>
                  <w:rStyle w:val="ad"/>
                  <w:rFonts w:ascii="Times New Roman" w:hAnsi="Times New Roman" w:cs="Times New Roman"/>
                  <w:sz w:val="24"/>
                  <w:szCs w:val="24"/>
                </w:rPr>
                <w:t>http://window.edu.ru /</w:t>
              </w:r>
            </w:hyperlink>
            <w:r w:rsidRPr="008D6283">
              <w:rPr>
                <w:rFonts w:ascii="Times New Roman" w:hAnsi="Times New Roman" w:cs="Times New Roman"/>
                <w:sz w:val="24"/>
                <w:szCs w:val="24"/>
              </w:rPr>
              <w:t xml:space="preserve"> (дата обращения: 02.07.2021).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Научная электронная библиотека (НЭБ).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 xml:space="preserve">: </w:t>
            </w:r>
            <w:hyperlink r:id="rId9" w:history="1">
              <w:r w:rsidRPr="008D6283">
                <w:rPr>
                  <w:rStyle w:val="ad"/>
                  <w:rFonts w:ascii="Times New Roman" w:hAnsi="Times New Roman" w:cs="Times New Roman"/>
                  <w:sz w:val="24"/>
                  <w:szCs w:val="24"/>
                </w:rPr>
                <w:t>http://www.elibrary.ru</w:t>
              </w:r>
            </w:hyperlink>
            <w:r w:rsidRPr="008D6283">
              <w:rPr>
                <w:rFonts w:ascii="Times New Roman" w:hAnsi="Times New Roman" w:cs="Times New Roman"/>
                <w:sz w:val="24"/>
                <w:szCs w:val="24"/>
              </w:rPr>
              <w:t xml:space="preserve"> </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(дата обращения: 12.07.2021).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Открытый колледж. Математика.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 xml:space="preserve">: </w:t>
            </w:r>
            <w:hyperlink r:id="rId10" w:history="1">
              <w:r w:rsidRPr="008D6283">
                <w:rPr>
                  <w:rStyle w:val="ad"/>
                  <w:rFonts w:ascii="Times New Roman" w:hAnsi="Times New Roman" w:cs="Times New Roman"/>
                  <w:sz w:val="24"/>
                  <w:szCs w:val="24"/>
                </w:rPr>
                <w:t>https://mathematics.ru</w:t>
              </w:r>
            </w:hyperlink>
            <w:r w:rsidRPr="008D6283">
              <w:rPr>
                <w:rFonts w:ascii="Times New Roman" w:hAnsi="Times New Roman" w:cs="Times New Roman"/>
                <w:sz w:val="24"/>
                <w:szCs w:val="24"/>
              </w:rPr>
              <w:t xml:space="preserve"> /</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 xml:space="preserve"> (дата обращения: 08.06.2021). - Текст: электронный.</w:t>
            </w:r>
          </w:p>
          <w:p w:rsidR="00136D4F" w:rsidRDefault="008D6283" w:rsidP="008D6283">
            <w:pPr>
              <w:numPr>
                <w:ilvl w:val="0"/>
                <w:numId w:val="17"/>
              </w:numPr>
              <w:spacing w:after="0" w:line="240" w:lineRule="auto"/>
              <w:ind w:left="0" w:firstLine="567"/>
              <w:rPr>
                <w:rStyle w:val="c3"/>
                <w:rFonts w:ascii="Times New Roman" w:hAnsi="Times New Roman" w:cs="Times New Roman"/>
                <w:sz w:val="24"/>
                <w:szCs w:val="24"/>
              </w:rPr>
            </w:pPr>
            <w:r w:rsidRPr="008D6283">
              <w:rPr>
                <w:rFonts w:ascii="Times New Roman" w:hAnsi="Times New Roman" w:cs="Times New Roman"/>
                <w:sz w:val="24"/>
                <w:szCs w:val="24"/>
              </w:rPr>
              <w:t xml:space="preserve">Повторим математику.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 xml:space="preserve">: </w:t>
            </w:r>
            <w:hyperlink r:id="rId11" w:history="1">
              <w:r w:rsidRPr="008D6283">
                <w:rPr>
                  <w:rStyle w:val="ad"/>
                  <w:rFonts w:ascii="Times New Roman" w:hAnsi="Times New Roman" w:cs="Times New Roman"/>
                  <w:sz w:val="24"/>
                  <w:szCs w:val="24"/>
                </w:rPr>
                <w:t>http://www.mathteachers.narod.ru</w:t>
              </w:r>
            </w:hyperlink>
            <w:r w:rsidRPr="008D6283">
              <w:rPr>
                <w:rStyle w:val="c3"/>
                <w:rFonts w:ascii="Times New Roman" w:hAnsi="Times New Roman" w:cs="Times New Roman"/>
                <w:sz w:val="24"/>
                <w:szCs w:val="24"/>
              </w:rPr>
              <w:t xml:space="preserve"> / </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(дата обращения: 12.07.2021).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Справочник по математике для школьников.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 xml:space="preserve"> </w:t>
            </w:r>
            <w:hyperlink r:id="rId12" w:history="1">
              <w:r w:rsidRPr="008D6283">
                <w:rPr>
                  <w:rStyle w:val="ad"/>
                  <w:rFonts w:ascii="Times New Roman" w:hAnsi="Times New Roman" w:cs="Times New Roman"/>
                  <w:sz w:val="24"/>
                  <w:szCs w:val="24"/>
                  <w:lang w:val="en-US"/>
                </w:rPr>
                <w:t>https</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www</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resolventa</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ru</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demo</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demomath</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htm</w:t>
              </w:r>
            </w:hyperlink>
            <w:r w:rsidRPr="008D6283">
              <w:rPr>
                <w:rFonts w:ascii="Times New Roman" w:hAnsi="Times New Roman" w:cs="Times New Roman"/>
                <w:sz w:val="24"/>
                <w:szCs w:val="24"/>
              </w:rPr>
              <w:t xml:space="preserve"> / (дата обращения: 12.07.2021).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Средняя математическая интернет школа.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 xml:space="preserve">: </w:t>
            </w:r>
            <w:hyperlink w:history="1">
              <w:r w:rsidRPr="008D6283">
                <w:rPr>
                  <w:rStyle w:val="ad"/>
                  <w:rFonts w:ascii="Times New Roman" w:hAnsi="Times New Roman" w:cs="Times New Roman"/>
                  <w:sz w:val="24"/>
                  <w:szCs w:val="24"/>
                </w:rPr>
                <w:t>http://www.bymath.net /</w:t>
              </w:r>
            </w:hyperlink>
            <w:r w:rsidRPr="008D6283">
              <w:rPr>
                <w:rFonts w:ascii="Times New Roman" w:hAnsi="Times New Roman" w:cs="Times New Roman"/>
                <w:sz w:val="24"/>
                <w:szCs w:val="24"/>
              </w:rPr>
              <w:t xml:space="preserve"> </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(дата обращения: 12.07.2021).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Федеральный портал «Российское образование».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 xml:space="preserve">:  </w:t>
            </w:r>
            <w:hyperlink w:history="1">
              <w:r w:rsidRPr="008D6283">
                <w:rPr>
                  <w:rStyle w:val="ad"/>
                  <w:rFonts w:ascii="Times New Roman" w:hAnsi="Times New Roman" w:cs="Times New Roman"/>
                  <w:sz w:val="24"/>
                  <w:szCs w:val="24"/>
                  <w:lang w:val="en-US"/>
                </w:rPr>
                <w:t>http</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www</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edu</w:t>
              </w:r>
              <w:r w:rsidRPr="008D6283">
                <w:rPr>
                  <w:rStyle w:val="ad"/>
                  <w:rFonts w:ascii="Times New Roman" w:hAnsi="Times New Roman" w:cs="Times New Roman"/>
                  <w:sz w:val="24"/>
                  <w:szCs w:val="24"/>
                </w:rPr>
                <w:t>.</w:t>
              </w:r>
              <w:r w:rsidRPr="008D6283">
                <w:rPr>
                  <w:rStyle w:val="ad"/>
                  <w:rFonts w:ascii="Times New Roman" w:hAnsi="Times New Roman" w:cs="Times New Roman"/>
                  <w:sz w:val="24"/>
                  <w:szCs w:val="24"/>
                  <w:lang w:val="en-US"/>
                </w:rPr>
                <w:t>ru</w:t>
              </w:r>
              <w:r w:rsidRPr="008D6283">
                <w:rPr>
                  <w:rStyle w:val="ad"/>
                  <w:rFonts w:ascii="Times New Roman" w:hAnsi="Times New Roman" w:cs="Times New Roman"/>
                  <w:sz w:val="24"/>
                  <w:szCs w:val="24"/>
                </w:rPr>
                <w:t xml:space="preserve"> /</w:t>
              </w:r>
            </w:hyperlink>
            <w:r w:rsidRPr="008D6283">
              <w:rPr>
                <w:rFonts w:ascii="Times New Roman" w:hAnsi="Times New Roman" w:cs="Times New Roman"/>
                <w:sz w:val="24"/>
                <w:szCs w:val="24"/>
              </w:rPr>
              <w:t xml:space="preserve"> </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(дата обращения: 02.07.2021). - Текст: электронный.</w:t>
            </w:r>
          </w:p>
          <w:p w:rsidR="00136D4F" w:rsidRDefault="008D6283" w:rsidP="008D6283">
            <w:pPr>
              <w:numPr>
                <w:ilvl w:val="0"/>
                <w:numId w:val="17"/>
              </w:numPr>
              <w:tabs>
                <w:tab w:val="num" w:pos="644"/>
              </w:tabs>
              <w:spacing w:after="0" w:line="240" w:lineRule="auto"/>
              <w:ind w:left="0" w:firstLine="567"/>
              <w:rPr>
                <w:rFonts w:ascii="Times New Roman" w:hAnsi="Times New Roman" w:cs="Times New Roman"/>
                <w:sz w:val="24"/>
                <w:szCs w:val="24"/>
              </w:rPr>
            </w:pPr>
            <w:r w:rsidRPr="008D6283">
              <w:rPr>
                <w:rFonts w:ascii="Times New Roman" w:hAnsi="Times New Roman" w:cs="Times New Roman"/>
                <w:sz w:val="24"/>
                <w:szCs w:val="24"/>
              </w:rPr>
              <w:t xml:space="preserve">Федеральный центр информационно-образовательных ресурсов. - </w:t>
            </w:r>
            <w:r w:rsidRPr="008D6283">
              <w:rPr>
                <w:rFonts w:ascii="Times New Roman" w:hAnsi="Times New Roman" w:cs="Times New Roman"/>
                <w:sz w:val="24"/>
                <w:szCs w:val="24"/>
                <w:lang w:val="en-US"/>
              </w:rPr>
              <w:t>URL</w:t>
            </w:r>
            <w:r w:rsidRPr="008D6283">
              <w:rPr>
                <w:rFonts w:ascii="Times New Roman" w:hAnsi="Times New Roman" w:cs="Times New Roman"/>
                <w:sz w:val="24"/>
                <w:szCs w:val="24"/>
              </w:rPr>
              <w:t>:</w:t>
            </w:r>
          </w:p>
          <w:p w:rsidR="008D6283" w:rsidRPr="008D6283" w:rsidRDefault="008D6283" w:rsidP="00136D4F">
            <w:pPr>
              <w:spacing w:after="0" w:line="240" w:lineRule="auto"/>
              <w:ind w:left="567"/>
              <w:rPr>
                <w:rFonts w:ascii="Times New Roman" w:hAnsi="Times New Roman" w:cs="Times New Roman"/>
                <w:sz w:val="24"/>
                <w:szCs w:val="24"/>
              </w:rPr>
            </w:pPr>
            <w:r w:rsidRPr="008D6283">
              <w:rPr>
                <w:rFonts w:ascii="Times New Roman" w:hAnsi="Times New Roman" w:cs="Times New Roman"/>
                <w:sz w:val="24"/>
                <w:szCs w:val="24"/>
              </w:rPr>
              <w:t xml:space="preserve"> </w:t>
            </w:r>
            <w:hyperlink w:history="1">
              <w:r w:rsidRPr="008D6283">
                <w:rPr>
                  <w:rStyle w:val="ad"/>
                  <w:rFonts w:ascii="Times New Roman" w:hAnsi="Times New Roman" w:cs="Times New Roman"/>
                  <w:sz w:val="24"/>
                  <w:szCs w:val="24"/>
                </w:rPr>
                <w:t>http://fcior.edu.ru /</w:t>
              </w:r>
            </w:hyperlink>
            <w:r w:rsidRPr="008D6283">
              <w:rPr>
                <w:rFonts w:ascii="Times New Roman" w:hAnsi="Times New Roman" w:cs="Times New Roman"/>
                <w:sz w:val="24"/>
                <w:szCs w:val="24"/>
              </w:rPr>
              <w:t xml:space="preserve"> (дата обращения: 01.07.2021). - Текст: электронный.</w:t>
            </w:r>
          </w:p>
          <w:p w:rsidR="008D6283" w:rsidRDefault="008D6283" w:rsidP="008D6283">
            <w:pPr>
              <w:pStyle w:val="a6"/>
              <w:tabs>
                <w:tab w:val="left" w:pos="709"/>
              </w:tabs>
              <w:spacing w:after="0" w:line="240" w:lineRule="auto"/>
              <w:rPr>
                <w:b/>
                <w:caps/>
                <w:sz w:val="28"/>
                <w:szCs w:val="28"/>
              </w:rPr>
            </w:pPr>
          </w:p>
          <w:p w:rsidR="008D6283" w:rsidRPr="008D6283" w:rsidRDefault="008D6283" w:rsidP="008D6283">
            <w:pPr>
              <w:pStyle w:val="a6"/>
              <w:tabs>
                <w:tab w:val="left" w:pos="709"/>
              </w:tabs>
              <w:spacing w:after="0" w:line="240" w:lineRule="auto"/>
              <w:rPr>
                <w:rFonts w:ascii="Times New Roman" w:hAnsi="Times New Roman"/>
                <w:b/>
                <w:caps/>
                <w:sz w:val="24"/>
                <w:szCs w:val="24"/>
              </w:rPr>
            </w:pPr>
          </w:p>
          <w:p w:rsidR="008D6283" w:rsidRPr="008D6283" w:rsidRDefault="008D6283" w:rsidP="008D6283">
            <w:pPr>
              <w:pStyle w:val="a6"/>
              <w:tabs>
                <w:tab w:val="left" w:pos="709"/>
              </w:tabs>
              <w:spacing w:after="0" w:line="240" w:lineRule="auto"/>
              <w:rPr>
                <w:rFonts w:ascii="Times New Roman" w:hAnsi="Times New Roman"/>
                <w:b/>
                <w:caps/>
                <w:sz w:val="24"/>
                <w:szCs w:val="24"/>
              </w:rPr>
            </w:pPr>
            <w:r w:rsidRPr="008D6283">
              <w:rPr>
                <w:rFonts w:ascii="Times New Roman" w:hAnsi="Times New Roman"/>
                <w:b/>
                <w:caps/>
                <w:sz w:val="24"/>
                <w:szCs w:val="24"/>
              </w:rPr>
              <w:t>5. Контроль и оценка результатов освоения ОБЩЕОБРАЗОВАТЕЛЬНОЙ</w:t>
            </w:r>
          </w:p>
          <w:p w:rsidR="008D6283" w:rsidRPr="008D6283" w:rsidRDefault="008D6283" w:rsidP="008D6283">
            <w:pPr>
              <w:pStyle w:val="a6"/>
              <w:tabs>
                <w:tab w:val="left" w:pos="709"/>
              </w:tabs>
              <w:spacing w:after="0" w:line="240" w:lineRule="auto"/>
              <w:rPr>
                <w:rFonts w:ascii="Times New Roman" w:hAnsi="Times New Roman"/>
                <w:sz w:val="24"/>
                <w:szCs w:val="24"/>
              </w:rPr>
            </w:pPr>
            <w:r w:rsidRPr="008D6283">
              <w:rPr>
                <w:rFonts w:ascii="Times New Roman" w:hAnsi="Times New Roman"/>
                <w:b/>
                <w:caps/>
                <w:sz w:val="24"/>
                <w:szCs w:val="24"/>
              </w:rPr>
              <w:t>УЧЕБНОЙ Дисциплины «МАТЕМАТИКА»</w:t>
            </w:r>
          </w:p>
          <w:p w:rsidR="008D6283" w:rsidRPr="008D6283" w:rsidRDefault="008D6283" w:rsidP="008D6283">
            <w:pPr>
              <w:pStyle w:val="a6"/>
              <w:tabs>
                <w:tab w:val="left" w:pos="709"/>
              </w:tabs>
              <w:spacing w:after="0" w:line="360" w:lineRule="auto"/>
              <w:jc w:val="both"/>
              <w:rPr>
                <w:rFonts w:ascii="Times New Roman" w:hAnsi="Times New Roman"/>
                <w:sz w:val="24"/>
                <w:szCs w:val="24"/>
              </w:rPr>
            </w:pPr>
          </w:p>
          <w:tbl>
            <w:tblPr>
              <w:tblStyle w:val="aa"/>
              <w:tblW w:w="0" w:type="auto"/>
              <w:tblInd w:w="596" w:type="dxa"/>
              <w:tblLook w:val="04A0" w:firstRow="1" w:lastRow="0" w:firstColumn="1" w:lastColumn="0" w:noHBand="0" w:noVBand="1"/>
            </w:tblPr>
            <w:tblGrid>
              <w:gridCol w:w="4361"/>
              <w:gridCol w:w="1842"/>
              <w:gridCol w:w="3295"/>
            </w:tblGrid>
            <w:tr w:rsidR="008D6283" w:rsidRPr="008D6283" w:rsidTr="00E2095A">
              <w:tc>
                <w:tcPr>
                  <w:tcW w:w="4361" w:type="dxa"/>
                </w:tcPr>
                <w:p w:rsidR="008D6283" w:rsidRPr="008D6283" w:rsidRDefault="008D6283" w:rsidP="00F875B2">
                  <w:pPr>
                    <w:pStyle w:val="a6"/>
                    <w:tabs>
                      <w:tab w:val="left" w:pos="709"/>
                    </w:tabs>
                    <w:spacing w:after="0"/>
                    <w:jc w:val="center"/>
                    <w:rPr>
                      <w:rFonts w:ascii="Times New Roman" w:hAnsi="Times New Roman"/>
                      <w:sz w:val="24"/>
                      <w:szCs w:val="24"/>
                    </w:rPr>
                  </w:pPr>
                  <w:r w:rsidRPr="008D6283">
                    <w:rPr>
                      <w:rFonts w:ascii="Times New Roman" w:hAnsi="Times New Roman"/>
                      <w:b/>
                      <w:bCs/>
                      <w:sz w:val="24"/>
                      <w:szCs w:val="24"/>
                    </w:rPr>
                    <w:t xml:space="preserve">Результаты обучения </w:t>
                  </w:r>
                  <w:r w:rsidRPr="008D6283">
                    <w:rPr>
                      <w:rFonts w:ascii="Times New Roman" w:hAnsi="Times New Roman"/>
                      <w:b/>
                      <w:bCs/>
                      <w:sz w:val="24"/>
                      <w:szCs w:val="24"/>
                    </w:rPr>
                    <w:br/>
                    <w:t>(освоенные умения, усвоенные знания)</w:t>
                  </w:r>
                </w:p>
              </w:tc>
              <w:tc>
                <w:tcPr>
                  <w:tcW w:w="1842" w:type="dxa"/>
                </w:tcPr>
                <w:p w:rsidR="008D6283" w:rsidRPr="008D6283" w:rsidRDefault="008D6283" w:rsidP="00F875B2">
                  <w:pPr>
                    <w:pStyle w:val="a6"/>
                    <w:tabs>
                      <w:tab w:val="left" w:pos="709"/>
                    </w:tabs>
                    <w:spacing w:after="0"/>
                    <w:jc w:val="center"/>
                    <w:rPr>
                      <w:rFonts w:ascii="Times New Roman" w:hAnsi="Times New Roman"/>
                      <w:sz w:val="24"/>
                      <w:szCs w:val="24"/>
                    </w:rPr>
                  </w:pPr>
                  <w:r w:rsidRPr="008D6283">
                    <w:rPr>
                      <w:rFonts w:ascii="Times New Roman" w:hAnsi="Times New Roman"/>
                      <w:b/>
                      <w:bCs/>
                      <w:sz w:val="24"/>
                      <w:szCs w:val="24"/>
                    </w:rPr>
                    <w:t>Формируемые компетенции, результаты</w:t>
                  </w:r>
                </w:p>
              </w:tc>
              <w:tc>
                <w:tcPr>
                  <w:tcW w:w="3295" w:type="dxa"/>
                </w:tcPr>
                <w:p w:rsidR="008D6283" w:rsidRPr="008D6283" w:rsidRDefault="008D6283" w:rsidP="00F875B2">
                  <w:pPr>
                    <w:pStyle w:val="a6"/>
                    <w:tabs>
                      <w:tab w:val="left" w:pos="709"/>
                    </w:tabs>
                    <w:spacing w:after="0"/>
                    <w:jc w:val="center"/>
                    <w:rPr>
                      <w:rFonts w:ascii="Times New Roman" w:hAnsi="Times New Roman"/>
                      <w:sz w:val="24"/>
                      <w:szCs w:val="24"/>
                    </w:rPr>
                  </w:pPr>
                  <w:r w:rsidRPr="008D6283">
                    <w:rPr>
                      <w:rFonts w:ascii="Times New Roman" w:hAnsi="Times New Roman"/>
                      <w:b/>
                      <w:sz w:val="24"/>
                      <w:szCs w:val="24"/>
                    </w:rPr>
                    <w:t>Формы и методы контроля и оценки результатов обучения</w:t>
                  </w:r>
                </w:p>
              </w:tc>
            </w:tr>
            <w:tr w:rsidR="008D6283" w:rsidRPr="008D6283" w:rsidTr="00E2095A">
              <w:tc>
                <w:tcPr>
                  <w:tcW w:w="4361" w:type="dxa"/>
                </w:tcPr>
                <w:p w:rsidR="008D6283" w:rsidRPr="008D6283" w:rsidRDefault="008D6283" w:rsidP="00F875B2">
                  <w:pPr>
                    <w:pStyle w:val="a6"/>
                    <w:tabs>
                      <w:tab w:val="left" w:pos="709"/>
                    </w:tabs>
                    <w:spacing w:after="0" w:line="360" w:lineRule="auto"/>
                    <w:jc w:val="both"/>
                    <w:rPr>
                      <w:rFonts w:ascii="Times New Roman" w:hAnsi="Times New Roman"/>
                      <w:sz w:val="24"/>
                      <w:szCs w:val="24"/>
                    </w:rPr>
                  </w:pPr>
                  <w:r w:rsidRPr="008D6283">
                    <w:rPr>
                      <w:rFonts w:ascii="Times New Roman" w:hAnsi="Times New Roman"/>
                      <w:b/>
                      <w:bCs/>
                      <w:sz w:val="24"/>
                      <w:szCs w:val="24"/>
                    </w:rPr>
                    <w:t>знат</w:t>
                  </w:r>
                  <w:r w:rsidRPr="008D6283">
                    <w:rPr>
                      <w:rFonts w:ascii="Times New Roman" w:hAnsi="Times New Roman"/>
                      <w:b/>
                      <w:bCs/>
                      <w:spacing w:val="1"/>
                      <w:sz w:val="24"/>
                      <w:szCs w:val="24"/>
                    </w:rPr>
                    <w:t>ь</w:t>
                  </w:r>
                  <w:r w:rsidRPr="008D6283">
                    <w:rPr>
                      <w:rFonts w:ascii="Times New Roman" w:hAnsi="Times New Roman"/>
                      <w:b/>
                      <w:bCs/>
                      <w:spacing w:val="1"/>
                      <w:sz w:val="24"/>
                      <w:szCs w:val="24"/>
                      <w:lang w:val="en-US"/>
                    </w:rPr>
                    <w:t>/</w:t>
                  </w:r>
                  <w:r w:rsidRPr="008D6283">
                    <w:rPr>
                      <w:rFonts w:ascii="Times New Roman" w:hAnsi="Times New Roman"/>
                      <w:b/>
                      <w:bCs/>
                      <w:spacing w:val="1"/>
                      <w:sz w:val="24"/>
                      <w:szCs w:val="24"/>
                    </w:rPr>
                    <w:t>понимать</w:t>
                  </w:r>
                  <w:r w:rsidRPr="008D6283">
                    <w:rPr>
                      <w:rFonts w:ascii="Times New Roman" w:hAnsi="Times New Roman"/>
                      <w:b/>
                      <w:bCs/>
                      <w:sz w:val="24"/>
                      <w:szCs w:val="24"/>
                    </w:rPr>
                    <w:t>:</w:t>
                  </w:r>
                </w:p>
              </w:tc>
              <w:tc>
                <w:tcPr>
                  <w:tcW w:w="1842" w:type="dxa"/>
                </w:tcPr>
                <w:p w:rsidR="008D6283" w:rsidRPr="008D6283" w:rsidRDefault="008D6283" w:rsidP="00F875B2">
                  <w:pPr>
                    <w:pStyle w:val="a6"/>
                    <w:tabs>
                      <w:tab w:val="left" w:pos="709"/>
                    </w:tabs>
                    <w:spacing w:after="0" w:line="360" w:lineRule="auto"/>
                    <w:jc w:val="both"/>
                    <w:rPr>
                      <w:rFonts w:ascii="Times New Roman" w:hAnsi="Times New Roman"/>
                      <w:sz w:val="24"/>
                      <w:szCs w:val="24"/>
                    </w:rPr>
                  </w:pPr>
                </w:p>
              </w:tc>
              <w:tc>
                <w:tcPr>
                  <w:tcW w:w="3295" w:type="dxa"/>
                </w:tcPr>
                <w:p w:rsidR="008D6283" w:rsidRPr="008D6283" w:rsidRDefault="008D6283" w:rsidP="00F875B2">
                  <w:pPr>
                    <w:pStyle w:val="a6"/>
                    <w:tabs>
                      <w:tab w:val="left" w:pos="709"/>
                    </w:tabs>
                    <w:spacing w:after="0" w:line="360" w:lineRule="auto"/>
                    <w:jc w:val="both"/>
                    <w:rPr>
                      <w:rFonts w:ascii="Times New Roman" w:hAnsi="Times New Roman"/>
                      <w:sz w:val="24"/>
                      <w:szCs w:val="24"/>
                    </w:rPr>
                  </w:pPr>
                </w:p>
              </w:tc>
            </w:tr>
            <w:tr w:rsidR="008D6283" w:rsidRPr="008D6283" w:rsidTr="00E2095A">
              <w:tc>
                <w:tcPr>
                  <w:tcW w:w="4361" w:type="dxa"/>
                </w:tcPr>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значение практики и вопросов, возникающих в самой математике для формирования и развития математической науки;</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историю развития понятия числа, создания математического анализа, возникновения и развития геометрии;</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универсальный характер законов логики математических рассуждений, их применимость во всех областях человеческой деятельности;</w:t>
                  </w:r>
                </w:p>
                <w:p w:rsidR="008D6283" w:rsidRPr="008D6283" w:rsidRDefault="008D6283" w:rsidP="00F875B2">
                  <w:pPr>
                    <w:pStyle w:val="a6"/>
                    <w:tabs>
                      <w:tab w:val="left" w:pos="709"/>
                    </w:tabs>
                    <w:spacing w:after="0" w:line="360" w:lineRule="auto"/>
                    <w:jc w:val="both"/>
                    <w:rPr>
                      <w:rFonts w:ascii="Times New Roman" w:hAnsi="Times New Roman"/>
                      <w:sz w:val="24"/>
                      <w:szCs w:val="24"/>
                    </w:rPr>
                  </w:pPr>
                </w:p>
              </w:tc>
              <w:tc>
                <w:tcPr>
                  <w:tcW w:w="1842" w:type="dxa"/>
                </w:tcPr>
                <w:p w:rsidR="008D6283" w:rsidRPr="008D6283" w:rsidRDefault="008D6283" w:rsidP="00F875B2">
                  <w:pPr>
                    <w:rPr>
                      <w:rFonts w:ascii="Times New Roman" w:hAnsi="Times New Roman" w:cs="Times New Roman"/>
                      <w:sz w:val="24"/>
                      <w:szCs w:val="24"/>
                    </w:rPr>
                  </w:pPr>
                  <w:r w:rsidRPr="008D6283">
                    <w:rPr>
                      <w:rFonts w:ascii="Times New Roman" w:hAnsi="Times New Roman" w:cs="Times New Roman"/>
                      <w:sz w:val="24"/>
                      <w:szCs w:val="24"/>
                    </w:rPr>
                    <w:t>ОК 1,</w:t>
                  </w:r>
                  <w:r w:rsidR="00E2095A">
                    <w:rPr>
                      <w:rFonts w:ascii="Times New Roman" w:hAnsi="Times New Roman" w:cs="Times New Roman"/>
                      <w:sz w:val="24"/>
                      <w:szCs w:val="24"/>
                    </w:rPr>
                    <w:t xml:space="preserve"> </w:t>
                  </w:r>
                  <w:r w:rsidRPr="008D6283">
                    <w:rPr>
                      <w:rFonts w:ascii="Times New Roman" w:hAnsi="Times New Roman" w:cs="Times New Roman"/>
                      <w:sz w:val="24"/>
                      <w:szCs w:val="24"/>
                    </w:rPr>
                    <w:t xml:space="preserve">ОК 2, </w:t>
                  </w:r>
                </w:p>
                <w:p w:rsidR="008D6283" w:rsidRPr="008D6283" w:rsidRDefault="008D6283" w:rsidP="00F875B2">
                  <w:pPr>
                    <w:rPr>
                      <w:rFonts w:ascii="Times New Roman" w:hAnsi="Times New Roman" w:cs="Times New Roman"/>
                      <w:sz w:val="24"/>
                      <w:szCs w:val="24"/>
                    </w:rPr>
                  </w:pPr>
                  <w:r w:rsidRPr="008D6283">
                    <w:rPr>
                      <w:rFonts w:ascii="Times New Roman" w:hAnsi="Times New Roman" w:cs="Times New Roman"/>
                      <w:sz w:val="24"/>
                      <w:szCs w:val="24"/>
                    </w:rPr>
                    <w:t>ОК 3, ОК 4,</w:t>
                  </w:r>
                </w:p>
                <w:p w:rsidR="008D6283" w:rsidRPr="008D6283" w:rsidRDefault="008D6283" w:rsidP="00F875B2">
                  <w:pPr>
                    <w:rPr>
                      <w:rFonts w:ascii="Times New Roman" w:hAnsi="Times New Roman" w:cs="Times New Roman"/>
                      <w:sz w:val="24"/>
                      <w:szCs w:val="24"/>
                    </w:rPr>
                  </w:pPr>
                  <w:r w:rsidRPr="008D6283">
                    <w:rPr>
                      <w:rFonts w:ascii="Times New Roman" w:hAnsi="Times New Roman" w:cs="Times New Roman"/>
                      <w:sz w:val="24"/>
                      <w:szCs w:val="24"/>
                    </w:rPr>
                    <w:t>ОК 5,</w:t>
                  </w:r>
                  <w:r w:rsidR="00E2095A">
                    <w:rPr>
                      <w:rFonts w:ascii="Times New Roman" w:hAnsi="Times New Roman" w:cs="Times New Roman"/>
                      <w:sz w:val="24"/>
                      <w:szCs w:val="24"/>
                    </w:rPr>
                    <w:t xml:space="preserve"> </w:t>
                  </w:r>
                  <w:r w:rsidRPr="008D6283">
                    <w:rPr>
                      <w:rFonts w:ascii="Times New Roman" w:hAnsi="Times New Roman" w:cs="Times New Roman"/>
                      <w:sz w:val="24"/>
                      <w:szCs w:val="24"/>
                    </w:rPr>
                    <w:t xml:space="preserve">ОК 6, </w:t>
                  </w:r>
                </w:p>
                <w:p w:rsidR="008D6283" w:rsidRPr="008D6283" w:rsidRDefault="008D6283" w:rsidP="00E2095A">
                  <w:pPr>
                    <w:rPr>
                      <w:rFonts w:ascii="Times New Roman" w:hAnsi="Times New Roman" w:cs="Times New Roman"/>
                      <w:sz w:val="24"/>
                      <w:szCs w:val="24"/>
                    </w:rPr>
                  </w:pPr>
                  <w:r w:rsidRPr="008D6283">
                    <w:rPr>
                      <w:rFonts w:ascii="Times New Roman" w:hAnsi="Times New Roman" w:cs="Times New Roman"/>
                      <w:sz w:val="24"/>
                      <w:szCs w:val="24"/>
                    </w:rPr>
                    <w:t>ОК 7,</w:t>
                  </w:r>
                </w:p>
                <w:p w:rsidR="008D6283" w:rsidRPr="008D6283" w:rsidRDefault="008D6283" w:rsidP="00F875B2">
                  <w:pPr>
                    <w:rPr>
                      <w:rFonts w:ascii="Times New Roman" w:hAnsi="Times New Roman" w:cs="Times New Roman"/>
                      <w:iCs/>
                      <w:sz w:val="24"/>
                      <w:szCs w:val="24"/>
                    </w:rPr>
                  </w:pPr>
                </w:p>
                <w:p w:rsidR="008D6283" w:rsidRPr="008D6283" w:rsidRDefault="008D6283" w:rsidP="00F76499">
                  <w:pPr>
                    <w:rPr>
                      <w:rFonts w:ascii="Times New Roman" w:hAnsi="Times New Roman"/>
                      <w:sz w:val="24"/>
                      <w:szCs w:val="24"/>
                    </w:rPr>
                  </w:pPr>
                </w:p>
              </w:tc>
              <w:tc>
                <w:tcPr>
                  <w:tcW w:w="3295" w:type="dxa"/>
                </w:tcPr>
                <w:p w:rsidR="008D6283" w:rsidRPr="008D6283" w:rsidRDefault="008D6283" w:rsidP="00F875B2">
                  <w:pPr>
                    <w:snapToGrid w:val="0"/>
                    <w:rPr>
                      <w:rFonts w:ascii="Times New Roman" w:hAnsi="Times New Roman" w:cs="Times New Roman"/>
                      <w:bCs/>
                      <w:iCs/>
                      <w:sz w:val="24"/>
                      <w:szCs w:val="24"/>
                    </w:rPr>
                  </w:pPr>
                  <w:r w:rsidRPr="008D6283">
                    <w:rPr>
                      <w:rFonts w:ascii="Times New Roman" w:hAnsi="Times New Roman" w:cs="Times New Roman"/>
                      <w:bCs/>
                      <w:sz w:val="24"/>
                      <w:szCs w:val="24"/>
                    </w:rPr>
                    <w:t xml:space="preserve">устные ответы; </w:t>
                  </w:r>
                  <w:r w:rsidRPr="008D6283">
                    <w:rPr>
                      <w:rFonts w:ascii="Times New Roman" w:hAnsi="Times New Roman" w:cs="Times New Roman"/>
                      <w:bCs/>
                      <w:iCs/>
                      <w:sz w:val="24"/>
                      <w:szCs w:val="24"/>
                    </w:rPr>
                    <w:t>тестирование; диктант с последующей самопроверкой и взаимопроверкой; создание таблиц, схем; сообщения;</w:t>
                  </w:r>
                </w:p>
                <w:p w:rsidR="008D6283" w:rsidRPr="008D6283" w:rsidRDefault="008D6283" w:rsidP="00F875B2">
                  <w:pPr>
                    <w:pStyle w:val="a6"/>
                    <w:tabs>
                      <w:tab w:val="left" w:pos="709"/>
                    </w:tabs>
                    <w:spacing w:after="0" w:line="360" w:lineRule="auto"/>
                    <w:jc w:val="both"/>
                    <w:rPr>
                      <w:rFonts w:ascii="Times New Roman" w:hAnsi="Times New Roman"/>
                      <w:sz w:val="24"/>
                      <w:szCs w:val="24"/>
                    </w:rPr>
                  </w:pPr>
                  <w:r w:rsidRPr="008D6283">
                    <w:rPr>
                      <w:rFonts w:ascii="Times New Roman" w:hAnsi="Times New Roman"/>
                      <w:bCs/>
                      <w:iCs/>
                      <w:sz w:val="24"/>
                      <w:szCs w:val="24"/>
                    </w:rPr>
                    <w:t>задания экзамена.</w:t>
                  </w:r>
                </w:p>
              </w:tc>
            </w:tr>
            <w:tr w:rsidR="008D6283" w:rsidRPr="008D6283" w:rsidTr="00E2095A">
              <w:tc>
                <w:tcPr>
                  <w:tcW w:w="4361" w:type="dxa"/>
                </w:tcPr>
                <w:p w:rsidR="008D6283" w:rsidRPr="008D6283" w:rsidRDefault="008D6283" w:rsidP="00F875B2">
                  <w:pPr>
                    <w:pStyle w:val="a6"/>
                    <w:tabs>
                      <w:tab w:val="left" w:pos="709"/>
                    </w:tabs>
                    <w:spacing w:after="0" w:line="360" w:lineRule="auto"/>
                    <w:jc w:val="both"/>
                    <w:rPr>
                      <w:rFonts w:ascii="Times New Roman" w:hAnsi="Times New Roman"/>
                      <w:sz w:val="24"/>
                      <w:szCs w:val="24"/>
                    </w:rPr>
                  </w:pPr>
                  <w:r w:rsidRPr="008D6283">
                    <w:rPr>
                      <w:rFonts w:ascii="Times New Roman" w:hAnsi="Times New Roman"/>
                      <w:b/>
                      <w:sz w:val="24"/>
                      <w:szCs w:val="24"/>
                    </w:rPr>
                    <w:t>Уметь:</w:t>
                  </w:r>
                </w:p>
              </w:tc>
              <w:tc>
                <w:tcPr>
                  <w:tcW w:w="1842" w:type="dxa"/>
                </w:tcPr>
                <w:p w:rsidR="008D6283" w:rsidRPr="008D6283" w:rsidRDefault="008D6283" w:rsidP="00F875B2">
                  <w:pPr>
                    <w:pStyle w:val="a6"/>
                    <w:tabs>
                      <w:tab w:val="left" w:pos="709"/>
                    </w:tabs>
                    <w:spacing w:after="0" w:line="360" w:lineRule="auto"/>
                    <w:jc w:val="both"/>
                    <w:rPr>
                      <w:rFonts w:ascii="Times New Roman" w:hAnsi="Times New Roman"/>
                      <w:sz w:val="24"/>
                      <w:szCs w:val="24"/>
                    </w:rPr>
                  </w:pPr>
                </w:p>
              </w:tc>
              <w:tc>
                <w:tcPr>
                  <w:tcW w:w="3295" w:type="dxa"/>
                </w:tcPr>
                <w:p w:rsidR="008D6283" w:rsidRPr="008D6283" w:rsidRDefault="008D6283" w:rsidP="00F875B2">
                  <w:pPr>
                    <w:pStyle w:val="a6"/>
                    <w:tabs>
                      <w:tab w:val="left" w:pos="709"/>
                    </w:tabs>
                    <w:spacing w:after="0" w:line="360" w:lineRule="auto"/>
                    <w:jc w:val="both"/>
                    <w:rPr>
                      <w:rFonts w:ascii="Times New Roman" w:hAnsi="Times New Roman"/>
                      <w:sz w:val="24"/>
                      <w:szCs w:val="24"/>
                    </w:rPr>
                  </w:pPr>
                </w:p>
              </w:tc>
            </w:tr>
            <w:tr w:rsidR="008D6283" w:rsidRPr="008D6283" w:rsidTr="00E2095A">
              <w:tc>
                <w:tcPr>
                  <w:tcW w:w="4361" w:type="dxa"/>
                </w:tcPr>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xml:space="preserve">выполнять арифметические действия над числами, сочетая устные и </w:t>
                  </w:r>
                  <w:r w:rsidRPr="008D6283">
                    <w:rPr>
                      <w:rFonts w:ascii="Times New Roman" w:hAnsi="Times New Roman" w:cs="Times New Roman"/>
                      <w:sz w:val="24"/>
                      <w:szCs w:val="24"/>
                    </w:rPr>
                    <w:lastRenderedPageBreak/>
                    <w:t>письменные приемы;</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xml:space="preserve">- находить приближенные значения величини погрешности вычислений (абсолютная и относительная); </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сравнивать числовые выражения;</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xml:space="preserve">- находить значения корня, степени, логарифма, тригонометрических выражений на основе определения, используя при необходимости инструментальные средства; </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пользоваться приближенной оценкой при практических расчетах;</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выполнять преобразования выражений, применяя формулы, связанные со свойствами степеней, логарифмов, тригонометрических функций;</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вычислять значение функции по заданному значению аргумента при различных способах задания функции;</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определять основные свойства числовых функций, иллюстрировать их на графиках;</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строить графики изученных функций, иллюстрировать по графику свойства элементарных функций;</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использовать понятие функции для описания и анализа зависимостей величин;</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находить производные элементарных функций;</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использовать производную для изучения свойств функций и построения графиков;</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вычислять в простейших случаях площади и объемы с использованием определенного интеграла;</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использовать графический метод решения уравнений и неравенств;</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xml:space="preserve">- изображать на координатной плоскости решения уравнений, неравенств и систем с двумя </w:t>
                  </w:r>
                  <w:r w:rsidRPr="008D6283">
                    <w:rPr>
                      <w:rFonts w:ascii="Times New Roman" w:hAnsi="Times New Roman" w:cs="Times New Roman"/>
                      <w:sz w:val="24"/>
                      <w:szCs w:val="24"/>
                    </w:rPr>
                    <w:lastRenderedPageBreak/>
                    <w:t>неизвестными;</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составлять и решать уравнения и неравенства, связывающие неизвестные величины в текстовых (в том числе прикладных) задачах.</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решать простейшие комбинаторные задачи методом перебора, а также с использованием известных формул;</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вычислять в простейших случаях вероятности событий на основе подсчета числа исходов;</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распознавать на чертежах и моделях пространственные формы;</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соотносить трехмерные объекты с их описаниями,изображениями;</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описывать взаимное расположение прямых и плоскостей в пространстве,аргументировать свои суждения об этом расположении;</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анализировать в простейших случаях взаимное расположение объектов в пространстве;</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изображать основные многогранники и круглые тела;</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выполнять чертежи по условиям задач;</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строить простейшие сечения куба, призмы, пирамиды;</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решать планиметрические и простейшие стереометрические задачи на нахождение геометрических величин (длин, углов, площадей, объемов);</w:t>
                  </w:r>
                </w:p>
                <w:p w:rsidR="008D6283" w:rsidRPr="008D6283" w:rsidRDefault="008D6283" w:rsidP="00F875B2">
                  <w:pPr>
                    <w:pStyle w:val="a9"/>
                    <w:jc w:val="both"/>
                    <w:rPr>
                      <w:rFonts w:ascii="Times New Roman" w:hAnsi="Times New Roman" w:cs="Times New Roman"/>
                      <w:sz w:val="24"/>
                      <w:szCs w:val="24"/>
                    </w:rPr>
                  </w:pPr>
                  <w:r w:rsidRPr="008D6283">
                    <w:rPr>
                      <w:rFonts w:ascii="Times New Roman" w:hAnsi="Times New Roman" w:cs="Times New Roman"/>
                      <w:sz w:val="24"/>
                      <w:szCs w:val="24"/>
                    </w:rPr>
                    <w:t>- использовать при решении стереометрических задач планиметрические факты и методы;</w:t>
                  </w:r>
                </w:p>
                <w:p w:rsidR="008D6283" w:rsidRPr="008D6283" w:rsidRDefault="008D6283" w:rsidP="00F875B2">
                  <w:pPr>
                    <w:pStyle w:val="a6"/>
                    <w:tabs>
                      <w:tab w:val="left" w:pos="709"/>
                    </w:tabs>
                    <w:spacing w:after="0"/>
                    <w:jc w:val="both"/>
                    <w:rPr>
                      <w:rFonts w:ascii="Times New Roman" w:hAnsi="Times New Roman"/>
                      <w:sz w:val="24"/>
                      <w:szCs w:val="24"/>
                    </w:rPr>
                  </w:pPr>
                  <w:r w:rsidRPr="008D6283">
                    <w:rPr>
                      <w:rFonts w:ascii="Times New Roman" w:hAnsi="Times New Roman"/>
                      <w:sz w:val="24"/>
                      <w:szCs w:val="24"/>
                    </w:rPr>
                    <w:t>- проводить доказательные рассуждения в ходе решения задач.</w:t>
                  </w:r>
                </w:p>
              </w:tc>
              <w:tc>
                <w:tcPr>
                  <w:tcW w:w="1842" w:type="dxa"/>
                </w:tcPr>
                <w:p w:rsidR="008D6283" w:rsidRPr="008D6283" w:rsidRDefault="008D6283" w:rsidP="00F875B2">
                  <w:pPr>
                    <w:rPr>
                      <w:rFonts w:ascii="Times New Roman" w:hAnsi="Times New Roman" w:cs="Times New Roman"/>
                      <w:sz w:val="24"/>
                      <w:szCs w:val="24"/>
                    </w:rPr>
                  </w:pPr>
                  <w:r w:rsidRPr="008D6283">
                    <w:rPr>
                      <w:rFonts w:ascii="Times New Roman" w:hAnsi="Times New Roman" w:cs="Times New Roman"/>
                      <w:sz w:val="24"/>
                      <w:szCs w:val="24"/>
                    </w:rPr>
                    <w:lastRenderedPageBreak/>
                    <w:t>ОК 1,</w:t>
                  </w:r>
                  <w:r w:rsidR="00E2095A">
                    <w:rPr>
                      <w:rFonts w:ascii="Times New Roman" w:hAnsi="Times New Roman" w:cs="Times New Roman"/>
                      <w:sz w:val="24"/>
                      <w:szCs w:val="24"/>
                    </w:rPr>
                    <w:t xml:space="preserve"> </w:t>
                  </w:r>
                  <w:r w:rsidRPr="008D6283">
                    <w:rPr>
                      <w:rFonts w:ascii="Times New Roman" w:hAnsi="Times New Roman" w:cs="Times New Roman"/>
                      <w:sz w:val="24"/>
                      <w:szCs w:val="24"/>
                    </w:rPr>
                    <w:t xml:space="preserve">ОК 2, </w:t>
                  </w:r>
                </w:p>
                <w:p w:rsidR="008D6283" w:rsidRPr="008D6283" w:rsidRDefault="008D6283" w:rsidP="00F875B2">
                  <w:pPr>
                    <w:rPr>
                      <w:rFonts w:ascii="Times New Roman" w:hAnsi="Times New Roman" w:cs="Times New Roman"/>
                      <w:sz w:val="24"/>
                      <w:szCs w:val="24"/>
                    </w:rPr>
                  </w:pPr>
                  <w:r w:rsidRPr="008D6283">
                    <w:rPr>
                      <w:rFonts w:ascii="Times New Roman" w:hAnsi="Times New Roman" w:cs="Times New Roman"/>
                      <w:sz w:val="24"/>
                      <w:szCs w:val="24"/>
                    </w:rPr>
                    <w:t>ОК 3, ОК 4,</w:t>
                  </w:r>
                </w:p>
                <w:p w:rsidR="008D6283" w:rsidRPr="008D6283" w:rsidRDefault="008D6283" w:rsidP="00F875B2">
                  <w:pPr>
                    <w:rPr>
                      <w:rFonts w:ascii="Times New Roman" w:hAnsi="Times New Roman" w:cs="Times New Roman"/>
                      <w:sz w:val="24"/>
                      <w:szCs w:val="24"/>
                    </w:rPr>
                  </w:pPr>
                  <w:r w:rsidRPr="008D6283">
                    <w:rPr>
                      <w:rFonts w:ascii="Times New Roman" w:hAnsi="Times New Roman" w:cs="Times New Roman"/>
                      <w:sz w:val="24"/>
                      <w:szCs w:val="24"/>
                    </w:rPr>
                    <w:lastRenderedPageBreak/>
                    <w:t>ОК 5,</w:t>
                  </w:r>
                  <w:r w:rsidR="00E2095A">
                    <w:rPr>
                      <w:rFonts w:ascii="Times New Roman" w:hAnsi="Times New Roman" w:cs="Times New Roman"/>
                      <w:sz w:val="24"/>
                      <w:szCs w:val="24"/>
                    </w:rPr>
                    <w:t xml:space="preserve"> </w:t>
                  </w:r>
                  <w:r w:rsidRPr="008D6283">
                    <w:rPr>
                      <w:rFonts w:ascii="Times New Roman" w:hAnsi="Times New Roman" w:cs="Times New Roman"/>
                      <w:sz w:val="24"/>
                      <w:szCs w:val="24"/>
                    </w:rPr>
                    <w:t xml:space="preserve">ОК 6, </w:t>
                  </w:r>
                </w:p>
                <w:p w:rsidR="008D6283" w:rsidRPr="008D6283" w:rsidRDefault="008D6283" w:rsidP="00E2095A">
                  <w:pPr>
                    <w:rPr>
                      <w:rFonts w:ascii="Times New Roman" w:hAnsi="Times New Roman" w:cs="Times New Roman"/>
                      <w:sz w:val="24"/>
                      <w:szCs w:val="24"/>
                    </w:rPr>
                  </w:pPr>
                  <w:r w:rsidRPr="008D6283">
                    <w:rPr>
                      <w:rFonts w:ascii="Times New Roman" w:hAnsi="Times New Roman" w:cs="Times New Roman"/>
                      <w:sz w:val="24"/>
                      <w:szCs w:val="24"/>
                    </w:rPr>
                    <w:t>ОК 7,</w:t>
                  </w:r>
                  <w:r w:rsidR="00E2095A">
                    <w:rPr>
                      <w:rFonts w:ascii="Times New Roman" w:hAnsi="Times New Roman" w:cs="Times New Roman"/>
                      <w:sz w:val="24"/>
                      <w:szCs w:val="24"/>
                    </w:rPr>
                    <w:t xml:space="preserve">  </w:t>
                  </w:r>
                </w:p>
                <w:p w:rsidR="008D6283" w:rsidRPr="008D6283" w:rsidRDefault="008D6283" w:rsidP="00F875B2">
                  <w:pPr>
                    <w:rPr>
                      <w:rFonts w:ascii="Times New Roman" w:hAnsi="Times New Roman" w:cs="Times New Roman"/>
                      <w:iCs/>
                      <w:sz w:val="24"/>
                      <w:szCs w:val="24"/>
                    </w:rPr>
                  </w:pPr>
                </w:p>
                <w:p w:rsidR="008D6283" w:rsidRPr="008D6283" w:rsidRDefault="008D6283" w:rsidP="00F76499">
                  <w:pPr>
                    <w:rPr>
                      <w:rFonts w:ascii="Times New Roman" w:hAnsi="Times New Roman"/>
                      <w:sz w:val="24"/>
                      <w:szCs w:val="24"/>
                    </w:rPr>
                  </w:pPr>
                </w:p>
              </w:tc>
              <w:tc>
                <w:tcPr>
                  <w:tcW w:w="3295" w:type="dxa"/>
                </w:tcPr>
                <w:p w:rsidR="008D6283" w:rsidRPr="008D6283" w:rsidRDefault="008D6283" w:rsidP="00F875B2">
                  <w:pPr>
                    <w:pStyle w:val="a6"/>
                    <w:tabs>
                      <w:tab w:val="left" w:pos="709"/>
                    </w:tabs>
                    <w:spacing w:after="0"/>
                    <w:jc w:val="both"/>
                    <w:rPr>
                      <w:rFonts w:ascii="Times New Roman" w:hAnsi="Times New Roman"/>
                      <w:sz w:val="24"/>
                      <w:szCs w:val="24"/>
                    </w:rPr>
                  </w:pPr>
                  <w:r w:rsidRPr="008D6283">
                    <w:rPr>
                      <w:rFonts w:ascii="Times New Roman" w:hAnsi="Times New Roman"/>
                      <w:sz w:val="24"/>
                      <w:szCs w:val="24"/>
                    </w:rPr>
                    <w:lastRenderedPageBreak/>
                    <w:t>Решение примеров и задач;</w:t>
                  </w:r>
                </w:p>
                <w:p w:rsidR="008D6283" w:rsidRPr="008D6283" w:rsidRDefault="008D6283" w:rsidP="00F875B2">
                  <w:pPr>
                    <w:pStyle w:val="a6"/>
                    <w:tabs>
                      <w:tab w:val="left" w:pos="709"/>
                    </w:tabs>
                    <w:spacing w:after="0"/>
                    <w:jc w:val="both"/>
                    <w:rPr>
                      <w:rFonts w:ascii="Times New Roman" w:hAnsi="Times New Roman"/>
                      <w:sz w:val="24"/>
                      <w:szCs w:val="24"/>
                    </w:rPr>
                  </w:pPr>
                  <w:r w:rsidRPr="008D6283">
                    <w:rPr>
                      <w:rFonts w:ascii="Times New Roman" w:hAnsi="Times New Roman"/>
                      <w:sz w:val="24"/>
                      <w:szCs w:val="24"/>
                    </w:rPr>
                    <w:t xml:space="preserve"> выполнение </w:t>
                  </w:r>
                  <w:r w:rsidRPr="008D6283">
                    <w:rPr>
                      <w:rFonts w:ascii="Times New Roman" w:hAnsi="Times New Roman"/>
                      <w:sz w:val="24"/>
                      <w:szCs w:val="24"/>
                    </w:rPr>
                    <w:lastRenderedPageBreak/>
                    <w:t>индивидуальных заданий;</w:t>
                  </w:r>
                </w:p>
                <w:p w:rsidR="008D6283" w:rsidRPr="008D6283" w:rsidRDefault="008D6283" w:rsidP="00F875B2">
                  <w:pPr>
                    <w:pStyle w:val="a6"/>
                    <w:tabs>
                      <w:tab w:val="left" w:pos="709"/>
                    </w:tabs>
                    <w:spacing w:after="0"/>
                    <w:jc w:val="both"/>
                    <w:rPr>
                      <w:rFonts w:ascii="Times New Roman" w:hAnsi="Times New Roman"/>
                      <w:sz w:val="24"/>
                      <w:szCs w:val="24"/>
                    </w:rPr>
                  </w:pPr>
                  <w:r w:rsidRPr="008D6283">
                    <w:rPr>
                      <w:rFonts w:ascii="Times New Roman" w:hAnsi="Times New Roman"/>
                      <w:sz w:val="24"/>
                      <w:szCs w:val="24"/>
                    </w:rPr>
                    <w:t>тестирование;</w:t>
                  </w:r>
                </w:p>
                <w:p w:rsidR="008D6283" w:rsidRPr="008D6283" w:rsidRDefault="008D6283" w:rsidP="00F875B2">
                  <w:pPr>
                    <w:pStyle w:val="a6"/>
                    <w:tabs>
                      <w:tab w:val="left" w:pos="709"/>
                    </w:tabs>
                    <w:spacing w:after="0"/>
                    <w:jc w:val="both"/>
                    <w:rPr>
                      <w:rFonts w:ascii="Times New Roman" w:hAnsi="Times New Roman"/>
                      <w:bCs/>
                      <w:iCs/>
                      <w:sz w:val="24"/>
                      <w:szCs w:val="24"/>
                    </w:rPr>
                  </w:pPr>
                  <w:r w:rsidRPr="008D6283">
                    <w:rPr>
                      <w:rFonts w:ascii="Times New Roman" w:hAnsi="Times New Roman"/>
                      <w:bCs/>
                      <w:iCs/>
                      <w:sz w:val="24"/>
                      <w:szCs w:val="24"/>
                    </w:rPr>
                    <w:t>создание таблиц, схем;</w:t>
                  </w:r>
                </w:p>
                <w:p w:rsidR="008D6283" w:rsidRPr="008D6283" w:rsidRDefault="008D6283" w:rsidP="00F875B2">
                  <w:pPr>
                    <w:pStyle w:val="a6"/>
                    <w:tabs>
                      <w:tab w:val="left" w:pos="709"/>
                    </w:tabs>
                    <w:spacing w:after="0"/>
                    <w:jc w:val="both"/>
                    <w:rPr>
                      <w:rFonts w:ascii="Times New Roman" w:hAnsi="Times New Roman"/>
                      <w:bCs/>
                      <w:iCs/>
                      <w:sz w:val="24"/>
                      <w:szCs w:val="24"/>
                    </w:rPr>
                  </w:pPr>
                  <w:r w:rsidRPr="008D6283">
                    <w:rPr>
                      <w:rFonts w:ascii="Times New Roman" w:hAnsi="Times New Roman"/>
                      <w:bCs/>
                      <w:iCs/>
                      <w:sz w:val="24"/>
                      <w:szCs w:val="24"/>
                    </w:rPr>
                    <w:t>диктант с последующей самопроверкой и взаимопроверкой;</w:t>
                  </w:r>
                </w:p>
                <w:p w:rsidR="008D6283" w:rsidRPr="008D6283" w:rsidRDefault="008D6283" w:rsidP="00F875B2">
                  <w:pPr>
                    <w:pStyle w:val="a6"/>
                    <w:tabs>
                      <w:tab w:val="left" w:pos="709"/>
                    </w:tabs>
                    <w:spacing w:after="0"/>
                    <w:jc w:val="both"/>
                    <w:rPr>
                      <w:rFonts w:ascii="Times New Roman" w:hAnsi="Times New Roman"/>
                      <w:bCs/>
                      <w:iCs/>
                      <w:sz w:val="24"/>
                      <w:szCs w:val="24"/>
                    </w:rPr>
                  </w:pPr>
                  <w:r w:rsidRPr="008D6283">
                    <w:rPr>
                      <w:rFonts w:ascii="Times New Roman" w:hAnsi="Times New Roman"/>
                      <w:bCs/>
                      <w:iCs/>
                      <w:sz w:val="24"/>
                      <w:szCs w:val="24"/>
                    </w:rPr>
                    <w:t>заполнение рабочей тетради;</w:t>
                  </w:r>
                </w:p>
                <w:p w:rsidR="008D6283" w:rsidRPr="008D6283" w:rsidRDefault="008D6283" w:rsidP="00F875B2">
                  <w:pPr>
                    <w:pStyle w:val="a6"/>
                    <w:tabs>
                      <w:tab w:val="left" w:pos="709"/>
                    </w:tabs>
                    <w:spacing w:after="0"/>
                    <w:jc w:val="both"/>
                    <w:rPr>
                      <w:rFonts w:ascii="Times New Roman" w:hAnsi="Times New Roman"/>
                      <w:sz w:val="24"/>
                      <w:szCs w:val="24"/>
                    </w:rPr>
                  </w:pPr>
                  <w:r w:rsidRPr="008D6283">
                    <w:rPr>
                      <w:rFonts w:ascii="Times New Roman" w:hAnsi="Times New Roman"/>
                      <w:bCs/>
                      <w:iCs/>
                      <w:sz w:val="24"/>
                      <w:szCs w:val="24"/>
                    </w:rPr>
                    <w:t>задания экзамена</w:t>
                  </w:r>
                </w:p>
              </w:tc>
            </w:tr>
          </w:tbl>
          <w:p w:rsidR="008D6283" w:rsidRPr="008D6283" w:rsidRDefault="008D6283" w:rsidP="008D6283">
            <w:pPr>
              <w:pStyle w:val="a6"/>
              <w:tabs>
                <w:tab w:val="left" w:pos="709"/>
              </w:tabs>
              <w:spacing w:after="0" w:line="360" w:lineRule="auto"/>
              <w:jc w:val="both"/>
              <w:rPr>
                <w:rFonts w:ascii="Times New Roman" w:hAnsi="Times New Roman"/>
                <w:sz w:val="24"/>
                <w:szCs w:val="24"/>
              </w:rPr>
            </w:pPr>
          </w:p>
          <w:p w:rsidR="008D6283" w:rsidRPr="008D6283" w:rsidRDefault="008D6283" w:rsidP="008D6283">
            <w:pPr>
              <w:pStyle w:val="a6"/>
              <w:tabs>
                <w:tab w:val="left" w:pos="709"/>
              </w:tabs>
              <w:spacing w:after="0" w:line="360" w:lineRule="auto"/>
              <w:jc w:val="both"/>
              <w:rPr>
                <w:rFonts w:ascii="Times New Roman" w:hAnsi="Times New Roman"/>
                <w:sz w:val="24"/>
                <w:szCs w:val="24"/>
              </w:rPr>
            </w:pPr>
          </w:p>
          <w:p w:rsidR="008D6283" w:rsidRPr="008D6283" w:rsidRDefault="008D6283" w:rsidP="008D6283">
            <w:pPr>
              <w:pStyle w:val="a6"/>
              <w:tabs>
                <w:tab w:val="left" w:pos="709"/>
              </w:tabs>
              <w:spacing w:after="0" w:line="360" w:lineRule="auto"/>
              <w:jc w:val="both"/>
              <w:rPr>
                <w:rFonts w:ascii="Times New Roman" w:hAnsi="Times New Roman"/>
                <w:sz w:val="24"/>
                <w:szCs w:val="24"/>
              </w:rPr>
            </w:pPr>
          </w:p>
          <w:p w:rsidR="000F296B" w:rsidRDefault="000F296B" w:rsidP="008D6283">
            <w:pPr>
              <w:spacing w:line="240" w:lineRule="auto"/>
              <w:rPr>
                <w:rFonts w:ascii="Times New Roman" w:hAnsi="Times New Roman"/>
                <w:b/>
                <w:sz w:val="32"/>
              </w:rPr>
            </w:pPr>
          </w:p>
          <w:p w:rsidR="000F296B" w:rsidRDefault="000F296B" w:rsidP="008D6283">
            <w:pPr>
              <w:spacing w:line="240" w:lineRule="auto"/>
              <w:rPr>
                <w:rFonts w:ascii="Times New Roman" w:hAnsi="Times New Roman"/>
                <w:b/>
                <w:sz w:val="32"/>
              </w:rPr>
            </w:pPr>
          </w:p>
          <w:p w:rsidR="003C48F1" w:rsidRDefault="003C48F1" w:rsidP="008D6283">
            <w:pPr>
              <w:pStyle w:val="12"/>
              <w:rPr>
                <w:rFonts w:ascii="Times New Roman" w:hAnsi="Times New Roman"/>
                <w:sz w:val="24"/>
                <w:szCs w:val="24"/>
              </w:rPr>
            </w:pPr>
          </w:p>
          <w:p w:rsidR="003C48F1" w:rsidRPr="00675AC7" w:rsidRDefault="003C48F1" w:rsidP="008D6283">
            <w:pPr>
              <w:pStyle w:val="12"/>
              <w:rPr>
                <w:rFonts w:ascii="Times New Roman" w:hAnsi="Times New Roman"/>
                <w:sz w:val="24"/>
                <w:szCs w:val="24"/>
              </w:rPr>
            </w:pPr>
          </w:p>
        </w:tc>
        <w:tc>
          <w:tcPr>
            <w:tcW w:w="4973" w:type="dxa"/>
          </w:tcPr>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Default="003C48F1" w:rsidP="003C48F1">
            <w:pPr>
              <w:pStyle w:val="12"/>
              <w:jc w:val="right"/>
              <w:rPr>
                <w:rFonts w:ascii="Times New Roman" w:hAnsi="Times New Roman"/>
                <w:sz w:val="24"/>
                <w:szCs w:val="24"/>
              </w:rPr>
            </w:pPr>
          </w:p>
          <w:p w:rsidR="003C48F1" w:rsidRPr="00675AC7" w:rsidRDefault="003C48F1" w:rsidP="003C48F1">
            <w:pPr>
              <w:pStyle w:val="12"/>
              <w:jc w:val="right"/>
              <w:rPr>
                <w:rFonts w:ascii="Times New Roman" w:hAnsi="Times New Roman"/>
                <w:b/>
                <w:sz w:val="24"/>
                <w:szCs w:val="24"/>
              </w:rPr>
            </w:pPr>
            <w:r w:rsidRPr="00675AC7">
              <w:rPr>
                <w:rFonts w:ascii="Times New Roman" w:hAnsi="Times New Roman"/>
                <w:sz w:val="24"/>
                <w:szCs w:val="24"/>
              </w:rPr>
              <w:t>Протокол №</w:t>
            </w:r>
            <w:r w:rsidRPr="00675AC7">
              <w:rPr>
                <w:rFonts w:ascii="Times New Roman" w:hAnsi="Times New Roman"/>
                <w:b/>
                <w:sz w:val="24"/>
                <w:szCs w:val="24"/>
              </w:rPr>
              <w:t>___________</w:t>
            </w:r>
          </w:p>
          <w:p w:rsidR="003C48F1" w:rsidRPr="00675AC7" w:rsidRDefault="003C48F1" w:rsidP="003C48F1">
            <w:pPr>
              <w:pStyle w:val="12"/>
              <w:jc w:val="right"/>
              <w:rPr>
                <w:rFonts w:ascii="Times New Roman" w:hAnsi="Times New Roman"/>
                <w:sz w:val="24"/>
                <w:szCs w:val="24"/>
              </w:rPr>
            </w:pPr>
          </w:p>
          <w:p w:rsidR="003C48F1" w:rsidRPr="00675AC7" w:rsidRDefault="003C48F1" w:rsidP="003C48F1">
            <w:pPr>
              <w:pStyle w:val="12"/>
              <w:jc w:val="right"/>
              <w:rPr>
                <w:rFonts w:ascii="Times New Roman" w:hAnsi="Times New Roman"/>
                <w:sz w:val="24"/>
                <w:szCs w:val="24"/>
              </w:rPr>
            </w:pPr>
            <w:r w:rsidRPr="00675AC7">
              <w:rPr>
                <w:rFonts w:ascii="Times New Roman" w:hAnsi="Times New Roman"/>
                <w:sz w:val="24"/>
                <w:szCs w:val="24"/>
              </w:rPr>
              <w:t>от «</w:t>
            </w:r>
            <w:r w:rsidRPr="00675AC7">
              <w:rPr>
                <w:rFonts w:ascii="Times New Roman" w:hAnsi="Times New Roman"/>
                <w:b/>
                <w:sz w:val="24"/>
                <w:szCs w:val="24"/>
              </w:rPr>
              <w:t>_____</w:t>
            </w:r>
            <w:r w:rsidRPr="00675AC7">
              <w:rPr>
                <w:rFonts w:ascii="Times New Roman" w:hAnsi="Times New Roman"/>
                <w:sz w:val="24"/>
                <w:szCs w:val="24"/>
              </w:rPr>
              <w:t>»</w:t>
            </w:r>
            <w:r w:rsidRPr="00675AC7">
              <w:rPr>
                <w:rFonts w:ascii="Times New Roman" w:hAnsi="Times New Roman"/>
                <w:b/>
                <w:sz w:val="24"/>
                <w:szCs w:val="24"/>
              </w:rPr>
              <w:t>_________________</w:t>
            </w:r>
            <w:r w:rsidRPr="00675AC7">
              <w:rPr>
                <w:rFonts w:ascii="Times New Roman" w:hAnsi="Times New Roman"/>
                <w:sz w:val="24"/>
                <w:szCs w:val="24"/>
              </w:rPr>
              <w:t>20     г.</w:t>
            </w:r>
          </w:p>
        </w:tc>
      </w:tr>
    </w:tbl>
    <w:p w:rsidR="00DB7C95" w:rsidRPr="006F7A34" w:rsidRDefault="00DB7C95">
      <w:pPr>
        <w:rPr>
          <w:rFonts w:ascii="Times New Roman" w:hAnsi="Times New Roman" w:cs="Times New Roman"/>
          <w:sz w:val="24"/>
          <w:szCs w:val="24"/>
        </w:rPr>
      </w:pPr>
    </w:p>
    <w:sectPr w:rsidR="00DB7C95" w:rsidRPr="006F7A34" w:rsidSect="001F5B6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84F" w:rsidRDefault="00FA484F" w:rsidP="00C03D59">
      <w:pPr>
        <w:spacing w:after="0" w:line="240" w:lineRule="auto"/>
      </w:pPr>
      <w:r>
        <w:separator/>
      </w:r>
    </w:p>
  </w:endnote>
  <w:endnote w:type="continuationSeparator" w:id="0">
    <w:p w:rsidR="00FA484F" w:rsidRDefault="00FA484F" w:rsidP="00C0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804331"/>
      <w:docPartObj>
        <w:docPartGallery w:val="Page Numbers (Bottom of Page)"/>
        <w:docPartUnique/>
      </w:docPartObj>
    </w:sdtPr>
    <w:sdtEndPr/>
    <w:sdtContent>
      <w:p w:rsidR="00C071BE" w:rsidRDefault="00C071BE">
        <w:pPr>
          <w:pStyle w:val="af0"/>
          <w:jc w:val="center"/>
        </w:pPr>
        <w:r>
          <w:fldChar w:fldCharType="begin"/>
        </w:r>
        <w:r>
          <w:instrText>PAGE   \* MERGEFORMAT</w:instrText>
        </w:r>
        <w:r>
          <w:fldChar w:fldCharType="separate"/>
        </w:r>
        <w:r w:rsidR="000B71EA">
          <w:rPr>
            <w:noProof/>
          </w:rPr>
          <w:t>3</w:t>
        </w:r>
        <w:r>
          <w:fldChar w:fldCharType="end"/>
        </w:r>
      </w:p>
    </w:sdtContent>
  </w:sdt>
  <w:p w:rsidR="00C071BE" w:rsidRDefault="00C071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84F" w:rsidRDefault="00FA484F" w:rsidP="00C03D59">
      <w:pPr>
        <w:spacing w:after="0" w:line="240" w:lineRule="auto"/>
      </w:pPr>
      <w:r>
        <w:separator/>
      </w:r>
    </w:p>
  </w:footnote>
  <w:footnote w:type="continuationSeparator" w:id="0">
    <w:p w:rsidR="00FA484F" w:rsidRDefault="00FA484F" w:rsidP="00C03D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013FB"/>
    <w:multiLevelType w:val="hybridMultilevel"/>
    <w:tmpl w:val="4C8C1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7AE5170"/>
    <w:multiLevelType w:val="hybridMultilevel"/>
    <w:tmpl w:val="84E8418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5E2D28"/>
    <w:multiLevelType w:val="hybridMultilevel"/>
    <w:tmpl w:val="66DC773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1" w15:restartNumberingAfterBreak="0">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0831F2"/>
    <w:multiLevelType w:val="hybridMultilevel"/>
    <w:tmpl w:val="7BFE310C"/>
    <w:lvl w:ilvl="0" w:tplc="04190001">
      <w:start w:val="1"/>
      <w:numFmt w:val="bullet"/>
      <w:lvlText w:val=""/>
      <w:lvlJc w:val="left"/>
      <w:pPr>
        <w:tabs>
          <w:tab w:val="num" w:pos="6172"/>
        </w:tabs>
        <w:ind w:left="617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15:restartNumberingAfterBreak="0">
    <w:nsid w:val="6B376A1B"/>
    <w:multiLevelType w:val="multilevel"/>
    <w:tmpl w:val="D0EC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4"/>
  </w:num>
  <w:num w:numId="4">
    <w:abstractNumId w:val="17"/>
  </w:num>
  <w:num w:numId="5">
    <w:abstractNumId w:val="5"/>
  </w:num>
  <w:num w:numId="6">
    <w:abstractNumId w:val="13"/>
  </w:num>
  <w:num w:numId="7">
    <w:abstractNumId w:val="6"/>
  </w:num>
  <w:num w:numId="8">
    <w:abstractNumId w:val="14"/>
  </w:num>
  <w:num w:numId="9">
    <w:abstractNumId w:val="0"/>
  </w:num>
  <w:num w:numId="10">
    <w:abstractNumId w:val="11"/>
  </w:num>
  <w:num w:numId="11">
    <w:abstractNumId w:val="1"/>
  </w:num>
  <w:num w:numId="12">
    <w:abstractNumId w:val="2"/>
  </w:num>
  <w:num w:numId="13">
    <w:abstractNumId w:val="16"/>
  </w:num>
  <w:num w:numId="14">
    <w:abstractNumId w:val="7"/>
  </w:num>
  <w:num w:numId="15">
    <w:abstractNumId w:val="9"/>
  </w:num>
  <w:num w:numId="16">
    <w:abstractNumId w:val="12"/>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F7A34"/>
    <w:rsid w:val="00036163"/>
    <w:rsid w:val="000513A7"/>
    <w:rsid w:val="000857D3"/>
    <w:rsid w:val="000A55BA"/>
    <w:rsid w:val="000B71EA"/>
    <w:rsid w:val="000C06A7"/>
    <w:rsid w:val="000D092E"/>
    <w:rsid w:val="000F296B"/>
    <w:rsid w:val="000F2E1E"/>
    <w:rsid w:val="00136A4B"/>
    <w:rsid w:val="00136D4F"/>
    <w:rsid w:val="001D787F"/>
    <w:rsid w:val="001E6A8D"/>
    <w:rsid w:val="001F1BDD"/>
    <w:rsid w:val="001F5B61"/>
    <w:rsid w:val="00207E0A"/>
    <w:rsid w:val="00211612"/>
    <w:rsid w:val="00231C47"/>
    <w:rsid w:val="00250908"/>
    <w:rsid w:val="002718C8"/>
    <w:rsid w:val="002B1F7B"/>
    <w:rsid w:val="002C4138"/>
    <w:rsid w:val="00380239"/>
    <w:rsid w:val="003C0D27"/>
    <w:rsid w:val="003C48F1"/>
    <w:rsid w:val="003E1926"/>
    <w:rsid w:val="00407458"/>
    <w:rsid w:val="00407A7A"/>
    <w:rsid w:val="00483EEB"/>
    <w:rsid w:val="0049039B"/>
    <w:rsid w:val="004A68CE"/>
    <w:rsid w:val="004C24BB"/>
    <w:rsid w:val="004C6EC0"/>
    <w:rsid w:val="004E5102"/>
    <w:rsid w:val="00682D32"/>
    <w:rsid w:val="006D4065"/>
    <w:rsid w:val="006E75B1"/>
    <w:rsid w:val="006F7A34"/>
    <w:rsid w:val="007357E8"/>
    <w:rsid w:val="00763D9F"/>
    <w:rsid w:val="0078331F"/>
    <w:rsid w:val="007B1C2B"/>
    <w:rsid w:val="00801B3D"/>
    <w:rsid w:val="00851530"/>
    <w:rsid w:val="0087725A"/>
    <w:rsid w:val="008A6B40"/>
    <w:rsid w:val="008C5710"/>
    <w:rsid w:val="008D366B"/>
    <w:rsid w:val="008D5E23"/>
    <w:rsid w:val="008D6283"/>
    <w:rsid w:val="008F04E7"/>
    <w:rsid w:val="00921E94"/>
    <w:rsid w:val="00944AC0"/>
    <w:rsid w:val="00955567"/>
    <w:rsid w:val="009F7243"/>
    <w:rsid w:val="00A227D8"/>
    <w:rsid w:val="00A27282"/>
    <w:rsid w:val="00A925DA"/>
    <w:rsid w:val="00AA152E"/>
    <w:rsid w:val="00AD7B41"/>
    <w:rsid w:val="00B03D1A"/>
    <w:rsid w:val="00B255A7"/>
    <w:rsid w:val="00B86D79"/>
    <w:rsid w:val="00BF4A90"/>
    <w:rsid w:val="00C03D59"/>
    <w:rsid w:val="00C071BE"/>
    <w:rsid w:val="00C54F41"/>
    <w:rsid w:val="00CB41FA"/>
    <w:rsid w:val="00CB65CE"/>
    <w:rsid w:val="00CD52ED"/>
    <w:rsid w:val="00CD7A83"/>
    <w:rsid w:val="00D26742"/>
    <w:rsid w:val="00D34B5C"/>
    <w:rsid w:val="00D47E6C"/>
    <w:rsid w:val="00D8599D"/>
    <w:rsid w:val="00D8788A"/>
    <w:rsid w:val="00DB7C95"/>
    <w:rsid w:val="00DC2D65"/>
    <w:rsid w:val="00DD1661"/>
    <w:rsid w:val="00DF2321"/>
    <w:rsid w:val="00E2095A"/>
    <w:rsid w:val="00F76499"/>
    <w:rsid w:val="00F804AE"/>
    <w:rsid w:val="00F817FB"/>
    <w:rsid w:val="00F875B2"/>
    <w:rsid w:val="00FA484F"/>
    <w:rsid w:val="00FD0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2ED23B-FEEB-40C6-8DCC-206FCCB4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D7B41"/>
  </w:style>
  <w:style w:type="paragraph" w:styleId="1">
    <w:name w:val="heading 1"/>
    <w:basedOn w:val="a0"/>
    <w:next w:val="a0"/>
    <w:link w:val="10"/>
    <w:qFormat/>
    <w:rsid w:val="006F7A34"/>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F7A34"/>
    <w:rPr>
      <w:rFonts w:ascii="Times New Roman" w:eastAsia="Times New Roman" w:hAnsi="Times New Roman" w:cs="Times New Roman"/>
      <w:sz w:val="24"/>
      <w:szCs w:val="24"/>
    </w:rPr>
  </w:style>
  <w:style w:type="paragraph" w:styleId="a4">
    <w:name w:val="Balloon Text"/>
    <w:basedOn w:val="a0"/>
    <w:link w:val="a5"/>
    <w:uiPriority w:val="99"/>
    <w:semiHidden/>
    <w:unhideWhenUsed/>
    <w:rsid w:val="006F7A34"/>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6F7A34"/>
    <w:rPr>
      <w:rFonts w:ascii="Tahoma" w:hAnsi="Tahoma" w:cs="Tahoma"/>
      <w:sz w:val="16"/>
      <w:szCs w:val="16"/>
    </w:rPr>
  </w:style>
  <w:style w:type="paragraph" w:styleId="a6">
    <w:name w:val="Body Text"/>
    <w:basedOn w:val="a0"/>
    <w:link w:val="a7"/>
    <w:rsid w:val="006F7A34"/>
    <w:pPr>
      <w:spacing w:after="120"/>
    </w:pPr>
    <w:rPr>
      <w:rFonts w:ascii="Calibri" w:eastAsia="Times New Roman" w:hAnsi="Calibri" w:cs="Times New Roman"/>
    </w:rPr>
  </w:style>
  <w:style w:type="character" w:customStyle="1" w:styleId="a7">
    <w:name w:val="Основной текст Знак"/>
    <w:basedOn w:val="a1"/>
    <w:link w:val="a6"/>
    <w:rsid w:val="006F7A34"/>
    <w:rPr>
      <w:rFonts w:ascii="Calibri" w:eastAsia="Times New Roman" w:hAnsi="Calibri" w:cs="Times New Roman"/>
    </w:rPr>
  </w:style>
  <w:style w:type="character" w:customStyle="1" w:styleId="a8">
    <w:name w:val="Без интервала Знак"/>
    <w:basedOn w:val="a1"/>
    <w:link w:val="a9"/>
    <w:uiPriority w:val="1"/>
    <w:locked/>
    <w:rsid w:val="006F7A34"/>
    <w:rPr>
      <w:rFonts w:ascii="Calibri Light" w:eastAsia="Times New Roman" w:hAnsi="Calibri Light"/>
    </w:rPr>
  </w:style>
  <w:style w:type="paragraph" w:styleId="a9">
    <w:name w:val="No Spacing"/>
    <w:basedOn w:val="a0"/>
    <w:link w:val="a8"/>
    <w:uiPriority w:val="1"/>
    <w:qFormat/>
    <w:rsid w:val="006F7A34"/>
    <w:pPr>
      <w:spacing w:after="0" w:line="240" w:lineRule="auto"/>
    </w:pPr>
    <w:rPr>
      <w:rFonts w:ascii="Calibri Light" w:eastAsia="Times New Roman" w:hAnsi="Calibri Light"/>
    </w:rPr>
  </w:style>
  <w:style w:type="table" w:styleId="aa">
    <w:name w:val="Table Grid"/>
    <w:basedOn w:val="a2"/>
    <w:uiPriority w:val="59"/>
    <w:rsid w:val="006F7A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Основной текст Знак1"/>
    <w:basedOn w:val="a1"/>
    <w:uiPriority w:val="99"/>
    <w:rsid w:val="006F7A34"/>
    <w:rPr>
      <w:rFonts w:ascii="Times New Roman" w:hAnsi="Times New Roman" w:cs="Times New Roman"/>
      <w:sz w:val="23"/>
      <w:szCs w:val="23"/>
      <w:shd w:val="clear" w:color="auto" w:fill="FFFFFF"/>
    </w:rPr>
  </w:style>
  <w:style w:type="paragraph" w:styleId="ab">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c"/>
    <w:uiPriority w:val="34"/>
    <w:qFormat/>
    <w:rsid w:val="006F7A34"/>
    <w:pPr>
      <w:spacing w:before="120" w:after="120" w:line="240" w:lineRule="auto"/>
      <w:ind w:left="708"/>
    </w:pPr>
    <w:rPr>
      <w:rFonts w:ascii="Times New Roman" w:eastAsia="Times New Roman" w:hAnsi="Times New Roman" w:cs="Times New Roman"/>
      <w:sz w:val="24"/>
      <w:szCs w:val="24"/>
    </w:rPr>
  </w:style>
  <w:style w:type="character" w:customStyle="1" w:styleId="ac">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b"/>
    <w:uiPriority w:val="34"/>
    <w:qFormat/>
    <w:locked/>
    <w:rsid w:val="006F7A34"/>
    <w:rPr>
      <w:rFonts w:ascii="Times New Roman" w:eastAsia="Times New Roman" w:hAnsi="Times New Roman" w:cs="Times New Roman"/>
      <w:sz w:val="24"/>
      <w:szCs w:val="24"/>
    </w:rPr>
  </w:style>
  <w:style w:type="character" w:customStyle="1" w:styleId="fontstyle01">
    <w:name w:val="fontstyle01"/>
    <w:basedOn w:val="a1"/>
    <w:rsid w:val="006F7A34"/>
    <w:rPr>
      <w:rFonts w:ascii="Times New Roman" w:hAnsi="Times New Roman" w:cs="Times New Roman" w:hint="default"/>
      <w:b w:val="0"/>
      <w:bCs w:val="0"/>
      <w:i w:val="0"/>
      <w:iCs w:val="0"/>
      <w:color w:val="000000"/>
      <w:sz w:val="28"/>
      <w:szCs w:val="28"/>
    </w:rPr>
  </w:style>
  <w:style w:type="paragraph" w:customStyle="1" w:styleId="12">
    <w:name w:val="Без интервала1"/>
    <w:uiPriority w:val="99"/>
    <w:qFormat/>
    <w:rsid w:val="003C48F1"/>
    <w:pPr>
      <w:spacing w:after="0" w:line="240" w:lineRule="auto"/>
    </w:pPr>
    <w:rPr>
      <w:rFonts w:ascii="Calibri" w:eastAsia="Times New Roman" w:hAnsi="Calibri" w:cs="Times New Roman"/>
    </w:rPr>
  </w:style>
  <w:style w:type="paragraph" w:customStyle="1" w:styleId="Default">
    <w:name w:val="Default"/>
    <w:rsid w:val="003C48F1"/>
    <w:pPr>
      <w:autoSpaceDE w:val="0"/>
      <w:autoSpaceDN w:val="0"/>
      <w:adjustRightInd w:val="0"/>
      <w:spacing w:after="0" w:line="240" w:lineRule="auto"/>
    </w:pPr>
    <w:rPr>
      <w:rFonts w:ascii="OfficinaSansBookC" w:hAnsi="OfficinaSansBookC" w:cs="OfficinaSansBookC"/>
      <w:color w:val="000000"/>
      <w:sz w:val="24"/>
      <w:szCs w:val="24"/>
    </w:rPr>
  </w:style>
  <w:style w:type="paragraph" w:customStyle="1" w:styleId="c6">
    <w:name w:val="c6"/>
    <w:basedOn w:val="a0"/>
    <w:rsid w:val="00CD7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1"/>
    <w:rsid w:val="00CD7A83"/>
  </w:style>
  <w:style w:type="character" w:styleId="ad">
    <w:name w:val="Hyperlink"/>
    <w:basedOn w:val="a1"/>
    <w:uiPriority w:val="99"/>
    <w:unhideWhenUsed/>
    <w:rsid w:val="008D6283"/>
    <w:rPr>
      <w:color w:val="0000FF" w:themeColor="hyperlink"/>
      <w:u w:val="single"/>
    </w:rPr>
  </w:style>
  <w:style w:type="paragraph" w:customStyle="1" w:styleId="a">
    <w:name w:val="список с точками"/>
    <w:basedOn w:val="a0"/>
    <w:rsid w:val="008D6283"/>
    <w:pPr>
      <w:numPr>
        <w:numId w:val="14"/>
      </w:numPr>
      <w:spacing w:after="0" w:line="312" w:lineRule="auto"/>
      <w:jc w:val="both"/>
    </w:pPr>
    <w:rPr>
      <w:rFonts w:ascii="Times New Roman" w:eastAsia="Times New Roman" w:hAnsi="Times New Roman" w:cs="Times New Roman"/>
      <w:sz w:val="24"/>
      <w:szCs w:val="24"/>
    </w:rPr>
  </w:style>
  <w:style w:type="character" w:customStyle="1" w:styleId="c3">
    <w:name w:val="c3"/>
    <w:basedOn w:val="a1"/>
    <w:uiPriority w:val="99"/>
    <w:rsid w:val="008D6283"/>
  </w:style>
  <w:style w:type="paragraph" w:styleId="ae">
    <w:name w:val="header"/>
    <w:basedOn w:val="a0"/>
    <w:link w:val="af"/>
    <w:uiPriority w:val="99"/>
    <w:unhideWhenUsed/>
    <w:rsid w:val="00C03D59"/>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C03D59"/>
  </w:style>
  <w:style w:type="paragraph" w:styleId="af0">
    <w:name w:val="footer"/>
    <w:basedOn w:val="a0"/>
    <w:link w:val="af1"/>
    <w:uiPriority w:val="99"/>
    <w:unhideWhenUsed/>
    <w:rsid w:val="00C03D59"/>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C03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527791">
      <w:bodyDiv w:val="1"/>
      <w:marLeft w:val="0"/>
      <w:marRight w:val="0"/>
      <w:marTop w:val="0"/>
      <w:marBottom w:val="0"/>
      <w:divBdr>
        <w:top w:val="none" w:sz="0" w:space="0" w:color="auto"/>
        <w:left w:val="none" w:sz="0" w:space="0" w:color="auto"/>
        <w:bottom w:val="none" w:sz="0" w:space="0" w:color="auto"/>
        <w:right w:val="none" w:sz="0" w:space="0" w:color="auto"/>
      </w:divBdr>
    </w:div>
    <w:div w:id="19181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olventa.ru/demo/demomath.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hteachers.narod.ru" TargetMode="External"/><Relationship Id="rId5" Type="http://schemas.openxmlformats.org/officeDocument/2006/relationships/webSettings" Target="webSettings.xml"/><Relationship Id="rId10" Type="http://schemas.openxmlformats.org/officeDocument/2006/relationships/hyperlink" Target="https://mathematics.ru" TargetMode="External"/><Relationship Id="rId4" Type="http://schemas.openxmlformats.org/officeDocument/2006/relationships/settings" Target="settings.xml"/><Relationship Id="rId9" Type="http://schemas.openxmlformats.org/officeDocument/2006/relationships/hyperlink" Target="http://www.elibrar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725FB-C0FF-4F0F-8262-66F0C742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33</Pages>
  <Words>8389</Words>
  <Characters>47820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2023-11-09T20:34:00Z</cp:lastPrinted>
  <dcterms:created xsi:type="dcterms:W3CDTF">2023-11-08T08:01:00Z</dcterms:created>
  <dcterms:modified xsi:type="dcterms:W3CDTF">2026-03-05T05:32:00Z</dcterms:modified>
</cp:coreProperties>
</file>