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43D3" w:rsidRPr="0014693F" w:rsidRDefault="00894F58" w:rsidP="00894F58">
      <w:pPr>
        <w:spacing w:after="0" w:line="240" w:lineRule="auto"/>
        <w:jc w:val="center"/>
        <w:rPr>
          <w:rFonts w:ascii="Times New Roman" w:eastAsia="+mj-ea" w:hAnsi="Times New Roman" w:cs="Times New Roman"/>
          <w:b/>
          <w:bCs/>
          <w:color w:val="000000"/>
          <w:kern w:val="24"/>
          <w:sz w:val="28"/>
          <w:szCs w:val="28"/>
        </w:rPr>
      </w:pPr>
      <w:r w:rsidRPr="0014693F">
        <w:rPr>
          <w:rFonts w:ascii="Times New Roman" w:eastAsia="+mj-ea" w:hAnsi="Times New Roman" w:cs="Times New Roman"/>
          <w:b/>
          <w:bCs/>
          <w:color w:val="000000"/>
          <w:kern w:val="24"/>
          <w:sz w:val="28"/>
          <w:szCs w:val="28"/>
        </w:rPr>
        <w:t xml:space="preserve">Перечень методических материалов, разработанных педагогическими работниками колледжа для обеспечения </w:t>
      </w:r>
      <w:proofErr w:type="gramStart"/>
      <w:r w:rsidRPr="0014693F">
        <w:rPr>
          <w:rFonts w:ascii="Times New Roman" w:eastAsia="+mj-ea" w:hAnsi="Times New Roman" w:cs="Times New Roman"/>
          <w:b/>
          <w:bCs/>
          <w:color w:val="000000"/>
          <w:kern w:val="24"/>
          <w:sz w:val="28"/>
          <w:szCs w:val="28"/>
        </w:rPr>
        <w:t>образовательной</w:t>
      </w:r>
      <w:proofErr w:type="gramEnd"/>
      <w:r w:rsidRPr="0014693F">
        <w:rPr>
          <w:rFonts w:ascii="Times New Roman" w:eastAsia="+mj-ea" w:hAnsi="Times New Roman" w:cs="Times New Roman"/>
          <w:b/>
          <w:bCs/>
          <w:color w:val="000000"/>
          <w:kern w:val="24"/>
          <w:sz w:val="28"/>
          <w:szCs w:val="28"/>
        </w:rPr>
        <w:t xml:space="preserve"> деятельности</w:t>
      </w:r>
    </w:p>
    <w:p w:rsidR="002B6B05" w:rsidRPr="00C42586" w:rsidRDefault="002B6B05" w:rsidP="00894F58">
      <w:pPr>
        <w:spacing w:after="0" w:line="240" w:lineRule="auto"/>
        <w:jc w:val="center"/>
        <w:rPr>
          <w:b/>
        </w:rPr>
      </w:pPr>
    </w:p>
    <w:tbl>
      <w:tblPr>
        <w:tblpPr w:leftFromText="180" w:rightFromText="180" w:vertAnchor="text" w:tblpY="1"/>
        <w:tblOverlap w:val="never"/>
        <w:tblW w:w="142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139"/>
        <w:gridCol w:w="2850"/>
        <w:gridCol w:w="7143"/>
        <w:gridCol w:w="3155"/>
      </w:tblGrid>
      <w:tr w:rsidR="00EE43D3" w:rsidRPr="00C42586" w:rsidTr="00C42586">
        <w:trPr>
          <w:trHeight w:val="598"/>
        </w:trPr>
        <w:tc>
          <w:tcPr>
            <w:tcW w:w="113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E43D3" w:rsidRPr="00806A68" w:rsidRDefault="00EE43D3" w:rsidP="002B6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eastAsia="ru-RU"/>
              </w:rPr>
            </w:pPr>
            <w:r w:rsidRPr="00806A68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806A68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eastAsia="ru-RU"/>
              </w:rPr>
              <w:t>п</w:t>
            </w:r>
            <w:proofErr w:type="gramEnd"/>
            <w:r w:rsidRPr="00806A68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85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E43D3" w:rsidRPr="00C42586" w:rsidRDefault="00EE43D3" w:rsidP="00A5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eastAsia="ru-RU"/>
              </w:rPr>
            </w:pPr>
            <w:r w:rsidRPr="00C42586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eastAsia="ru-RU"/>
              </w:rPr>
              <w:t>Код, наименование</w:t>
            </w:r>
          </w:p>
          <w:p w:rsidR="00EE43D3" w:rsidRPr="00C42586" w:rsidRDefault="00EE43D3" w:rsidP="00A5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2586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eastAsia="ru-RU"/>
              </w:rPr>
              <w:t>специальности</w:t>
            </w:r>
          </w:p>
          <w:p w:rsidR="006E47CF" w:rsidRPr="00C42586" w:rsidRDefault="00EE43D3" w:rsidP="00A5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2586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eastAsia="ru-RU"/>
              </w:rPr>
              <w:t>/профессии</w:t>
            </w:r>
          </w:p>
        </w:tc>
        <w:tc>
          <w:tcPr>
            <w:tcW w:w="714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E47CF" w:rsidRPr="00C42586" w:rsidRDefault="00EE43D3" w:rsidP="002B6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2586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eastAsia="ru-RU"/>
              </w:rPr>
              <w:t>Наименование, год</w:t>
            </w:r>
          </w:p>
        </w:tc>
        <w:tc>
          <w:tcPr>
            <w:tcW w:w="315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E43D3" w:rsidRPr="00C42586" w:rsidRDefault="00EE43D3" w:rsidP="002B6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2586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eastAsia="ru-RU"/>
              </w:rPr>
              <w:t>Автор/составитель</w:t>
            </w:r>
          </w:p>
          <w:p w:rsidR="006E47CF" w:rsidRPr="00C42586" w:rsidRDefault="004917C8" w:rsidP="002B6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E43D3" w:rsidRPr="008078AC" w:rsidTr="00C42586">
        <w:trPr>
          <w:trHeight w:val="598"/>
        </w:trPr>
        <w:tc>
          <w:tcPr>
            <w:tcW w:w="113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E43D3" w:rsidRPr="00806A68" w:rsidRDefault="002B6B05" w:rsidP="002B6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eastAsia="ru-RU"/>
              </w:rPr>
            </w:pPr>
            <w:r w:rsidRPr="00806A68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5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E43D3" w:rsidRPr="002B6B05" w:rsidRDefault="00EE43D3" w:rsidP="00A55AF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6B05">
              <w:rPr>
                <w:rFonts w:ascii="Times New Roman" w:hAnsi="Times New Roman" w:cs="Times New Roman"/>
                <w:b/>
                <w:sz w:val="24"/>
                <w:szCs w:val="24"/>
              </w:rPr>
              <w:t>11.02.12</w:t>
            </w:r>
          </w:p>
          <w:p w:rsidR="00EE43D3" w:rsidRPr="002B6B05" w:rsidRDefault="00EE43D3" w:rsidP="00A55AF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B05">
              <w:rPr>
                <w:rFonts w:ascii="Times New Roman" w:hAnsi="Times New Roman" w:cs="Times New Roman"/>
                <w:sz w:val="24"/>
                <w:szCs w:val="24"/>
              </w:rPr>
              <w:t>Почтовая связь</w:t>
            </w:r>
          </w:p>
        </w:tc>
        <w:tc>
          <w:tcPr>
            <w:tcW w:w="714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E43D3" w:rsidRPr="002B6B05" w:rsidRDefault="00EE43D3" w:rsidP="002B6B0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6B05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Профессионально-ориентированные задачи по теме «Проценты в профессиональных задачах специалиста почтовой службы», 2026 </w:t>
            </w:r>
          </w:p>
        </w:tc>
        <w:tc>
          <w:tcPr>
            <w:tcW w:w="315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E43D3" w:rsidRPr="002B6B05" w:rsidRDefault="00EE43D3" w:rsidP="002B6B0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B05">
              <w:rPr>
                <w:rFonts w:ascii="Times New Roman" w:hAnsi="Times New Roman" w:cs="Times New Roman"/>
                <w:sz w:val="24"/>
                <w:szCs w:val="24"/>
              </w:rPr>
              <w:t>Бывалина Л.Л.</w:t>
            </w:r>
          </w:p>
        </w:tc>
      </w:tr>
      <w:tr w:rsidR="00EE43D3" w:rsidRPr="008078AC" w:rsidTr="00C42586">
        <w:trPr>
          <w:trHeight w:val="598"/>
        </w:trPr>
        <w:tc>
          <w:tcPr>
            <w:tcW w:w="113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E43D3" w:rsidRPr="00806A68" w:rsidRDefault="002B6B05" w:rsidP="002B6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eastAsia="ru-RU"/>
              </w:rPr>
            </w:pPr>
            <w:r w:rsidRPr="00806A68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5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E43D3" w:rsidRPr="002B6B05" w:rsidRDefault="00EE43D3" w:rsidP="00A55AF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6B05">
              <w:rPr>
                <w:rFonts w:ascii="Times New Roman" w:hAnsi="Times New Roman" w:cs="Times New Roman"/>
                <w:b/>
                <w:sz w:val="24"/>
                <w:szCs w:val="24"/>
              </w:rPr>
              <w:t>11.02.12</w:t>
            </w:r>
          </w:p>
          <w:p w:rsidR="00EE43D3" w:rsidRPr="002B6B05" w:rsidRDefault="00EE43D3" w:rsidP="00A55AF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B05">
              <w:rPr>
                <w:rFonts w:ascii="Times New Roman" w:hAnsi="Times New Roman" w:cs="Times New Roman"/>
                <w:sz w:val="24"/>
                <w:szCs w:val="24"/>
              </w:rPr>
              <w:t>Почтовая связь</w:t>
            </w:r>
          </w:p>
        </w:tc>
        <w:tc>
          <w:tcPr>
            <w:tcW w:w="714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E43D3" w:rsidRPr="002B6B05" w:rsidRDefault="00EE43D3" w:rsidP="002B6B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6B05">
              <w:rPr>
                <w:rFonts w:ascii="Times New Roman" w:hAnsi="Times New Roman" w:cs="Times New Roman"/>
                <w:sz w:val="24"/>
                <w:szCs w:val="24"/>
              </w:rPr>
              <w:t>Методическая разработка «Задачи профессионально-ориентированного содержания по теме «Дискретная случайная величина, закон ее распределения», 2024.</w:t>
            </w:r>
          </w:p>
        </w:tc>
        <w:tc>
          <w:tcPr>
            <w:tcW w:w="315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E43D3" w:rsidRPr="002B6B05" w:rsidRDefault="00EE43D3" w:rsidP="002B6B0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B05">
              <w:rPr>
                <w:rFonts w:ascii="Times New Roman" w:hAnsi="Times New Roman" w:cs="Times New Roman"/>
                <w:sz w:val="24"/>
                <w:szCs w:val="24"/>
              </w:rPr>
              <w:t>Бывалина Л.Л.</w:t>
            </w:r>
          </w:p>
        </w:tc>
      </w:tr>
      <w:tr w:rsidR="002B6B05" w:rsidRPr="008078AC" w:rsidTr="00C42586">
        <w:trPr>
          <w:trHeight w:val="598"/>
        </w:trPr>
        <w:tc>
          <w:tcPr>
            <w:tcW w:w="113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B6B05" w:rsidRPr="00806A68" w:rsidRDefault="002B6B05" w:rsidP="002B6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eastAsia="ru-RU"/>
              </w:rPr>
            </w:pPr>
            <w:r w:rsidRPr="00806A68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5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B6B05" w:rsidRPr="002B6B05" w:rsidRDefault="002B6B05" w:rsidP="00A55AF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6B05">
              <w:rPr>
                <w:rFonts w:ascii="Times New Roman" w:hAnsi="Times New Roman" w:cs="Times New Roman"/>
                <w:b/>
                <w:sz w:val="24"/>
                <w:szCs w:val="24"/>
              </w:rPr>
              <w:t>11.02.12</w:t>
            </w:r>
          </w:p>
          <w:p w:rsidR="002B6B05" w:rsidRPr="002B6B05" w:rsidRDefault="002B6B05" w:rsidP="00A55AF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B05">
              <w:rPr>
                <w:rFonts w:ascii="Times New Roman" w:hAnsi="Times New Roman" w:cs="Times New Roman"/>
                <w:sz w:val="24"/>
                <w:szCs w:val="24"/>
              </w:rPr>
              <w:t>Почтовая связь</w:t>
            </w:r>
          </w:p>
        </w:tc>
        <w:tc>
          <w:tcPr>
            <w:tcW w:w="714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B6B05" w:rsidRPr="002B6B05" w:rsidRDefault="002B6B05" w:rsidP="002B6B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B6B05">
              <w:rPr>
                <w:rFonts w:ascii="Times New Roman" w:hAnsi="Times New Roman" w:cs="Times New Roman"/>
                <w:sz w:val="24"/>
                <w:szCs w:val="24"/>
              </w:rPr>
              <w:t>Сборник математических задач «История моего колледжа в математических задачах», 2023</w:t>
            </w:r>
            <w:proofErr w:type="gramEnd"/>
          </w:p>
          <w:p w:rsidR="002B6B05" w:rsidRPr="002B6B05" w:rsidRDefault="002B6B05" w:rsidP="002B6B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6B05" w:rsidRPr="002B6B05" w:rsidRDefault="002B6B05" w:rsidP="002B6B0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6B05">
              <w:rPr>
                <w:rFonts w:ascii="Times New Roman" w:eastAsia="Arial" w:hAnsi="Times New Roman" w:cs="Times New Roman"/>
                <w:sz w:val="24"/>
                <w:szCs w:val="24"/>
                <w:lang w:val="ru" w:eastAsia="ru-RU"/>
              </w:rPr>
              <w:t xml:space="preserve">«Профессионально-ориентированные задачи на </w:t>
            </w:r>
            <w:proofErr w:type="gramStart"/>
            <w:r w:rsidRPr="002B6B05">
              <w:rPr>
                <w:rFonts w:ascii="Times New Roman" w:eastAsia="Arial" w:hAnsi="Times New Roman" w:cs="Times New Roman"/>
                <w:sz w:val="24"/>
                <w:szCs w:val="24"/>
                <w:lang w:val="ru" w:eastAsia="ru-RU"/>
              </w:rPr>
              <w:t>уроках</w:t>
            </w:r>
            <w:proofErr w:type="gramEnd"/>
            <w:r w:rsidRPr="002B6B05">
              <w:rPr>
                <w:rFonts w:ascii="Times New Roman" w:eastAsia="Arial" w:hAnsi="Times New Roman" w:cs="Times New Roman"/>
                <w:sz w:val="24"/>
                <w:szCs w:val="24"/>
                <w:lang w:val="ru" w:eastAsia="ru-RU"/>
              </w:rPr>
              <w:t xml:space="preserve"> математики как средство опережающего входа в специальность студентов колледжа (из опыта преподавания предмета «Математика»)</w:t>
            </w:r>
            <w:r w:rsidR="00806A68">
              <w:rPr>
                <w:rFonts w:ascii="Times New Roman" w:eastAsia="Arial" w:hAnsi="Times New Roman" w:cs="Times New Roman"/>
                <w:sz w:val="24"/>
                <w:szCs w:val="24"/>
                <w:lang w:val="ru" w:eastAsia="ru-RU"/>
              </w:rPr>
              <w:t>»</w:t>
            </w:r>
            <w:r w:rsidRPr="002B6B05">
              <w:rPr>
                <w:rFonts w:ascii="Times New Roman" w:eastAsia="Arial" w:hAnsi="Times New Roman" w:cs="Times New Roman"/>
                <w:sz w:val="24"/>
                <w:szCs w:val="24"/>
                <w:lang w:val="ru" w:eastAsia="ru-RU"/>
              </w:rPr>
              <w:t>, 2025</w:t>
            </w:r>
          </w:p>
        </w:tc>
        <w:tc>
          <w:tcPr>
            <w:tcW w:w="315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B6B05" w:rsidRPr="002B6B05" w:rsidRDefault="002B6B05" w:rsidP="002B6B0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B05">
              <w:rPr>
                <w:rFonts w:ascii="Times New Roman" w:hAnsi="Times New Roman" w:cs="Times New Roman"/>
                <w:sz w:val="24"/>
                <w:szCs w:val="24"/>
              </w:rPr>
              <w:t>Бывалина Л.Л.</w:t>
            </w:r>
          </w:p>
        </w:tc>
      </w:tr>
      <w:tr w:rsidR="002B6B05" w:rsidRPr="008078AC" w:rsidTr="00C42586">
        <w:trPr>
          <w:trHeight w:val="598"/>
        </w:trPr>
        <w:tc>
          <w:tcPr>
            <w:tcW w:w="113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B6B05" w:rsidRPr="00806A68" w:rsidRDefault="002B6B05" w:rsidP="002B6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8"/>
                <w:szCs w:val="28"/>
                <w:lang w:eastAsia="ru-RU"/>
              </w:rPr>
            </w:pPr>
            <w:r w:rsidRPr="00806A68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85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B6B05" w:rsidRPr="008906A5" w:rsidRDefault="002B6B05" w:rsidP="00A55AF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906A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11.02.12</w:t>
            </w:r>
          </w:p>
          <w:p w:rsidR="002B6B05" w:rsidRPr="00685D50" w:rsidRDefault="002B6B05" w:rsidP="00A55AF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06A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Почтовая связь</w:t>
            </w:r>
          </w:p>
        </w:tc>
        <w:tc>
          <w:tcPr>
            <w:tcW w:w="714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B6B05" w:rsidRPr="008906A5" w:rsidRDefault="002B6B05" w:rsidP="002B6B05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06A5">
              <w:rPr>
                <w:rFonts w:ascii="Times New Roman" w:eastAsia="Calibri" w:hAnsi="Times New Roman" w:cs="Times New Roman"/>
                <w:sz w:val="24"/>
                <w:szCs w:val="24"/>
              </w:rPr>
              <w:t>Комплект практических работ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</w:t>
            </w:r>
            <w:r w:rsidRPr="008906A5">
              <w:rPr>
                <w:rFonts w:ascii="Times New Roman" w:eastAsia="Calibri" w:hAnsi="Times New Roman" w:cs="Times New Roman"/>
                <w:sz w:val="24"/>
                <w:szCs w:val="24"/>
              </w:rPr>
              <w:t>ПМ 01 – Организация работ по предоставлению услуг почтовой связи и работы объекта почтовой связи</w:t>
            </w:r>
            <w:r w:rsidR="00806A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</w:p>
          <w:p w:rsidR="002B6B05" w:rsidRPr="008906A5" w:rsidRDefault="002B6B05" w:rsidP="002B6B05">
            <w:pPr>
              <w:spacing w:after="16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06A5">
              <w:rPr>
                <w:rFonts w:ascii="Times New Roman" w:eastAsia="Calibri" w:hAnsi="Times New Roman" w:cs="Times New Roman"/>
                <w:sz w:val="24"/>
                <w:szCs w:val="24"/>
              </w:rPr>
              <w:t>МДК 01.01 – Технология организации и выполнение работ по приёму, обработке и вручению почтовых отправлений и денежных средств</w:t>
            </w:r>
            <w:r w:rsidR="00806A68">
              <w:rPr>
                <w:rFonts w:ascii="Times New Roman" w:eastAsia="Calibri" w:hAnsi="Times New Roman" w:cs="Times New Roman"/>
                <w:sz w:val="24"/>
                <w:szCs w:val="24"/>
              </w:rPr>
              <w:t>, 2025</w:t>
            </w:r>
          </w:p>
          <w:p w:rsidR="002B6B05" w:rsidRPr="008906A5" w:rsidRDefault="002B6B05" w:rsidP="002B6B05">
            <w:pPr>
              <w:spacing w:after="16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06A5">
              <w:rPr>
                <w:rFonts w:ascii="Times New Roman" w:eastAsia="Calibri" w:hAnsi="Times New Roman" w:cs="Times New Roman"/>
                <w:sz w:val="24"/>
                <w:szCs w:val="24"/>
              </w:rPr>
              <w:t>МДК 01.02 – Технология организации и осуществление продаж</w:t>
            </w:r>
            <w:r w:rsidR="00806A68">
              <w:rPr>
                <w:rFonts w:ascii="Times New Roman" w:eastAsia="Calibri" w:hAnsi="Times New Roman" w:cs="Times New Roman"/>
                <w:sz w:val="24"/>
                <w:szCs w:val="24"/>
              </w:rPr>
              <w:t>, 2025</w:t>
            </w:r>
          </w:p>
          <w:p w:rsidR="002B6B05" w:rsidRPr="008906A5" w:rsidRDefault="002B6B05" w:rsidP="002B6B05">
            <w:pPr>
              <w:spacing w:after="16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06A5">
              <w:rPr>
                <w:rFonts w:ascii="Times New Roman" w:eastAsia="Calibri" w:hAnsi="Times New Roman" w:cs="Times New Roman"/>
                <w:sz w:val="24"/>
                <w:szCs w:val="24"/>
              </w:rPr>
              <w:t>МДК 01.03 – Технология осуществления кассовых операций</w:t>
            </w:r>
            <w:r w:rsidR="00806A68">
              <w:rPr>
                <w:rFonts w:ascii="Times New Roman" w:eastAsia="Calibri" w:hAnsi="Times New Roman" w:cs="Times New Roman"/>
                <w:sz w:val="24"/>
                <w:szCs w:val="24"/>
              </w:rPr>
              <w:t>, 2025</w:t>
            </w:r>
          </w:p>
          <w:p w:rsidR="002B6B05" w:rsidRPr="008078AC" w:rsidRDefault="002B6B05" w:rsidP="004E31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06A5">
              <w:rPr>
                <w:rFonts w:ascii="Times New Roman" w:eastAsia="Calibri" w:hAnsi="Times New Roman" w:cs="Times New Roman"/>
                <w:sz w:val="24"/>
                <w:szCs w:val="24"/>
              </w:rPr>
              <w:t>МДК 01.04 – Обработка обращений клиентов</w:t>
            </w:r>
            <w:r w:rsidR="00806A68">
              <w:rPr>
                <w:rFonts w:ascii="Times New Roman" w:eastAsia="Calibri" w:hAnsi="Times New Roman" w:cs="Times New Roman"/>
                <w:sz w:val="24"/>
                <w:szCs w:val="24"/>
              </w:rPr>
              <w:t>, 2025</w:t>
            </w:r>
          </w:p>
        </w:tc>
        <w:tc>
          <w:tcPr>
            <w:tcW w:w="315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B6B05" w:rsidRPr="002B6B05" w:rsidRDefault="002B6B05" w:rsidP="002B6B0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B05">
              <w:rPr>
                <w:rFonts w:ascii="Times New Roman" w:hAnsi="Times New Roman" w:cs="Times New Roman"/>
                <w:sz w:val="24"/>
                <w:szCs w:val="24"/>
              </w:rPr>
              <w:t>Диченко И.В.</w:t>
            </w:r>
          </w:p>
        </w:tc>
      </w:tr>
      <w:tr w:rsidR="002B6B05" w:rsidRPr="008078AC" w:rsidTr="00C42586">
        <w:trPr>
          <w:trHeight w:val="598"/>
        </w:trPr>
        <w:tc>
          <w:tcPr>
            <w:tcW w:w="113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B6B05" w:rsidRPr="00806A68" w:rsidRDefault="002B6B05" w:rsidP="002B6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8"/>
                <w:szCs w:val="28"/>
                <w:lang w:eastAsia="ru-RU"/>
              </w:rPr>
            </w:pPr>
            <w:r w:rsidRPr="00806A68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85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B6B05" w:rsidRPr="008906A5" w:rsidRDefault="002B6B05" w:rsidP="00A55AF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906A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11.02.12</w:t>
            </w:r>
          </w:p>
          <w:p w:rsidR="002B6B05" w:rsidRPr="00685D50" w:rsidRDefault="002B6B05" w:rsidP="00A55AF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06A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Почтовая связь</w:t>
            </w:r>
          </w:p>
        </w:tc>
        <w:tc>
          <w:tcPr>
            <w:tcW w:w="714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06A68" w:rsidRDefault="002B6B05" w:rsidP="00806A68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06A5">
              <w:rPr>
                <w:rFonts w:ascii="Times New Roman" w:eastAsia="Calibri" w:hAnsi="Times New Roman" w:cs="Times New Roman"/>
                <w:sz w:val="24"/>
                <w:szCs w:val="24"/>
              </w:rPr>
              <w:t>Комплект практических работ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</w:t>
            </w:r>
            <w:r w:rsidRPr="008906A5">
              <w:rPr>
                <w:rFonts w:ascii="Times New Roman" w:eastAsia="Calibri" w:hAnsi="Times New Roman" w:cs="Times New Roman"/>
                <w:sz w:val="24"/>
                <w:szCs w:val="24"/>
              </w:rPr>
              <w:t>ПМ</w:t>
            </w:r>
            <w:r w:rsidR="00806A6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8906A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02 – Контроль работы объекта почтовой связи</w:t>
            </w:r>
            <w:r w:rsidR="00806A68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  <w:p w:rsidR="002B6B05" w:rsidRPr="008906A5" w:rsidRDefault="002B6B05" w:rsidP="00806A68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06A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МДК 02.01 – Технология обеспечения сохранности и своевременного движения почтовых отправлений, материальных ценностей, денежных средств</w:t>
            </w:r>
            <w:r w:rsidR="00806A68">
              <w:rPr>
                <w:rFonts w:ascii="Times New Roman" w:eastAsia="Calibri" w:hAnsi="Times New Roman" w:cs="Times New Roman"/>
                <w:sz w:val="24"/>
                <w:szCs w:val="24"/>
              </w:rPr>
              <w:t>, 2025</w:t>
            </w:r>
          </w:p>
          <w:p w:rsidR="002B6B05" w:rsidRPr="008906A5" w:rsidRDefault="002B6B05" w:rsidP="004E315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06A5">
              <w:rPr>
                <w:rFonts w:ascii="Times New Roman" w:eastAsia="Calibri" w:hAnsi="Times New Roman" w:cs="Times New Roman"/>
                <w:sz w:val="24"/>
                <w:szCs w:val="24"/>
              </w:rPr>
              <w:t>МДК 02.02 – Формирование отчётной документации</w:t>
            </w:r>
            <w:r w:rsidR="00806A68">
              <w:rPr>
                <w:rFonts w:ascii="Times New Roman" w:eastAsia="Calibri" w:hAnsi="Times New Roman" w:cs="Times New Roman"/>
                <w:sz w:val="24"/>
                <w:szCs w:val="24"/>
              </w:rPr>
              <w:t>, 2025</w:t>
            </w:r>
          </w:p>
        </w:tc>
        <w:tc>
          <w:tcPr>
            <w:tcW w:w="315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B6B05" w:rsidRPr="002B6B05" w:rsidRDefault="002B6B05" w:rsidP="002B6B0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B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Диченко И.В.</w:t>
            </w:r>
          </w:p>
        </w:tc>
      </w:tr>
      <w:tr w:rsidR="002B6B05" w:rsidRPr="008078AC" w:rsidTr="00C42586">
        <w:trPr>
          <w:trHeight w:val="598"/>
        </w:trPr>
        <w:tc>
          <w:tcPr>
            <w:tcW w:w="113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B6B05" w:rsidRPr="00806A68" w:rsidRDefault="002B6B05" w:rsidP="002B6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8"/>
                <w:szCs w:val="28"/>
                <w:lang w:eastAsia="ru-RU"/>
              </w:rPr>
            </w:pPr>
            <w:r w:rsidRPr="00806A68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8"/>
                <w:szCs w:val="28"/>
                <w:lang w:eastAsia="ru-RU"/>
              </w:rPr>
              <w:lastRenderedPageBreak/>
              <w:t>6</w:t>
            </w:r>
          </w:p>
        </w:tc>
        <w:tc>
          <w:tcPr>
            <w:tcW w:w="285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B6B05" w:rsidRPr="008906A5" w:rsidRDefault="002B6B05" w:rsidP="00A55AF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906A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11.02.12</w:t>
            </w:r>
          </w:p>
          <w:p w:rsidR="002B6B05" w:rsidRPr="00685D50" w:rsidRDefault="002B6B05" w:rsidP="00A55AF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06A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Почтовая связь</w:t>
            </w:r>
          </w:p>
        </w:tc>
        <w:tc>
          <w:tcPr>
            <w:tcW w:w="714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B6B05" w:rsidRPr="008906A5" w:rsidRDefault="002B6B05" w:rsidP="002B6B05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06A5">
              <w:rPr>
                <w:rFonts w:ascii="Times New Roman" w:eastAsia="Calibri" w:hAnsi="Times New Roman" w:cs="Times New Roman"/>
                <w:sz w:val="24"/>
                <w:szCs w:val="24"/>
              </w:rPr>
              <w:t>Комплект практических работ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</w:t>
            </w:r>
            <w:r w:rsidRPr="008906A5">
              <w:rPr>
                <w:rFonts w:ascii="Times New Roman" w:eastAsia="Calibri" w:hAnsi="Times New Roman" w:cs="Times New Roman"/>
                <w:sz w:val="24"/>
                <w:szCs w:val="24"/>
              </w:rPr>
              <w:t>ПМ</w:t>
            </w:r>
            <w:r w:rsidR="00806A6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8906A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03 – Руководство персоналом объекта почтовой связи</w:t>
            </w:r>
            <w:r w:rsidR="00806A68">
              <w:rPr>
                <w:rFonts w:ascii="Times New Roman" w:eastAsia="Calibri" w:hAnsi="Times New Roman" w:cs="Times New Roman"/>
                <w:sz w:val="24"/>
                <w:szCs w:val="24"/>
              </w:rPr>
              <w:t>, 2025</w:t>
            </w:r>
            <w:r w:rsidRPr="008906A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2B6B05" w:rsidRPr="008906A5" w:rsidRDefault="002B6B05" w:rsidP="004E315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06A5">
              <w:rPr>
                <w:rFonts w:ascii="Times New Roman" w:eastAsia="Calibri" w:hAnsi="Times New Roman" w:cs="Times New Roman"/>
                <w:sz w:val="24"/>
                <w:szCs w:val="24"/>
              </w:rPr>
              <w:t>МДК 03.01 – Технология организации работы персонала объекта почтовой связи</w:t>
            </w:r>
            <w:r w:rsidR="00806A68">
              <w:rPr>
                <w:rFonts w:ascii="Times New Roman" w:eastAsia="Calibri" w:hAnsi="Times New Roman" w:cs="Times New Roman"/>
                <w:sz w:val="24"/>
                <w:szCs w:val="24"/>
              </w:rPr>
              <w:t>, 2025</w:t>
            </w:r>
          </w:p>
        </w:tc>
        <w:tc>
          <w:tcPr>
            <w:tcW w:w="315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B6B05" w:rsidRPr="002B6B05" w:rsidRDefault="002B6B05" w:rsidP="002B6B0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B05">
              <w:rPr>
                <w:rFonts w:ascii="Times New Roman" w:hAnsi="Times New Roman" w:cs="Times New Roman"/>
                <w:sz w:val="24"/>
                <w:szCs w:val="24"/>
              </w:rPr>
              <w:t>Диченко И.В.</w:t>
            </w:r>
          </w:p>
        </w:tc>
      </w:tr>
      <w:tr w:rsidR="002B6B05" w:rsidRPr="008078AC" w:rsidTr="00C42586">
        <w:trPr>
          <w:trHeight w:val="598"/>
        </w:trPr>
        <w:tc>
          <w:tcPr>
            <w:tcW w:w="113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B6B05" w:rsidRPr="00806A68" w:rsidRDefault="002B6B05" w:rsidP="002B6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8"/>
                <w:szCs w:val="28"/>
                <w:lang w:eastAsia="ru-RU"/>
              </w:rPr>
            </w:pPr>
            <w:r w:rsidRPr="00806A68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85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B6B05" w:rsidRPr="008906A5" w:rsidRDefault="002B6B05" w:rsidP="00A55AF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906A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11.02.12</w:t>
            </w:r>
          </w:p>
          <w:p w:rsidR="002B6B05" w:rsidRPr="00685D50" w:rsidRDefault="002B6B05" w:rsidP="00A55AF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06A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Почтовая связь</w:t>
            </w:r>
          </w:p>
        </w:tc>
        <w:tc>
          <w:tcPr>
            <w:tcW w:w="714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B6B05" w:rsidRPr="008906A5" w:rsidRDefault="002B6B05" w:rsidP="002B6B05">
            <w:pPr>
              <w:spacing w:after="16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Комплект практических работ по </w:t>
            </w:r>
            <w:r w:rsidRPr="008906A5">
              <w:rPr>
                <w:rFonts w:ascii="Times New Roman" w:eastAsia="Calibri" w:hAnsi="Times New Roman" w:cs="Times New Roman"/>
                <w:sz w:val="24"/>
                <w:szCs w:val="24"/>
              </w:rPr>
              <w:t>ПМ</w:t>
            </w:r>
            <w:r w:rsidR="00806A6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8906A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04 – Выполнение работ по одной или нескольким профессиям рабочих, должностям служащих</w:t>
            </w:r>
            <w:r w:rsidR="00806A68">
              <w:rPr>
                <w:rFonts w:ascii="Times New Roman" w:eastAsia="Calibri" w:hAnsi="Times New Roman" w:cs="Times New Roman"/>
                <w:sz w:val="24"/>
                <w:szCs w:val="24"/>
              </w:rPr>
              <w:t>, 2024</w:t>
            </w:r>
          </w:p>
          <w:p w:rsidR="002B6B05" w:rsidRPr="008906A5" w:rsidRDefault="002B6B05" w:rsidP="004E315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06A5">
              <w:rPr>
                <w:rFonts w:ascii="Times New Roman" w:eastAsia="Calibri" w:hAnsi="Times New Roman" w:cs="Times New Roman"/>
                <w:sz w:val="24"/>
                <w:szCs w:val="24"/>
              </w:rPr>
              <w:t>МДК 04.01 – Технология выполнения работ по профессии рабочих 16019 «Оператор связи»</w:t>
            </w:r>
            <w:r w:rsidR="00806A68">
              <w:rPr>
                <w:rFonts w:ascii="Times New Roman" w:eastAsia="Calibri" w:hAnsi="Times New Roman" w:cs="Times New Roman"/>
                <w:sz w:val="24"/>
                <w:szCs w:val="24"/>
              </w:rPr>
              <w:t>, 2024</w:t>
            </w:r>
          </w:p>
        </w:tc>
        <w:tc>
          <w:tcPr>
            <w:tcW w:w="315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B6B05" w:rsidRPr="002B6B05" w:rsidRDefault="002B6B05" w:rsidP="002B6B0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B05">
              <w:rPr>
                <w:rFonts w:ascii="Times New Roman" w:hAnsi="Times New Roman" w:cs="Times New Roman"/>
                <w:sz w:val="24"/>
                <w:szCs w:val="24"/>
              </w:rPr>
              <w:t>Диченко И.В.</w:t>
            </w:r>
          </w:p>
        </w:tc>
      </w:tr>
      <w:tr w:rsidR="002B6B05" w:rsidRPr="008078AC" w:rsidTr="00C42586">
        <w:trPr>
          <w:trHeight w:val="598"/>
        </w:trPr>
        <w:tc>
          <w:tcPr>
            <w:tcW w:w="113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B6B05" w:rsidRPr="00806A68" w:rsidRDefault="002B6B05" w:rsidP="002B6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8"/>
                <w:szCs w:val="28"/>
                <w:lang w:eastAsia="ru-RU"/>
              </w:rPr>
            </w:pPr>
            <w:r w:rsidRPr="00806A68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85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B6B05" w:rsidRPr="008906A5" w:rsidRDefault="002B6B05" w:rsidP="00A55AF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906A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11.02.12</w:t>
            </w:r>
          </w:p>
          <w:p w:rsidR="002B6B05" w:rsidRPr="00685D50" w:rsidRDefault="002B6B05" w:rsidP="00A55AF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06A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Почтовая связь</w:t>
            </w:r>
          </w:p>
        </w:tc>
        <w:tc>
          <w:tcPr>
            <w:tcW w:w="714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B6B05" w:rsidRPr="002B6B05" w:rsidRDefault="002B6B05" w:rsidP="00A55AFB">
            <w:pPr>
              <w:widowControl w:val="0"/>
              <w:spacing w:after="0" w:line="240" w:lineRule="auto"/>
              <w:ind w:right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6B05">
              <w:rPr>
                <w:rFonts w:ascii="Times New Roman" w:hAnsi="Times New Roman" w:cs="Times New Roman"/>
                <w:sz w:val="24"/>
                <w:szCs w:val="24"/>
              </w:rPr>
              <w:t xml:space="preserve"> «Профессионально-ориентированные задачи на </w:t>
            </w:r>
            <w:proofErr w:type="gramStart"/>
            <w:r w:rsidRPr="002B6B05">
              <w:rPr>
                <w:rFonts w:ascii="Times New Roman" w:hAnsi="Times New Roman" w:cs="Times New Roman"/>
                <w:sz w:val="24"/>
                <w:szCs w:val="24"/>
              </w:rPr>
              <w:t>уроках</w:t>
            </w:r>
            <w:proofErr w:type="gramEnd"/>
            <w:r w:rsidRPr="002B6B05">
              <w:rPr>
                <w:rFonts w:ascii="Times New Roman" w:hAnsi="Times New Roman" w:cs="Times New Roman"/>
                <w:sz w:val="24"/>
                <w:szCs w:val="24"/>
              </w:rPr>
              <w:t xml:space="preserve"> математики как средство опережающего входа</w:t>
            </w:r>
            <w:r w:rsidR="00A55A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6B05">
              <w:rPr>
                <w:rFonts w:ascii="Times New Roman" w:hAnsi="Times New Roman" w:cs="Times New Roman"/>
                <w:sz w:val="24"/>
                <w:szCs w:val="24"/>
              </w:rPr>
              <w:t>в специальность студентов колледжа (из опыта преподавания предмета «Математика»</w:t>
            </w:r>
            <w:r w:rsidR="00A55AF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806A6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2B6B05">
              <w:rPr>
                <w:rFonts w:ascii="Times New Roman" w:hAnsi="Times New Roman" w:cs="Times New Roman"/>
                <w:sz w:val="24"/>
                <w:szCs w:val="24"/>
              </w:rPr>
              <w:t xml:space="preserve">, 2025 </w:t>
            </w:r>
          </w:p>
        </w:tc>
        <w:tc>
          <w:tcPr>
            <w:tcW w:w="315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B6B05" w:rsidRPr="002B6B05" w:rsidRDefault="002B6B05" w:rsidP="002B6B05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B05">
              <w:rPr>
                <w:rFonts w:ascii="Times New Roman" w:hAnsi="Times New Roman" w:cs="Times New Roman"/>
                <w:sz w:val="24"/>
                <w:szCs w:val="24"/>
              </w:rPr>
              <w:t>Бывалина Л.Л.</w:t>
            </w:r>
          </w:p>
        </w:tc>
      </w:tr>
      <w:tr w:rsidR="00BE131D" w:rsidRPr="008078AC" w:rsidTr="00C42586">
        <w:trPr>
          <w:trHeight w:val="598"/>
        </w:trPr>
        <w:tc>
          <w:tcPr>
            <w:tcW w:w="113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E131D" w:rsidRPr="00806A68" w:rsidRDefault="00BE131D" w:rsidP="002B6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8"/>
                <w:szCs w:val="28"/>
                <w:lang w:eastAsia="ru-RU"/>
              </w:rPr>
            </w:pPr>
            <w:r w:rsidRPr="00806A68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85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E131D" w:rsidRPr="008906A5" w:rsidRDefault="00BE131D" w:rsidP="00BE131D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906A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11.02.12</w:t>
            </w:r>
          </w:p>
          <w:p w:rsidR="00BE131D" w:rsidRPr="008906A5" w:rsidRDefault="00BE131D" w:rsidP="00BE131D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906A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Почтовая связь</w:t>
            </w:r>
          </w:p>
        </w:tc>
        <w:tc>
          <w:tcPr>
            <w:tcW w:w="714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E131D" w:rsidRPr="00BE131D" w:rsidRDefault="00BE131D" w:rsidP="004917C8">
            <w:pPr>
              <w:pStyle w:val="a3"/>
              <w:spacing w:before="0" w:beforeAutospacing="0" w:after="0" w:afterAutospacing="0"/>
              <w:jc w:val="both"/>
            </w:pPr>
            <w:r w:rsidRPr="00BE131D">
              <w:rPr>
                <w:rFonts w:eastAsia="+mn-ea"/>
                <w:color w:val="000000"/>
                <w:kern w:val="24"/>
              </w:rPr>
              <w:t xml:space="preserve">Методические указания к выполнению практических работ по дисциплине </w:t>
            </w:r>
            <w:r w:rsidR="00806A68">
              <w:rPr>
                <w:rFonts w:eastAsia="+mn-ea"/>
                <w:color w:val="000000"/>
                <w:kern w:val="24"/>
              </w:rPr>
              <w:t>«</w:t>
            </w:r>
            <w:r w:rsidRPr="00BE131D">
              <w:rPr>
                <w:rFonts w:eastAsia="+mn-ea"/>
                <w:color w:val="000000"/>
                <w:kern w:val="24"/>
              </w:rPr>
              <w:t>Химия</w:t>
            </w:r>
            <w:r w:rsidR="00806A68">
              <w:rPr>
                <w:rFonts w:eastAsia="+mn-ea"/>
                <w:color w:val="000000"/>
                <w:kern w:val="24"/>
              </w:rPr>
              <w:t>»</w:t>
            </w:r>
            <w:r w:rsidRPr="00BE131D">
              <w:rPr>
                <w:rFonts w:eastAsia="+mn-ea"/>
                <w:color w:val="000000"/>
                <w:kern w:val="24"/>
              </w:rPr>
              <w:t>, 2025</w:t>
            </w:r>
            <w:bookmarkStart w:id="0" w:name="_GoBack"/>
            <w:bookmarkEnd w:id="0"/>
          </w:p>
        </w:tc>
        <w:tc>
          <w:tcPr>
            <w:tcW w:w="315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E131D" w:rsidRPr="002B6B05" w:rsidRDefault="00BE131D" w:rsidP="00BE131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Резниченко О.Л.</w:t>
            </w:r>
          </w:p>
        </w:tc>
      </w:tr>
      <w:tr w:rsidR="00806A68" w:rsidRPr="008078AC" w:rsidTr="00C42586">
        <w:trPr>
          <w:trHeight w:val="598"/>
        </w:trPr>
        <w:tc>
          <w:tcPr>
            <w:tcW w:w="113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06A68" w:rsidRPr="00806A68" w:rsidRDefault="00806A68" w:rsidP="00806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85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06A68" w:rsidRPr="002B6B05" w:rsidRDefault="00806A68" w:rsidP="00806A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6B05">
              <w:rPr>
                <w:rFonts w:ascii="Times New Roman" w:hAnsi="Times New Roman" w:cs="Times New Roman"/>
                <w:b/>
                <w:sz w:val="24"/>
                <w:szCs w:val="24"/>
              </w:rPr>
              <w:t>11.02.12</w:t>
            </w:r>
          </w:p>
          <w:p w:rsidR="00806A68" w:rsidRPr="002B6B05" w:rsidRDefault="00806A68" w:rsidP="00806A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B05">
              <w:rPr>
                <w:rFonts w:ascii="Times New Roman" w:hAnsi="Times New Roman" w:cs="Times New Roman"/>
                <w:sz w:val="24"/>
                <w:szCs w:val="24"/>
              </w:rPr>
              <w:t>Почтовая связь</w:t>
            </w:r>
          </w:p>
        </w:tc>
        <w:tc>
          <w:tcPr>
            <w:tcW w:w="714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06A68" w:rsidRPr="002B6B05" w:rsidRDefault="00806A68" w:rsidP="00806A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6B05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 </w:t>
            </w:r>
            <w:proofErr w:type="gramStart"/>
            <w:r w:rsidRPr="002B6B05">
              <w:rPr>
                <w:rFonts w:ascii="Times New Roman" w:hAnsi="Times New Roman" w:cs="Times New Roman"/>
                <w:sz w:val="24"/>
                <w:szCs w:val="24"/>
              </w:rPr>
              <w:t>внеклассного</w:t>
            </w:r>
            <w:proofErr w:type="gramEnd"/>
            <w:r w:rsidRPr="002B6B05">
              <w:rPr>
                <w:rFonts w:ascii="Times New Roman" w:hAnsi="Times New Roman" w:cs="Times New Roman"/>
                <w:sz w:val="24"/>
                <w:szCs w:val="24"/>
              </w:rPr>
              <w:t xml:space="preserve">  мероприятия «Через тернии к звездам» (посвященного Дню космонавтики),  2023 </w:t>
            </w:r>
          </w:p>
          <w:p w:rsidR="00806A68" w:rsidRPr="002B6B05" w:rsidRDefault="00806A68" w:rsidP="00806A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A68" w:rsidRPr="002B6B05" w:rsidRDefault="00806A68" w:rsidP="00806A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6B05">
              <w:rPr>
                <w:rFonts w:ascii="Times New Roman" w:eastAsia="Arial" w:hAnsi="Times New Roman" w:cs="Times New Roman"/>
                <w:sz w:val="24"/>
                <w:szCs w:val="24"/>
                <w:lang w:val="ru" w:eastAsia="ru-RU"/>
              </w:rPr>
              <w:t xml:space="preserve">Методическая разработка внеклассного мероприятия по математике «В поисках истины», 2024 </w:t>
            </w:r>
          </w:p>
        </w:tc>
        <w:tc>
          <w:tcPr>
            <w:tcW w:w="315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06A68" w:rsidRPr="002B6B05" w:rsidRDefault="00806A68" w:rsidP="00806A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B05">
              <w:rPr>
                <w:rFonts w:ascii="Times New Roman" w:hAnsi="Times New Roman" w:cs="Times New Roman"/>
                <w:sz w:val="24"/>
                <w:szCs w:val="24"/>
              </w:rPr>
              <w:t>Бывалина Л.Л.</w:t>
            </w:r>
          </w:p>
        </w:tc>
      </w:tr>
    </w:tbl>
    <w:p w:rsidR="00806A68" w:rsidRDefault="00806A68"/>
    <w:p w:rsidR="00EE43D3" w:rsidRDefault="008906A5">
      <w:r>
        <w:br w:type="textWrapping" w:clear="all"/>
      </w:r>
    </w:p>
    <w:p w:rsidR="00EE43D3" w:rsidRDefault="00EE43D3"/>
    <w:sectPr w:rsidR="00EE43D3" w:rsidSect="00C42586">
      <w:pgSz w:w="16838" w:h="11906" w:orient="landscape"/>
      <w:pgMar w:top="709" w:right="567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+mj-ea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40FF"/>
    <w:rsid w:val="0014693F"/>
    <w:rsid w:val="002B6B05"/>
    <w:rsid w:val="004917C8"/>
    <w:rsid w:val="004E3158"/>
    <w:rsid w:val="00806A68"/>
    <w:rsid w:val="008906A5"/>
    <w:rsid w:val="00894F58"/>
    <w:rsid w:val="00951A94"/>
    <w:rsid w:val="00A41CF8"/>
    <w:rsid w:val="00A55AFB"/>
    <w:rsid w:val="00BE131D"/>
    <w:rsid w:val="00C42586"/>
    <w:rsid w:val="00CC1BCE"/>
    <w:rsid w:val="00EE43D3"/>
    <w:rsid w:val="00F140FF"/>
    <w:rsid w:val="00F46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43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E13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43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E13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714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8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406</Words>
  <Characters>2317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20</cp:revision>
  <dcterms:created xsi:type="dcterms:W3CDTF">2026-03-16T02:12:00Z</dcterms:created>
  <dcterms:modified xsi:type="dcterms:W3CDTF">2026-04-01T00:42:00Z</dcterms:modified>
</cp:coreProperties>
</file>