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7E4" w:rsidRPr="00264874" w:rsidRDefault="00D747E4" w:rsidP="00D747E4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</w:pPr>
      <w:r w:rsidRPr="00264874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Перечень методических материалов, разработанных педагогическими работниками колледжа для обеспечения </w:t>
      </w:r>
      <w:proofErr w:type="gramStart"/>
      <w:r w:rsidRPr="00264874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>образовательной</w:t>
      </w:r>
      <w:proofErr w:type="gramEnd"/>
      <w:r w:rsidRPr="00264874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 деятельности</w:t>
      </w:r>
    </w:p>
    <w:p w:rsidR="00B2367E" w:rsidRDefault="0052309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5"/>
        <w:gridCol w:w="6303"/>
        <w:gridCol w:w="3697"/>
      </w:tblGrid>
      <w:tr w:rsidR="00A5316F" w:rsidRPr="00D747E4" w:rsidTr="00D747E4">
        <w:tc>
          <w:tcPr>
            <w:tcW w:w="1101" w:type="dxa"/>
          </w:tcPr>
          <w:p w:rsidR="00A5316F" w:rsidRPr="00D747E4" w:rsidRDefault="00A5316F" w:rsidP="00D7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747E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747E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85" w:type="dxa"/>
          </w:tcPr>
          <w:p w:rsidR="00A5316F" w:rsidRPr="00392B51" w:rsidRDefault="00A5316F" w:rsidP="00392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B51">
              <w:rPr>
                <w:rFonts w:ascii="Times New Roman" w:hAnsi="Times New Roman" w:cs="Times New Roman"/>
                <w:b/>
                <w:sz w:val="24"/>
                <w:szCs w:val="24"/>
              </w:rPr>
              <w:t>Код, наименование специальности/профессии</w:t>
            </w:r>
          </w:p>
        </w:tc>
        <w:tc>
          <w:tcPr>
            <w:tcW w:w="6303" w:type="dxa"/>
          </w:tcPr>
          <w:p w:rsidR="00A5316F" w:rsidRPr="00392B51" w:rsidRDefault="00A5316F" w:rsidP="00BE2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B5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Наименование, год</w:t>
            </w:r>
          </w:p>
        </w:tc>
        <w:tc>
          <w:tcPr>
            <w:tcW w:w="3697" w:type="dxa"/>
          </w:tcPr>
          <w:p w:rsidR="00A5316F" w:rsidRPr="00392B51" w:rsidRDefault="00A5316F" w:rsidP="00392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B51">
              <w:rPr>
                <w:rFonts w:ascii="Times New Roman" w:hAnsi="Times New Roman" w:cs="Times New Roman"/>
                <w:b/>
                <w:sz w:val="24"/>
                <w:szCs w:val="24"/>
              </w:rPr>
              <w:t>Автор/составитель</w:t>
            </w:r>
          </w:p>
        </w:tc>
      </w:tr>
      <w:tr w:rsidR="00A5316F" w:rsidRPr="00D747E4" w:rsidTr="00D747E4">
        <w:tc>
          <w:tcPr>
            <w:tcW w:w="1101" w:type="dxa"/>
          </w:tcPr>
          <w:p w:rsidR="00A5316F" w:rsidRPr="00D747E4" w:rsidRDefault="00D747E4" w:rsidP="00D7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7E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5316F" w:rsidRPr="00392B51" w:rsidRDefault="00A5316F" w:rsidP="00392B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2B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18.01.02</w:t>
            </w:r>
          </w:p>
          <w:p w:rsidR="00A5316F" w:rsidRPr="00392B51" w:rsidRDefault="00A5316F" w:rsidP="00392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B51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Лаборант-эколог</w:t>
            </w:r>
          </w:p>
        </w:tc>
        <w:tc>
          <w:tcPr>
            <w:tcW w:w="6303" w:type="dxa"/>
          </w:tcPr>
          <w:p w:rsidR="00A5316F" w:rsidRPr="00392B51" w:rsidRDefault="00A5316F" w:rsidP="00BE23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92B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Методическая разработка открытого </w:t>
            </w:r>
            <w:r w:rsidR="00BE2372">
              <w:rPr>
                <w:rFonts w:ascii="Times New Roman" w:eastAsia="Calibri" w:hAnsi="Times New Roman" w:cs="Times New Roman"/>
                <w:sz w:val="24"/>
                <w:szCs w:val="24"/>
              </w:rPr>
              <w:t>учебного занятия</w:t>
            </w:r>
            <w:r w:rsidRPr="00392B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«Анализ и оценка последствий собственной деятельности в окружающей среде.</w:t>
            </w:r>
            <w:proofErr w:type="gramEnd"/>
            <w:r w:rsidRPr="00392B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Глобальных экологических проблем и путей их решения»</w:t>
            </w:r>
            <w:r w:rsidR="00BE2372">
              <w:rPr>
                <w:rFonts w:ascii="Times New Roman" w:eastAsia="Calibri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3697" w:type="dxa"/>
          </w:tcPr>
          <w:p w:rsidR="00A5316F" w:rsidRPr="00392B51" w:rsidRDefault="00A5316F" w:rsidP="00392B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B51">
              <w:rPr>
                <w:rFonts w:ascii="Times New Roman" w:eastAsia="Calibri" w:hAnsi="Times New Roman" w:cs="Times New Roman"/>
                <w:sz w:val="24"/>
                <w:szCs w:val="24"/>
              </w:rPr>
              <w:t>Аношкина Т. В.</w:t>
            </w:r>
          </w:p>
        </w:tc>
      </w:tr>
      <w:tr w:rsidR="002A0071" w:rsidRPr="00D747E4" w:rsidTr="00D747E4">
        <w:tc>
          <w:tcPr>
            <w:tcW w:w="1101" w:type="dxa"/>
          </w:tcPr>
          <w:p w:rsidR="002A0071" w:rsidRPr="00D747E4" w:rsidRDefault="002A0071" w:rsidP="00FD3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7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2A0071" w:rsidRPr="00392B51" w:rsidRDefault="002A0071" w:rsidP="00810F3C">
            <w:pPr>
              <w:pStyle w:val="a4"/>
              <w:spacing w:before="0" w:beforeAutospacing="0" w:after="0" w:afterAutospacing="0"/>
              <w:jc w:val="center"/>
              <w:rPr>
                <w:rFonts w:eastAsia="+mn-ea"/>
                <w:b/>
                <w:color w:val="000000"/>
                <w:kern w:val="24"/>
              </w:rPr>
            </w:pPr>
            <w:r w:rsidRPr="00392B51">
              <w:rPr>
                <w:rFonts w:eastAsia="+mn-ea"/>
                <w:b/>
                <w:color w:val="000000"/>
                <w:kern w:val="24"/>
              </w:rPr>
              <w:t xml:space="preserve">18.01.02 </w:t>
            </w:r>
          </w:p>
          <w:p w:rsidR="002A0071" w:rsidRPr="00392B51" w:rsidRDefault="002A0071" w:rsidP="00810F3C">
            <w:pPr>
              <w:pStyle w:val="a4"/>
              <w:spacing w:before="0" w:beforeAutospacing="0" w:after="0" w:afterAutospacing="0"/>
              <w:jc w:val="center"/>
            </w:pPr>
            <w:r w:rsidRPr="00392B51">
              <w:rPr>
                <w:rFonts w:eastAsia="+mn-ea"/>
                <w:color w:val="000000"/>
                <w:kern w:val="24"/>
              </w:rPr>
              <w:t>Лаборант-эколог</w:t>
            </w:r>
          </w:p>
          <w:p w:rsidR="002A0071" w:rsidRPr="00392B51" w:rsidRDefault="002A0071" w:rsidP="00810F3C">
            <w:pPr>
              <w:pStyle w:val="a4"/>
              <w:spacing w:before="0" w:beforeAutospacing="0" w:after="0" w:afterAutospacing="0"/>
              <w:jc w:val="center"/>
              <w:rPr>
                <w:rFonts w:eastAsia="+mn-ea"/>
                <w:color w:val="000000"/>
                <w:kern w:val="24"/>
              </w:rPr>
            </w:pPr>
          </w:p>
        </w:tc>
        <w:tc>
          <w:tcPr>
            <w:tcW w:w="6303" w:type="dxa"/>
          </w:tcPr>
          <w:p w:rsidR="002A0071" w:rsidRPr="00392B51" w:rsidRDefault="002A0071" w:rsidP="00810F3C">
            <w:pPr>
              <w:pStyle w:val="a4"/>
              <w:spacing w:before="0" w:beforeAutospacing="0" w:after="0" w:afterAutospacing="0"/>
              <w:jc w:val="both"/>
              <w:rPr>
                <w:rFonts w:eastAsia="+mn-ea"/>
                <w:color w:val="000000"/>
                <w:kern w:val="24"/>
              </w:rPr>
            </w:pPr>
            <w:r w:rsidRPr="00392B51">
              <w:rPr>
                <w:rFonts w:eastAsia="+mn-ea"/>
                <w:color w:val="000000"/>
                <w:kern w:val="24"/>
              </w:rPr>
              <w:t xml:space="preserve">Методическая разработка учебного занятия </w:t>
            </w:r>
            <w:r w:rsidRPr="00392B51">
              <w:rPr>
                <w:rFonts w:eastAsia="+mn-ea"/>
                <w:b/>
                <w:bCs/>
                <w:color w:val="000000"/>
                <w:kern w:val="24"/>
              </w:rPr>
              <w:t xml:space="preserve"> «</w:t>
            </w:r>
            <w:r w:rsidRPr="00392B51">
              <w:rPr>
                <w:rFonts w:eastAsia="+mn-ea"/>
                <w:color w:val="000000"/>
                <w:kern w:val="24"/>
              </w:rPr>
              <w:t>Определение меди в природной воде фотометрическим методом» по МДК 01.01,2025</w:t>
            </w:r>
          </w:p>
        </w:tc>
        <w:tc>
          <w:tcPr>
            <w:tcW w:w="3697" w:type="dxa"/>
          </w:tcPr>
          <w:p w:rsidR="002A0071" w:rsidRPr="00392B51" w:rsidRDefault="002A0071" w:rsidP="00810F3C">
            <w:pPr>
              <w:pStyle w:val="a4"/>
              <w:spacing w:before="0" w:beforeAutospacing="0" w:after="0" w:afterAutospacing="0"/>
              <w:jc w:val="center"/>
            </w:pPr>
            <w:r w:rsidRPr="00392B51">
              <w:t>Левченко Л.В.</w:t>
            </w:r>
          </w:p>
        </w:tc>
      </w:tr>
      <w:tr w:rsidR="002A0071" w:rsidRPr="00D747E4" w:rsidTr="00D747E4">
        <w:tc>
          <w:tcPr>
            <w:tcW w:w="1101" w:type="dxa"/>
          </w:tcPr>
          <w:p w:rsidR="002A0071" w:rsidRPr="00D747E4" w:rsidRDefault="002A0071" w:rsidP="00FD3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7E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2A0071" w:rsidRPr="00392B51" w:rsidRDefault="002A0071" w:rsidP="00810F3C">
            <w:pPr>
              <w:pStyle w:val="a4"/>
              <w:spacing w:before="0" w:beforeAutospacing="0" w:after="0" w:afterAutospacing="0"/>
              <w:jc w:val="center"/>
              <w:rPr>
                <w:rFonts w:eastAsia="+mn-ea"/>
                <w:b/>
                <w:color w:val="000000"/>
                <w:kern w:val="24"/>
              </w:rPr>
            </w:pPr>
            <w:r w:rsidRPr="00392B51">
              <w:rPr>
                <w:rFonts w:eastAsia="+mn-ea"/>
                <w:b/>
                <w:color w:val="000000"/>
                <w:kern w:val="24"/>
              </w:rPr>
              <w:t xml:space="preserve">18.01.02 </w:t>
            </w:r>
          </w:p>
          <w:p w:rsidR="002A0071" w:rsidRPr="00392B51" w:rsidRDefault="002A0071" w:rsidP="00810F3C">
            <w:pPr>
              <w:pStyle w:val="a4"/>
              <w:spacing w:before="0" w:beforeAutospacing="0" w:after="0" w:afterAutospacing="0"/>
              <w:jc w:val="center"/>
            </w:pPr>
            <w:r w:rsidRPr="00392B51">
              <w:rPr>
                <w:rFonts w:eastAsia="+mn-ea"/>
                <w:color w:val="000000"/>
                <w:kern w:val="24"/>
              </w:rPr>
              <w:t>Лаборант-эколог</w:t>
            </w:r>
          </w:p>
          <w:p w:rsidR="002A0071" w:rsidRPr="00392B51" w:rsidRDefault="002A0071" w:rsidP="00810F3C">
            <w:pPr>
              <w:pStyle w:val="a4"/>
              <w:spacing w:before="0" w:beforeAutospacing="0" w:after="0" w:afterAutospacing="0"/>
              <w:jc w:val="center"/>
              <w:rPr>
                <w:rFonts w:eastAsia="+mn-ea"/>
                <w:color w:val="000000"/>
                <w:kern w:val="24"/>
              </w:rPr>
            </w:pPr>
          </w:p>
        </w:tc>
        <w:tc>
          <w:tcPr>
            <w:tcW w:w="6303" w:type="dxa"/>
          </w:tcPr>
          <w:p w:rsidR="002A0071" w:rsidRPr="00392B51" w:rsidRDefault="002A0071" w:rsidP="00810F3C">
            <w:pPr>
              <w:pStyle w:val="a4"/>
              <w:spacing w:before="0" w:beforeAutospacing="0" w:after="0" w:afterAutospacing="0"/>
              <w:jc w:val="both"/>
            </w:pPr>
            <w:r w:rsidRPr="00392B51">
              <w:rPr>
                <w:rFonts w:eastAsia="+mn-ea"/>
                <w:color w:val="000000"/>
                <w:kern w:val="24"/>
              </w:rPr>
              <w:t>Методичес</w:t>
            </w:r>
            <w:r>
              <w:rPr>
                <w:rFonts w:eastAsia="+mn-ea"/>
                <w:color w:val="000000"/>
                <w:kern w:val="24"/>
              </w:rPr>
              <w:t>кие рекомендации  по написанию в</w:t>
            </w:r>
            <w:r w:rsidRPr="00392B51">
              <w:rPr>
                <w:rFonts w:eastAsia="+mn-ea"/>
                <w:color w:val="000000"/>
                <w:kern w:val="24"/>
              </w:rPr>
              <w:t xml:space="preserve">ыпускных квалификационных работ по профессии </w:t>
            </w:r>
            <w:proofErr w:type="spellStart"/>
            <w:r w:rsidRPr="00392B51">
              <w:rPr>
                <w:rFonts w:eastAsia="+mn-ea"/>
                <w:color w:val="000000"/>
                <w:kern w:val="24"/>
              </w:rPr>
              <w:t>Лаборан</w:t>
            </w:r>
            <w:proofErr w:type="spellEnd"/>
            <w:r w:rsidRPr="00392B51">
              <w:rPr>
                <w:rFonts w:eastAsia="+mn-ea"/>
                <w:color w:val="000000"/>
                <w:kern w:val="24"/>
              </w:rPr>
              <w:t>-эколог,</w:t>
            </w:r>
          </w:p>
          <w:p w:rsidR="002A0071" w:rsidRPr="00392B51" w:rsidRDefault="002A0071" w:rsidP="002A0071">
            <w:pPr>
              <w:pStyle w:val="a4"/>
              <w:spacing w:before="0" w:beforeAutospacing="0" w:after="0" w:afterAutospacing="0"/>
              <w:jc w:val="both"/>
            </w:pPr>
            <w:r w:rsidRPr="00392B51">
              <w:rPr>
                <w:rFonts w:eastAsia="+mn-ea"/>
                <w:color w:val="000000"/>
                <w:kern w:val="24"/>
              </w:rPr>
              <w:t>2024</w:t>
            </w:r>
          </w:p>
        </w:tc>
        <w:tc>
          <w:tcPr>
            <w:tcW w:w="3697" w:type="dxa"/>
          </w:tcPr>
          <w:p w:rsidR="002A0071" w:rsidRPr="00392B51" w:rsidRDefault="002A0071" w:rsidP="00810F3C">
            <w:pPr>
              <w:pStyle w:val="a4"/>
              <w:spacing w:before="0" w:beforeAutospacing="0" w:after="0" w:afterAutospacing="0"/>
              <w:jc w:val="center"/>
            </w:pPr>
            <w:r w:rsidRPr="00392B51">
              <w:t>Левченко Л.В.</w:t>
            </w:r>
          </w:p>
        </w:tc>
      </w:tr>
      <w:tr w:rsidR="002A0071" w:rsidRPr="00D747E4" w:rsidTr="00BE2372">
        <w:tc>
          <w:tcPr>
            <w:tcW w:w="1101" w:type="dxa"/>
          </w:tcPr>
          <w:p w:rsidR="002A0071" w:rsidRPr="00D747E4" w:rsidRDefault="002A0071" w:rsidP="000D5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7E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2A0071" w:rsidRPr="00392B51" w:rsidRDefault="002A0071" w:rsidP="00392B5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92B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18.02.12</w:t>
            </w:r>
          </w:p>
          <w:p w:rsidR="002A0071" w:rsidRPr="00392B51" w:rsidRDefault="002A0071" w:rsidP="00392B5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92B5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Технология аналитического контроля химических соединений</w:t>
            </w:r>
          </w:p>
          <w:p w:rsidR="002A0071" w:rsidRPr="00392B51" w:rsidRDefault="002A0071" w:rsidP="00392B5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92B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18.01.34</w:t>
            </w:r>
          </w:p>
          <w:p w:rsidR="002A0071" w:rsidRDefault="002A0071" w:rsidP="002A007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92B5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Лаборант по контролю качества сырья, реактивов,  промежуточных продуктов, отходов производства</w:t>
            </w:r>
          </w:p>
          <w:p w:rsidR="002A0071" w:rsidRPr="00392B51" w:rsidRDefault="002A0071" w:rsidP="002A0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B5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(по отраслям)</w:t>
            </w:r>
          </w:p>
        </w:tc>
        <w:tc>
          <w:tcPr>
            <w:tcW w:w="6303" w:type="dxa"/>
          </w:tcPr>
          <w:p w:rsidR="002A0071" w:rsidRPr="00392B51" w:rsidRDefault="002A0071" w:rsidP="00BE2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B51">
              <w:rPr>
                <w:rFonts w:ascii="Times New Roman" w:hAnsi="Times New Roman" w:cs="Times New Roman"/>
                <w:sz w:val="24"/>
                <w:szCs w:val="24"/>
              </w:rPr>
              <w:t>Комплект карточек-заданий и тестов по учебной дисциплине «География», 2023</w:t>
            </w:r>
          </w:p>
          <w:p w:rsidR="002A0071" w:rsidRPr="00392B51" w:rsidRDefault="002A0071" w:rsidP="00B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071" w:rsidRPr="00392B51" w:rsidRDefault="002A0071" w:rsidP="00B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B51">
              <w:rPr>
                <w:rFonts w:ascii="Times New Roman" w:hAnsi="Times New Roman" w:cs="Times New Roman"/>
                <w:sz w:val="24"/>
                <w:szCs w:val="24"/>
              </w:rPr>
              <w:t>Контрольно-оценочные средства по учебной дисциплине «География», 2023</w:t>
            </w:r>
          </w:p>
          <w:p w:rsidR="002A0071" w:rsidRPr="00392B51" w:rsidRDefault="002A0071" w:rsidP="00B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071" w:rsidRPr="00392B51" w:rsidRDefault="002A0071" w:rsidP="00B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A0071" w:rsidRPr="00392B51" w:rsidRDefault="002A0071" w:rsidP="0039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B51">
              <w:rPr>
                <w:rFonts w:ascii="Times New Roman" w:hAnsi="Times New Roman" w:cs="Times New Roman"/>
                <w:sz w:val="24"/>
                <w:szCs w:val="24"/>
              </w:rPr>
              <w:t>Бойчук Л.И.</w:t>
            </w:r>
          </w:p>
        </w:tc>
      </w:tr>
      <w:tr w:rsidR="002A0071" w:rsidRPr="00D747E4" w:rsidTr="00D747E4">
        <w:tc>
          <w:tcPr>
            <w:tcW w:w="1101" w:type="dxa"/>
          </w:tcPr>
          <w:p w:rsidR="002A0071" w:rsidRPr="00D747E4" w:rsidRDefault="002A0071" w:rsidP="000D5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7E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2A0071" w:rsidRPr="00392B51" w:rsidRDefault="002A0071" w:rsidP="00392B5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92B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18.02.12</w:t>
            </w:r>
          </w:p>
          <w:p w:rsidR="002A0071" w:rsidRPr="00392B51" w:rsidRDefault="002A0071" w:rsidP="00392B5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92B5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Технология аналитического контроля химических соединений</w:t>
            </w:r>
          </w:p>
          <w:p w:rsidR="002A0071" w:rsidRPr="00392B51" w:rsidRDefault="002A0071" w:rsidP="00392B5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92B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18.01.34</w:t>
            </w:r>
          </w:p>
          <w:p w:rsidR="002A0071" w:rsidRPr="00392B51" w:rsidRDefault="002A0071" w:rsidP="00392B5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92B5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Лаборант по контролю качества сырья, реактивов,  промежуточных продуктов, отходов производства</w:t>
            </w:r>
          </w:p>
          <w:p w:rsidR="002A0071" w:rsidRPr="00392B51" w:rsidRDefault="002A0071" w:rsidP="0039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B5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(по отраслям)</w:t>
            </w:r>
          </w:p>
        </w:tc>
        <w:tc>
          <w:tcPr>
            <w:tcW w:w="6303" w:type="dxa"/>
          </w:tcPr>
          <w:p w:rsidR="002A0071" w:rsidRPr="00392B51" w:rsidRDefault="002A0071" w:rsidP="00BE2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B51">
              <w:rPr>
                <w:rFonts w:ascii="Times New Roman" w:hAnsi="Times New Roman" w:cs="Times New Roman"/>
                <w:sz w:val="24"/>
                <w:szCs w:val="24"/>
              </w:rPr>
              <w:t>Комплект карточек-заданий и тестов по учебной дисциплине «Обществознание», 2023.</w:t>
            </w:r>
          </w:p>
          <w:p w:rsidR="002A0071" w:rsidRPr="00392B51" w:rsidRDefault="002A0071" w:rsidP="00BE2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071" w:rsidRPr="00392B51" w:rsidRDefault="002A0071" w:rsidP="00BE2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B51">
              <w:rPr>
                <w:rFonts w:ascii="Times New Roman" w:hAnsi="Times New Roman" w:cs="Times New Roman"/>
                <w:sz w:val="24"/>
                <w:szCs w:val="24"/>
              </w:rPr>
              <w:t>Контрольно-оценочные средства по учебной дисциплине «Обществознание», 2023</w:t>
            </w:r>
          </w:p>
          <w:p w:rsidR="002A0071" w:rsidRPr="00392B51" w:rsidRDefault="002A0071" w:rsidP="00BE2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0071" w:rsidRPr="00392B51" w:rsidRDefault="002A0071" w:rsidP="00BE2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B51">
              <w:rPr>
                <w:rFonts w:ascii="Times New Roman" w:hAnsi="Times New Roman" w:cs="Times New Roman"/>
                <w:sz w:val="24"/>
                <w:szCs w:val="24"/>
              </w:rPr>
              <w:t>Комплект практических работ по учебной дисциплине «Обществознание», 2023</w:t>
            </w:r>
          </w:p>
          <w:p w:rsidR="002A0071" w:rsidRPr="00392B51" w:rsidRDefault="002A0071" w:rsidP="00392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A0071" w:rsidRPr="00392B51" w:rsidRDefault="002A0071" w:rsidP="0039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B51">
              <w:rPr>
                <w:rFonts w:ascii="Times New Roman" w:hAnsi="Times New Roman" w:cs="Times New Roman"/>
                <w:sz w:val="24"/>
                <w:szCs w:val="24"/>
              </w:rPr>
              <w:t>Бойчук Л.И.</w:t>
            </w:r>
          </w:p>
          <w:p w:rsidR="002A0071" w:rsidRPr="00392B51" w:rsidRDefault="002A0071" w:rsidP="0039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071" w:rsidRPr="00392B51" w:rsidRDefault="002A0071" w:rsidP="0039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071" w:rsidRPr="00392B51" w:rsidRDefault="002A0071" w:rsidP="0039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071" w:rsidRPr="00392B51" w:rsidRDefault="002A0071" w:rsidP="0039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071" w:rsidRPr="00392B51" w:rsidRDefault="002A0071" w:rsidP="0039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071" w:rsidRPr="00392B51" w:rsidRDefault="002A0071" w:rsidP="0039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071" w:rsidRPr="00392B51" w:rsidRDefault="002A0071" w:rsidP="0039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071" w:rsidRPr="00392B51" w:rsidRDefault="002A0071" w:rsidP="0039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071" w:rsidRPr="00392B51" w:rsidRDefault="002A0071" w:rsidP="0039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071" w:rsidRPr="00D747E4" w:rsidTr="00D747E4">
        <w:tc>
          <w:tcPr>
            <w:tcW w:w="1101" w:type="dxa"/>
          </w:tcPr>
          <w:p w:rsidR="002A0071" w:rsidRPr="00D747E4" w:rsidRDefault="002A0071" w:rsidP="00B275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685" w:type="dxa"/>
          </w:tcPr>
          <w:p w:rsidR="002A0071" w:rsidRPr="00392B51" w:rsidRDefault="002A0071" w:rsidP="00392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B51">
              <w:rPr>
                <w:rFonts w:ascii="Times New Roman" w:hAnsi="Times New Roman" w:cs="Times New Roman"/>
                <w:b/>
                <w:sz w:val="24"/>
                <w:szCs w:val="24"/>
              </w:rPr>
              <w:t>18.02.12</w:t>
            </w:r>
          </w:p>
          <w:p w:rsidR="002A0071" w:rsidRPr="00392B51" w:rsidRDefault="002A0071" w:rsidP="0039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B51">
              <w:rPr>
                <w:rFonts w:ascii="Times New Roman" w:hAnsi="Times New Roman" w:cs="Times New Roman"/>
                <w:sz w:val="24"/>
                <w:szCs w:val="24"/>
              </w:rPr>
              <w:t>Технология аналитического контроля химических соединений</w:t>
            </w:r>
          </w:p>
        </w:tc>
        <w:tc>
          <w:tcPr>
            <w:tcW w:w="6303" w:type="dxa"/>
          </w:tcPr>
          <w:p w:rsidR="002A0071" w:rsidRPr="00392B51" w:rsidRDefault="002A0071" w:rsidP="00BE2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B51">
              <w:rPr>
                <w:rFonts w:ascii="Times New Roman" w:hAnsi="Times New Roman" w:cs="Times New Roman"/>
                <w:sz w:val="24"/>
                <w:szCs w:val="24"/>
              </w:rPr>
              <w:t>Комплект карточек-заданий по учебной дисциплине «История  России», 2026</w:t>
            </w:r>
          </w:p>
          <w:p w:rsidR="002A0071" w:rsidRPr="00392B51" w:rsidRDefault="002A0071" w:rsidP="00BE2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A0071" w:rsidRPr="00392B51" w:rsidRDefault="002A0071" w:rsidP="0039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B51">
              <w:rPr>
                <w:rFonts w:ascii="Times New Roman" w:hAnsi="Times New Roman" w:cs="Times New Roman"/>
                <w:sz w:val="24"/>
                <w:szCs w:val="24"/>
              </w:rPr>
              <w:t>Бойчук Л.И.</w:t>
            </w:r>
          </w:p>
        </w:tc>
      </w:tr>
      <w:tr w:rsidR="002A0071" w:rsidRPr="00D747E4" w:rsidTr="00D747E4">
        <w:tc>
          <w:tcPr>
            <w:tcW w:w="1101" w:type="dxa"/>
          </w:tcPr>
          <w:p w:rsidR="002A0071" w:rsidRPr="00AB1E22" w:rsidRDefault="002A0071" w:rsidP="00B275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2A0071" w:rsidRPr="00392B51" w:rsidRDefault="002A0071" w:rsidP="00392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B51">
              <w:rPr>
                <w:rFonts w:ascii="Times New Roman" w:hAnsi="Times New Roman" w:cs="Times New Roman"/>
                <w:b/>
                <w:sz w:val="24"/>
                <w:szCs w:val="24"/>
              </w:rPr>
              <w:t>18.02.12</w:t>
            </w:r>
          </w:p>
          <w:p w:rsidR="002A0071" w:rsidRPr="00392B51" w:rsidRDefault="002A0071" w:rsidP="0039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B51">
              <w:rPr>
                <w:rFonts w:ascii="Times New Roman" w:hAnsi="Times New Roman" w:cs="Times New Roman"/>
                <w:sz w:val="24"/>
                <w:szCs w:val="24"/>
              </w:rPr>
              <w:t>Технология аналитического контроля химических соединений</w:t>
            </w:r>
          </w:p>
        </w:tc>
        <w:tc>
          <w:tcPr>
            <w:tcW w:w="6303" w:type="dxa"/>
          </w:tcPr>
          <w:p w:rsidR="002A0071" w:rsidRPr="00392B51" w:rsidRDefault="002A0071" w:rsidP="00BE2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B51">
              <w:rPr>
                <w:rFonts w:ascii="Times New Roman" w:hAnsi="Times New Roman" w:cs="Times New Roman"/>
                <w:sz w:val="24"/>
                <w:szCs w:val="24"/>
              </w:rPr>
              <w:t>Комплект карточек-заданий по учебной дисциплине «История», 2025</w:t>
            </w:r>
          </w:p>
          <w:p w:rsidR="002A0071" w:rsidRPr="00392B51" w:rsidRDefault="002A0071" w:rsidP="00BE2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B51">
              <w:rPr>
                <w:rFonts w:ascii="Times New Roman" w:hAnsi="Times New Roman" w:cs="Times New Roman"/>
                <w:sz w:val="24"/>
                <w:szCs w:val="24"/>
              </w:rPr>
              <w:t>Контрольно-оценочные средства по учебной дисциплине  «История», 2024,</w:t>
            </w:r>
          </w:p>
          <w:p w:rsidR="002A0071" w:rsidRPr="00392B51" w:rsidRDefault="002A0071" w:rsidP="00BE2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B51">
              <w:rPr>
                <w:rFonts w:ascii="Times New Roman" w:hAnsi="Times New Roman" w:cs="Times New Roman"/>
                <w:sz w:val="24"/>
                <w:szCs w:val="24"/>
              </w:rPr>
              <w:t>Комплект практико-ориентированных заданий по учебной дисциплине «История», 2025</w:t>
            </w:r>
          </w:p>
          <w:p w:rsidR="002A0071" w:rsidRPr="00392B51" w:rsidRDefault="002A0071" w:rsidP="00BE2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A0071" w:rsidRPr="00392B51" w:rsidRDefault="002A0071" w:rsidP="0039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B51">
              <w:rPr>
                <w:rFonts w:ascii="Times New Roman" w:hAnsi="Times New Roman" w:cs="Times New Roman"/>
                <w:sz w:val="24"/>
                <w:szCs w:val="24"/>
              </w:rPr>
              <w:t>Бойчук Л.И.</w:t>
            </w:r>
          </w:p>
        </w:tc>
      </w:tr>
      <w:tr w:rsidR="002A0071" w:rsidRPr="00D747E4" w:rsidTr="00D747E4">
        <w:tc>
          <w:tcPr>
            <w:tcW w:w="1101" w:type="dxa"/>
          </w:tcPr>
          <w:p w:rsidR="002A0071" w:rsidRDefault="002A0071" w:rsidP="002A0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2A0071" w:rsidRPr="00D747E4" w:rsidRDefault="002A0071" w:rsidP="00D7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A0071" w:rsidRPr="00392B51" w:rsidRDefault="002A0071" w:rsidP="00392B5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92B5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18.02.12</w:t>
            </w:r>
          </w:p>
          <w:p w:rsidR="002A0071" w:rsidRPr="00392B51" w:rsidRDefault="002A0071" w:rsidP="002A0071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392B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Технология аналитического контроля химических соединений</w:t>
            </w:r>
          </w:p>
        </w:tc>
        <w:tc>
          <w:tcPr>
            <w:tcW w:w="6303" w:type="dxa"/>
          </w:tcPr>
          <w:p w:rsidR="002A0071" w:rsidRPr="00392B51" w:rsidRDefault="002A0071" w:rsidP="00BE2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B5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Технологическая карта учебного занятия  «Гимнастика,  система упражнений </w:t>
            </w:r>
            <w:proofErr w:type="spellStart"/>
            <w:r w:rsidRPr="00392B51">
              <w:rPr>
                <w:rFonts w:ascii="Times New Roman" w:hAnsi="Times New Roman" w:cs="Times New Roman"/>
                <w:sz w:val="24"/>
                <w:szCs w:val="24"/>
              </w:rPr>
              <w:t>пилатес</w:t>
            </w:r>
            <w:proofErr w:type="spellEnd"/>
            <w:r w:rsidRPr="00392B51">
              <w:rPr>
                <w:rFonts w:ascii="Times New Roman" w:hAnsi="Times New Roman" w:cs="Times New Roman"/>
                <w:sz w:val="24"/>
                <w:szCs w:val="24"/>
              </w:rPr>
              <w:t>», 2026</w:t>
            </w:r>
          </w:p>
        </w:tc>
        <w:tc>
          <w:tcPr>
            <w:tcW w:w="3697" w:type="dxa"/>
          </w:tcPr>
          <w:p w:rsidR="002A0071" w:rsidRPr="00392B51" w:rsidRDefault="002A0071" w:rsidP="00392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B51">
              <w:rPr>
                <w:rFonts w:ascii="Times New Roman" w:hAnsi="Times New Roman" w:cs="Times New Roman"/>
                <w:sz w:val="24"/>
                <w:szCs w:val="24"/>
              </w:rPr>
              <w:t>Егорова И. А.</w:t>
            </w:r>
          </w:p>
        </w:tc>
      </w:tr>
      <w:tr w:rsidR="002A0071" w:rsidRPr="00D747E4" w:rsidTr="00D747E4">
        <w:tc>
          <w:tcPr>
            <w:tcW w:w="1101" w:type="dxa"/>
          </w:tcPr>
          <w:p w:rsidR="002A0071" w:rsidRPr="00392B51" w:rsidRDefault="002A0071" w:rsidP="000475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E237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2A0071" w:rsidRPr="00392B51" w:rsidRDefault="002A0071" w:rsidP="00392B51">
            <w:pPr>
              <w:pStyle w:val="a4"/>
              <w:spacing w:before="0" w:beforeAutospacing="0" w:after="0" w:afterAutospacing="0"/>
              <w:jc w:val="center"/>
              <w:rPr>
                <w:rFonts w:eastAsia="+mn-ea"/>
                <w:b/>
                <w:color w:val="000000"/>
                <w:kern w:val="24"/>
              </w:rPr>
            </w:pPr>
            <w:r w:rsidRPr="00392B51">
              <w:rPr>
                <w:rFonts w:eastAsia="+mn-ea"/>
                <w:b/>
                <w:color w:val="000000"/>
                <w:kern w:val="24"/>
              </w:rPr>
              <w:t>18.02.12</w:t>
            </w:r>
          </w:p>
          <w:p w:rsidR="002A0071" w:rsidRPr="00392B51" w:rsidRDefault="002A0071" w:rsidP="00BE2372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92B51">
              <w:rPr>
                <w:rFonts w:eastAsia="+mn-ea"/>
                <w:color w:val="000000"/>
                <w:kern w:val="24"/>
              </w:rPr>
              <w:t>Технология аналитического контроля химических соединений</w:t>
            </w:r>
          </w:p>
        </w:tc>
        <w:tc>
          <w:tcPr>
            <w:tcW w:w="6303" w:type="dxa"/>
          </w:tcPr>
          <w:p w:rsidR="002A0071" w:rsidRPr="00BE2372" w:rsidRDefault="002A0071" w:rsidP="00BE2372">
            <w:pPr>
              <w:pStyle w:val="a4"/>
              <w:spacing w:before="0" w:beforeAutospacing="0" w:after="0" w:afterAutospacing="0"/>
              <w:jc w:val="both"/>
            </w:pPr>
            <w:r w:rsidRPr="00392B51">
              <w:rPr>
                <w:rFonts w:eastAsia="+mn-ea"/>
                <w:color w:val="000000"/>
                <w:kern w:val="24"/>
              </w:rPr>
              <w:t>Методические указания к выполнению лабораторных и пра</w:t>
            </w:r>
            <w:r>
              <w:rPr>
                <w:rFonts w:eastAsia="+mn-ea"/>
                <w:color w:val="000000"/>
                <w:kern w:val="24"/>
              </w:rPr>
              <w:t>ктических работ по УП МДК 01.01, 2024</w:t>
            </w:r>
            <w:r w:rsidRPr="00392B51">
              <w:rPr>
                <w:b/>
                <w:bCs/>
                <w:color w:val="FFFFFF" w:themeColor="light1"/>
                <w:kern w:val="24"/>
              </w:rPr>
              <w:t>к выполнению лабораторных и практических работ по УП МДК 01.01 », 2024г.</w:t>
            </w:r>
          </w:p>
        </w:tc>
        <w:tc>
          <w:tcPr>
            <w:tcW w:w="3697" w:type="dxa"/>
          </w:tcPr>
          <w:p w:rsidR="002A0071" w:rsidRPr="00392B51" w:rsidRDefault="002A0071" w:rsidP="00BE2372">
            <w:pPr>
              <w:pStyle w:val="a4"/>
              <w:spacing w:before="0" w:beforeAutospacing="0" w:after="0" w:afterAutospacing="0"/>
              <w:jc w:val="center"/>
            </w:pPr>
            <w:r w:rsidRPr="00392B51">
              <w:rPr>
                <w:rFonts w:eastAsia="+mn-ea"/>
                <w:color w:val="000000"/>
                <w:kern w:val="24"/>
              </w:rPr>
              <w:t>Резниченко О.Л.</w:t>
            </w:r>
          </w:p>
          <w:p w:rsidR="002A0071" w:rsidRPr="00392B51" w:rsidRDefault="002A0071" w:rsidP="00392B51">
            <w:pPr>
              <w:pStyle w:val="a4"/>
              <w:spacing w:before="0" w:beforeAutospacing="0" w:after="0" w:afterAutospacing="0"/>
              <w:jc w:val="center"/>
            </w:pPr>
            <w:r w:rsidRPr="00392B51">
              <w:rPr>
                <w:b/>
                <w:bCs/>
                <w:color w:val="FFFFFF" w:themeColor="light1"/>
                <w:kern w:val="24"/>
              </w:rPr>
              <w:t>ко О.Л.</w:t>
            </w:r>
          </w:p>
        </w:tc>
      </w:tr>
      <w:tr w:rsidR="002A0071" w:rsidRPr="00D747E4" w:rsidTr="00D747E4">
        <w:tc>
          <w:tcPr>
            <w:tcW w:w="1101" w:type="dxa"/>
          </w:tcPr>
          <w:p w:rsidR="002A0071" w:rsidRDefault="002A0071" w:rsidP="000475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2A0071" w:rsidRPr="00392B51" w:rsidRDefault="002A0071" w:rsidP="007A50BA">
            <w:pPr>
              <w:pStyle w:val="a4"/>
              <w:spacing w:before="0" w:beforeAutospacing="0" w:after="0" w:afterAutospacing="0"/>
              <w:jc w:val="center"/>
              <w:rPr>
                <w:rFonts w:eastAsia="+mn-ea"/>
                <w:b/>
                <w:color w:val="000000"/>
                <w:kern w:val="24"/>
              </w:rPr>
            </w:pPr>
            <w:r w:rsidRPr="00392B51">
              <w:rPr>
                <w:rFonts w:eastAsia="+mn-ea"/>
                <w:b/>
                <w:color w:val="000000"/>
                <w:kern w:val="24"/>
              </w:rPr>
              <w:t xml:space="preserve">18.02.12 </w:t>
            </w:r>
          </w:p>
          <w:p w:rsidR="002A0071" w:rsidRPr="00392B51" w:rsidRDefault="002A0071" w:rsidP="007A50BA">
            <w:pPr>
              <w:pStyle w:val="a4"/>
              <w:spacing w:before="0" w:beforeAutospacing="0" w:after="0" w:afterAutospacing="0"/>
              <w:jc w:val="center"/>
              <w:rPr>
                <w:rFonts w:eastAsia="+mn-ea"/>
                <w:color w:val="000000"/>
                <w:kern w:val="24"/>
              </w:rPr>
            </w:pPr>
            <w:r w:rsidRPr="00392B51">
              <w:rPr>
                <w:rFonts w:eastAsia="+mn-ea"/>
                <w:color w:val="000000"/>
                <w:kern w:val="24"/>
              </w:rPr>
              <w:t>Технология аналитического контроля химических соединений</w:t>
            </w:r>
          </w:p>
        </w:tc>
        <w:tc>
          <w:tcPr>
            <w:tcW w:w="6303" w:type="dxa"/>
          </w:tcPr>
          <w:p w:rsidR="002A0071" w:rsidRPr="00392B51" w:rsidRDefault="002A0071" w:rsidP="007A50BA">
            <w:pPr>
              <w:pStyle w:val="a4"/>
              <w:spacing w:before="0" w:beforeAutospacing="0" w:after="0" w:afterAutospacing="0"/>
              <w:jc w:val="both"/>
              <w:rPr>
                <w:rFonts w:eastAsia="+mn-ea"/>
                <w:color w:val="000000"/>
                <w:kern w:val="24"/>
              </w:rPr>
            </w:pPr>
            <w:r w:rsidRPr="00392B51">
              <w:rPr>
                <w:rFonts w:eastAsia="+mn-ea"/>
                <w:color w:val="000000"/>
                <w:kern w:val="24"/>
              </w:rPr>
              <w:t>Методическая разработка учебного занятия «Калибровка мерной посуды» по МДК 01.01, 2024</w:t>
            </w:r>
          </w:p>
        </w:tc>
        <w:tc>
          <w:tcPr>
            <w:tcW w:w="3697" w:type="dxa"/>
          </w:tcPr>
          <w:p w:rsidR="002A0071" w:rsidRPr="002A0071" w:rsidRDefault="002A0071" w:rsidP="002A007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FFFFFF" w:themeColor="light1"/>
                <w:kern w:val="24"/>
              </w:rPr>
            </w:pPr>
            <w:r>
              <w:rPr>
                <w:b/>
                <w:bCs/>
                <w:color w:val="FFFFFF" w:themeColor="light1"/>
                <w:kern w:val="24"/>
              </w:rPr>
              <w:t>Левченко Л.</w:t>
            </w:r>
          </w:p>
          <w:p w:rsidR="002A0071" w:rsidRPr="00392B51" w:rsidRDefault="002A0071" w:rsidP="007A50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2B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Левченко Л.В.</w:t>
            </w:r>
          </w:p>
        </w:tc>
      </w:tr>
      <w:tr w:rsidR="002A0071" w:rsidRPr="00D747E4" w:rsidTr="00D747E4">
        <w:tc>
          <w:tcPr>
            <w:tcW w:w="1101" w:type="dxa"/>
          </w:tcPr>
          <w:p w:rsidR="002A0071" w:rsidRDefault="002A0071" w:rsidP="000475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2A0071" w:rsidRPr="00392B51" w:rsidRDefault="002A0071" w:rsidP="00331152">
            <w:pPr>
              <w:pStyle w:val="a4"/>
              <w:spacing w:before="0" w:beforeAutospacing="0" w:after="0" w:afterAutospacing="0"/>
              <w:jc w:val="center"/>
              <w:rPr>
                <w:rFonts w:eastAsia="+mn-ea"/>
                <w:b/>
                <w:color w:val="000000"/>
                <w:kern w:val="24"/>
              </w:rPr>
            </w:pPr>
            <w:r w:rsidRPr="00392B51">
              <w:rPr>
                <w:rFonts w:eastAsia="+mn-ea"/>
                <w:b/>
                <w:color w:val="000000"/>
                <w:kern w:val="24"/>
              </w:rPr>
              <w:t xml:space="preserve">18.02.12 </w:t>
            </w:r>
          </w:p>
          <w:p w:rsidR="002A0071" w:rsidRPr="00392B51" w:rsidRDefault="002A0071" w:rsidP="00331152">
            <w:pPr>
              <w:pStyle w:val="a4"/>
              <w:spacing w:before="0" w:beforeAutospacing="0" w:after="0" w:afterAutospacing="0"/>
              <w:jc w:val="center"/>
              <w:rPr>
                <w:rFonts w:eastAsia="+mn-ea"/>
                <w:color w:val="000000"/>
                <w:kern w:val="24"/>
              </w:rPr>
            </w:pPr>
            <w:r w:rsidRPr="00392B51">
              <w:rPr>
                <w:rFonts w:eastAsia="+mn-ea"/>
                <w:color w:val="000000"/>
                <w:kern w:val="24"/>
              </w:rPr>
              <w:t>Технология аналитического контроля химических соединений</w:t>
            </w:r>
          </w:p>
        </w:tc>
        <w:tc>
          <w:tcPr>
            <w:tcW w:w="6303" w:type="dxa"/>
          </w:tcPr>
          <w:p w:rsidR="002A0071" w:rsidRPr="00392B51" w:rsidRDefault="002A0071" w:rsidP="00331152">
            <w:pPr>
              <w:pStyle w:val="a4"/>
              <w:spacing w:before="0" w:beforeAutospacing="0" w:after="0" w:afterAutospacing="0"/>
              <w:jc w:val="both"/>
            </w:pPr>
            <w:r w:rsidRPr="00392B51">
              <w:rPr>
                <w:rFonts w:eastAsia="+mn-ea"/>
                <w:color w:val="000000"/>
                <w:kern w:val="24"/>
              </w:rPr>
              <w:t>Методическая разработка учебного занятия «Обработка результатов измерений с применением программного обеспечения» по МДК 03.01, 2024</w:t>
            </w:r>
          </w:p>
          <w:p w:rsidR="002A0071" w:rsidRPr="00392B51" w:rsidRDefault="002A0071" w:rsidP="00331152">
            <w:pPr>
              <w:tabs>
                <w:tab w:val="left" w:pos="1926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2A0071" w:rsidRPr="00392B51" w:rsidRDefault="002A0071" w:rsidP="00331152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FFFFFF" w:themeColor="light1"/>
                <w:kern w:val="24"/>
              </w:rPr>
            </w:pPr>
            <w:r w:rsidRPr="00392B51">
              <w:t>Левченко Л.В.</w:t>
            </w:r>
          </w:p>
        </w:tc>
      </w:tr>
      <w:tr w:rsidR="002A0071" w:rsidRPr="00D747E4" w:rsidTr="00D747E4">
        <w:tc>
          <w:tcPr>
            <w:tcW w:w="1101" w:type="dxa"/>
          </w:tcPr>
          <w:p w:rsidR="002A0071" w:rsidRDefault="002A0071" w:rsidP="00630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2A0071" w:rsidRPr="00392B51" w:rsidRDefault="002A0071" w:rsidP="00133A68">
            <w:pPr>
              <w:pStyle w:val="a4"/>
              <w:spacing w:before="0" w:beforeAutospacing="0" w:after="0" w:afterAutospacing="0"/>
              <w:jc w:val="center"/>
              <w:rPr>
                <w:rFonts w:eastAsia="+mn-ea"/>
                <w:b/>
                <w:color w:val="000000"/>
                <w:kern w:val="24"/>
              </w:rPr>
            </w:pPr>
            <w:r w:rsidRPr="00392B51">
              <w:rPr>
                <w:rFonts w:eastAsia="+mn-ea"/>
                <w:b/>
                <w:color w:val="000000"/>
                <w:kern w:val="24"/>
              </w:rPr>
              <w:t xml:space="preserve">18.02.12 </w:t>
            </w:r>
          </w:p>
          <w:p w:rsidR="002A0071" w:rsidRPr="00392B51" w:rsidRDefault="002A0071" w:rsidP="00133A68">
            <w:pPr>
              <w:pStyle w:val="a4"/>
              <w:spacing w:before="0" w:beforeAutospacing="0" w:after="0" w:afterAutospacing="0"/>
              <w:jc w:val="center"/>
              <w:rPr>
                <w:rFonts w:eastAsia="+mn-ea"/>
                <w:color w:val="000000"/>
                <w:kern w:val="24"/>
              </w:rPr>
            </w:pPr>
            <w:r w:rsidRPr="00392B51">
              <w:rPr>
                <w:rFonts w:eastAsia="+mn-ea"/>
                <w:color w:val="000000"/>
                <w:kern w:val="24"/>
              </w:rPr>
              <w:t>Технология аналитического контроля химических соединений</w:t>
            </w:r>
          </w:p>
        </w:tc>
        <w:tc>
          <w:tcPr>
            <w:tcW w:w="6303" w:type="dxa"/>
          </w:tcPr>
          <w:p w:rsidR="002A0071" w:rsidRPr="00392B51" w:rsidRDefault="002A0071" w:rsidP="00133A68">
            <w:pPr>
              <w:pStyle w:val="a4"/>
              <w:spacing w:before="0" w:beforeAutospacing="0" w:after="0" w:afterAutospacing="0"/>
              <w:jc w:val="both"/>
            </w:pPr>
            <w:r w:rsidRPr="00392B51">
              <w:rPr>
                <w:rFonts w:eastAsia="+mn-ea"/>
                <w:color w:val="000000"/>
                <w:kern w:val="24"/>
              </w:rPr>
              <w:t>Методические указания к выполнению практических работ по МДК 03.01, «Статистика в химическом анализе», 2025</w:t>
            </w:r>
          </w:p>
          <w:p w:rsidR="002A0071" w:rsidRPr="00392B51" w:rsidRDefault="002A0071" w:rsidP="00133A68">
            <w:pPr>
              <w:pStyle w:val="a4"/>
              <w:spacing w:before="0" w:beforeAutospacing="0" w:after="0" w:afterAutospacing="0"/>
              <w:jc w:val="both"/>
              <w:rPr>
                <w:rFonts w:eastAsia="+mn-ea"/>
                <w:color w:val="000000"/>
                <w:kern w:val="24"/>
              </w:rPr>
            </w:pPr>
          </w:p>
        </w:tc>
        <w:tc>
          <w:tcPr>
            <w:tcW w:w="3697" w:type="dxa"/>
          </w:tcPr>
          <w:p w:rsidR="002A0071" w:rsidRPr="00392B51" w:rsidRDefault="002A0071" w:rsidP="00133A68">
            <w:pPr>
              <w:pStyle w:val="a4"/>
              <w:spacing w:before="0" w:beforeAutospacing="0" w:after="0" w:afterAutospacing="0"/>
              <w:jc w:val="center"/>
            </w:pPr>
            <w:r w:rsidRPr="00392B51">
              <w:t>Левченко Л.В.</w:t>
            </w:r>
          </w:p>
        </w:tc>
      </w:tr>
      <w:tr w:rsidR="002A0071" w:rsidRPr="00D747E4" w:rsidTr="00D747E4">
        <w:tc>
          <w:tcPr>
            <w:tcW w:w="1101" w:type="dxa"/>
          </w:tcPr>
          <w:p w:rsidR="002A0071" w:rsidRDefault="002A0071" w:rsidP="00E80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2A0071" w:rsidRPr="00392B51" w:rsidRDefault="002A0071" w:rsidP="00392B51">
            <w:pPr>
              <w:pStyle w:val="a4"/>
              <w:spacing w:before="0" w:beforeAutospacing="0" w:after="0" w:afterAutospacing="0"/>
              <w:jc w:val="center"/>
              <w:rPr>
                <w:rFonts w:eastAsia="+mn-ea"/>
                <w:b/>
                <w:color w:val="000000"/>
                <w:kern w:val="24"/>
              </w:rPr>
            </w:pPr>
            <w:r w:rsidRPr="00392B51">
              <w:rPr>
                <w:rFonts w:eastAsia="+mn-ea"/>
                <w:b/>
                <w:color w:val="000000"/>
                <w:kern w:val="24"/>
              </w:rPr>
              <w:t xml:space="preserve">18.01.34 </w:t>
            </w:r>
          </w:p>
          <w:p w:rsidR="002A0071" w:rsidRPr="00392B51" w:rsidRDefault="002A0071" w:rsidP="002A0071">
            <w:pPr>
              <w:pStyle w:val="a4"/>
              <w:spacing w:before="0" w:beforeAutospacing="0" w:after="0" w:afterAutospacing="0"/>
              <w:jc w:val="center"/>
              <w:rPr>
                <w:rFonts w:eastAsia="+mn-ea"/>
                <w:color w:val="000000"/>
                <w:kern w:val="24"/>
              </w:rPr>
            </w:pPr>
            <w:r w:rsidRPr="00392B51">
              <w:rPr>
                <w:rFonts w:eastAsia="+mn-ea"/>
                <w:color w:val="000000"/>
                <w:kern w:val="24"/>
              </w:rPr>
              <w:t xml:space="preserve">Лаборант по контролю качества сырья, реактивов, промежуточных продуктов, готовой продукции, отходов </w:t>
            </w:r>
            <w:r w:rsidRPr="00392B51">
              <w:rPr>
                <w:rFonts w:eastAsia="+mn-ea"/>
                <w:color w:val="000000"/>
                <w:kern w:val="24"/>
              </w:rPr>
              <w:lastRenderedPageBreak/>
              <w:t>производства (по отраслям)</w:t>
            </w:r>
          </w:p>
        </w:tc>
        <w:tc>
          <w:tcPr>
            <w:tcW w:w="6303" w:type="dxa"/>
          </w:tcPr>
          <w:p w:rsidR="002A0071" w:rsidRPr="00392B51" w:rsidRDefault="002A0071" w:rsidP="00BE2372">
            <w:pPr>
              <w:pStyle w:val="a4"/>
              <w:spacing w:before="0" w:beforeAutospacing="0" w:after="0" w:afterAutospacing="0"/>
              <w:jc w:val="both"/>
            </w:pPr>
            <w:r w:rsidRPr="00392B51">
              <w:rPr>
                <w:rFonts w:eastAsia="+mn-ea"/>
                <w:color w:val="000000"/>
                <w:kern w:val="24"/>
              </w:rPr>
              <w:lastRenderedPageBreak/>
              <w:t>Методические указания к выполнению практических работ по</w:t>
            </w:r>
            <w:r>
              <w:rPr>
                <w:rFonts w:eastAsia="+mn-ea"/>
                <w:color w:val="000000"/>
                <w:kern w:val="24"/>
              </w:rPr>
              <w:t xml:space="preserve"> дисциплине Введение в профессию</w:t>
            </w:r>
            <w:r w:rsidRPr="00392B51">
              <w:rPr>
                <w:rFonts w:eastAsia="+mn-ea"/>
                <w:color w:val="000000"/>
                <w:kern w:val="24"/>
              </w:rPr>
              <w:t>, 2024.</w:t>
            </w:r>
          </w:p>
          <w:p w:rsidR="002A0071" w:rsidRPr="00392B51" w:rsidRDefault="002A0071" w:rsidP="00BE2372">
            <w:pPr>
              <w:pStyle w:val="a4"/>
              <w:spacing w:before="0" w:beforeAutospacing="0" w:after="0" w:afterAutospacing="0"/>
              <w:jc w:val="both"/>
              <w:rPr>
                <w:rFonts w:eastAsia="+mn-ea"/>
                <w:color w:val="000000"/>
                <w:kern w:val="24"/>
              </w:rPr>
            </w:pPr>
          </w:p>
        </w:tc>
        <w:tc>
          <w:tcPr>
            <w:tcW w:w="3697" w:type="dxa"/>
          </w:tcPr>
          <w:p w:rsidR="002A0071" w:rsidRPr="00392B51" w:rsidRDefault="002A0071" w:rsidP="00392B51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FFFFFF" w:themeColor="light1"/>
                <w:kern w:val="24"/>
              </w:rPr>
            </w:pPr>
            <w:r w:rsidRPr="00392B51">
              <w:rPr>
                <w:rFonts w:eastAsia="+mn-ea"/>
                <w:color w:val="000000"/>
                <w:kern w:val="24"/>
              </w:rPr>
              <w:t>Резниченко О.Л.</w:t>
            </w:r>
          </w:p>
        </w:tc>
      </w:tr>
      <w:tr w:rsidR="002A0071" w:rsidRPr="00D747E4" w:rsidTr="00D747E4">
        <w:tc>
          <w:tcPr>
            <w:tcW w:w="1101" w:type="dxa"/>
          </w:tcPr>
          <w:p w:rsidR="002A0071" w:rsidRDefault="002A0071" w:rsidP="00775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3685" w:type="dxa"/>
          </w:tcPr>
          <w:p w:rsidR="002A0071" w:rsidRPr="00392B51" w:rsidRDefault="002A0071" w:rsidP="00964A3D">
            <w:pPr>
              <w:pStyle w:val="a4"/>
              <w:spacing w:before="0" w:beforeAutospacing="0" w:after="0" w:afterAutospacing="0"/>
              <w:jc w:val="center"/>
              <w:rPr>
                <w:rFonts w:eastAsia="+mn-ea"/>
                <w:b/>
                <w:color w:val="000000"/>
                <w:kern w:val="24"/>
              </w:rPr>
            </w:pPr>
            <w:r w:rsidRPr="00392B51">
              <w:rPr>
                <w:rFonts w:eastAsia="+mn-ea"/>
                <w:b/>
                <w:color w:val="000000"/>
                <w:kern w:val="24"/>
              </w:rPr>
              <w:t xml:space="preserve">18.01.34  </w:t>
            </w:r>
          </w:p>
          <w:p w:rsidR="002A0071" w:rsidRPr="00392B51" w:rsidRDefault="002A0071" w:rsidP="00BE2372">
            <w:pPr>
              <w:pStyle w:val="a4"/>
              <w:spacing w:before="0" w:beforeAutospacing="0" w:after="0" w:afterAutospacing="0"/>
              <w:jc w:val="center"/>
              <w:rPr>
                <w:rFonts w:eastAsia="+mn-ea"/>
                <w:color w:val="000000"/>
                <w:kern w:val="24"/>
              </w:rPr>
            </w:pPr>
            <w:r w:rsidRPr="00392B51">
              <w:rPr>
                <w:rFonts w:eastAsia="+mn-ea"/>
                <w:color w:val="000000"/>
                <w:kern w:val="24"/>
              </w:rPr>
              <w:t>Лаборант по контролю качества сырья, реактивов, промежуточных продуктов, готовой продукции, отходов производства (по отраслям)</w:t>
            </w:r>
          </w:p>
        </w:tc>
        <w:tc>
          <w:tcPr>
            <w:tcW w:w="6303" w:type="dxa"/>
          </w:tcPr>
          <w:p w:rsidR="002A0071" w:rsidRPr="00392B51" w:rsidRDefault="002A0071" w:rsidP="00964A3D">
            <w:pPr>
              <w:pStyle w:val="a4"/>
              <w:spacing w:before="0" w:beforeAutospacing="0" w:after="0" w:afterAutospacing="0"/>
              <w:jc w:val="both"/>
            </w:pPr>
            <w:r w:rsidRPr="00392B51">
              <w:rPr>
                <w:rFonts w:eastAsia="+mn-ea"/>
                <w:color w:val="000000"/>
                <w:kern w:val="24"/>
              </w:rPr>
              <w:t>Рабочая тетрадь «Лабораторный практикум» по МДК 02.01, 2026</w:t>
            </w:r>
          </w:p>
          <w:p w:rsidR="002A0071" w:rsidRPr="00392B51" w:rsidRDefault="002A0071" w:rsidP="00964A3D">
            <w:pPr>
              <w:pStyle w:val="a4"/>
              <w:spacing w:before="0" w:beforeAutospacing="0" w:after="0" w:afterAutospacing="0"/>
              <w:jc w:val="both"/>
              <w:rPr>
                <w:rFonts w:eastAsia="+mn-ea"/>
                <w:color w:val="000000"/>
                <w:kern w:val="24"/>
              </w:rPr>
            </w:pPr>
          </w:p>
        </w:tc>
        <w:tc>
          <w:tcPr>
            <w:tcW w:w="3697" w:type="dxa"/>
          </w:tcPr>
          <w:p w:rsidR="002A0071" w:rsidRPr="00392B51" w:rsidRDefault="002A0071" w:rsidP="00964A3D">
            <w:pPr>
              <w:pStyle w:val="a4"/>
              <w:spacing w:before="0" w:beforeAutospacing="0" w:after="0" w:afterAutospacing="0"/>
              <w:jc w:val="center"/>
            </w:pPr>
            <w:r w:rsidRPr="00392B51">
              <w:t>Левченко Л.В.</w:t>
            </w:r>
          </w:p>
        </w:tc>
      </w:tr>
      <w:tr w:rsidR="002A0071" w:rsidRPr="00D747E4" w:rsidTr="00D747E4">
        <w:tc>
          <w:tcPr>
            <w:tcW w:w="1101" w:type="dxa"/>
          </w:tcPr>
          <w:p w:rsidR="002A0071" w:rsidRPr="00523092" w:rsidRDefault="002A0071" w:rsidP="00D74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09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2A0071" w:rsidRPr="00523092" w:rsidRDefault="002A0071" w:rsidP="006A3FDC">
            <w:pPr>
              <w:pStyle w:val="a4"/>
              <w:spacing w:before="0" w:beforeAutospacing="0" w:after="0" w:afterAutospacing="0"/>
              <w:jc w:val="center"/>
              <w:rPr>
                <w:rFonts w:eastAsia="+mn-ea"/>
                <w:b/>
                <w:color w:val="000000"/>
                <w:kern w:val="24"/>
              </w:rPr>
            </w:pPr>
            <w:r w:rsidRPr="00523092">
              <w:rPr>
                <w:rFonts w:eastAsia="+mn-ea"/>
                <w:b/>
                <w:color w:val="000000"/>
                <w:kern w:val="24"/>
              </w:rPr>
              <w:t xml:space="preserve">18.02.12 </w:t>
            </w:r>
          </w:p>
          <w:p w:rsidR="002A0071" w:rsidRPr="00523092" w:rsidRDefault="002A0071" w:rsidP="006A3FDC">
            <w:pPr>
              <w:pStyle w:val="a4"/>
              <w:spacing w:before="0" w:beforeAutospacing="0" w:after="0" w:afterAutospacing="0"/>
              <w:jc w:val="center"/>
            </w:pPr>
            <w:r w:rsidRPr="00523092">
              <w:rPr>
                <w:rFonts w:eastAsia="+mn-ea"/>
                <w:color w:val="000000"/>
                <w:kern w:val="24"/>
              </w:rPr>
              <w:t>Технология аналитического контроля химических соединений</w:t>
            </w:r>
          </w:p>
          <w:p w:rsidR="002A0071" w:rsidRPr="00523092" w:rsidRDefault="002A0071" w:rsidP="006A3FDC">
            <w:pPr>
              <w:pStyle w:val="a4"/>
              <w:spacing w:before="0" w:beforeAutospacing="0" w:after="0" w:afterAutospacing="0"/>
              <w:jc w:val="center"/>
              <w:rPr>
                <w:rFonts w:eastAsia="+mn-ea"/>
                <w:color w:val="000000"/>
                <w:kern w:val="24"/>
              </w:rPr>
            </w:pPr>
          </w:p>
        </w:tc>
        <w:tc>
          <w:tcPr>
            <w:tcW w:w="6303" w:type="dxa"/>
          </w:tcPr>
          <w:p w:rsidR="002A0071" w:rsidRPr="00523092" w:rsidRDefault="002A0071" w:rsidP="00BE2372">
            <w:pPr>
              <w:pStyle w:val="a4"/>
              <w:spacing w:before="0" w:beforeAutospacing="0" w:after="0" w:afterAutospacing="0"/>
              <w:jc w:val="both"/>
            </w:pPr>
            <w:r w:rsidRPr="00523092">
              <w:rPr>
                <w:rFonts w:eastAsia="+mn-ea"/>
                <w:color w:val="000000"/>
                <w:kern w:val="24"/>
              </w:rPr>
              <w:t>Методические рекомендации для выполнения лабораторных и практических работ по МДК 04.01, 2025</w:t>
            </w:r>
          </w:p>
          <w:p w:rsidR="002A0071" w:rsidRPr="00523092" w:rsidRDefault="002A0071" w:rsidP="00BE2372">
            <w:pPr>
              <w:pStyle w:val="a4"/>
              <w:spacing w:before="0" w:beforeAutospacing="0" w:after="0" w:afterAutospacing="0"/>
              <w:jc w:val="both"/>
              <w:rPr>
                <w:rFonts w:eastAsia="+mn-ea"/>
                <w:color w:val="000000"/>
                <w:kern w:val="24"/>
              </w:rPr>
            </w:pPr>
            <w:bookmarkStart w:id="0" w:name="_GoBack"/>
            <w:bookmarkEnd w:id="0"/>
          </w:p>
        </w:tc>
        <w:tc>
          <w:tcPr>
            <w:tcW w:w="3697" w:type="dxa"/>
          </w:tcPr>
          <w:p w:rsidR="002A0071" w:rsidRPr="00392B51" w:rsidRDefault="002A0071" w:rsidP="006A3FDC">
            <w:pPr>
              <w:pStyle w:val="a4"/>
              <w:spacing w:before="0" w:beforeAutospacing="0" w:after="0" w:afterAutospacing="0"/>
              <w:jc w:val="center"/>
            </w:pPr>
            <w:r w:rsidRPr="00523092">
              <w:t>Щербак В.Р.</w:t>
            </w:r>
          </w:p>
        </w:tc>
      </w:tr>
    </w:tbl>
    <w:p w:rsidR="00A5316F" w:rsidRDefault="00A5316F"/>
    <w:p w:rsidR="00A5316F" w:rsidRDefault="00A5316F"/>
    <w:p w:rsidR="00A5316F" w:rsidRDefault="00A5316F"/>
    <w:p w:rsidR="00A5316F" w:rsidRDefault="00A5316F"/>
    <w:sectPr w:rsidR="00A5316F" w:rsidSect="00D747E4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A1E"/>
    <w:rsid w:val="0003660C"/>
    <w:rsid w:val="000F4B77"/>
    <w:rsid w:val="00233A1E"/>
    <w:rsid w:val="002A0071"/>
    <w:rsid w:val="00392B51"/>
    <w:rsid w:val="00523092"/>
    <w:rsid w:val="00951A94"/>
    <w:rsid w:val="009643A3"/>
    <w:rsid w:val="00A5316F"/>
    <w:rsid w:val="00AB1E22"/>
    <w:rsid w:val="00BE2372"/>
    <w:rsid w:val="00D747E4"/>
    <w:rsid w:val="00F4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316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B1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316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B1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10</cp:revision>
  <cp:lastPrinted>2026-03-31T06:18:00Z</cp:lastPrinted>
  <dcterms:created xsi:type="dcterms:W3CDTF">2026-03-17T00:49:00Z</dcterms:created>
  <dcterms:modified xsi:type="dcterms:W3CDTF">2026-04-01T01:23:00Z</dcterms:modified>
</cp:coreProperties>
</file>