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231F53" w:rsidRDefault="00063A43" w:rsidP="00063A43">
      <w:pPr>
        <w:jc w:val="center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231F53" w:rsidRDefault="00231F5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8C245D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ОП 04. </w:t>
      </w: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«Основы бухгалтерского учета»</w:t>
      </w:r>
    </w:p>
    <w:p w:rsidR="00063A43" w:rsidRPr="00291029" w:rsidRDefault="00063A43" w:rsidP="00063A4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i/>
          <w:sz w:val="28"/>
          <w:szCs w:val="28"/>
        </w:rPr>
        <w:t xml:space="preserve">по специальности </w:t>
      </w:r>
      <w:r w:rsidRPr="00291029">
        <w:rPr>
          <w:rFonts w:ascii="Times New Roman" w:hAnsi="Times New Roman"/>
          <w:b/>
          <w:sz w:val="28"/>
          <w:szCs w:val="28"/>
        </w:rPr>
        <w:t>38.02.01 Экономика и бухгалтерский учет</w:t>
      </w:r>
    </w:p>
    <w:p w:rsidR="00063A43" w:rsidRPr="00291029" w:rsidRDefault="00063A43" w:rsidP="00063A43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(по отраслям)</w:t>
      </w:r>
    </w:p>
    <w:p w:rsidR="00063A43" w:rsidRPr="00291029" w:rsidRDefault="00063A43" w:rsidP="00063A43">
      <w:pPr>
        <w:ind w:right="100"/>
        <w:jc w:val="both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216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91029">
        <w:rPr>
          <w:rFonts w:ascii="Times New Roman" w:hAnsi="Times New Roman"/>
          <w:bCs/>
          <w:sz w:val="28"/>
          <w:szCs w:val="28"/>
        </w:rPr>
        <w:t>Хабаровск</w:t>
      </w:r>
    </w:p>
    <w:p w:rsidR="00063A43" w:rsidRPr="00291029" w:rsidRDefault="00063A43" w:rsidP="00063A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Pr="00291029">
        <w:rPr>
          <w:rFonts w:ascii="Times New Roman" w:hAnsi="Times New Roman"/>
          <w:sz w:val="28"/>
          <w:szCs w:val="28"/>
        </w:rPr>
        <w:t xml:space="preserve"> год</w:t>
      </w: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</w:rPr>
      </w:pPr>
    </w:p>
    <w:p w:rsidR="00063A43" w:rsidRPr="00291029" w:rsidRDefault="00063A43" w:rsidP="00063A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291029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063A43" w:rsidRPr="00291029" w:rsidRDefault="00063A43" w:rsidP="00063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pStyle w:val="51"/>
        <w:shd w:val="clear" w:color="auto" w:fill="auto"/>
        <w:spacing w:line="276" w:lineRule="auto"/>
        <w:ind w:right="240"/>
        <w:jc w:val="left"/>
        <w:rPr>
          <w:b w:val="0"/>
        </w:rPr>
      </w:pPr>
      <w:r w:rsidRPr="00291029">
        <w:rPr>
          <w:rStyle w:val="50"/>
          <w:bCs/>
        </w:rPr>
        <w:t>1. ПАСПОРТ РАБОЧЕЙ ПРОГРАММЫ УЧЕБНОЙ ДИСЦИПЛИНЫ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5265"/>
        </w:tabs>
        <w:spacing w:line="276" w:lineRule="auto"/>
        <w:ind w:right="240"/>
        <w:jc w:val="left"/>
        <w:rPr>
          <w:rStyle w:val="50"/>
          <w:bCs/>
        </w:rPr>
      </w:pPr>
      <w:r w:rsidRPr="00291029">
        <w:rPr>
          <w:rStyle w:val="50"/>
          <w:bCs/>
        </w:rPr>
        <w:t>1.1. Область применения программы</w:t>
      </w:r>
      <w:r w:rsidRPr="00291029">
        <w:rPr>
          <w:rStyle w:val="50"/>
          <w:bCs/>
        </w:rPr>
        <w:tab/>
      </w:r>
    </w:p>
    <w:p w:rsidR="00063A43" w:rsidRPr="00291029" w:rsidRDefault="00063A43" w:rsidP="00063A43">
      <w:pPr>
        <w:pStyle w:val="51"/>
        <w:numPr>
          <w:ilvl w:val="1"/>
          <w:numId w:val="3"/>
        </w:numPr>
        <w:shd w:val="clear" w:color="auto" w:fill="auto"/>
        <w:tabs>
          <w:tab w:val="left" w:pos="594"/>
        </w:tabs>
        <w:spacing w:line="276" w:lineRule="auto"/>
        <w:jc w:val="both"/>
        <w:rPr>
          <w:rStyle w:val="50"/>
          <w:bCs/>
          <w:shd w:val="clear" w:color="auto" w:fill="auto"/>
        </w:rPr>
      </w:pPr>
      <w:r w:rsidRPr="00291029">
        <w:rPr>
          <w:rStyle w:val="50"/>
          <w:bCs/>
        </w:rPr>
        <w:t>Место учебной дисциплины в структуре основной профессиональной образовательной программы</w:t>
      </w:r>
    </w:p>
    <w:p w:rsidR="00063A43" w:rsidRPr="00291029" w:rsidRDefault="00063A43" w:rsidP="00063A43">
      <w:pPr>
        <w:pStyle w:val="51"/>
        <w:numPr>
          <w:ilvl w:val="1"/>
          <w:numId w:val="3"/>
        </w:numPr>
        <w:shd w:val="clear" w:color="auto" w:fill="auto"/>
        <w:tabs>
          <w:tab w:val="left" w:pos="594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Цели и задачи рабочей программы учебной дисциплины</w:t>
      </w:r>
    </w:p>
    <w:p w:rsidR="00063A43" w:rsidRPr="00291029" w:rsidRDefault="00063A43" w:rsidP="00063A43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2. РЕЗУЛЬТАТЫ ОСВОЕНИЯ УЧЕБНОЙ ДИСЦИПЛИНЫ</w:t>
      </w:r>
    </w:p>
    <w:p w:rsidR="00063A43" w:rsidRPr="00291029" w:rsidRDefault="00063A43" w:rsidP="00063A43">
      <w:pPr>
        <w:pStyle w:val="51"/>
        <w:numPr>
          <w:ilvl w:val="0"/>
          <w:numId w:val="2"/>
        </w:numPr>
        <w:shd w:val="clear" w:color="auto" w:fill="auto"/>
        <w:tabs>
          <w:tab w:val="left" w:pos="598"/>
        </w:tabs>
        <w:spacing w:line="276" w:lineRule="auto"/>
        <w:ind w:left="720" w:hanging="360"/>
        <w:jc w:val="both"/>
        <w:rPr>
          <w:rStyle w:val="50"/>
          <w:bCs/>
          <w:shd w:val="clear" w:color="auto" w:fill="auto"/>
        </w:rPr>
      </w:pPr>
      <w:r w:rsidRPr="00291029">
        <w:rPr>
          <w:rStyle w:val="50"/>
          <w:bCs/>
        </w:rPr>
        <w:t>В результате освоения учебной дисциплиной обучающийся должен овладеть ОК, ПК, ЛР:</w:t>
      </w:r>
    </w:p>
    <w:p w:rsidR="00063A43" w:rsidRPr="00291029" w:rsidRDefault="00063A43" w:rsidP="00063A43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643"/>
        </w:tabs>
        <w:spacing w:before="0" w:after="0" w:line="276" w:lineRule="auto"/>
        <w:ind w:left="720" w:hanging="360"/>
        <w:jc w:val="both"/>
        <w:rPr>
          <w:b w:val="0"/>
        </w:rPr>
      </w:pPr>
      <w:bookmarkStart w:id="0" w:name="bookmark4"/>
      <w:r w:rsidRPr="00291029">
        <w:rPr>
          <w:rStyle w:val="23"/>
        </w:rPr>
        <w:t>В результате освоения учебной дисциплиной обучающийся должен знать и уметь</w:t>
      </w:r>
      <w:bookmarkEnd w:id="0"/>
    </w:p>
    <w:p w:rsidR="00063A43" w:rsidRPr="00291029" w:rsidRDefault="00063A43" w:rsidP="00063A43">
      <w:pPr>
        <w:pStyle w:val="210"/>
        <w:keepNext/>
        <w:keepLines/>
        <w:numPr>
          <w:ilvl w:val="0"/>
          <w:numId w:val="2"/>
        </w:numPr>
        <w:shd w:val="clear" w:color="auto" w:fill="auto"/>
        <w:tabs>
          <w:tab w:val="left" w:pos="643"/>
        </w:tabs>
        <w:spacing w:before="0" w:after="0" w:line="276" w:lineRule="auto"/>
        <w:ind w:left="720" w:hanging="360"/>
        <w:jc w:val="both"/>
        <w:rPr>
          <w:b w:val="0"/>
        </w:rPr>
      </w:pPr>
      <w:r w:rsidRPr="00291029">
        <w:rPr>
          <w:rStyle w:val="23"/>
        </w:rPr>
        <w:t>Количество часов на освоение рабочей программы учебной дисциплины: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987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3.СТРУКТУРА И СОДЕРЖАНИЕ УЧЕБНОЙ ДИСЦИПЛИНЫ</w:t>
      </w:r>
    </w:p>
    <w:p w:rsidR="00063A43" w:rsidRPr="00291029" w:rsidRDefault="00063A43" w:rsidP="00063A43">
      <w:pPr>
        <w:pStyle w:val="51"/>
        <w:numPr>
          <w:ilvl w:val="1"/>
          <w:numId w:val="4"/>
        </w:numPr>
        <w:shd w:val="clear" w:color="auto" w:fill="auto"/>
        <w:tabs>
          <w:tab w:val="left" w:pos="598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Объем учебной дисциплины и виды учебной работы</w:t>
      </w:r>
    </w:p>
    <w:p w:rsidR="00063A43" w:rsidRPr="00291029" w:rsidRDefault="00063A43" w:rsidP="00063A43">
      <w:pPr>
        <w:pStyle w:val="11"/>
        <w:numPr>
          <w:ilvl w:val="1"/>
          <w:numId w:val="4"/>
        </w:numPr>
        <w:shd w:val="clear" w:color="auto" w:fill="auto"/>
        <w:spacing w:line="276" w:lineRule="auto"/>
        <w:rPr>
          <w:rStyle w:val="a4"/>
          <w:bCs/>
        </w:rPr>
      </w:pPr>
      <w:r w:rsidRPr="00291029">
        <w:rPr>
          <w:rStyle w:val="a4"/>
        </w:rPr>
        <w:t>Тематический план и содержание учебной дисциплины</w:t>
      </w:r>
    </w:p>
    <w:p w:rsidR="00063A43" w:rsidRPr="00291029" w:rsidRDefault="00063A43" w:rsidP="00063A43">
      <w:pPr>
        <w:pStyle w:val="11"/>
        <w:shd w:val="clear" w:color="auto" w:fill="auto"/>
        <w:spacing w:line="276" w:lineRule="auto"/>
        <w:rPr>
          <w:b w:val="0"/>
        </w:rPr>
      </w:pPr>
      <w:r w:rsidRPr="00291029">
        <w:rPr>
          <w:rStyle w:val="a4"/>
        </w:rPr>
        <w:t>4. УСЛОВИЯ РЕАЛИЗАЦИИ УЧЕБНОЙ ДИСЦИПЛИНЫ</w:t>
      </w:r>
    </w:p>
    <w:p w:rsidR="00063A43" w:rsidRPr="00291029" w:rsidRDefault="00063A43" w:rsidP="00063A43">
      <w:pPr>
        <w:pStyle w:val="210"/>
        <w:keepNext/>
        <w:keepLines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76" w:lineRule="auto"/>
        <w:jc w:val="both"/>
        <w:rPr>
          <w:b w:val="0"/>
        </w:rPr>
      </w:pPr>
      <w:bookmarkStart w:id="1" w:name="bookmark6"/>
      <w:r w:rsidRPr="00291029">
        <w:rPr>
          <w:rStyle w:val="23"/>
        </w:rPr>
        <w:t>Требования к минимальному материально-техническому обеспечению</w:t>
      </w:r>
      <w:bookmarkEnd w:id="1"/>
    </w:p>
    <w:p w:rsidR="00063A43" w:rsidRPr="00291029" w:rsidRDefault="00063A43" w:rsidP="00063A43">
      <w:pPr>
        <w:pStyle w:val="210"/>
        <w:keepNext/>
        <w:keepLines/>
        <w:numPr>
          <w:ilvl w:val="0"/>
          <w:numId w:val="5"/>
        </w:numPr>
        <w:shd w:val="clear" w:color="auto" w:fill="auto"/>
        <w:tabs>
          <w:tab w:val="left" w:pos="594"/>
        </w:tabs>
        <w:spacing w:before="0" w:after="0" w:line="276" w:lineRule="auto"/>
        <w:jc w:val="both"/>
        <w:rPr>
          <w:b w:val="0"/>
        </w:rPr>
      </w:pPr>
      <w:bookmarkStart w:id="2" w:name="bookmark7"/>
      <w:r w:rsidRPr="00291029">
        <w:rPr>
          <w:rStyle w:val="23"/>
        </w:rPr>
        <w:t>Информационное обеспечение реализации программы</w:t>
      </w:r>
      <w:bookmarkEnd w:id="2"/>
    </w:p>
    <w:p w:rsidR="00063A43" w:rsidRPr="00291029" w:rsidRDefault="00063A43" w:rsidP="00063A43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5.КОНТРОЛЬ И ОЦЕНКА РЕЗУЛЬТАТОВ ОСВОЕНИЯ</w:t>
      </w:r>
      <w:r w:rsidRPr="00291029">
        <w:rPr>
          <w:rStyle w:val="50"/>
          <w:bCs/>
        </w:rPr>
        <w:br/>
        <w:t>УЧЕБНОЙ ДИСЦИПЛИНЫ</w:t>
      </w:r>
    </w:p>
    <w:p w:rsidR="00063A43" w:rsidRPr="00291029" w:rsidRDefault="00063A43" w:rsidP="00063A43">
      <w:pPr>
        <w:spacing w:after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spacing w:after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  <w:t xml:space="preserve">Рабочая программа учебной дисциплины </w:t>
      </w:r>
      <w:r w:rsidRPr="00291029">
        <w:rPr>
          <w:rFonts w:ascii="Times New Roman" w:hAnsi="Times New Roman"/>
          <w:b/>
          <w:sz w:val="28"/>
          <w:szCs w:val="28"/>
        </w:rPr>
        <w:t>Основы бухгалтерского учета</w:t>
      </w:r>
      <w:r w:rsidR="00D149B4">
        <w:rPr>
          <w:rFonts w:ascii="Times New Roman" w:hAnsi="Times New Roman"/>
          <w:b/>
          <w:sz w:val="28"/>
          <w:szCs w:val="28"/>
        </w:rPr>
        <w:t xml:space="preserve"> </w:t>
      </w:r>
      <w:r w:rsidRPr="00291029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063A43" w:rsidRPr="00291029" w:rsidRDefault="00063A43" w:rsidP="00063A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063A43" w:rsidRPr="00925EFD" w:rsidTr="004712A6">
        <w:tc>
          <w:tcPr>
            <w:tcW w:w="4677" w:type="dxa"/>
            <w:hideMark/>
          </w:tcPr>
          <w:p w:rsidR="00063A43" w:rsidRPr="00925EFD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34779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bookmarkStart w:id="3" w:name="_GoBack"/>
            <w:bookmarkEnd w:id="3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063A43" w:rsidRPr="008C5674" w:rsidRDefault="00063A43" w:rsidP="004712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063A43" w:rsidRPr="00925EFD" w:rsidRDefault="00063A43" w:rsidP="008C245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_» </w:t>
            </w:r>
            <w:r w:rsidR="008C245D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2025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063A43" w:rsidRPr="00925EFD" w:rsidRDefault="00063A43" w:rsidP="004712A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D149B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D149B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О.П.</w:t>
            </w:r>
          </w:p>
          <w:p w:rsidR="00063A43" w:rsidRPr="00925EFD" w:rsidRDefault="00063A43" w:rsidP="008C245D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_» </w:t>
            </w:r>
            <w:r w:rsidR="008C245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2025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Pr="00291029">
        <w:rPr>
          <w:rFonts w:ascii="Times New Roman" w:hAnsi="Times New Roman"/>
          <w:sz w:val="28"/>
          <w:szCs w:val="28"/>
        </w:rPr>
        <w:t>Банщикова Г.В. преподаватель КГБ ПОУ ХКОТСО</w:t>
      </w: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C245D" w:rsidRPr="00291029" w:rsidRDefault="008C245D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pStyle w:val="51"/>
        <w:shd w:val="clear" w:color="auto" w:fill="auto"/>
        <w:spacing w:after="178" w:line="276" w:lineRule="auto"/>
        <w:ind w:right="240"/>
        <w:jc w:val="right"/>
        <w:rPr>
          <w:b w:val="0"/>
        </w:rPr>
      </w:pPr>
      <w:r w:rsidRPr="00291029">
        <w:rPr>
          <w:rStyle w:val="50"/>
          <w:b/>
        </w:rPr>
        <w:t>1. ПАСПОРТ РАБОЧЕЙ ПРОГРАММЫ УЧЕБНОЙ ДИСЦИПЛИНЫ</w:t>
      </w:r>
    </w:p>
    <w:p w:rsidR="00063A43" w:rsidRPr="008B1FF2" w:rsidRDefault="00063A43" w:rsidP="00063A43">
      <w:pPr>
        <w:pStyle w:val="51"/>
        <w:numPr>
          <w:ilvl w:val="0"/>
          <w:numId w:val="1"/>
        </w:numPr>
        <w:shd w:val="clear" w:color="auto" w:fill="auto"/>
        <w:tabs>
          <w:tab w:val="left" w:pos="584"/>
        </w:tabs>
        <w:spacing w:line="276" w:lineRule="auto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8B1FF2">
        <w:rPr>
          <w:rStyle w:val="50"/>
          <w:sz w:val="24"/>
          <w:szCs w:val="24"/>
        </w:rPr>
        <w:t>Область применения программы:</w:t>
      </w:r>
    </w:p>
    <w:p w:rsidR="00063A43" w:rsidRPr="008B1FF2" w:rsidRDefault="00063A43" w:rsidP="00063A43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 w:rsidRPr="008B1FF2">
        <w:rPr>
          <w:b w:val="0"/>
          <w:sz w:val="24"/>
          <w:szCs w:val="24"/>
        </w:rPr>
        <w:t xml:space="preserve">Учебная дисциплина ОП 04. «Основы бухгалтерского учета»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</w:t>
      </w:r>
    </w:p>
    <w:p w:rsidR="00063A43" w:rsidRPr="008B1FF2" w:rsidRDefault="00063A43" w:rsidP="00063A43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 w:rsidRPr="008B1FF2">
        <w:rPr>
          <w:b w:val="0"/>
          <w:sz w:val="24"/>
          <w:szCs w:val="24"/>
        </w:rPr>
        <w:t xml:space="preserve"> 38.00.00 Экономика  и управление</w:t>
      </w:r>
    </w:p>
    <w:p w:rsidR="00063A43" w:rsidRPr="008B1FF2" w:rsidRDefault="00063A43" w:rsidP="00063A43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b w:val="0"/>
          <w:sz w:val="24"/>
          <w:szCs w:val="24"/>
        </w:rPr>
      </w:pPr>
      <w:r w:rsidRPr="008B1FF2">
        <w:rPr>
          <w:b w:val="0"/>
          <w:sz w:val="24"/>
          <w:szCs w:val="24"/>
        </w:rPr>
        <w:tab/>
        <w:t xml:space="preserve">Учебная дисциплина «Основы бухгалтерского учета» обеспечивает формирование </w:t>
      </w:r>
      <w:proofErr w:type="gramStart"/>
      <w:r w:rsidRPr="008B1FF2">
        <w:rPr>
          <w:b w:val="0"/>
          <w:sz w:val="24"/>
          <w:szCs w:val="24"/>
        </w:rPr>
        <w:t>профессиональных</w:t>
      </w:r>
      <w:proofErr w:type="gramEnd"/>
      <w:r w:rsidRPr="008B1FF2">
        <w:rPr>
          <w:b w:val="0"/>
          <w:sz w:val="24"/>
          <w:szCs w:val="24"/>
        </w:rPr>
        <w:t xml:space="preserve">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 при формировании и развитии </w:t>
      </w:r>
      <w:proofErr w:type="gramStart"/>
      <w:r w:rsidRPr="008B1FF2">
        <w:rPr>
          <w:b w:val="0"/>
          <w:sz w:val="24"/>
          <w:szCs w:val="24"/>
        </w:rPr>
        <w:t>ОК</w:t>
      </w:r>
      <w:proofErr w:type="gramEnd"/>
      <w:r w:rsidRPr="008B1FF2">
        <w:rPr>
          <w:b w:val="0"/>
          <w:sz w:val="24"/>
          <w:szCs w:val="24"/>
        </w:rPr>
        <w:t>:</w:t>
      </w:r>
    </w:p>
    <w:p w:rsidR="00063A43" w:rsidRPr="008B1FF2" w:rsidRDefault="00063A43" w:rsidP="00063A43">
      <w:pPr>
        <w:pStyle w:val="51"/>
        <w:numPr>
          <w:ilvl w:val="0"/>
          <w:numId w:val="1"/>
        </w:numPr>
        <w:shd w:val="clear" w:color="auto" w:fill="auto"/>
        <w:tabs>
          <w:tab w:val="left" w:pos="594"/>
        </w:tabs>
        <w:spacing w:line="276" w:lineRule="auto"/>
        <w:jc w:val="both"/>
        <w:rPr>
          <w:sz w:val="24"/>
          <w:szCs w:val="24"/>
        </w:rPr>
      </w:pPr>
      <w:r w:rsidRPr="008B1FF2">
        <w:rPr>
          <w:rStyle w:val="50"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Pr="008B1FF2">
        <w:rPr>
          <w:b w:val="0"/>
          <w:sz w:val="24"/>
          <w:szCs w:val="24"/>
        </w:rPr>
        <w:t xml:space="preserve"> ОП 04. «Основы бухгалтерского учета»</w:t>
      </w:r>
    </w:p>
    <w:p w:rsidR="00063A43" w:rsidRPr="008B1FF2" w:rsidRDefault="00063A43" w:rsidP="00063A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B1FF2">
        <w:rPr>
          <w:rFonts w:ascii="Times New Roman" w:hAnsi="Times New Roman"/>
          <w:sz w:val="24"/>
          <w:szCs w:val="24"/>
        </w:rPr>
        <w:t xml:space="preserve">Учебная дисциплина  входит в общепрофессиональный цикл примерной 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063A43" w:rsidRPr="00291029" w:rsidRDefault="00063A43" w:rsidP="00063A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063A43" w:rsidRPr="00291029" w:rsidRDefault="00063A43" w:rsidP="00063A43">
      <w:pPr>
        <w:pStyle w:val="51"/>
        <w:numPr>
          <w:ilvl w:val="0"/>
          <w:numId w:val="1"/>
        </w:numPr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>Цели и задачи рабочей программы учебной дисциплины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063A43" w:rsidRPr="00291029" w:rsidRDefault="00063A43" w:rsidP="00063A43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</w:rPr>
      </w:pPr>
    </w:p>
    <w:p w:rsidR="00063A43" w:rsidRPr="008B1FF2" w:rsidRDefault="00063A43" w:rsidP="008C245D">
      <w:pPr>
        <w:pStyle w:val="2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291029">
        <w:rPr>
          <w:rStyle w:val="23"/>
        </w:rPr>
        <w:t>Рабочая программа направлена на освоение следующих целей:</w:t>
      </w:r>
      <w:r w:rsidR="008B1FF2">
        <w:rPr>
          <w:rStyle w:val="23"/>
        </w:rPr>
        <w:t xml:space="preserve"> </w:t>
      </w:r>
      <w:r w:rsidRPr="008B1FF2">
        <w:rPr>
          <w:rStyle w:val="20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63A43" w:rsidRPr="008B1FF2" w:rsidRDefault="00063A43" w:rsidP="008C245D">
      <w:pPr>
        <w:pStyle w:val="2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8B1FF2">
        <w:rPr>
          <w:rStyle w:val="20"/>
          <w:sz w:val="24"/>
          <w:szCs w:val="24"/>
        </w:rPr>
        <w:t>Задачами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063A43" w:rsidRDefault="00063A43" w:rsidP="00063A43"/>
    <w:p w:rsidR="00063A43" w:rsidRPr="00291029" w:rsidRDefault="00063A43" w:rsidP="00063A43">
      <w:pPr>
        <w:pStyle w:val="51"/>
        <w:shd w:val="clear" w:color="auto" w:fill="auto"/>
        <w:spacing w:after="225" w:line="280" w:lineRule="exact"/>
      </w:pPr>
      <w:r w:rsidRPr="00291029">
        <w:rPr>
          <w:rStyle w:val="50"/>
          <w:b/>
          <w:bCs/>
        </w:rPr>
        <w:t>2. РЕЗУЛЬТАТЫ ОСВОЕНИЯ УЧЕБНОЙ ДИСЦИПЛИНЫ</w:t>
      </w:r>
    </w:p>
    <w:p w:rsidR="00063A43" w:rsidRPr="00291029" w:rsidRDefault="00063A43" w:rsidP="004712A6">
      <w:pPr>
        <w:pStyle w:val="51"/>
        <w:numPr>
          <w:ilvl w:val="1"/>
          <w:numId w:val="22"/>
        </w:numPr>
        <w:shd w:val="clear" w:color="auto" w:fill="auto"/>
        <w:tabs>
          <w:tab w:val="left" w:pos="598"/>
        </w:tabs>
        <w:spacing w:line="326" w:lineRule="exact"/>
        <w:ind w:left="0" w:firstLine="0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 xml:space="preserve">В результате освоения учебной дисциплиной обучающийся должен овладеть </w:t>
      </w:r>
      <w:proofErr w:type="gramStart"/>
      <w:r w:rsidRPr="00291029">
        <w:rPr>
          <w:rStyle w:val="50"/>
          <w:b/>
          <w:bCs/>
        </w:rPr>
        <w:t>ОК</w:t>
      </w:r>
      <w:proofErr w:type="gramEnd"/>
      <w:r w:rsidRPr="00291029">
        <w:rPr>
          <w:rStyle w:val="50"/>
          <w:b/>
          <w:bCs/>
        </w:rPr>
        <w:t>, ПК, ЛР:</w:t>
      </w:r>
    </w:p>
    <w:p w:rsidR="00063A43" w:rsidRPr="00291029" w:rsidRDefault="00063A43" w:rsidP="00063A43">
      <w:pPr>
        <w:pStyle w:val="51"/>
        <w:shd w:val="clear" w:color="auto" w:fill="auto"/>
        <w:tabs>
          <w:tab w:val="left" w:pos="598"/>
        </w:tabs>
        <w:spacing w:line="326" w:lineRule="exact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D149B4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12A6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4712A6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712A6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4712A6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063A43" w:rsidRPr="004712A6" w:rsidTr="004712A6">
        <w:trPr>
          <w:trHeight w:val="546"/>
        </w:trPr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eastAsia="Calibri" w:hAnsi="Times New Roman"/>
                <w:color w:val="000000"/>
                <w:shd w:val="clear" w:color="auto" w:fill="FFFFFF"/>
                <w:lang w:eastAsia="en-US"/>
              </w:rPr>
              <w:t>Составлять и обрабатывать первичные учетные документы о фактах хозяйственной жизни экономического субъекта.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063A43" w:rsidRPr="004712A6" w:rsidRDefault="004712A6" w:rsidP="004712A6">
            <w:pPr>
              <w:widowControl w:val="0"/>
              <w:spacing w:after="0" w:line="274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712A6">
              <w:rPr>
                <w:rFonts w:ascii="Times New Roman" w:eastAsia="Calibri" w:hAnsi="Times New Roman"/>
                <w:color w:val="000000"/>
                <w:shd w:val="clear" w:color="auto" w:fill="FFFFFF"/>
                <w:lang w:eastAsia="en-US"/>
              </w:rPr>
              <w:t>Применять рабочий план счетов бухгалтерского учета организации.</w:t>
            </w:r>
          </w:p>
        </w:tc>
      </w:tr>
      <w:tr w:rsidR="00063A43" w:rsidRPr="004712A6" w:rsidTr="004712A6">
        <w:tc>
          <w:tcPr>
            <w:tcW w:w="9345" w:type="dxa"/>
            <w:gridSpan w:val="2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2A6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63A43" w:rsidRPr="004712A6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063A43" w:rsidRPr="004712A6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063A43" w:rsidRPr="00291029" w:rsidTr="004712A6">
        <w:tc>
          <w:tcPr>
            <w:tcW w:w="1589" w:type="dxa"/>
          </w:tcPr>
          <w:p w:rsidR="00063A43" w:rsidRPr="004712A6" w:rsidRDefault="00063A43" w:rsidP="004712A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2A6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063A43" w:rsidRPr="00291029" w:rsidRDefault="00063A43" w:rsidP="004712A6">
            <w:pPr>
              <w:pStyle w:val="21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4712A6">
              <w:rPr>
                <w:rStyle w:val="211pt2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63A43" w:rsidRPr="00291029" w:rsidRDefault="00063A43" w:rsidP="00063A43">
      <w:pPr>
        <w:tabs>
          <w:tab w:val="left" w:pos="2160"/>
        </w:tabs>
        <w:rPr>
          <w:rFonts w:ascii="Times New Roman" w:hAnsi="Times New Roman"/>
          <w:sz w:val="28"/>
          <w:szCs w:val="28"/>
        </w:rPr>
      </w:pPr>
    </w:p>
    <w:p w:rsidR="00063A43" w:rsidRDefault="00063A43" w:rsidP="00063A43">
      <w:pPr>
        <w:tabs>
          <w:tab w:val="left" w:pos="2160"/>
        </w:tabs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>2.2. В результате освоения учебной дисциплины обучающийся должен знать и уметь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4276"/>
        <w:gridCol w:w="4031"/>
      </w:tblGrid>
      <w:tr w:rsidR="00D149B4" w:rsidRPr="00D149B4" w:rsidTr="004712A6">
        <w:trPr>
          <w:trHeight w:val="649"/>
        </w:trPr>
        <w:tc>
          <w:tcPr>
            <w:tcW w:w="660" w:type="pct"/>
            <w:hideMark/>
          </w:tcPr>
          <w:p w:rsidR="00D149B4" w:rsidRPr="00D149B4" w:rsidRDefault="00D149B4" w:rsidP="00D149B4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gramStart"/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ОК</w:t>
            </w:r>
            <w:proofErr w:type="gramEnd"/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,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2234" w:type="pct"/>
            <w:hideMark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106" w:type="pct"/>
            <w:hideMark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Знать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грамотно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D149B4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- правила оформления документов </w:t>
            </w:r>
            <w:r w:rsidRPr="00D149B4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>и построения устных сообщений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1.4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рабочий план счетов бухгалтерского учета организации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сущность плана счетов бухгалтерского учета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финансово-хозяйственной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деятельности организаций;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инструкцию по применению плана счетов бухгалтерского учета;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</w:tr>
      <w:tr w:rsidR="00D149B4" w:rsidRPr="00D149B4" w:rsidTr="004712A6">
        <w:trPr>
          <w:trHeight w:val="212"/>
        </w:trPr>
        <w:tc>
          <w:tcPr>
            <w:tcW w:w="660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1.5</w:t>
            </w:r>
          </w:p>
        </w:tc>
        <w:tc>
          <w:tcPr>
            <w:tcW w:w="2234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вести регистрацию и накопление </w:t>
            </w: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данных посредством двойной записи, по простой системе;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составлять бухгалтерские записи в соответствии с рабочим планом счетов экономического субъекта; 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сопоставлять данные аналитического учета с оборотами и остатками по счетам синтетического учета на последний календарный день каждого месяца;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готовить справки, ответы на запросы, содержащие информацию, формируемую в системе бухгалтерского учета;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обеспечивать сохранность регистров бухгалтерского учета до передачи их в архив;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исправлять ошибки, допущенные при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2106" w:type="pct"/>
          </w:tcPr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законодательство Российской </w:t>
            </w: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практика применения законодательства Российской Федерации по </w:t>
            </w:r>
            <w:proofErr w:type="gramStart"/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бухгалтерскому</w:t>
            </w:r>
            <w:proofErr w:type="gramEnd"/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учету;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D149B4" w:rsidRPr="00D149B4" w:rsidRDefault="00D149B4" w:rsidP="00D149B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49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</w:tr>
    </w:tbl>
    <w:p w:rsidR="00D149B4" w:rsidRDefault="00D149B4" w:rsidP="00063A43">
      <w:pPr>
        <w:tabs>
          <w:tab w:val="left" w:pos="2160"/>
        </w:tabs>
        <w:rPr>
          <w:rFonts w:ascii="Times New Roman" w:hAnsi="Times New Roman"/>
          <w:b/>
          <w:sz w:val="28"/>
          <w:szCs w:val="28"/>
        </w:rPr>
      </w:pPr>
    </w:p>
    <w:p w:rsidR="00063A43" w:rsidRPr="004712A6" w:rsidRDefault="00063A43" w:rsidP="004712A6">
      <w:pPr>
        <w:pStyle w:val="210"/>
        <w:keepNext/>
        <w:keepLines/>
        <w:numPr>
          <w:ilvl w:val="1"/>
          <w:numId w:val="21"/>
        </w:numPr>
        <w:shd w:val="clear" w:color="auto" w:fill="auto"/>
        <w:tabs>
          <w:tab w:val="left" w:pos="643"/>
        </w:tabs>
        <w:spacing w:before="230" w:after="0" w:line="322" w:lineRule="exact"/>
        <w:jc w:val="both"/>
        <w:rPr>
          <w:b w:val="0"/>
        </w:rPr>
      </w:pPr>
      <w:bookmarkStart w:id="4" w:name="bookmark5"/>
      <w:r w:rsidRPr="004712A6">
        <w:rPr>
          <w:rStyle w:val="23"/>
          <w:b/>
        </w:rPr>
        <w:t>Количество часов на освоение рабочей программы учебной дисциплины:</w:t>
      </w:r>
      <w:bookmarkEnd w:id="4"/>
    </w:p>
    <w:p w:rsidR="00063A43" w:rsidRPr="004712A6" w:rsidRDefault="00063A43" w:rsidP="00063A43">
      <w:pPr>
        <w:pStyle w:val="21"/>
        <w:shd w:val="clear" w:color="auto" w:fill="auto"/>
        <w:spacing w:after="0"/>
        <w:jc w:val="left"/>
        <w:rPr>
          <w:sz w:val="24"/>
          <w:szCs w:val="24"/>
        </w:rPr>
      </w:pPr>
      <w:r w:rsidRPr="004712A6">
        <w:rPr>
          <w:rStyle w:val="20"/>
          <w:sz w:val="24"/>
          <w:szCs w:val="24"/>
        </w:rPr>
        <w:t xml:space="preserve">Максимальной учебной нагрузки обучающегося </w:t>
      </w:r>
      <w:r w:rsidR="00D149B4" w:rsidRPr="004712A6">
        <w:rPr>
          <w:rStyle w:val="20"/>
          <w:sz w:val="24"/>
          <w:szCs w:val="24"/>
        </w:rPr>
        <w:t xml:space="preserve"> 64 </w:t>
      </w:r>
      <w:r w:rsidRPr="004712A6">
        <w:rPr>
          <w:rStyle w:val="20"/>
          <w:sz w:val="24"/>
          <w:szCs w:val="24"/>
        </w:rPr>
        <w:t xml:space="preserve">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 xml:space="preserve">, в том числе: </w:t>
      </w:r>
      <w:r w:rsidR="004712A6">
        <w:rPr>
          <w:rStyle w:val="20"/>
          <w:sz w:val="24"/>
          <w:szCs w:val="24"/>
        </w:rPr>
        <w:br/>
      </w:r>
      <w:r w:rsidRPr="004712A6">
        <w:rPr>
          <w:rStyle w:val="20"/>
          <w:sz w:val="24"/>
          <w:szCs w:val="24"/>
        </w:rPr>
        <w:t xml:space="preserve">Обязательной аудиторной учебной нагрузки обучающегося – </w:t>
      </w:r>
      <w:r w:rsidR="00D149B4" w:rsidRPr="004712A6">
        <w:rPr>
          <w:rStyle w:val="20"/>
          <w:sz w:val="24"/>
          <w:szCs w:val="24"/>
        </w:rPr>
        <w:t>6</w:t>
      </w:r>
      <w:r w:rsidRPr="004712A6">
        <w:rPr>
          <w:rStyle w:val="20"/>
          <w:sz w:val="24"/>
          <w:szCs w:val="24"/>
        </w:rPr>
        <w:t>2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 xml:space="preserve">, </w:t>
      </w:r>
      <w:r w:rsidR="004712A6">
        <w:rPr>
          <w:rStyle w:val="20"/>
          <w:sz w:val="24"/>
          <w:szCs w:val="24"/>
        </w:rPr>
        <w:br/>
      </w:r>
      <w:r w:rsidRPr="004712A6">
        <w:rPr>
          <w:rStyle w:val="20"/>
          <w:sz w:val="24"/>
          <w:szCs w:val="24"/>
        </w:rPr>
        <w:t xml:space="preserve">Самостоятельной работы обучающегося – </w:t>
      </w:r>
      <w:r w:rsidR="00D149B4" w:rsidRPr="004712A6">
        <w:rPr>
          <w:rStyle w:val="20"/>
          <w:sz w:val="24"/>
          <w:szCs w:val="24"/>
        </w:rPr>
        <w:t xml:space="preserve">2 </w:t>
      </w:r>
      <w:r w:rsidRPr="004712A6">
        <w:rPr>
          <w:rStyle w:val="20"/>
          <w:sz w:val="24"/>
          <w:szCs w:val="24"/>
        </w:rPr>
        <w:t xml:space="preserve"> час</w:t>
      </w:r>
      <w:r w:rsidR="00D149B4" w:rsidRPr="004712A6">
        <w:rPr>
          <w:rStyle w:val="20"/>
          <w:sz w:val="24"/>
          <w:szCs w:val="24"/>
        </w:rPr>
        <w:t>а</w:t>
      </w:r>
      <w:r w:rsidRPr="004712A6">
        <w:rPr>
          <w:rStyle w:val="20"/>
          <w:sz w:val="24"/>
          <w:szCs w:val="24"/>
        </w:rPr>
        <w:t>.</w:t>
      </w:r>
    </w:p>
    <w:p w:rsidR="00063A43" w:rsidRPr="00291029" w:rsidRDefault="00063A43" w:rsidP="00063A43">
      <w:pPr>
        <w:pStyle w:val="51"/>
        <w:numPr>
          <w:ilvl w:val="0"/>
          <w:numId w:val="7"/>
        </w:numPr>
        <w:shd w:val="clear" w:color="auto" w:fill="auto"/>
        <w:tabs>
          <w:tab w:val="left" w:pos="987"/>
        </w:tabs>
        <w:spacing w:line="643" w:lineRule="exact"/>
      </w:pPr>
      <w:r w:rsidRPr="00291029">
        <w:rPr>
          <w:rStyle w:val="50"/>
          <w:b/>
          <w:bCs/>
        </w:rPr>
        <w:t>СТРУКТУРА И СОДЕРЖАНИЕ УЧЕБНОЙ ДИСЦИПЛИНЫ</w:t>
      </w:r>
    </w:p>
    <w:p w:rsidR="00063A43" w:rsidRPr="00291029" w:rsidRDefault="00063A43" w:rsidP="00063A43">
      <w:pPr>
        <w:pStyle w:val="51"/>
        <w:numPr>
          <w:ilvl w:val="1"/>
          <w:numId w:val="7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Вид учебной работы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Объем в часах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063A43" w:rsidRPr="00291029" w:rsidTr="004712A6">
        <w:tc>
          <w:tcPr>
            <w:tcW w:w="6516" w:type="dxa"/>
            <w:vAlign w:val="center"/>
          </w:tcPr>
          <w:p w:rsidR="00063A43" w:rsidRPr="00291029" w:rsidRDefault="00063A43" w:rsidP="004712A6">
            <w:pPr>
              <w:pStyle w:val="21"/>
              <w:shd w:val="clear" w:color="auto" w:fill="auto"/>
              <w:spacing w:after="0" w:line="240" w:lineRule="exact"/>
              <w:jc w:val="left"/>
            </w:pPr>
            <w:r w:rsidRPr="00291029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74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В т.ч.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Теоретическое обучение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30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Практические занятия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32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Самостоятельная работа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2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 xml:space="preserve">Консультация </w:t>
            </w:r>
          </w:p>
        </w:tc>
        <w:tc>
          <w:tcPr>
            <w:tcW w:w="2829" w:type="dxa"/>
          </w:tcPr>
          <w:p w:rsidR="00063A43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4</w:t>
            </w:r>
          </w:p>
        </w:tc>
      </w:tr>
      <w:tr w:rsidR="00063A43" w:rsidRPr="00291029" w:rsidTr="004712A6">
        <w:tc>
          <w:tcPr>
            <w:tcW w:w="6516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Промежуточная аттестация (экзамен)</w:t>
            </w:r>
          </w:p>
        </w:tc>
        <w:tc>
          <w:tcPr>
            <w:tcW w:w="2829" w:type="dxa"/>
          </w:tcPr>
          <w:p w:rsidR="00063A43" w:rsidRPr="00291029" w:rsidRDefault="00063A43" w:rsidP="004712A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50"/>
                <w:bCs/>
                <w:sz w:val="24"/>
                <w:szCs w:val="24"/>
                <w:shd w:val="clear" w:color="auto" w:fill="auto"/>
              </w:rPr>
              <w:t>6</w:t>
            </w:r>
          </w:p>
        </w:tc>
      </w:tr>
    </w:tbl>
    <w:p w:rsidR="00063A43" w:rsidRDefault="00063A43" w:rsidP="00063A43"/>
    <w:p w:rsidR="00063A43" w:rsidRDefault="00063A43" w:rsidP="00063A43">
      <w:pPr>
        <w:sectPr w:rsidR="00063A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3A43" w:rsidRDefault="00063A43" w:rsidP="00063A43">
      <w:pPr>
        <w:pStyle w:val="1"/>
        <w:numPr>
          <w:ilvl w:val="1"/>
          <w:numId w:val="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rPr>
          <w:rFonts w:ascii="Times New Roman" w:hAnsi="Times New Roman"/>
          <w:sz w:val="24"/>
          <w:szCs w:val="24"/>
        </w:rPr>
      </w:pPr>
      <w:r w:rsidRPr="00291029">
        <w:rPr>
          <w:rFonts w:ascii="Times New Roman" w:hAnsi="Times New Roman"/>
          <w:sz w:val="24"/>
          <w:szCs w:val="24"/>
        </w:rPr>
        <w:lastRenderedPageBreak/>
        <w:t>Тематический план и содержание учебной дисциплины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029">
        <w:rPr>
          <w:rFonts w:ascii="Times New Roman" w:hAnsi="Times New Roman"/>
          <w:sz w:val="24"/>
          <w:szCs w:val="24"/>
        </w:rPr>
        <w:t>«Основы бухгалтерского учета»</w:t>
      </w:r>
    </w:p>
    <w:tbl>
      <w:tblPr>
        <w:tblStyle w:val="a5"/>
        <w:tblW w:w="15795" w:type="dxa"/>
        <w:tblLayout w:type="fixed"/>
        <w:tblLook w:val="04A0" w:firstRow="1" w:lastRow="0" w:firstColumn="1" w:lastColumn="0" w:noHBand="0" w:noVBand="1"/>
      </w:tblPr>
      <w:tblGrid>
        <w:gridCol w:w="3256"/>
        <w:gridCol w:w="7654"/>
        <w:gridCol w:w="1134"/>
        <w:gridCol w:w="1276"/>
        <w:gridCol w:w="2475"/>
      </w:tblGrid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практические работы, самостоятельная работа обучающихся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3A43" w:rsidRPr="00291029" w:rsidRDefault="00063A43" w:rsidP="00D149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УЧЕТ. ЕГО ОБЪЕКТЫ И ЗАДАЧИ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Хозяйственный учет и его сущность. Объекты, основные задачи и методы бухгалтерского учета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D149B4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9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D149B4" w:rsidP="00D149B4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="00063A43"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3A43" w:rsidRPr="00291029" w:rsidRDefault="00063A43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D149B4"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 w:rsidR="00D149B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063A43" w:rsidRPr="00291029" w:rsidRDefault="00063A43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1.Хозяйственный учет, его сущность и значение. </w:t>
            </w:r>
          </w:p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предмета, объекта  бухучета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. Классификация сре</w:t>
            </w:r>
            <w:proofErr w:type="gramStart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дств пр</w:t>
            </w:r>
            <w:proofErr w:type="gramEnd"/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едприятия по их видам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(составу)  и сферам размещения и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источникам их формирования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30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3.</w:t>
            </w:r>
            <w:r w:rsidRPr="000A2FE8">
              <w:rPr>
                <w:rFonts w:ascii="Times New Roman" w:hAnsi="Times New Roman"/>
                <w:bCs/>
              </w:rPr>
              <w:t>Общая характеристика метода бухгалтерского учета.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55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</w:p>
          <w:p w:rsidR="00063A43" w:rsidRPr="001F1D8A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Группировка объектов бухгалтерского учета  по составу и размещению</w:t>
            </w:r>
          </w:p>
        </w:tc>
        <w:tc>
          <w:tcPr>
            <w:tcW w:w="1134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84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063A43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Группировка объектов бухгалтерского учета   по источникам формирования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24396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439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1F44">
              <w:rPr>
                <w:rFonts w:ascii="Times New Roman" w:hAnsi="Times New Roman"/>
                <w:bCs/>
              </w:rPr>
              <w:t>История возникновения бухгалтерского учета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БАЛАНС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Тема 2.1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Балансовый метод отражения информации.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Виды  балансов</w:t>
            </w:r>
          </w:p>
          <w:p w:rsidR="00063A43" w:rsidRPr="00291029" w:rsidRDefault="00063A43" w:rsidP="004712A6">
            <w:pPr>
              <w:tabs>
                <w:tab w:val="left" w:pos="79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9B4" w:rsidRPr="00291029" w:rsidTr="004712A6">
        <w:trPr>
          <w:trHeight w:val="553"/>
        </w:trPr>
        <w:tc>
          <w:tcPr>
            <w:tcW w:w="325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D149B4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1.Бухгалтерский баланс и его сущность. </w:t>
            </w:r>
          </w:p>
          <w:p w:rsidR="00D149B4" w:rsidRPr="00833CDC" w:rsidRDefault="00D149B4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Виды бухгалтерских балансов.</w:t>
            </w:r>
          </w:p>
        </w:tc>
        <w:tc>
          <w:tcPr>
            <w:tcW w:w="1134" w:type="dxa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2.Типы хозяйственных операций и их влияние на изменения в балансе.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63A43" w:rsidRPr="00291029" w:rsidRDefault="00063A43" w:rsidP="004712A6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Составление бухгалтерского баланса</w:t>
            </w:r>
          </w:p>
        </w:tc>
        <w:tc>
          <w:tcPr>
            <w:tcW w:w="1134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60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Определение типов хозяйственных операций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0910" w:type="dxa"/>
            <w:gridSpan w:val="2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СЧЕТА И ДВОЙНАЯ ЗАПИСЬ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Тема 3.1</w:t>
            </w: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Счета бухгалтерского учета.</w:t>
            </w:r>
          </w:p>
          <w:p w:rsidR="00063A43" w:rsidRPr="00291029" w:rsidRDefault="00063A43" w:rsidP="00471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Двойная запись операций на счетах</w:t>
            </w: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9B4" w:rsidRPr="00291029" w:rsidTr="004712A6">
        <w:tc>
          <w:tcPr>
            <w:tcW w:w="3256" w:type="dxa"/>
            <w:vMerge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1.Счета бухгалтерского учета. Понятие о счетах. Счета активные, пассивные, активно - пассивные.</w:t>
            </w:r>
          </w:p>
        </w:tc>
        <w:tc>
          <w:tcPr>
            <w:tcW w:w="1134" w:type="dxa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2.Классификация счетов по структуре и назначению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3.Сущность и значение двойной записи. Бухгалтерская проводка.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4.План счетов бухгалтерского 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5.Понятие и характеристика синтетических и аналитических счетов </w:t>
            </w:r>
          </w:p>
        </w:tc>
        <w:tc>
          <w:tcPr>
            <w:tcW w:w="1134" w:type="dxa"/>
            <w:vMerge w:val="restart"/>
          </w:tcPr>
          <w:p w:rsidR="00063A43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149B4" w:rsidRPr="00291029" w:rsidRDefault="00063A43" w:rsidP="00D149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6.Оборотно –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альдовая (оборотная) ведомость синтетического учета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52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7.Оборотные ведомости аналитического учета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285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6F29CD">
              <w:rPr>
                <w:rFonts w:ascii="Times New Roman" w:hAnsi="Times New Roman"/>
              </w:rPr>
              <w:t xml:space="preserve">Нормативное  регулирование бухгалтерского учета в РФ. 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24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6F29CD">
              <w:rPr>
                <w:rFonts w:ascii="Times New Roman" w:hAnsi="Times New Roman"/>
              </w:rPr>
              <w:t>Организация бухгалтерского учета в организациях. Права и обязанности главного бухгалтера и работников бухгалтерии.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D149B4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063A43" w:rsidRPr="00291029" w:rsidRDefault="00063A43" w:rsidP="004712A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Отражение хозяйственных операций на  активных и пассивных 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063A43" w:rsidRPr="006104B9" w:rsidRDefault="00063A43" w:rsidP="00D14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4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Отражение хозяйственной операции методом двойной записи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/>
                <w:bCs/>
              </w:rPr>
              <w:t>Составление бухгалтерских проводок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 w:val="restart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Обобщение записей на счетах аналитического учета</w:t>
            </w:r>
          </w:p>
          <w:p w:rsidR="00063A43" w:rsidRPr="00BE6263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№10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Cs/>
              </w:rPr>
              <w:t xml:space="preserve">Обобщение записей на счетах </w:t>
            </w:r>
            <w:r>
              <w:rPr>
                <w:rFonts w:ascii="Times New Roman" w:hAnsi="Times New Roman"/>
                <w:bCs/>
              </w:rPr>
              <w:t>синтетического</w:t>
            </w:r>
            <w:r w:rsidRPr="006F29CD">
              <w:rPr>
                <w:rFonts w:ascii="Times New Roman" w:hAnsi="Times New Roman"/>
                <w:bCs/>
              </w:rPr>
              <w:t xml:space="preserve"> учета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№11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Составление оборотно - сальдовой ведомости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№12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Составление оборотной ведомости по аналитическим счетам</w:t>
            </w:r>
          </w:p>
        </w:tc>
        <w:tc>
          <w:tcPr>
            <w:tcW w:w="1134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1081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№13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Отражение взаимосвязи между бухгалтерским балансом и счетами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№14</w:t>
            </w:r>
          </w:p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9CD">
              <w:rPr>
                <w:rFonts w:ascii="Times New Roman" w:hAnsi="Times New Roman"/>
              </w:rPr>
              <w:t>Нормативное  регулирование бухгалтерского учета в РФ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15795" w:type="dxa"/>
            <w:gridSpan w:val="5"/>
          </w:tcPr>
          <w:p w:rsidR="00063A43" w:rsidRPr="00291029" w:rsidRDefault="00063A43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</w:t>
            </w: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УЧЕТНОЙ ИНФОРМАЦИИ</w:t>
            </w:r>
          </w:p>
        </w:tc>
      </w:tr>
      <w:tr w:rsidR="00D149B4" w:rsidRPr="00291029" w:rsidTr="004712A6">
        <w:trPr>
          <w:trHeight w:val="286"/>
        </w:trPr>
        <w:tc>
          <w:tcPr>
            <w:tcW w:w="3256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49B4" w:rsidRDefault="00D149B4" w:rsidP="004712A6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Тема 4</w:t>
            </w:r>
            <w:r w:rsidRPr="00291029">
              <w:rPr>
                <w:rFonts w:ascii="Times New Roman" w:hAnsi="Times New Roman"/>
                <w:bCs/>
              </w:rPr>
              <w:t>.1.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</w:rPr>
              <w:t>Учетные регистры и способы  исправления ошибок в них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49B4" w:rsidRPr="007A1B07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B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  <w:tcBorders>
              <w:bottom w:val="single" w:sz="4" w:space="0" w:color="auto"/>
            </w:tcBorders>
          </w:tcPr>
          <w:p w:rsidR="00D149B4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149B4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Pr="00291029">
              <w:rPr>
                <w:rFonts w:ascii="Times New Roman" w:hAnsi="Times New Roman"/>
                <w:sz w:val="24"/>
                <w:szCs w:val="24"/>
              </w:rPr>
              <w:t>-ПК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49B4" w:rsidRPr="00291029" w:rsidRDefault="00D149B4" w:rsidP="00471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29102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291029">
              <w:rPr>
                <w:rFonts w:ascii="Times New Roman" w:hAnsi="Times New Roman"/>
                <w:sz w:val="24"/>
                <w:szCs w:val="24"/>
              </w:rPr>
              <w:t>, 10,13,35,36</w:t>
            </w:r>
          </w:p>
          <w:p w:rsidR="00D149B4" w:rsidRPr="00291029" w:rsidRDefault="00D149B4" w:rsidP="004712A6">
            <w:pPr>
              <w:tabs>
                <w:tab w:val="center" w:pos="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1.Сущность, значение и классификация документов. Документооборот в бухгалтерском учете.</w:t>
            </w:r>
            <w:r w:rsidRPr="006104B9">
              <w:rPr>
                <w:rFonts w:ascii="Times New Roman" w:hAnsi="Times New Roman"/>
                <w:bCs/>
              </w:rPr>
              <w:t xml:space="preserve"> Понятие учетных регистров и правила</w:t>
            </w:r>
            <w:r>
              <w:rPr>
                <w:rFonts w:ascii="Times New Roman" w:hAnsi="Times New Roman"/>
                <w:bCs/>
              </w:rPr>
              <w:t xml:space="preserve"> исправления ошибок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</w:t>
            </w:r>
            <w:r w:rsidRPr="006104B9">
              <w:rPr>
                <w:rFonts w:ascii="Times New Roman" w:hAnsi="Times New Roman"/>
                <w:bCs/>
              </w:rPr>
              <w:t>.</w:t>
            </w:r>
            <w:proofErr w:type="gramEnd"/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579"/>
        </w:trPr>
        <w:tc>
          <w:tcPr>
            <w:tcW w:w="325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6104B9" w:rsidRDefault="00063A43" w:rsidP="004712A6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F29CD">
              <w:rPr>
                <w:rFonts w:ascii="Times New Roman" w:hAnsi="Times New Roman"/>
                <w:bCs/>
              </w:rPr>
              <w:t>Учетная политика организации. Основы формирования и раскрытия учетной политики организации</w:t>
            </w:r>
          </w:p>
        </w:tc>
        <w:tc>
          <w:tcPr>
            <w:tcW w:w="1134" w:type="dxa"/>
          </w:tcPr>
          <w:p w:rsidR="00063A43" w:rsidRPr="00291029" w:rsidRDefault="00D149B4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rPr>
          <w:trHeight w:val="971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№15</w:t>
            </w:r>
          </w:p>
          <w:p w:rsidR="00063A43" w:rsidRDefault="00063A43" w:rsidP="00D149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бухгалтерского учета.</w:t>
            </w:r>
            <w:r w:rsidR="00D149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 xml:space="preserve"> Заполнение ф. «Журнал-Главная»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063A43" w:rsidRDefault="00063A43" w:rsidP="004712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Шахматная ведомость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63A43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bottom w:val="single" w:sz="4" w:space="0" w:color="auto"/>
            </w:tcBorders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Экзамен 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A43" w:rsidRPr="00291029" w:rsidTr="004712A6">
        <w:tc>
          <w:tcPr>
            <w:tcW w:w="325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3A43" w:rsidRPr="00291029" w:rsidRDefault="00063A43" w:rsidP="004712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063A43" w:rsidRPr="00291029" w:rsidRDefault="00063A43" w:rsidP="00471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3A43" w:rsidRDefault="00063A43" w:rsidP="00063A43">
      <w:pPr>
        <w:sectPr w:rsidR="00063A43" w:rsidSect="004712A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63A43" w:rsidRDefault="00063A43" w:rsidP="00063A43">
      <w:pPr>
        <w:pStyle w:val="a6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4255BF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063A43" w:rsidRPr="004255BF" w:rsidRDefault="00063A43" w:rsidP="00063A43">
      <w:pPr>
        <w:pStyle w:val="a6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063A43" w:rsidRPr="004255BF" w:rsidRDefault="00063A43" w:rsidP="00063A43">
      <w:pPr>
        <w:pStyle w:val="a6"/>
        <w:numPr>
          <w:ilvl w:val="1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4255BF">
        <w:rPr>
          <w:rFonts w:ascii="Times New Roman" w:hAnsi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063A43" w:rsidRPr="00D149B4" w:rsidRDefault="00063A43" w:rsidP="00063A43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063A43" w:rsidRPr="00D149B4" w:rsidRDefault="00063A43" w:rsidP="00063A43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D149B4">
        <w:rPr>
          <w:rFonts w:ascii="Times New Roman" w:hAnsi="Times New Roman"/>
          <w:bCs/>
          <w:sz w:val="24"/>
          <w:szCs w:val="24"/>
          <w:u w:val="single"/>
        </w:rPr>
        <w:t>Бухгалтерского учета, анализа  и аудита</w:t>
      </w:r>
      <w:r w:rsidRPr="00D149B4">
        <w:rPr>
          <w:rFonts w:ascii="Times New Roman" w:hAnsi="Times New Roman"/>
          <w:sz w:val="24"/>
          <w:szCs w:val="24"/>
          <w:u w:val="single"/>
        </w:rPr>
        <w:tab/>
      </w:r>
    </w:p>
    <w:p w:rsidR="00063A43" w:rsidRPr="00D149B4" w:rsidRDefault="00063A43" w:rsidP="00063A43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D149B4">
        <w:rPr>
          <w:color w:val="auto"/>
        </w:rPr>
        <w:t>Оборудование учебного кабинета и рабочих мест кабинета «</w:t>
      </w:r>
      <w:r w:rsidRPr="00D149B4">
        <w:rPr>
          <w:bCs/>
          <w:color w:val="auto"/>
        </w:rPr>
        <w:t>Бухгалтерского учета, анализа  и аудита»</w:t>
      </w:r>
      <w:r w:rsidRPr="00D149B4">
        <w:rPr>
          <w:color w:val="auto"/>
        </w:rPr>
        <w:t xml:space="preserve">: 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стол, компьютер (</w:t>
      </w:r>
      <w:r w:rsidRPr="00D149B4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D149B4">
        <w:rPr>
          <w:rFonts w:ascii="Times New Roman" w:hAnsi="Times New Roman"/>
          <w:sz w:val="24"/>
          <w:szCs w:val="24"/>
        </w:rPr>
        <w:t>);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плана счетов;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063A43" w:rsidRPr="00D149B4" w:rsidRDefault="00063A43" w:rsidP="00063A43">
      <w:pPr>
        <w:widowControl w:val="0"/>
        <w:numPr>
          <w:ilvl w:val="0"/>
          <w:numId w:val="15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5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063A43" w:rsidRPr="00D149B4" w:rsidRDefault="00063A43" w:rsidP="00063A43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D149B4">
        <w:rPr>
          <w:color w:val="auto"/>
        </w:rPr>
        <w:t xml:space="preserve">Оборудование лаборатории и рабочих мест лаборатории «Информационные технологии </w:t>
      </w:r>
      <w:proofErr w:type="gramStart"/>
      <w:r w:rsidRPr="00D149B4">
        <w:rPr>
          <w:color w:val="auto"/>
        </w:rPr>
        <w:t>в</w:t>
      </w:r>
      <w:proofErr w:type="gramEnd"/>
      <w:r w:rsidRPr="00D149B4">
        <w:rPr>
          <w:color w:val="auto"/>
        </w:rPr>
        <w:t xml:space="preserve"> профессиональной деятельности: 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компьютеры, принтер;  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проектор; 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D149B4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D149B4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D149B4">
        <w:rPr>
          <w:rFonts w:ascii="Times New Roman" w:hAnsi="Times New Roman"/>
          <w:bCs/>
          <w:sz w:val="24"/>
          <w:szCs w:val="24"/>
        </w:rPr>
        <w:t xml:space="preserve">, </w:t>
      </w:r>
      <w:r w:rsidRPr="00D149B4">
        <w:rPr>
          <w:rFonts w:ascii="Times New Roman" w:hAnsi="Times New Roman"/>
          <w:bCs/>
          <w:sz w:val="24"/>
          <w:szCs w:val="24"/>
          <w:lang w:val="en-US"/>
        </w:rPr>
        <w:t>InternetExplorer</w:t>
      </w:r>
      <w:r w:rsidRPr="00D149B4">
        <w:rPr>
          <w:rFonts w:ascii="Times New Roman" w:hAnsi="Times New Roman"/>
          <w:bCs/>
          <w:sz w:val="24"/>
          <w:szCs w:val="24"/>
        </w:rPr>
        <w:t>;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063A43" w:rsidRPr="00D149B4" w:rsidRDefault="00063A43" w:rsidP="00063A43">
      <w:pPr>
        <w:pStyle w:val="Default"/>
        <w:widowControl w:val="0"/>
        <w:numPr>
          <w:ilvl w:val="0"/>
          <w:numId w:val="16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D149B4">
        <w:rPr>
          <w:color w:val="auto"/>
        </w:rPr>
        <w:t xml:space="preserve">комплект учебно-методической документации, 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калькулятор;</w:t>
      </w:r>
    </w:p>
    <w:p w:rsidR="00063A43" w:rsidRPr="00D149B4" w:rsidRDefault="00063A43" w:rsidP="00063A43">
      <w:pPr>
        <w:pStyle w:val="a6"/>
        <w:widowControl w:val="0"/>
        <w:numPr>
          <w:ilvl w:val="0"/>
          <w:numId w:val="16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063A43" w:rsidRPr="00D149B4" w:rsidRDefault="00063A43" w:rsidP="00063A43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063A43" w:rsidRPr="00D149B4" w:rsidRDefault="00063A43" w:rsidP="00063A43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D149B4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49B4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D149B4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063A43" w:rsidRPr="00D149B4" w:rsidRDefault="00063A43" w:rsidP="00D149B4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D149B4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063A43" w:rsidRPr="00D149B4" w:rsidRDefault="00063A43" w:rsidP="00D149B4">
      <w:pPr>
        <w:pStyle w:val="a6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Гражданский кодекс Российской Федерации.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Налоговый кодекс Российской Федерации.</w:t>
      </w:r>
    </w:p>
    <w:p w:rsidR="00063A43" w:rsidRPr="00D149B4" w:rsidRDefault="00063A43" w:rsidP="00D149B4">
      <w:pPr>
        <w:pStyle w:val="21"/>
        <w:numPr>
          <w:ilvl w:val="0"/>
          <w:numId w:val="17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149B4">
        <w:rPr>
          <w:rStyle w:val="2"/>
          <w:color w:val="000000"/>
          <w:sz w:val="24"/>
          <w:szCs w:val="24"/>
        </w:rPr>
        <w:t>Трудовой кодекс Российской Федерации.</w:t>
      </w:r>
    </w:p>
    <w:p w:rsidR="00063A43" w:rsidRDefault="00063A43" w:rsidP="00D149B4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149B4" w:rsidRDefault="00D149B4" w:rsidP="00D149B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49B4" w:rsidRPr="00D149B4" w:rsidRDefault="00D149B4" w:rsidP="00D149B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Нормативная база: </w:t>
      </w:r>
    </w:p>
    <w:p w:rsidR="00D149B4" w:rsidRDefault="00063A43" w:rsidP="00D149B4">
      <w:pPr>
        <w:pStyle w:val="a6"/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lastRenderedPageBreak/>
        <w:t xml:space="preserve">ПБУ 1/2008 «Учетная политика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  <w:r w:rsidR="00D149B4" w:rsidRPr="00D149B4">
        <w:rPr>
          <w:rFonts w:ascii="Times New Roman" w:hAnsi="Times New Roman"/>
          <w:sz w:val="24"/>
          <w:szCs w:val="24"/>
        </w:rPr>
        <w:t>.</w:t>
      </w:r>
    </w:p>
    <w:p w:rsidR="00D149B4" w:rsidRPr="00D149B4" w:rsidRDefault="00063A43" w:rsidP="00D149B4">
      <w:pPr>
        <w:pStyle w:val="a6"/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2/2008 «Учет договоров строительного подряда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  <w:tab w:val="left" w:pos="6255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4/99 «Бухгалтерская отчетность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ФСБУ 5/2019  «Запасы» (с 2019г.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ФСБУ 6/2020 « Основные средства» (с 2020г.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8/2010 «Оценочные обязательства, условные обязательства и условные активы»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9/99 «Доходы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10/99 «Расходы организации»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 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11/2008 «Информация о связанных сторонах»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14.</w:t>
      </w:r>
      <w:r w:rsidRPr="00D149B4">
        <w:rPr>
          <w:rFonts w:ascii="Times New Roman" w:hAnsi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14/2022 « Нематериальные активы» (с 2022 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16/02 «Информация по прекращаемой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17/02 «Учет расходов на научно - </w:t>
      </w:r>
      <w:proofErr w:type="gramStart"/>
      <w:r w:rsidRPr="00D149B4">
        <w:rPr>
          <w:rFonts w:ascii="Times New Roman" w:hAnsi="Times New Roman"/>
          <w:sz w:val="24"/>
          <w:szCs w:val="24"/>
        </w:rPr>
        <w:t>исследовательские</w:t>
      </w:r>
      <w:proofErr w:type="gramEnd"/>
      <w:r w:rsidRPr="00D149B4">
        <w:rPr>
          <w:rFonts w:ascii="Times New Roman" w:hAnsi="Times New Roman"/>
          <w:sz w:val="24"/>
          <w:szCs w:val="24"/>
        </w:rPr>
        <w:t>, опытно - конструкторские и технологические работы»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20/03 «Информация об участии в совместной деятельности»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21/2008 «Изменения оценочных значений»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ПБУ 22/2010 «Исправление ошибок в бухгалтерском учете и отчетности» (с 19.06. 2017г. </w:t>
      </w:r>
      <w:proofErr w:type="gramStart"/>
      <w:r w:rsidRPr="00D149B4">
        <w:rPr>
          <w:rFonts w:ascii="Times New Roman" w:hAnsi="Times New Roman"/>
          <w:sz w:val="24"/>
          <w:szCs w:val="24"/>
        </w:rPr>
        <w:t>признан</w:t>
      </w:r>
      <w:proofErr w:type="gramEnd"/>
      <w:r w:rsidRPr="00D149B4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lastRenderedPageBreak/>
        <w:t>ПБУ 23/2011  «Отчет о движении денежных средств»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ФСБУ 25/2018 «Бухгалтерский учет аренды»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D149B4">
        <w:rPr>
          <w:rFonts w:ascii="Times New Roman" w:hAnsi="Times New Roman"/>
          <w:sz w:val="24"/>
          <w:szCs w:val="24"/>
        </w:rPr>
        <w:t>Изд</w:t>
      </w:r>
      <w:proofErr w:type="gramStart"/>
      <w:r w:rsidRPr="00D149B4">
        <w:rPr>
          <w:rFonts w:ascii="Times New Roman" w:hAnsi="Times New Roman"/>
          <w:sz w:val="24"/>
          <w:szCs w:val="24"/>
        </w:rPr>
        <w:t>.Р</w:t>
      </w:r>
      <w:proofErr w:type="gramEnd"/>
      <w:r w:rsidRPr="00D149B4">
        <w:rPr>
          <w:rFonts w:ascii="Times New Roman" w:hAnsi="Times New Roman"/>
          <w:sz w:val="24"/>
          <w:szCs w:val="24"/>
        </w:rPr>
        <w:t>остов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н/ Д: Феникс, 2021.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практикум – </w:t>
      </w:r>
      <w:proofErr w:type="spellStart"/>
      <w:r w:rsidRPr="00D149B4">
        <w:rPr>
          <w:rFonts w:ascii="Times New Roman" w:hAnsi="Times New Roman"/>
          <w:sz w:val="24"/>
          <w:szCs w:val="24"/>
        </w:rPr>
        <w:t>Изд</w:t>
      </w:r>
      <w:proofErr w:type="gramStart"/>
      <w:r w:rsidRPr="00D149B4">
        <w:rPr>
          <w:rFonts w:ascii="Times New Roman" w:hAnsi="Times New Roman"/>
          <w:sz w:val="24"/>
          <w:szCs w:val="24"/>
        </w:rPr>
        <w:t>.Р</w:t>
      </w:r>
      <w:proofErr w:type="gramEnd"/>
      <w:r w:rsidRPr="00D149B4">
        <w:rPr>
          <w:rFonts w:ascii="Times New Roman" w:hAnsi="Times New Roman"/>
          <w:sz w:val="24"/>
          <w:szCs w:val="24"/>
        </w:rPr>
        <w:t>остов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н/ Д: Феникс, 2022.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49B4">
        <w:rPr>
          <w:rFonts w:ascii="Times New Roman" w:hAnsi="Times New Roman"/>
          <w:sz w:val="24"/>
          <w:szCs w:val="24"/>
        </w:rPr>
        <w:t>Блинова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У.Ю., Апанасенко Е.Н. Лабораторный практикум по бухгалтерскому учету. Учебное пособие. Кнорус  Москва 2022.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49B4">
        <w:rPr>
          <w:rFonts w:ascii="Times New Roman" w:hAnsi="Times New Roman"/>
          <w:sz w:val="24"/>
          <w:szCs w:val="24"/>
        </w:rPr>
        <w:t>Гартвич</w:t>
      </w:r>
      <w:proofErr w:type="spellEnd"/>
      <w:r w:rsidRPr="00D149B4">
        <w:rPr>
          <w:rFonts w:ascii="Times New Roman" w:hAnsi="Times New Roman"/>
          <w:sz w:val="24"/>
          <w:szCs w:val="24"/>
        </w:rPr>
        <w:t xml:space="preserve"> А.В. Бухгалтерский учет в схемах и таблицах. Ростов-на-Дону Феникс 2023.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Кондаков Н.П. Бухгалтерский учет. Учебное пособие. Москва ИНФРА-М 2021.</w:t>
      </w:r>
    </w:p>
    <w:p w:rsidR="00063A43" w:rsidRPr="00D149B4" w:rsidRDefault="00063A43" w:rsidP="00D149B4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2021.</w:t>
      </w:r>
    </w:p>
    <w:p w:rsidR="00063A43" w:rsidRPr="00D149B4" w:rsidRDefault="00063A43" w:rsidP="00063A43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49B4">
        <w:rPr>
          <w:rFonts w:ascii="Times New Roman" w:hAnsi="Times New Roman"/>
          <w:b/>
          <w:sz w:val="24"/>
          <w:szCs w:val="24"/>
        </w:rPr>
        <w:t>4.2.2. Электронные издания (электронные ресурсы)</w:t>
      </w:r>
    </w:p>
    <w:p w:rsidR="00063A43" w:rsidRPr="00D149B4" w:rsidRDefault="00063A43" w:rsidP="00063A43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63A43" w:rsidRPr="00D149B4" w:rsidRDefault="00063A43" w:rsidP="00063A43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D149B4">
        <w:rPr>
          <w:rFonts w:ascii="Times New Roman" w:hAnsi="Times New Roman"/>
          <w:sz w:val="24"/>
          <w:szCs w:val="24"/>
        </w:rPr>
        <w:sym w:font="Symbol" w:char="F02D"/>
      </w:r>
      <w:r w:rsidRPr="00D149B4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D149B4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063A43" w:rsidRPr="00D149B4" w:rsidRDefault="00063A43" w:rsidP="00063A43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149B4">
        <w:rPr>
          <w:rFonts w:ascii="Times New Roman" w:hAnsi="Times New Roman"/>
          <w:sz w:val="24"/>
          <w:szCs w:val="24"/>
        </w:rPr>
        <w:t xml:space="preserve">«Главбух» </w:t>
      </w:r>
      <w:r w:rsidRPr="00D149B4">
        <w:rPr>
          <w:rFonts w:ascii="Times New Roman" w:hAnsi="Times New Roman"/>
          <w:sz w:val="24"/>
          <w:szCs w:val="24"/>
        </w:rPr>
        <w:sym w:font="Symbol" w:char="F02D"/>
      </w:r>
      <w:r w:rsidRPr="00D149B4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063A43" w:rsidRPr="00D149B4" w:rsidRDefault="00063A43" w:rsidP="00063A43">
      <w:pPr>
        <w:pStyle w:val="a8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D149B4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D149B4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8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Profbuh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8.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9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proofErr w:type="spellStart"/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ipbr</w:t>
        </w:r>
        <w:proofErr w:type="spellEnd"/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org</w:t>
        </w:r>
      </w:hyperlink>
      <w:r w:rsidRPr="00D149B4">
        <w:rPr>
          <w:rFonts w:ascii="Times New Roman" w:hAnsi="Times New Roman"/>
          <w:kern w:val="36"/>
          <w:sz w:val="24"/>
          <w:szCs w:val="24"/>
        </w:rPr>
        <w:t>.</w:t>
      </w:r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0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gosfinansy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D149B4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D149B4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1" w:history="1"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www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buhsoft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</w:rPr>
          <w:t>.</w:t>
        </w:r>
        <w:r w:rsidRPr="00D149B4">
          <w:rPr>
            <w:rStyle w:val="ac"/>
            <w:rFonts w:ascii="Times New Roman" w:hAnsi="Times New Roman"/>
            <w:kern w:val="36"/>
            <w:sz w:val="24"/>
            <w:szCs w:val="24"/>
            <w:lang w:val="en-US"/>
          </w:rPr>
          <w:t>ru</w:t>
        </w:r>
      </w:hyperlink>
    </w:p>
    <w:p w:rsidR="00063A43" w:rsidRPr="00D149B4" w:rsidRDefault="00063A43" w:rsidP="00063A43">
      <w:pPr>
        <w:pStyle w:val="a8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149B4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D149B4">
        <w:rPr>
          <w:rFonts w:ascii="Times New Roman" w:hAnsi="Times New Roman"/>
          <w:kern w:val="36"/>
          <w:sz w:val="24"/>
          <w:szCs w:val="24"/>
        </w:rPr>
        <w:t>.</w:t>
      </w:r>
      <w:r w:rsidRPr="00D149B4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063A43" w:rsidRPr="00D149B4" w:rsidRDefault="00063A43" w:rsidP="00063A43">
      <w:pPr>
        <w:pStyle w:val="a8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</w:p>
    <w:p w:rsidR="00063A43" w:rsidRPr="00D149B4" w:rsidRDefault="00063A43" w:rsidP="00D149B4">
      <w:pPr>
        <w:pStyle w:val="a6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r w:rsidRPr="00D149B4">
        <w:rPr>
          <w:rFonts w:ascii="Times New Roman" w:hAnsi="Times New Roman"/>
          <w:b/>
          <w:bCs/>
          <w:sz w:val="24"/>
          <w:szCs w:val="24"/>
        </w:rPr>
        <w:t xml:space="preserve">4.2.3. Дополнительные источники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1</w:t>
      </w:r>
      <w:r w:rsidRPr="00D149B4">
        <w:rPr>
          <w:rFonts w:ascii="Times New Roman" w:hAnsi="Times New Roman"/>
          <w:bCs/>
          <w:i/>
          <w:sz w:val="24"/>
          <w:szCs w:val="24"/>
        </w:rPr>
        <w:t>.</w:t>
      </w:r>
      <w:r w:rsidRPr="00D149B4">
        <w:rPr>
          <w:rFonts w:ascii="Times New Roman" w:hAnsi="Times New Roman"/>
          <w:bCs/>
          <w:i/>
          <w:sz w:val="24"/>
          <w:szCs w:val="24"/>
        </w:rPr>
        <w:tab/>
      </w:r>
      <w:r w:rsidRPr="00D149B4">
        <w:rPr>
          <w:rFonts w:ascii="Times New Roman" w:hAnsi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2021.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2.</w:t>
      </w:r>
      <w:r w:rsidRPr="00D149B4">
        <w:rPr>
          <w:rFonts w:ascii="Times New Roman" w:hAnsi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2022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3.  Лебедева Е.М. Бухгалтерский учет: практикум: учеб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2022.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4.  Лебедева Е.М. Бухгалтерский учет: учеб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особие для студ. учреждений сред. проф. образования М.: Издательский центр «Академия», 2022. 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 xml:space="preserve">5.  Чая В. Т., </w:t>
      </w:r>
      <w:proofErr w:type="spellStart"/>
      <w:r w:rsidRPr="00D149B4">
        <w:rPr>
          <w:rFonts w:ascii="Times New Roman" w:hAnsi="Times New Roman"/>
          <w:bCs/>
          <w:sz w:val="24"/>
          <w:szCs w:val="24"/>
        </w:rPr>
        <w:t>Латыпова</w:t>
      </w:r>
      <w:proofErr w:type="spellEnd"/>
      <w:r w:rsidRPr="00D149B4">
        <w:rPr>
          <w:rFonts w:ascii="Times New Roman" w:hAnsi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КНОРУС, 2021</w:t>
      </w:r>
    </w:p>
    <w:p w:rsidR="00063A43" w:rsidRPr="00D149B4" w:rsidRDefault="00063A43" w:rsidP="00D149B4">
      <w:pPr>
        <w:pStyle w:val="a6"/>
        <w:tabs>
          <w:tab w:val="left" w:pos="284"/>
        </w:tabs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149B4">
        <w:rPr>
          <w:rFonts w:ascii="Times New Roman" w:hAnsi="Times New Roman"/>
          <w:bCs/>
          <w:sz w:val="24"/>
          <w:szCs w:val="24"/>
        </w:rPr>
        <w:t>6.  Чая В.Т. Бухгалтерский учет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учебное пособие.  М.</w:t>
      </w:r>
      <w:proofErr w:type="gramStart"/>
      <w:r w:rsidRPr="00D149B4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149B4">
        <w:rPr>
          <w:rFonts w:ascii="Times New Roman" w:hAnsi="Times New Roman"/>
          <w:bCs/>
          <w:sz w:val="24"/>
          <w:szCs w:val="24"/>
        </w:rPr>
        <w:t xml:space="preserve"> КНОРУС, 2022</w:t>
      </w:r>
    </w:p>
    <w:p w:rsidR="00063A43" w:rsidRPr="00D149B4" w:rsidRDefault="00063A43" w:rsidP="00D149B4">
      <w:pPr>
        <w:pStyle w:val="51"/>
        <w:shd w:val="clear" w:color="auto" w:fill="auto"/>
        <w:tabs>
          <w:tab w:val="left" w:pos="1227"/>
          <w:tab w:val="left" w:pos="4650"/>
        </w:tabs>
        <w:spacing w:line="322" w:lineRule="exact"/>
        <w:ind w:right="1000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063A43" w:rsidRPr="00D149B4" w:rsidRDefault="00063A43" w:rsidP="00D149B4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both"/>
        <w:rPr>
          <w:sz w:val="24"/>
          <w:szCs w:val="24"/>
        </w:rPr>
      </w:pPr>
    </w:p>
    <w:p w:rsidR="004712A6" w:rsidRPr="004712A6" w:rsidRDefault="004712A6" w:rsidP="004712A6">
      <w:pPr>
        <w:keepNext/>
        <w:spacing w:after="120" w:line="240" w:lineRule="auto"/>
        <w:jc w:val="center"/>
        <w:outlineLvl w:val="0"/>
        <w:rPr>
          <w:rFonts w:ascii="Times New Roman" w:eastAsia="Segoe UI" w:hAnsi="Times New Roman"/>
          <w:caps/>
          <w:kern w:val="32"/>
          <w:sz w:val="24"/>
          <w:szCs w:val="24"/>
          <w:lang w:eastAsia="x-none"/>
        </w:rPr>
      </w:pPr>
      <w: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5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. Контроль и оценка результатов </w:t>
      </w:r>
      <w:r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val="x-none" w:eastAsia="x-none"/>
        </w:rPr>
        <w:t xml:space="preserve">освоения </w:t>
      </w:r>
      <w:r w:rsidRPr="004712A6">
        <w:rPr>
          <w:rFonts w:ascii="Times New Roman" w:eastAsia="Segoe UI" w:hAnsi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660"/>
        <w:gridCol w:w="3284"/>
      </w:tblGrid>
      <w:tr w:rsidR="004712A6" w:rsidRPr="004712A6" w:rsidTr="004712A6">
        <w:tc>
          <w:tcPr>
            <w:tcW w:w="1750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13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537" w:type="pct"/>
            <w:vAlign w:val="center"/>
          </w:tcPr>
          <w:p w:rsidR="004712A6" w:rsidRPr="004712A6" w:rsidRDefault="004712A6" w:rsidP="004712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4712A6" w:rsidRPr="00AA4B4A" w:rsidTr="004712A6">
        <w:tc>
          <w:tcPr>
            <w:tcW w:w="5000" w:type="pct"/>
            <w:gridSpan w:val="3"/>
          </w:tcPr>
          <w:p w:rsidR="004712A6" w:rsidRPr="00AA4B4A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AA4B4A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Знает:</w:t>
            </w:r>
          </w:p>
        </w:tc>
      </w:tr>
      <w:tr w:rsidR="004712A6" w:rsidRPr="004712A6" w:rsidTr="004712A6">
        <w:tc>
          <w:tcPr>
            <w:tcW w:w="1750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- правила оформления документов и построения устных сообщений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- знает правила оформления документов и построения устных сообщений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Выполнение и защита </w:t>
            </w: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сущность плана счетов бухгалтерского учета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финансово-хозяйственной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деятельности организаций;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инструкцию по применению плана счетов бухгалтерского учета;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сущность плана счетов бухгалтерского учета финансово-хозяйственной деятельности организаций;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инструкцию по применению плана счетов бухгалтерского учета;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классификацию счетов бухгалтерского учета по экономическому содержанию, назначению и структуре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AA4B4A">
        <w:trPr>
          <w:trHeight w:val="281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практика применения законодательства Российской Федерации по бухгалтерскому учету;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законодательство Российской Федерации о бухгалтерском учете, налогах и сборах, архивном деле, социальном и медицинском страховании, пенсионном обеспечении, хранении и изъятии регистров бухгалтерского учета, гражданское, трудовое, таможенное законодательство Российской Федерации;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практику применения законодательства Российской Федерации по бухгалтерскому учету;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внутренние организационно-распорядительные документы экономического субъекта, регламентирующие особенности группировки информации, содержащейся в первичных учетных документах, хранения документов и защиты информации в экономическом субъекте;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знает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порядок составления сводных учетных документов в целях осуществления контроля и упорядочения обработки данных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 фактах хозяйственной жизни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Проведение фронтального опроса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AA4B4A" w:rsidTr="004712A6">
        <w:tc>
          <w:tcPr>
            <w:tcW w:w="5000" w:type="pct"/>
            <w:gridSpan w:val="3"/>
          </w:tcPr>
          <w:p w:rsidR="004712A6" w:rsidRPr="00AA4B4A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AA4B4A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Умеет: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грамотно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- умеет грамотно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 xml:space="preserve">излагать свои мысли </w:t>
            </w:r>
            <w:r w:rsidRPr="004712A6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55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рабочий план счетов бухгалтерского учета организации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умеет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4712A6">
              <w:rPr>
                <w:rFonts w:ascii="Times New Roman" w:eastAsia="Segoe UI" w:hAnsi="Times New Roman"/>
                <w:iCs/>
                <w:sz w:val="24"/>
                <w:szCs w:val="24"/>
                <w:lang w:eastAsia="en-US"/>
              </w:rPr>
              <w:t xml:space="preserve">умеет </w:t>
            </w: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применять рабочий план счетов бухгалтерского учета организации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4712A6" w:rsidRPr="004712A6" w:rsidTr="004712A6">
        <w:trPr>
          <w:trHeight w:val="896"/>
        </w:trPr>
        <w:tc>
          <w:tcPr>
            <w:tcW w:w="1750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вести регистрацию и накопление данных посредством двойной записи, по простой системе;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составлять бухгалтерские записи в соответствии с рабочим планом счетов экономического субъекта;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сопоставлять данные аналитического учета с оборотами и остатками по счетам синтетического учета на последний календарный день каждого месяца;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готовить справки, ответы на запросы, содержащие информацию, формируемую в системе бухгалтерского учета;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обеспечивать сохранность регистров бухгалтерского учета до передачи их в архив;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исправлять ошибки, допущенные при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1713" w:type="pct"/>
          </w:tcPr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вести регистрацию и накопление данных посредством двойной записи, по простой системе;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составлять бухгалтерские записи в соответствии с рабочим планом счетов экономического субъекта; 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сопоставлять данные аналитического учета с оборотами и остатками по счетам синтетического учета на последний календарный день каждого месяца;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готовить справки, ответы на запросы, содержащие информацию, формируемую в системе бухгалтерского учета;</w:t>
            </w:r>
          </w:p>
          <w:p w:rsidR="004712A6" w:rsidRPr="004712A6" w:rsidRDefault="004712A6" w:rsidP="004712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обеспечивать сохранность регистров бухгалтерского учета до передачи их в архив;</w:t>
            </w:r>
          </w:p>
          <w:p w:rsidR="004712A6" w:rsidRPr="004712A6" w:rsidRDefault="004712A6" w:rsidP="004712A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исправлять ошибки, допущенные при </w:t>
            </w:r>
            <w:proofErr w:type="gramStart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ведении</w:t>
            </w:r>
            <w:proofErr w:type="gramEnd"/>
            <w:r w:rsidRPr="00471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бухгалтерского учета, в соответствии с установленными правилами</w:t>
            </w:r>
          </w:p>
        </w:tc>
        <w:tc>
          <w:tcPr>
            <w:tcW w:w="1537" w:type="pct"/>
          </w:tcPr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4712A6" w:rsidRPr="004712A6" w:rsidRDefault="004712A6" w:rsidP="004712A6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4712A6" w:rsidRPr="004712A6" w:rsidRDefault="004712A6" w:rsidP="004712A6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4712A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</w:tbl>
    <w:p w:rsidR="00063A43" w:rsidRPr="00D149B4" w:rsidRDefault="00063A43" w:rsidP="00D149B4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both"/>
        <w:rPr>
          <w:sz w:val="24"/>
          <w:szCs w:val="24"/>
        </w:rPr>
      </w:pPr>
    </w:p>
    <w:p w:rsidR="00063A43" w:rsidRPr="004255BF" w:rsidRDefault="00063A43" w:rsidP="00063A43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both"/>
      </w:pPr>
    </w:p>
    <w:p w:rsidR="00063A43" w:rsidRDefault="00063A43" w:rsidP="00063A43">
      <w:pPr>
        <w:sectPr w:rsidR="00063A43" w:rsidSect="004712A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63A43" w:rsidRDefault="00063A43" w:rsidP="00063A43"/>
    <w:p w:rsidR="00497495" w:rsidRDefault="00497495"/>
    <w:sectPr w:rsidR="00497495" w:rsidSect="004712A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26" w:rsidRDefault="005A0326" w:rsidP="00063A43">
      <w:pPr>
        <w:spacing w:after="0" w:line="240" w:lineRule="auto"/>
      </w:pPr>
      <w:r>
        <w:separator/>
      </w:r>
    </w:p>
  </w:endnote>
  <w:endnote w:type="continuationSeparator" w:id="0">
    <w:p w:rsidR="005A0326" w:rsidRDefault="005A0326" w:rsidP="00063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26" w:rsidRDefault="005A0326" w:rsidP="00063A43">
      <w:pPr>
        <w:spacing w:after="0" w:line="240" w:lineRule="auto"/>
      </w:pPr>
      <w:r>
        <w:separator/>
      </w:r>
    </w:p>
  </w:footnote>
  <w:footnote w:type="continuationSeparator" w:id="0">
    <w:p w:rsidR="005A0326" w:rsidRDefault="005A0326" w:rsidP="00063A43">
      <w:pPr>
        <w:spacing w:after="0" w:line="240" w:lineRule="auto"/>
      </w:pPr>
      <w:r>
        <w:continuationSeparator/>
      </w:r>
    </w:p>
  </w:footnote>
  <w:footnote w:id="1">
    <w:p w:rsidR="004712A6" w:rsidRPr="00D73BB8" w:rsidRDefault="004712A6" w:rsidP="00063A43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09FA7751"/>
    <w:multiLevelType w:val="multilevel"/>
    <w:tmpl w:val="6BCAB2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1BF6CF1"/>
    <w:multiLevelType w:val="multilevel"/>
    <w:tmpl w:val="45EAAC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48257D7F"/>
    <w:multiLevelType w:val="hybridMultilevel"/>
    <w:tmpl w:val="5CC0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>
    <w:nsid w:val="70536AFE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1"/>
  </w:num>
  <w:num w:numId="5">
    <w:abstractNumId w:val="2"/>
  </w:num>
  <w:num w:numId="6">
    <w:abstractNumId w:val="17"/>
  </w:num>
  <w:num w:numId="7">
    <w:abstractNumId w:val="3"/>
  </w:num>
  <w:num w:numId="8">
    <w:abstractNumId w:val="20"/>
  </w:num>
  <w:num w:numId="9">
    <w:abstractNumId w:val="8"/>
  </w:num>
  <w:num w:numId="10">
    <w:abstractNumId w:val="6"/>
  </w:num>
  <w:num w:numId="11">
    <w:abstractNumId w:val="13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18"/>
  </w:num>
  <w:num w:numId="17">
    <w:abstractNumId w:val="7"/>
  </w:num>
  <w:num w:numId="18">
    <w:abstractNumId w:val="21"/>
  </w:num>
  <w:num w:numId="19">
    <w:abstractNumId w:val="16"/>
  </w:num>
  <w:num w:numId="20">
    <w:abstractNumId w:val="14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2F"/>
    <w:rsid w:val="00063A43"/>
    <w:rsid w:val="000F40CE"/>
    <w:rsid w:val="00231F53"/>
    <w:rsid w:val="0034779B"/>
    <w:rsid w:val="004712A6"/>
    <w:rsid w:val="00497495"/>
    <w:rsid w:val="004A5B2F"/>
    <w:rsid w:val="005A0326"/>
    <w:rsid w:val="008B1FF2"/>
    <w:rsid w:val="008C245D"/>
    <w:rsid w:val="00AA4B4A"/>
    <w:rsid w:val="00BF7A04"/>
    <w:rsid w:val="00C44640"/>
    <w:rsid w:val="00D1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A4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A4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63A4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63A4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2">
    <w:name w:val="Заголовок №2_"/>
    <w:basedOn w:val="a0"/>
    <w:link w:val="210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063A4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063A43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06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"/>
    <w:uiPriority w:val="99"/>
    <w:rsid w:val="00063A4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63A43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63A43"/>
    <w:rPr>
      <w:rFonts w:ascii="Calibri" w:eastAsia="Times New Roman" w:hAnsi="Calibri" w:cs="Times New Roman"/>
      <w:lang w:eastAsia="ru-RU"/>
    </w:rPr>
  </w:style>
  <w:style w:type="character" w:customStyle="1" w:styleId="212pt">
    <w:name w:val="Основной текст (2) + 12 pt"/>
    <w:aliases w:val="Полужирный8"/>
    <w:basedOn w:val="2"/>
    <w:uiPriority w:val="99"/>
    <w:rsid w:val="00063A4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8">
    <w:name w:val="No Spacing"/>
    <w:link w:val="a9"/>
    <w:uiPriority w:val="1"/>
    <w:qFormat/>
    <w:rsid w:val="00063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63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063A4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063A4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Hyperlink"/>
    <w:rsid w:val="00063A43"/>
    <w:rPr>
      <w:color w:val="000080"/>
      <w:u w:val="single"/>
    </w:rPr>
  </w:style>
  <w:style w:type="character" w:customStyle="1" w:styleId="b-serplistiteminfodomain">
    <w:name w:val="b-serp__list_item_info_domain"/>
    <w:rsid w:val="00063A43"/>
  </w:style>
  <w:style w:type="character" w:customStyle="1" w:styleId="a9">
    <w:name w:val="Без интервала Знак"/>
    <w:link w:val="a8"/>
    <w:uiPriority w:val="1"/>
    <w:rsid w:val="00063A43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12A6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12A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4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A4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A4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63A43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1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063A4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63A43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2">
    <w:name w:val="Заголовок №2_"/>
    <w:basedOn w:val="a0"/>
    <w:link w:val="210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063A43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063A4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063A43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06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"/>
    <w:uiPriority w:val="99"/>
    <w:rsid w:val="00063A4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63A43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063A43"/>
    <w:rPr>
      <w:rFonts w:ascii="Calibri" w:eastAsia="Times New Roman" w:hAnsi="Calibri" w:cs="Times New Roman"/>
      <w:lang w:eastAsia="ru-RU"/>
    </w:rPr>
  </w:style>
  <w:style w:type="character" w:customStyle="1" w:styleId="212pt">
    <w:name w:val="Основной текст (2) + 12 pt"/>
    <w:aliases w:val="Полужирный8"/>
    <w:basedOn w:val="2"/>
    <w:uiPriority w:val="99"/>
    <w:rsid w:val="00063A4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8">
    <w:name w:val="No Spacing"/>
    <w:link w:val="a9"/>
    <w:uiPriority w:val="1"/>
    <w:qFormat/>
    <w:rsid w:val="00063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63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063A4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063A4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c">
    <w:name w:val="Hyperlink"/>
    <w:rsid w:val="00063A43"/>
    <w:rPr>
      <w:color w:val="000080"/>
      <w:u w:val="single"/>
    </w:rPr>
  </w:style>
  <w:style w:type="character" w:customStyle="1" w:styleId="b-serplistiteminfodomain">
    <w:name w:val="b-serp__list_item_info_domain"/>
    <w:rsid w:val="00063A43"/>
  </w:style>
  <w:style w:type="character" w:customStyle="1" w:styleId="a9">
    <w:name w:val="Без интервала Знак"/>
    <w:link w:val="a8"/>
    <w:uiPriority w:val="1"/>
    <w:rsid w:val="00063A43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12A6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471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12A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buh8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hso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finan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3842</Words>
  <Characters>21905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9</cp:revision>
  <dcterms:created xsi:type="dcterms:W3CDTF">2025-10-05T07:24:00Z</dcterms:created>
  <dcterms:modified xsi:type="dcterms:W3CDTF">2026-04-02T00:33:00Z</dcterms:modified>
</cp:coreProperties>
</file>