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BB2873" w:rsidRDefault="00BB2873" w:rsidP="00BB2873">
      <w:pPr>
        <w:jc w:val="center"/>
        <w:rPr>
          <w:b/>
          <w:sz w:val="28"/>
        </w:rPr>
      </w:pPr>
    </w:p>
    <w:p w:rsidR="007A0F9A" w:rsidRDefault="007A0F9A" w:rsidP="00BB2873">
      <w:pPr>
        <w:jc w:val="center"/>
        <w:rPr>
          <w:b/>
          <w:sz w:val="28"/>
        </w:rPr>
      </w:pPr>
    </w:p>
    <w:p w:rsidR="007A0F9A" w:rsidRDefault="007A0F9A" w:rsidP="00BB2873">
      <w:pPr>
        <w:jc w:val="center"/>
        <w:rPr>
          <w:b/>
          <w:sz w:val="28"/>
        </w:rPr>
      </w:pPr>
    </w:p>
    <w:p w:rsidR="007A0F9A" w:rsidRDefault="007A0F9A" w:rsidP="00BB2873">
      <w:pPr>
        <w:jc w:val="center"/>
        <w:rPr>
          <w:b/>
          <w:sz w:val="28"/>
        </w:rPr>
      </w:pPr>
    </w:p>
    <w:p w:rsidR="007A0F9A" w:rsidRDefault="007A0F9A" w:rsidP="00BB2873">
      <w:pPr>
        <w:spacing w:line="360" w:lineRule="auto"/>
        <w:jc w:val="center"/>
        <w:rPr>
          <w:b/>
          <w:sz w:val="28"/>
        </w:rPr>
      </w:pPr>
    </w:p>
    <w:p w:rsidR="007A0F9A" w:rsidRDefault="007A0F9A" w:rsidP="00BB2873">
      <w:pPr>
        <w:spacing w:line="360" w:lineRule="auto"/>
        <w:jc w:val="center"/>
        <w:rPr>
          <w:b/>
          <w:sz w:val="28"/>
        </w:rPr>
      </w:pPr>
    </w:p>
    <w:p w:rsidR="004E3323" w:rsidRDefault="00BB2873" w:rsidP="004E332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 w:rsidRPr="00693D66">
        <w:rPr>
          <w:b/>
          <w:sz w:val="28"/>
        </w:rPr>
        <w:t>РАБОЧАЯ ПРОГРАММА УЧЕБНОЙ ДИСЦИПЛИНЫ</w:t>
      </w:r>
      <w:r w:rsidR="004E3323" w:rsidRPr="004E3323">
        <w:rPr>
          <w:b/>
          <w:sz w:val="28"/>
        </w:rPr>
        <w:t xml:space="preserve"> </w:t>
      </w:r>
    </w:p>
    <w:p w:rsidR="00A43796" w:rsidRPr="00506521" w:rsidRDefault="00A43796" w:rsidP="004E332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ОП. 12</w:t>
      </w:r>
    </w:p>
    <w:p w:rsidR="004E3323" w:rsidRDefault="004E3323" w:rsidP="004E3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ПРЕДПРИНИМАТЕЛЬСКОЙ  ДЕЯТЕЛЬНОСТИ</w:t>
      </w:r>
    </w:p>
    <w:p w:rsidR="004E3323" w:rsidRDefault="004E3323" w:rsidP="004E3323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:rsidR="00BB2873" w:rsidRPr="00693D66" w:rsidRDefault="00BB2873" w:rsidP="00BB2873">
      <w:pPr>
        <w:spacing w:line="360" w:lineRule="auto"/>
        <w:jc w:val="center"/>
        <w:rPr>
          <w:b/>
          <w:sz w:val="28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Pr="00A43796" w:rsidRDefault="00A43796" w:rsidP="00A43796">
      <w:pPr>
        <w:widowControl w:val="0"/>
        <w:autoSpaceDE w:val="0"/>
        <w:autoSpaceDN w:val="0"/>
        <w:adjustRightInd w:val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</w:t>
      </w:r>
      <w:r w:rsidRPr="00A43796">
        <w:rPr>
          <w:sz w:val="28"/>
          <w:szCs w:val="28"/>
          <w:vertAlign w:val="superscript"/>
        </w:rPr>
        <w:t>профиль обучения: социально-экономический</w:t>
      </w:r>
    </w:p>
    <w:p w:rsidR="00BB2873" w:rsidRPr="00A43796" w:rsidRDefault="00BB2873" w:rsidP="00415B1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Pr="00215DFE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D96A89" w:rsidRPr="00215DFE" w:rsidRDefault="00D96A89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BB2873" w:rsidRDefault="00BB2873" w:rsidP="00415B15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vertAlign w:val="superscript"/>
        </w:rPr>
      </w:pPr>
    </w:p>
    <w:p w:rsidR="00415B15" w:rsidRPr="004E3323" w:rsidRDefault="00415B15" w:rsidP="00415B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2873">
        <w:rPr>
          <w:sz w:val="28"/>
          <w:szCs w:val="28"/>
        </w:rPr>
        <w:t>20</w:t>
      </w:r>
      <w:r w:rsidR="004E3323" w:rsidRPr="00506521">
        <w:rPr>
          <w:sz w:val="28"/>
          <w:szCs w:val="28"/>
        </w:rPr>
        <w:t>25</w:t>
      </w:r>
      <w:r w:rsidR="00A43796">
        <w:rPr>
          <w:sz w:val="28"/>
          <w:szCs w:val="28"/>
        </w:rPr>
        <w:t xml:space="preserve"> </w:t>
      </w:r>
      <w:r w:rsidR="004E3323" w:rsidRPr="00506521">
        <w:rPr>
          <w:sz w:val="28"/>
          <w:szCs w:val="28"/>
        </w:rPr>
        <w:t>г.</w:t>
      </w:r>
    </w:p>
    <w:p w:rsidR="00415B15" w:rsidRDefault="00415B15" w:rsidP="00415B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B2873" w:rsidRPr="00506521" w:rsidRDefault="002613D8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="00BB2873" w:rsidRPr="00C13DB2">
        <w:rPr>
          <w:sz w:val="28"/>
          <w:szCs w:val="28"/>
        </w:rPr>
        <w:t xml:space="preserve">рограмма учебной дисциплины </w:t>
      </w:r>
      <w:r w:rsidR="00D96A89" w:rsidRPr="00D96A89">
        <w:rPr>
          <w:sz w:val="28"/>
          <w:szCs w:val="28"/>
        </w:rPr>
        <w:t xml:space="preserve">   </w:t>
      </w:r>
      <w:r w:rsidR="00506521">
        <w:rPr>
          <w:sz w:val="28"/>
          <w:szCs w:val="28"/>
        </w:rPr>
        <w:t>Основы предпринимательской деятельности</w:t>
      </w:r>
      <w:r w:rsidR="00DB786A" w:rsidRPr="00DB786A">
        <w:rPr>
          <w:sz w:val="28"/>
          <w:szCs w:val="28"/>
        </w:rPr>
        <w:t xml:space="preserve"> </w:t>
      </w:r>
      <w:r w:rsidR="00BB2873" w:rsidRPr="00C13DB2">
        <w:rPr>
          <w:sz w:val="28"/>
          <w:szCs w:val="28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</w:t>
      </w:r>
      <w:r w:rsidR="00506521" w:rsidRPr="00506521">
        <w:rPr>
          <w:sz w:val="28"/>
          <w:szCs w:val="28"/>
        </w:rPr>
        <w:t>я</w:t>
      </w:r>
      <w:r w:rsidR="00506521">
        <w:rPr>
          <w:sz w:val="28"/>
          <w:szCs w:val="28"/>
        </w:rPr>
        <w:t xml:space="preserve"> 38.02.01Экономика и бухгалтерский учет (по отраслям)</w:t>
      </w:r>
    </w:p>
    <w:p w:rsidR="00BB2873" w:rsidRDefault="00BB2873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43796" w:rsidRDefault="00A43796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10"/>
        <w:gridCol w:w="4719"/>
      </w:tblGrid>
      <w:tr w:rsidR="00A43796" w:rsidRPr="00A43796" w:rsidTr="00A43796">
        <w:tc>
          <w:tcPr>
            <w:tcW w:w="4710" w:type="dxa"/>
          </w:tcPr>
          <w:p w:rsidR="00A43796" w:rsidRPr="00A43796" w:rsidRDefault="00A43796" w:rsidP="00A43796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A43796">
              <w:rPr>
                <w:color w:val="000000"/>
                <w:sz w:val="28"/>
                <w:szCs w:val="28"/>
              </w:rPr>
              <w:t>СОГЛАСОВАНО</w:t>
            </w:r>
          </w:p>
          <w:p w:rsidR="00A43796" w:rsidRPr="00A43796" w:rsidRDefault="00A43796" w:rsidP="00A43796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A43796">
              <w:rPr>
                <w:color w:val="000000"/>
                <w:sz w:val="28"/>
                <w:szCs w:val="28"/>
              </w:rPr>
              <w:t>ПЦК социально-экономических   дисциплин</w:t>
            </w:r>
          </w:p>
          <w:p w:rsidR="00A43796" w:rsidRPr="00A43796" w:rsidRDefault="00A43796" w:rsidP="00A43796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A43796">
              <w:rPr>
                <w:color w:val="000000"/>
                <w:sz w:val="28"/>
                <w:szCs w:val="28"/>
              </w:rPr>
              <w:t>____________ Соловьева С.М.</w:t>
            </w:r>
          </w:p>
          <w:p w:rsidR="00A43796" w:rsidRPr="00A43796" w:rsidRDefault="00A43796" w:rsidP="00A437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Calibri" w:eastAsia="Calibri" w:hAnsi="Calibri"/>
                <w:sz w:val="28"/>
                <w:szCs w:val="28"/>
                <w:lang w:eastAsia="zh-CN"/>
              </w:rPr>
            </w:pPr>
            <w:r w:rsidRPr="00A43796">
              <w:rPr>
                <w:color w:val="000000"/>
                <w:sz w:val="28"/>
                <w:szCs w:val="28"/>
              </w:rPr>
              <w:t>«      »  ___________ 2025 г.</w:t>
            </w:r>
          </w:p>
          <w:p w:rsidR="00A43796" w:rsidRPr="00A43796" w:rsidRDefault="00A43796" w:rsidP="00A437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rFonts w:ascii="Calibri" w:eastAsia="Calibri" w:hAnsi="Calibri"/>
                <w:sz w:val="28"/>
                <w:szCs w:val="28"/>
                <w:lang w:eastAsia="zh-CN"/>
              </w:rPr>
            </w:pPr>
          </w:p>
          <w:p w:rsidR="00A43796" w:rsidRPr="00A43796" w:rsidRDefault="00A43796" w:rsidP="00A43796">
            <w:pPr>
              <w:widowControl w:val="0"/>
              <w:suppressAutoHyphens/>
              <w:jc w:val="both"/>
              <w:rPr>
                <w:rFonts w:ascii="Calibri" w:eastAsia="Calibri" w:hAnsi="Calibri"/>
                <w:i/>
                <w:sz w:val="28"/>
                <w:szCs w:val="28"/>
                <w:vertAlign w:val="superscript"/>
                <w:lang w:eastAsia="zh-CN"/>
              </w:rPr>
            </w:pPr>
          </w:p>
        </w:tc>
        <w:tc>
          <w:tcPr>
            <w:tcW w:w="4719" w:type="dxa"/>
            <w:hideMark/>
          </w:tcPr>
          <w:p w:rsidR="00A43796" w:rsidRPr="00A43796" w:rsidRDefault="00A43796" w:rsidP="00A43796">
            <w:pPr>
              <w:suppressAutoHyphens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A43796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A43796" w:rsidRPr="00A43796" w:rsidRDefault="00A43796" w:rsidP="00A43796">
            <w:pPr>
              <w:suppressAutoHyphens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A43796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A43796" w:rsidRPr="00A43796" w:rsidRDefault="00A43796" w:rsidP="00A43796">
            <w:pPr>
              <w:suppressAutoHyphens/>
              <w:jc w:val="right"/>
              <w:rPr>
                <w:color w:val="000000"/>
                <w:sz w:val="28"/>
                <w:szCs w:val="28"/>
                <w:lang w:eastAsia="zh-CN"/>
              </w:rPr>
            </w:pPr>
            <w:r w:rsidRPr="00A43796">
              <w:rPr>
                <w:rFonts w:eastAsia="Calibri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Pr="00A43796">
              <w:rPr>
                <w:rFonts w:eastAsia="Calibri"/>
                <w:color w:val="000000"/>
                <w:sz w:val="28"/>
                <w:szCs w:val="28"/>
              </w:rPr>
              <w:t>Кисюк</w:t>
            </w:r>
            <w:proofErr w:type="spellEnd"/>
            <w:r w:rsidRPr="00A43796">
              <w:rPr>
                <w:rFonts w:eastAsia="Calibri"/>
                <w:color w:val="000000"/>
                <w:sz w:val="28"/>
                <w:szCs w:val="28"/>
              </w:rPr>
              <w:t xml:space="preserve"> О. П.</w:t>
            </w:r>
          </w:p>
          <w:p w:rsidR="00A43796" w:rsidRPr="00A43796" w:rsidRDefault="00A43796" w:rsidP="00A43796">
            <w:pPr>
              <w:widowControl w:val="0"/>
              <w:suppressAutoHyphens/>
              <w:jc w:val="both"/>
              <w:rPr>
                <w:rFonts w:ascii="Calibri" w:eastAsia="Calibri" w:hAnsi="Calibri"/>
                <w:lang w:eastAsia="zh-CN"/>
              </w:rPr>
            </w:pPr>
            <w:r w:rsidRPr="00A43796">
              <w:rPr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zh-CN"/>
              </w:rPr>
              <w:t xml:space="preserve">             </w:t>
            </w:r>
            <w:r w:rsidRPr="00A43796">
              <w:rPr>
                <w:color w:val="000000"/>
                <w:sz w:val="28"/>
                <w:szCs w:val="28"/>
                <w:lang w:eastAsia="zh-CN"/>
              </w:rPr>
              <w:t xml:space="preserve">  «__» ____________2025 г.</w:t>
            </w:r>
          </w:p>
        </w:tc>
      </w:tr>
    </w:tbl>
    <w:p w:rsidR="00A43796" w:rsidRDefault="00A43796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43796" w:rsidRPr="00C13DB2" w:rsidRDefault="00A43796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B2873" w:rsidRPr="00C13DB2" w:rsidRDefault="00BB2873" w:rsidP="00BB2873">
      <w:pPr>
        <w:jc w:val="both"/>
        <w:rPr>
          <w:sz w:val="28"/>
          <w:szCs w:val="28"/>
        </w:rPr>
      </w:pPr>
      <w:r w:rsidRPr="00C13DB2">
        <w:rPr>
          <w:b/>
          <w:sz w:val="28"/>
          <w:szCs w:val="28"/>
        </w:rPr>
        <w:t>Организация-разработчик</w:t>
      </w:r>
      <w:r w:rsidRPr="00C13DB2">
        <w:rPr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BB2873" w:rsidRPr="00C13DB2" w:rsidRDefault="00BB2873" w:rsidP="00BB2873">
      <w:pPr>
        <w:jc w:val="both"/>
        <w:rPr>
          <w:sz w:val="28"/>
          <w:szCs w:val="28"/>
        </w:rPr>
      </w:pPr>
    </w:p>
    <w:p w:rsidR="00BB2873" w:rsidRPr="00C13DB2" w:rsidRDefault="00BB2873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13DB2">
        <w:rPr>
          <w:b/>
          <w:sz w:val="28"/>
          <w:szCs w:val="28"/>
        </w:rPr>
        <w:t>Составитель</w:t>
      </w:r>
      <w:r>
        <w:rPr>
          <w:b/>
          <w:sz w:val="28"/>
          <w:szCs w:val="28"/>
        </w:rPr>
        <w:t>:</w:t>
      </w:r>
      <w:r w:rsidR="00506521">
        <w:rPr>
          <w:b/>
          <w:sz w:val="28"/>
          <w:szCs w:val="28"/>
        </w:rPr>
        <w:t xml:space="preserve"> </w:t>
      </w:r>
      <w:proofErr w:type="spellStart"/>
      <w:r w:rsidR="00A43796">
        <w:rPr>
          <w:sz w:val="28"/>
          <w:szCs w:val="28"/>
        </w:rPr>
        <w:t>Карпен</w:t>
      </w:r>
      <w:r w:rsidR="002613D8">
        <w:rPr>
          <w:sz w:val="28"/>
          <w:szCs w:val="28"/>
        </w:rPr>
        <w:t>ок</w:t>
      </w:r>
      <w:proofErr w:type="spellEnd"/>
      <w:r w:rsidR="002613D8">
        <w:rPr>
          <w:sz w:val="28"/>
          <w:szCs w:val="28"/>
        </w:rPr>
        <w:t xml:space="preserve"> О.А.</w:t>
      </w:r>
      <w:r w:rsidR="00415B15">
        <w:t xml:space="preserve">, </w:t>
      </w:r>
      <w:r w:rsidRPr="00C13DB2">
        <w:rPr>
          <w:sz w:val="28"/>
          <w:szCs w:val="28"/>
        </w:rPr>
        <w:t>преподаватель КГБ ПОУ ХКОТСО</w:t>
      </w:r>
    </w:p>
    <w:p w:rsidR="00BB2873" w:rsidRPr="00C13DB2" w:rsidRDefault="00BB2873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BB2873" w:rsidRPr="00C13DB2" w:rsidRDefault="00BB2873" w:rsidP="00BB2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BB2873" w:rsidRPr="00C13DB2" w:rsidRDefault="00BB2873" w:rsidP="00BB2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BB2873" w:rsidRPr="00C13DB2" w:rsidRDefault="00BB2873" w:rsidP="00BB2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BB2873" w:rsidRDefault="00BB2873" w:rsidP="00BB2873">
      <w:pPr>
        <w:rPr>
          <w:sz w:val="28"/>
          <w:szCs w:val="28"/>
        </w:rPr>
      </w:pPr>
    </w:p>
    <w:p w:rsidR="00BB2873" w:rsidRDefault="00BB2873" w:rsidP="00BB2873">
      <w:pPr>
        <w:rPr>
          <w:sz w:val="28"/>
          <w:szCs w:val="28"/>
        </w:rPr>
      </w:pPr>
    </w:p>
    <w:p w:rsidR="00BB2873" w:rsidRDefault="00BB2873" w:rsidP="00BB2873">
      <w:pPr>
        <w:rPr>
          <w:sz w:val="28"/>
          <w:szCs w:val="28"/>
        </w:rPr>
      </w:pPr>
    </w:p>
    <w:p w:rsidR="00BB2873" w:rsidRDefault="007A0F9A" w:rsidP="007A0F9A">
      <w:pPr>
        <w:tabs>
          <w:tab w:val="left" w:pos="25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0F9A" w:rsidRDefault="007A0F9A" w:rsidP="007A0F9A">
      <w:pPr>
        <w:tabs>
          <w:tab w:val="left" w:pos="2543"/>
        </w:tabs>
        <w:rPr>
          <w:sz w:val="28"/>
          <w:szCs w:val="28"/>
        </w:rPr>
      </w:pPr>
    </w:p>
    <w:p w:rsidR="007A0F9A" w:rsidRDefault="007A0F9A" w:rsidP="007A0F9A">
      <w:pPr>
        <w:tabs>
          <w:tab w:val="left" w:pos="2543"/>
        </w:tabs>
        <w:rPr>
          <w:sz w:val="28"/>
          <w:szCs w:val="28"/>
        </w:rPr>
      </w:pPr>
    </w:p>
    <w:p w:rsidR="007A0F9A" w:rsidRDefault="007A0F9A" w:rsidP="007A0F9A">
      <w:pPr>
        <w:tabs>
          <w:tab w:val="left" w:pos="2543"/>
        </w:tabs>
        <w:rPr>
          <w:sz w:val="28"/>
          <w:szCs w:val="28"/>
        </w:rPr>
      </w:pPr>
    </w:p>
    <w:p w:rsidR="007A0F9A" w:rsidRDefault="007A0F9A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A43796" w:rsidRDefault="00A43796" w:rsidP="007A0F9A">
      <w:pPr>
        <w:tabs>
          <w:tab w:val="left" w:pos="2543"/>
        </w:tabs>
        <w:rPr>
          <w:sz w:val="28"/>
          <w:szCs w:val="28"/>
        </w:rPr>
      </w:pPr>
    </w:p>
    <w:p w:rsidR="007A0F9A" w:rsidRPr="00C13DB2" w:rsidRDefault="007A0F9A" w:rsidP="007A0F9A">
      <w:pPr>
        <w:tabs>
          <w:tab w:val="left" w:pos="2543"/>
        </w:tabs>
        <w:rPr>
          <w:sz w:val="28"/>
          <w:szCs w:val="28"/>
        </w:rPr>
      </w:pPr>
    </w:p>
    <w:p w:rsidR="00BB2873" w:rsidRPr="00C13DB2" w:rsidRDefault="00BB2873" w:rsidP="00BB28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</w:p>
    <w:p w:rsidR="00BB2873" w:rsidRPr="00C13DB2" w:rsidRDefault="00BB2873" w:rsidP="00AB2B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B2873" w:rsidRPr="00C13DB2" w:rsidRDefault="00BB2873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15B15" w:rsidRPr="00A20A8B" w:rsidRDefault="00415B15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A20A8B">
        <w:rPr>
          <w:b/>
          <w:sz w:val="28"/>
          <w:szCs w:val="28"/>
        </w:rPr>
        <w:lastRenderedPageBreak/>
        <w:t>СОДЕРЖАНИЕ</w:t>
      </w:r>
    </w:p>
    <w:p w:rsidR="00415B15" w:rsidRPr="00A20A8B" w:rsidRDefault="00415B15" w:rsidP="00BB2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pPr w:leftFromText="180" w:rightFromText="180" w:horzAnchor="margin" w:tblpXSpec="center" w:tblpY="570"/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15B15" w:rsidRPr="00A20A8B" w:rsidTr="00864D8E">
        <w:tc>
          <w:tcPr>
            <w:tcW w:w="7668" w:type="dxa"/>
            <w:shd w:val="clear" w:color="auto" w:fill="auto"/>
          </w:tcPr>
          <w:p w:rsidR="00415B15" w:rsidRPr="00A20A8B" w:rsidRDefault="00415B15" w:rsidP="00BB2873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15B15" w:rsidRPr="00A20A8B" w:rsidRDefault="00BB2873" w:rsidP="00BB28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</w:t>
            </w:r>
            <w:r w:rsidR="00415B15" w:rsidRPr="00A20A8B">
              <w:rPr>
                <w:sz w:val="28"/>
                <w:szCs w:val="28"/>
              </w:rPr>
              <w:t>.</w:t>
            </w:r>
          </w:p>
        </w:tc>
      </w:tr>
      <w:tr w:rsidR="00415B15" w:rsidRPr="00A20A8B" w:rsidTr="00864D8E">
        <w:tc>
          <w:tcPr>
            <w:tcW w:w="7668" w:type="dxa"/>
            <w:shd w:val="clear" w:color="auto" w:fill="auto"/>
          </w:tcPr>
          <w:p w:rsidR="00415B15" w:rsidRPr="00A20A8B" w:rsidRDefault="00415B15" w:rsidP="00864D8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:rsidR="00415B15" w:rsidRPr="00A20A8B" w:rsidRDefault="00415B15" w:rsidP="00864D8E"/>
        </w:tc>
        <w:tc>
          <w:tcPr>
            <w:tcW w:w="1903" w:type="dxa"/>
            <w:shd w:val="clear" w:color="auto" w:fill="auto"/>
          </w:tcPr>
          <w:p w:rsidR="00415B15" w:rsidRPr="00A20A8B" w:rsidRDefault="00AF3255" w:rsidP="00864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5B15" w:rsidRPr="00A20A8B" w:rsidTr="00864D8E">
        <w:tc>
          <w:tcPr>
            <w:tcW w:w="7668" w:type="dxa"/>
            <w:shd w:val="clear" w:color="auto" w:fill="auto"/>
          </w:tcPr>
          <w:p w:rsidR="00415B15" w:rsidRPr="00A20A8B" w:rsidRDefault="00415B15" w:rsidP="00864D8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:rsidR="00415B15" w:rsidRPr="00A20A8B" w:rsidRDefault="00415B15" w:rsidP="00864D8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tcBorders>
              <w:left w:val="nil"/>
            </w:tcBorders>
            <w:shd w:val="clear" w:color="auto" w:fill="auto"/>
          </w:tcPr>
          <w:p w:rsidR="00415B15" w:rsidRPr="00A20A8B" w:rsidRDefault="00AF3255" w:rsidP="00864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15B15" w:rsidRPr="00A20A8B" w:rsidTr="00864D8E">
        <w:trPr>
          <w:trHeight w:val="670"/>
        </w:trPr>
        <w:tc>
          <w:tcPr>
            <w:tcW w:w="7668" w:type="dxa"/>
            <w:shd w:val="clear" w:color="auto" w:fill="auto"/>
          </w:tcPr>
          <w:p w:rsidR="00415B15" w:rsidRPr="00A20A8B" w:rsidRDefault="00415B15" w:rsidP="00864D8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условия реализации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:rsidR="00415B15" w:rsidRPr="00A20A8B" w:rsidRDefault="00415B15" w:rsidP="00864D8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15B15" w:rsidRPr="00A20A8B" w:rsidRDefault="00EC6C7B" w:rsidP="00864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15B15" w:rsidRPr="00A20A8B" w:rsidTr="00864D8E">
        <w:tc>
          <w:tcPr>
            <w:tcW w:w="7668" w:type="dxa"/>
            <w:shd w:val="clear" w:color="auto" w:fill="auto"/>
          </w:tcPr>
          <w:p w:rsidR="00415B15" w:rsidRPr="00A20A8B" w:rsidRDefault="00415B15" w:rsidP="00864D8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415B15" w:rsidRPr="00A20A8B" w:rsidRDefault="00415B15" w:rsidP="00864D8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15B15" w:rsidRPr="00A20A8B" w:rsidRDefault="00EC6C7B" w:rsidP="002C1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Default="00415B15" w:rsidP="00415B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5B15" w:rsidRPr="00A20A8B" w:rsidRDefault="00415B15" w:rsidP="00BB28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1. паспорт </w:t>
      </w:r>
      <w:r>
        <w:rPr>
          <w:b/>
          <w:caps/>
          <w:sz w:val="28"/>
          <w:szCs w:val="28"/>
        </w:rPr>
        <w:t>рабочей</w:t>
      </w:r>
      <w:r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415B15" w:rsidRDefault="00DB786A" w:rsidP="00BB2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  <w:sz w:val="28"/>
          <w:szCs w:val="28"/>
        </w:rPr>
      </w:pPr>
      <w:r w:rsidRPr="00DB786A">
        <w:rPr>
          <w:b/>
          <w:sz w:val="28"/>
          <w:szCs w:val="28"/>
        </w:rPr>
        <w:t>ОСНОВЫ ПРЕДПРИНИМАТЕЛЬ</w:t>
      </w:r>
      <w:r w:rsidR="00215DFE">
        <w:rPr>
          <w:b/>
          <w:sz w:val="28"/>
          <w:szCs w:val="28"/>
        </w:rPr>
        <w:t>СКОЙ ДЕЯТЕЛЬНОСТИ</w:t>
      </w:r>
      <w:r w:rsidRPr="00DB786A">
        <w:rPr>
          <w:b/>
          <w:sz w:val="28"/>
          <w:szCs w:val="28"/>
        </w:rPr>
        <w:t xml:space="preserve">  </w:t>
      </w:r>
    </w:p>
    <w:p w:rsidR="00415B15" w:rsidRPr="00DB786A" w:rsidRDefault="00415B15" w:rsidP="007F6206">
      <w:pPr>
        <w:pStyle w:val="a7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right="-185"/>
        <w:jc w:val="both"/>
        <w:rPr>
          <w:b/>
          <w:sz w:val="26"/>
          <w:szCs w:val="26"/>
        </w:rPr>
      </w:pPr>
      <w:r w:rsidRPr="00DB786A">
        <w:rPr>
          <w:b/>
          <w:sz w:val="26"/>
          <w:szCs w:val="26"/>
        </w:rPr>
        <w:t>Область применения программы</w:t>
      </w:r>
    </w:p>
    <w:p w:rsidR="00FB4513" w:rsidRPr="00506521" w:rsidRDefault="00BB2873" w:rsidP="00FB45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8"/>
          <w:szCs w:val="28"/>
        </w:rPr>
      </w:pPr>
      <w:r w:rsidRPr="00BB2873">
        <w:rPr>
          <w:sz w:val="26"/>
          <w:szCs w:val="26"/>
        </w:rP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</w:t>
      </w:r>
      <w:r w:rsidR="00864D8E">
        <w:rPr>
          <w:sz w:val="26"/>
          <w:szCs w:val="26"/>
        </w:rPr>
        <w:t xml:space="preserve"> </w:t>
      </w:r>
      <w:r w:rsidR="00FB4513">
        <w:rPr>
          <w:sz w:val="28"/>
          <w:szCs w:val="28"/>
        </w:rPr>
        <w:t>38.02.01Экономика и бухгалтерский учет (по отраслям)</w:t>
      </w:r>
    </w:p>
    <w:p w:rsidR="00BB2873" w:rsidRPr="00BB2873" w:rsidRDefault="00BB2873" w:rsidP="007F6206">
      <w:pPr>
        <w:widowControl w:val="0"/>
        <w:spacing w:after="120"/>
        <w:ind w:firstLine="709"/>
        <w:jc w:val="both"/>
        <w:rPr>
          <w:i/>
          <w:sz w:val="26"/>
          <w:szCs w:val="26"/>
        </w:rPr>
      </w:pPr>
      <w:r w:rsidRPr="00BB2873">
        <w:rPr>
          <w:sz w:val="26"/>
          <w:szCs w:val="26"/>
        </w:rPr>
        <w:t xml:space="preserve"> Рабочая программа учебной дисциплины может быть использована</w:t>
      </w:r>
      <w:r w:rsidRPr="00BB2873">
        <w:rPr>
          <w:b/>
          <w:sz w:val="26"/>
          <w:szCs w:val="26"/>
        </w:rPr>
        <w:t xml:space="preserve">  </w:t>
      </w:r>
      <w:r w:rsidRPr="00BB2873">
        <w:rPr>
          <w:sz w:val="26"/>
          <w:szCs w:val="26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</w:t>
      </w:r>
    </w:p>
    <w:p w:rsidR="00BB2873" w:rsidRPr="00BB2873" w:rsidRDefault="00BB2873" w:rsidP="007F6206">
      <w:pPr>
        <w:widowControl w:val="0"/>
        <w:tabs>
          <w:tab w:val="left" w:pos="900"/>
        </w:tabs>
        <w:spacing w:after="120"/>
        <w:contextualSpacing/>
        <w:jc w:val="both"/>
        <w:rPr>
          <w:b/>
          <w:sz w:val="26"/>
          <w:szCs w:val="26"/>
        </w:rPr>
      </w:pPr>
    </w:p>
    <w:p w:rsidR="00BB2873" w:rsidRDefault="00BB2873" w:rsidP="007F6206">
      <w:pPr>
        <w:widowControl w:val="0"/>
        <w:tabs>
          <w:tab w:val="left" w:pos="900"/>
        </w:tabs>
        <w:spacing w:after="120"/>
        <w:contextualSpacing/>
        <w:jc w:val="both"/>
        <w:rPr>
          <w:sz w:val="26"/>
          <w:szCs w:val="26"/>
        </w:rPr>
      </w:pPr>
      <w:r w:rsidRPr="00BB2873">
        <w:rPr>
          <w:b/>
          <w:sz w:val="26"/>
          <w:szCs w:val="26"/>
        </w:rPr>
        <w:t xml:space="preserve">1.2. </w:t>
      </w:r>
      <w:r w:rsidR="009666A4" w:rsidRPr="000B10E6">
        <w:rPr>
          <w:b/>
          <w:sz w:val="26"/>
          <w:szCs w:val="26"/>
        </w:rPr>
        <w:t xml:space="preserve">Место учебной дисциплины в структуре </w:t>
      </w:r>
      <w:r w:rsidR="009666A4" w:rsidRPr="00947898">
        <w:rPr>
          <w:b/>
          <w:sz w:val="26"/>
          <w:szCs w:val="26"/>
        </w:rPr>
        <w:t>программы подготовки специалистов среднего звена</w:t>
      </w:r>
      <w:r w:rsidRPr="00BB2873">
        <w:rPr>
          <w:b/>
          <w:sz w:val="26"/>
          <w:szCs w:val="26"/>
        </w:rPr>
        <w:t xml:space="preserve">: </w:t>
      </w:r>
      <w:r w:rsidRPr="00BB2873">
        <w:rPr>
          <w:color w:val="000000"/>
          <w:sz w:val="26"/>
          <w:szCs w:val="26"/>
          <w:u w:color="000000"/>
        </w:rPr>
        <w:t>дисциплина</w:t>
      </w:r>
      <w:r w:rsidRPr="00BB2873">
        <w:rPr>
          <w:sz w:val="26"/>
          <w:szCs w:val="26"/>
        </w:rPr>
        <w:t xml:space="preserve"> входит в профессиональный учебный цикл.</w:t>
      </w:r>
    </w:p>
    <w:p w:rsidR="002A1BDA" w:rsidRPr="002A1BDA" w:rsidRDefault="002A1BDA" w:rsidP="007F6206">
      <w:pPr>
        <w:widowControl w:val="0"/>
        <w:tabs>
          <w:tab w:val="left" w:pos="900"/>
        </w:tabs>
        <w:spacing w:after="120"/>
        <w:ind w:firstLine="709"/>
        <w:contextualSpacing/>
        <w:jc w:val="both"/>
        <w:rPr>
          <w:sz w:val="26"/>
          <w:szCs w:val="26"/>
        </w:rPr>
      </w:pPr>
      <w:r w:rsidRPr="002A1BDA">
        <w:rPr>
          <w:sz w:val="26"/>
          <w:szCs w:val="26"/>
        </w:rPr>
        <w:t>Рабочая программа</w:t>
      </w:r>
      <w:r w:rsidRPr="002A1BDA">
        <w:rPr>
          <w:b/>
          <w:sz w:val="26"/>
          <w:szCs w:val="26"/>
        </w:rPr>
        <w:t xml:space="preserve"> </w:t>
      </w:r>
      <w:r w:rsidRPr="002A1BDA">
        <w:rPr>
          <w:sz w:val="26"/>
          <w:szCs w:val="26"/>
        </w:rPr>
        <w:t>общепрофессиональной учебной дисциплины разработана на основе часов вариативной части.</w:t>
      </w:r>
    </w:p>
    <w:p w:rsidR="0057093B" w:rsidRPr="002A1BDA" w:rsidRDefault="00D33359" w:rsidP="007F6206">
      <w:pPr>
        <w:spacing w:after="120"/>
        <w:ind w:firstLine="709"/>
        <w:jc w:val="both"/>
        <w:rPr>
          <w:sz w:val="26"/>
          <w:szCs w:val="26"/>
        </w:rPr>
      </w:pPr>
      <w:r w:rsidRPr="002A1BDA">
        <w:rPr>
          <w:color w:val="000000"/>
          <w:sz w:val="26"/>
          <w:szCs w:val="26"/>
        </w:rPr>
        <w:t xml:space="preserve">Данный курс </w:t>
      </w:r>
      <w:r w:rsidRPr="002A1BDA">
        <w:rPr>
          <w:sz w:val="26"/>
          <w:szCs w:val="26"/>
        </w:rPr>
        <w:t>предполагает</w:t>
      </w:r>
      <w:r w:rsidRPr="002A1BDA">
        <w:rPr>
          <w:color w:val="FF0000"/>
          <w:sz w:val="26"/>
          <w:szCs w:val="26"/>
        </w:rPr>
        <w:t xml:space="preserve"> </w:t>
      </w:r>
      <w:r w:rsidR="0057093B" w:rsidRPr="002A1BDA">
        <w:rPr>
          <w:sz w:val="26"/>
          <w:szCs w:val="26"/>
        </w:rPr>
        <w:t xml:space="preserve">формирование представления о </w:t>
      </w:r>
      <w:proofErr w:type="gramStart"/>
      <w:r w:rsidR="0057093B" w:rsidRPr="002A1BDA">
        <w:rPr>
          <w:sz w:val="26"/>
          <w:szCs w:val="26"/>
        </w:rPr>
        <w:t>бизнес-планировании</w:t>
      </w:r>
      <w:proofErr w:type="gramEnd"/>
      <w:r w:rsidR="0057093B" w:rsidRPr="002A1BDA">
        <w:rPr>
          <w:sz w:val="26"/>
          <w:szCs w:val="26"/>
        </w:rPr>
        <w:t>, как важном направлении деятельности фирмы; изучить теорию и практику бизнес-планирования в условиях рынка; усвоить логику и методику составления бизнес-плана предприятия, а также методику разработки типовых разделов бизнес-плана.</w:t>
      </w:r>
    </w:p>
    <w:p w:rsidR="00D33359" w:rsidRPr="00BB2873" w:rsidRDefault="00D33359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right="-185"/>
        <w:jc w:val="both"/>
        <w:rPr>
          <w:b/>
          <w:sz w:val="26"/>
          <w:szCs w:val="26"/>
        </w:rPr>
      </w:pPr>
    </w:p>
    <w:p w:rsidR="00415B15" w:rsidRPr="00BB2873" w:rsidRDefault="00415B15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6"/>
          <w:szCs w:val="26"/>
        </w:rPr>
      </w:pPr>
      <w:r w:rsidRPr="00BB2873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415B15" w:rsidRPr="00BB2873" w:rsidRDefault="00415B15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 xml:space="preserve">В результате освоения дисциплины обучающийся должен </w:t>
      </w:r>
      <w:r w:rsidRPr="00BB2873">
        <w:rPr>
          <w:i/>
          <w:sz w:val="26"/>
          <w:szCs w:val="26"/>
        </w:rPr>
        <w:t>уметь</w:t>
      </w:r>
      <w:r w:rsidRPr="00BB2873">
        <w:rPr>
          <w:sz w:val="26"/>
          <w:szCs w:val="26"/>
        </w:rPr>
        <w:t>: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применять методы исследования рынка с целью формирования маркетинговой политики предприятия;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анализировать сильные и слабые стороны предприятия, его конкурентные преимущества;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использовать эффективные методы продвижения продукции предприятия на рынок;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использовать основные методы ценообразования;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анализировать и осуществлять основные расчеты плана производства;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анализировать и осуществлять основные расчеты финансового плана предприятия;</w:t>
      </w:r>
    </w:p>
    <w:p w:rsidR="0057093B" w:rsidRPr="00BB2873" w:rsidRDefault="0057093B" w:rsidP="007F6206">
      <w:pPr>
        <w:spacing w:after="120"/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анализировать и осуществлять основные расчеты оценки эффективности инвестиционных планов и программ.</w:t>
      </w:r>
    </w:p>
    <w:p w:rsidR="00D33359" w:rsidRPr="00BB2873" w:rsidRDefault="00D33359" w:rsidP="007F6206">
      <w:pPr>
        <w:tabs>
          <w:tab w:val="left" w:pos="1080"/>
        </w:tabs>
        <w:spacing w:after="120"/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BB2873">
        <w:rPr>
          <w:i/>
          <w:sz w:val="26"/>
          <w:szCs w:val="26"/>
        </w:rPr>
        <w:t>знать</w:t>
      </w:r>
      <w:r w:rsidRPr="00BB2873">
        <w:rPr>
          <w:sz w:val="26"/>
          <w:szCs w:val="26"/>
        </w:rPr>
        <w:t xml:space="preserve">: 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 xml:space="preserve">нормативную базу </w:t>
      </w:r>
      <w:proofErr w:type="gramStart"/>
      <w:r w:rsidRPr="00BB2873">
        <w:rPr>
          <w:sz w:val="26"/>
          <w:szCs w:val="26"/>
        </w:rPr>
        <w:t>бизнес-планирования</w:t>
      </w:r>
      <w:proofErr w:type="gramEnd"/>
      <w:r w:rsidRPr="00BB2873">
        <w:rPr>
          <w:sz w:val="26"/>
          <w:szCs w:val="26"/>
        </w:rPr>
        <w:t>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 xml:space="preserve">систему методов и инструментов </w:t>
      </w:r>
      <w:proofErr w:type="gramStart"/>
      <w:r w:rsidRPr="00BB2873">
        <w:rPr>
          <w:sz w:val="26"/>
          <w:szCs w:val="26"/>
        </w:rPr>
        <w:t>бизнес-планирования</w:t>
      </w:r>
      <w:proofErr w:type="gramEnd"/>
      <w:r w:rsidRPr="00BB2873">
        <w:rPr>
          <w:sz w:val="26"/>
          <w:szCs w:val="26"/>
        </w:rPr>
        <w:t>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методы исследования рынка;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методы определения стратегических зон хозяйствования;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методы продвижения продукции на рынок;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методы формирования ценовой политики предприятия;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методику формирования плана производства предприятия;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lastRenderedPageBreak/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методику разработки финансового плана предприятия;</w:t>
      </w:r>
    </w:p>
    <w:p w:rsidR="0057093B" w:rsidRPr="00BB2873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 xml:space="preserve">методику </w:t>
      </w:r>
      <w:proofErr w:type="gramStart"/>
      <w:r w:rsidRPr="00BB2873">
        <w:rPr>
          <w:sz w:val="26"/>
          <w:szCs w:val="26"/>
        </w:rPr>
        <w:t>инвестиционного</w:t>
      </w:r>
      <w:proofErr w:type="gramEnd"/>
      <w:r w:rsidRPr="00BB2873">
        <w:rPr>
          <w:sz w:val="26"/>
          <w:szCs w:val="26"/>
        </w:rPr>
        <w:t xml:space="preserve"> планирования;</w:t>
      </w:r>
    </w:p>
    <w:p w:rsidR="0057093B" w:rsidRDefault="0057093B" w:rsidP="00BB2873">
      <w:pPr>
        <w:ind w:firstLine="709"/>
        <w:jc w:val="both"/>
        <w:rPr>
          <w:sz w:val="26"/>
          <w:szCs w:val="26"/>
        </w:rPr>
      </w:pPr>
      <w:r w:rsidRPr="00BB2873">
        <w:rPr>
          <w:sz w:val="26"/>
          <w:szCs w:val="26"/>
        </w:rPr>
        <w:t>-</w:t>
      </w:r>
      <w:r w:rsidR="00BB2873" w:rsidRPr="00BB2873">
        <w:rPr>
          <w:sz w:val="26"/>
          <w:szCs w:val="26"/>
        </w:rPr>
        <w:t xml:space="preserve"> </w:t>
      </w:r>
      <w:r w:rsidRPr="00BB2873">
        <w:rPr>
          <w:sz w:val="26"/>
          <w:szCs w:val="26"/>
        </w:rPr>
        <w:t>методы формирования финансовой стратегии предприятия.</w:t>
      </w:r>
    </w:p>
    <w:p w:rsidR="00A43796" w:rsidRDefault="00A43796" w:rsidP="00BB2873">
      <w:pPr>
        <w:ind w:firstLine="709"/>
        <w:jc w:val="both"/>
        <w:rPr>
          <w:sz w:val="26"/>
          <w:szCs w:val="26"/>
        </w:rPr>
      </w:pPr>
    </w:p>
    <w:p w:rsidR="00A43796" w:rsidRPr="00A43796" w:rsidRDefault="00A43796" w:rsidP="00A43796">
      <w:pPr>
        <w:pStyle w:val="a7"/>
        <w:numPr>
          <w:ilvl w:val="0"/>
          <w:numId w:val="8"/>
        </w:numPr>
        <w:suppressAutoHyphens/>
        <w:spacing w:after="200" w:line="276" w:lineRule="auto"/>
        <w:jc w:val="center"/>
        <w:rPr>
          <w:rFonts w:eastAsia="Calibri"/>
          <w:b/>
          <w:sz w:val="28"/>
          <w:szCs w:val="28"/>
          <w:lang w:eastAsia="zh-CN"/>
        </w:rPr>
      </w:pPr>
      <w:r w:rsidRPr="00A43796">
        <w:rPr>
          <w:rFonts w:eastAsia="Calibri"/>
          <w:b/>
          <w:sz w:val="28"/>
          <w:szCs w:val="28"/>
          <w:lang w:eastAsia="zh-CN"/>
        </w:rPr>
        <w:t>РЕЗУЛЬТАТЫ ОСВОЕНИЯ УЧЕБНОЙ ДИСЦИПЛИНЫ</w:t>
      </w:r>
    </w:p>
    <w:p w:rsidR="00A43796" w:rsidRPr="00A43796" w:rsidRDefault="00A43796" w:rsidP="00A43796">
      <w:pPr>
        <w:suppressAutoHyphens/>
        <w:spacing w:line="276" w:lineRule="auto"/>
        <w:ind w:left="1080"/>
        <w:contextualSpacing/>
        <w:rPr>
          <w:rFonts w:eastAsia="Calibri"/>
          <w:b/>
          <w:sz w:val="28"/>
          <w:szCs w:val="28"/>
          <w:lang w:eastAsia="zh-CN"/>
        </w:rPr>
      </w:pPr>
    </w:p>
    <w:p w:rsidR="00A43796" w:rsidRPr="00A43796" w:rsidRDefault="00A43796" w:rsidP="00A43796">
      <w:pPr>
        <w:suppressAutoHyphens/>
        <w:spacing w:after="200" w:line="276" w:lineRule="auto"/>
        <w:ind w:firstLine="709"/>
        <w:jc w:val="both"/>
        <w:rPr>
          <w:rFonts w:eastAsia="Calibri"/>
          <w:b/>
          <w:szCs w:val="22"/>
          <w:lang w:eastAsia="zh-CN"/>
        </w:rPr>
      </w:pPr>
      <w:r w:rsidRPr="00A43796">
        <w:rPr>
          <w:rFonts w:eastAsia="Calibri"/>
          <w:b/>
          <w:szCs w:val="22"/>
          <w:lang w:eastAsia="zh-CN"/>
        </w:rPr>
        <w:t>2.1.Результаты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7E3CA7" w:rsidRDefault="007E3CA7" w:rsidP="007E3CA7">
      <w:pPr>
        <w:jc w:val="both"/>
        <w:rPr>
          <w:sz w:val="28"/>
          <w:szCs w:val="28"/>
        </w:rPr>
      </w:pPr>
    </w:p>
    <w:tbl>
      <w:tblPr>
        <w:tblW w:w="9610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080"/>
      </w:tblGrid>
      <w:tr w:rsidR="007E3CA7" w:rsidRPr="00F4236F" w:rsidTr="00A43796">
        <w:tc>
          <w:tcPr>
            <w:tcW w:w="9610" w:type="dxa"/>
            <w:gridSpan w:val="2"/>
            <w:vAlign w:val="center"/>
          </w:tcPr>
          <w:p w:rsidR="007E3CA7" w:rsidRPr="00C24F1D" w:rsidRDefault="007E3CA7" w:rsidP="00864D8E">
            <w:pPr>
              <w:ind w:firstLine="33"/>
              <w:jc w:val="center"/>
              <w:rPr>
                <w:b/>
                <w:bCs/>
              </w:rPr>
            </w:pPr>
            <w:r w:rsidRPr="00C24F1D">
              <w:rPr>
                <w:b/>
                <w:bCs/>
              </w:rPr>
              <w:t>Программа воспитания</w:t>
            </w:r>
          </w:p>
        </w:tc>
      </w:tr>
      <w:tr w:rsidR="007E3CA7" w:rsidRPr="00F4236F" w:rsidTr="00A43796">
        <w:tc>
          <w:tcPr>
            <w:tcW w:w="1530" w:type="dxa"/>
            <w:vAlign w:val="center"/>
          </w:tcPr>
          <w:p w:rsidR="007E3CA7" w:rsidRPr="00C24F1D" w:rsidRDefault="007E3CA7" w:rsidP="00864D8E">
            <w:pPr>
              <w:jc w:val="center"/>
            </w:pPr>
            <w:r w:rsidRPr="00C24F1D">
              <w:rPr>
                <w:b/>
                <w:bCs/>
              </w:rPr>
              <w:t>Код результата</w:t>
            </w:r>
          </w:p>
        </w:tc>
        <w:tc>
          <w:tcPr>
            <w:tcW w:w="8080" w:type="dxa"/>
            <w:vAlign w:val="center"/>
          </w:tcPr>
          <w:p w:rsidR="007E3CA7" w:rsidRPr="00C24F1D" w:rsidRDefault="007E3CA7" w:rsidP="00864D8E">
            <w:pPr>
              <w:ind w:firstLine="33"/>
              <w:jc w:val="center"/>
              <w:rPr>
                <w:b/>
                <w:bCs/>
              </w:rPr>
            </w:pPr>
            <w:r w:rsidRPr="00C24F1D">
              <w:rPr>
                <w:b/>
                <w:bCs/>
              </w:rPr>
              <w:t xml:space="preserve">Наименование личностного результата </w:t>
            </w:r>
          </w:p>
        </w:tc>
      </w:tr>
      <w:tr w:rsidR="007E3CA7" w:rsidRPr="00F4236F" w:rsidTr="00A43796">
        <w:tc>
          <w:tcPr>
            <w:tcW w:w="9610" w:type="dxa"/>
            <w:gridSpan w:val="2"/>
            <w:vAlign w:val="center"/>
          </w:tcPr>
          <w:p w:rsidR="007E3CA7" w:rsidRPr="00C24F1D" w:rsidRDefault="007E3CA7" w:rsidP="00864D8E">
            <w:pPr>
              <w:ind w:firstLine="33"/>
              <w:jc w:val="center"/>
              <w:rPr>
                <w:bCs/>
              </w:rPr>
            </w:pPr>
            <w:r w:rsidRPr="00C24F1D">
              <w:rPr>
                <w:bCs/>
              </w:rPr>
              <w:t>Личностные результаты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2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r w:rsidRPr="00C24F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6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C24F1D">
              <w:t>принимающий</w:t>
            </w:r>
            <w:proofErr w:type="gramEnd"/>
            <w:r w:rsidRPr="00C24F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7</w:t>
            </w:r>
          </w:p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C24F1D">
              <w:t>готовый</w:t>
            </w:r>
            <w:proofErr w:type="gramEnd"/>
            <w:r w:rsidRPr="00C24F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19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C24F1D">
              <w:t>развивающий</w:t>
            </w:r>
            <w:proofErr w:type="gramEnd"/>
            <w:r w:rsidRPr="00C24F1D">
              <w:t xml:space="preserve"> творческие способности, способный креативно мыслить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21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C24F1D">
              <w:t>готовый</w:t>
            </w:r>
            <w:proofErr w:type="gramEnd"/>
            <w:r w:rsidRPr="00C24F1D">
              <w:t xml:space="preserve"> к профессиональной конкуренции и конструктивной реакции на критику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23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C24F1D">
              <w:t>самостоятельный</w:t>
            </w:r>
            <w:proofErr w:type="gramEnd"/>
            <w:r w:rsidRPr="00C24F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E3CA7" w:rsidRPr="00F4236F" w:rsidTr="00A43796">
        <w:tc>
          <w:tcPr>
            <w:tcW w:w="1530" w:type="dxa"/>
          </w:tcPr>
          <w:p w:rsidR="007E3CA7" w:rsidRPr="00C24F1D" w:rsidRDefault="007E3CA7" w:rsidP="00864D8E">
            <w:pPr>
              <w:ind w:firstLine="33"/>
              <w:jc w:val="both"/>
              <w:rPr>
                <w:bCs/>
              </w:rPr>
            </w:pPr>
            <w:r w:rsidRPr="00C24F1D">
              <w:rPr>
                <w:bCs/>
              </w:rPr>
              <w:t>ЛР 33</w:t>
            </w:r>
          </w:p>
        </w:tc>
        <w:tc>
          <w:tcPr>
            <w:tcW w:w="8080" w:type="dxa"/>
          </w:tcPr>
          <w:p w:rsidR="007E3CA7" w:rsidRPr="00C24F1D" w:rsidRDefault="007E3CA7" w:rsidP="00864D8E">
            <w:pPr>
              <w:jc w:val="both"/>
              <w:rPr>
                <w:b/>
                <w:bCs/>
              </w:rPr>
            </w:pPr>
            <w:proofErr w:type="gramStart"/>
            <w:r w:rsidRPr="00C24F1D">
              <w:t>открытый</w:t>
            </w:r>
            <w:proofErr w:type="gramEnd"/>
            <w:r w:rsidRPr="00C24F1D">
              <w:t xml:space="preserve"> к текущим и перспективным изменениям в мире труда и профессий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A7" w:rsidRPr="004D3461" w:rsidRDefault="007E3CA7" w:rsidP="00864D8E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4D3461" w:rsidRDefault="007E3CA7" w:rsidP="00864D8E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A43796" w:rsidRDefault="00A43796" w:rsidP="00864D8E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4D3461">
              <w:rPr>
                <w:rFonts w:ascii="Times New Roman" w:hAnsi="Times New Roman"/>
                <w:b/>
                <w:sz w:val="24"/>
              </w:rPr>
              <w:t>К</w:t>
            </w:r>
            <w:r w:rsidR="007E3CA7" w:rsidRPr="004D3461">
              <w:rPr>
                <w:rFonts w:ascii="Times New Roman" w:hAnsi="Times New Roman"/>
                <w:b/>
                <w:sz w:val="24"/>
              </w:rPr>
              <w:t>омпетен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7E3CA7" w:rsidRPr="004D3461" w:rsidRDefault="007E3CA7" w:rsidP="00864D8E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4D3461">
              <w:rPr>
                <w:rFonts w:ascii="Times New Roman" w:hAnsi="Times New Roman"/>
                <w:b/>
                <w:sz w:val="24"/>
              </w:rPr>
              <w:t>ции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4D3461" w:rsidRDefault="007E3CA7" w:rsidP="00864D8E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4D3461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87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326755" w:rsidRDefault="007E3CA7" w:rsidP="00864D8E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7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применительно к различным контекстам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интерпритации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 и информационные технологии для выполнения задач профессиональной деятельности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3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A4379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 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 команде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40381F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/>
                <w:sz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Российской  Федерации с учетом особенностей социального и  </w:t>
            </w:r>
            <w:r>
              <w:rPr>
                <w:rFonts w:ascii="Times New Roman" w:hAnsi="Times New Roman"/>
                <w:sz w:val="24"/>
              </w:rPr>
              <w:lastRenderedPageBreak/>
              <w:t>культурного контекста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CA03AE" w:rsidRDefault="007E3CA7" w:rsidP="00864D8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40381F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43796" w:rsidRPr="00A43796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796" w:rsidRPr="00A43796" w:rsidRDefault="00A43796" w:rsidP="00A43796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796" w:rsidRPr="00A43796" w:rsidRDefault="00A43796" w:rsidP="00A43796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A43796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7E3CA7" w:rsidRPr="00A94877" w:rsidTr="00A43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7E3CA7" w:rsidRDefault="007E3CA7" w:rsidP="007E3CA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E3CA7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A7" w:rsidRPr="007E3CA7" w:rsidRDefault="007E3CA7" w:rsidP="00864D8E">
            <w:pPr>
              <w:pStyle w:val="a9"/>
              <w:jc w:val="both"/>
              <w:rPr>
                <w:rFonts w:ascii="Times New Roman" w:hAnsi="Times New Roman"/>
                <w:sz w:val="24"/>
              </w:rPr>
            </w:pPr>
            <w:r w:rsidRPr="007E3CA7">
              <w:rPr>
                <w:rFonts w:ascii="Times New Roman" w:eastAsia="Calibri" w:hAnsi="Times New Roman"/>
                <w:sz w:val="24"/>
                <w:szCs w:val="24"/>
              </w:rPr>
              <w:t>Составлять финансовую модель бизнес-плана</w:t>
            </w:r>
          </w:p>
        </w:tc>
      </w:tr>
    </w:tbl>
    <w:p w:rsidR="007E3CA7" w:rsidRDefault="007E3CA7" w:rsidP="007E3CA7">
      <w:pPr>
        <w:jc w:val="both"/>
        <w:rPr>
          <w:sz w:val="28"/>
          <w:szCs w:val="28"/>
        </w:rPr>
      </w:pPr>
    </w:p>
    <w:p w:rsidR="00593F6A" w:rsidRDefault="00593F6A" w:rsidP="00593F6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6"/>
          <w:szCs w:val="26"/>
        </w:rPr>
      </w:pPr>
    </w:p>
    <w:p w:rsidR="00415B15" w:rsidRPr="006F7C53" w:rsidRDefault="00A43796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2.2.</w:t>
      </w:r>
      <w:r w:rsidR="00415B15" w:rsidRPr="006F7C53">
        <w:rPr>
          <w:b/>
          <w:sz w:val="26"/>
          <w:szCs w:val="26"/>
        </w:rPr>
        <w:t xml:space="preserve"> Рекомендуемое количество часов на освоение программы дисциплины:</w:t>
      </w:r>
    </w:p>
    <w:p w:rsidR="00415B15" w:rsidRPr="006F7C53" w:rsidRDefault="00415B15" w:rsidP="006F7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  <w:r w:rsidRPr="006F7C53">
        <w:rPr>
          <w:sz w:val="26"/>
          <w:szCs w:val="26"/>
        </w:rPr>
        <w:t xml:space="preserve">максимальной учебной нагрузки </w:t>
      </w:r>
      <w:proofErr w:type="gramStart"/>
      <w:r w:rsidRPr="006F7C53">
        <w:rPr>
          <w:sz w:val="26"/>
          <w:szCs w:val="26"/>
        </w:rPr>
        <w:t>обучающегося</w:t>
      </w:r>
      <w:proofErr w:type="gramEnd"/>
      <w:r w:rsidR="00C82A00" w:rsidRPr="006F7C53">
        <w:rPr>
          <w:sz w:val="26"/>
          <w:szCs w:val="26"/>
        </w:rPr>
        <w:t xml:space="preserve"> </w:t>
      </w:r>
      <w:r w:rsidR="00824BC1">
        <w:rPr>
          <w:b/>
          <w:sz w:val="26"/>
          <w:szCs w:val="26"/>
        </w:rPr>
        <w:t>3</w:t>
      </w:r>
      <w:r w:rsidR="00864D8E">
        <w:rPr>
          <w:b/>
          <w:sz w:val="26"/>
          <w:szCs w:val="26"/>
        </w:rPr>
        <w:t>6</w:t>
      </w:r>
      <w:r w:rsidRPr="006F7C53">
        <w:rPr>
          <w:sz w:val="26"/>
          <w:szCs w:val="26"/>
        </w:rPr>
        <w:t>часов, в том числе:</w:t>
      </w:r>
    </w:p>
    <w:p w:rsidR="00415B15" w:rsidRPr="006F7C53" w:rsidRDefault="00415B15" w:rsidP="00E20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207"/>
        <w:jc w:val="both"/>
        <w:rPr>
          <w:sz w:val="26"/>
          <w:szCs w:val="26"/>
        </w:rPr>
      </w:pPr>
      <w:r w:rsidRPr="006F7C53">
        <w:rPr>
          <w:sz w:val="26"/>
          <w:szCs w:val="26"/>
        </w:rPr>
        <w:t>обязательной аудиторной учеб</w:t>
      </w:r>
      <w:r w:rsidR="00C82A00" w:rsidRPr="006F7C53">
        <w:rPr>
          <w:sz w:val="26"/>
          <w:szCs w:val="26"/>
        </w:rPr>
        <w:t xml:space="preserve">ной нагрузки </w:t>
      </w:r>
      <w:proofErr w:type="gramStart"/>
      <w:r w:rsidR="00C82A00" w:rsidRPr="006F7C53">
        <w:rPr>
          <w:sz w:val="26"/>
          <w:szCs w:val="26"/>
        </w:rPr>
        <w:t>обучающегося</w:t>
      </w:r>
      <w:proofErr w:type="gramEnd"/>
      <w:r w:rsidR="00C82A00" w:rsidRPr="006F7C53">
        <w:rPr>
          <w:sz w:val="26"/>
          <w:szCs w:val="26"/>
        </w:rPr>
        <w:t xml:space="preserve"> </w:t>
      </w:r>
      <w:r w:rsidR="00824BC1">
        <w:rPr>
          <w:b/>
          <w:sz w:val="26"/>
          <w:szCs w:val="26"/>
        </w:rPr>
        <w:t>3</w:t>
      </w:r>
      <w:r w:rsidR="00864D8E">
        <w:rPr>
          <w:b/>
          <w:sz w:val="26"/>
          <w:szCs w:val="26"/>
        </w:rPr>
        <w:t>4</w:t>
      </w:r>
      <w:r w:rsidRPr="006F7C53">
        <w:rPr>
          <w:sz w:val="26"/>
          <w:szCs w:val="26"/>
        </w:rPr>
        <w:t xml:space="preserve"> часов;</w:t>
      </w:r>
    </w:p>
    <w:p w:rsidR="00415B15" w:rsidRPr="006F7C53" w:rsidRDefault="00415B15" w:rsidP="00E20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207"/>
        <w:jc w:val="both"/>
        <w:rPr>
          <w:sz w:val="26"/>
          <w:szCs w:val="26"/>
        </w:rPr>
      </w:pPr>
      <w:r w:rsidRPr="006F7C53">
        <w:rPr>
          <w:sz w:val="26"/>
          <w:szCs w:val="26"/>
        </w:rPr>
        <w:t xml:space="preserve">самостоятельной работы обучающегося </w:t>
      </w:r>
      <w:r w:rsidR="007F6206">
        <w:rPr>
          <w:b/>
          <w:sz w:val="26"/>
          <w:szCs w:val="26"/>
        </w:rPr>
        <w:t>2</w:t>
      </w:r>
      <w:r w:rsidR="00C82A00" w:rsidRPr="006F7C53">
        <w:rPr>
          <w:sz w:val="26"/>
          <w:szCs w:val="26"/>
        </w:rPr>
        <w:t xml:space="preserve"> </w:t>
      </w:r>
      <w:r w:rsidR="00824BC1">
        <w:rPr>
          <w:sz w:val="26"/>
          <w:szCs w:val="26"/>
        </w:rPr>
        <w:t>часа</w:t>
      </w:r>
      <w:r w:rsidRPr="006F7C53">
        <w:rPr>
          <w:sz w:val="26"/>
          <w:szCs w:val="26"/>
        </w:rPr>
        <w:t>.</w:t>
      </w:r>
    </w:p>
    <w:p w:rsidR="00415B15" w:rsidRDefault="00415B15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6"/>
          <w:szCs w:val="26"/>
        </w:rPr>
      </w:pPr>
    </w:p>
    <w:p w:rsidR="006F7C53" w:rsidRPr="006F7C53" w:rsidRDefault="006F7C53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6"/>
          <w:szCs w:val="26"/>
        </w:rPr>
      </w:pPr>
    </w:p>
    <w:p w:rsidR="00415B15" w:rsidRPr="006F7C53" w:rsidRDefault="00415B15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567"/>
        <w:jc w:val="center"/>
        <w:rPr>
          <w:b/>
          <w:sz w:val="26"/>
          <w:szCs w:val="26"/>
        </w:rPr>
      </w:pPr>
      <w:r w:rsidRPr="006F7C53">
        <w:rPr>
          <w:b/>
          <w:sz w:val="26"/>
          <w:szCs w:val="26"/>
        </w:rPr>
        <w:t>2. СТРУКТУРА И СОДЕРЖАНИЕ УЧЕБНОЙ ДИСЦИПЛИНЫ</w:t>
      </w:r>
    </w:p>
    <w:p w:rsidR="00415B15" w:rsidRPr="006F7C53" w:rsidRDefault="00415B15" w:rsidP="007F6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firstLine="567"/>
        <w:jc w:val="both"/>
        <w:rPr>
          <w:sz w:val="26"/>
          <w:szCs w:val="26"/>
          <w:u w:val="single"/>
        </w:rPr>
      </w:pPr>
      <w:r w:rsidRPr="006F7C5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15B15" w:rsidRPr="006F7C53" w:rsidTr="006F7C53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center"/>
            </w:pPr>
            <w:r w:rsidRPr="006F7C53">
              <w:rPr>
                <w:b/>
              </w:rPr>
              <w:t xml:space="preserve">Вид </w:t>
            </w:r>
            <w:proofErr w:type="gramStart"/>
            <w:r w:rsidRPr="006F7C53">
              <w:rPr>
                <w:b/>
              </w:rPr>
              <w:t>учебной</w:t>
            </w:r>
            <w:proofErr w:type="gramEnd"/>
            <w:r w:rsidRPr="006F7C53">
              <w:rPr>
                <w:b/>
              </w:rPr>
              <w:t xml:space="preserve"> работы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center"/>
              <w:rPr>
                <w:i/>
                <w:iCs/>
              </w:rPr>
            </w:pPr>
            <w:r w:rsidRPr="006F7C53">
              <w:rPr>
                <w:b/>
                <w:i/>
                <w:iCs/>
              </w:rPr>
              <w:t>Объем часов</w:t>
            </w:r>
          </w:p>
        </w:tc>
      </w:tr>
      <w:tr w:rsidR="00415B15" w:rsidRPr="006F7C53" w:rsidTr="006F7C53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rPr>
                <w:b/>
              </w:rPr>
            </w:pPr>
            <w:r w:rsidRPr="006F7C5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FB4513" w:rsidP="0032096E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</w:t>
            </w:r>
            <w:r w:rsidR="00C940C9">
              <w:rPr>
                <w:b/>
                <w:i/>
                <w:iCs/>
              </w:rPr>
              <w:t>6</w:t>
            </w:r>
          </w:p>
        </w:tc>
      </w:tr>
      <w:tr w:rsidR="00415B15" w:rsidRPr="006F7C53" w:rsidTr="006F7C53">
        <w:trPr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both"/>
            </w:pPr>
            <w:r w:rsidRPr="006F7C5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FB4513" w:rsidP="0032096E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</w:t>
            </w:r>
            <w:r w:rsidR="00C940C9">
              <w:rPr>
                <w:b/>
                <w:i/>
                <w:iCs/>
              </w:rPr>
              <w:t>6</w:t>
            </w:r>
          </w:p>
        </w:tc>
      </w:tr>
      <w:tr w:rsidR="00415B15" w:rsidRPr="006F7C53" w:rsidTr="006F7C53">
        <w:trPr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both"/>
            </w:pPr>
            <w:r w:rsidRPr="006F7C53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FB4513" w:rsidRPr="006F7C53" w:rsidTr="006F7C53">
        <w:trPr>
          <w:jc w:val="center"/>
        </w:trPr>
        <w:tc>
          <w:tcPr>
            <w:tcW w:w="7904" w:type="dxa"/>
            <w:shd w:val="clear" w:color="auto" w:fill="auto"/>
          </w:tcPr>
          <w:p w:rsidR="00FB4513" w:rsidRPr="006F7C53" w:rsidRDefault="00FB4513" w:rsidP="0032096E">
            <w:pPr>
              <w:spacing w:line="276" w:lineRule="auto"/>
              <w:jc w:val="both"/>
            </w:pPr>
            <w:r>
              <w:t>Теоретическое занятие</w:t>
            </w:r>
          </w:p>
        </w:tc>
        <w:tc>
          <w:tcPr>
            <w:tcW w:w="1800" w:type="dxa"/>
            <w:shd w:val="clear" w:color="auto" w:fill="auto"/>
          </w:tcPr>
          <w:p w:rsidR="00FB4513" w:rsidRPr="000065C5" w:rsidRDefault="00C940C9" w:rsidP="0032096E">
            <w:pPr>
              <w:spacing w:line="276" w:lineRule="auto"/>
              <w:jc w:val="center"/>
              <w:rPr>
                <w:i/>
                <w:iCs/>
              </w:rPr>
            </w:pPr>
            <w:r w:rsidRPr="000065C5">
              <w:rPr>
                <w:i/>
                <w:iCs/>
              </w:rPr>
              <w:t>20</w:t>
            </w:r>
          </w:p>
        </w:tc>
      </w:tr>
      <w:tr w:rsidR="00415B15" w:rsidRPr="006F7C53" w:rsidTr="006F7C53">
        <w:trPr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both"/>
            </w:pPr>
            <w:r w:rsidRPr="006F7C53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C940C9" w:rsidP="0032096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</w:tr>
      <w:tr w:rsidR="00415B15" w:rsidRPr="006F7C53" w:rsidTr="006F7C53">
        <w:trPr>
          <w:jc w:val="center"/>
        </w:trPr>
        <w:tc>
          <w:tcPr>
            <w:tcW w:w="7904" w:type="dxa"/>
            <w:shd w:val="clear" w:color="auto" w:fill="auto"/>
          </w:tcPr>
          <w:p w:rsidR="00415B15" w:rsidRPr="006F7C53" w:rsidRDefault="00415B15" w:rsidP="0032096E">
            <w:pPr>
              <w:spacing w:line="276" w:lineRule="auto"/>
              <w:jc w:val="both"/>
              <w:rPr>
                <w:b/>
              </w:rPr>
            </w:pPr>
            <w:r w:rsidRPr="006F7C53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15B15" w:rsidRPr="006F7C53" w:rsidRDefault="007F6206" w:rsidP="00FB4513">
            <w:pPr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C82A00" w:rsidRPr="006F7C53" w:rsidTr="006F7C53">
        <w:trPr>
          <w:jc w:val="center"/>
        </w:trPr>
        <w:tc>
          <w:tcPr>
            <w:tcW w:w="9704" w:type="dxa"/>
            <w:gridSpan w:val="2"/>
            <w:shd w:val="clear" w:color="auto" w:fill="auto"/>
          </w:tcPr>
          <w:p w:rsidR="00C82A00" w:rsidRPr="006F7C53" w:rsidRDefault="006F7C53" w:rsidP="0032096E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Промежуточн</w:t>
            </w:r>
            <w:r w:rsidR="00C82A00" w:rsidRPr="006F7C53">
              <w:rPr>
                <w:i/>
                <w:iCs/>
              </w:rPr>
              <w:t xml:space="preserve">ая аттестация в форме </w:t>
            </w:r>
            <w:r w:rsidRPr="006F7C53">
              <w:rPr>
                <w:b/>
                <w:i/>
                <w:iCs/>
              </w:rPr>
              <w:t>дифференцированного</w:t>
            </w:r>
            <w:r>
              <w:rPr>
                <w:b/>
                <w:i/>
                <w:iCs/>
              </w:rPr>
              <w:t xml:space="preserve"> </w:t>
            </w:r>
            <w:r w:rsidR="00C82A00" w:rsidRPr="006F7C53">
              <w:rPr>
                <w:b/>
                <w:i/>
                <w:iCs/>
              </w:rPr>
              <w:t>зачета</w:t>
            </w:r>
          </w:p>
        </w:tc>
      </w:tr>
    </w:tbl>
    <w:p w:rsidR="00415B15" w:rsidRDefault="00415B15" w:rsidP="0032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415B15" w:rsidSect="00A43796">
          <w:footerReference w:type="even" r:id="rId9"/>
          <w:footerReference w:type="default" r:id="rId10"/>
          <w:pgSz w:w="11906" w:h="16838"/>
          <w:pgMar w:top="709" w:right="566" w:bottom="1134" w:left="1560" w:header="708" w:footer="708" w:gutter="0"/>
          <w:cols w:space="708"/>
          <w:titlePg/>
          <w:docGrid w:linePitch="360"/>
        </w:sectPr>
      </w:pPr>
    </w:p>
    <w:p w:rsidR="00936CBB" w:rsidRDefault="00936CBB" w:rsidP="00B45A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864D8E" w:rsidRPr="00864D8E" w:rsidRDefault="00864D8E" w:rsidP="00864D8E">
      <w:pPr>
        <w:rPr>
          <w:sz w:val="22"/>
          <w:szCs w:val="22"/>
        </w:rPr>
      </w:pPr>
    </w:p>
    <w:p w:rsidR="00864D8E" w:rsidRPr="00864D8E" w:rsidRDefault="00864D8E" w:rsidP="00864D8E">
      <w:pPr>
        <w:rPr>
          <w:sz w:val="22"/>
          <w:szCs w:val="22"/>
        </w:rPr>
      </w:pPr>
    </w:p>
    <w:p w:rsidR="00864D8E" w:rsidRPr="00094DA2" w:rsidRDefault="00864D8E" w:rsidP="0086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3</w:t>
      </w:r>
      <w:r w:rsidRPr="00094DA2">
        <w:rPr>
          <w:b/>
          <w:sz w:val="28"/>
          <w:szCs w:val="28"/>
        </w:rPr>
        <w:t xml:space="preserve">.2 Тематический план и содержание учебной дисциплины </w:t>
      </w:r>
      <w:r>
        <w:rPr>
          <w:b/>
          <w:sz w:val="28"/>
          <w:szCs w:val="28"/>
        </w:rPr>
        <w:t xml:space="preserve">Основы </w:t>
      </w:r>
      <w:r w:rsidR="00766C9B">
        <w:rPr>
          <w:b/>
          <w:sz w:val="28"/>
          <w:szCs w:val="28"/>
        </w:rPr>
        <w:t>предпринимательской деятельности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0"/>
        <w:gridCol w:w="7774"/>
        <w:gridCol w:w="992"/>
        <w:gridCol w:w="1134"/>
        <w:gridCol w:w="2977"/>
      </w:tblGrid>
      <w:tr w:rsidR="00864D8E" w:rsidRPr="00051E4A" w:rsidTr="00864D8E">
        <w:trPr>
          <w:trHeight w:val="522"/>
        </w:trPr>
        <w:tc>
          <w:tcPr>
            <w:tcW w:w="2290" w:type="dxa"/>
          </w:tcPr>
          <w:p w:rsidR="00864D8E" w:rsidRPr="00051E4A" w:rsidRDefault="00864D8E" w:rsidP="00864D8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864D8E" w:rsidRPr="00051E4A" w:rsidRDefault="00864D8E" w:rsidP="00864D8E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864D8E" w:rsidRPr="00051E4A" w:rsidRDefault="00864D8E" w:rsidP="00864D8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864D8E" w:rsidRPr="00051E4A" w:rsidRDefault="00864D8E" w:rsidP="00864D8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864D8E" w:rsidRPr="00051E4A" w:rsidRDefault="00864D8E" w:rsidP="00864D8E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864D8E" w:rsidRPr="00051E4A" w:rsidRDefault="00864D8E" w:rsidP="00864D8E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864D8E" w:rsidRPr="00051E4A" w:rsidRDefault="00864D8E" w:rsidP="00864D8E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864D8E" w:rsidRPr="00051E4A" w:rsidRDefault="00864D8E" w:rsidP="00864D8E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FD7DA7" w:rsidRPr="00051E4A" w:rsidTr="00864D8E">
        <w:trPr>
          <w:trHeight w:val="70"/>
        </w:trPr>
        <w:tc>
          <w:tcPr>
            <w:tcW w:w="2290" w:type="dxa"/>
            <w:vMerge w:val="restart"/>
          </w:tcPr>
          <w:p w:rsidR="00FD7DA7" w:rsidRPr="00051E4A" w:rsidRDefault="00FD7DA7" w:rsidP="00D9757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</w:t>
            </w:r>
            <w:r w:rsidRPr="00400187">
              <w:rPr>
                <w:b/>
                <w:sz w:val="22"/>
                <w:szCs w:val="22"/>
              </w:rPr>
              <w:t>Сущность предпринимательства и его виды</w:t>
            </w:r>
            <w:r w:rsidRPr="00051E4A">
              <w:rPr>
                <w:b/>
                <w:bCs/>
              </w:rPr>
              <w:t xml:space="preserve"> </w:t>
            </w:r>
          </w:p>
        </w:tc>
        <w:tc>
          <w:tcPr>
            <w:tcW w:w="7774" w:type="dxa"/>
          </w:tcPr>
          <w:p w:rsidR="00FD7DA7" w:rsidRPr="00400187" w:rsidRDefault="00FD7DA7" w:rsidP="00D97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00187">
              <w:rPr>
                <w:sz w:val="22"/>
                <w:szCs w:val="22"/>
              </w:rPr>
              <w:t xml:space="preserve">Сущность предпринимательства и </w:t>
            </w:r>
            <w:proofErr w:type="gramStart"/>
            <w:r w:rsidRPr="00400187">
              <w:rPr>
                <w:sz w:val="22"/>
                <w:szCs w:val="22"/>
              </w:rPr>
              <w:t>предпринимательской</w:t>
            </w:r>
            <w:proofErr w:type="gramEnd"/>
            <w:r w:rsidRPr="00400187">
              <w:rPr>
                <w:sz w:val="22"/>
                <w:szCs w:val="22"/>
              </w:rPr>
              <w:t xml:space="preserve"> деятельности. Виды </w:t>
            </w:r>
            <w:proofErr w:type="gramStart"/>
            <w:r w:rsidRPr="00400187">
              <w:rPr>
                <w:sz w:val="22"/>
                <w:szCs w:val="22"/>
              </w:rPr>
              <w:t>предпринимательской</w:t>
            </w:r>
            <w:proofErr w:type="gramEnd"/>
            <w:r w:rsidRPr="00400187">
              <w:rPr>
                <w:sz w:val="22"/>
                <w:szCs w:val="22"/>
              </w:rPr>
              <w:t xml:space="preserve"> деятельности. Индивидуальное предпринимательство. Совместное предпринимательство. Сущность инновационного предпринимательства. Региональные сети: бизнес–центры, бизне</w:t>
            </w:r>
            <w:proofErr w:type="gramStart"/>
            <w:r w:rsidRPr="00400187">
              <w:rPr>
                <w:sz w:val="22"/>
                <w:szCs w:val="22"/>
              </w:rPr>
              <w:t>с-</w:t>
            </w:r>
            <w:proofErr w:type="gramEnd"/>
            <w:r w:rsidRPr="00400187">
              <w:rPr>
                <w:sz w:val="22"/>
                <w:szCs w:val="22"/>
              </w:rPr>
              <w:t xml:space="preserve"> инкубаторы. </w:t>
            </w:r>
          </w:p>
          <w:p w:rsidR="00FD7DA7" w:rsidRPr="00051E4A" w:rsidRDefault="00FD7DA7" w:rsidP="00D9757D">
            <w:pPr>
              <w:rPr>
                <w:bCs/>
              </w:rPr>
            </w:pPr>
            <w:r w:rsidRPr="00400187">
              <w:rPr>
                <w:sz w:val="22"/>
                <w:szCs w:val="22"/>
              </w:rPr>
              <w:t>Государственная поддержка предпринимательства в Хабаровском крае.</w:t>
            </w:r>
          </w:p>
        </w:tc>
        <w:tc>
          <w:tcPr>
            <w:tcW w:w="992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FD7DA7" w:rsidRPr="00051E4A" w:rsidRDefault="00FD7DA7" w:rsidP="00864D8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FD7DA7" w:rsidRPr="00051E4A" w:rsidRDefault="00FD7DA7" w:rsidP="00864D8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FD7DA7" w:rsidRPr="00051E4A" w:rsidRDefault="00FD7DA7" w:rsidP="00864D8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FD7DA7" w:rsidRDefault="00FD7DA7" w:rsidP="00864D8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FD7DA7" w:rsidRPr="00051E4A" w:rsidRDefault="00FD7DA7" w:rsidP="00864D8E">
            <w:pPr>
              <w:suppressAutoHyphens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</w:tr>
      <w:tr w:rsidR="00FD7DA7" w:rsidRPr="00051E4A" w:rsidTr="00864D8E">
        <w:trPr>
          <w:trHeight w:val="70"/>
        </w:trPr>
        <w:tc>
          <w:tcPr>
            <w:tcW w:w="2290" w:type="dxa"/>
            <w:vMerge/>
          </w:tcPr>
          <w:p w:rsidR="00FD7DA7" w:rsidRPr="00051E4A" w:rsidRDefault="00FD7DA7" w:rsidP="00864D8E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FD7DA7" w:rsidRPr="00051E4A" w:rsidRDefault="00FD7DA7" w:rsidP="00D9757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proofErr w:type="gramStart"/>
            <w:r w:rsidRPr="00051E4A">
              <w:rPr>
                <w:b/>
                <w:bCs/>
              </w:rPr>
              <w:t xml:space="preserve">. </w:t>
            </w:r>
            <w:r w:rsidRPr="00400187">
              <w:rPr>
                <w:b/>
                <w:bCs/>
                <w:sz w:val="22"/>
                <w:szCs w:val="22"/>
              </w:rPr>
              <w:t>:</w:t>
            </w:r>
            <w:r w:rsidRPr="00400187">
              <w:rPr>
                <w:sz w:val="22"/>
                <w:szCs w:val="22"/>
              </w:rPr>
              <w:t xml:space="preserve"> «</w:t>
            </w:r>
            <w:proofErr w:type="gramEnd"/>
            <w:r w:rsidRPr="00400187">
              <w:rPr>
                <w:sz w:val="22"/>
                <w:szCs w:val="22"/>
              </w:rPr>
              <w:t>Анализ видов предпринимательской деятельности и определение  типологии коммерческой организации»</w:t>
            </w:r>
          </w:p>
        </w:tc>
        <w:tc>
          <w:tcPr>
            <w:tcW w:w="992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FD7DA7" w:rsidRPr="00051E4A" w:rsidRDefault="00FD7DA7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D9757D" w:rsidRPr="00400187" w:rsidRDefault="00864D8E" w:rsidP="00D97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51E4A">
              <w:rPr>
                <w:b/>
                <w:bCs/>
              </w:rPr>
              <w:t xml:space="preserve">Тема </w:t>
            </w:r>
            <w:r w:rsidR="00D9757D">
              <w:rPr>
                <w:b/>
                <w:bCs/>
              </w:rPr>
              <w:t>2</w:t>
            </w:r>
            <w:r w:rsidRPr="00051E4A">
              <w:rPr>
                <w:b/>
                <w:bCs/>
              </w:rPr>
              <w:t>.</w:t>
            </w:r>
            <w:r w:rsidR="00D9757D" w:rsidRPr="00400187">
              <w:rPr>
                <w:b/>
                <w:bCs/>
                <w:sz w:val="22"/>
                <w:szCs w:val="22"/>
              </w:rPr>
              <w:t xml:space="preserve"> Бизнес – планирование на </w:t>
            </w:r>
            <w:proofErr w:type="gramStart"/>
            <w:r w:rsidR="00D9757D" w:rsidRPr="00400187">
              <w:rPr>
                <w:b/>
                <w:bCs/>
                <w:sz w:val="22"/>
                <w:szCs w:val="22"/>
              </w:rPr>
              <w:t>предприятии</w:t>
            </w:r>
            <w:proofErr w:type="gramEnd"/>
          </w:p>
          <w:p w:rsidR="00864D8E" w:rsidRPr="00051E4A" w:rsidRDefault="00864D8E" w:rsidP="00D9757D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D9757D" w:rsidRPr="00400187" w:rsidRDefault="00D9757D" w:rsidP="00D97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Предпринимательская идея.</w:t>
            </w:r>
          </w:p>
          <w:p w:rsidR="00D9757D" w:rsidRPr="00400187" w:rsidRDefault="00D9757D" w:rsidP="00D9757D">
            <w:r w:rsidRPr="00400187">
              <w:rPr>
                <w:sz w:val="22"/>
                <w:szCs w:val="22"/>
              </w:rPr>
              <w:t xml:space="preserve">Понятие предпринимательской идеи. Банк идей. Этапы разработки и реализации предпринимательской идеи: генерирование идеи, деловое проектирование, подготовка бизнес-плана, принятие предпринимательского решения, управление предпринимательским проектом; реализация проекта. </w:t>
            </w:r>
          </w:p>
          <w:p w:rsidR="00D9757D" w:rsidRPr="00400187" w:rsidRDefault="00D9757D" w:rsidP="00D9757D">
            <w:pPr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Бизнес-план как основа реализации предпринимательской идеи.</w:t>
            </w:r>
          </w:p>
          <w:p w:rsidR="00864D8E" w:rsidRDefault="00D9757D" w:rsidP="00D9757D">
            <w:r w:rsidRPr="00400187">
              <w:rPr>
                <w:sz w:val="22"/>
                <w:szCs w:val="22"/>
              </w:rPr>
              <w:t>Понятие бизнес-плана. Его общая характеристика. Цели составления бизнес-плана. Примерный состав и структура разделов, наиболее часто встречающихся в бизнес-</w:t>
            </w:r>
            <w:proofErr w:type="spellStart"/>
            <w:r w:rsidRPr="00400187">
              <w:rPr>
                <w:sz w:val="22"/>
                <w:szCs w:val="22"/>
              </w:rPr>
              <w:t>планах</w:t>
            </w:r>
            <w:proofErr w:type="gramStart"/>
            <w:r w:rsidRPr="00400187">
              <w:rPr>
                <w:sz w:val="22"/>
                <w:szCs w:val="22"/>
              </w:rPr>
              <w:t>.Ц</w:t>
            </w:r>
            <w:proofErr w:type="gramEnd"/>
            <w:r w:rsidRPr="00400187">
              <w:rPr>
                <w:sz w:val="22"/>
                <w:szCs w:val="22"/>
              </w:rPr>
              <w:t>ели</w:t>
            </w:r>
            <w:proofErr w:type="spellEnd"/>
            <w:r w:rsidRPr="00400187">
              <w:rPr>
                <w:sz w:val="22"/>
                <w:szCs w:val="22"/>
              </w:rPr>
              <w:t xml:space="preserve">, задачи, функции и принципы бизнес-планирования. Организация процесса </w:t>
            </w:r>
            <w:proofErr w:type="gramStart"/>
            <w:r w:rsidRPr="00400187">
              <w:rPr>
                <w:sz w:val="22"/>
                <w:szCs w:val="22"/>
              </w:rPr>
              <w:t>бизнес-планирования</w:t>
            </w:r>
            <w:proofErr w:type="gramEnd"/>
            <w:r w:rsidRPr="00400187">
              <w:rPr>
                <w:sz w:val="22"/>
                <w:szCs w:val="22"/>
              </w:rPr>
              <w:t>. Компьютерные технологии разработки бизнес-планов.</w:t>
            </w:r>
            <w:r w:rsidRPr="00400187">
              <w:rPr>
                <w:b/>
                <w:sz w:val="22"/>
                <w:szCs w:val="22"/>
              </w:rPr>
              <w:t xml:space="preserve"> </w:t>
            </w:r>
            <w:r w:rsidRPr="00400187">
              <w:rPr>
                <w:sz w:val="22"/>
                <w:szCs w:val="22"/>
              </w:rPr>
              <w:t>Содержание бизнес-плана финансового оздоровления предприятия. Содержание бизнес-плана инвестиционного проекта.</w:t>
            </w:r>
          </w:p>
          <w:p w:rsidR="00D9757D" w:rsidRPr="00400187" w:rsidRDefault="00D9757D" w:rsidP="00D9757D">
            <w:pPr>
              <w:jc w:val="both"/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Ключевые разделы типового бизнес-плана.</w:t>
            </w:r>
          </w:p>
          <w:p w:rsidR="00D9757D" w:rsidRDefault="00D9757D" w:rsidP="00D9757D">
            <w:r w:rsidRPr="00400187">
              <w:rPr>
                <w:sz w:val="22"/>
                <w:szCs w:val="22"/>
              </w:rPr>
              <w:t>Маркетинговый план. Его структура и содержание. Определение спроса и возможностей рынка. Стратегия маркетинга. Маркетинг-</w:t>
            </w:r>
            <w:proofErr w:type="spellStart"/>
            <w:r w:rsidRPr="00400187">
              <w:rPr>
                <w:sz w:val="22"/>
                <w:szCs w:val="22"/>
              </w:rPr>
              <w:t>микс</w:t>
            </w:r>
            <w:proofErr w:type="spellEnd"/>
            <w:r w:rsidRPr="00400187">
              <w:rPr>
                <w:sz w:val="22"/>
                <w:szCs w:val="22"/>
              </w:rPr>
              <w:t xml:space="preserve">. Определение ценовой стратегии. Операционный план. Производство. Закупки и </w:t>
            </w:r>
            <w:proofErr w:type="spellStart"/>
            <w:r w:rsidRPr="00400187">
              <w:rPr>
                <w:sz w:val="22"/>
                <w:szCs w:val="22"/>
              </w:rPr>
              <w:t>дистрибьюция</w:t>
            </w:r>
            <w:proofErr w:type="spellEnd"/>
            <w:r w:rsidRPr="00400187">
              <w:rPr>
                <w:sz w:val="22"/>
                <w:szCs w:val="22"/>
              </w:rPr>
              <w:t xml:space="preserve">. Производственный план. Производственная программа предприятия. Планируемый объем продаж. Потребности в основных фондах. Расчет потребности в ресурсах. Расчет потребности в персонале и заработной плате. Потребность в инвестициях. Исследовательские и внедренческие </w:t>
            </w:r>
            <w:r w:rsidRPr="00400187">
              <w:rPr>
                <w:sz w:val="22"/>
                <w:szCs w:val="22"/>
              </w:rPr>
              <w:lastRenderedPageBreak/>
              <w:t>разработки</w:t>
            </w:r>
          </w:p>
          <w:p w:rsidR="00D9757D" w:rsidRDefault="00D9757D" w:rsidP="00D9757D">
            <w:pPr>
              <w:jc w:val="both"/>
            </w:pPr>
            <w:r w:rsidRPr="00400187">
              <w:rPr>
                <w:b/>
                <w:sz w:val="22"/>
                <w:szCs w:val="22"/>
              </w:rPr>
              <w:t>Организационный план.</w:t>
            </w:r>
            <w:r w:rsidRPr="00400187">
              <w:rPr>
                <w:sz w:val="22"/>
                <w:szCs w:val="22"/>
              </w:rPr>
              <w:t xml:space="preserve"> </w:t>
            </w:r>
          </w:p>
          <w:p w:rsidR="00FD7DA7" w:rsidRPr="00283E75" w:rsidRDefault="00D9757D" w:rsidP="004C55E6">
            <w:pPr>
              <w:rPr>
                <w:bCs/>
              </w:rPr>
            </w:pPr>
            <w:r w:rsidRPr="00400187">
              <w:rPr>
                <w:sz w:val="22"/>
                <w:szCs w:val="22"/>
              </w:rPr>
              <w:t xml:space="preserve">Разработка организационной структуры фирмы. Функциональная, </w:t>
            </w:r>
            <w:proofErr w:type="spellStart"/>
            <w:r w:rsidRPr="00400187">
              <w:rPr>
                <w:sz w:val="22"/>
                <w:szCs w:val="22"/>
              </w:rPr>
              <w:t>дивизиональная</w:t>
            </w:r>
            <w:proofErr w:type="spellEnd"/>
            <w:r w:rsidRPr="00400187">
              <w:rPr>
                <w:sz w:val="22"/>
                <w:szCs w:val="22"/>
              </w:rPr>
              <w:t>, командная структуры. Финансовый план. Его основные разделы: инвестиционная политика; управление оборотным капиталом, дивидендная политика; ставка дисконтирования; финансовые прогнозы; учетная политика; система управленческого контроля. Оценка и страхование риска. Хеджирование. Анализ риска. Основы финансового риска.</w:t>
            </w:r>
          </w:p>
        </w:tc>
        <w:tc>
          <w:tcPr>
            <w:tcW w:w="992" w:type="dxa"/>
            <w:vAlign w:val="center"/>
          </w:tcPr>
          <w:p w:rsidR="00D9757D" w:rsidRDefault="00D9757D" w:rsidP="00D9757D">
            <w:pPr>
              <w:spacing w:line="264" w:lineRule="exact"/>
            </w:pPr>
            <w:r>
              <w:lastRenderedPageBreak/>
              <w:t xml:space="preserve">    2</w:t>
            </w: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D9757D" w:rsidRDefault="00D9757D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A43796" w:rsidRDefault="00A43796" w:rsidP="00864D8E">
            <w:pPr>
              <w:spacing w:line="264" w:lineRule="exact"/>
              <w:jc w:val="center"/>
            </w:pPr>
          </w:p>
          <w:p w:rsidR="00864D8E" w:rsidRPr="00051E4A" w:rsidRDefault="00864D8E" w:rsidP="00864D8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lastRenderedPageBreak/>
              <w:t>1,2</w:t>
            </w:r>
          </w:p>
        </w:tc>
        <w:tc>
          <w:tcPr>
            <w:tcW w:w="2977" w:type="dxa"/>
          </w:tcPr>
          <w:p w:rsidR="00D9757D" w:rsidRPr="00051E4A" w:rsidRDefault="00D9757D" w:rsidP="00D9757D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D9757D" w:rsidRPr="00051E4A" w:rsidRDefault="00D9757D" w:rsidP="00D9757D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D9757D" w:rsidRPr="00051E4A" w:rsidRDefault="00D9757D" w:rsidP="00D9757D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D9757D" w:rsidRDefault="00D9757D" w:rsidP="00D9757D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FD7DA7" w:rsidRDefault="00D9757D" w:rsidP="00D9757D">
            <w:pPr>
              <w:suppressAutoHyphens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FD7DA7" w:rsidRPr="00FD7DA7" w:rsidRDefault="00FD7DA7" w:rsidP="00FD7DA7"/>
          <w:p w:rsidR="00864D8E" w:rsidRPr="00FD7DA7" w:rsidRDefault="00864D8E" w:rsidP="00FD7DA7">
            <w:pPr>
              <w:jc w:val="center"/>
            </w:pPr>
          </w:p>
        </w:tc>
      </w:tr>
      <w:tr w:rsidR="00864D8E" w:rsidRPr="00051E4A" w:rsidTr="00A43796">
        <w:trPr>
          <w:trHeight w:val="70"/>
        </w:trPr>
        <w:tc>
          <w:tcPr>
            <w:tcW w:w="2290" w:type="dxa"/>
          </w:tcPr>
          <w:p w:rsidR="00FD7DA7" w:rsidRPr="00400187" w:rsidRDefault="00864D8E" w:rsidP="00FD7DA7">
            <w:pPr>
              <w:rPr>
                <w:b/>
              </w:rPr>
            </w:pPr>
            <w:r w:rsidRPr="00051E4A">
              <w:rPr>
                <w:b/>
                <w:bCs/>
              </w:rPr>
              <w:lastRenderedPageBreak/>
              <w:t xml:space="preserve">Тема </w:t>
            </w:r>
            <w:r w:rsidR="00D9757D">
              <w:rPr>
                <w:b/>
                <w:bCs/>
              </w:rPr>
              <w:t>3</w:t>
            </w:r>
            <w:r w:rsidRPr="00051E4A">
              <w:rPr>
                <w:b/>
                <w:bCs/>
              </w:rPr>
              <w:t>.</w:t>
            </w:r>
            <w:r w:rsidR="00FD7DA7" w:rsidRPr="00400187">
              <w:rPr>
                <w:b/>
                <w:sz w:val="22"/>
                <w:szCs w:val="22"/>
              </w:rPr>
              <w:t xml:space="preserve"> Исследование  рынка сбыта продукции </w:t>
            </w:r>
          </w:p>
          <w:p w:rsidR="00864D8E" w:rsidRPr="00051E4A" w:rsidRDefault="00864D8E" w:rsidP="00D9757D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FD7DA7" w:rsidRPr="00400187" w:rsidRDefault="00FD7DA7" w:rsidP="00FD7D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Исследование и анализ рынка сбыта</w:t>
            </w:r>
          </w:p>
          <w:p w:rsidR="00864D8E" w:rsidRPr="00283E75" w:rsidRDefault="00FD7DA7" w:rsidP="00FD7DA7">
            <w:pPr>
              <w:rPr>
                <w:bCs/>
              </w:rPr>
            </w:pPr>
            <w:r w:rsidRPr="00400187">
              <w:rPr>
                <w:sz w:val="22"/>
                <w:szCs w:val="22"/>
              </w:rPr>
              <w:t>Формирование стратегии развития предприятия Методология исследования рынка сбыта. Классификация рынков. Оценка конъюнктуры рынка. Выбор стратегических зон хозяйствования. Позиционирование рынка.</w:t>
            </w:r>
          </w:p>
        </w:tc>
        <w:tc>
          <w:tcPr>
            <w:tcW w:w="992" w:type="dxa"/>
          </w:tcPr>
          <w:p w:rsidR="00864D8E" w:rsidRPr="00283E75" w:rsidRDefault="00864D8E" w:rsidP="00A43796">
            <w:pPr>
              <w:spacing w:line="264" w:lineRule="exact"/>
              <w:jc w:val="center"/>
            </w:pPr>
            <w:r w:rsidRPr="00283E75">
              <w:t>2</w:t>
            </w:r>
          </w:p>
        </w:tc>
        <w:tc>
          <w:tcPr>
            <w:tcW w:w="1134" w:type="dxa"/>
          </w:tcPr>
          <w:p w:rsidR="00864D8E" w:rsidRPr="00283E75" w:rsidRDefault="00864D8E" w:rsidP="00A43796">
            <w:pPr>
              <w:spacing w:line="264" w:lineRule="exact"/>
              <w:jc w:val="center"/>
              <w:rPr>
                <w:bCs/>
                <w:w w:val="99"/>
              </w:rPr>
            </w:pPr>
            <w:r w:rsidRPr="00283E75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6E11E6" w:rsidRPr="00051E4A" w:rsidRDefault="006E11E6" w:rsidP="00FD7DA7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6E11E6" w:rsidRPr="00051E4A" w:rsidRDefault="006E11E6" w:rsidP="00FD7DA7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6E11E6" w:rsidRPr="00051E4A" w:rsidRDefault="006E11E6" w:rsidP="00FD7DA7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6E11E6" w:rsidRDefault="006E11E6" w:rsidP="00FD7DA7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864D8E" w:rsidRPr="00051E4A" w:rsidRDefault="006E11E6" w:rsidP="00FD7DA7">
            <w:pPr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</w:tr>
      <w:tr w:rsidR="00FD7DA7" w:rsidRPr="00051E4A" w:rsidTr="00864D8E">
        <w:trPr>
          <w:trHeight w:val="70"/>
        </w:trPr>
        <w:tc>
          <w:tcPr>
            <w:tcW w:w="2290" w:type="dxa"/>
            <w:vMerge w:val="restart"/>
          </w:tcPr>
          <w:p w:rsidR="00FD7DA7" w:rsidRPr="00051E4A" w:rsidRDefault="00FD7DA7" w:rsidP="00FD7DA7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</w:t>
            </w:r>
            <w:proofErr w:type="gramStart"/>
            <w:r>
              <w:rPr>
                <w:b/>
                <w:bCs/>
              </w:rPr>
              <w:t>4</w:t>
            </w:r>
            <w:proofErr w:type="gramEnd"/>
            <w:r w:rsidRPr="00051E4A">
              <w:rPr>
                <w:b/>
                <w:bCs/>
              </w:rPr>
              <w:t>.</w:t>
            </w:r>
            <w:r w:rsidRPr="00400187">
              <w:rPr>
                <w:b/>
                <w:bCs/>
                <w:sz w:val="22"/>
                <w:szCs w:val="22"/>
              </w:rPr>
              <w:t xml:space="preserve"> .</w:t>
            </w:r>
            <w:r w:rsidRPr="00400187">
              <w:rPr>
                <w:b/>
                <w:sz w:val="22"/>
                <w:szCs w:val="22"/>
              </w:rPr>
              <w:t xml:space="preserve"> Оценка конкуренции</w:t>
            </w:r>
          </w:p>
        </w:tc>
        <w:tc>
          <w:tcPr>
            <w:tcW w:w="7774" w:type="dxa"/>
          </w:tcPr>
          <w:p w:rsidR="00FD7DA7" w:rsidRPr="00400187" w:rsidRDefault="00FD7DA7" w:rsidP="00FD7DA7">
            <w:pPr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Конкуренция и конкурентные преимущества предприятия</w:t>
            </w:r>
          </w:p>
          <w:p w:rsidR="00FD7DA7" w:rsidRDefault="00FD7DA7" w:rsidP="00FD7DA7">
            <w:r w:rsidRPr="00400187">
              <w:rPr>
                <w:sz w:val="22"/>
                <w:szCs w:val="22"/>
              </w:rPr>
              <w:t>Анализ сильных и слабых сторон предприятия. Оценка конкурентоспособности продукции предприятия. Оценка конкурентоспособности предприятия. Анализ конкурентных преимуще</w:t>
            </w:r>
            <w:proofErr w:type="gramStart"/>
            <w:r w:rsidRPr="00400187">
              <w:rPr>
                <w:sz w:val="22"/>
                <w:szCs w:val="22"/>
              </w:rPr>
              <w:t>ств пр</w:t>
            </w:r>
            <w:proofErr w:type="gramEnd"/>
            <w:r w:rsidRPr="00400187">
              <w:rPr>
                <w:sz w:val="22"/>
                <w:szCs w:val="22"/>
              </w:rPr>
              <w:t>едприятия.</w:t>
            </w:r>
          </w:p>
          <w:p w:rsidR="004C3B2A" w:rsidRPr="00051E4A" w:rsidRDefault="004C3B2A" w:rsidP="00FD7DA7">
            <w:pPr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FD7DA7" w:rsidRPr="00051E4A" w:rsidRDefault="00FD7DA7" w:rsidP="00FD7DA7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FD7DA7" w:rsidRPr="00051E4A" w:rsidRDefault="00FD7DA7" w:rsidP="00FD7DA7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FD7DA7" w:rsidRPr="00051E4A" w:rsidRDefault="00FD7DA7" w:rsidP="00FD7DA7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FD7DA7" w:rsidRDefault="00FD7DA7" w:rsidP="00FD7DA7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FD7DA7" w:rsidRPr="00051E4A" w:rsidRDefault="00FD7DA7" w:rsidP="00FD7DA7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</w:tr>
      <w:tr w:rsidR="00FD7DA7" w:rsidRPr="00051E4A" w:rsidTr="00864D8E">
        <w:trPr>
          <w:trHeight w:val="70"/>
        </w:trPr>
        <w:tc>
          <w:tcPr>
            <w:tcW w:w="2290" w:type="dxa"/>
            <w:vMerge/>
          </w:tcPr>
          <w:p w:rsidR="00FD7DA7" w:rsidRPr="00051E4A" w:rsidRDefault="00FD7DA7" w:rsidP="00864D8E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FD7DA7" w:rsidRPr="00051E4A" w:rsidRDefault="00FD7DA7" w:rsidP="00FD7DA7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400187">
              <w:rPr>
                <w:sz w:val="22"/>
                <w:szCs w:val="22"/>
              </w:rPr>
              <w:t>Оценка конкурентоспособности продукции (услуг, работ) предприятия</w:t>
            </w:r>
          </w:p>
        </w:tc>
        <w:tc>
          <w:tcPr>
            <w:tcW w:w="992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FD7DA7" w:rsidRPr="00051E4A" w:rsidRDefault="00FD7DA7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FD7DA7" w:rsidRPr="00051E4A" w:rsidRDefault="00FD7DA7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4C3B2A" w:rsidRPr="00051E4A" w:rsidTr="00A43796">
        <w:trPr>
          <w:trHeight w:val="1183"/>
        </w:trPr>
        <w:tc>
          <w:tcPr>
            <w:tcW w:w="2290" w:type="dxa"/>
            <w:vMerge w:val="restart"/>
          </w:tcPr>
          <w:p w:rsidR="004C3B2A" w:rsidRPr="00051E4A" w:rsidRDefault="004C3B2A" w:rsidP="00FD7DA7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5</w:t>
            </w:r>
            <w:r w:rsidRPr="00051E4A">
              <w:rPr>
                <w:b/>
                <w:bCs/>
              </w:rPr>
              <w:t>.</w:t>
            </w:r>
            <w:r w:rsidRPr="00400187">
              <w:rPr>
                <w:b/>
                <w:bCs/>
                <w:sz w:val="22"/>
                <w:szCs w:val="22"/>
              </w:rPr>
              <w:t xml:space="preserve"> Маркетинговые исследования</w:t>
            </w:r>
          </w:p>
        </w:tc>
        <w:tc>
          <w:tcPr>
            <w:tcW w:w="7774" w:type="dxa"/>
          </w:tcPr>
          <w:p w:rsidR="004C3B2A" w:rsidRPr="00051E4A" w:rsidRDefault="004C3B2A" w:rsidP="00A43796">
            <w:pPr>
              <w:rPr>
                <w:bCs/>
              </w:rPr>
            </w:pPr>
            <w:r w:rsidRPr="00400187">
              <w:rPr>
                <w:sz w:val="22"/>
                <w:szCs w:val="22"/>
              </w:rPr>
              <w:t>Стратегия маркетинга. Типы маркетинга в зависимости от характера спроса. Товарная политика фирмы. Ассортиментная политика фирмы. Разработка и внедрение новой продукции. Рыночная атрибутика товара. Ценовая политика фирмы. Ценовая стратегия предприятия. Выбор метода ценообразования. Ценовая тактика предприятия. Рыночное страхование цен.</w:t>
            </w:r>
          </w:p>
        </w:tc>
        <w:tc>
          <w:tcPr>
            <w:tcW w:w="992" w:type="dxa"/>
            <w:vAlign w:val="center"/>
          </w:tcPr>
          <w:p w:rsidR="004C3B2A" w:rsidRPr="00051E4A" w:rsidRDefault="004C3B2A" w:rsidP="004C3B2A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Merge w:val="restart"/>
          </w:tcPr>
          <w:p w:rsidR="004C3B2A" w:rsidRPr="00051E4A" w:rsidRDefault="004C3B2A" w:rsidP="00A43796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4C3B2A" w:rsidRPr="00051E4A" w:rsidRDefault="004C3B2A" w:rsidP="004C3B2A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4C3B2A" w:rsidRPr="00051E4A" w:rsidRDefault="004C3B2A" w:rsidP="004C3B2A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4C3B2A" w:rsidRPr="00051E4A" w:rsidRDefault="004C3B2A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4C3B2A" w:rsidRDefault="004C3B2A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4C3B2A" w:rsidRPr="00051E4A" w:rsidRDefault="004C3B2A" w:rsidP="004C3B2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</w:tr>
      <w:tr w:rsidR="004C3B2A" w:rsidRPr="00051E4A" w:rsidTr="00A43796">
        <w:trPr>
          <w:trHeight w:val="1126"/>
        </w:trPr>
        <w:tc>
          <w:tcPr>
            <w:tcW w:w="2290" w:type="dxa"/>
            <w:vMerge/>
          </w:tcPr>
          <w:p w:rsidR="004C3B2A" w:rsidRPr="00051E4A" w:rsidRDefault="004C3B2A" w:rsidP="00FD7DA7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400187" w:rsidRDefault="004C3B2A" w:rsidP="00A43796">
            <w:r w:rsidRPr="00400187">
              <w:rPr>
                <w:sz w:val="22"/>
                <w:szCs w:val="22"/>
              </w:rPr>
              <w:t>Сбытовая политика предприятия. Каналы распространения товара. Система товародвижения. Коммуникативная политика предприятия. Фирменный стиль. Стратегии коммуникативной политики. Структура комплекса маркетинговых коммуникаций. Инструменты комплекса маркетинговых коммуникаций. Бюджет маркетинга.</w:t>
            </w:r>
          </w:p>
        </w:tc>
        <w:tc>
          <w:tcPr>
            <w:tcW w:w="992" w:type="dxa"/>
            <w:vAlign w:val="center"/>
          </w:tcPr>
          <w:p w:rsidR="004C3B2A" w:rsidRPr="00051E4A" w:rsidRDefault="004C3B2A" w:rsidP="004C3B2A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Merge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864D8E" w:rsidRPr="00051E4A" w:rsidTr="00A43796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051E4A" w:rsidRDefault="00864D8E" w:rsidP="00A43796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</w:t>
            </w:r>
            <w:r w:rsidR="004C3B2A" w:rsidRPr="00400187">
              <w:rPr>
                <w:bCs/>
                <w:sz w:val="22"/>
                <w:szCs w:val="22"/>
              </w:rPr>
              <w:t>Разработать ценовую политику фирмы</w:t>
            </w:r>
            <w:r w:rsidRPr="00051E4A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864D8E" w:rsidRPr="00051E4A" w:rsidRDefault="00864D8E" w:rsidP="00A43796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</w:tcPr>
          <w:p w:rsidR="00864D8E" w:rsidRPr="00051E4A" w:rsidRDefault="00864D8E" w:rsidP="00A43796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864D8E" w:rsidRPr="00051E4A" w:rsidRDefault="00864D8E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4C3B2A" w:rsidRPr="00051E4A" w:rsidTr="00A43796">
        <w:trPr>
          <w:trHeight w:val="1684"/>
        </w:trPr>
        <w:tc>
          <w:tcPr>
            <w:tcW w:w="2290" w:type="dxa"/>
            <w:vMerge w:val="restart"/>
          </w:tcPr>
          <w:p w:rsidR="004C3B2A" w:rsidRPr="00400187" w:rsidRDefault="004C3B2A" w:rsidP="004C3B2A">
            <w:pPr>
              <w:rPr>
                <w:b/>
              </w:rPr>
            </w:pPr>
            <w:r w:rsidRPr="00051E4A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6</w:t>
            </w:r>
            <w:r w:rsidRPr="00051E4A">
              <w:rPr>
                <w:b/>
                <w:bCs/>
              </w:rPr>
              <w:t>.</w:t>
            </w:r>
            <w:r w:rsidRPr="00400187">
              <w:rPr>
                <w:b/>
                <w:bCs/>
                <w:sz w:val="22"/>
                <w:szCs w:val="22"/>
              </w:rPr>
              <w:t xml:space="preserve"> . </w:t>
            </w:r>
            <w:r w:rsidRPr="00400187">
              <w:rPr>
                <w:b/>
                <w:sz w:val="22"/>
                <w:szCs w:val="22"/>
              </w:rPr>
              <w:t>План производства и организационный план</w:t>
            </w:r>
          </w:p>
          <w:p w:rsidR="004C3B2A" w:rsidRPr="00051E4A" w:rsidRDefault="004C3B2A" w:rsidP="004C3B2A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400187" w:rsidRDefault="004C3B2A" w:rsidP="004C3B2A">
            <w:pPr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План производства и организационный план</w:t>
            </w:r>
          </w:p>
          <w:p w:rsidR="004C3B2A" w:rsidRPr="00051E4A" w:rsidRDefault="004C3B2A" w:rsidP="00A43796">
            <w:pPr>
              <w:rPr>
                <w:bCs/>
              </w:rPr>
            </w:pPr>
            <w:r w:rsidRPr="00400187">
              <w:rPr>
                <w:sz w:val="22"/>
                <w:szCs w:val="22"/>
              </w:rPr>
              <w:t xml:space="preserve">Технология производства. Контроль производственного процесса. Система охраны окружающей среды. Производственная программа. Производственные мощности и их развитие. Определение потребности в ресурсах. Потребность в долгосрочных ресурсах. Потребность в оборотных средствах. Потребность в персонале. Прогноз затрат. Разработка сметы затрат. Разработка калькуляции себестоимости. </w:t>
            </w:r>
          </w:p>
        </w:tc>
        <w:tc>
          <w:tcPr>
            <w:tcW w:w="992" w:type="dxa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4C3B2A" w:rsidRPr="00051E4A" w:rsidRDefault="004C3B2A" w:rsidP="004C3B2A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4C3B2A" w:rsidRPr="00051E4A" w:rsidRDefault="004C3B2A" w:rsidP="004C3B2A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4C3B2A" w:rsidRPr="00051E4A" w:rsidRDefault="004C3B2A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4C3B2A" w:rsidRDefault="004C3B2A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4C3B2A" w:rsidRPr="00051E4A" w:rsidRDefault="004C3B2A" w:rsidP="004C3B2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</w:tr>
      <w:tr w:rsidR="004C3B2A" w:rsidRPr="00051E4A" w:rsidTr="00864D8E">
        <w:trPr>
          <w:trHeight w:val="662"/>
        </w:trPr>
        <w:tc>
          <w:tcPr>
            <w:tcW w:w="2290" w:type="dxa"/>
            <w:vMerge/>
          </w:tcPr>
          <w:p w:rsidR="004C3B2A" w:rsidRPr="00051E4A" w:rsidRDefault="004C3B2A" w:rsidP="004C3B2A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400187" w:rsidRDefault="004C3B2A" w:rsidP="00864D8E">
            <w:pPr>
              <w:rPr>
                <w:b/>
              </w:rPr>
            </w:pPr>
            <w:r w:rsidRPr="00400187">
              <w:rPr>
                <w:sz w:val="22"/>
                <w:szCs w:val="22"/>
              </w:rPr>
              <w:t>Организационная структура предприятия. Управленческий персонал. Кадровая политика фирмы.</w:t>
            </w:r>
          </w:p>
        </w:tc>
        <w:tc>
          <w:tcPr>
            <w:tcW w:w="992" w:type="dxa"/>
            <w:vAlign w:val="center"/>
          </w:tcPr>
          <w:p w:rsidR="004C3B2A" w:rsidRDefault="004C3B2A" w:rsidP="00864D8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Merge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4C3B2A" w:rsidRPr="00051E4A" w:rsidRDefault="004C3B2A" w:rsidP="004C3B2A">
            <w:pPr>
              <w:suppressAutoHyphens/>
              <w:jc w:val="center"/>
            </w:pPr>
          </w:p>
        </w:tc>
      </w:tr>
      <w:tr w:rsidR="004C3B2A" w:rsidRPr="00051E4A" w:rsidTr="00864D8E">
        <w:trPr>
          <w:trHeight w:val="70"/>
        </w:trPr>
        <w:tc>
          <w:tcPr>
            <w:tcW w:w="2290" w:type="dxa"/>
          </w:tcPr>
          <w:p w:rsidR="004C3B2A" w:rsidRPr="00051E4A" w:rsidRDefault="004C3B2A" w:rsidP="00864D8E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051E4A" w:rsidRDefault="004C3B2A" w:rsidP="00864D8E">
            <w:pPr>
              <w:spacing w:line="264" w:lineRule="exact"/>
              <w:rPr>
                <w:bCs/>
                <w:w w:val="99"/>
              </w:rPr>
            </w:pPr>
            <w:r w:rsidRPr="00400187">
              <w:rPr>
                <w:b/>
                <w:bCs/>
                <w:sz w:val="22"/>
                <w:szCs w:val="22"/>
              </w:rPr>
              <w:t xml:space="preserve">Практические занятия: </w:t>
            </w:r>
            <w:r w:rsidRPr="00400187">
              <w:rPr>
                <w:bCs/>
                <w:sz w:val="22"/>
                <w:szCs w:val="22"/>
              </w:rPr>
              <w:t>Расчет потребности предприятия в ресурсах, персонале, оборотных средствах</w:t>
            </w:r>
          </w:p>
        </w:tc>
        <w:tc>
          <w:tcPr>
            <w:tcW w:w="992" w:type="dxa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4C3B2A" w:rsidRPr="00051E4A" w:rsidRDefault="004C3B2A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4C3B2A" w:rsidRPr="00051E4A" w:rsidTr="00864D8E">
        <w:trPr>
          <w:trHeight w:val="70"/>
        </w:trPr>
        <w:tc>
          <w:tcPr>
            <w:tcW w:w="2290" w:type="dxa"/>
          </w:tcPr>
          <w:p w:rsidR="004C3B2A" w:rsidRPr="00051E4A" w:rsidRDefault="004C3B2A" w:rsidP="00864D8E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4C3B2A" w:rsidRPr="00400187" w:rsidRDefault="004C3B2A" w:rsidP="00864D8E">
            <w:pPr>
              <w:spacing w:line="264" w:lineRule="exact"/>
              <w:rPr>
                <w:b/>
                <w:bCs/>
              </w:rPr>
            </w:pPr>
            <w:r w:rsidRPr="00400187">
              <w:rPr>
                <w:b/>
                <w:bCs/>
                <w:sz w:val="22"/>
                <w:szCs w:val="22"/>
              </w:rPr>
              <w:t xml:space="preserve">Практические занятия: </w:t>
            </w:r>
            <w:r w:rsidRPr="00400187">
              <w:rPr>
                <w:bCs/>
                <w:sz w:val="22"/>
                <w:szCs w:val="22"/>
              </w:rPr>
              <w:t>Расчет потребности предприятия в ресурсах, персонале, оборотных средствах</w:t>
            </w:r>
          </w:p>
        </w:tc>
        <w:tc>
          <w:tcPr>
            <w:tcW w:w="992" w:type="dxa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4C3B2A" w:rsidRPr="00051E4A" w:rsidRDefault="004C3B2A" w:rsidP="00864D8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4C3B2A" w:rsidRPr="00051E4A" w:rsidRDefault="004C3B2A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6E11E6" w:rsidRPr="00051E4A" w:rsidTr="00864D8E">
        <w:trPr>
          <w:trHeight w:val="70"/>
        </w:trPr>
        <w:tc>
          <w:tcPr>
            <w:tcW w:w="2290" w:type="dxa"/>
            <w:vMerge w:val="restart"/>
          </w:tcPr>
          <w:p w:rsidR="006E11E6" w:rsidRPr="00400187" w:rsidRDefault="006E11E6" w:rsidP="00766C9B">
            <w:pPr>
              <w:rPr>
                <w:b/>
              </w:rPr>
            </w:pPr>
            <w:r w:rsidRPr="00051E4A">
              <w:rPr>
                <w:b/>
                <w:bCs/>
              </w:rPr>
              <w:t>Тема</w:t>
            </w:r>
            <w:proofErr w:type="gramStart"/>
            <w:r>
              <w:rPr>
                <w:b/>
                <w:bCs/>
              </w:rPr>
              <w:t>7</w:t>
            </w:r>
            <w:proofErr w:type="gramEnd"/>
            <w:r w:rsidRPr="00051E4A">
              <w:rPr>
                <w:b/>
                <w:bCs/>
              </w:rPr>
              <w:t>.</w:t>
            </w:r>
            <w:r w:rsidRPr="00400187">
              <w:rPr>
                <w:b/>
                <w:sz w:val="22"/>
                <w:szCs w:val="22"/>
              </w:rPr>
              <w:t xml:space="preserve"> Финансовый план предприятия</w:t>
            </w:r>
          </w:p>
          <w:p w:rsidR="006E11E6" w:rsidRPr="00051E4A" w:rsidRDefault="006E11E6" w:rsidP="004C3B2A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6E11E6" w:rsidRPr="00400187" w:rsidRDefault="006E11E6" w:rsidP="00766C9B">
            <w:pPr>
              <w:rPr>
                <w:b/>
              </w:rPr>
            </w:pPr>
            <w:r w:rsidRPr="00400187">
              <w:rPr>
                <w:b/>
                <w:sz w:val="22"/>
                <w:szCs w:val="22"/>
              </w:rPr>
              <w:t>Финансовый план предприятия</w:t>
            </w:r>
          </w:p>
          <w:p w:rsidR="006E11E6" w:rsidRDefault="006E11E6" w:rsidP="00766C9B">
            <w:r w:rsidRPr="00400187">
              <w:rPr>
                <w:sz w:val="22"/>
                <w:szCs w:val="22"/>
              </w:rPr>
              <w:t xml:space="preserve">Финансовая отчетность предприятия. Анализ финансово-экономического состояния предприятия. Планирование основных финансовых показателей. </w:t>
            </w:r>
          </w:p>
          <w:p w:rsidR="006E11E6" w:rsidRPr="00051E4A" w:rsidRDefault="006E11E6" w:rsidP="00766C9B">
            <w:pPr>
              <w:spacing w:line="264" w:lineRule="exact"/>
              <w:rPr>
                <w:bCs/>
              </w:rPr>
            </w:pPr>
            <w:r w:rsidRPr="00400187">
              <w:rPr>
                <w:sz w:val="22"/>
                <w:szCs w:val="22"/>
              </w:rPr>
              <w:t xml:space="preserve">Прогноз прибылей и убытков. Прогноз налоговых платежей. Прогноз движения денежных средств. </w:t>
            </w:r>
            <w:proofErr w:type="gramStart"/>
            <w:r w:rsidRPr="00400187">
              <w:rPr>
                <w:sz w:val="22"/>
                <w:szCs w:val="22"/>
              </w:rPr>
              <w:t>Финансовая</w:t>
            </w:r>
            <w:proofErr w:type="gramEnd"/>
            <w:r w:rsidRPr="00400187">
              <w:rPr>
                <w:sz w:val="22"/>
                <w:szCs w:val="22"/>
              </w:rPr>
              <w:t xml:space="preserve"> оценка проектов. Оценка безубыточности работы предприятия. Оценка запаса финансовой прочности.  Разработка прогнозного баланса.</w:t>
            </w:r>
          </w:p>
        </w:tc>
        <w:tc>
          <w:tcPr>
            <w:tcW w:w="992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6E11E6" w:rsidRPr="00051E4A" w:rsidRDefault="006E11E6" w:rsidP="00864D8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6E11E6" w:rsidRPr="00051E4A" w:rsidRDefault="006E11E6" w:rsidP="004C3B2A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6E11E6" w:rsidRPr="00051E4A" w:rsidRDefault="006E11E6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6E11E6" w:rsidRDefault="006E11E6" w:rsidP="004C3B2A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6E11E6" w:rsidRPr="00051E4A" w:rsidRDefault="006E11E6" w:rsidP="004C3B2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 xml:space="preserve"> П</w:t>
            </w:r>
            <w:bookmarkStart w:id="0" w:name="_GoBack"/>
            <w:bookmarkEnd w:id="0"/>
            <w:r>
              <w:rPr>
                <w:sz w:val="22"/>
                <w:szCs w:val="22"/>
              </w:rPr>
              <w:t>К 2,5</w:t>
            </w:r>
          </w:p>
        </w:tc>
      </w:tr>
      <w:tr w:rsidR="006E11E6" w:rsidRPr="00051E4A" w:rsidTr="00864D8E">
        <w:trPr>
          <w:trHeight w:val="70"/>
        </w:trPr>
        <w:tc>
          <w:tcPr>
            <w:tcW w:w="2290" w:type="dxa"/>
            <w:vMerge/>
          </w:tcPr>
          <w:p w:rsidR="006E11E6" w:rsidRPr="00051E4A" w:rsidRDefault="006E11E6" w:rsidP="00864D8E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6E11E6" w:rsidRPr="00051E4A" w:rsidRDefault="006E11E6" w:rsidP="00766C9B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</w:t>
            </w:r>
            <w:r w:rsidRPr="00400187">
              <w:rPr>
                <w:bCs/>
                <w:sz w:val="22"/>
                <w:szCs w:val="22"/>
              </w:rPr>
              <w:t xml:space="preserve"> Проанализировать финансово-экономическое состояние предприятия, сделать вывод</w:t>
            </w:r>
          </w:p>
        </w:tc>
        <w:tc>
          <w:tcPr>
            <w:tcW w:w="992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6E11E6" w:rsidRPr="00051E4A" w:rsidRDefault="006E11E6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6E11E6" w:rsidRPr="00051E4A" w:rsidTr="004C3B2A">
        <w:trPr>
          <w:trHeight w:val="766"/>
        </w:trPr>
        <w:tc>
          <w:tcPr>
            <w:tcW w:w="2290" w:type="dxa"/>
            <w:vMerge/>
          </w:tcPr>
          <w:p w:rsidR="006E11E6" w:rsidRPr="00051E4A" w:rsidRDefault="006E11E6" w:rsidP="00864D8E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6E11E6" w:rsidRPr="00051E4A" w:rsidRDefault="006E11E6" w:rsidP="00766C9B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</w:t>
            </w:r>
            <w:r w:rsidRPr="00400187">
              <w:rPr>
                <w:bCs/>
                <w:sz w:val="22"/>
                <w:szCs w:val="22"/>
              </w:rPr>
              <w:t xml:space="preserve"> Проанализировать финансово-экономическое состояние предприятия, сделать вывод</w:t>
            </w:r>
          </w:p>
        </w:tc>
        <w:tc>
          <w:tcPr>
            <w:tcW w:w="992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6E11E6" w:rsidRPr="00051E4A" w:rsidRDefault="006E11E6" w:rsidP="00864D8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6E11E6" w:rsidRPr="00051E4A" w:rsidRDefault="006E11E6" w:rsidP="00864D8E">
            <w:pPr>
              <w:spacing w:line="264" w:lineRule="exact"/>
              <w:rPr>
                <w:bCs/>
                <w:w w:val="99"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864D8E" w:rsidRPr="00051E4A" w:rsidRDefault="00864D8E" w:rsidP="00766C9B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</w:t>
            </w:r>
            <w:proofErr w:type="gramStart"/>
            <w:r w:rsidRPr="00051E4A">
              <w:rPr>
                <w:b/>
                <w:bCs/>
              </w:rPr>
              <w:t>.</w:t>
            </w:r>
            <w:proofErr w:type="gramEnd"/>
            <w:r w:rsidRPr="00051E4A">
              <w:rPr>
                <w:bCs/>
              </w:rPr>
              <w:t xml:space="preserve"> </w:t>
            </w:r>
            <w:proofErr w:type="gramStart"/>
            <w:r w:rsidR="00766C9B" w:rsidRPr="00400187">
              <w:rPr>
                <w:bCs/>
                <w:sz w:val="22"/>
                <w:szCs w:val="22"/>
              </w:rPr>
              <w:t>р</w:t>
            </w:r>
            <w:proofErr w:type="gramEnd"/>
            <w:r w:rsidR="00766C9B" w:rsidRPr="00400187">
              <w:rPr>
                <w:bCs/>
                <w:sz w:val="22"/>
                <w:szCs w:val="22"/>
              </w:rPr>
              <w:t>азработать бизнес-план и подготовить его презентацию</w:t>
            </w:r>
            <w:r w:rsidR="00766C9B" w:rsidRPr="00051E4A">
              <w:rPr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864D8E" w:rsidRPr="00051E4A" w:rsidRDefault="00864D8E" w:rsidP="00864D8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864D8E" w:rsidRPr="00051E4A" w:rsidRDefault="00864D8E" w:rsidP="00864D8E">
            <w:pPr>
              <w:spacing w:line="264" w:lineRule="exact"/>
              <w:rPr>
                <w:bCs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864D8E" w:rsidRPr="00051E4A" w:rsidRDefault="00864D8E" w:rsidP="00864D8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864D8E" w:rsidRPr="00051E4A" w:rsidRDefault="00864D8E" w:rsidP="00864D8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864D8E" w:rsidRPr="00051E4A" w:rsidRDefault="00766C9B" w:rsidP="00766C9B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864D8E" w:rsidRPr="00051E4A" w:rsidRDefault="00864D8E" w:rsidP="00864D8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864D8E" w:rsidRPr="00283E75" w:rsidRDefault="00864D8E" w:rsidP="00864D8E">
            <w:pPr>
              <w:spacing w:line="264" w:lineRule="exact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1134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864D8E" w:rsidRPr="00051E4A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864D8E" w:rsidRPr="00051E4A" w:rsidRDefault="00864D8E" w:rsidP="00864D8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864D8E" w:rsidRPr="00766C9B" w:rsidRDefault="00766C9B" w:rsidP="00766C9B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864D8E" w:rsidRPr="00445F32" w:rsidTr="00864D8E">
        <w:trPr>
          <w:trHeight w:val="70"/>
        </w:trPr>
        <w:tc>
          <w:tcPr>
            <w:tcW w:w="2290" w:type="dxa"/>
          </w:tcPr>
          <w:p w:rsidR="00864D8E" w:rsidRPr="00051E4A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864D8E" w:rsidRPr="00051E4A" w:rsidRDefault="00864D8E" w:rsidP="00864D8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864D8E" w:rsidRPr="00445F32" w:rsidRDefault="00864D8E" w:rsidP="00864D8E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864D8E" w:rsidRPr="00445F32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864D8E" w:rsidRPr="00445F32" w:rsidRDefault="00864D8E" w:rsidP="00864D8E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864D8E" w:rsidRPr="00CD1B9C" w:rsidRDefault="00864D8E" w:rsidP="00864D8E">
      <w:pPr>
        <w:rPr>
          <w:sz w:val="20"/>
          <w:szCs w:val="20"/>
        </w:rPr>
      </w:pPr>
    </w:p>
    <w:p w:rsidR="00864D8E" w:rsidRPr="00CD1B9C" w:rsidRDefault="00864D8E" w:rsidP="00864D8E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415B15" w:rsidRPr="00864D8E" w:rsidRDefault="00415B15" w:rsidP="00864D8E">
      <w:pPr>
        <w:rPr>
          <w:sz w:val="22"/>
          <w:szCs w:val="22"/>
        </w:rPr>
        <w:sectPr w:rsidR="00415B15" w:rsidRPr="00864D8E" w:rsidSect="00B45CC8">
          <w:footerReference w:type="even" r:id="rId11"/>
          <w:footerReference w:type="default" r:id="rId12"/>
          <w:pgSz w:w="16838" w:h="11906" w:orient="landscape"/>
          <w:pgMar w:top="851" w:right="567" w:bottom="425" w:left="1134" w:header="709" w:footer="709" w:gutter="0"/>
          <w:cols w:space="708"/>
          <w:docGrid w:linePitch="360"/>
        </w:sectPr>
      </w:pPr>
    </w:p>
    <w:p w:rsidR="00415B15" w:rsidRPr="00A20A8B" w:rsidRDefault="00F5262E" w:rsidP="00593F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851" w:firstLine="28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415B15" w:rsidRPr="00A20A8B">
        <w:rPr>
          <w:b/>
          <w:caps/>
          <w:sz w:val="28"/>
          <w:szCs w:val="28"/>
        </w:rPr>
        <w:t>. условия реализации программы дисциплины</w:t>
      </w:r>
    </w:p>
    <w:p w:rsidR="00415B15" w:rsidRPr="00593F6A" w:rsidRDefault="00F5262E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="00415B15" w:rsidRPr="00593F6A">
        <w:rPr>
          <w:b/>
          <w:bCs/>
        </w:rPr>
        <w:t>.1. Требования к минимальному материально-техническому обеспечению</w:t>
      </w:r>
    </w:p>
    <w:p w:rsidR="00415B15" w:rsidRPr="00593F6A" w:rsidRDefault="00415B15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 xml:space="preserve">Реализация </w:t>
      </w:r>
      <w:r w:rsidR="007016C3" w:rsidRPr="00593F6A">
        <w:rPr>
          <w:bCs/>
        </w:rPr>
        <w:t xml:space="preserve">учебной дисциплины требует наличия учебного кабинета </w:t>
      </w:r>
      <w:r w:rsidR="001E7D86" w:rsidRPr="00593F6A">
        <w:rPr>
          <w:bCs/>
        </w:rPr>
        <w:t>«Экономики организации»</w:t>
      </w:r>
      <w:r w:rsidR="007016C3" w:rsidRPr="00593F6A">
        <w:rPr>
          <w:bCs/>
        </w:rPr>
        <w:t>.</w:t>
      </w:r>
    </w:p>
    <w:p w:rsidR="0039018B" w:rsidRPr="00593F6A" w:rsidRDefault="00415B15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 xml:space="preserve">Оборудование учебного кабинета: </w:t>
      </w:r>
    </w:p>
    <w:p w:rsidR="003A524F" w:rsidRPr="00593F6A" w:rsidRDefault="0039018B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посадочные места</w:t>
      </w:r>
      <w:r w:rsidR="00B77840" w:rsidRPr="00593F6A">
        <w:rPr>
          <w:bCs/>
        </w:rPr>
        <w:t xml:space="preserve"> по количеству </w:t>
      </w:r>
      <w:proofErr w:type="gramStart"/>
      <w:r w:rsidR="00B77840" w:rsidRPr="00593F6A">
        <w:rPr>
          <w:bCs/>
        </w:rPr>
        <w:t>обучающихся</w:t>
      </w:r>
      <w:proofErr w:type="gramEnd"/>
      <w:r w:rsidR="00B77840" w:rsidRPr="00593F6A">
        <w:rPr>
          <w:bCs/>
        </w:rPr>
        <w:t>;</w:t>
      </w:r>
      <w:r w:rsidRPr="00593F6A">
        <w:rPr>
          <w:bCs/>
        </w:rPr>
        <w:t xml:space="preserve"> </w:t>
      </w:r>
    </w:p>
    <w:p w:rsidR="003A524F" w:rsidRPr="00593F6A" w:rsidRDefault="003A524F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рабочее место преподавателя</w:t>
      </w:r>
      <w:r w:rsidR="00B77840" w:rsidRPr="00593F6A">
        <w:rPr>
          <w:bCs/>
        </w:rPr>
        <w:t>;</w:t>
      </w:r>
    </w:p>
    <w:p w:rsidR="003A524F" w:rsidRPr="00593F6A" w:rsidRDefault="003A524F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методические материалы по курсу дисциплины (включая электронные): комплект учебно-наглядных, контрольно – тренировочных учебных пособий, методические указания для студентов по подготовке к практическим занятиям и др.</w:t>
      </w:r>
    </w:p>
    <w:p w:rsidR="00415B15" w:rsidRPr="00593F6A" w:rsidRDefault="00415B15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 xml:space="preserve">Технические средства обучения: </w:t>
      </w:r>
    </w:p>
    <w:p w:rsidR="003A524F" w:rsidRPr="00593F6A" w:rsidRDefault="003A524F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компьютер;</w:t>
      </w:r>
    </w:p>
    <w:p w:rsidR="003A524F" w:rsidRPr="00593F6A" w:rsidRDefault="003A524F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 xml:space="preserve">- стандартное программное обеспечение: </w:t>
      </w:r>
      <w:r w:rsidRPr="00593F6A">
        <w:rPr>
          <w:bCs/>
          <w:lang w:val="en-US"/>
        </w:rPr>
        <w:t>MS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Windows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XP</w:t>
      </w:r>
      <w:r w:rsidRPr="00593F6A">
        <w:rPr>
          <w:bCs/>
        </w:rPr>
        <w:t>,</w:t>
      </w:r>
      <w:r w:rsidR="00983CFC" w:rsidRPr="00593F6A">
        <w:rPr>
          <w:bCs/>
        </w:rPr>
        <w:t xml:space="preserve"> текстовый редактор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MS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Word</w:t>
      </w:r>
      <w:r w:rsidRPr="00593F6A">
        <w:rPr>
          <w:bCs/>
        </w:rPr>
        <w:t>,</w:t>
      </w:r>
      <w:r w:rsidR="00983CFC" w:rsidRPr="00593F6A">
        <w:rPr>
          <w:bCs/>
        </w:rPr>
        <w:t xml:space="preserve"> редактор электронных таблиц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MS</w:t>
      </w:r>
      <w:r w:rsidRPr="00593F6A">
        <w:rPr>
          <w:bCs/>
        </w:rPr>
        <w:t xml:space="preserve"> </w:t>
      </w:r>
      <w:r w:rsidRPr="00593F6A">
        <w:rPr>
          <w:bCs/>
          <w:lang w:val="en-US"/>
        </w:rPr>
        <w:t>Excel</w:t>
      </w:r>
      <w:r w:rsidRPr="00593F6A">
        <w:rPr>
          <w:bCs/>
        </w:rPr>
        <w:t>,</w:t>
      </w:r>
      <w:r w:rsidR="00983CFC" w:rsidRPr="00593F6A">
        <w:rPr>
          <w:bCs/>
        </w:rPr>
        <w:t xml:space="preserve"> </w:t>
      </w:r>
      <w:r w:rsidR="00983CFC" w:rsidRPr="00593F6A">
        <w:rPr>
          <w:bCs/>
          <w:lang w:val="en-US"/>
        </w:rPr>
        <w:t>Internet</w:t>
      </w:r>
      <w:r w:rsidR="00983CFC" w:rsidRPr="00593F6A">
        <w:rPr>
          <w:bCs/>
        </w:rPr>
        <w:t xml:space="preserve"> </w:t>
      </w:r>
      <w:r w:rsidR="00983CFC" w:rsidRPr="00593F6A">
        <w:rPr>
          <w:bCs/>
          <w:lang w:val="en-US"/>
        </w:rPr>
        <w:t>Explorer</w:t>
      </w:r>
      <w:r w:rsidR="00983CFC" w:rsidRPr="00593F6A">
        <w:rPr>
          <w:bCs/>
        </w:rPr>
        <w:t>;</w:t>
      </w:r>
    </w:p>
    <w:p w:rsidR="00983CFC" w:rsidRPr="00593F6A" w:rsidRDefault="00983CFC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 xml:space="preserve">- </w:t>
      </w:r>
      <w:proofErr w:type="spellStart"/>
      <w:r w:rsidRPr="00593F6A">
        <w:rPr>
          <w:bCs/>
        </w:rPr>
        <w:t>справочно</w:t>
      </w:r>
      <w:proofErr w:type="spellEnd"/>
      <w:r w:rsidRPr="00593F6A">
        <w:rPr>
          <w:bCs/>
        </w:rPr>
        <w:t xml:space="preserve"> – информационные системы (СПС «Гарант», «Консультант Плюс»);</w:t>
      </w:r>
    </w:p>
    <w:p w:rsidR="00983CFC" w:rsidRPr="00593F6A" w:rsidRDefault="00054BCC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калькулятор</w:t>
      </w:r>
      <w:r w:rsidR="00983CFC" w:rsidRPr="00593F6A">
        <w:rPr>
          <w:bCs/>
        </w:rPr>
        <w:t>;</w:t>
      </w:r>
    </w:p>
    <w:p w:rsidR="00983CFC" w:rsidRPr="00593F6A" w:rsidRDefault="00983CFC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мультимедиапроектор;</w:t>
      </w:r>
    </w:p>
    <w:p w:rsidR="00983CFC" w:rsidRPr="00593F6A" w:rsidRDefault="00983CFC" w:rsidP="00593F6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593F6A">
        <w:rPr>
          <w:bCs/>
        </w:rPr>
        <w:t>- экран.</w:t>
      </w:r>
    </w:p>
    <w:p w:rsidR="00415B15" w:rsidRPr="00983CFC" w:rsidRDefault="00415B15" w:rsidP="00593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283"/>
        <w:jc w:val="both"/>
        <w:rPr>
          <w:bCs/>
          <w:sz w:val="16"/>
          <w:szCs w:val="16"/>
        </w:rPr>
      </w:pPr>
    </w:p>
    <w:p w:rsidR="00C60F3A" w:rsidRPr="00593F6A" w:rsidRDefault="00F5262E" w:rsidP="00593F6A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4</w:t>
      </w:r>
      <w:r w:rsidR="00415B15" w:rsidRPr="00593F6A">
        <w:rPr>
          <w:b/>
        </w:rPr>
        <w:t>.2. Информационное обеспечение обучения</w:t>
      </w:r>
    </w:p>
    <w:p w:rsidR="00415B15" w:rsidRPr="00593F6A" w:rsidRDefault="00415B15" w:rsidP="00593F6A">
      <w:pPr>
        <w:pStyle w:val="1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593F6A">
        <w:rPr>
          <w:b/>
          <w:bCs/>
        </w:rPr>
        <w:t>Перечень рекомендуемых учебных изданий, Интернет-ресурсов, дополнительной литературы</w:t>
      </w:r>
      <w:r w:rsidR="00054BCC" w:rsidRPr="00593F6A">
        <w:rPr>
          <w:b/>
          <w:bCs/>
        </w:rPr>
        <w:t>:</w:t>
      </w:r>
    </w:p>
    <w:p w:rsidR="00415B15" w:rsidRPr="00593F6A" w:rsidRDefault="00415B15" w:rsidP="00593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142"/>
        <w:jc w:val="both"/>
        <w:rPr>
          <w:b/>
          <w:bCs/>
        </w:rPr>
      </w:pPr>
      <w:r w:rsidRPr="00593F6A">
        <w:rPr>
          <w:b/>
          <w:bCs/>
        </w:rPr>
        <w:t xml:space="preserve">Основные источники: </w:t>
      </w:r>
    </w:p>
    <w:p w:rsidR="00EB2207" w:rsidRPr="00593F6A" w:rsidRDefault="00EB2207" w:rsidP="00796684">
      <w:pPr>
        <w:pStyle w:val="3"/>
        <w:shd w:val="clear" w:color="auto" w:fill="auto"/>
        <w:tabs>
          <w:tab w:val="left" w:pos="41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593F6A">
        <w:rPr>
          <w:sz w:val="24"/>
          <w:szCs w:val="24"/>
        </w:rPr>
        <w:t>Основная учебная литература:</w:t>
      </w:r>
    </w:p>
    <w:tbl>
      <w:tblPr>
        <w:tblW w:w="1017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  <w:gridCol w:w="90"/>
      </w:tblGrid>
      <w:tr w:rsidR="006A6090" w:rsidRPr="00593F6A" w:rsidTr="00593F6A">
        <w:trPr>
          <w:gridAfter w:val="1"/>
          <w:wAfter w:w="90" w:type="dxa"/>
          <w:trHeight w:val="306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>1. Черняк В.З. Бизнес-планирование: Учебник для вузов. – М.: ЮНИТИ-ДАНА, 201</w:t>
            </w:r>
            <w:r w:rsidR="00593F6A" w:rsidRPr="00593F6A">
              <w:t>4</w:t>
            </w:r>
            <w:r w:rsidRPr="00593F6A">
              <w:t xml:space="preserve">. </w:t>
            </w:r>
          </w:p>
        </w:tc>
      </w:tr>
      <w:tr w:rsidR="006A6090" w:rsidRPr="00593F6A" w:rsidTr="00593F6A">
        <w:trPr>
          <w:gridAfter w:val="1"/>
          <w:wAfter w:w="90" w:type="dxa"/>
          <w:trHeight w:val="423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2. </w:t>
            </w:r>
            <w:proofErr w:type="spellStart"/>
            <w:r w:rsidRPr="00593F6A">
              <w:t>Бринк</w:t>
            </w:r>
            <w:proofErr w:type="spellEnd"/>
            <w:r w:rsidRPr="00593F6A">
              <w:t xml:space="preserve"> И.Ю., Савельева Н.А. Бизнес-план предприятия. Теория и практика / Серия «Учебники, учебные пособия». Ростов н</w:t>
            </w:r>
            <w:proofErr w:type="gramStart"/>
            <w:r w:rsidRPr="00593F6A">
              <w:t>/Д</w:t>
            </w:r>
            <w:proofErr w:type="gramEnd"/>
            <w:r w:rsidRPr="00593F6A">
              <w:t>: Феникс, 20</w:t>
            </w:r>
            <w:r w:rsidR="00593F6A" w:rsidRPr="00593F6A">
              <w:t>13</w:t>
            </w:r>
            <w:r w:rsidRPr="00593F6A">
              <w:t xml:space="preserve">. </w:t>
            </w:r>
          </w:p>
        </w:tc>
      </w:tr>
      <w:tr w:rsidR="006A6090" w:rsidRPr="00593F6A" w:rsidTr="00593F6A">
        <w:trPr>
          <w:gridAfter w:val="1"/>
          <w:wAfter w:w="90" w:type="dxa"/>
          <w:trHeight w:val="445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3. </w:t>
            </w:r>
            <w:proofErr w:type="gramStart"/>
            <w:r w:rsidRPr="00593F6A">
              <w:t>Деловое</w:t>
            </w:r>
            <w:proofErr w:type="gramEnd"/>
            <w:r w:rsidRPr="00593F6A">
              <w:t xml:space="preserve"> планирование (Методы, Организация, Современная практика): Учеб. пособие</w:t>
            </w:r>
            <w:proofErr w:type="gramStart"/>
            <w:r w:rsidRPr="00593F6A">
              <w:t xml:space="preserve"> / П</w:t>
            </w:r>
            <w:proofErr w:type="gramEnd"/>
            <w:r w:rsidRPr="00593F6A">
              <w:t>од ред. В.М. Попова. – М.: Финансы и статистика, 20</w:t>
            </w:r>
            <w:r w:rsidR="00593F6A" w:rsidRPr="00593F6A">
              <w:t>14</w:t>
            </w:r>
            <w:r w:rsidRPr="00593F6A">
              <w:t xml:space="preserve">. </w:t>
            </w:r>
          </w:p>
        </w:tc>
      </w:tr>
      <w:tr w:rsidR="006A6090" w:rsidRPr="00593F6A" w:rsidTr="006A6090">
        <w:trPr>
          <w:gridAfter w:val="1"/>
          <w:wAfter w:w="90" w:type="dxa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4. Добровольский Е., Карабанов Б., Боровков П., Глухов Е., </w:t>
            </w:r>
            <w:proofErr w:type="spellStart"/>
            <w:r w:rsidRPr="00593F6A">
              <w:t>Бреслав</w:t>
            </w:r>
            <w:proofErr w:type="spellEnd"/>
            <w:r w:rsidRPr="00593F6A">
              <w:t xml:space="preserve"> Е. Бюджетирование: шаг за шагом. – СПб</w:t>
            </w:r>
            <w:proofErr w:type="gramStart"/>
            <w:r w:rsidRPr="00593F6A">
              <w:t xml:space="preserve">.: </w:t>
            </w:r>
            <w:proofErr w:type="gramEnd"/>
            <w:r w:rsidRPr="00593F6A">
              <w:t>Питер, 20</w:t>
            </w:r>
            <w:r w:rsidR="00593F6A" w:rsidRPr="00593F6A">
              <w:t>14</w:t>
            </w:r>
            <w:r w:rsidRPr="00593F6A">
              <w:t xml:space="preserve">. </w:t>
            </w:r>
          </w:p>
        </w:tc>
      </w:tr>
      <w:tr w:rsidR="006A6090" w:rsidRPr="00593F6A" w:rsidTr="006A6090">
        <w:trPr>
          <w:gridAfter w:val="1"/>
          <w:wAfter w:w="90" w:type="dxa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5. Алексеева М.М. Планирование деятельности фирмы: Учебно-методическое пособие. – М.: Финансы и статистика, </w:t>
            </w:r>
            <w:r w:rsidR="001E7D86" w:rsidRPr="00593F6A">
              <w:t>201</w:t>
            </w:r>
            <w:r w:rsidR="00593F6A" w:rsidRPr="00593F6A">
              <w:t>3</w:t>
            </w:r>
            <w:r w:rsidRPr="00593F6A">
              <w:t xml:space="preserve">. </w:t>
            </w:r>
          </w:p>
        </w:tc>
      </w:tr>
      <w:tr w:rsidR="006A6090" w:rsidRPr="00593F6A" w:rsidTr="006A6090">
        <w:trPr>
          <w:tblCellSpacing w:w="0" w:type="dxa"/>
        </w:trPr>
        <w:tc>
          <w:tcPr>
            <w:tcW w:w="10170" w:type="dxa"/>
            <w:gridSpan w:val="2"/>
          </w:tcPr>
          <w:p w:rsidR="001E7D86" w:rsidRPr="00593F6A" w:rsidRDefault="001E7D86" w:rsidP="00796684">
            <w:pPr>
              <w:pStyle w:val="7"/>
              <w:keepNext w:val="0"/>
              <w:keepLines w:val="0"/>
              <w:numPr>
                <w:ilvl w:val="6"/>
                <w:numId w:val="0"/>
              </w:numPr>
              <w:tabs>
                <w:tab w:val="num" w:pos="1296"/>
              </w:tabs>
              <w:suppressAutoHyphens/>
              <w:spacing w:before="0"/>
              <w:ind w:firstLine="709"/>
              <w:jc w:val="both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593F6A">
              <w:rPr>
                <w:rFonts w:ascii="Times New Roman" w:hAnsi="Times New Roman" w:cs="Times New Roman"/>
                <w:b/>
                <w:i w:val="0"/>
                <w:color w:val="auto"/>
              </w:rPr>
              <w:t>Дополнительные источники:</w:t>
            </w:r>
          </w:p>
        </w:tc>
      </w:tr>
      <w:tr w:rsidR="006A6090" w:rsidRPr="00593F6A" w:rsidTr="00593F6A">
        <w:trPr>
          <w:gridAfter w:val="1"/>
          <w:wAfter w:w="90" w:type="dxa"/>
          <w:trHeight w:val="488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Терехин В.И. и др. Финансовое управление фирмой. Настольная книга менеджера. М.: Экономика, </w:t>
            </w:r>
            <w:r w:rsidR="001E7D86" w:rsidRPr="00593F6A">
              <w:t>20</w:t>
            </w:r>
            <w:r w:rsidR="00593F6A" w:rsidRPr="00593F6A">
              <w:t>14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226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Бланк И.А. Основы финансового менеджмента. Т.1. – К.: Ника-Центр, </w:t>
            </w:r>
            <w:r w:rsidR="001E7D86" w:rsidRPr="00593F6A">
              <w:t>20</w:t>
            </w:r>
            <w:r w:rsidR="00593F6A" w:rsidRPr="00593F6A">
              <w:t>14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230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Бланк И.А. Основы финансового менеджмента. Т.2. – К.: Ника-Центр, </w:t>
            </w:r>
            <w:r w:rsidR="001E7D86" w:rsidRPr="00593F6A">
              <w:t>20</w:t>
            </w:r>
            <w:r w:rsidR="00593F6A" w:rsidRPr="00593F6A">
              <w:t>14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236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Финансовый менеджмент: теория и практика: Учебник/ под ред. Е.С. Стояновой. М.: Перспектива, </w:t>
            </w:r>
            <w:r w:rsidR="001E7D86" w:rsidRPr="00593F6A">
              <w:t>20</w:t>
            </w:r>
            <w:r w:rsidR="00593F6A" w:rsidRPr="00593F6A">
              <w:t>14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540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>Практикум по финансовому менеджменту. Учебно-деловые ситуации, задачи и решения. /Под</w:t>
            </w:r>
            <w:proofErr w:type="gramStart"/>
            <w:r w:rsidRPr="00593F6A">
              <w:t>.</w:t>
            </w:r>
            <w:proofErr w:type="gramEnd"/>
            <w:r w:rsidRPr="00593F6A">
              <w:t xml:space="preserve"> </w:t>
            </w:r>
            <w:proofErr w:type="gramStart"/>
            <w:r w:rsidRPr="00593F6A">
              <w:t>р</w:t>
            </w:r>
            <w:proofErr w:type="gramEnd"/>
            <w:r w:rsidRPr="00593F6A">
              <w:t xml:space="preserve">ед. Е.С. Стояновой. М.: «Перспектива», </w:t>
            </w:r>
            <w:r w:rsidR="001E7D86" w:rsidRPr="00593F6A">
              <w:t>20</w:t>
            </w:r>
            <w:r w:rsidR="00593F6A" w:rsidRPr="00593F6A">
              <w:t>12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406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Ковалев В.В. Финансовый анализ: Управление </w:t>
            </w:r>
            <w:proofErr w:type="spellStart"/>
            <w:r w:rsidRPr="00593F6A">
              <w:t>капиталом</w:t>
            </w:r>
            <w:proofErr w:type="gramStart"/>
            <w:r w:rsidRPr="00593F6A">
              <w:t>.В</w:t>
            </w:r>
            <w:proofErr w:type="gramEnd"/>
            <w:r w:rsidRPr="00593F6A">
              <w:t>ыбор</w:t>
            </w:r>
            <w:proofErr w:type="spellEnd"/>
            <w:r w:rsidRPr="00593F6A">
              <w:t xml:space="preserve"> инвестиций. Анализ отчетности. </w:t>
            </w:r>
            <w:proofErr w:type="gramStart"/>
            <w:r w:rsidRPr="00593F6A">
              <w:t>–М</w:t>
            </w:r>
            <w:proofErr w:type="gramEnd"/>
            <w:r w:rsidRPr="00593F6A">
              <w:t xml:space="preserve">.: Финансы и статистика, </w:t>
            </w:r>
            <w:r w:rsidR="001E7D86" w:rsidRPr="00593F6A">
              <w:t>201</w:t>
            </w:r>
            <w:r w:rsidR="00593F6A" w:rsidRPr="00593F6A">
              <w:t>3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290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ind w:firstLine="709"/>
            </w:pPr>
            <w:r w:rsidRPr="00593F6A">
              <w:t>Экономика предприятия: Учебник</w:t>
            </w:r>
            <w:proofErr w:type="gramStart"/>
            <w:r w:rsidRPr="00593F6A">
              <w:t xml:space="preserve"> / П</w:t>
            </w:r>
            <w:proofErr w:type="gramEnd"/>
            <w:r w:rsidRPr="00593F6A">
              <w:t xml:space="preserve">од ред. А.Е. Карлика, М.Л. </w:t>
            </w:r>
            <w:proofErr w:type="spellStart"/>
            <w:r w:rsidRPr="00593F6A">
              <w:t>Шухгальтер</w:t>
            </w:r>
            <w:proofErr w:type="spellEnd"/>
            <w:r w:rsidRPr="00593F6A">
              <w:t>. – М.: ИНФРА-М, 20</w:t>
            </w:r>
            <w:r w:rsidR="00593F6A" w:rsidRPr="00593F6A">
              <w:t>13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95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r w:rsidRPr="00593F6A">
              <w:t xml:space="preserve">Белов А.М., </w:t>
            </w:r>
            <w:proofErr w:type="spellStart"/>
            <w:r w:rsidRPr="00593F6A">
              <w:t>Добрин</w:t>
            </w:r>
            <w:proofErr w:type="spellEnd"/>
            <w:r w:rsidRPr="00593F6A">
              <w:t xml:space="preserve"> Г.Н., Карлик А.Е. Экономика организации (предприятия): Практикум</w:t>
            </w:r>
            <w:proofErr w:type="gramStart"/>
            <w:r w:rsidRPr="00593F6A">
              <w:t xml:space="preserve"> / П</w:t>
            </w:r>
            <w:proofErr w:type="gramEnd"/>
            <w:r w:rsidRPr="00593F6A">
              <w:t>од общ. Ред. Проф. А.Е. Карлика. – М.: ИНФРА-М, 20</w:t>
            </w:r>
            <w:r w:rsidR="00593F6A" w:rsidRPr="00593F6A">
              <w:t>13</w:t>
            </w:r>
            <w:r w:rsidR="001E7D86" w:rsidRPr="00593F6A">
              <w:t>.</w:t>
            </w:r>
          </w:p>
        </w:tc>
      </w:tr>
      <w:tr w:rsidR="006A6090" w:rsidRPr="00593F6A" w:rsidTr="00593F6A">
        <w:trPr>
          <w:gridAfter w:val="1"/>
          <w:wAfter w:w="90" w:type="dxa"/>
          <w:trHeight w:val="443"/>
          <w:tblCellSpacing w:w="0" w:type="dxa"/>
        </w:trPr>
        <w:tc>
          <w:tcPr>
            <w:tcW w:w="10080" w:type="dxa"/>
          </w:tcPr>
          <w:p w:rsidR="006A6090" w:rsidRPr="00593F6A" w:rsidRDefault="006A6090" w:rsidP="00796684">
            <w:pPr>
              <w:spacing w:before="100" w:beforeAutospacing="1" w:after="100" w:afterAutospacing="1"/>
              <w:ind w:firstLine="709"/>
            </w:pPr>
            <w:proofErr w:type="spellStart"/>
            <w:r w:rsidRPr="00593F6A">
              <w:t>Дженстер</w:t>
            </w:r>
            <w:proofErr w:type="spellEnd"/>
            <w:r w:rsidRPr="00593F6A">
              <w:t xml:space="preserve"> П., </w:t>
            </w:r>
            <w:proofErr w:type="spellStart"/>
            <w:r w:rsidRPr="00593F6A">
              <w:t>Хасси</w:t>
            </w:r>
            <w:proofErr w:type="spellEnd"/>
            <w:r w:rsidRPr="00593F6A">
              <w:t xml:space="preserve"> Д. Анализ сильных и слабых сторон компании: определение стратегических возможностей. Перевод с англ. – М.: Издательский дом «Вильямс», 20</w:t>
            </w:r>
            <w:r w:rsidR="00593F6A" w:rsidRPr="00593F6A">
              <w:t>1</w:t>
            </w:r>
            <w:r w:rsidRPr="00593F6A">
              <w:t>3.</w:t>
            </w:r>
          </w:p>
        </w:tc>
      </w:tr>
    </w:tbl>
    <w:p w:rsidR="006A6090" w:rsidRDefault="006A6090" w:rsidP="0032096E">
      <w:pPr>
        <w:pStyle w:val="3"/>
        <w:shd w:val="clear" w:color="auto" w:fill="auto"/>
        <w:tabs>
          <w:tab w:val="left" w:pos="418"/>
        </w:tabs>
        <w:spacing w:after="0" w:line="276" w:lineRule="auto"/>
        <w:ind w:right="20" w:firstLine="0"/>
        <w:jc w:val="both"/>
        <w:rPr>
          <w:sz w:val="28"/>
          <w:szCs w:val="28"/>
        </w:rPr>
      </w:pPr>
    </w:p>
    <w:p w:rsidR="001E7D86" w:rsidRDefault="001E7D86" w:rsidP="003209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851" w:firstLine="283"/>
        <w:rPr>
          <w:b/>
          <w:caps/>
          <w:sz w:val="28"/>
          <w:szCs w:val="28"/>
        </w:rPr>
      </w:pPr>
    </w:p>
    <w:p w:rsidR="00E3152A" w:rsidRDefault="00E3152A" w:rsidP="00E3152A"/>
    <w:p w:rsidR="00E3152A" w:rsidRDefault="00F5262E" w:rsidP="00BB2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851" w:hanging="85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="00E3152A" w:rsidRPr="00A20A8B">
        <w:rPr>
          <w:b/>
          <w:caps/>
          <w:sz w:val="28"/>
          <w:szCs w:val="28"/>
        </w:rPr>
        <w:t>. Контроль и оценка результатов освоения Дисциплины</w:t>
      </w:r>
    </w:p>
    <w:p w:rsidR="00E3152A" w:rsidRPr="00A42FF3" w:rsidRDefault="00E3152A" w:rsidP="00E3152A">
      <w:pPr>
        <w:spacing w:line="276" w:lineRule="auto"/>
      </w:pPr>
    </w:p>
    <w:p w:rsidR="00E3152A" w:rsidRPr="00F5262E" w:rsidRDefault="00E3152A" w:rsidP="00BB2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851"/>
        <w:jc w:val="both"/>
      </w:pPr>
      <w:r w:rsidRPr="00F5262E">
        <w:t>Контроль и оценка результатов освоения дисциплины осуществляется преподавателем в процессе освоения материала: опросы в устной и письменной форме, промежуточное тестирование, самостоятельная работа студентов.</w:t>
      </w:r>
    </w:p>
    <w:p w:rsidR="00E3152A" w:rsidRPr="00F5262E" w:rsidRDefault="00593F6A" w:rsidP="00BB2873">
      <w:pPr>
        <w:spacing w:line="276" w:lineRule="auto"/>
        <w:ind w:left="-142" w:firstLine="851"/>
        <w:jc w:val="both"/>
      </w:pPr>
      <w:r w:rsidRPr="00F5262E">
        <w:t>Промежуточная аттестация</w:t>
      </w:r>
      <w:r w:rsidR="00E3152A" w:rsidRPr="00F5262E">
        <w:t xml:space="preserve"> –</w:t>
      </w:r>
      <w:r w:rsidRPr="00F5262E">
        <w:t xml:space="preserve"> дифференцированный </w:t>
      </w:r>
      <w:r w:rsidR="00E3152A" w:rsidRPr="00F5262E">
        <w:t xml:space="preserve">зачет, который проводится за счет общего времени, отведенного на учебную дисциплину. Форма проведения – устная. </w:t>
      </w:r>
    </w:p>
    <w:p w:rsidR="00C60F3A" w:rsidRPr="00F5262E" w:rsidRDefault="00C60F3A" w:rsidP="00C60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1560"/>
        <w:gridCol w:w="4110"/>
      </w:tblGrid>
      <w:tr w:rsidR="00954BB7" w:rsidRPr="00F5262E" w:rsidTr="00593F6A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4BB7" w:rsidRPr="00F5262E" w:rsidRDefault="00954BB7" w:rsidP="00BB2873">
            <w:pPr>
              <w:snapToGrid w:val="0"/>
              <w:jc w:val="center"/>
              <w:rPr>
                <w:b/>
                <w:bCs/>
              </w:rPr>
            </w:pPr>
            <w:r w:rsidRPr="00F5262E">
              <w:rPr>
                <w:b/>
                <w:bCs/>
              </w:rPr>
              <w:t>Результаты обучения</w:t>
            </w:r>
          </w:p>
          <w:p w:rsidR="00954BB7" w:rsidRPr="00F5262E" w:rsidRDefault="00954BB7" w:rsidP="00BB2873">
            <w:pPr>
              <w:jc w:val="center"/>
              <w:rPr>
                <w:b/>
                <w:bCs/>
              </w:rPr>
            </w:pPr>
            <w:r w:rsidRPr="00F5262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873" w:rsidRPr="00F5262E" w:rsidRDefault="00954BB7" w:rsidP="00BB2873">
            <w:pPr>
              <w:ind w:left="-108" w:right="-108"/>
              <w:jc w:val="center"/>
              <w:rPr>
                <w:b/>
                <w:bCs/>
              </w:rPr>
            </w:pPr>
            <w:r w:rsidRPr="00F5262E">
              <w:rPr>
                <w:b/>
                <w:bCs/>
              </w:rPr>
              <w:t xml:space="preserve">Коды формируемых </w:t>
            </w:r>
          </w:p>
          <w:p w:rsidR="00954BB7" w:rsidRPr="00F5262E" w:rsidRDefault="00954BB7" w:rsidP="00BB2873">
            <w:pPr>
              <w:ind w:left="-108"/>
              <w:jc w:val="center"/>
              <w:rPr>
                <w:b/>
              </w:rPr>
            </w:pPr>
            <w:r w:rsidRPr="00F5262E">
              <w:rPr>
                <w:b/>
                <w:bCs/>
              </w:rPr>
              <w:t>компетенций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4BB7" w:rsidRPr="00F5262E" w:rsidRDefault="00954BB7" w:rsidP="00BB2873">
            <w:pPr>
              <w:snapToGrid w:val="0"/>
              <w:jc w:val="center"/>
              <w:rPr>
                <w:b/>
              </w:rPr>
            </w:pPr>
            <w:r w:rsidRPr="00F5262E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54BB7" w:rsidRPr="00F5262E" w:rsidTr="00593F6A">
        <w:trPr>
          <w:trHeight w:val="174"/>
        </w:trPr>
        <w:tc>
          <w:tcPr>
            <w:tcW w:w="10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BB7" w:rsidRPr="00F5262E" w:rsidRDefault="00954BB7" w:rsidP="00BB2873">
            <w:pPr>
              <w:snapToGrid w:val="0"/>
              <w:jc w:val="both"/>
              <w:rPr>
                <w:bCs/>
              </w:rPr>
            </w:pPr>
            <w:r w:rsidRPr="00F5262E">
              <w:t xml:space="preserve">В результате освоения учебной дисциплины обучающийся </w:t>
            </w:r>
            <w:r w:rsidRPr="00F5262E">
              <w:rPr>
                <w:b/>
              </w:rPr>
              <w:t>должен уметь</w:t>
            </w:r>
            <w:r w:rsidRPr="00F5262E">
              <w:t>:</w:t>
            </w:r>
          </w:p>
        </w:tc>
      </w:tr>
      <w:tr w:rsidR="00593F6A" w:rsidRPr="00F5262E" w:rsidTr="00593F6A">
        <w:trPr>
          <w:trHeight w:val="493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-применять методы исследования рынка с целью формирования маркетинговой политики предприятия;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5262E" w:rsidRPr="00051E4A" w:rsidRDefault="00F5262E" w:rsidP="00F5262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F5262E" w:rsidRDefault="00F5262E" w:rsidP="00F5262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F5262E" w:rsidRPr="00051E4A" w:rsidRDefault="00F5262E" w:rsidP="00F5262E">
            <w:pPr>
              <w:suppressAutoHyphens/>
              <w:jc w:val="center"/>
            </w:pPr>
          </w:p>
          <w:p w:rsidR="00F5262E" w:rsidRPr="00051E4A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F5262E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13, ,</w:t>
            </w:r>
          </w:p>
          <w:p w:rsidR="00F5262E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 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F5262E" w:rsidRDefault="00F5262E" w:rsidP="00F5262E">
            <w:pPr>
              <w:suppressAutoHyphens/>
              <w:jc w:val="center"/>
            </w:pPr>
          </w:p>
          <w:p w:rsidR="00593F6A" w:rsidRPr="00F5262E" w:rsidRDefault="00F5262E" w:rsidP="00F5262E">
            <w:pPr>
              <w:snapToGrid w:val="0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 xml:space="preserve">Наблюдение и оценка профессиональных задач на практических </w:t>
            </w:r>
            <w:proofErr w:type="gramStart"/>
            <w:r w:rsidRPr="00F5262E">
              <w:rPr>
                <w:bCs/>
              </w:rPr>
              <w:t>занятиях</w:t>
            </w:r>
            <w:proofErr w:type="gramEnd"/>
            <w:r w:rsidRPr="00F5262E">
              <w:rPr>
                <w:bCs/>
              </w:rPr>
              <w:t>, устный опрос</w:t>
            </w:r>
          </w:p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  <w:proofErr w:type="gramStart"/>
            <w:r w:rsidRPr="00F5262E">
              <w:rPr>
                <w:bCs/>
              </w:rPr>
              <w:t>Устный</w:t>
            </w:r>
            <w:proofErr w:type="gramEnd"/>
            <w:r w:rsidRPr="00F5262E">
              <w:rPr>
                <w:bCs/>
              </w:rPr>
              <w:t xml:space="preserve"> и письменный опрос, самостоятельная работа, оценка навыков самостоятельного анализа нормативных источников РФ</w:t>
            </w:r>
          </w:p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 xml:space="preserve">Тестирование </w:t>
            </w:r>
          </w:p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>Самостоятельная работа</w:t>
            </w:r>
          </w:p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>Дифференцированный зачет</w:t>
            </w:r>
          </w:p>
        </w:tc>
      </w:tr>
      <w:tr w:rsidR="00593F6A" w:rsidRPr="00F5262E" w:rsidTr="00593F6A">
        <w:trPr>
          <w:trHeight w:val="27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-анализировать сильные и слабые стороны предприятия, его конкурентные преимущества;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7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-использовать эффективные методы продвижения продукции предприятия на рынок;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153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-использовать основные методы ценообразования;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19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-анализировать и осуществлять основные расчеты плана производства;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19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-анализировать и осуществлять основные расчеты финансового плана предприятия;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19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-анализировать и осуществлять основные расчеты оценки эффективности инвестиционных планов и программ.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1E7D86" w:rsidRPr="00F5262E" w:rsidTr="00593F6A">
        <w:trPr>
          <w:trHeight w:val="254"/>
        </w:trPr>
        <w:tc>
          <w:tcPr>
            <w:tcW w:w="10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D86" w:rsidRPr="00F5262E" w:rsidRDefault="001E7D86" w:rsidP="00BB2873">
            <w:pPr>
              <w:snapToGrid w:val="0"/>
              <w:jc w:val="both"/>
            </w:pPr>
            <w:r w:rsidRPr="00F5262E">
              <w:t xml:space="preserve">В результате освоения учебной дисциплины обучающийся </w:t>
            </w:r>
            <w:r w:rsidRPr="00F5262E">
              <w:rPr>
                <w:b/>
              </w:rPr>
              <w:t>должен знать</w:t>
            </w:r>
            <w:r w:rsidRPr="00F5262E">
              <w:t>:</w:t>
            </w:r>
          </w:p>
        </w:tc>
      </w:tr>
      <w:tr w:rsidR="00796684" w:rsidRPr="00F5262E" w:rsidTr="00593F6A">
        <w:trPr>
          <w:trHeight w:val="9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684" w:rsidRPr="00F5262E" w:rsidRDefault="00796684" w:rsidP="00BB2873">
            <w:r w:rsidRPr="00F5262E">
              <w:t xml:space="preserve">-нормативную базу </w:t>
            </w:r>
            <w:proofErr w:type="gramStart"/>
            <w:r w:rsidRPr="00F5262E">
              <w:t>бизнес-планирования</w:t>
            </w:r>
            <w:proofErr w:type="gramEnd"/>
            <w:r w:rsidRPr="00F5262E">
              <w:t>;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5262E" w:rsidRPr="00051E4A" w:rsidRDefault="00F5262E" w:rsidP="00F5262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F5262E" w:rsidRDefault="00F5262E" w:rsidP="00F5262E">
            <w:pPr>
              <w:suppressAutoHyphens/>
              <w:jc w:val="center"/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</w:t>
            </w:r>
            <w:r>
              <w:rPr>
                <w:sz w:val="22"/>
                <w:szCs w:val="22"/>
              </w:rPr>
              <w:t>6</w:t>
            </w:r>
          </w:p>
          <w:p w:rsidR="00F5262E" w:rsidRPr="00051E4A" w:rsidRDefault="00F5262E" w:rsidP="00F5262E">
            <w:pPr>
              <w:suppressAutoHyphens/>
              <w:jc w:val="center"/>
            </w:pPr>
          </w:p>
          <w:p w:rsidR="00F5262E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2, </w:t>
            </w:r>
          </w:p>
          <w:p w:rsidR="00F5262E" w:rsidRPr="00051E4A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6, ЛР 7, </w:t>
            </w:r>
          </w:p>
          <w:p w:rsidR="00F5262E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 xml:space="preserve">ЛР 13, , </w:t>
            </w:r>
          </w:p>
          <w:p w:rsidR="00F5262E" w:rsidRDefault="00F5262E" w:rsidP="00F5262E">
            <w:pPr>
              <w:suppressAutoHyphens/>
              <w:jc w:val="center"/>
            </w:pPr>
            <w:r w:rsidRPr="00051E4A">
              <w:rPr>
                <w:sz w:val="22"/>
                <w:szCs w:val="22"/>
              </w:rPr>
              <w:t>ЛР 23</w:t>
            </w:r>
            <w:r>
              <w:rPr>
                <w:sz w:val="22"/>
                <w:szCs w:val="22"/>
              </w:rPr>
              <w:t>,</w:t>
            </w:r>
            <w:r w:rsidRPr="00051E4A">
              <w:rPr>
                <w:sz w:val="22"/>
                <w:szCs w:val="22"/>
              </w:rPr>
              <w:t xml:space="preserve"> </w:t>
            </w:r>
          </w:p>
          <w:p w:rsidR="00F5262E" w:rsidRDefault="00F5262E" w:rsidP="00F5262E">
            <w:pPr>
              <w:suppressAutoHyphens/>
              <w:jc w:val="center"/>
            </w:pPr>
            <w:r>
              <w:rPr>
                <w:sz w:val="22"/>
                <w:szCs w:val="22"/>
              </w:rPr>
              <w:t>ЛР 3</w:t>
            </w:r>
            <w:r w:rsidRPr="00051E4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:rsidR="00F5262E" w:rsidRDefault="00F5262E" w:rsidP="00F5262E">
            <w:pPr>
              <w:suppressAutoHyphens/>
              <w:jc w:val="center"/>
            </w:pPr>
          </w:p>
          <w:p w:rsidR="00796684" w:rsidRPr="00F5262E" w:rsidRDefault="00F5262E" w:rsidP="00F5262E">
            <w:pPr>
              <w:snapToGrid w:val="0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 ПК 2,5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6684" w:rsidRPr="00F5262E" w:rsidRDefault="00796684" w:rsidP="00864D8E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 xml:space="preserve">Наблюдение и оценка профессиональных задач на практических </w:t>
            </w:r>
            <w:proofErr w:type="gramStart"/>
            <w:r w:rsidRPr="00F5262E">
              <w:rPr>
                <w:bCs/>
              </w:rPr>
              <w:t>занятиях</w:t>
            </w:r>
            <w:proofErr w:type="gramEnd"/>
            <w:r w:rsidRPr="00F5262E">
              <w:rPr>
                <w:bCs/>
              </w:rPr>
              <w:t>, устный опрос</w:t>
            </w:r>
          </w:p>
          <w:p w:rsidR="00796684" w:rsidRPr="00F5262E" w:rsidRDefault="00796684" w:rsidP="00864D8E">
            <w:pPr>
              <w:snapToGrid w:val="0"/>
              <w:jc w:val="both"/>
              <w:rPr>
                <w:bCs/>
              </w:rPr>
            </w:pPr>
            <w:proofErr w:type="gramStart"/>
            <w:r w:rsidRPr="00F5262E">
              <w:rPr>
                <w:bCs/>
              </w:rPr>
              <w:t>Устный</w:t>
            </w:r>
            <w:proofErr w:type="gramEnd"/>
            <w:r w:rsidRPr="00F5262E">
              <w:rPr>
                <w:bCs/>
              </w:rPr>
              <w:t xml:space="preserve"> и письменный опрос, самостоятельная работа, оценка навыков самостоятельного анализа нормативных источников РФ</w:t>
            </w:r>
          </w:p>
          <w:p w:rsidR="00796684" w:rsidRPr="00F5262E" w:rsidRDefault="00796684" w:rsidP="00864D8E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 xml:space="preserve">Тестирование </w:t>
            </w:r>
          </w:p>
          <w:p w:rsidR="00796684" w:rsidRPr="00F5262E" w:rsidRDefault="00796684" w:rsidP="00864D8E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>Самостоятельная работа</w:t>
            </w:r>
          </w:p>
          <w:p w:rsidR="00796684" w:rsidRPr="00F5262E" w:rsidRDefault="00796684" w:rsidP="00864D8E">
            <w:pPr>
              <w:snapToGrid w:val="0"/>
              <w:jc w:val="both"/>
              <w:rPr>
                <w:bCs/>
              </w:rPr>
            </w:pPr>
            <w:r w:rsidRPr="00F5262E">
              <w:rPr>
                <w:bCs/>
              </w:rPr>
              <w:t>Дифференцированный зачет</w:t>
            </w:r>
          </w:p>
        </w:tc>
      </w:tr>
      <w:tr w:rsidR="00593F6A" w:rsidRPr="00F5262E" w:rsidTr="00593F6A">
        <w:trPr>
          <w:trHeight w:val="9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593F6A">
            <w:r w:rsidRPr="00F5262E">
              <w:t xml:space="preserve">-систему методов и инструментов </w:t>
            </w:r>
            <w:proofErr w:type="gramStart"/>
            <w:r w:rsidRPr="00F5262E">
              <w:t>бизнес-планирования</w:t>
            </w:r>
            <w:proofErr w:type="gramEnd"/>
            <w:r w:rsidRPr="00F5262E">
              <w:t>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3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-методы исследования рынка;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3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-методы определения стратегических зон хозяйствования;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3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-методы продвижения продукции на рынок;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365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r w:rsidRPr="00F5262E">
              <w:t>-методы формирования ценовой политики предприятия;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41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593F6A">
            <w:r w:rsidRPr="00F5262E">
              <w:t>-методику формирования плана производства предприятия;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9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593F6A">
            <w:r w:rsidRPr="00F5262E">
              <w:t>-методику разработки финансового плана предприятия;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9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593F6A">
            <w:r w:rsidRPr="00F5262E">
              <w:t xml:space="preserve">-методику </w:t>
            </w:r>
            <w:proofErr w:type="gramStart"/>
            <w:r w:rsidRPr="00F5262E">
              <w:t>инвестиционного</w:t>
            </w:r>
            <w:proofErr w:type="gramEnd"/>
            <w:r w:rsidRPr="00F5262E">
              <w:t xml:space="preserve"> планирования;</w:t>
            </w:r>
          </w:p>
        </w:tc>
        <w:tc>
          <w:tcPr>
            <w:tcW w:w="1560" w:type="dxa"/>
            <w:vMerge/>
            <w:tcBorders>
              <w:left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  <w:tr w:rsidR="00593F6A" w:rsidRPr="00F5262E" w:rsidTr="00593F6A">
        <w:trPr>
          <w:trHeight w:val="29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F5262E" w:rsidRDefault="00593F6A" w:rsidP="00593F6A">
            <w:r w:rsidRPr="00F5262E">
              <w:t>-методы формирования финансовой стратегии предприятия.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F5262E" w:rsidRDefault="00593F6A" w:rsidP="00BB2873">
            <w:pPr>
              <w:snapToGrid w:val="0"/>
              <w:jc w:val="both"/>
              <w:rPr>
                <w:bCs/>
              </w:rPr>
            </w:pPr>
          </w:p>
        </w:tc>
      </w:tr>
    </w:tbl>
    <w:p w:rsidR="00593F6A" w:rsidRDefault="00593F6A" w:rsidP="00A16192">
      <w:pPr>
        <w:widowControl w:val="0"/>
        <w:autoSpaceDE w:val="0"/>
        <w:autoSpaceDN w:val="0"/>
        <w:adjustRightInd w:val="0"/>
        <w:ind w:left="851" w:firstLine="283"/>
        <w:jc w:val="both"/>
        <w:rPr>
          <w:i/>
        </w:rPr>
      </w:pPr>
    </w:p>
    <w:p w:rsidR="00593F6A" w:rsidRDefault="00593F6A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593F6A" w:rsidRPr="006D1FE6" w:rsidRDefault="00593F6A" w:rsidP="00593F6A">
      <w:pPr>
        <w:jc w:val="center"/>
        <w:rPr>
          <w:b/>
          <w:szCs w:val="28"/>
        </w:rPr>
      </w:pPr>
      <w:r w:rsidRPr="006D1FE6">
        <w:rPr>
          <w:b/>
          <w:szCs w:val="28"/>
        </w:rPr>
        <w:lastRenderedPageBreak/>
        <w:t>ЛИСТ ИЗМЕНЕНИЙ И ДОПОЛНЕНИЙ, ВНЕСЕННЫХ В ПРОГРАММУ УЧЕБНОЙ ДИСЦИПЛИНЫ</w:t>
      </w:r>
    </w:p>
    <w:p w:rsidR="00593F6A" w:rsidRPr="006D1FE6" w:rsidRDefault="00593F6A" w:rsidP="00593F6A">
      <w:pPr>
        <w:jc w:val="center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593F6A" w:rsidRPr="006D1FE6" w:rsidTr="00864D8E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6D1FE6" w:rsidRDefault="00593F6A" w:rsidP="00864D8E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593F6A" w:rsidRPr="006D1FE6" w:rsidTr="00864D8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6D1FE6" w:rsidRDefault="00593F6A" w:rsidP="00864D8E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6D1FE6" w:rsidRDefault="00593F6A" w:rsidP="00864D8E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593F6A" w:rsidRPr="006D1FE6" w:rsidTr="00864D8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F6A" w:rsidRPr="006D1FE6" w:rsidRDefault="00593F6A" w:rsidP="00864D8E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593F6A" w:rsidRPr="006D1FE6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593F6A" w:rsidRDefault="00593F6A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4A2E53" w:rsidRDefault="004A2E53" w:rsidP="00864D8E">
            <w:pPr>
              <w:rPr>
                <w:szCs w:val="28"/>
              </w:rPr>
            </w:pPr>
          </w:p>
          <w:p w:rsidR="00593F6A" w:rsidRPr="006D1FE6" w:rsidRDefault="00593F6A" w:rsidP="00864D8E">
            <w:pPr>
              <w:rPr>
                <w:szCs w:val="28"/>
              </w:rPr>
            </w:pPr>
          </w:p>
          <w:p w:rsidR="00593F6A" w:rsidRPr="006D1FE6" w:rsidRDefault="00593F6A" w:rsidP="00864D8E">
            <w:pPr>
              <w:rPr>
                <w:szCs w:val="28"/>
              </w:rPr>
            </w:pPr>
          </w:p>
          <w:p w:rsidR="00593F6A" w:rsidRPr="006D1FE6" w:rsidRDefault="00593F6A" w:rsidP="00864D8E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593F6A" w:rsidRPr="006D1FE6" w:rsidRDefault="00593F6A" w:rsidP="00864D8E">
            <w:pPr>
              <w:rPr>
                <w:szCs w:val="28"/>
              </w:rPr>
            </w:pPr>
          </w:p>
          <w:p w:rsidR="00593F6A" w:rsidRPr="006D1FE6" w:rsidRDefault="00593F6A" w:rsidP="00864D8E">
            <w:pPr>
              <w:rPr>
                <w:szCs w:val="28"/>
              </w:rPr>
            </w:pPr>
          </w:p>
          <w:p w:rsidR="00593F6A" w:rsidRPr="006D1FE6" w:rsidRDefault="00593F6A" w:rsidP="00864D8E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F6A" w:rsidRPr="006D1FE6" w:rsidRDefault="00593F6A" w:rsidP="00864D8E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593F6A" w:rsidRDefault="00593F6A" w:rsidP="00593F6A"/>
    <w:p w:rsidR="00415B15" w:rsidRPr="0031570B" w:rsidRDefault="00415B15" w:rsidP="00A16192">
      <w:pPr>
        <w:widowControl w:val="0"/>
        <w:autoSpaceDE w:val="0"/>
        <w:autoSpaceDN w:val="0"/>
        <w:adjustRightInd w:val="0"/>
        <w:ind w:left="851" w:firstLine="283"/>
        <w:jc w:val="both"/>
        <w:rPr>
          <w:i/>
        </w:rPr>
      </w:pPr>
    </w:p>
    <w:sectPr w:rsidR="00415B15" w:rsidRPr="0031570B" w:rsidSect="001E7D86">
      <w:pgSz w:w="11906" w:h="16838"/>
      <w:pgMar w:top="567" w:right="85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063" w:rsidRDefault="00EB4063" w:rsidP="00F85988">
      <w:r>
        <w:separator/>
      </w:r>
    </w:p>
  </w:endnote>
  <w:endnote w:type="continuationSeparator" w:id="0">
    <w:p w:rsidR="00EB4063" w:rsidRDefault="00EB4063" w:rsidP="00F8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8E" w:rsidRDefault="00946ED2" w:rsidP="00864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64D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D8E" w:rsidRDefault="00864D8E" w:rsidP="00864D8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8E" w:rsidRDefault="00946ED2" w:rsidP="00864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64D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5E6">
      <w:rPr>
        <w:rStyle w:val="a5"/>
        <w:noProof/>
      </w:rPr>
      <w:t>6</w:t>
    </w:r>
    <w:r>
      <w:rPr>
        <w:rStyle w:val="a5"/>
      </w:rPr>
      <w:fldChar w:fldCharType="end"/>
    </w:r>
  </w:p>
  <w:p w:rsidR="00864D8E" w:rsidRDefault="00864D8E" w:rsidP="00864D8E">
    <w:pPr>
      <w:pStyle w:val="a3"/>
      <w:ind w:right="360"/>
      <w:jc w:val="right"/>
    </w:pPr>
  </w:p>
  <w:p w:rsidR="00864D8E" w:rsidRDefault="00864D8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8E" w:rsidRDefault="00946ED2" w:rsidP="00864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64D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D8E" w:rsidRDefault="00864D8E" w:rsidP="00864D8E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8E" w:rsidRDefault="00946ED2" w:rsidP="00864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64D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5E6">
      <w:rPr>
        <w:rStyle w:val="a5"/>
        <w:noProof/>
      </w:rPr>
      <w:t>11</w:t>
    </w:r>
    <w:r>
      <w:rPr>
        <w:rStyle w:val="a5"/>
      </w:rPr>
      <w:fldChar w:fldCharType="end"/>
    </w:r>
  </w:p>
  <w:p w:rsidR="00864D8E" w:rsidRDefault="00864D8E" w:rsidP="00864D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063" w:rsidRDefault="00EB4063" w:rsidP="00F85988">
      <w:r>
        <w:separator/>
      </w:r>
    </w:p>
  </w:footnote>
  <w:footnote w:type="continuationSeparator" w:id="0">
    <w:p w:rsidR="00EB4063" w:rsidRDefault="00EB4063" w:rsidP="00F85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0D5A6B"/>
    <w:multiLevelType w:val="hybridMultilevel"/>
    <w:tmpl w:val="FE3A9B1A"/>
    <w:lvl w:ilvl="0" w:tplc="2CCE641C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>
    <w:nsid w:val="4ABB2366"/>
    <w:multiLevelType w:val="hybridMultilevel"/>
    <w:tmpl w:val="86A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A12F0"/>
    <w:multiLevelType w:val="hybridMultilevel"/>
    <w:tmpl w:val="13CC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3622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-2520"/>
        </w:tabs>
        <w:ind w:left="0" w:firstLine="0"/>
      </w:pPr>
    </w:lvl>
  </w:abstractNum>
  <w:abstractNum w:abstractNumId="6">
    <w:nsid w:val="61665FC1"/>
    <w:multiLevelType w:val="multilevel"/>
    <w:tmpl w:val="50D44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662A89"/>
    <w:multiLevelType w:val="hybridMultilevel"/>
    <w:tmpl w:val="1F4E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34631"/>
    <w:multiLevelType w:val="multilevel"/>
    <w:tmpl w:val="F3548B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B15"/>
    <w:rsid w:val="000024F1"/>
    <w:rsid w:val="000065C5"/>
    <w:rsid w:val="00007097"/>
    <w:rsid w:val="00013AF1"/>
    <w:rsid w:val="00015722"/>
    <w:rsid w:val="000254C0"/>
    <w:rsid w:val="0002697A"/>
    <w:rsid w:val="00027EE5"/>
    <w:rsid w:val="00037C87"/>
    <w:rsid w:val="000400BE"/>
    <w:rsid w:val="0004064B"/>
    <w:rsid w:val="00041ED0"/>
    <w:rsid w:val="00042302"/>
    <w:rsid w:val="0005421C"/>
    <w:rsid w:val="00054BCC"/>
    <w:rsid w:val="00054C7C"/>
    <w:rsid w:val="000552A8"/>
    <w:rsid w:val="00056688"/>
    <w:rsid w:val="00056AA4"/>
    <w:rsid w:val="00057A83"/>
    <w:rsid w:val="00060663"/>
    <w:rsid w:val="000723AC"/>
    <w:rsid w:val="0007398E"/>
    <w:rsid w:val="00073C9B"/>
    <w:rsid w:val="0007474E"/>
    <w:rsid w:val="00074866"/>
    <w:rsid w:val="00074CFB"/>
    <w:rsid w:val="000765BC"/>
    <w:rsid w:val="0008029D"/>
    <w:rsid w:val="000822CB"/>
    <w:rsid w:val="000938B7"/>
    <w:rsid w:val="000A391E"/>
    <w:rsid w:val="000A4A68"/>
    <w:rsid w:val="000A4DF2"/>
    <w:rsid w:val="000B050E"/>
    <w:rsid w:val="000B1B7B"/>
    <w:rsid w:val="000B2BFA"/>
    <w:rsid w:val="000B3CF9"/>
    <w:rsid w:val="000C0E92"/>
    <w:rsid w:val="000C1A51"/>
    <w:rsid w:val="000C2AC0"/>
    <w:rsid w:val="000C2D2E"/>
    <w:rsid w:val="000D4924"/>
    <w:rsid w:val="000D55E1"/>
    <w:rsid w:val="000D605F"/>
    <w:rsid w:val="000D7AA5"/>
    <w:rsid w:val="000E437F"/>
    <w:rsid w:val="000E58CC"/>
    <w:rsid w:val="000F07C9"/>
    <w:rsid w:val="000F3A12"/>
    <w:rsid w:val="001006F4"/>
    <w:rsid w:val="00101268"/>
    <w:rsid w:val="00114331"/>
    <w:rsid w:val="00114E90"/>
    <w:rsid w:val="00115B8E"/>
    <w:rsid w:val="00121D55"/>
    <w:rsid w:val="00124E79"/>
    <w:rsid w:val="00126D3F"/>
    <w:rsid w:val="001309C1"/>
    <w:rsid w:val="00130CCC"/>
    <w:rsid w:val="00145887"/>
    <w:rsid w:val="00145A11"/>
    <w:rsid w:val="00152F7B"/>
    <w:rsid w:val="00154A16"/>
    <w:rsid w:val="00154F8B"/>
    <w:rsid w:val="00156803"/>
    <w:rsid w:val="00160BE3"/>
    <w:rsid w:val="0017021F"/>
    <w:rsid w:val="00174192"/>
    <w:rsid w:val="00181FEC"/>
    <w:rsid w:val="00185809"/>
    <w:rsid w:val="0018776E"/>
    <w:rsid w:val="001A0646"/>
    <w:rsid w:val="001A3FD7"/>
    <w:rsid w:val="001A5DFF"/>
    <w:rsid w:val="001B6D82"/>
    <w:rsid w:val="001C3F25"/>
    <w:rsid w:val="001D03E8"/>
    <w:rsid w:val="001D2002"/>
    <w:rsid w:val="001D5D3C"/>
    <w:rsid w:val="001E398D"/>
    <w:rsid w:val="001E7701"/>
    <w:rsid w:val="001E7D86"/>
    <w:rsid w:val="001F1516"/>
    <w:rsid w:val="001F20FA"/>
    <w:rsid w:val="001F3D47"/>
    <w:rsid w:val="001F4596"/>
    <w:rsid w:val="0020488D"/>
    <w:rsid w:val="00204BBE"/>
    <w:rsid w:val="00210396"/>
    <w:rsid w:val="00215DFE"/>
    <w:rsid w:val="00223C53"/>
    <w:rsid w:val="0022457D"/>
    <w:rsid w:val="00230302"/>
    <w:rsid w:val="00232613"/>
    <w:rsid w:val="002336D9"/>
    <w:rsid w:val="00234C2E"/>
    <w:rsid w:val="00236C87"/>
    <w:rsid w:val="00241E9B"/>
    <w:rsid w:val="00243BFA"/>
    <w:rsid w:val="0024402C"/>
    <w:rsid w:val="00245C37"/>
    <w:rsid w:val="00246504"/>
    <w:rsid w:val="002525A1"/>
    <w:rsid w:val="00257788"/>
    <w:rsid w:val="002613D8"/>
    <w:rsid w:val="002642CB"/>
    <w:rsid w:val="00266BDC"/>
    <w:rsid w:val="00267FCC"/>
    <w:rsid w:val="0027002B"/>
    <w:rsid w:val="00271C25"/>
    <w:rsid w:val="00273016"/>
    <w:rsid w:val="00282D14"/>
    <w:rsid w:val="002843F0"/>
    <w:rsid w:val="00291B2F"/>
    <w:rsid w:val="002971CB"/>
    <w:rsid w:val="002A1BDA"/>
    <w:rsid w:val="002A67FB"/>
    <w:rsid w:val="002A75FC"/>
    <w:rsid w:val="002B3C03"/>
    <w:rsid w:val="002B4BB2"/>
    <w:rsid w:val="002B5087"/>
    <w:rsid w:val="002C1AC2"/>
    <w:rsid w:val="002C4CDB"/>
    <w:rsid w:val="002C6A60"/>
    <w:rsid w:val="002C751A"/>
    <w:rsid w:val="002D669B"/>
    <w:rsid w:val="002E15B9"/>
    <w:rsid w:val="002E17AF"/>
    <w:rsid w:val="002E1BF0"/>
    <w:rsid w:val="002E2FAE"/>
    <w:rsid w:val="002E3A1A"/>
    <w:rsid w:val="002E6064"/>
    <w:rsid w:val="002E69F8"/>
    <w:rsid w:val="002E7E46"/>
    <w:rsid w:val="002F0521"/>
    <w:rsid w:val="002F7DB7"/>
    <w:rsid w:val="00300718"/>
    <w:rsid w:val="0030445A"/>
    <w:rsid w:val="00305993"/>
    <w:rsid w:val="00306559"/>
    <w:rsid w:val="003159B3"/>
    <w:rsid w:val="0032096E"/>
    <w:rsid w:val="00322795"/>
    <w:rsid w:val="00330A1C"/>
    <w:rsid w:val="00332150"/>
    <w:rsid w:val="00340B17"/>
    <w:rsid w:val="00344B1B"/>
    <w:rsid w:val="00352ED9"/>
    <w:rsid w:val="00353E48"/>
    <w:rsid w:val="00356D9C"/>
    <w:rsid w:val="00357788"/>
    <w:rsid w:val="003642DA"/>
    <w:rsid w:val="003675AD"/>
    <w:rsid w:val="0037577B"/>
    <w:rsid w:val="00375FE9"/>
    <w:rsid w:val="00380F5E"/>
    <w:rsid w:val="00384FD3"/>
    <w:rsid w:val="0039018B"/>
    <w:rsid w:val="00390559"/>
    <w:rsid w:val="0039641D"/>
    <w:rsid w:val="003A07CA"/>
    <w:rsid w:val="003A2459"/>
    <w:rsid w:val="003A524F"/>
    <w:rsid w:val="003A5603"/>
    <w:rsid w:val="003B324C"/>
    <w:rsid w:val="003B3ECE"/>
    <w:rsid w:val="003D0015"/>
    <w:rsid w:val="003D1BEB"/>
    <w:rsid w:val="003D31A4"/>
    <w:rsid w:val="003D362E"/>
    <w:rsid w:val="003D3B03"/>
    <w:rsid w:val="003D4445"/>
    <w:rsid w:val="003E0BB1"/>
    <w:rsid w:val="003E118E"/>
    <w:rsid w:val="003E23B1"/>
    <w:rsid w:val="003E5E37"/>
    <w:rsid w:val="003E662E"/>
    <w:rsid w:val="003E7980"/>
    <w:rsid w:val="003F44FF"/>
    <w:rsid w:val="003F473B"/>
    <w:rsid w:val="00400187"/>
    <w:rsid w:val="004037A9"/>
    <w:rsid w:val="004053CA"/>
    <w:rsid w:val="004066E4"/>
    <w:rsid w:val="0041148E"/>
    <w:rsid w:val="00415B15"/>
    <w:rsid w:val="00417804"/>
    <w:rsid w:val="004352CA"/>
    <w:rsid w:val="004368D3"/>
    <w:rsid w:val="00442CBB"/>
    <w:rsid w:val="004516A8"/>
    <w:rsid w:val="00454897"/>
    <w:rsid w:val="00454CA7"/>
    <w:rsid w:val="00463CFF"/>
    <w:rsid w:val="00465D32"/>
    <w:rsid w:val="0046733E"/>
    <w:rsid w:val="00470E81"/>
    <w:rsid w:val="0047347E"/>
    <w:rsid w:val="00473ED4"/>
    <w:rsid w:val="00480636"/>
    <w:rsid w:val="00484C7B"/>
    <w:rsid w:val="004851B0"/>
    <w:rsid w:val="004906EA"/>
    <w:rsid w:val="004957CF"/>
    <w:rsid w:val="00495F6B"/>
    <w:rsid w:val="004A08C4"/>
    <w:rsid w:val="004A19B0"/>
    <w:rsid w:val="004A2E53"/>
    <w:rsid w:val="004A4DEC"/>
    <w:rsid w:val="004C30D1"/>
    <w:rsid w:val="004C33D4"/>
    <w:rsid w:val="004C3B2A"/>
    <w:rsid w:val="004C3F23"/>
    <w:rsid w:val="004C55E6"/>
    <w:rsid w:val="004C56F4"/>
    <w:rsid w:val="004D0575"/>
    <w:rsid w:val="004D29F3"/>
    <w:rsid w:val="004E3323"/>
    <w:rsid w:val="004F101A"/>
    <w:rsid w:val="004F5132"/>
    <w:rsid w:val="004F560B"/>
    <w:rsid w:val="004F5EB1"/>
    <w:rsid w:val="004F6093"/>
    <w:rsid w:val="004F620E"/>
    <w:rsid w:val="0050052A"/>
    <w:rsid w:val="0050576D"/>
    <w:rsid w:val="00506521"/>
    <w:rsid w:val="005124BD"/>
    <w:rsid w:val="00512635"/>
    <w:rsid w:val="005137F9"/>
    <w:rsid w:val="00532A54"/>
    <w:rsid w:val="00534E18"/>
    <w:rsid w:val="00536417"/>
    <w:rsid w:val="00540780"/>
    <w:rsid w:val="005513C7"/>
    <w:rsid w:val="00553D7B"/>
    <w:rsid w:val="00557D7E"/>
    <w:rsid w:val="0057093B"/>
    <w:rsid w:val="00574242"/>
    <w:rsid w:val="00576C47"/>
    <w:rsid w:val="00577A1D"/>
    <w:rsid w:val="00580423"/>
    <w:rsid w:val="00585493"/>
    <w:rsid w:val="00585D7B"/>
    <w:rsid w:val="00590461"/>
    <w:rsid w:val="00592909"/>
    <w:rsid w:val="00593F6A"/>
    <w:rsid w:val="00597082"/>
    <w:rsid w:val="005A03B0"/>
    <w:rsid w:val="005A11B5"/>
    <w:rsid w:val="005A6EBF"/>
    <w:rsid w:val="005B0219"/>
    <w:rsid w:val="005B0BED"/>
    <w:rsid w:val="005B3B9E"/>
    <w:rsid w:val="005D27AA"/>
    <w:rsid w:val="005D4302"/>
    <w:rsid w:val="005D5125"/>
    <w:rsid w:val="005E3E4E"/>
    <w:rsid w:val="005F36B6"/>
    <w:rsid w:val="00606864"/>
    <w:rsid w:val="00621460"/>
    <w:rsid w:val="00622260"/>
    <w:rsid w:val="00627112"/>
    <w:rsid w:val="00630BCE"/>
    <w:rsid w:val="00631E1A"/>
    <w:rsid w:val="00636D87"/>
    <w:rsid w:val="00647819"/>
    <w:rsid w:val="006553DD"/>
    <w:rsid w:val="00657563"/>
    <w:rsid w:val="00673A0D"/>
    <w:rsid w:val="0067476D"/>
    <w:rsid w:val="00676981"/>
    <w:rsid w:val="006777BF"/>
    <w:rsid w:val="00682578"/>
    <w:rsid w:val="00682E0B"/>
    <w:rsid w:val="006905B5"/>
    <w:rsid w:val="00691525"/>
    <w:rsid w:val="00695011"/>
    <w:rsid w:val="00696C5F"/>
    <w:rsid w:val="006A407B"/>
    <w:rsid w:val="006A6090"/>
    <w:rsid w:val="006B49F8"/>
    <w:rsid w:val="006B4F3C"/>
    <w:rsid w:val="006C0491"/>
    <w:rsid w:val="006D1CE6"/>
    <w:rsid w:val="006D5716"/>
    <w:rsid w:val="006D6672"/>
    <w:rsid w:val="006E11E6"/>
    <w:rsid w:val="006E57B0"/>
    <w:rsid w:val="006F3CD3"/>
    <w:rsid w:val="006F6721"/>
    <w:rsid w:val="006F7533"/>
    <w:rsid w:val="006F7C53"/>
    <w:rsid w:val="007016C3"/>
    <w:rsid w:val="00702E6D"/>
    <w:rsid w:val="00703E87"/>
    <w:rsid w:val="007106FC"/>
    <w:rsid w:val="0071793F"/>
    <w:rsid w:val="00722342"/>
    <w:rsid w:val="00724DF5"/>
    <w:rsid w:val="00726586"/>
    <w:rsid w:val="007309A9"/>
    <w:rsid w:val="00736338"/>
    <w:rsid w:val="00745425"/>
    <w:rsid w:val="007509F3"/>
    <w:rsid w:val="007510AA"/>
    <w:rsid w:val="0075713E"/>
    <w:rsid w:val="00766C9B"/>
    <w:rsid w:val="00781141"/>
    <w:rsid w:val="007878F9"/>
    <w:rsid w:val="007948E3"/>
    <w:rsid w:val="007956AD"/>
    <w:rsid w:val="00795EC7"/>
    <w:rsid w:val="00796684"/>
    <w:rsid w:val="007A0F9A"/>
    <w:rsid w:val="007B43A2"/>
    <w:rsid w:val="007B7266"/>
    <w:rsid w:val="007C1A64"/>
    <w:rsid w:val="007C1DE7"/>
    <w:rsid w:val="007D4CDE"/>
    <w:rsid w:val="007D500A"/>
    <w:rsid w:val="007E3CA7"/>
    <w:rsid w:val="007E3F04"/>
    <w:rsid w:val="007E60B8"/>
    <w:rsid w:val="007E6DFF"/>
    <w:rsid w:val="007F1032"/>
    <w:rsid w:val="007F1977"/>
    <w:rsid w:val="007F5232"/>
    <w:rsid w:val="007F6206"/>
    <w:rsid w:val="008006AD"/>
    <w:rsid w:val="0080266A"/>
    <w:rsid w:val="0081001A"/>
    <w:rsid w:val="00816054"/>
    <w:rsid w:val="008209E3"/>
    <w:rsid w:val="00820F3C"/>
    <w:rsid w:val="00824BC1"/>
    <w:rsid w:val="00831F6A"/>
    <w:rsid w:val="0083208F"/>
    <w:rsid w:val="00832C63"/>
    <w:rsid w:val="00837209"/>
    <w:rsid w:val="008408FC"/>
    <w:rsid w:val="00843B39"/>
    <w:rsid w:val="00847860"/>
    <w:rsid w:val="00854D83"/>
    <w:rsid w:val="0086000E"/>
    <w:rsid w:val="0086187D"/>
    <w:rsid w:val="00863444"/>
    <w:rsid w:val="00864810"/>
    <w:rsid w:val="00864D8E"/>
    <w:rsid w:val="00867159"/>
    <w:rsid w:val="0087245C"/>
    <w:rsid w:val="00872F54"/>
    <w:rsid w:val="00877582"/>
    <w:rsid w:val="00885252"/>
    <w:rsid w:val="0088530F"/>
    <w:rsid w:val="008A17A5"/>
    <w:rsid w:val="008A23A7"/>
    <w:rsid w:val="008A5E59"/>
    <w:rsid w:val="008B553F"/>
    <w:rsid w:val="008D0EAC"/>
    <w:rsid w:val="008D45AF"/>
    <w:rsid w:val="008E0111"/>
    <w:rsid w:val="008E040E"/>
    <w:rsid w:val="008E0D86"/>
    <w:rsid w:val="008F6191"/>
    <w:rsid w:val="009017BF"/>
    <w:rsid w:val="009030FD"/>
    <w:rsid w:val="0090453C"/>
    <w:rsid w:val="00911291"/>
    <w:rsid w:val="00913202"/>
    <w:rsid w:val="00913E8F"/>
    <w:rsid w:val="00917A62"/>
    <w:rsid w:val="00923AC9"/>
    <w:rsid w:val="00925C68"/>
    <w:rsid w:val="0092725E"/>
    <w:rsid w:val="009302B3"/>
    <w:rsid w:val="00930D25"/>
    <w:rsid w:val="00931F0F"/>
    <w:rsid w:val="00935812"/>
    <w:rsid w:val="00935DDF"/>
    <w:rsid w:val="00935F91"/>
    <w:rsid w:val="00936CBB"/>
    <w:rsid w:val="0094055B"/>
    <w:rsid w:val="00946ED2"/>
    <w:rsid w:val="00953581"/>
    <w:rsid w:val="00954BB7"/>
    <w:rsid w:val="00962DB7"/>
    <w:rsid w:val="00963AEF"/>
    <w:rsid w:val="00963B89"/>
    <w:rsid w:val="009666A4"/>
    <w:rsid w:val="00971DA9"/>
    <w:rsid w:val="009816C0"/>
    <w:rsid w:val="00983CFC"/>
    <w:rsid w:val="00987BB9"/>
    <w:rsid w:val="00987F80"/>
    <w:rsid w:val="00990BAC"/>
    <w:rsid w:val="00995002"/>
    <w:rsid w:val="00996030"/>
    <w:rsid w:val="00996F77"/>
    <w:rsid w:val="009A2D96"/>
    <w:rsid w:val="009A7DF3"/>
    <w:rsid w:val="009B08A3"/>
    <w:rsid w:val="009B2A03"/>
    <w:rsid w:val="009B3845"/>
    <w:rsid w:val="009C16E7"/>
    <w:rsid w:val="009C27F6"/>
    <w:rsid w:val="009C35C0"/>
    <w:rsid w:val="009C7EA7"/>
    <w:rsid w:val="009D025F"/>
    <w:rsid w:val="009D08E7"/>
    <w:rsid w:val="009D13B1"/>
    <w:rsid w:val="009D3F74"/>
    <w:rsid w:val="009E0049"/>
    <w:rsid w:val="009E38E0"/>
    <w:rsid w:val="009F11E8"/>
    <w:rsid w:val="00A13EA8"/>
    <w:rsid w:val="00A14446"/>
    <w:rsid w:val="00A14A99"/>
    <w:rsid w:val="00A16192"/>
    <w:rsid w:val="00A1645A"/>
    <w:rsid w:val="00A22D72"/>
    <w:rsid w:val="00A25F21"/>
    <w:rsid w:val="00A27CE3"/>
    <w:rsid w:val="00A37136"/>
    <w:rsid w:val="00A4291D"/>
    <w:rsid w:val="00A42FF3"/>
    <w:rsid w:val="00A43796"/>
    <w:rsid w:val="00A576ED"/>
    <w:rsid w:val="00A61809"/>
    <w:rsid w:val="00A70F35"/>
    <w:rsid w:val="00A72B6C"/>
    <w:rsid w:val="00A77080"/>
    <w:rsid w:val="00A814E7"/>
    <w:rsid w:val="00A821E4"/>
    <w:rsid w:val="00A84D3F"/>
    <w:rsid w:val="00A851CF"/>
    <w:rsid w:val="00A85C92"/>
    <w:rsid w:val="00A85EA7"/>
    <w:rsid w:val="00A92A6C"/>
    <w:rsid w:val="00AA06E6"/>
    <w:rsid w:val="00AA359F"/>
    <w:rsid w:val="00AB260F"/>
    <w:rsid w:val="00AB2BA2"/>
    <w:rsid w:val="00AC123E"/>
    <w:rsid w:val="00AC1D81"/>
    <w:rsid w:val="00AC2E08"/>
    <w:rsid w:val="00AD16EA"/>
    <w:rsid w:val="00AE3655"/>
    <w:rsid w:val="00AE52B8"/>
    <w:rsid w:val="00AF07E5"/>
    <w:rsid w:val="00AF3255"/>
    <w:rsid w:val="00B0280B"/>
    <w:rsid w:val="00B137D1"/>
    <w:rsid w:val="00B163E4"/>
    <w:rsid w:val="00B20175"/>
    <w:rsid w:val="00B21666"/>
    <w:rsid w:val="00B41891"/>
    <w:rsid w:val="00B41F95"/>
    <w:rsid w:val="00B45AFC"/>
    <w:rsid w:val="00B45CC8"/>
    <w:rsid w:val="00B468ED"/>
    <w:rsid w:val="00B54D5A"/>
    <w:rsid w:val="00B57717"/>
    <w:rsid w:val="00B57F7F"/>
    <w:rsid w:val="00B60ECA"/>
    <w:rsid w:val="00B63785"/>
    <w:rsid w:val="00B67880"/>
    <w:rsid w:val="00B72B20"/>
    <w:rsid w:val="00B72F3F"/>
    <w:rsid w:val="00B730E4"/>
    <w:rsid w:val="00B73860"/>
    <w:rsid w:val="00B775E4"/>
    <w:rsid w:val="00B77840"/>
    <w:rsid w:val="00B8161C"/>
    <w:rsid w:val="00B818D0"/>
    <w:rsid w:val="00B8286D"/>
    <w:rsid w:val="00B83F24"/>
    <w:rsid w:val="00B85E84"/>
    <w:rsid w:val="00B86733"/>
    <w:rsid w:val="00BB2465"/>
    <w:rsid w:val="00BB2873"/>
    <w:rsid w:val="00BB2A1E"/>
    <w:rsid w:val="00BB603B"/>
    <w:rsid w:val="00BB6BC5"/>
    <w:rsid w:val="00BB7BE8"/>
    <w:rsid w:val="00BC009C"/>
    <w:rsid w:val="00BC0E79"/>
    <w:rsid w:val="00BC4F13"/>
    <w:rsid w:val="00BD1D26"/>
    <w:rsid w:val="00BD5336"/>
    <w:rsid w:val="00BD7497"/>
    <w:rsid w:val="00BE14B8"/>
    <w:rsid w:val="00BE54E6"/>
    <w:rsid w:val="00BF1B60"/>
    <w:rsid w:val="00BF47EF"/>
    <w:rsid w:val="00BF598E"/>
    <w:rsid w:val="00BF6358"/>
    <w:rsid w:val="00C024E5"/>
    <w:rsid w:val="00C06FB5"/>
    <w:rsid w:val="00C10276"/>
    <w:rsid w:val="00C111FA"/>
    <w:rsid w:val="00C11CDE"/>
    <w:rsid w:val="00C15BCC"/>
    <w:rsid w:val="00C22FD4"/>
    <w:rsid w:val="00C23733"/>
    <w:rsid w:val="00C23B9E"/>
    <w:rsid w:val="00C240F8"/>
    <w:rsid w:val="00C241FB"/>
    <w:rsid w:val="00C33B10"/>
    <w:rsid w:val="00C346EC"/>
    <w:rsid w:val="00C4089D"/>
    <w:rsid w:val="00C41CFE"/>
    <w:rsid w:val="00C443D7"/>
    <w:rsid w:val="00C56EB7"/>
    <w:rsid w:val="00C57FB3"/>
    <w:rsid w:val="00C60F3A"/>
    <w:rsid w:val="00C73B4E"/>
    <w:rsid w:val="00C82A00"/>
    <w:rsid w:val="00C85242"/>
    <w:rsid w:val="00C85E3A"/>
    <w:rsid w:val="00C91E32"/>
    <w:rsid w:val="00C940C9"/>
    <w:rsid w:val="00CA03F6"/>
    <w:rsid w:val="00CB163F"/>
    <w:rsid w:val="00CB3386"/>
    <w:rsid w:val="00CB411F"/>
    <w:rsid w:val="00CD6CB2"/>
    <w:rsid w:val="00CD74F8"/>
    <w:rsid w:val="00CE0138"/>
    <w:rsid w:val="00CE07A4"/>
    <w:rsid w:val="00CE1956"/>
    <w:rsid w:val="00CE692A"/>
    <w:rsid w:val="00CF142F"/>
    <w:rsid w:val="00CF1F2B"/>
    <w:rsid w:val="00CF2460"/>
    <w:rsid w:val="00CF45A2"/>
    <w:rsid w:val="00CF4A8B"/>
    <w:rsid w:val="00CF6D30"/>
    <w:rsid w:val="00D0152B"/>
    <w:rsid w:val="00D01766"/>
    <w:rsid w:val="00D0796E"/>
    <w:rsid w:val="00D07AFF"/>
    <w:rsid w:val="00D11982"/>
    <w:rsid w:val="00D23249"/>
    <w:rsid w:val="00D23681"/>
    <w:rsid w:val="00D33359"/>
    <w:rsid w:val="00D34681"/>
    <w:rsid w:val="00D430FF"/>
    <w:rsid w:val="00D43501"/>
    <w:rsid w:val="00D54BA0"/>
    <w:rsid w:val="00D55CF1"/>
    <w:rsid w:val="00D645A6"/>
    <w:rsid w:val="00D66182"/>
    <w:rsid w:val="00D716B4"/>
    <w:rsid w:val="00D80A0F"/>
    <w:rsid w:val="00D8527C"/>
    <w:rsid w:val="00D85A00"/>
    <w:rsid w:val="00D86BC1"/>
    <w:rsid w:val="00D96A89"/>
    <w:rsid w:val="00D9757D"/>
    <w:rsid w:val="00DA5734"/>
    <w:rsid w:val="00DB603A"/>
    <w:rsid w:val="00DB786A"/>
    <w:rsid w:val="00DB7D09"/>
    <w:rsid w:val="00DC0C9E"/>
    <w:rsid w:val="00DC7D59"/>
    <w:rsid w:val="00DD261B"/>
    <w:rsid w:val="00DD4A59"/>
    <w:rsid w:val="00DD59EF"/>
    <w:rsid w:val="00DD7625"/>
    <w:rsid w:val="00DE09BC"/>
    <w:rsid w:val="00DF027B"/>
    <w:rsid w:val="00DF7035"/>
    <w:rsid w:val="00DF7AEB"/>
    <w:rsid w:val="00DF7D58"/>
    <w:rsid w:val="00E01CAA"/>
    <w:rsid w:val="00E0507F"/>
    <w:rsid w:val="00E13014"/>
    <w:rsid w:val="00E13EF6"/>
    <w:rsid w:val="00E16737"/>
    <w:rsid w:val="00E206CB"/>
    <w:rsid w:val="00E22A05"/>
    <w:rsid w:val="00E25EFD"/>
    <w:rsid w:val="00E2706A"/>
    <w:rsid w:val="00E300DF"/>
    <w:rsid w:val="00E308BA"/>
    <w:rsid w:val="00E3152A"/>
    <w:rsid w:val="00E452AD"/>
    <w:rsid w:val="00E474FE"/>
    <w:rsid w:val="00E509D4"/>
    <w:rsid w:val="00E55981"/>
    <w:rsid w:val="00E55BA4"/>
    <w:rsid w:val="00E60D42"/>
    <w:rsid w:val="00E772F1"/>
    <w:rsid w:val="00E85CE5"/>
    <w:rsid w:val="00E9318D"/>
    <w:rsid w:val="00EA423A"/>
    <w:rsid w:val="00EA4ED1"/>
    <w:rsid w:val="00EA5A39"/>
    <w:rsid w:val="00EA5C56"/>
    <w:rsid w:val="00EA5CAB"/>
    <w:rsid w:val="00EB2207"/>
    <w:rsid w:val="00EB4063"/>
    <w:rsid w:val="00EC1348"/>
    <w:rsid w:val="00EC13F0"/>
    <w:rsid w:val="00EC6748"/>
    <w:rsid w:val="00EC6C7B"/>
    <w:rsid w:val="00EE0D38"/>
    <w:rsid w:val="00EF0708"/>
    <w:rsid w:val="00EF09FE"/>
    <w:rsid w:val="00EF1AC1"/>
    <w:rsid w:val="00EF369F"/>
    <w:rsid w:val="00EF4A73"/>
    <w:rsid w:val="00EF53D7"/>
    <w:rsid w:val="00F04A00"/>
    <w:rsid w:val="00F05581"/>
    <w:rsid w:val="00F06830"/>
    <w:rsid w:val="00F15D1C"/>
    <w:rsid w:val="00F17798"/>
    <w:rsid w:val="00F20B3E"/>
    <w:rsid w:val="00F26C59"/>
    <w:rsid w:val="00F27B75"/>
    <w:rsid w:val="00F30631"/>
    <w:rsid w:val="00F34B76"/>
    <w:rsid w:val="00F416DD"/>
    <w:rsid w:val="00F41BAB"/>
    <w:rsid w:val="00F456D2"/>
    <w:rsid w:val="00F5262E"/>
    <w:rsid w:val="00F52E08"/>
    <w:rsid w:val="00F56194"/>
    <w:rsid w:val="00F563E1"/>
    <w:rsid w:val="00F62E35"/>
    <w:rsid w:val="00F669AD"/>
    <w:rsid w:val="00F7416D"/>
    <w:rsid w:val="00F83953"/>
    <w:rsid w:val="00F8537B"/>
    <w:rsid w:val="00F85988"/>
    <w:rsid w:val="00F93700"/>
    <w:rsid w:val="00F93844"/>
    <w:rsid w:val="00F960B6"/>
    <w:rsid w:val="00F9648E"/>
    <w:rsid w:val="00FB31D4"/>
    <w:rsid w:val="00FB35B2"/>
    <w:rsid w:val="00FB4513"/>
    <w:rsid w:val="00FC0928"/>
    <w:rsid w:val="00FC124A"/>
    <w:rsid w:val="00FC1652"/>
    <w:rsid w:val="00FD7DA7"/>
    <w:rsid w:val="00FE32ED"/>
    <w:rsid w:val="00FE507F"/>
    <w:rsid w:val="00FF6C70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5B15"/>
    <w:pPr>
      <w:keepNext/>
      <w:autoSpaceDE w:val="0"/>
      <w:autoSpaceDN w:val="0"/>
      <w:ind w:firstLine="284"/>
      <w:outlineLvl w:val="0"/>
    </w:pPr>
  </w:style>
  <w:style w:type="paragraph" w:styleId="7">
    <w:name w:val="heading 7"/>
    <w:basedOn w:val="a"/>
    <w:next w:val="a"/>
    <w:link w:val="70"/>
    <w:uiPriority w:val="9"/>
    <w:unhideWhenUsed/>
    <w:qFormat/>
    <w:rsid w:val="00C60F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415B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15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5B15"/>
  </w:style>
  <w:style w:type="table" w:styleId="a6">
    <w:name w:val="Table Grid"/>
    <w:basedOn w:val="a1"/>
    <w:rsid w:val="008D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A524F"/>
    <w:pPr>
      <w:ind w:left="720"/>
      <w:contextualSpacing/>
    </w:pPr>
  </w:style>
  <w:style w:type="character" w:customStyle="1" w:styleId="a8">
    <w:name w:val="Основной текст_"/>
    <w:link w:val="3"/>
    <w:rsid w:val="00EB22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EB2207"/>
    <w:pPr>
      <w:shd w:val="clear" w:color="auto" w:fill="FFFFFF"/>
      <w:spacing w:after="360" w:line="0" w:lineRule="atLeast"/>
      <w:ind w:hanging="440"/>
      <w:jc w:val="center"/>
    </w:pPr>
    <w:rPr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C60F3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93F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13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13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9"/>
    <w:uiPriority w:val="1"/>
    <w:locked/>
    <w:rsid w:val="007E3CA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BB2E-E563-4AE9-8169-0280AEBA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Анна</cp:lastModifiedBy>
  <cp:revision>28</cp:revision>
  <cp:lastPrinted>2020-06-21T22:41:00Z</cp:lastPrinted>
  <dcterms:created xsi:type="dcterms:W3CDTF">2016-09-22T22:15:00Z</dcterms:created>
  <dcterms:modified xsi:type="dcterms:W3CDTF">2026-04-02T00:40:00Z</dcterms:modified>
</cp:coreProperties>
</file>