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8F185B" w:rsidRDefault="00A90832" w:rsidP="008F185B">
      <w:pPr>
        <w:pStyle w:val="a8"/>
        <w:spacing w:line="360" w:lineRule="auto"/>
        <w:jc w:val="center"/>
        <w:rPr>
          <w:rFonts w:ascii="Times New Roman" w:hAnsi="Times New Roman"/>
          <w:b/>
          <w:caps/>
          <w:sz w:val="28"/>
          <w:szCs w:val="24"/>
        </w:rPr>
      </w:pPr>
      <w:r w:rsidRPr="000F6E4A">
        <w:rPr>
          <w:rFonts w:ascii="Times New Roman" w:hAnsi="Times New Roman"/>
          <w:b/>
          <w:caps/>
          <w:sz w:val="28"/>
          <w:szCs w:val="24"/>
        </w:rPr>
        <w:t xml:space="preserve">РАБОЧАЯ ПРОГРАММа </w:t>
      </w:r>
    </w:p>
    <w:p w:rsidR="00A90832" w:rsidRDefault="008F185B" w:rsidP="008F185B">
      <w:pPr>
        <w:pStyle w:val="a8"/>
        <w:spacing w:line="360" w:lineRule="auto"/>
        <w:jc w:val="center"/>
        <w:rPr>
          <w:rFonts w:ascii="Times New Roman" w:hAnsi="Times New Roman"/>
          <w:b/>
          <w:caps/>
          <w:sz w:val="28"/>
          <w:szCs w:val="24"/>
        </w:rPr>
      </w:pPr>
      <w:r>
        <w:rPr>
          <w:rFonts w:ascii="Times New Roman" w:hAnsi="Times New Roman"/>
          <w:b/>
          <w:caps/>
          <w:sz w:val="28"/>
          <w:szCs w:val="24"/>
        </w:rPr>
        <w:t>общеобразовательной УЧЕБНОЙ</w:t>
      </w:r>
      <w:r w:rsidR="00A90832" w:rsidRPr="000F6E4A">
        <w:rPr>
          <w:rFonts w:ascii="Times New Roman" w:hAnsi="Times New Roman"/>
          <w:b/>
          <w:caps/>
          <w:sz w:val="28"/>
          <w:szCs w:val="24"/>
        </w:rPr>
        <w:t>ДИСЦИПЛИНЫ</w:t>
      </w:r>
    </w:p>
    <w:p w:rsidR="00A90832" w:rsidRPr="000F6E4A" w:rsidRDefault="008F185B" w:rsidP="008F185B">
      <w:pPr>
        <w:pStyle w:val="a8"/>
        <w:spacing w:line="360" w:lineRule="auto"/>
        <w:jc w:val="center"/>
        <w:rPr>
          <w:rFonts w:ascii="Times New Roman" w:hAnsi="Times New Roman"/>
          <w:b/>
          <w:caps/>
          <w:sz w:val="28"/>
          <w:szCs w:val="24"/>
        </w:rPr>
      </w:pPr>
      <w:r w:rsidRPr="00BA0948">
        <w:rPr>
          <w:rFonts w:ascii="Times New Roman" w:hAnsi="Times New Roman"/>
          <w:b/>
          <w:sz w:val="28"/>
          <w:szCs w:val="24"/>
        </w:rPr>
        <w:t>ОУДб.04</w:t>
      </w:r>
    </w:p>
    <w:p w:rsidR="00A90832" w:rsidRPr="000F6E4A" w:rsidRDefault="00A90832" w:rsidP="008F185B">
      <w:pPr>
        <w:pStyle w:val="a8"/>
        <w:spacing w:line="360" w:lineRule="auto"/>
        <w:jc w:val="center"/>
        <w:rPr>
          <w:rFonts w:ascii="Times New Roman" w:hAnsi="Times New Roman"/>
          <w:b/>
          <w:caps/>
          <w:sz w:val="28"/>
          <w:szCs w:val="24"/>
        </w:rPr>
      </w:pPr>
      <w:r w:rsidRPr="000F6E4A">
        <w:rPr>
          <w:rFonts w:ascii="Times New Roman" w:hAnsi="Times New Roman"/>
          <w:b/>
          <w:caps/>
          <w:sz w:val="28"/>
          <w:szCs w:val="24"/>
        </w:rPr>
        <w:t>ИСТОРИЯ</w:t>
      </w:r>
    </w:p>
    <w:p w:rsidR="00A90832" w:rsidRPr="000F6E4A" w:rsidRDefault="00A90832" w:rsidP="008F185B">
      <w:pPr>
        <w:pStyle w:val="a8"/>
        <w:spacing w:line="360" w:lineRule="auto"/>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BA0948" w:rsidRDefault="00A90832" w:rsidP="00A90832">
      <w:pPr>
        <w:pStyle w:val="a8"/>
        <w:jc w:val="center"/>
        <w:rPr>
          <w:rFonts w:ascii="Times New Roman" w:hAnsi="Times New Roman"/>
          <w:b/>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8F185B" w:rsidRDefault="00AD01C5" w:rsidP="00BB73BB">
      <w:pPr>
        <w:pStyle w:val="a8"/>
        <w:rPr>
          <w:rFonts w:ascii="Times New Roman" w:hAnsi="Times New Roman"/>
          <w:sz w:val="24"/>
          <w:szCs w:val="24"/>
        </w:rPr>
      </w:pPr>
      <w:r>
        <w:rPr>
          <w:rFonts w:ascii="Times New Roman" w:hAnsi="Times New Roman"/>
          <w:sz w:val="24"/>
          <w:szCs w:val="24"/>
        </w:rPr>
        <w:t>Профиль обучения: социально-эк</w:t>
      </w:r>
      <w:r w:rsidR="009820DF">
        <w:rPr>
          <w:rFonts w:ascii="Times New Roman" w:hAnsi="Times New Roman"/>
          <w:sz w:val="24"/>
          <w:szCs w:val="24"/>
        </w:rPr>
        <w:t>о</w:t>
      </w:r>
      <w:r>
        <w:rPr>
          <w:rFonts w:ascii="Times New Roman" w:hAnsi="Times New Roman"/>
          <w:sz w:val="24"/>
          <w:szCs w:val="24"/>
        </w:rPr>
        <w:t>ном</w:t>
      </w:r>
      <w:r w:rsidR="008F185B" w:rsidRPr="008F185B">
        <w:rPr>
          <w:rFonts w:ascii="Times New Roman" w:hAnsi="Times New Roman"/>
          <w:sz w:val="24"/>
          <w:szCs w:val="24"/>
        </w:rPr>
        <w:t>ический</w:t>
      </w: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hAnsi="Times New Roman"/>
          <w:sz w:val="28"/>
          <w:szCs w:val="24"/>
        </w:rPr>
      </w:pP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hAnsi="Times New Roman"/>
          <w:sz w:val="28"/>
          <w:szCs w:val="24"/>
        </w:rPr>
      </w:pPr>
    </w:p>
    <w:p w:rsidR="00A90832" w:rsidRDefault="005A5650"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center"/>
        <w:rPr>
          <w:rFonts w:ascii="Times New Roman" w:hAnsi="Times New Roman"/>
          <w:sz w:val="28"/>
          <w:szCs w:val="24"/>
        </w:rPr>
      </w:pPr>
      <w:r>
        <w:rPr>
          <w:rFonts w:ascii="Times New Roman" w:hAnsi="Times New Roman"/>
          <w:sz w:val="28"/>
          <w:szCs w:val="24"/>
        </w:rPr>
        <w:t>202</w:t>
      </w:r>
      <w:r w:rsidR="009E13E3">
        <w:rPr>
          <w:rFonts w:ascii="Times New Roman" w:hAnsi="Times New Roman"/>
          <w:sz w:val="28"/>
          <w:szCs w:val="24"/>
        </w:rPr>
        <w:t>5</w:t>
      </w:r>
      <w:r w:rsidR="008F185B">
        <w:rPr>
          <w:rFonts w:ascii="Times New Roman" w:hAnsi="Times New Roman"/>
          <w:sz w:val="28"/>
          <w:szCs w:val="24"/>
        </w:rPr>
        <w:t xml:space="preserve"> г.</w:t>
      </w: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eastAsia="Times New Roman" w:hAnsi="Times New Roman" w:cs="Times New Roman"/>
          <w:sz w:val="24"/>
          <w:szCs w:val="24"/>
        </w:rPr>
      </w:pPr>
    </w:p>
    <w:p w:rsidR="001539FB" w:rsidRPr="00C81C0F" w:rsidRDefault="004923E5" w:rsidP="0040785A">
      <w:pPr>
        <w:ind w:firstLine="708"/>
        <w:jc w:val="both"/>
        <w:rPr>
          <w:rFonts w:ascii="Times New Roman" w:hAnsi="Times New Roman" w:cs="Times New Roman"/>
          <w:sz w:val="28"/>
          <w:szCs w:val="28"/>
        </w:rPr>
      </w:pPr>
      <w:r w:rsidRPr="00C74710">
        <w:rPr>
          <w:rFonts w:ascii="Times New Roman" w:eastAsia="Times New Roman" w:hAnsi="Times New Roman" w:cs="Times New Roman"/>
          <w:sz w:val="28"/>
          <w:szCs w:val="28"/>
        </w:rPr>
        <w:lastRenderedPageBreak/>
        <w:t>Программа общеобразовательной учебной дисциплины История составлена в соответствии с требованиями Федерального государственного образовательного стандарта средне</w:t>
      </w:r>
      <w:r w:rsidR="008C0FBF" w:rsidRPr="00C74710">
        <w:rPr>
          <w:rFonts w:ascii="Times New Roman" w:eastAsia="Times New Roman" w:hAnsi="Times New Roman" w:cs="Times New Roman"/>
          <w:sz w:val="28"/>
          <w:szCs w:val="28"/>
        </w:rPr>
        <w:t>го общего образования для реализации ОПОП СПО</w:t>
      </w:r>
      <w:r w:rsidR="00F46EFD">
        <w:rPr>
          <w:rFonts w:ascii="Times New Roman" w:eastAsia="Times New Roman" w:hAnsi="Times New Roman" w:cs="Times New Roman"/>
          <w:sz w:val="28"/>
          <w:szCs w:val="28"/>
        </w:rPr>
        <w:t xml:space="preserve"> по </w:t>
      </w:r>
      <w:r w:rsidR="005A5650">
        <w:rPr>
          <w:rFonts w:ascii="Times New Roman" w:hAnsi="Times New Roman" w:cs="Times New Roman"/>
          <w:sz w:val="28"/>
          <w:szCs w:val="28"/>
        </w:rPr>
        <w:t>специальности</w:t>
      </w:r>
      <w:r w:rsidR="00F82EAD">
        <w:rPr>
          <w:rFonts w:ascii="Times New Roman" w:hAnsi="Times New Roman" w:cs="Times New Roman"/>
          <w:sz w:val="28"/>
          <w:szCs w:val="28"/>
        </w:rPr>
        <w:t xml:space="preserve"> </w:t>
      </w:r>
      <w:r w:rsidR="008408E2" w:rsidRPr="00593071">
        <w:rPr>
          <w:rFonts w:ascii="Times New Roman" w:hAnsi="Times New Roman" w:cs="Times New Roman"/>
          <w:color w:val="000000" w:themeColor="text1"/>
          <w:sz w:val="28"/>
          <w:szCs w:val="28"/>
        </w:rPr>
        <w:t>38.02.01 Экономика и бухгалтерский учет</w:t>
      </w:r>
      <w:r w:rsidR="008408E2" w:rsidRPr="00C81C0F">
        <w:rPr>
          <w:rFonts w:ascii="Times New Roman" w:eastAsia="Times New Roman" w:hAnsi="Times New Roman" w:cs="Times New Roman"/>
          <w:sz w:val="28"/>
          <w:szCs w:val="28"/>
        </w:rPr>
        <w:t xml:space="preserve"> </w:t>
      </w:r>
      <w:r w:rsidR="001539FB" w:rsidRPr="00C81C0F">
        <w:rPr>
          <w:rFonts w:ascii="Times New Roman" w:eastAsia="Times New Roman" w:hAnsi="Times New Roman" w:cs="Times New Roman"/>
          <w:sz w:val="28"/>
          <w:szCs w:val="28"/>
        </w:rPr>
        <w:t>на</w:t>
      </w:r>
      <w:r w:rsidR="001539FB" w:rsidRPr="00C81C0F">
        <w:rPr>
          <w:rFonts w:ascii="Times New Roman" w:eastAsia="Times New Roman" w:hAnsi="Times New Roman" w:cs="Times New Roman"/>
          <w:spacing w:val="18"/>
          <w:sz w:val="28"/>
          <w:szCs w:val="28"/>
        </w:rPr>
        <w:t xml:space="preserve"> </w:t>
      </w:r>
      <w:r w:rsidR="001539FB" w:rsidRPr="00C81C0F">
        <w:rPr>
          <w:rFonts w:ascii="Times New Roman" w:eastAsia="Times New Roman" w:hAnsi="Times New Roman" w:cs="Times New Roman"/>
          <w:sz w:val="28"/>
          <w:szCs w:val="28"/>
        </w:rPr>
        <w:t xml:space="preserve">базе </w:t>
      </w:r>
      <w:r w:rsidR="001539FB" w:rsidRPr="00C81C0F">
        <w:rPr>
          <w:rFonts w:ascii="Times New Roman" w:hAnsi="Times New Roman" w:cs="Times New Roman"/>
          <w:sz w:val="28"/>
          <w:szCs w:val="28"/>
        </w:rPr>
        <w:t>основного общего образования с получением среднего общего образования</w:t>
      </w:r>
    </w:p>
    <w:p w:rsidR="001D5E29" w:rsidRPr="00BF1E63" w:rsidRDefault="001D5E29" w:rsidP="001D5E29">
      <w:pPr>
        <w:pStyle w:val="a8"/>
        <w:jc w:val="both"/>
        <w:rPr>
          <w:rFonts w:ascii="Times New Roman" w:hAnsi="Times New Roman" w:cs="Times New Roman"/>
          <w:sz w:val="24"/>
          <w:szCs w:val="24"/>
        </w:rPr>
      </w:pPr>
    </w:p>
    <w:p w:rsidR="004923E5" w:rsidRDefault="004923E5"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eastAsia="Times New Roman" w:hAnsi="Times New Roman" w:cs="Times New Roman"/>
          <w:sz w:val="24"/>
          <w:szCs w:val="24"/>
        </w:rPr>
      </w:pPr>
    </w:p>
    <w:p w:rsidR="004923E5"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4"/>
          <w:szCs w:val="24"/>
        </w:rPr>
      </w:pPr>
    </w:p>
    <w:p w:rsidR="004923E5" w:rsidRPr="00937E3B"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tbl>
      <w:tblPr>
        <w:tblW w:w="0" w:type="auto"/>
        <w:tblLook w:val="04A0" w:firstRow="1" w:lastRow="0" w:firstColumn="1" w:lastColumn="0" w:noHBand="0" w:noVBand="1"/>
      </w:tblPr>
      <w:tblGrid>
        <w:gridCol w:w="4785"/>
        <w:gridCol w:w="4785"/>
      </w:tblGrid>
      <w:tr w:rsidR="00937E3B" w:rsidRPr="00937E3B" w:rsidTr="00D83EF0">
        <w:tc>
          <w:tcPr>
            <w:tcW w:w="4785" w:type="dxa"/>
            <w:hideMark/>
          </w:tcPr>
          <w:p w:rsidR="00937E3B" w:rsidRPr="00937E3B" w:rsidRDefault="00937E3B" w:rsidP="00937E3B">
            <w:pPr>
              <w:spacing w:after="0" w:line="240" w:lineRule="auto"/>
              <w:rPr>
                <w:rFonts w:ascii="Times New Roman" w:eastAsiaTheme="minorHAns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СОГЛАСОВАНО</w:t>
            </w:r>
          </w:p>
          <w:p w:rsidR="00937E3B" w:rsidRPr="00937E3B" w:rsidRDefault="00937E3B" w:rsidP="00937E3B">
            <w:pPr>
              <w:spacing w:after="0" w:line="240" w:lineRule="auto"/>
              <w:rPr>
                <w:rFonts w:ascii="Times New Roman" w:eastAsia="Calibri" w:hAnsi="Times New Roman" w:cs="Times New Roman"/>
                <w:sz w:val="28"/>
                <w:szCs w:val="28"/>
                <w:lang w:eastAsia="en-US"/>
              </w:rPr>
            </w:pPr>
            <w:r w:rsidRPr="00937E3B">
              <w:rPr>
                <w:rFonts w:ascii="Times New Roman" w:eastAsia="Calibri" w:hAnsi="Times New Roman" w:cs="Times New Roman"/>
                <w:color w:val="000000" w:themeColor="text1"/>
                <w:sz w:val="28"/>
                <w:szCs w:val="28"/>
                <w:lang w:eastAsia="en-US"/>
              </w:rPr>
              <w:t>ПЦК</w:t>
            </w:r>
            <w:r w:rsidRPr="00937E3B">
              <w:rPr>
                <w:rFonts w:ascii="Calibri" w:eastAsia="Calibri" w:hAnsi="Calibri" w:cs="Times New Roman"/>
                <w:sz w:val="28"/>
                <w:szCs w:val="28"/>
                <w:lang w:eastAsia="en-US"/>
              </w:rPr>
              <w:t xml:space="preserve"> </w:t>
            </w:r>
            <w:r w:rsidRPr="00937E3B">
              <w:rPr>
                <w:rFonts w:ascii="Times New Roman" w:eastAsia="Calibri" w:hAnsi="Times New Roman" w:cs="Times New Roman"/>
                <w:sz w:val="28"/>
                <w:szCs w:val="28"/>
                <w:lang w:eastAsia="en-US"/>
              </w:rPr>
              <w:t>гуманитарных и естественно-</w:t>
            </w:r>
          </w:p>
          <w:p w:rsidR="00937E3B" w:rsidRPr="00937E3B" w:rsidRDefault="00937E3B" w:rsidP="00937E3B">
            <w:pPr>
              <w:spacing w:after="0" w:line="240" w:lineRule="auto"/>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sz w:val="28"/>
                <w:szCs w:val="28"/>
                <w:lang w:eastAsia="en-US"/>
              </w:rPr>
              <w:t>научных дисциплин</w:t>
            </w:r>
            <w:r w:rsidRPr="00937E3B">
              <w:rPr>
                <w:rFonts w:ascii="Times New Roman" w:eastAsia="Calibri" w:hAnsi="Times New Roman" w:cs="Times New Roman"/>
                <w:color w:val="000000" w:themeColor="text1"/>
                <w:sz w:val="28"/>
                <w:szCs w:val="28"/>
                <w:lang w:eastAsia="en-US"/>
              </w:rPr>
              <w:t xml:space="preserve"> </w:t>
            </w:r>
          </w:p>
          <w:p w:rsidR="00937E3B" w:rsidRPr="00937E3B" w:rsidRDefault="00937E3B" w:rsidP="00937E3B">
            <w:pPr>
              <w:spacing w:after="0" w:line="240" w:lineRule="auto"/>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____________ Ткачева М. В.</w:t>
            </w:r>
          </w:p>
          <w:p w:rsidR="00937E3B" w:rsidRPr="00937E3B" w:rsidRDefault="0063450F" w:rsidP="00937E3B">
            <w:pPr>
              <w:spacing w:after="0" w:line="240" w:lineRule="auto"/>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 xml:space="preserve">«__» ____________202 </w:t>
            </w:r>
            <w:r w:rsidR="00937E3B" w:rsidRPr="00937E3B">
              <w:rPr>
                <w:rFonts w:ascii="Times New Roman" w:eastAsia="Calibri" w:hAnsi="Times New Roman" w:cs="Times New Roman"/>
                <w:color w:val="000000" w:themeColor="text1"/>
                <w:sz w:val="28"/>
                <w:szCs w:val="28"/>
                <w:lang w:eastAsia="en-US"/>
              </w:rPr>
              <w:t xml:space="preserve"> г.</w:t>
            </w:r>
          </w:p>
        </w:tc>
        <w:tc>
          <w:tcPr>
            <w:tcW w:w="4786" w:type="dxa"/>
            <w:hideMark/>
          </w:tcPr>
          <w:p w:rsidR="00937E3B" w:rsidRPr="00937E3B" w:rsidRDefault="00937E3B" w:rsidP="00937E3B">
            <w:pPr>
              <w:spacing w:after="0" w:line="240" w:lineRule="auto"/>
              <w:jc w:val="right"/>
              <w:rPr>
                <w:rFonts w:ascii="Times New Roman" w:eastAsiaTheme="minorHAns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УТВЕРЖДАЮ</w:t>
            </w:r>
          </w:p>
          <w:p w:rsidR="00937E3B" w:rsidRPr="00937E3B" w:rsidRDefault="00937E3B" w:rsidP="00937E3B">
            <w:pPr>
              <w:spacing w:after="0" w:line="240" w:lineRule="auto"/>
              <w:jc w:val="right"/>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Зам. директора по УР</w:t>
            </w:r>
          </w:p>
          <w:p w:rsidR="00937E3B" w:rsidRPr="00937E3B" w:rsidRDefault="00937E3B" w:rsidP="00937E3B">
            <w:pPr>
              <w:spacing w:after="0" w:line="240" w:lineRule="auto"/>
              <w:jc w:val="right"/>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 xml:space="preserve">____________ </w:t>
            </w:r>
            <w:proofErr w:type="spellStart"/>
            <w:r w:rsidR="009E13E3">
              <w:rPr>
                <w:rFonts w:ascii="Times New Roman" w:eastAsia="Calibri" w:hAnsi="Times New Roman" w:cs="Times New Roman"/>
                <w:color w:val="000000" w:themeColor="text1"/>
                <w:sz w:val="28"/>
                <w:szCs w:val="28"/>
                <w:lang w:eastAsia="en-US"/>
              </w:rPr>
              <w:t>Кисюк</w:t>
            </w:r>
            <w:proofErr w:type="spellEnd"/>
            <w:r w:rsidR="009E13E3">
              <w:rPr>
                <w:rFonts w:ascii="Times New Roman" w:eastAsia="Calibri" w:hAnsi="Times New Roman" w:cs="Times New Roman"/>
                <w:color w:val="000000" w:themeColor="text1"/>
                <w:sz w:val="28"/>
                <w:szCs w:val="28"/>
                <w:lang w:eastAsia="en-US"/>
              </w:rPr>
              <w:t xml:space="preserve"> </w:t>
            </w:r>
            <w:r w:rsidRPr="00937E3B">
              <w:rPr>
                <w:rFonts w:ascii="Times New Roman" w:eastAsia="Calibri" w:hAnsi="Times New Roman" w:cs="Times New Roman"/>
                <w:color w:val="000000" w:themeColor="text1"/>
                <w:sz w:val="28"/>
                <w:szCs w:val="28"/>
                <w:lang w:eastAsia="en-US"/>
              </w:rPr>
              <w:t xml:space="preserve"> О. П.</w:t>
            </w:r>
          </w:p>
          <w:p w:rsidR="00937E3B" w:rsidRPr="00937E3B" w:rsidRDefault="0063450F" w:rsidP="00937E3B">
            <w:pPr>
              <w:spacing w:after="0" w:line="240" w:lineRule="auto"/>
              <w:jc w:val="right"/>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 xml:space="preserve">«__» ____________202 </w:t>
            </w:r>
            <w:r w:rsidR="00937E3B" w:rsidRPr="00937E3B">
              <w:rPr>
                <w:rFonts w:ascii="Times New Roman" w:eastAsia="Calibri" w:hAnsi="Times New Roman" w:cs="Times New Roman"/>
                <w:color w:val="000000" w:themeColor="text1"/>
                <w:sz w:val="28"/>
                <w:szCs w:val="28"/>
                <w:lang w:eastAsia="en-US"/>
              </w:rPr>
              <w:t xml:space="preserve"> г.</w:t>
            </w:r>
          </w:p>
        </w:tc>
      </w:tr>
    </w:tbl>
    <w:p w:rsidR="00937E3B" w:rsidRPr="00937E3B" w:rsidRDefault="00937E3B" w:rsidP="00937E3B">
      <w:pPr>
        <w:widowControl w:val="0"/>
        <w:tabs>
          <w:tab w:val="left" w:pos="1180"/>
          <w:tab w:val="left" w:pos="1760"/>
          <w:tab w:val="left" w:pos="3740"/>
          <w:tab w:val="left" w:pos="5200"/>
          <w:tab w:val="left" w:pos="6620"/>
          <w:tab w:val="left" w:pos="8040"/>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zh-CN"/>
        </w:rPr>
      </w:pPr>
    </w:p>
    <w:p w:rsidR="004923E5" w:rsidRPr="00937E3B"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82A64" w:rsidRDefault="004923E5" w:rsidP="00817FF1">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r w:rsidRPr="00937E3B">
        <w:rPr>
          <w:rFonts w:ascii="Times New Roman" w:eastAsia="Times New Roman" w:hAnsi="Times New Roman" w:cs="Times New Roman"/>
          <w:sz w:val="28"/>
          <w:szCs w:val="28"/>
        </w:rPr>
        <w:t>Составител</w:t>
      </w:r>
      <w:r w:rsidR="00817FF1">
        <w:rPr>
          <w:rFonts w:ascii="Times New Roman" w:eastAsia="Times New Roman" w:hAnsi="Times New Roman" w:cs="Times New Roman"/>
          <w:sz w:val="28"/>
          <w:szCs w:val="28"/>
        </w:rPr>
        <w:t xml:space="preserve">ь программы учебной дисциплины: </w:t>
      </w:r>
    </w:p>
    <w:p w:rsidR="004923E5" w:rsidRPr="00937E3B" w:rsidRDefault="00817FF1" w:rsidP="00817FF1">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r>
        <w:rPr>
          <w:rFonts w:ascii="Times New Roman" w:eastAsia="Times New Roman" w:hAnsi="Times New Roman" w:cs="Times New Roman"/>
          <w:sz w:val="28"/>
          <w:szCs w:val="28"/>
        </w:rPr>
        <w:t>Кузнецов А.В., преподаватель</w:t>
      </w:r>
      <w:r w:rsidR="004923E5" w:rsidRPr="00937E3B">
        <w:rPr>
          <w:rFonts w:ascii="Times New Roman" w:eastAsia="Times New Roman" w:hAnsi="Times New Roman" w:cs="Times New Roman"/>
          <w:sz w:val="28"/>
          <w:szCs w:val="28"/>
        </w:rPr>
        <w:t xml:space="preserve"> КГБ ПОУ ХКОТСО</w:t>
      </w:r>
    </w:p>
    <w:p w:rsidR="00760374" w:rsidRDefault="00760374" w:rsidP="00760374">
      <w:pPr>
        <w:spacing w:after="0" w:line="240" w:lineRule="auto"/>
        <w:jc w:val="both"/>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4923E5" w:rsidRDefault="004923E5">
      <w:pPr>
        <w:rPr>
          <w:rFonts w:ascii="Times New Roman" w:hAnsi="Times New Roman"/>
          <w:sz w:val="24"/>
          <w:szCs w:val="24"/>
        </w:rPr>
      </w:pPr>
      <w:r>
        <w:rPr>
          <w:rFonts w:ascii="Times New Roman" w:hAnsi="Times New Roman"/>
          <w:sz w:val="24"/>
          <w:szCs w:val="24"/>
        </w:rPr>
        <w:br w:type="page"/>
      </w:r>
    </w:p>
    <w:p w:rsidR="00760374" w:rsidRDefault="00760374" w:rsidP="001D6495">
      <w:pPr>
        <w:pStyle w:val="1"/>
        <w:tabs>
          <w:tab w:val="clear" w:pos="0"/>
          <w:tab w:val="left" w:pos="708"/>
        </w:tabs>
        <w:ind w:firstLine="0"/>
        <w:jc w:val="center"/>
        <w:rPr>
          <w:i/>
        </w:rPr>
      </w:pPr>
      <w:r>
        <w:rPr>
          <w:b/>
        </w:rPr>
        <w:lastRenderedPageBreak/>
        <w:t>СОДЕРЖАНИЕ</w:t>
      </w:r>
    </w:p>
    <w:p w:rsidR="00760374" w:rsidRDefault="00760374" w:rsidP="00760374">
      <w:pPr>
        <w:pStyle w:val="1"/>
        <w:jc w:val="both"/>
        <w:rPr>
          <w:b/>
        </w:rPr>
      </w:pPr>
    </w:p>
    <w:p w:rsidR="00760374" w:rsidRDefault="00760374" w:rsidP="00760374">
      <w:pPr>
        <w:pStyle w:val="1"/>
        <w:jc w:val="both"/>
        <w:rPr>
          <w:b/>
        </w:rPr>
      </w:pP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 ПАСПОРТ ПРОГРАММЫ ОБЩЕОБРАЗОВАТЕЛЬНОЙ                ДИСЦИПЛИНЫ________________________________________________________4</w:t>
      </w: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 РЕЗУЛЬТАТЫ ОСВОЕНИЯ ОБЩЕОБРАЗОВАТЕЛЬНОЙ ДИСЦИПЛИНЫ______________________________________________________</w:t>
      </w:r>
      <w:r w:rsidR="00982A64">
        <w:rPr>
          <w:rFonts w:ascii="Times New Roman" w:eastAsia="Times New Roman" w:hAnsi="Times New Roman" w:cs="Times New Roman"/>
          <w:b/>
          <w:sz w:val="24"/>
          <w:szCs w:val="24"/>
          <w:lang w:eastAsia="ar-SA"/>
        </w:rPr>
        <w:t>__</w:t>
      </w:r>
      <w:r w:rsidR="007A4BEE">
        <w:rPr>
          <w:rFonts w:ascii="Times New Roman" w:eastAsia="Times New Roman" w:hAnsi="Times New Roman" w:cs="Times New Roman"/>
          <w:b/>
          <w:sz w:val="24"/>
          <w:szCs w:val="24"/>
          <w:lang w:eastAsia="ar-SA"/>
        </w:rPr>
        <w:t>4</w:t>
      </w: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 СТРУКТУРА И СОДЕРЖАНИЕ ОБЩЕОБРАЗОВАТЕЛЬНОЙ ДИСЦИПЛИНЫ______________________________________________________</w:t>
      </w:r>
      <w:r w:rsidR="00982A64">
        <w:rPr>
          <w:rFonts w:ascii="Times New Roman" w:eastAsia="Times New Roman" w:hAnsi="Times New Roman" w:cs="Times New Roman"/>
          <w:b/>
          <w:sz w:val="24"/>
          <w:szCs w:val="24"/>
          <w:lang w:eastAsia="ar-SA"/>
        </w:rPr>
        <w:t>__</w:t>
      </w:r>
      <w:r w:rsidR="00D11591">
        <w:rPr>
          <w:rFonts w:ascii="Times New Roman" w:eastAsia="Times New Roman" w:hAnsi="Times New Roman" w:cs="Times New Roman"/>
          <w:b/>
          <w:sz w:val="24"/>
          <w:szCs w:val="24"/>
          <w:lang w:eastAsia="ar-SA"/>
        </w:rPr>
        <w:t>8</w:t>
      </w:r>
    </w:p>
    <w:p w:rsidR="004923E5" w:rsidRDefault="004923E5" w:rsidP="007A4BEE">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  УСЛОВИЯ РЕАЛИЗАЦИИ ОБЩЕОБРАЗОВАТЕЛЬНОЙ УЧЕБНОЙ ДИСЦИПЛИНЫ_____________________________________________________</w:t>
      </w:r>
      <w:r w:rsidR="00982A64">
        <w:rPr>
          <w:rFonts w:ascii="Times New Roman" w:eastAsia="Times New Roman" w:hAnsi="Times New Roman" w:cs="Times New Roman"/>
          <w:b/>
          <w:sz w:val="24"/>
          <w:szCs w:val="24"/>
          <w:lang w:eastAsia="ar-SA"/>
        </w:rPr>
        <w:t>___</w:t>
      </w:r>
      <w:r w:rsidR="007A4BEE">
        <w:rPr>
          <w:rFonts w:ascii="Times New Roman" w:eastAsia="Times New Roman" w:hAnsi="Times New Roman" w:cs="Times New Roman"/>
          <w:b/>
          <w:sz w:val="24"/>
          <w:szCs w:val="24"/>
          <w:lang w:eastAsia="ar-SA"/>
        </w:rPr>
        <w:t>2</w:t>
      </w:r>
      <w:r w:rsidR="009E2AF1">
        <w:rPr>
          <w:rFonts w:ascii="Times New Roman" w:eastAsia="Times New Roman" w:hAnsi="Times New Roman" w:cs="Times New Roman"/>
          <w:b/>
          <w:sz w:val="24"/>
          <w:szCs w:val="24"/>
          <w:lang w:eastAsia="ar-SA"/>
        </w:rPr>
        <w:t>3</w:t>
      </w:r>
    </w:p>
    <w:p w:rsidR="007A4BEE" w:rsidRDefault="009E2AF1"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r w:rsidR="004923E5">
        <w:rPr>
          <w:rFonts w:ascii="Times New Roman" w:eastAsia="Times New Roman" w:hAnsi="Times New Roman" w:cs="Times New Roman"/>
          <w:b/>
          <w:sz w:val="24"/>
          <w:szCs w:val="24"/>
          <w:lang w:eastAsia="ar-SA"/>
        </w:rPr>
        <w:t>. КОНТРОЛЬ И О</w:t>
      </w:r>
      <w:r w:rsidR="007A4BEE">
        <w:rPr>
          <w:rFonts w:ascii="Times New Roman" w:eastAsia="Times New Roman" w:hAnsi="Times New Roman" w:cs="Times New Roman"/>
          <w:b/>
          <w:sz w:val="24"/>
          <w:szCs w:val="24"/>
          <w:lang w:eastAsia="ar-SA"/>
        </w:rPr>
        <w:t xml:space="preserve">ЦЕНКА РЕЗУЛЬТАТОВ ОСВОЕНИЯ </w:t>
      </w:r>
    </w:p>
    <w:p w:rsidR="004923E5" w:rsidRDefault="007A4BEE"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ОБЩЕ</w:t>
      </w:r>
      <w:r w:rsidR="004923E5">
        <w:rPr>
          <w:rFonts w:ascii="Times New Roman" w:eastAsia="Times New Roman" w:hAnsi="Times New Roman" w:cs="Times New Roman"/>
          <w:b/>
          <w:sz w:val="24"/>
          <w:szCs w:val="24"/>
          <w:lang w:eastAsia="ar-SA"/>
        </w:rPr>
        <w:t xml:space="preserve">ОБРАЗОВАТЕЛЬНОЙ </w:t>
      </w:r>
      <w:r w:rsidR="00D11591">
        <w:rPr>
          <w:rFonts w:ascii="Times New Roman" w:eastAsia="Times New Roman" w:hAnsi="Times New Roman" w:cs="Times New Roman"/>
          <w:b/>
          <w:sz w:val="24"/>
          <w:szCs w:val="24"/>
          <w:lang w:eastAsia="ar-SA"/>
        </w:rPr>
        <w:t>УЧЕБНОЙ ДИСЦИПЛИНЫ_____________</w:t>
      </w:r>
      <w:r w:rsidR="00982A64">
        <w:rPr>
          <w:rFonts w:ascii="Times New Roman" w:eastAsia="Times New Roman" w:hAnsi="Times New Roman" w:cs="Times New Roman"/>
          <w:b/>
          <w:sz w:val="24"/>
          <w:szCs w:val="24"/>
          <w:lang w:eastAsia="ar-SA"/>
        </w:rPr>
        <w:t>__</w:t>
      </w:r>
      <w:r w:rsidR="005B70A0">
        <w:rPr>
          <w:rFonts w:ascii="Times New Roman" w:eastAsia="Times New Roman" w:hAnsi="Times New Roman" w:cs="Times New Roman"/>
          <w:b/>
          <w:sz w:val="24"/>
          <w:szCs w:val="24"/>
          <w:lang w:eastAsia="ar-SA"/>
        </w:rPr>
        <w:t>__</w:t>
      </w:r>
      <w:r w:rsidR="009E2AF1">
        <w:rPr>
          <w:rFonts w:ascii="Times New Roman" w:eastAsia="Times New Roman" w:hAnsi="Times New Roman" w:cs="Times New Roman"/>
          <w:b/>
          <w:sz w:val="24"/>
          <w:szCs w:val="24"/>
          <w:lang w:eastAsia="ar-SA"/>
        </w:rPr>
        <w:t>26</w:t>
      </w:r>
    </w:p>
    <w:p w:rsidR="00760374" w:rsidRDefault="00760374" w:rsidP="00760374">
      <w:pPr>
        <w:pStyle w:val="1"/>
        <w:ind w:firstLine="0"/>
        <w:jc w:val="both"/>
        <w:rPr>
          <w:b/>
          <w:sz w:val="28"/>
          <w:szCs w:val="28"/>
        </w:rPr>
      </w:pPr>
    </w:p>
    <w:p w:rsidR="004923E5" w:rsidRDefault="004923E5">
      <w:pPr>
        <w:rPr>
          <w:rFonts w:ascii="Times New Roman" w:hAnsi="Times New Roman" w:cs="Times New Roman"/>
        </w:rPr>
      </w:pPr>
      <w:r>
        <w:rPr>
          <w:rFonts w:ascii="Times New Roman" w:hAnsi="Times New Roman" w:cs="Times New Roman"/>
        </w:rPr>
        <w:br w:type="page"/>
      </w:r>
    </w:p>
    <w:p w:rsidR="00760374" w:rsidRPr="00F562B0" w:rsidRDefault="00760374" w:rsidP="00F562B0">
      <w:pPr>
        <w:pStyle w:val="1"/>
        <w:ind w:firstLine="540"/>
        <w:rPr>
          <w:b/>
          <w:caps/>
        </w:rPr>
      </w:pPr>
      <w:bookmarkStart w:id="0" w:name="_Toc283648306"/>
      <w:bookmarkStart w:id="1" w:name="_Toc283296925"/>
      <w:r>
        <w:rPr>
          <w:b/>
          <w:caps/>
          <w:szCs w:val="28"/>
        </w:rPr>
        <w:lastRenderedPageBreak/>
        <w:t xml:space="preserve">1. </w:t>
      </w:r>
      <w:r>
        <w:rPr>
          <w:b/>
          <w:caps/>
        </w:rPr>
        <w:t>ПАСПОРТ РАБОЧЕЙ ПРОГРАММЫ УЧЕБНОЙ ДИСЦИПЛИНЫ</w:t>
      </w:r>
      <w:bookmarkEnd w:id="0"/>
      <w:bookmarkEnd w:id="1"/>
      <w:r w:rsidR="00F562B0">
        <w:rPr>
          <w:b/>
          <w:caps/>
        </w:rPr>
        <w:t xml:space="preserve"> </w:t>
      </w:r>
      <w:r w:rsidR="00D11591">
        <w:rPr>
          <w:b/>
          <w:szCs w:val="28"/>
        </w:rPr>
        <w:t>ИСТОРИЯ</w:t>
      </w:r>
    </w:p>
    <w:p w:rsidR="00D11591" w:rsidRDefault="00D11591" w:rsidP="00D11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cs="Times New Roman"/>
          <w:b/>
          <w:sz w:val="24"/>
          <w:szCs w:val="28"/>
        </w:rPr>
      </w:pPr>
    </w:p>
    <w:p w:rsidR="00817FF1" w:rsidRDefault="00817FF1" w:rsidP="00DA51A4">
      <w:pPr>
        <w:pStyle w:val="aa"/>
        <w:widowControl w:val="0"/>
        <w:numPr>
          <w:ilvl w:val="1"/>
          <w:numId w:val="4"/>
        </w:numPr>
        <w:autoSpaceDE w:val="0"/>
        <w:autoSpaceDN w:val="0"/>
        <w:adjustRightInd w:val="0"/>
        <w:jc w:val="both"/>
        <w:rPr>
          <w:b/>
          <w:bCs/>
          <w:color w:val="000000"/>
          <w:lang w:eastAsia="zh-CN"/>
        </w:rPr>
      </w:pPr>
      <w:r w:rsidRPr="005700C4">
        <w:rPr>
          <w:b/>
          <w:bCs/>
          <w:color w:val="000000"/>
          <w:lang w:eastAsia="zh-CN"/>
        </w:rPr>
        <w:t>Область применения рабочей программы</w:t>
      </w:r>
    </w:p>
    <w:p w:rsidR="005700C4" w:rsidRPr="005700C4" w:rsidRDefault="005700C4" w:rsidP="005700C4">
      <w:pPr>
        <w:pStyle w:val="aa"/>
        <w:widowControl w:val="0"/>
        <w:autoSpaceDE w:val="0"/>
        <w:autoSpaceDN w:val="0"/>
        <w:adjustRightInd w:val="0"/>
        <w:ind w:left="1069"/>
        <w:jc w:val="both"/>
        <w:rPr>
          <w:b/>
          <w:bCs/>
          <w:color w:val="000000"/>
          <w:lang w:eastAsia="zh-CN"/>
        </w:rPr>
      </w:pPr>
    </w:p>
    <w:p w:rsidR="0040785A" w:rsidRPr="006438C6" w:rsidRDefault="00817FF1" w:rsidP="00BB73BB">
      <w:pPr>
        <w:jc w:val="both"/>
        <w:rPr>
          <w:rFonts w:ascii="Times New Roman" w:hAnsi="Times New Roman" w:cs="Times New Roman"/>
          <w:sz w:val="24"/>
          <w:szCs w:val="24"/>
        </w:rPr>
      </w:pPr>
      <w:r w:rsidRPr="00817FF1">
        <w:rPr>
          <w:rFonts w:ascii="Times New Roman" w:eastAsia="Times New Roman" w:hAnsi="Times New Roman" w:cs="Times New Roman"/>
          <w:bCs/>
          <w:color w:val="000000"/>
          <w:sz w:val="24"/>
          <w:szCs w:val="24"/>
          <w:lang w:eastAsia="zh-CN"/>
        </w:rPr>
        <w:t>Учебная дисциплина</w:t>
      </w:r>
      <w:r w:rsidR="005700C4">
        <w:rPr>
          <w:rFonts w:ascii="Times New Roman" w:eastAsia="Times New Roman" w:hAnsi="Times New Roman" w:cs="Times New Roman"/>
          <w:bCs/>
          <w:color w:val="000000"/>
          <w:sz w:val="24"/>
          <w:szCs w:val="24"/>
          <w:lang w:eastAsia="zh-CN"/>
        </w:rPr>
        <w:t xml:space="preserve"> История</w:t>
      </w:r>
      <w:r w:rsidRPr="00817FF1">
        <w:rPr>
          <w:rFonts w:ascii="Times New Roman" w:eastAsia="Times New Roman" w:hAnsi="Times New Roman" w:cs="Times New Roman"/>
          <w:bCs/>
          <w:color w:val="000000"/>
          <w:sz w:val="24"/>
          <w:szCs w:val="24"/>
          <w:lang w:eastAsia="zh-CN"/>
        </w:rPr>
        <w:t xml:space="preserve"> является частью</w:t>
      </w:r>
      <w:r w:rsidRPr="00817FF1">
        <w:rPr>
          <w:rFonts w:ascii="Times New Roman" w:eastAsia="Times New Roman" w:hAnsi="Times New Roman" w:cs="Times New Roman"/>
          <w:color w:val="000000"/>
          <w:sz w:val="24"/>
          <w:szCs w:val="24"/>
          <w:lang w:eastAsia="zh-CN"/>
        </w:rPr>
        <w:t xml:space="preserve"> основной образовательной про</w:t>
      </w:r>
      <w:r w:rsidR="0063450F">
        <w:rPr>
          <w:rFonts w:ascii="Times New Roman" w:eastAsia="Times New Roman" w:hAnsi="Times New Roman" w:cs="Times New Roman"/>
          <w:color w:val="000000"/>
          <w:sz w:val="24"/>
          <w:szCs w:val="24"/>
          <w:lang w:eastAsia="zh-CN"/>
        </w:rPr>
        <w:t xml:space="preserve">граммы в соответствии с ФГОС СПО </w:t>
      </w:r>
      <w:r w:rsidR="0063450F" w:rsidRPr="00186889">
        <w:rPr>
          <w:rFonts w:ascii="Times New Roman" w:eastAsia="Times New Roman" w:hAnsi="Times New Roman" w:cs="Times New Roman"/>
          <w:color w:val="000000"/>
          <w:sz w:val="24"/>
          <w:szCs w:val="24"/>
          <w:lang w:eastAsia="zh-CN"/>
        </w:rPr>
        <w:t xml:space="preserve">по </w:t>
      </w:r>
      <w:r w:rsidR="0040785A" w:rsidRPr="0040785A">
        <w:rPr>
          <w:rFonts w:ascii="Times New Roman" w:eastAsia="Times New Roman" w:hAnsi="Times New Roman" w:cs="Times New Roman"/>
          <w:color w:val="000000"/>
          <w:sz w:val="24"/>
          <w:szCs w:val="24"/>
          <w:lang w:eastAsia="zh-CN"/>
        </w:rPr>
        <w:t xml:space="preserve">специальности </w:t>
      </w:r>
      <w:r w:rsidR="008408E2" w:rsidRPr="008408E2">
        <w:rPr>
          <w:rFonts w:ascii="Times New Roman" w:eastAsia="Times New Roman" w:hAnsi="Times New Roman" w:cs="Times New Roman"/>
          <w:color w:val="000000"/>
          <w:sz w:val="24"/>
          <w:szCs w:val="24"/>
          <w:lang w:eastAsia="zh-CN"/>
        </w:rPr>
        <w:t>38.02.01 Экономика и бухгалтерский учет</w:t>
      </w:r>
    </w:p>
    <w:p w:rsidR="003F7B51" w:rsidRPr="0040785A" w:rsidRDefault="00CA2F52" w:rsidP="00BB73BB">
      <w:pPr>
        <w:ind w:hanging="993"/>
        <w:jc w:val="both"/>
        <w:rPr>
          <w:rFonts w:ascii="Times New Roman" w:hAnsi="Times New Roman" w:cs="Times New Roman"/>
        </w:rPr>
      </w:pPr>
      <w:r>
        <w:rPr>
          <w:rFonts w:ascii="Times New Roman" w:hAnsi="Times New Roman" w:cs="Times New Roman"/>
          <w:b/>
          <w:sz w:val="24"/>
          <w:szCs w:val="24"/>
        </w:rPr>
        <w:t xml:space="preserve">                </w:t>
      </w:r>
      <w:r w:rsidR="0040785A" w:rsidRPr="00CA2F52">
        <w:rPr>
          <w:rFonts w:ascii="Times New Roman" w:hAnsi="Times New Roman" w:cs="Times New Roman"/>
          <w:b/>
          <w:sz w:val="24"/>
          <w:szCs w:val="24"/>
        </w:rPr>
        <w:t>1.2.</w:t>
      </w:r>
      <w:r w:rsidR="0040785A" w:rsidRPr="0040785A">
        <w:rPr>
          <w:rFonts w:ascii="Times New Roman" w:hAnsi="Times New Roman" w:cs="Times New Roman"/>
          <w:sz w:val="24"/>
          <w:szCs w:val="24"/>
        </w:rPr>
        <w:t xml:space="preserve"> </w:t>
      </w:r>
      <w:r w:rsidR="00817FF1" w:rsidRPr="0040785A">
        <w:rPr>
          <w:rFonts w:ascii="Times New Roman" w:hAnsi="Times New Roman" w:cs="Times New Roman"/>
          <w:b/>
          <w:bCs/>
          <w:color w:val="000000"/>
          <w:lang w:eastAsia="zh-CN"/>
        </w:rPr>
        <w:t>Место учебной дисциплины в структуре основной профессиональной образовательной программ</w:t>
      </w:r>
      <w:r w:rsidR="00817FF1" w:rsidRPr="0040785A">
        <w:rPr>
          <w:rFonts w:ascii="Times New Roman" w:hAnsi="Times New Roman" w:cs="Times New Roman"/>
          <w:b/>
          <w:bCs/>
          <w:color w:val="000000"/>
          <w:spacing w:val="1"/>
          <w:lang w:eastAsia="zh-CN"/>
        </w:rPr>
        <w:t>ы</w:t>
      </w:r>
    </w:p>
    <w:p w:rsidR="00817FF1" w:rsidRPr="003F7B51" w:rsidRDefault="00817FF1" w:rsidP="005B70A0">
      <w:pPr>
        <w:pStyle w:val="a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69"/>
        <w:jc w:val="both"/>
        <w:rPr>
          <w:b/>
          <w:bCs/>
          <w:color w:val="000000"/>
          <w:spacing w:val="1"/>
          <w:lang w:eastAsia="zh-CN"/>
        </w:rPr>
      </w:pPr>
      <w:r w:rsidRPr="003F7B51">
        <w:rPr>
          <w:b/>
          <w:bCs/>
          <w:color w:val="000000"/>
          <w:spacing w:val="1"/>
          <w:lang w:eastAsia="zh-CN"/>
        </w:rPr>
        <w:t xml:space="preserve"> </w:t>
      </w:r>
    </w:p>
    <w:p w:rsidR="00817FF1" w:rsidRDefault="00817FF1" w:rsidP="00606FA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zh-CN"/>
        </w:rPr>
      </w:pPr>
      <w:r w:rsidRPr="00817FF1">
        <w:rPr>
          <w:rFonts w:ascii="Times New Roman" w:eastAsia="Times New Roman" w:hAnsi="Times New Roman" w:cs="Times New Roman"/>
          <w:color w:val="000000"/>
          <w:sz w:val="24"/>
          <w:szCs w:val="24"/>
          <w:lang w:eastAsia="zh-CN"/>
        </w:rPr>
        <w:t>У</w:t>
      </w:r>
      <w:r w:rsidR="005700C4">
        <w:rPr>
          <w:rFonts w:ascii="Times New Roman" w:eastAsia="Times New Roman" w:hAnsi="Times New Roman" w:cs="Times New Roman"/>
          <w:color w:val="000000"/>
          <w:sz w:val="24"/>
          <w:szCs w:val="24"/>
          <w:lang w:eastAsia="zh-CN"/>
        </w:rPr>
        <w:t>чебная дисциплина История</w:t>
      </w:r>
      <w:r w:rsidRPr="00817FF1">
        <w:rPr>
          <w:rFonts w:ascii="Times New Roman" w:eastAsia="Times New Roman" w:hAnsi="Times New Roman" w:cs="Times New Roman"/>
          <w:color w:val="000000"/>
          <w:sz w:val="24"/>
          <w:szCs w:val="24"/>
          <w:lang w:eastAsia="zh-CN"/>
        </w:rPr>
        <w:t xml:space="preserve"> является базовой общеобразовательной дисциплиной и входит в общеобразовательный цикл основной профессиональной образовательной программы.</w:t>
      </w:r>
    </w:p>
    <w:p w:rsidR="005700C4" w:rsidRPr="00817FF1" w:rsidRDefault="005700C4" w:rsidP="00FB4CC1">
      <w:pPr>
        <w:widowControl w:val="0"/>
        <w:autoSpaceDE w:val="0"/>
        <w:autoSpaceDN w:val="0"/>
        <w:adjustRightInd w:val="0"/>
        <w:spacing w:after="0" w:line="240" w:lineRule="auto"/>
        <w:ind w:left="426" w:firstLine="709"/>
        <w:jc w:val="both"/>
        <w:rPr>
          <w:rFonts w:ascii="Times New Roman" w:eastAsia="Times New Roman" w:hAnsi="Times New Roman" w:cs="Times New Roman"/>
          <w:color w:val="000000"/>
          <w:sz w:val="24"/>
          <w:szCs w:val="24"/>
          <w:lang w:eastAsia="zh-CN"/>
        </w:rPr>
      </w:pPr>
    </w:p>
    <w:p w:rsidR="00817FF1" w:rsidRPr="00817FF1" w:rsidRDefault="00817FF1" w:rsidP="00817FF1">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zh-CN"/>
        </w:rPr>
      </w:pPr>
      <w:r w:rsidRPr="00817FF1">
        <w:rPr>
          <w:rFonts w:ascii="Times New Roman" w:eastAsia="Times New Roman" w:hAnsi="Times New Roman" w:cs="Times New Roman"/>
          <w:b/>
          <w:bCs/>
          <w:color w:val="000000"/>
          <w:sz w:val="24"/>
          <w:szCs w:val="24"/>
          <w:lang w:eastAsia="zh-CN"/>
        </w:rPr>
        <w:t>1.3. Це</w:t>
      </w:r>
      <w:r w:rsidRPr="00817FF1">
        <w:rPr>
          <w:rFonts w:ascii="Times New Roman" w:eastAsia="Times New Roman" w:hAnsi="Times New Roman" w:cs="Times New Roman"/>
          <w:b/>
          <w:bCs/>
          <w:color w:val="000000"/>
          <w:spacing w:val="2"/>
          <w:sz w:val="24"/>
          <w:szCs w:val="24"/>
          <w:lang w:eastAsia="zh-CN"/>
        </w:rPr>
        <w:t>л</w:t>
      </w:r>
      <w:r w:rsidRPr="00817FF1">
        <w:rPr>
          <w:rFonts w:ascii="Times New Roman" w:eastAsia="Times New Roman" w:hAnsi="Times New Roman" w:cs="Times New Roman"/>
          <w:b/>
          <w:bCs/>
          <w:color w:val="000000"/>
          <w:sz w:val="24"/>
          <w:szCs w:val="24"/>
          <w:lang w:eastAsia="zh-CN"/>
        </w:rPr>
        <w:t>и и задачи общеобразовательной учебной дисциплины</w:t>
      </w:r>
    </w:p>
    <w:p w:rsidR="00817FF1" w:rsidRPr="00817FF1" w:rsidRDefault="00817FF1" w:rsidP="00817FF1">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zh-CN"/>
        </w:rPr>
      </w:pPr>
    </w:p>
    <w:p w:rsidR="004923E5" w:rsidRPr="001C49BB" w:rsidRDefault="001C49BB" w:rsidP="00606FA5">
      <w:pPr>
        <w:pStyle w:val="2"/>
        <w:spacing w:before="0" w:after="0"/>
        <w:jc w:val="both"/>
        <w:rPr>
          <w:rFonts w:ascii="Times New Roman" w:hAnsi="Times New Roman"/>
          <w:b w:val="0"/>
          <w:i w:val="0"/>
          <w:sz w:val="24"/>
          <w:szCs w:val="24"/>
        </w:rPr>
      </w:pPr>
      <w:r>
        <w:rPr>
          <w:rFonts w:ascii="Times New Roman" w:hAnsi="Times New Roman"/>
          <w:b w:val="0"/>
          <w:i w:val="0"/>
          <w:sz w:val="24"/>
          <w:szCs w:val="24"/>
        </w:rPr>
        <w:t>Ц</w:t>
      </w:r>
      <w:r w:rsidRPr="001C49BB">
        <w:rPr>
          <w:rFonts w:ascii="Times New Roman" w:hAnsi="Times New Roman"/>
          <w:b w:val="0"/>
          <w:i w:val="0"/>
          <w:sz w:val="24"/>
          <w:szCs w:val="24"/>
        </w:rPr>
        <w:t>елью является</w:t>
      </w:r>
      <w:r>
        <w:rPr>
          <w:rFonts w:ascii="Times New Roman" w:hAnsi="Times New Roman"/>
          <w:b w:val="0"/>
          <w:i w:val="0"/>
          <w:sz w:val="24"/>
          <w:szCs w:val="24"/>
        </w:rPr>
        <w:t xml:space="preserve"> формирование у обучающихся</w:t>
      </w:r>
      <w:r w:rsidRPr="001C49BB">
        <w:rPr>
          <w:rFonts w:ascii="Times New Roman" w:hAnsi="Times New Roman"/>
          <w:b w:val="0"/>
          <w:i w:val="0"/>
          <w:sz w:val="24"/>
          <w:szCs w:val="24"/>
        </w:rPr>
        <w:t xml:space="preserve"> целостной картины российской и мировой</w:t>
      </w:r>
      <w:r w:rsidRPr="001C49BB">
        <w:rPr>
          <w:rFonts w:ascii="Times New Roman" w:hAnsi="Times New Roman"/>
          <w:b w:val="0"/>
          <w:i w:val="0"/>
          <w:sz w:val="24"/>
          <w:szCs w:val="24"/>
        </w:rPr>
        <w:br/>
        <w:t>истории, учитывающей взаимосвязь всех ее этапов, их значимость для</w:t>
      </w:r>
      <w:r w:rsidR="00ED3607">
        <w:rPr>
          <w:rFonts w:ascii="Times New Roman" w:hAnsi="Times New Roman"/>
          <w:b w:val="0"/>
          <w:i w:val="0"/>
          <w:sz w:val="24"/>
          <w:szCs w:val="24"/>
        </w:rPr>
        <w:t xml:space="preserve"> </w:t>
      </w:r>
      <w:r w:rsidRPr="001C49BB">
        <w:rPr>
          <w:rFonts w:ascii="Times New Roman" w:hAnsi="Times New Roman"/>
          <w:b w:val="0"/>
          <w:i w:val="0"/>
          <w:sz w:val="24"/>
          <w:szCs w:val="24"/>
        </w:rPr>
        <w:t>понимания современного места и роли России в мире, важность вклада каждого</w:t>
      </w:r>
      <w:r w:rsidRPr="001C49BB">
        <w:rPr>
          <w:rFonts w:ascii="Times New Roman" w:hAnsi="Times New Roman"/>
          <w:b w:val="0"/>
          <w:i w:val="0"/>
          <w:sz w:val="24"/>
          <w:szCs w:val="24"/>
        </w:rPr>
        <w:br/>
        <w:t>народа, его культуры в общую и</w:t>
      </w:r>
      <w:r w:rsidR="00BC6876">
        <w:rPr>
          <w:rFonts w:ascii="Times New Roman" w:hAnsi="Times New Roman"/>
          <w:b w:val="0"/>
          <w:i w:val="0"/>
          <w:sz w:val="24"/>
          <w:szCs w:val="24"/>
        </w:rPr>
        <w:t>сторию страны и мировую историю</w:t>
      </w:r>
      <w:r w:rsidRPr="001C49BB">
        <w:rPr>
          <w:rFonts w:ascii="Times New Roman" w:hAnsi="Times New Roman"/>
          <w:b w:val="0"/>
          <w:i w:val="0"/>
          <w:sz w:val="24"/>
          <w:szCs w:val="24"/>
        </w:rPr>
        <w:br/>
        <w:t>формирование личностной позиции по основным этапам развития российского</w:t>
      </w:r>
      <w:r w:rsidRPr="001C49BB">
        <w:rPr>
          <w:rFonts w:ascii="Times New Roman" w:hAnsi="Times New Roman"/>
          <w:b w:val="0"/>
          <w:i w:val="0"/>
          <w:sz w:val="24"/>
          <w:szCs w:val="24"/>
        </w:rPr>
        <w:br/>
        <w:t>государства и общества, а также современного образа России</w:t>
      </w:r>
      <w:r w:rsidR="00ED3607">
        <w:rPr>
          <w:rFonts w:ascii="Times New Roman" w:hAnsi="Times New Roman"/>
          <w:b w:val="0"/>
          <w:i w:val="0"/>
          <w:sz w:val="24"/>
          <w:szCs w:val="24"/>
        </w:rPr>
        <w:t>.</w:t>
      </w:r>
    </w:p>
    <w:p w:rsidR="004923E5" w:rsidRPr="000F6E4A" w:rsidRDefault="00ED3607" w:rsidP="00606FA5">
      <w:pPr>
        <w:pStyle w:val="a8"/>
        <w:jc w:val="both"/>
        <w:rPr>
          <w:rFonts w:ascii="Times New Roman" w:hAnsi="Times New Roman"/>
          <w:b/>
          <w:sz w:val="24"/>
          <w:szCs w:val="24"/>
        </w:rPr>
      </w:pPr>
      <w:r>
        <w:rPr>
          <w:rFonts w:ascii="Times New Roman" w:hAnsi="Times New Roman"/>
          <w:b/>
          <w:sz w:val="24"/>
          <w:szCs w:val="24"/>
        </w:rPr>
        <w:t>Задачи:</w:t>
      </w:r>
    </w:p>
    <w:p w:rsidR="004923E5" w:rsidRPr="00BC6876" w:rsidRDefault="003F7B51" w:rsidP="003F7B51">
      <w:pPr>
        <w:pStyle w:val="a8"/>
        <w:ind w:left="851" w:hanging="491"/>
        <w:jc w:val="both"/>
        <w:rPr>
          <w:rFonts w:ascii="Times New Roman" w:hAnsi="Times New Roman"/>
          <w:sz w:val="24"/>
          <w:szCs w:val="24"/>
        </w:rPr>
      </w:pPr>
      <w:r>
        <w:rPr>
          <w:rFonts w:ascii="Times New Roman" w:hAnsi="Times New Roman"/>
          <w:sz w:val="24"/>
          <w:szCs w:val="24"/>
        </w:rPr>
        <w:t xml:space="preserve">        - </w:t>
      </w:r>
      <w:r w:rsidR="00ED3607" w:rsidRPr="00BC6876">
        <w:rPr>
          <w:rFonts w:ascii="Times New Roman" w:hAnsi="Times New Roman"/>
          <w:sz w:val="24"/>
          <w:szCs w:val="24"/>
        </w:rPr>
        <w:t xml:space="preserve"> </w:t>
      </w:r>
      <w:r w:rsidR="00B415D2" w:rsidRPr="00BC6876">
        <w:rPr>
          <w:rFonts w:ascii="Times New Roman" w:hAnsi="Times New Roman"/>
          <w:sz w:val="24"/>
          <w:szCs w:val="24"/>
        </w:rPr>
        <w:t>О</w:t>
      </w:r>
      <w:r w:rsidR="00ED3607" w:rsidRPr="00BC6876">
        <w:rPr>
          <w:rFonts w:ascii="Times New Roman" w:hAnsi="Times New Roman"/>
          <w:sz w:val="24"/>
          <w:szCs w:val="24"/>
        </w:rPr>
        <w:t>предел</w:t>
      </w:r>
      <w:r w:rsidR="00B415D2" w:rsidRPr="00BC6876">
        <w:rPr>
          <w:rFonts w:ascii="Times New Roman" w:hAnsi="Times New Roman"/>
          <w:sz w:val="24"/>
          <w:szCs w:val="24"/>
        </w:rPr>
        <w:t>ять о</w:t>
      </w:r>
      <w:r w:rsidR="004923E5" w:rsidRPr="00BC6876">
        <w:rPr>
          <w:rFonts w:ascii="Times New Roman" w:hAnsi="Times New Roman"/>
          <w:sz w:val="24"/>
          <w:szCs w:val="24"/>
        </w:rPr>
        <w:t xml:space="preserve">сновные факты, процессы и явления, характеризующие целостность </w:t>
      </w:r>
      <w:r>
        <w:rPr>
          <w:rFonts w:ascii="Times New Roman" w:hAnsi="Times New Roman"/>
          <w:sz w:val="24"/>
          <w:szCs w:val="24"/>
        </w:rPr>
        <w:t xml:space="preserve">   </w:t>
      </w:r>
      <w:r w:rsidR="004923E5" w:rsidRPr="00BC6876">
        <w:rPr>
          <w:rFonts w:ascii="Times New Roman" w:hAnsi="Times New Roman"/>
          <w:sz w:val="24"/>
          <w:szCs w:val="24"/>
        </w:rPr>
        <w:t xml:space="preserve">отечественной и всемирной истории; </w:t>
      </w:r>
      <w:r w:rsidR="00B415D2" w:rsidRPr="00BC6876">
        <w:rPr>
          <w:rFonts w:ascii="Times New Roman" w:hAnsi="Times New Roman"/>
          <w:sz w:val="24"/>
          <w:szCs w:val="24"/>
        </w:rPr>
        <w:t>п</w:t>
      </w:r>
      <w:r w:rsidR="004923E5" w:rsidRPr="00BC6876">
        <w:rPr>
          <w:rFonts w:ascii="Times New Roman" w:hAnsi="Times New Roman"/>
          <w:sz w:val="24"/>
          <w:szCs w:val="24"/>
        </w:rPr>
        <w:t xml:space="preserve">ериодизацию всемирной и отечественной истории; </w:t>
      </w:r>
      <w:r w:rsidR="00B415D2" w:rsidRPr="00BC6876">
        <w:rPr>
          <w:rFonts w:ascii="Times New Roman" w:hAnsi="Times New Roman"/>
          <w:sz w:val="24"/>
          <w:szCs w:val="24"/>
        </w:rPr>
        <w:t xml:space="preserve"> </w:t>
      </w:r>
    </w:p>
    <w:p w:rsidR="004923E5" w:rsidRPr="000F6E4A" w:rsidRDefault="003F7B51" w:rsidP="003F7B51">
      <w:pPr>
        <w:pStyle w:val="a8"/>
        <w:ind w:left="720"/>
        <w:jc w:val="both"/>
        <w:rPr>
          <w:rFonts w:ascii="Times New Roman" w:hAnsi="Times New Roman"/>
          <w:sz w:val="24"/>
          <w:szCs w:val="24"/>
        </w:rPr>
      </w:pPr>
      <w:r>
        <w:rPr>
          <w:rFonts w:ascii="Times New Roman" w:hAnsi="Times New Roman"/>
          <w:sz w:val="24"/>
          <w:szCs w:val="24"/>
        </w:rPr>
        <w:t xml:space="preserve"> -      </w:t>
      </w:r>
      <w:r w:rsidR="00BC6876">
        <w:rPr>
          <w:rFonts w:ascii="Times New Roman" w:hAnsi="Times New Roman"/>
          <w:sz w:val="24"/>
          <w:szCs w:val="24"/>
        </w:rPr>
        <w:t>Знать о</w:t>
      </w:r>
      <w:r w:rsidR="004923E5" w:rsidRPr="000F6E4A">
        <w:rPr>
          <w:rFonts w:ascii="Times New Roman" w:hAnsi="Times New Roman"/>
          <w:sz w:val="24"/>
          <w:szCs w:val="24"/>
        </w:rPr>
        <w:t>собенности исторического пути России, ее роль в мировом сообществе;    </w:t>
      </w:r>
    </w:p>
    <w:p w:rsidR="00D83EF0" w:rsidRDefault="00D06107" w:rsidP="00D83EF0">
      <w:pPr>
        <w:pStyle w:val="a8"/>
        <w:ind w:left="720"/>
        <w:jc w:val="both"/>
        <w:rPr>
          <w:rFonts w:ascii="Times New Roman" w:hAnsi="Times New Roman"/>
          <w:sz w:val="24"/>
          <w:szCs w:val="24"/>
        </w:rPr>
      </w:pPr>
      <w:r>
        <w:rPr>
          <w:rFonts w:ascii="Times New Roman" w:hAnsi="Times New Roman"/>
          <w:sz w:val="24"/>
          <w:szCs w:val="24"/>
        </w:rPr>
        <w:t xml:space="preserve"> </w:t>
      </w:r>
      <w:r w:rsidR="003F7B51">
        <w:rPr>
          <w:rFonts w:ascii="Times New Roman" w:hAnsi="Times New Roman"/>
          <w:sz w:val="24"/>
          <w:szCs w:val="24"/>
        </w:rPr>
        <w:t>осн</w:t>
      </w:r>
      <w:r w:rsidR="004923E5" w:rsidRPr="000F6E4A">
        <w:rPr>
          <w:rFonts w:ascii="Times New Roman" w:hAnsi="Times New Roman"/>
          <w:sz w:val="24"/>
          <w:szCs w:val="24"/>
        </w:rPr>
        <w:t>овные исторические термины и даты.</w:t>
      </w:r>
    </w:p>
    <w:p w:rsidR="00D83EF0" w:rsidRDefault="00D83EF0" w:rsidP="00D83EF0">
      <w:pPr>
        <w:pStyle w:val="a8"/>
        <w:ind w:left="720"/>
        <w:jc w:val="center"/>
        <w:rPr>
          <w:rFonts w:ascii="Times New Roman" w:hAnsi="Times New Roman"/>
          <w:sz w:val="24"/>
          <w:szCs w:val="24"/>
        </w:rPr>
      </w:pPr>
    </w:p>
    <w:p w:rsidR="00D61131" w:rsidRPr="004E4F84" w:rsidRDefault="00D61131" w:rsidP="00DA51A4">
      <w:pPr>
        <w:pStyle w:val="a8"/>
        <w:numPr>
          <w:ilvl w:val="0"/>
          <w:numId w:val="4"/>
        </w:numPr>
        <w:jc w:val="center"/>
        <w:rPr>
          <w:rFonts w:ascii="Times New Roman" w:hAnsi="Times New Roman" w:cs="Times New Roman"/>
          <w:b/>
          <w:color w:val="000000" w:themeColor="text1"/>
          <w:sz w:val="24"/>
          <w:szCs w:val="24"/>
          <w:shd w:val="clear" w:color="auto" w:fill="FFFFFF"/>
        </w:rPr>
      </w:pPr>
      <w:r w:rsidRPr="004E4F84">
        <w:rPr>
          <w:rFonts w:ascii="Times New Roman" w:hAnsi="Times New Roman" w:cs="Times New Roman"/>
          <w:b/>
          <w:color w:val="000000" w:themeColor="text1"/>
          <w:sz w:val="24"/>
          <w:szCs w:val="24"/>
          <w:shd w:val="clear" w:color="auto" w:fill="FFFFFF"/>
        </w:rPr>
        <w:t>РЕЗУЛЬТАТЫ ОСВОЕНИЯ ОБЩЕОБРАЗОВАТЕЛЬНОЙДИСЦИПЛИНЫ С УЧЕТОМ ПРОФЕССИОНАЛЬНОЙ</w:t>
      </w:r>
      <w:r w:rsidR="004E4F84">
        <w:rPr>
          <w:rFonts w:ascii="Times New Roman" w:hAnsi="Times New Roman" w:cs="Times New Roman"/>
          <w:b/>
          <w:color w:val="000000" w:themeColor="text1"/>
          <w:sz w:val="24"/>
          <w:szCs w:val="24"/>
          <w:shd w:val="clear" w:color="auto" w:fill="FFFFFF"/>
        </w:rPr>
        <w:t xml:space="preserve"> </w:t>
      </w:r>
      <w:r w:rsidRPr="004E4F84">
        <w:rPr>
          <w:rFonts w:ascii="Times New Roman" w:hAnsi="Times New Roman" w:cs="Times New Roman"/>
          <w:b/>
          <w:color w:val="000000" w:themeColor="text1"/>
          <w:sz w:val="24"/>
          <w:szCs w:val="24"/>
          <w:shd w:val="clear" w:color="auto" w:fill="FFFFFF"/>
        </w:rPr>
        <w:t>НАПРАВЛЕННОСТИ ПРОГРАММ СПО</w:t>
      </w:r>
    </w:p>
    <w:p w:rsidR="00AB556E" w:rsidRPr="004E4F84" w:rsidRDefault="00AB556E" w:rsidP="00AB556E">
      <w:pPr>
        <w:pStyle w:val="a8"/>
        <w:ind w:left="360"/>
        <w:rPr>
          <w:rFonts w:ascii="Times New Roman" w:hAnsi="Times New Roman" w:cs="Times New Roman"/>
          <w:b/>
          <w:color w:val="000000" w:themeColor="text1"/>
          <w:sz w:val="24"/>
          <w:szCs w:val="24"/>
          <w:shd w:val="clear" w:color="auto" w:fill="FFFFFF"/>
        </w:rPr>
      </w:pPr>
    </w:p>
    <w:p w:rsidR="00D61131" w:rsidRPr="00D61131" w:rsidRDefault="00D83EF0" w:rsidP="00D83EF0">
      <w:pPr>
        <w:spacing w:after="0" w:line="240" w:lineRule="auto"/>
        <w:ind w:left="851" w:hanging="425"/>
        <w:rPr>
          <w:rFonts w:ascii="Times New Roman" w:eastAsia="Times New Roman" w:hAnsi="Times New Roman" w:cs="Times New Roman"/>
          <w:sz w:val="24"/>
          <w:szCs w:val="24"/>
          <w:lang w:eastAsia="zh-CN"/>
        </w:rPr>
      </w:pPr>
      <w:r>
        <w:rPr>
          <w:rFonts w:ascii="Times New Roman" w:eastAsia="Times New Roman" w:hAnsi="Times New Roman" w:cs="Times New Roman"/>
          <w:b/>
          <w:bCs/>
          <w:color w:val="000000" w:themeColor="text1"/>
          <w:sz w:val="24"/>
          <w:szCs w:val="24"/>
          <w:shd w:val="clear" w:color="auto" w:fill="FFFFFF"/>
          <w:lang w:eastAsia="zh-CN"/>
        </w:rPr>
        <w:t xml:space="preserve">            </w:t>
      </w:r>
      <w:r w:rsidR="00D61131" w:rsidRPr="00D61131">
        <w:rPr>
          <w:rFonts w:ascii="Times New Roman" w:eastAsia="Times New Roman" w:hAnsi="Times New Roman" w:cs="Times New Roman"/>
          <w:b/>
          <w:bCs/>
          <w:color w:val="000000" w:themeColor="text1"/>
          <w:sz w:val="24"/>
          <w:szCs w:val="24"/>
          <w:shd w:val="clear" w:color="auto" w:fill="FFFFFF"/>
          <w:lang w:eastAsia="zh-CN"/>
        </w:rPr>
        <w:t>2.1.</w:t>
      </w:r>
      <w:r w:rsidR="00D61131" w:rsidRPr="00D61131">
        <w:rPr>
          <w:rFonts w:ascii="Times New Roman" w:eastAsia="Times New Roman" w:hAnsi="Times New Roman" w:cs="Times New Roman"/>
          <w:color w:val="000000" w:themeColor="text1"/>
          <w:sz w:val="24"/>
          <w:szCs w:val="24"/>
          <w:shd w:val="clear" w:color="auto" w:fill="FFFFFF"/>
          <w:lang w:eastAsia="zh-CN"/>
        </w:rPr>
        <w:t xml:space="preserve"> </w:t>
      </w:r>
      <w:r w:rsidR="00D61131" w:rsidRPr="00D61131">
        <w:rPr>
          <w:rFonts w:ascii="Times New Roman" w:eastAsia="Times New Roman" w:hAnsi="Times New Roman" w:cs="Times New Roman"/>
          <w:b/>
          <w:sz w:val="24"/>
          <w:szCs w:val="24"/>
          <w:lang w:eastAsia="zh-CN"/>
        </w:rPr>
        <w:t xml:space="preserve">В результате освоения ОД </w:t>
      </w:r>
      <w:proofErr w:type="spellStart"/>
      <w:r w:rsidR="00D61131" w:rsidRPr="00D61131">
        <w:rPr>
          <w:rFonts w:ascii="Times New Roman" w:eastAsia="Times New Roman" w:hAnsi="Times New Roman" w:cs="Times New Roman"/>
          <w:b/>
          <w:sz w:val="24"/>
          <w:szCs w:val="24"/>
          <w:lang w:eastAsia="zh-CN"/>
        </w:rPr>
        <w:t>обучающийся</w:t>
      </w:r>
      <w:proofErr w:type="spellEnd"/>
      <w:r w:rsidR="00D61131" w:rsidRPr="00D61131">
        <w:rPr>
          <w:rFonts w:ascii="Times New Roman" w:eastAsia="Times New Roman" w:hAnsi="Times New Roman" w:cs="Times New Roman"/>
          <w:b/>
          <w:sz w:val="24"/>
          <w:szCs w:val="24"/>
          <w:lang w:eastAsia="zh-CN"/>
        </w:rPr>
        <w:t xml:space="preserve"> должен овладеть ЛР, МР, </w:t>
      </w:r>
      <w:proofErr w:type="spellStart"/>
      <w:r w:rsidR="00D61131" w:rsidRPr="00D61131">
        <w:rPr>
          <w:rFonts w:ascii="Times New Roman" w:eastAsia="Times New Roman" w:hAnsi="Times New Roman" w:cs="Times New Roman"/>
          <w:b/>
          <w:sz w:val="24"/>
          <w:szCs w:val="24"/>
          <w:lang w:eastAsia="zh-CN"/>
        </w:rPr>
        <w:t>ПРб</w:t>
      </w:r>
      <w:proofErr w:type="spellEnd"/>
      <w:r w:rsidR="00D61131" w:rsidRPr="00D61131">
        <w:rPr>
          <w:rFonts w:ascii="Times New Roman" w:eastAsia="Times New Roman" w:hAnsi="Times New Roman" w:cs="Times New Roman"/>
          <w:b/>
          <w:sz w:val="24"/>
          <w:szCs w:val="24"/>
          <w:lang w:eastAsia="zh-CN"/>
        </w:rPr>
        <w:t xml:space="preserve"> </w:t>
      </w:r>
      <w:r>
        <w:rPr>
          <w:rFonts w:ascii="Times New Roman" w:eastAsia="Times New Roman" w:hAnsi="Times New Roman" w:cs="Times New Roman"/>
          <w:b/>
          <w:sz w:val="24"/>
          <w:szCs w:val="24"/>
          <w:lang w:eastAsia="zh-CN"/>
        </w:rPr>
        <w:t xml:space="preserve">  </w:t>
      </w:r>
      <w:r w:rsidR="00D61131" w:rsidRPr="00D61131">
        <w:rPr>
          <w:rFonts w:ascii="Times New Roman" w:eastAsia="Times New Roman" w:hAnsi="Times New Roman" w:cs="Times New Roman"/>
          <w:b/>
          <w:sz w:val="24"/>
          <w:szCs w:val="24"/>
          <w:lang w:eastAsia="zh-CN"/>
        </w:rPr>
        <w:t xml:space="preserve">(ФГОС </w:t>
      </w:r>
      <w:r>
        <w:rPr>
          <w:rFonts w:ascii="Times New Roman" w:eastAsia="Times New Roman" w:hAnsi="Times New Roman" w:cs="Times New Roman"/>
          <w:b/>
          <w:sz w:val="24"/>
          <w:szCs w:val="24"/>
          <w:lang w:eastAsia="zh-CN"/>
        </w:rPr>
        <w:t xml:space="preserve">   </w:t>
      </w:r>
      <w:r w:rsidR="00D61131" w:rsidRPr="00D61131">
        <w:rPr>
          <w:rFonts w:ascii="Times New Roman" w:eastAsia="Times New Roman" w:hAnsi="Times New Roman" w:cs="Times New Roman"/>
          <w:b/>
          <w:sz w:val="24"/>
          <w:szCs w:val="24"/>
          <w:lang w:eastAsia="zh-CN"/>
        </w:rPr>
        <w:t xml:space="preserve">COO); </w:t>
      </w:r>
      <w:proofErr w:type="gramStart"/>
      <w:r w:rsidR="00D61131" w:rsidRPr="00D61131">
        <w:rPr>
          <w:rFonts w:ascii="Times New Roman" w:eastAsia="Times New Roman" w:hAnsi="Times New Roman" w:cs="Times New Roman"/>
          <w:b/>
          <w:sz w:val="24"/>
          <w:szCs w:val="24"/>
          <w:lang w:eastAsia="zh-CN"/>
        </w:rPr>
        <w:t>ОК</w:t>
      </w:r>
      <w:proofErr w:type="gramEnd"/>
      <w:r w:rsidR="00D61131" w:rsidRPr="00D61131">
        <w:rPr>
          <w:rFonts w:ascii="Times New Roman" w:eastAsia="Times New Roman" w:hAnsi="Times New Roman" w:cs="Times New Roman"/>
          <w:b/>
          <w:sz w:val="24"/>
          <w:szCs w:val="24"/>
          <w:lang w:eastAsia="zh-CN"/>
        </w:rPr>
        <w:t>, ПK, (ФГОС CПO):</w:t>
      </w:r>
      <w:r w:rsidR="00D61131" w:rsidRPr="00D61131">
        <w:rPr>
          <w:rFonts w:ascii="Times New Roman" w:eastAsia="Times New Roman" w:hAnsi="Times New Roman" w:cs="Times New Roman"/>
          <w:sz w:val="24"/>
          <w:szCs w:val="24"/>
          <w:lang w:eastAsia="zh-CN"/>
        </w:rPr>
        <w:t xml:space="preserve"> </w:t>
      </w:r>
    </w:p>
    <w:p w:rsidR="00D61131" w:rsidRPr="00D61131" w:rsidRDefault="00D61131" w:rsidP="00D61131">
      <w:pPr>
        <w:spacing w:after="0" w:line="240" w:lineRule="auto"/>
        <w:rPr>
          <w:rFonts w:ascii="Times New Roman" w:eastAsia="Times New Roman" w:hAnsi="Times New Roman" w:cs="Times New Roman"/>
          <w:sz w:val="24"/>
          <w:szCs w:val="24"/>
          <w:lang w:eastAsia="zh-CN"/>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701"/>
        <w:gridCol w:w="7655"/>
      </w:tblGrid>
      <w:tr w:rsidR="00D61131" w:rsidRPr="00D61131" w:rsidTr="00435A79">
        <w:trPr>
          <w:trHeight w:val="649"/>
        </w:trPr>
        <w:tc>
          <w:tcPr>
            <w:tcW w:w="1701" w:type="dxa"/>
            <w:hideMark/>
          </w:tcPr>
          <w:p w:rsidR="00435A79" w:rsidRDefault="00C176C4" w:rsidP="00C176C4">
            <w:pPr>
              <w:suppressAutoHyphens/>
              <w:spacing w:after="0" w:line="240" w:lineRule="auto"/>
              <w:jc w:val="center"/>
              <w:rPr>
                <w:rFonts w:ascii="Times New Roman" w:eastAsia="Times New Roman" w:hAnsi="Times New Roman" w:cs="Times New Roman"/>
                <w:b/>
                <w:bCs/>
                <w:color w:val="000000" w:themeColor="text1"/>
                <w:sz w:val="24"/>
                <w:szCs w:val="24"/>
                <w:lang w:eastAsia="zh-CN"/>
              </w:rPr>
            </w:pPr>
            <w:r>
              <w:rPr>
                <w:rFonts w:ascii="Times New Roman" w:eastAsia="Times New Roman" w:hAnsi="Times New Roman" w:cs="Times New Roman"/>
                <w:b/>
                <w:bCs/>
                <w:color w:val="000000" w:themeColor="text1"/>
                <w:sz w:val="24"/>
                <w:szCs w:val="24"/>
                <w:lang w:eastAsia="zh-CN"/>
              </w:rPr>
              <w:t>Коды результатов</w:t>
            </w:r>
          </w:p>
          <w:p w:rsidR="00D61131" w:rsidRPr="00D61131" w:rsidRDefault="00D61131" w:rsidP="00C176C4">
            <w:pPr>
              <w:suppressAutoHyphens/>
              <w:spacing w:after="0" w:line="240" w:lineRule="auto"/>
              <w:jc w:val="center"/>
              <w:rPr>
                <w:rFonts w:ascii="Times New Roman" w:eastAsia="Times New Roman" w:hAnsi="Times New Roman" w:cs="Times New Roman"/>
                <w:b/>
                <w:bCs/>
                <w:color w:val="000000" w:themeColor="text1"/>
                <w:sz w:val="24"/>
                <w:szCs w:val="24"/>
                <w:lang w:eastAsia="zh-CN"/>
              </w:rPr>
            </w:pPr>
            <w:r w:rsidRPr="00D61131">
              <w:rPr>
                <w:rFonts w:ascii="Times New Roman" w:eastAsia="Times New Roman" w:hAnsi="Times New Roman" w:cs="Times New Roman"/>
                <w:b/>
                <w:bCs/>
                <w:color w:val="000000" w:themeColor="text1"/>
                <w:sz w:val="24"/>
                <w:szCs w:val="24"/>
                <w:lang w:eastAsia="zh-CN"/>
              </w:rPr>
              <w:t>компетенций</w:t>
            </w:r>
          </w:p>
        </w:tc>
        <w:tc>
          <w:tcPr>
            <w:tcW w:w="7655" w:type="dxa"/>
            <w:hideMark/>
          </w:tcPr>
          <w:p w:rsidR="00D61131" w:rsidRPr="00D61131" w:rsidRDefault="00D61131" w:rsidP="00C176C4">
            <w:pPr>
              <w:suppressAutoHyphens/>
              <w:spacing w:after="0" w:line="240" w:lineRule="auto"/>
              <w:jc w:val="center"/>
              <w:rPr>
                <w:rFonts w:ascii="Times New Roman" w:eastAsia="Times New Roman" w:hAnsi="Times New Roman" w:cs="Times New Roman"/>
                <w:b/>
                <w:bCs/>
                <w:color w:val="000000" w:themeColor="text1"/>
                <w:sz w:val="24"/>
                <w:szCs w:val="24"/>
                <w:lang w:eastAsia="zh-CN"/>
              </w:rPr>
            </w:pPr>
            <w:r w:rsidRPr="00D61131">
              <w:rPr>
                <w:rFonts w:ascii="Times New Roman" w:eastAsia="Times New Roman" w:hAnsi="Times New Roman" w:cs="Times New Roman"/>
                <w:b/>
                <w:bCs/>
                <w:color w:val="000000" w:themeColor="text1"/>
                <w:sz w:val="24"/>
                <w:szCs w:val="24"/>
                <w:lang w:eastAsia="zh-CN"/>
              </w:rPr>
              <w:t>Планируемые результаты освоения</w:t>
            </w:r>
          </w:p>
          <w:p w:rsidR="00D61131" w:rsidRPr="00D61131" w:rsidRDefault="00D61131" w:rsidP="00C176C4">
            <w:pPr>
              <w:suppressAutoHyphens/>
              <w:spacing w:after="0" w:line="240" w:lineRule="auto"/>
              <w:jc w:val="center"/>
              <w:rPr>
                <w:rFonts w:ascii="Times New Roman" w:eastAsia="Times New Roman" w:hAnsi="Times New Roman" w:cs="Times New Roman"/>
                <w:b/>
                <w:bCs/>
                <w:color w:val="000000" w:themeColor="text1"/>
                <w:sz w:val="24"/>
                <w:szCs w:val="24"/>
                <w:lang w:eastAsia="zh-CN"/>
              </w:rPr>
            </w:pPr>
            <w:r w:rsidRPr="00D61131">
              <w:rPr>
                <w:rFonts w:ascii="Times New Roman" w:eastAsia="Times New Roman" w:hAnsi="Times New Roman" w:cs="Times New Roman"/>
                <w:b/>
                <w:bCs/>
                <w:color w:val="000000" w:themeColor="text1"/>
                <w:sz w:val="24"/>
                <w:szCs w:val="24"/>
                <w:lang w:eastAsia="zh-CN"/>
              </w:rPr>
              <w:t xml:space="preserve"> дисциплины включают:</w:t>
            </w:r>
          </w:p>
          <w:p w:rsidR="00D61131" w:rsidRPr="00D61131" w:rsidRDefault="00D61131" w:rsidP="00C176C4">
            <w:pPr>
              <w:suppressAutoHyphens/>
              <w:spacing w:after="0" w:line="240" w:lineRule="auto"/>
              <w:ind w:firstLine="709"/>
              <w:jc w:val="center"/>
              <w:rPr>
                <w:rFonts w:ascii="Times New Roman" w:eastAsia="Times New Roman" w:hAnsi="Times New Roman" w:cs="Times New Roman"/>
                <w:b/>
                <w:bCs/>
                <w:color w:val="000000" w:themeColor="text1"/>
                <w:sz w:val="24"/>
                <w:szCs w:val="24"/>
                <w:lang w:eastAsia="zh-CN"/>
              </w:rPr>
            </w:pPr>
          </w:p>
        </w:tc>
      </w:tr>
      <w:tr w:rsidR="00D61131" w:rsidRPr="00D61131" w:rsidTr="00435A79">
        <w:trPr>
          <w:trHeight w:val="212"/>
        </w:trPr>
        <w:tc>
          <w:tcPr>
            <w:tcW w:w="1701" w:type="dxa"/>
          </w:tcPr>
          <w:p w:rsidR="00D61131" w:rsidRPr="00D61131" w:rsidRDefault="00D61131" w:rsidP="00D61131">
            <w:pPr>
              <w:suppressAutoHyphens/>
              <w:spacing w:after="0" w:line="240" w:lineRule="auto"/>
              <w:jc w:val="both"/>
              <w:rPr>
                <w:rFonts w:ascii="Times New Roman" w:eastAsia="Times New Roman" w:hAnsi="Times New Roman" w:cs="Times New Roman"/>
                <w:bCs/>
                <w:color w:val="000000" w:themeColor="text1"/>
                <w:sz w:val="24"/>
                <w:szCs w:val="24"/>
                <w:lang w:eastAsia="zh-CN"/>
              </w:rPr>
            </w:pPr>
          </w:p>
        </w:tc>
        <w:tc>
          <w:tcPr>
            <w:tcW w:w="7655" w:type="dxa"/>
          </w:tcPr>
          <w:p w:rsidR="00D61131" w:rsidRPr="00D61131" w:rsidRDefault="00D61131" w:rsidP="00D61131">
            <w:pPr>
              <w:spacing w:after="0" w:line="240" w:lineRule="auto"/>
              <w:jc w:val="both"/>
              <w:rPr>
                <w:rFonts w:ascii="Times New Roman" w:eastAsia="Times New Roman" w:hAnsi="Times New Roman" w:cs="Times New Roman"/>
                <w:b/>
                <w:sz w:val="24"/>
                <w:szCs w:val="24"/>
                <w:lang w:eastAsia="zh-CN"/>
              </w:rPr>
            </w:pPr>
            <w:r w:rsidRPr="00D61131">
              <w:rPr>
                <w:rFonts w:ascii="Times New Roman" w:eastAsia="Times New Roman" w:hAnsi="Times New Roman" w:cs="Times New Roman"/>
                <w:b/>
                <w:sz w:val="24"/>
                <w:szCs w:val="24"/>
                <w:lang w:eastAsia="zh-CN"/>
              </w:rPr>
              <w:t>Личностные результаты</w:t>
            </w:r>
          </w:p>
        </w:tc>
      </w:tr>
      <w:tr w:rsidR="00D61131" w:rsidRPr="00D61131" w:rsidTr="00435A79">
        <w:trPr>
          <w:trHeight w:val="212"/>
        </w:trPr>
        <w:tc>
          <w:tcPr>
            <w:tcW w:w="1701" w:type="dxa"/>
          </w:tcPr>
          <w:p w:rsidR="00D61131" w:rsidRPr="00D61131" w:rsidRDefault="00D61131" w:rsidP="00D61131">
            <w:pPr>
              <w:suppressAutoHyphens/>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bCs/>
                <w:color w:val="000000" w:themeColor="text1"/>
                <w:sz w:val="24"/>
                <w:szCs w:val="24"/>
                <w:lang w:eastAsia="zh-CN"/>
              </w:rPr>
              <w:t>ЛР 01</w:t>
            </w:r>
          </w:p>
        </w:tc>
        <w:tc>
          <w:tcPr>
            <w:tcW w:w="7655" w:type="dxa"/>
          </w:tcPr>
          <w:p w:rsidR="00D61131" w:rsidRPr="00D61131" w:rsidRDefault="00D61131" w:rsidP="00D61131">
            <w:pPr>
              <w:spacing w:after="0" w:line="240" w:lineRule="auto"/>
              <w:jc w:val="both"/>
              <w:rPr>
                <w:rFonts w:ascii="Times New Roman" w:eastAsia="Times New Roman" w:hAnsi="Times New Roman" w:cs="Times New Roman"/>
                <w:i/>
                <w:sz w:val="24"/>
                <w:szCs w:val="24"/>
                <w:lang w:eastAsia="zh-CN"/>
              </w:rPr>
            </w:pPr>
            <w:r w:rsidRPr="00D61131">
              <w:rPr>
                <w:rFonts w:ascii="Times New Roman" w:eastAsia="Times New Roman" w:hAnsi="Times New Roman" w:cs="Times New Roman"/>
                <w:i/>
                <w:sz w:val="24"/>
                <w:szCs w:val="24"/>
                <w:lang w:eastAsia="zh-CN"/>
              </w:rPr>
              <w:t>гражданского воспитания:</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осознание своих конституционных прав и обязанностей, уважение закона и правопорядка;</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принятие традиционных национальных, общечеловеческих гуманистических и демократических ценностей;</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xml:space="preserve">- готовность вести совместную деятельность в интересах гражданского общества, участвовать в самоуправлении в общеобразовательной </w:t>
            </w:r>
            <w:r w:rsidRPr="00D61131">
              <w:rPr>
                <w:rFonts w:ascii="Times New Roman" w:eastAsia="Times New Roman" w:hAnsi="Times New Roman" w:cs="Times New Roman"/>
                <w:sz w:val="24"/>
                <w:szCs w:val="24"/>
                <w:lang w:eastAsia="zh-CN"/>
              </w:rPr>
              <w:lastRenderedPageBreak/>
              <w:t>организации и детско-юношеских организациях;</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умение взаимодействовать с социальными институтами в соответствии с их функциями и назначением;</w:t>
            </w:r>
          </w:p>
          <w:p w:rsidR="00D61131" w:rsidRPr="00D61131" w:rsidRDefault="00D61131" w:rsidP="00D61131">
            <w:pPr>
              <w:autoSpaceDE w:val="0"/>
              <w:autoSpaceDN w:val="0"/>
              <w:adjustRightInd w:val="0"/>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sz w:val="24"/>
                <w:szCs w:val="24"/>
                <w:lang w:eastAsia="zh-CN"/>
              </w:rPr>
              <w:t>- готовность к гуманитарной и волонтерской деятельности;</w:t>
            </w:r>
          </w:p>
        </w:tc>
      </w:tr>
      <w:tr w:rsidR="00D61131" w:rsidRPr="00D61131" w:rsidTr="00435A79">
        <w:trPr>
          <w:trHeight w:val="212"/>
        </w:trPr>
        <w:tc>
          <w:tcPr>
            <w:tcW w:w="1701" w:type="dxa"/>
          </w:tcPr>
          <w:p w:rsidR="00D61131" w:rsidRPr="00D61131" w:rsidRDefault="00D61131" w:rsidP="00D61131">
            <w:pPr>
              <w:suppressAutoHyphens/>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color w:val="000000" w:themeColor="text1"/>
                <w:sz w:val="24"/>
                <w:szCs w:val="24"/>
                <w:lang w:eastAsia="zh-CN"/>
              </w:rPr>
              <w:lastRenderedPageBreak/>
              <w:t>ЛР 02</w:t>
            </w:r>
          </w:p>
        </w:tc>
        <w:tc>
          <w:tcPr>
            <w:tcW w:w="7655" w:type="dxa"/>
          </w:tcPr>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i/>
                <w:sz w:val="24"/>
                <w:szCs w:val="24"/>
                <w:lang w:eastAsia="zh-CN"/>
              </w:rPr>
              <w:t>патриотического воспитания</w:t>
            </w:r>
            <w:r w:rsidRPr="00D61131">
              <w:rPr>
                <w:rFonts w:ascii="Times New Roman" w:eastAsia="Times New Roman" w:hAnsi="Times New Roman" w:cs="Times New Roman"/>
                <w:sz w:val="24"/>
                <w:szCs w:val="24"/>
                <w:lang w:eastAsia="zh-CN"/>
              </w:rPr>
              <w:t>:</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D61131" w:rsidRPr="00D61131" w:rsidRDefault="00D61131" w:rsidP="00D61131">
            <w:pPr>
              <w:autoSpaceDE w:val="0"/>
              <w:autoSpaceDN w:val="0"/>
              <w:adjustRightInd w:val="0"/>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sz w:val="24"/>
                <w:szCs w:val="24"/>
                <w:lang w:eastAsia="zh-CN"/>
              </w:rPr>
              <w:t>- идейная убежденность, готовность к служению и защите Отечества, ответственность за его судьбу;</w:t>
            </w:r>
          </w:p>
        </w:tc>
      </w:tr>
      <w:tr w:rsidR="00D61131" w:rsidRPr="00D61131" w:rsidTr="00435A79">
        <w:trPr>
          <w:trHeight w:val="212"/>
        </w:trPr>
        <w:tc>
          <w:tcPr>
            <w:tcW w:w="1701" w:type="dxa"/>
          </w:tcPr>
          <w:p w:rsidR="00D61131" w:rsidRPr="00D61131" w:rsidRDefault="00D61131" w:rsidP="00D61131">
            <w:pPr>
              <w:suppressAutoHyphens/>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bCs/>
                <w:color w:val="000000" w:themeColor="text1"/>
                <w:sz w:val="24"/>
                <w:szCs w:val="24"/>
                <w:lang w:eastAsia="zh-CN"/>
              </w:rPr>
              <w:t>ЛР 03</w:t>
            </w:r>
          </w:p>
        </w:tc>
        <w:tc>
          <w:tcPr>
            <w:tcW w:w="7655" w:type="dxa"/>
          </w:tcPr>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i/>
                <w:sz w:val="24"/>
                <w:szCs w:val="24"/>
                <w:lang w:eastAsia="zh-CN"/>
              </w:rPr>
              <w:t>духовно-нравственного воспитания</w:t>
            </w:r>
            <w:r w:rsidRPr="00D61131">
              <w:rPr>
                <w:rFonts w:ascii="Times New Roman" w:eastAsia="Times New Roman" w:hAnsi="Times New Roman" w:cs="Times New Roman"/>
                <w:sz w:val="24"/>
                <w:szCs w:val="24"/>
                <w:lang w:eastAsia="zh-CN"/>
              </w:rPr>
              <w:t>:</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сформированность нравственного сознания, этического поведения;</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способность оценивать ситуацию и принимать осознанные решения, ориентируясь на морально-нравственные нормы и ценности;</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осознание личного вклада в построение устойчивого будущего;</w:t>
            </w:r>
          </w:p>
          <w:p w:rsidR="00D61131" w:rsidRPr="00D61131" w:rsidRDefault="00D61131" w:rsidP="00D61131">
            <w:pPr>
              <w:suppressAutoHyphens/>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sz w:val="24"/>
                <w:szCs w:val="24"/>
                <w:lang w:eastAsia="zh-CN"/>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r>
      <w:tr w:rsidR="00D61131" w:rsidRPr="00D61131" w:rsidTr="00435A79">
        <w:trPr>
          <w:trHeight w:val="212"/>
        </w:trPr>
        <w:tc>
          <w:tcPr>
            <w:tcW w:w="1701" w:type="dxa"/>
          </w:tcPr>
          <w:p w:rsidR="00D61131" w:rsidRPr="00D61131" w:rsidRDefault="00D61131" w:rsidP="00D61131">
            <w:pPr>
              <w:suppressAutoHyphens/>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bCs/>
                <w:color w:val="000000" w:themeColor="text1"/>
                <w:sz w:val="24"/>
                <w:szCs w:val="24"/>
                <w:lang w:eastAsia="zh-CN"/>
              </w:rPr>
              <w:t>ЛР 04</w:t>
            </w:r>
          </w:p>
        </w:tc>
        <w:tc>
          <w:tcPr>
            <w:tcW w:w="7655" w:type="dxa"/>
          </w:tcPr>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i/>
                <w:sz w:val="24"/>
                <w:szCs w:val="24"/>
                <w:lang w:eastAsia="zh-CN"/>
              </w:rPr>
              <w:t>эстетического воспитания</w:t>
            </w:r>
            <w:r w:rsidRPr="00D61131">
              <w:rPr>
                <w:rFonts w:ascii="Times New Roman" w:eastAsia="Times New Roman" w:hAnsi="Times New Roman" w:cs="Times New Roman"/>
                <w:sz w:val="24"/>
                <w:szCs w:val="24"/>
                <w:lang w:eastAsia="zh-CN"/>
              </w:rPr>
              <w:t>:</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эстетическое отношение к миру, включая эстетику быта, научного и технического творчества, спорта, труда и общественных отношений;</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D61131" w:rsidRPr="00D61131" w:rsidRDefault="00D61131" w:rsidP="00D61131">
            <w:pPr>
              <w:autoSpaceDE w:val="0"/>
              <w:autoSpaceDN w:val="0"/>
              <w:adjustRightInd w:val="0"/>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sz w:val="24"/>
                <w:szCs w:val="24"/>
                <w:lang w:eastAsia="zh-CN"/>
              </w:rPr>
              <w:t>- готовность к самовыражению в разных видах искусства, стремление проявлять качества творческой личности;</w:t>
            </w:r>
          </w:p>
        </w:tc>
      </w:tr>
      <w:tr w:rsidR="00D61131" w:rsidRPr="00D61131" w:rsidTr="00435A79">
        <w:trPr>
          <w:trHeight w:val="212"/>
        </w:trPr>
        <w:tc>
          <w:tcPr>
            <w:tcW w:w="1701" w:type="dxa"/>
          </w:tcPr>
          <w:p w:rsidR="00D61131" w:rsidRPr="00D61131" w:rsidRDefault="00D61131" w:rsidP="00D61131">
            <w:pPr>
              <w:suppressAutoHyphens/>
              <w:spacing w:after="0" w:line="240" w:lineRule="auto"/>
              <w:jc w:val="both"/>
              <w:rPr>
                <w:rFonts w:ascii="Times New Roman" w:eastAsia="Times New Roman" w:hAnsi="Times New Roman" w:cs="Times New Roman"/>
                <w:bCs/>
                <w:color w:val="000000" w:themeColor="text1"/>
                <w:sz w:val="24"/>
                <w:szCs w:val="24"/>
                <w:lang w:eastAsia="zh-CN"/>
              </w:rPr>
            </w:pPr>
            <w:r w:rsidRPr="00D61131">
              <w:rPr>
                <w:rFonts w:ascii="Times New Roman" w:eastAsia="Times New Roman" w:hAnsi="Times New Roman" w:cs="Times New Roman"/>
                <w:bCs/>
                <w:color w:val="000000" w:themeColor="text1"/>
                <w:sz w:val="24"/>
                <w:szCs w:val="24"/>
                <w:lang w:eastAsia="zh-CN"/>
              </w:rPr>
              <w:t>ЛР 06</w:t>
            </w:r>
          </w:p>
        </w:tc>
        <w:tc>
          <w:tcPr>
            <w:tcW w:w="7655" w:type="dxa"/>
          </w:tcPr>
          <w:p w:rsidR="00D61131" w:rsidRPr="00D61131" w:rsidRDefault="00D61131" w:rsidP="00D61131">
            <w:pPr>
              <w:shd w:val="clear" w:color="auto" w:fill="FFFFFF"/>
              <w:spacing w:after="0" w:line="240" w:lineRule="auto"/>
              <w:rPr>
                <w:rFonts w:ascii="Times New Roman" w:eastAsia="Times New Roman" w:hAnsi="Times New Roman" w:cs="Times New Roman"/>
                <w:i/>
                <w:iCs/>
                <w:sz w:val="24"/>
                <w:szCs w:val="24"/>
                <w:lang w:eastAsia="zh-CN"/>
              </w:rPr>
            </w:pPr>
            <w:r w:rsidRPr="00D61131">
              <w:rPr>
                <w:rFonts w:ascii="Times New Roman,Italic" w:eastAsia="Times New Roman" w:hAnsi="Times New Roman,Italic" w:cs="Times New Roman"/>
                <w:i/>
                <w:iCs/>
                <w:sz w:val="24"/>
                <w:szCs w:val="24"/>
                <w:lang w:eastAsia="zh-CN"/>
              </w:rPr>
              <w:t xml:space="preserve">трудового воспитания: </w:t>
            </w:r>
          </w:p>
          <w:p w:rsidR="00D61131" w:rsidRPr="00D61131" w:rsidRDefault="00D61131" w:rsidP="00D61131">
            <w:pPr>
              <w:shd w:val="clear" w:color="auto" w:fill="FFFFFF"/>
              <w:spacing w:after="0" w:line="240" w:lineRule="auto"/>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готовность к труду, осознание ценности мастерства, трудолюбие;</w:t>
            </w:r>
            <w:r w:rsidRPr="00D61131">
              <w:rPr>
                <w:rFonts w:ascii="Times New Roman" w:eastAsia="Times New Roman" w:hAnsi="Times New Roman" w:cs="Times New Roman"/>
                <w:sz w:val="24"/>
                <w:szCs w:val="24"/>
                <w:lang w:eastAsia="zh-CN"/>
              </w:rPr>
              <w:b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D61131">
              <w:rPr>
                <w:rFonts w:ascii="Times New Roman" w:eastAsia="Times New Roman" w:hAnsi="Times New Roman" w:cs="Times New Roman"/>
                <w:sz w:val="24"/>
                <w:szCs w:val="24"/>
                <w:lang w:eastAsia="zh-CN"/>
              </w:rPr>
              <w:br/>
              <w:t xml:space="preserve">-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w:t>
            </w:r>
          </w:p>
        </w:tc>
      </w:tr>
      <w:tr w:rsidR="00D61131" w:rsidRPr="00D61131" w:rsidTr="00435A79">
        <w:trPr>
          <w:trHeight w:val="212"/>
        </w:trPr>
        <w:tc>
          <w:tcPr>
            <w:tcW w:w="1701" w:type="dxa"/>
          </w:tcPr>
          <w:p w:rsidR="00D61131" w:rsidRPr="00D61131" w:rsidRDefault="00D61131" w:rsidP="00D61131">
            <w:pPr>
              <w:suppressAutoHyphens/>
              <w:spacing w:after="0" w:line="240" w:lineRule="auto"/>
              <w:jc w:val="both"/>
              <w:rPr>
                <w:rFonts w:ascii="Times New Roman" w:eastAsia="Times New Roman" w:hAnsi="Times New Roman" w:cs="Times New Roman"/>
                <w:bCs/>
                <w:color w:val="000000" w:themeColor="text1"/>
                <w:sz w:val="24"/>
                <w:szCs w:val="24"/>
                <w:lang w:eastAsia="zh-CN"/>
              </w:rPr>
            </w:pPr>
            <w:r w:rsidRPr="00D61131">
              <w:rPr>
                <w:rFonts w:ascii="Times New Roman" w:eastAsia="Times New Roman" w:hAnsi="Times New Roman" w:cs="Times New Roman"/>
                <w:bCs/>
                <w:color w:val="000000" w:themeColor="text1"/>
                <w:sz w:val="24"/>
                <w:szCs w:val="24"/>
                <w:lang w:eastAsia="zh-CN"/>
              </w:rPr>
              <w:t>ЛР 07</w:t>
            </w:r>
          </w:p>
        </w:tc>
        <w:tc>
          <w:tcPr>
            <w:tcW w:w="7655" w:type="dxa"/>
          </w:tcPr>
          <w:p w:rsidR="00D61131" w:rsidRPr="00D61131" w:rsidRDefault="00D61131" w:rsidP="00D61131">
            <w:pPr>
              <w:shd w:val="clear" w:color="auto" w:fill="FFFFFF"/>
              <w:spacing w:after="0" w:line="240" w:lineRule="auto"/>
              <w:rPr>
                <w:rFonts w:ascii="Times New Roman" w:eastAsia="Times New Roman" w:hAnsi="Times New Roman" w:cs="Times New Roman"/>
                <w:i/>
                <w:iCs/>
                <w:sz w:val="24"/>
                <w:szCs w:val="24"/>
                <w:lang w:eastAsia="zh-CN"/>
              </w:rPr>
            </w:pPr>
            <w:r w:rsidRPr="00D61131">
              <w:rPr>
                <w:rFonts w:ascii="Times New Roman,Italic" w:eastAsia="Times New Roman" w:hAnsi="Times New Roman,Italic" w:cs="Times New Roman"/>
                <w:i/>
                <w:iCs/>
                <w:sz w:val="24"/>
                <w:szCs w:val="24"/>
                <w:lang w:eastAsia="zh-CN"/>
              </w:rPr>
              <w:t xml:space="preserve">экологического воспитания: </w:t>
            </w:r>
          </w:p>
          <w:p w:rsidR="00D61131" w:rsidRPr="00D61131" w:rsidRDefault="00D61131" w:rsidP="00D61131">
            <w:pPr>
              <w:shd w:val="clear" w:color="auto" w:fill="FFFFFF"/>
              <w:spacing w:after="0" w:line="240" w:lineRule="auto"/>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xml:space="preserve">- активное неприятие действий, приносящих вред окружающей среде; </w:t>
            </w:r>
          </w:p>
          <w:p w:rsidR="00D61131" w:rsidRPr="00D61131" w:rsidRDefault="00D61131" w:rsidP="00D61131">
            <w:pPr>
              <w:shd w:val="clear" w:color="auto" w:fill="FFFFFF"/>
              <w:spacing w:after="0" w:line="240" w:lineRule="auto"/>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умение прогнозировать неблагоприятные экологические последствия предпринимаемых действий, предотвращать их;</w:t>
            </w:r>
            <w:r w:rsidRPr="00D61131">
              <w:rPr>
                <w:rFonts w:ascii="Times New Roman" w:eastAsia="Times New Roman" w:hAnsi="Times New Roman" w:cs="Times New Roman"/>
                <w:sz w:val="24"/>
                <w:szCs w:val="24"/>
                <w:lang w:eastAsia="zh-CN"/>
              </w:rPr>
              <w:br/>
              <w:t xml:space="preserve">- расширение опыта деятельности экологической направленности; </w:t>
            </w:r>
          </w:p>
        </w:tc>
      </w:tr>
      <w:tr w:rsidR="00D61131" w:rsidRPr="00D61131" w:rsidTr="00435A79">
        <w:trPr>
          <w:trHeight w:val="212"/>
        </w:trPr>
        <w:tc>
          <w:tcPr>
            <w:tcW w:w="1701" w:type="dxa"/>
          </w:tcPr>
          <w:p w:rsidR="00D61131" w:rsidRPr="00D61131" w:rsidRDefault="00D61131" w:rsidP="00D61131">
            <w:pPr>
              <w:suppressAutoHyphens/>
              <w:spacing w:after="0" w:line="240" w:lineRule="auto"/>
              <w:jc w:val="both"/>
              <w:rPr>
                <w:rFonts w:ascii="Times New Roman" w:eastAsia="Times New Roman" w:hAnsi="Times New Roman" w:cs="Times New Roman"/>
                <w:bCs/>
                <w:color w:val="000000" w:themeColor="text1"/>
                <w:sz w:val="24"/>
                <w:szCs w:val="24"/>
                <w:lang w:eastAsia="zh-CN"/>
              </w:rPr>
            </w:pPr>
            <w:r w:rsidRPr="00D61131">
              <w:rPr>
                <w:rFonts w:ascii="Times New Roman" w:eastAsia="Times New Roman" w:hAnsi="Times New Roman" w:cs="Times New Roman"/>
                <w:bCs/>
                <w:color w:val="000000" w:themeColor="text1"/>
                <w:sz w:val="24"/>
                <w:szCs w:val="24"/>
                <w:lang w:eastAsia="zh-CN"/>
              </w:rPr>
              <w:t>ЛР 08</w:t>
            </w:r>
          </w:p>
        </w:tc>
        <w:tc>
          <w:tcPr>
            <w:tcW w:w="7655" w:type="dxa"/>
          </w:tcPr>
          <w:p w:rsidR="00D61131" w:rsidRPr="00D61131" w:rsidRDefault="00D61131" w:rsidP="00D61131">
            <w:pPr>
              <w:shd w:val="clear" w:color="auto" w:fill="FFFFFF"/>
              <w:spacing w:after="0" w:line="240" w:lineRule="auto"/>
              <w:rPr>
                <w:rFonts w:ascii="Times New Roman" w:eastAsia="Times New Roman" w:hAnsi="Times New Roman" w:cs="Times New Roman"/>
                <w:i/>
                <w:iCs/>
                <w:sz w:val="24"/>
                <w:szCs w:val="24"/>
                <w:lang w:eastAsia="zh-CN"/>
              </w:rPr>
            </w:pPr>
            <w:r w:rsidRPr="00D61131">
              <w:rPr>
                <w:rFonts w:ascii="Times New Roman,Italic" w:eastAsia="Times New Roman" w:hAnsi="Times New Roman,Italic" w:cs="Times New Roman"/>
                <w:i/>
                <w:iCs/>
                <w:sz w:val="24"/>
                <w:szCs w:val="24"/>
                <w:lang w:eastAsia="zh-CN"/>
              </w:rPr>
              <w:t xml:space="preserve">ценности научного познания: </w:t>
            </w:r>
          </w:p>
          <w:p w:rsidR="00D61131" w:rsidRPr="00D61131" w:rsidRDefault="00D61131" w:rsidP="00D61131">
            <w:pPr>
              <w:shd w:val="clear" w:color="auto" w:fill="FFFFFF"/>
              <w:spacing w:after="0" w:line="240" w:lineRule="auto"/>
              <w:rPr>
                <w:rFonts w:ascii="Times New Roman" w:eastAsia="Times New Roman" w:hAnsi="Times New Roman" w:cs="Times New Roman"/>
                <w:sz w:val="24"/>
                <w:szCs w:val="24"/>
                <w:lang w:eastAsia="zh-CN"/>
              </w:rPr>
            </w:pPr>
            <w:proofErr w:type="gramStart"/>
            <w:r w:rsidRPr="00D61131">
              <w:rPr>
                <w:rFonts w:ascii="Times New Roman" w:eastAsia="Times New Roman" w:hAnsi="Times New Roman" w:cs="Times New Roman"/>
                <w:sz w:val="24"/>
                <w:szCs w:val="24"/>
                <w:lang w:eastAsia="zh-CN"/>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D61131">
              <w:rPr>
                <w:rFonts w:ascii="Times New Roman" w:eastAsia="Times New Roman" w:hAnsi="Times New Roman" w:cs="Times New Roman"/>
                <w:sz w:val="24"/>
                <w:szCs w:val="24"/>
                <w:lang w:eastAsia="zh-CN"/>
              </w:rPr>
              <w:br/>
              <w:t xml:space="preserve">- совершенствование языковой и  читательской культуры как средства </w:t>
            </w:r>
            <w:r w:rsidRPr="00D61131">
              <w:rPr>
                <w:rFonts w:ascii="Times New Roman" w:eastAsia="Times New Roman" w:hAnsi="Times New Roman" w:cs="Times New Roman"/>
                <w:sz w:val="24"/>
                <w:szCs w:val="24"/>
                <w:lang w:eastAsia="zh-CN"/>
              </w:rPr>
              <w:lastRenderedPageBreak/>
              <w:t>взаимодействия между людьми и познания мира;</w:t>
            </w:r>
            <w:r w:rsidRPr="00D61131">
              <w:rPr>
                <w:rFonts w:ascii="Times New Roman" w:eastAsia="Times New Roman" w:hAnsi="Times New Roman" w:cs="Times New Roman"/>
                <w:sz w:val="24"/>
                <w:szCs w:val="24"/>
                <w:lang w:eastAsia="zh-CN"/>
              </w:rPr>
              <w:b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roofErr w:type="gramEnd"/>
          </w:p>
          <w:p w:rsidR="00D61131" w:rsidRPr="00D61131" w:rsidRDefault="00D61131" w:rsidP="00D61131">
            <w:pPr>
              <w:autoSpaceDE w:val="0"/>
              <w:autoSpaceDN w:val="0"/>
              <w:adjustRightInd w:val="0"/>
              <w:spacing w:after="0" w:line="240" w:lineRule="auto"/>
              <w:jc w:val="both"/>
              <w:rPr>
                <w:rFonts w:ascii="Times New Roman" w:eastAsia="Times New Roman" w:hAnsi="Times New Roman" w:cs="Times New Roman"/>
                <w:sz w:val="24"/>
                <w:szCs w:val="24"/>
                <w:lang w:eastAsia="zh-CN"/>
              </w:rPr>
            </w:pPr>
          </w:p>
        </w:tc>
      </w:tr>
      <w:tr w:rsidR="00914C7D" w:rsidRPr="00BC1249" w:rsidTr="00435A79">
        <w:trPr>
          <w:trHeight w:val="212"/>
        </w:trPr>
        <w:tc>
          <w:tcPr>
            <w:tcW w:w="1701" w:type="dxa"/>
          </w:tcPr>
          <w:p w:rsidR="00914C7D" w:rsidRPr="00BC1249" w:rsidRDefault="00914C7D" w:rsidP="00D83EF0">
            <w:pPr>
              <w:suppressAutoHyphens/>
              <w:ind w:firstLine="22"/>
              <w:rPr>
                <w:rFonts w:ascii="Times New Roman" w:hAnsi="Times New Roman" w:cs="Times New Roman"/>
                <w:color w:val="000000" w:themeColor="text1"/>
              </w:rPr>
            </w:pPr>
          </w:p>
        </w:tc>
        <w:tc>
          <w:tcPr>
            <w:tcW w:w="7655" w:type="dxa"/>
          </w:tcPr>
          <w:p w:rsidR="00914C7D" w:rsidRPr="00BC1249" w:rsidRDefault="00914C7D" w:rsidP="00D83EF0">
            <w:pPr>
              <w:autoSpaceDE w:val="0"/>
              <w:autoSpaceDN w:val="0"/>
              <w:adjustRightInd w:val="0"/>
              <w:jc w:val="center"/>
              <w:rPr>
                <w:rFonts w:ascii="Times New Roman" w:hAnsi="Times New Roman" w:cs="Times New Roman"/>
                <w:b/>
                <w:bCs/>
                <w:color w:val="000000" w:themeColor="text1"/>
              </w:rPr>
            </w:pPr>
            <w:r w:rsidRPr="00BC1249">
              <w:rPr>
                <w:rFonts w:ascii="Times New Roman" w:hAnsi="Times New Roman" w:cs="Times New Roman"/>
                <w:b/>
                <w:bCs/>
                <w:color w:val="000000" w:themeColor="text1"/>
              </w:rPr>
              <w:t>ФГОС СПО</w:t>
            </w:r>
          </w:p>
        </w:tc>
      </w:tr>
      <w:tr w:rsidR="00914C7D" w:rsidRPr="00BC1249" w:rsidTr="00435A79">
        <w:trPr>
          <w:trHeight w:val="212"/>
        </w:trPr>
        <w:tc>
          <w:tcPr>
            <w:tcW w:w="1701" w:type="dxa"/>
          </w:tcPr>
          <w:p w:rsidR="00914C7D" w:rsidRPr="00BC1249" w:rsidRDefault="00914C7D" w:rsidP="00D83EF0">
            <w:pPr>
              <w:suppressAutoHyphens/>
              <w:ind w:firstLine="22"/>
              <w:rPr>
                <w:rFonts w:ascii="Times New Roman" w:hAnsi="Times New Roman" w:cs="Times New Roman"/>
                <w:color w:val="000000" w:themeColor="text1"/>
              </w:rPr>
            </w:pPr>
          </w:p>
        </w:tc>
        <w:tc>
          <w:tcPr>
            <w:tcW w:w="7655" w:type="dxa"/>
          </w:tcPr>
          <w:p w:rsidR="00914C7D" w:rsidRPr="00BC1249" w:rsidRDefault="00914C7D" w:rsidP="00D83EF0">
            <w:pPr>
              <w:autoSpaceDE w:val="0"/>
              <w:autoSpaceDN w:val="0"/>
              <w:adjustRightInd w:val="0"/>
              <w:jc w:val="center"/>
              <w:rPr>
                <w:rFonts w:ascii="Times New Roman" w:hAnsi="Times New Roman" w:cs="Times New Roman"/>
                <w:b/>
                <w:bCs/>
                <w:color w:val="000000" w:themeColor="text1"/>
              </w:rPr>
            </w:pPr>
            <w:r w:rsidRPr="00BC1249">
              <w:rPr>
                <w:rFonts w:ascii="Times New Roman" w:hAnsi="Times New Roman" w:cs="Times New Roman"/>
                <w:b/>
                <w:bCs/>
                <w:color w:val="000000" w:themeColor="text1"/>
              </w:rPr>
              <w:t>Общекультурные компетенции</w:t>
            </w:r>
          </w:p>
        </w:tc>
      </w:tr>
      <w:tr w:rsidR="005872AA" w:rsidRPr="00BC1249" w:rsidTr="00435A79">
        <w:trPr>
          <w:trHeight w:val="457"/>
        </w:trPr>
        <w:tc>
          <w:tcPr>
            <w:tcW w:w="1701"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sidRPr="00BC1249">
              <w:rPr>
                <w:rFonts w:ascii="Times New Roman" w:hAnsi="Times New Roman" w:cs="Times New Roman"/>
              </w:rPr>
              <w:t>ОК 1</w:t>
            </w:r>
          </w:p>
        </w:tc>
        <w:tc>
          <w:tcPr>
            <w:tcW w:w="7655"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autoSpaceDE w:val="0"/>
              <w:autoSpaceDN w:val="0"/>
              <w:adjustRightInd w:val="0"/>
              <w:spacing w:after="0" w:line="240" w:lineRule="auto"/>
              <w:jc w:val="both"/>
              <w:rPr>
                <w:rFonts w:ascii="Times New Roman" w:hAnsi="Times New Roman"/>
                <w:bCs/>
                <w:sz w:val="24"/>
                <w:szCs w:val="24"/>
                <w:lang w:eastAsia="en-US"/>
              </w:rPr>
            </w:pPr>
            <w:r w:rsidRPr="005872AA">
              <w:rPr>
                <w:rFonts w:ascii="Times New Roman" w:hAnsi="Times New Roman"/>
                <w:sz w:val="24"/>
                <w:szCs w:val="24"/>
                <w:lang w:eastAsia="en-US"/>
              </w:rPr>
              <w:t>Выбирать способы решения задач профессиональной деятельности применительно к различным контекстам;</w:t>
            </w:r>
          </w:p>
        </w:tc>
      </w:tr>
      <w:tr w:rsidR="005872AA" w:rsidRPr="00BC1249" w:rsidTr="00435A79">
        <w:trPr>
          <w:trHeight w:val="212"/>
        </w:trPr>
        <w:tc>
          <w:tcPr>
            <w:tcW w:w="1701"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sidRPr="00BC1249">
              <w:rPr>
                <w:rFonts w:ascii="Times New Roman" w:hAnsi="Times New Roman" w:cs="Times New Roman"/>
              </w:rPr>
              <w:t>ОК 2</w:t>
            </w:r>
          </w:p>
        </w:tc>
        <w:tc>
          <w:tcPr>
            <w:tcW w:w="7655"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widowControl w:val="0"/>
              <w:autoSpaceDE w:val="0"/>
              <w:autoSpaceDN w:val="0"/>
              <w:adjustRightInd w:val="0"/>
              <w:spacing w:after="0" w:line="240" w:lineRule="auto"/>
              <w:jc w:val="both"/>
              <w:rPr>
                <w:rFonts w:ascii="Times New Roman" w:hAnsi="Times New Roman"/>
                <w:bCs/>
                <w:sz w:val="24"/>
                <w:szCs w:val="24"/>
                <w:lang w:eastAsia="en-US"/>
              </w:rPr>
            </w:pPr>
            <w:r w:rsidRPr="005872AA">
              <w:rPr>
                <w:rFonts w:ascii="Times New Roman" w:hAnsi="Times New Roman"/>
                <w:sz w:val="24"/>
                <w:szCs w:val="24"/>
                <w:lang w:eastAsia="en-US"/>
              </w:rPr>
              <w:t>Использовать современные средства поиска, анализа интерпретации информации и информационные технологии для выполнения задач профессиональной деятельности;</w:t>
            </w:r>
          </w:p>
        </w:tc>
      </w:tr>
      <w:tr w:rsidR="005872AA" w:rsidRPr="00BC1249" w:rsidTr="00435A79">
        <w:trPr>
          <w:trHeight w:val="660"/>
        </w:trPr>
        <w:tc>
          <w:tcPr>
            <w:tcW w:w="1701"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sidRPr="00BC1249">
              <w:rPr>
                <w:rFonts w:ascii="Times New Roman" w:hAnsi="Times New Roman" w:cs="Times New Roman"/>
              </w:rPr>
              <w:t>ОК 3</w:t>
            </w:r>
          </w:p>
        </w:tc>
        <w:tc>
          <w:tcPr>
            <w:tcW w:w="7655"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widowControl w:val="0"/>
              <w:autoSpaceDE w:val="0"/>
              <w:autoSpaceDN w:val="0"/>
              <w:adjustRightInd w:val="0"/>
              <w:spacing w:after="0" w:line="240" w:lineRule="auto"/>
              <w:jc w:val="both"/>
              <w:rPr>
                <w:rFonts w:ascii="Times New Roman" w:hAnsi="Times New Roman"/>
                <w:bCs/>
                <w:sz w:val="24"/>
                <w:szCs w:val="24"/>
                <w:lang w:eastAsia="en-US"/>
              </w:rPr>
            </w:pPr>
            <w:r w:rsidRPr="005872AA">
              <w:rPr>
                <w:rFonts w:ascii="Times New Roman" w:hAnsi="Times New Roman"/>
                <w:sz w:val="24"/>
                <w:szCs w:val="24"/>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w:t>
            </w:r>
            <w:r w:rsidRPr="005872AA">
              <w:rPr>
                <w:rFonts w:ascii="Times New Roman" w:hAnsi="Times New Roman"/>
                <w:b/>
                <w:sz w:val="24"/>
                <w:szCs w:val="24"/>
                <w:lang w:eastAsia="en-US"/>
              </w:rPr>
              <w:t xml:space="preserve"> </w:t>
            </w:r>
            <w:r w:rsidRPr="005872AA">
              <w:rPr>
                <w:rFonts w:ascii="Times New Roman" w:hAnsi="Times New Roman"/>
                <w:sz w:val="24"/>
                <w:szCs w:val="24"/>
                <w:lang w:eastAsia="en-US"/>
              </w:rPr>
              <w:t>знания по финансовой грамотности в различных жизненных ситуациях;</w:t>
            </w:r>
          </w:p>
        </w:tc>
      </w:tr>
      <w:tr w:rsidR="005872AA" w:rsidRPr="00BC1249" w:rsidTr="00435A79">
        <w:trPr>
          <w:trHeight w:val="212"/>
        </w:trPr>
        <w:tc>
          <w:tcPr>
            <w:tcW w:w="1701"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sidRPr="00BC1249">
              <w:rPr>
                <w:rFonts w:ascii="Times New Roman" w:hAnsi="Times New Roman" w:cs="Times New Roman"/>
              </w:rPr>
              <w:t>ОК 4</w:t>
            </w:r>
          </w:p>
        </w:tc>
        <w:tc>
          <w:tcPr>
            <w:tcW w:w="7655"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widowControl w:val="0"/>
              <w:autoSpaceDE w:val="0"/>
              <w:autoSpaceDN w:val="0"/>
              <w:adjustRightInd w:val="0"/>
              <w:spacing w:after="0" w:line="240" w:lineRule="auto"/>
              <w:jc w:val="both"/>
              <w:rPr>
                <w:rFonts w:ascii="Times New Roman" w:hAnsi="Times New Roman"/>
                <w:bCs/>
                <w:sz w:val="24"/>
                <w:szCs w:val="24"/>
                <w:lang w:eastAsia="en-US"/>
              </w:rPr>
            </w:pPr>
            <w:r w:rsidRPr="005872AA">
              <w:rPr>
                <w:rFonts w:ascii="Times New Roman" w:hAnsi="Times New Roman"/>
                <w:sz w:val="24"/>
                <w:szCs w:val="24"/>
                <w:lang w:eastAsia="en-US"/>
              </w:rPr>
              <w:t>Эффективно взаимодействовать и работать в коллективе и команде;</w:t>
            </w:r>
          </w:p>
        </w:tc>
      </w:tr>
      <w:tr w:rsidR="005872AA" w:rsidRPr="00BC1249" w:rsidTr="00435A79">
        <w:trPr>
          <w:trHeight w:val="212"/>
        </w:trPr>
        <w:tc>
          <w:tcPr>
            <w:tcW w:w="1701"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sidRPr="00BC1249">
              <w:rPr>
                <w:rFonts w:ascii="Times New Roman" w:hAnsi="Times New Roman" w:cs="Times New Roman"/>
              </w:rPr>
              <w:t>ОК 5</w:t>
            </w:r>
          </w:p>
        </w:tc>
        <w:tc>
          <w:tcPr>
            <w:tcW w:w="7655"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autoSpaceDE w:val="0"/>
              <w:autoSpaceDN w:val="0"/>
              <w:adjustRightInd w:val="0"/>
              <w:spacing w:after="0" w:line="240" w:lineRule="auto"/>
              <w:jc w:val="both"/>
              <w:rPr>
                <w:rFonts w:ascii="Times New Roman" w:hAnsi="Times New Roman"/>
                <w:bCs/>
                <w:sz w:val="24"/>
                <w:szCs w:val="24"/>
                <w:lang w:eastAsia="en-US"/>
              </w:rPr>
            </w:pPr>
            <w:r w:rsidRPr="005872AA">
              <w:rPr>
                <w:rFonts w:ascii="Times New Roman" w:hAnsi="Times New Roman"/>
                <w:sz w:val="24"/>
                <w:szCs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872AA" w:rsidRPr="00BC1249" w:rsidTr="00435A79">
        <w:trPr>
          <w:trHeight w:val="575"/>
        </w:trPr>
        <w:tc>
          <w:tcPr>
            <w:tcW w:w="1701"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sidRPr="00BC1249">
              <w:rPr>
                <w:rFonts w:ascii="Times New Roman" w:hAnsi="Times New Roman" w:cs="Times New Roman"/>
              </w:rPr>
              <w:t>ОК 6</w:t>
            </w:r>
          </w:p>
        </w:tc>
        <w:tc>
          <w:tcPr>
            <w:tcW w:w="7655" w:type="dxa"/>
            <w:tcBorders>
              <w:top w:val="single" w:sz="4" w:space="0" w:color="auto"/>
              <w:left w:val="single" w:sz="4" w:space="0" w:color="auto"/>
              <w:bottom w:val="single" w:sz="4" w:space="0" w:color="auto"/>
              <w:right w:val="single" w:sz="4" w:space="0" w:color="auto"/>
            </w:tcBorders>
          </w:tcPr>
          <w:p w:rsidR="005872AA" w:rsidRPr="005872AA" w:rsidRDefault="005872AA" w:rsidP="00680A4F">
            <w:pPr>
              <w:widowControl w:val="0"/>
              <w:autoSpaceDE w:val="0"/>
              <w:autoSpaceDN w:val="0"/>
              <w:adjustRightInd w:val="0"/>
              <w:spacing w:after="0" w:line="240" w:lineRule="auto"/>
              <w:ind w:firstLine="34"/>
              <w:jc w:val="both"/>
              <w:rPr>
                <w:rFonts w:ascii="Times New Roman" w:hAnsi="Times New Roman"/>
                <w:bCs/>
                <w:sz w:val="24"/>
                <w:szCs w:val="24"/>
                <w:lang w:eastAsia="en-US"/>
              </w:rPr>
            </w:pPr>
            <w:r w:rsidRPr="005872AA">
              <w:rPr>
                <w:rFonts w:ascii="Times New Roman" w:hAnsi="Times New Roman"/>
                <w:sz w:val="24"/>
                <w:szCs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5872AA" w:rsidRPr="00BC1249" w:rsidTr="00435A79">
        <w:trPr>
          <w:trHeight w:val="212"/>
        </w:trPr>
        <w:tc>
          <w:tcPr>
            <w:tcW w:w="1701"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sidRPr="00BC1249">
              <w:rPr>
                <w:rFonts w:ascii="Times New Roman" w:hAnsi="Times New Roman" w:cs="Times New Roman"/>
              </w:rPr>
              <w:t>ОК 7</w:t>
            </w:r>
          </w:p>
        </w:tc>
        <w:tc>
          <w:tcPr>
            <w:tcW w:w="7655"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widowControl w:val="0"/>
              <w:autoSpaceDE w:val="0"/>
              <w:autoSpaceDN w:val="0"/>
              <w:adjustRightInd w:val="0"/>
              <w:spacing w:after="0" w:line="240" w:lineRule="auto"/>
              <w:jc w:val="both"/>
              <w:rPr>
                <w:rFonts w:ascii="Times New Roman" w:hAnsi="Times New Roman"/>
                <w:bCs/>
                <w:sz w:val="24"/>
                <w:szCs w:val="24"/>
                <w:lang w:eastAsia="en-US"/>
              </w:rPr>
            </w:pPr>
            <w:r w:rsidRPr="005872AA">
              <w:rPr>
                <w:rFonts w:ascii="Times New Roman" w:hAnsi="Times New Roman"/>
                <w:sz w:val="24"/>
                <w:szCs w:val="24"/>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5872AA" w:rsidRPr="00BC1249" w:rsidTr="00435A79">
        <w:trPr>
          <w:trHeight w:val="212"/>
        </w:trPr>
        <w:tc>
          <w:tcPr>
            <w:tcW w:w="1701"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sidRPr="00BC1249">
              <w:rPr>
                <w:rFonts w:ascii="Times New Roman" w:hAnsi="Times New Roman" w:cs="Times New Roman"/>
              </w:rPr>
              <w:t>ОК 8</w:t>
            </w:r>
          </w:p>
        </w:tc>
        <w:tc>
          <w:tcPr>
            <w:tcW w:w="7655" w:type="dxa"/>
            <w:tcBorders>
              <w:top w:val="single" w:sz="4" w:space="0" w:color="auto"/>
              <w:left w:val="single" w:sz="4" w:space="0" w:color="auto"/>
              <w:bottom w:val="single" w:sz="4" w:space="0" w:color="auto"/>
              <w:right w:val="single" w:sz="4" w:space="0" w:color="auto"/>
            </w:tcBorders>
          </w:tcPr>
          <w:p w:rsidR="005872AA" w:rsidRPr="005872AA" w:rsidRDefault="005872AA" w:rsidP="00680A4F">
            <w:pPr>
              <w:widowControl w:val="0"/>
              <w:autoSpaceDE w:val="0"/>
              <w:autoSpaceDN w:val="0"/>
              <w:adjustRightInd w:val="0"/>
              <w:spacing w:after="0" w:line="240" w:lineRule="auto"/>
              <w:ind w:firstLine="34"/>
              <w:jc w:val="both"/>
              <w:rPr>
                <w:rFonts w:ascii="Times New Roman" w:hAnsi="Times New Roman"/>
                <w:bCs/>
                <w:sz w:val="24"/>
                <w:szCs w:val="24"/>
                <w:lang w:eastAsia="en-US"/>
              </w:rPr>
            </w:pPr>
            <w:bookmarkStart w:id="2" w:name="_GoBack"/>
            <w:bookmarkEnd w:id="2"/>
            <w:r w:rsidRPr="005872AA">
              <w:rPr>
                <w:rFonts w:ascii="Times New Roman" w:hAnsi="Times New Roman"/>
                <w:sz w:val="24"/>
                <w:szCs w:val="24"/>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872AA" w:rsidRPr="00BC1249" w:rsidTr="00435A79">
        <w:trPr>
          <w:trHeight w:val="212"/>
        </w:trPr>
        <w:tc>
          <w:tcPr>
            <w:tcW w:w="1701"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Pr>
                <w:rFonts w:ascii="Times New Roman" w:hAnsi="Times New Roman" w:cs="Times New Roman"/>
              </w:rPr>
              <w:t>ОК 9</w:t>
            </w:r>
          </w:p>
        </w:tc>
        <w:tc>
          <w:tcPr>
            <w:tcW w:w="7655"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autoSpaceDE w:val="0"/>
              <w:autoSpaceDN w:val="0"/>
              <w:adjustRightInd w:val="0"/>
              <w:spacing w:after="0" w:line="240" w:lineRule="auto"/>
              <w:jc w:val="both"/>
              <w:rPr>
                <w:rFonts w:ascii="Times New Roman" w:hAnsi="Times New Roman"/>
                <w:bCs/>
                <w:sz w:val="24"/>
                <w:szCs w:val="24"/>
                <w:lang w:eastAsia="en-US"/>
              </w:rPr>
            </w:pPr>
            <w:r w:rsidRPr="005872AA">
              <w:rPr>
                <w:rFonts w:ascii="Times New Roman" w:hAnsi="Times New Roman"/>
                <w:sz w:val="24"/>
                <w:szCs w:val="24"/>
                <w:lang w:eastAsia="en-US"/>
              </w:rPr>
              <w:t>Пользоваться профессиональной документацией на государственном и иностранном языках.</w:t>
            </w:r>
          </w:p>
        </w:tc>
      </w:tr>
    </w:tbl>
    <w:p w:rsidR="00435A79" w:rsidRDefault="00435A79" w:rsidP="00BE14E6">
      <w:pPr>
        <w:spacing w:after="0" w:line="240" w:lineRule="auto"/>
        <w:rPr>
          <w:rFonts w:ascii="Times New Roman" w:eastAsia="SimSun" w:hAnsi="Times New Roman" w:cs="Times New Roman"/>
          <w:b/>
          <w:color w:val="000000"/>
          <w:sz w:val="24"/>
          <w:szCs w:val="24"/>
          <w:shd w:val="clear" w:color="auto" w:fill="FFFFFF"/>
        </w:rPr>
      </w:pPr>
    </w:p>
    <w:p w:rsidR="00435A79" w:rsidRDefault="00435A79" w:rsidP="00BE14E6">
      <w:pPr>
        <w:spacing w:after="0" w:line="240" w:lineRule="auto"/>
        <w:rPr>
          <w:rFonts w:ascii="Times New Roman" w:eastAsia="SimSun" w:hAnsi="Times New Roman" w:cs="Times New Roman"/>
          <w:b/>
          <w:color w:val="000000"/>
          <w:sz w:val="24"/>
          <w:szCs w:val="24"/>
          <w:shd w:val="clear" w:color="auto" w:fill="FFFFFF"/>
        </w:rPr>
      </w:pPr>
    </w:p>
    <w:p w:rsidR="00BE14E6" w:rsidRPr="00BE14E6" w:rsidRDefault="00435A79" w:rsidP="00BE14E6">
      <w:pPr>
        <w:spacing w:after="0" w:line="240" w:lineRule="auto"/>
        <w:rPr>
          <w:rFonts w:ascii="Times New Roman" w:eastAsia="SimSun" w:hAnsi="Times New Roman" w:cs="Times New Roman"/>
          <w:b/>
          <w:color w:val="000000"/>
          <w:sz w:val="24"/>
          <w:szCs w:val="24"/>
          <w:shd w:val="clear" w:color="auto" w:fill="FFFFFF"/>
        </w:rPr>
      </w:pPr>
      <w:r>
        <w:rPr>
          <w:rFonts w:ascii="Times New Roman" w:eastAsia="SimSun" w:hAnsi="Times New Roman" w:cs="Times New Roman"/>
          <w:b/>
          <w:color w:val="000000"/>
          <w:sz w:val="24"/>
          <w:szCs w:val="24"/>
          <w:shd w:val="clear" w:color="auto" w:fill="FFFFFF"/>
        </w:rPr>
        <w:t>2.2.</w:t>
      </w:r>
      <w:r w:rsidR="00BE14E6" w:rsidRPr="00BE14E6">
        <w:rPr>
          <w:rFonts w:ascii="Times New Roman" w:eastAsia="SimSun" w:hAnsi="Times New Roman" w:cs="Times New Roman"/>
          <w:b/>
          <w:color w:val="000000"/>
          <w:sz w:val="24"/>
          <w:szCs w:val="24"/>
          <w:shd w:val="clear" w:color="auto" w:fill="FFFFFF"/>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rsidR="00BE14E6" w:rsidRPr="00BE14E6" w:rsidRDefault="00BE14E6" w:rsidP="00BE14E6">
      <w:pPr>
        <w:spacing w:after="0" w:line="240" w:lineRule="auto"/>
        <w:ind w:firstLine="709"/>
        <w:contextualSpacing/>
        <w:jc w:val="both"/>
        <w:rPr>
          <w:rFonts w:ascii="Times New Roman" w:eastAsia="SimSun" w:hAnsi="Times New Roman" w:cs="Times New Roman"/>
          <w:color w:val="000000"/>
          <w:sz w:val="24"/>
          <w:szCs w:val="24"/>
          <w:shd w:val="clear" w:color="auto" w:fill="FFFFFF"/>
        </w:rPr>
      </w:pPr>
      <w:r w:rsidRPr="00BE14E6">
        <w:rPr>
          <w:rFonts w:ascii="Times New Roman" w:eastAsia="SimSun" w:hAnsi="Times New Roman" w:cs="Times New Roman"/>
          <w:color w:val="000000"/>
          <w:sz w:val="24"/>
          <w:szCs w:val="24"/>
          <w:shd w:val="clear" w:color="auto" w:fill="FFFFFF"/>
        </w:rPr>
        <w:t>Количество часов, отведенное на освоение программы общеобразовательной учебной дисциплины, в том числе:</w:t>
      </w:r>
    </w:p>
    <w:p w:rsidR="00BE14E6" w:rsidRPr="00BE14E6" w:rsidRDefault="00BE14E6" w:rsidP="00BE14E6">
      <w:pPr>
        <w:spacing w:after="0" w:line="240" w:lineRule="auto"/>
        <w:jc w:val="both"/>
        <w:rPr>
          <w:rFonts w:ascii="Times New Roman" w:eastAsia="Times New Roman" w:hAnsi="Times New Roman" w:cs="Times New Roman"/>
          <w:color w:val="000000"/>
          <w:sz w:val="24"/>
          <w:szCs w:val="24"/>
          <w:shd w:val="clear" w:color="auto" w:fill="FFFFFF"/>
          <w:lang w:eastAsia="zh-CN"/>
        </w:rPr>
      </w:pPr>
      <w:r w:rsidRPr="00BE14E6">
        <w:rPr>
          <w:rFonts w:ascii="Times New Roman" w:eastAsia="Times New Roman" w:hAnsi="Times New Roman" w:cs="Times New Roman"/>
          <w:color w:val="000000"/>
          <w:sz w:val="24"/>
          <w:szCs w:val="24"/>
          <w:shd w:val="clear" w:color="auto" w:fill="FFFFFF"/>
          <w:lang w:eastAsia="zh-CN"/>
        </w:rPr>
        <w:t>максимальной уче</w:t>
      </w:r>
      <w:r>
        <w:rPr>
          <w:rFonts w:ascii="Times New Roman" w:eastAsia="Times New Roman" w:hAnsi="Times New Roman" w:cs="Times New Roman"/>
          <w:color w:val="000000"/>
          <w:sz w:val="24"/>
          <w:szCs w:val="24"/>
          <w:shd w:val="clear" w:color="auto" w:fill="FFFFFF"/>
          <w:lang w:eastAsia="zh-CN"/>
        </w:rPr>
        <w:t>бной нагрузки</w:t>
      </w:r>
      <w:r w:rsidR="00BC5A03">
        <w:rPr>
          <w:rFonts w:ascii="Times New Roman" w:eastAsia="Times New Roman" w:hAnsi="Times New Roman" w:cs="Times New Roman"/>
          <w:color w:val="000000"/>
          <w:sz w:val="24"/>
          <w:szCs w:val="24"/>
          <w:shd w:val="clear" w:color="auto" w:fill="FFFFFF"/>
          <w:lang w:eastAsia="zh-CN"/>
        </w:rPr>
        <w:t xml:space="preserve"> обучающегося – 117</w:t>
      </w:r>
      <w:r w:rsidR="000E4973">
        <w:rPr>
          <w:rFonts w:ascii="Times New Roman" w:eastAsia="Times New Roman" w:hAnsi="Times New Roman" w:cs="Times New Roman"/>
          <w:color w:val="000000"/>
          <w:sz w:val="24"/>
          <w:szCs w:val="24"/>
          <w:shd w:val="clear" w:color="auto" w:fill="FFFFFF"/>
          <w:lang w:eastAsia="zh-CN"/>
        </w:rPr>
        <w:t xml:space="preserve"> часов</w:t>
      </w:r>
      <w:r w:rsidRPr="00BE14E6">
        <w:rPr>
          <w:rFonts w:ascii="Times New Roman" w:eastAsia="Times New Roman" w:hAnsi="Times New Roman" w:cs="Times New Roman"/>
          <w:color w:val="000000"/>
          <w:sz w:val="24"/>
          <w:szCs w:val="24"/>
          <w:shd w:val="clear" w:color="auto" w:fill="FFFFFF"/>
          <w:lang w:eastAsia="zh-CN"/>
        </w:rPr>
        <w:t>, в том числе:</w:t>
      </w:r>
    </w:p>
    <w:p w:rsidR="004923E5" w:rsidRPr="00662D6C" w:rsidRDefault="00BE14E6" w:rsidP="0010279E">
      <w:pPr>
        <w:spacing w:after="160" w:line="259" w:lineRule="auto"/>
        <w:rPr>
          <w:rFonts w:ascii="Times New Roman" w:hAnsi="Times New Roman" w:cs="Times New Roman"/>
          <w:sz w:val="24"/>
          <w:szCs w:val="28"/>
        </w:rPr>
      </w:pPr>
      <w:r w:rsidRPr="00BE14E6">
        <w:rPr>
          <w:rFonts w:ascii="Times New Roman" w:eastAsia="Times New Roman" w:hAnsi="Times New Roman" w:cs="Times New Roman"/>
          <w:color w:val="000000"/>
          <w:sz w:val="24"/>
          <w:szCs w:val="24"/>
          <w:shd w:val="clear" w:color="auto" w:fill="FFFFFF"/>
          <w:lang w:eastAsia="zh-CN"/>
        </w:rPr>
        <w:t>обязательной аудиторной уч</w:t>
      </w:r>
      <w:r w:rsidR="000E4973">
        <w:rPr>
          <w:rFonts w:ascii="Times New Roman" w:eastAsia="Times New Roman" w:hAnsi="Times New Roman" w:cs="Times New Roman"/>
          <w:color w:val="000000"/>
          <w:sz w:val="24"/>
          <w:szCs w:val="24"/>
          <w:shd w:val="clear" w:color="auto" w:fill="FFFFFF"/>
          <w:lang w:eastAsia="zh-CN"/>
        </w:rPr>
        <w:t>ебной нагрузки обучающегося – 117</w:t>
      </w:r>
      <w:r w:rsidRPr="00BE14E6">
        <w:rPr>
          <w:rFonts w:ascii="Times New Roman" w:eastAsia="Times New Roman" w:hAnsi="Times New Roman" w:cs="Times New Roman"/>
          <w:color w:val="000000"/>
          <w:sz w:val="24"/>
          <w:szCs w:val="24"/>
          <w:shd w:val="clear" w:color="auto" w:fill="FFFFFF"/>
          <w:lang w:eastAsia="zh-CN"/>
        </w:rPr>
        <w:t xml:space="preserve"> часов</w:t>
      </w:r>
      <w:r w:rsidR="00CA2F52">
        <w:rPr>
          <w:rFonts w:ascii="Times New Roman" w:eastAsia="Times New Roman" w:hAnsi="Times New Roman" w:cs="Times New Roman"/>
          <w:color w:val="000000"/>
          <w:sz w:val="24"/>
          <w:szCs w:val="24"/>
          <w:shd w:val="clear" w:color="auto" w:fill="FFFFFF"/>
          <w:lang w:eastAsia="zh-CN"/>
        </w:rPr>
        <w:t>.</w:t>
      </w:r>
    </w:p>
    <w:p w:rsidR="00435A79" w:rsidRDefault="00435A79" w:rsidP="0010279E">
      <w:pPr>
        <w:pStyle w:val="1"/>
        <w:ind w:firstLine="539"/>
        <w:jc w:val="both"/>
        <w:rPr>
          <w:b/>
          <w:caps/>
          <w:szCs w:val="28"/>
        </w:rPr>
      </w:pPr>
      <w:bookmarkStart w:id="3" w:name="_Toc283648312"/>
      <w:bookmarkStart w:id="4" w:name="_Toc283296930"/>
    </w:p>
    <w:p w:rsidR="00435A79" w:rsidRDefault="00435A79" w:rsidP="0010279E">
      <w:pPr>
        <w:pStyle w:val="1"/>
        <w:ind w:firstLine="539"/>
        <w:jc w:val="both"/>
        <w:rPr>
          <w:b/>
          <w:caps/>
          <w:szCs w:val="28"/>
        </w:rPr>
      </w:pPr>
    </w:p>
    <w:p w:rsidR="00435A79" w:rsidRDefault="00435A79" w:rsidP="0010279E">
      <w:pPr>
        <w:pStyle w:val="1"/>
        <w:ind w:firstLine="539"/>
        <w:jc w:val="both"/>
        <w:rPr>
          <w:b/>
          <w:caps/>
          <w:szCs w:val="28"/>
        </w:rPr>
      </w:pPr>
    </w:p>
    <w:p w:rsidR="00435A79" w:rsidRDefault="00435A79" w:rsidP="0010279E">
      <w:pPr>
        <w:pStyle w:val="1"/>
        <w:ind w:firstLine="539"/>
        <w:jc w:val="both"/>
        <w:rPr>
          <w:b/>
          <w:caps/>
          <w:szCs w:val="28"/>
        </w:rPr>
      </w:pPr>
    </w:p>
    <w:p w:rsidR="00435A79" w:rsidRDefault="00435A79" w:rsidP="0010279E">
      <w:pPr>
        <w:pStyle w:val="1"/>
        <w:ind w:firstLine="539"/>
        <w:jc w:val="both"/>
        <w:rPr>
          <w:b/>
          <w:caps/>
          <w:szCs w:val="28"/>
        </w:rPr>
      </w:pPr>
    </w:p>
    <w:p w:rsidR="00760374" w:rsidRDefault="00D11591" w:rsidP="0010279E">
      <w:pPr>
        <w:pStyle w:val="1"/>
        <w:ind w:firstLine="539"/>
        <w:jc w:val="both"/>
        <w:rPr>
          <w:b/>
          <w:caps/>
          <w:szCs w:val="28"/>
        </w:rPr>
      </w:pPr>
      <w:r>
        <w:rPr>
          <w:b/>
          <w:caps/>
          <w:szCs w:val="28"/>
        </w:rPr>
        <w:t>3</w:t>
      </w:r>
      <w:r w:rsidR="00760374">
        <w:rPr>
          <w:b/>
          <w:caps/>
          <w:szCs w:val="28"/>
        </w:rPr>
        <w:t>. СТРУКТУРА И СОДЕРЖАНИЕ УЧЕБНОЙ ДИСЦИПЛИНЫ</w:t>
      </w:r>
      <w:bookmarkEnd w:id="3"/>
      <w:bookmarkEnd w:id="4"/>
    </w:p>
    <w:p w:rsidR="00C176C4" w:rsidRPr="00C176C4" w:rsidRDefault="00C176C4" w:rsidP="00C176C4">
      <w:pPr>
        <w:rPr>
          <w:lang w:eastAsia="ar-SA"/>
        </w:rPr>
      </w:pPr>
    </w:p>
    <w:p w:rsidR="00760374" w:rsidRDefault="00D11591" w:rsidP="00760374">
      <w:pPr>
        <w:pStyle w:val="2"/>
        <w:spacing w:before="0" w:after="0"/>
        <w:ind w:firstLine="540"/>
        <w:rPr>
          <w:rFonts w:ascii="Times New Roman" w:hAnsi="Times New Roman" w:cs="Times New Roman"/>
          <w:bCs w:val="0"/>
          <w:i w:val="0"/>
          <w:iCs w:val="0"/>
          <w:sz w:val="24"/>
        </w:rPr>
      </w:pPr>
      <w:bookmarkStart w:id="5" w:name="_Toc283648313"/>
      <w:bookmarkStart w:id="6" w:name="_Toc283296931"/>
      <w:r>
        <w:rPr>
          <w:rFonts w:ascii="Times New Roman" w:hAnsi="Times New Roman" w:cs="Times New Roman"/>
          <w:bCs w:val="0"/>
          <w:i w:val="0"/>
          <w:iCs w:val="0"/>
          <w:sz w:val="24"/>
        </w:rPr>
        <w:t>3</w:t>
      </w:r>
      <w:r w:rsidR="00760374">
        <w:rPr>
          <w:rFonts w:ascii="Times New Roman" w:hAnsi="Times New Roman" w:cs="Times New Roman"/>
          <w:bCs w:val="0"/>
          <w:i w:val="0"/>
          <w:iCs w:val="0"/>
          <w:sz w:val="24"/>
        </w:rPr>
        <w:t>.1 Объем учебной дисциплины и виды учебной работы</w:t>
      </w:r>
      <w:bookmarkEnd w:id="5"/>
      <w:bookmarkEnd w:id="6"/>
    </w:p>
    <w:tbl>
      <w:tblPr>
        <w:tblW w:w="9749" w:type="dxa"/>
        <w:tblInd w:w="-22" w:type="dxa"/>
        <w:tblLayout w:type="fixed"/>
        <w:tblLook w:val="0000" w:firstRow="0" w:lastRow="0" w:firstColumn="0" w:lastColumn="0" w:noHBand="0" w:noVBand="0"/>
      </w:tblPr>
      <w:tblGrid>
        <w:gridCol w:w="7904"/>
        <w:gridCol w:w="1845"/>
      </w:tblGrid>
      <w:tr w:rsidR="00D11591" w:rsidRPr="000F6E4A" w:rsidTr="00BA0948">
        <w:trPr>
          <w:trHeight w:val="460"/>
        </w:trPr>
        <w:tc>
          <w:tcPr>
            <w:tcW w:w="7904" w:type="dxa"/>
            <w:tcBorders>
              <w:top w:val="single" w:sz="4" w:space="0" w:color="000000"/>
              <w:left w:val="single" w:sz="4" w:space="0" w:color="000000"/>
              <w:bottom w:val="single" w:sz="4" w:space="0" w:color="000000"/>
            </w:tcBorders>
            <w:shd w:val="clear" w:color="auto" w:fill="auto"/>
          </w:tcPr>
          <w:p w:rsidR="00D11591" w:rsidRPr="000F6E4A" w:rsidRDefault="00D11591" w:rsidP="00BA0948">
            <w:pPr>
              <w:pStyle w:val="a8"/>
              <w:jc w:val="both"/>
              <w:rPr>
                <w:rFonts w:ascii="Times New Roman" w:hAnsi="Times New Roman"/>
                <w:b/>
                <w:i/>
                <w:iCs/>
                <w:sz w:val="24"/>
                <w:szCs w:val="24"/>
              </w:rPr>
            </w:pPr>
            <w:r w:rsidRPr="000F6E4A">
              <w:rPr>
                <w:rFonts w:ascii="Times New Roman" w:hAnsi="Times New Roman"/>
                <w:b/>
                <w:sz w:val="24"/>
                <w:szCs w:val="24"/>
              </w:rPr>
              <w:t>Вид учебной работы</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both"/>
              <w:rPr>
                <w:rFonts w:ascii="Times New Roman" w:hAnsi="Times New Roman"/>
                <w:sz w:val="24"/>
                <w:szCs w:val="24"/>
              </w:rPr>
            </w:pPr>
            <w:r w:rsidRPr="000F6E4A">
              <w:rPr>
                <w:rFonts w:ascii="Times New Roman" w:hAnsi="Times New Roman"/>
                <w:b/>
                <w:i/>
                <w:iCs/>
                <w:sz w:val="24"/>
                <w:szCs w:val="24"/>
              </w:rPr>
              <w:t>Объем часов</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0F6E4A" w:rsidRDefault="00D11591" w:rsidP="00BA0948">
            <w:pPr>
              <w:pStyle w:val="a8"/>
              <w:jc w:val="both"/>
              <w:rPr>
                <w:rFonts w:ascii="Times New Roman" w:hAnsi="Times New Roman"/>
                <w:i/>
                <w:iCs/>
                <w:sz w:val="24"/>
                <w:szCs w:val="24"/>
              </w:rPr>
            </w:pPr>
            <w:r w:rsidRPr="000F6E4A">
              <w:rPr>
                <w:rFonts w:ascii="Times New Roman" w:hAnsi="Times New Roman"/>
                <w:b/>
                <w:sz w:val="24"/>
                <w:szCs w:val="24"/>
              </w:rPr>
              <w:t xml:space="preserve">Обязательная аудиторная учебная нагрузка (всего) </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iCs/>
                <w:sz w:val="24"/>
                <w:szCs w:val="24"/>
              </w:rPr>
              <w:t>11</w:t>
            </w:r>
            <w:r w:rsidR="007F1254">
              <w:rPr>
                <w:rFonts w:ascii="Times New Roman" w:hAnsi="Times New Roman"/>
                <w:b/>
                <w:iCs/>
                <w:sz w:val="24"/>
                <w:szCs w:val="24"/>
              </w:rPr>
              <w:t>7</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Теоретические занятия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iCs/>
                <w:sz w:val="24"/>
                <w:szCs w:val="24"/>
              </w:rPr>
            </w:pPr>
            <w:r>
              <w:rPr>
                <w:rFonts w:ascii="Times New Roman" w:hAnsi="Times New Roman"/>
                <w:b/>
                <w:iCs/>
                <w:sz w:val="24"/>
                <w:szCs w:val="24"/>
              </w:rPr>
              <w:t>9</w:t>
            </w:r>
            <w:r w:rsidR="00BC5A03">
              <w:rPr>
                <w:rFonts w:ascii="Times New Roman" w:hAnsi="Times New Roman"/>
                <w:b/>
                <w:iCs/>
                <w:sz w:val="24"/>
                <w:szCs w:val="24"/>
              </w:rPr>
              <w:t>5</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Практические занятия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0715DC" w:rsidP="00BA0948">
            <w:pPr>
              <w:pStyle w:val="a8"/>
              <w:jc w:val="center"/>
              <w:rPr>
                <w:rFonts w:ascii="Times New Roman" w:hAnsi="Times New Roman"/>
                <w:b/>
                <w:iCs/>
                <w:sz w:val="24"/>
                <w:szCs w:val="24"/>
              </w:rPr>
            </w:pPr>
            <w:r>
              <w:rPr>
                <w:rFonts w:ascii="Times New Roman" w:hAnsi="Times New Roman"/>
                <w:b/>
                <w:iCs/>
                <w:sz w:val="24"/>
                <w:szCs w:val="24"/>
              </w:rPr>
              <w:t>22</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в том числе: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iCs/>
                <w:sz w:val="24"/>
                <w:szCs w:val="24"/>
              </w:rPr>
            </w:pP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0715DC" w:rsidP="00BA0948">
            <w:pPr>
              <w:pStyle w:val="a8"/>
              <w:jc w:val="both"/>
              <w:rPr>
                <w:rFonts w:ascii="Times New Roman" w:hAnsi="Times New Roman"/>
                <w:sz w:val="24"/>
                <w:szCs w:val="24"/>
              </w:rPr>
            </w:pPr>
            <w:r>
              <w:rPr>
                <w:rFonts w:ascii="Times New Roman" w:hAnsi="Times New Roman"/>
                <w:sz w:val="24"/>
                <w:szCs w:val="24"/>
              </w:rPr>
              <w:t>профессионально-ориентированные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7B76FC" w:rsidP="00BA0948">
            <w:pPr>
              <w:pStyle w:val="a8"/>
              <w:jc w:val="center"/>
              <w:rPr>
                <w:rFonts w:ascii="Times New Roman" w:hAnsi="Times New Roman"/>
                <w:b/>
                <w:iCs/>
                <w:sz w:val="24"/>
                <w:szCs w:val="24"/>
              </w:rPr>
            </w:pPr>
            <w:r>
              <w:rPr>
                <w:rFonts w:ascii="Times New Roman" w:hAnsi="Times New Roman"/>
                <w:b/>
                <w:iCs/>
                <w:sz w:val="24"/>
                <w:szCs w:val="24"/>
              </w:rPr>
              <w:t>10</w:t>
            </w:r>
          </w:p>
        </w:tc>
      </w:tr>
      <w:tr w:rsidR="00D11591" w:rsidRPr="003420C5" w:rsidTr="00BA0948">
        <w:tc>
          <w:tcPr>
            <w:tcW w:w="9749" w:type="dxa"/>
            <w:gridSpan w:val="2"/>
            <w:tcBorders>
              <w:top w:val="single" w:sz="4" w:space="0" w:color="000000"/>
              <w:left w:val="single" w:sz="4" w:space="0" w:color="000000"/>
              <w:bottom w:val="single" w:sz="4" w:space="0" w:color="000000"/>
              <w:right w:val="single" w:sz="4" w:space="0" w:color="000000"/>
            </w:tcBorders>
            <w:shd w:val="clear" w:color="auto" w:fill="auto"/>
          </w:tcPr>
          <w:p w:rsidR="00D11591" w:rsidRPr="003420C5" w:rsidRDefault="00D11591" w:rsidP="00BA0948">
            <w:pPr>
              <w:pStyle w:val="a8"/>
              <w:jc w:val="both"/>
              <w:rPr>
                <w:rFonts w:ascii="Times New Roman" w:hAnsi="Times New Roman"/>
                <w:i/>
                <w:sz w:val="24"/>
                <w:szCs w:val="24"/>
              </w:rPr>
            </w:pPr>
            <w:r w:rsidRPr="003420C5">
              <w:rPr>
                <w:rFonts w:ascii="Times New Roman" w:hAnsi="Times New Roman"/>
                <w:i/>
                <w:iCs/>
                <w:sz w:val="24"/>
                <w:szCs w:val="24"/>
              </w:rPr>
              <w:t>Промежуточная аттестация в форме дифференцированного зачета</w:t>
            </w:r>
          </w:p>
        </w:tc>
      </w:tr>
    </w:tbl>
    <w:p w:rsidR="00760374" w:rsidRDefault="00760374" w:rsidP="0076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rPr>
      </w:pPr>
    </w:p>
    <w:p w:rsidR="00760374" w:rsidRDefault="00760374" w:rsidP="00760374">
      <w:pPr>
        <w:spacing w:after="0" w:line="240" w:lineRule="auto"/>
        <w:rPr>
          <w:rFonts w:ascii="Times New Roman" w:hAnsi="Times New Roman" w:cs="Times New Roman"/>
          <w:i/>
        </w:rPr>
        <w:sectPr w:rsidR="00760374" w:rsidSect="00BB73BB">
          <w:footerReference w:type="default" r:id="rId9"/>
          <w:pgSz w:w="11906" w:h="16838"/>
          <w:pgMar w:top="1134" w:right="851" w:bottom="1134" w:left="1701" w:header="709" w:footer="709" w:gutter="0"/>
          <w:cols w:space="720"/>
          <w:titlePg/>
          <w:docGrid w:linePitch="299"/>
        </w:sectPr>
      </w:pPr>
    </w:p>
    <w:p w:rsidR="00760374" w:rsidRDefault="00D11591" w:rsidP="00760374">
      <w:pPr>
        <w:pStyle w:val="2"/>
        <w:spacing w:before="0" w:after="0"/>
        <w:ind w:firstLine="540"/>
        <w:rPr>
          <w:rFonts w:ascii="Times New Roman" w:hAnsi="Times New Roman" w:cs="Times New Roman"/>
          <w:i w:val="0"/>
          <w:sz w:val="24"/>
        </w:rPr>
      </w:pPr>
      <w:bookmarkStart w:id="7" w:name="_Toc283648314"/>
      <w:bookmarkStart w:id="8" w:name="_Toc283296932"/>
      <w:r>
        <w:rPr>
          <w:rFonts w:ascii="Times New Roman" w:hAnsi="Times New Roman" w:cs="Times New Roman"/>
          <w:bCs w:val="0"/>
          <w:i w:val="0"/>
          <w:iCs w:val="0"/>
          <w:sz w:val="24"/>
        </w:rPr>
        <w:lastRenderedPageBreak/>
        <w:t>3</w:t>
      </w:r>
      <w:r w:rsidR="00760374">
        <w:rPr>
          <w:rFonts w:ascii="Times New Roman" w:hAnsi="Times New Roman" w:cs="Times New Roman"/>
          <w:bCs w:val="0"/>
          <w:i w:val="0"/>
          <w:iCs w:val="0"/>
          <w:sz w:val="24"/>
        </w:rPr>
        <w:t xml:space="preserve">.2 Тематический план и содержание учебной </w:t>
      </w:r>
      <w:bookmarkEnd w:id="7"/>
      <w:bookmarkEnd w:id="8"/>
      <w:r w:rsidR="00B269E7">
        <w:rPr>
          <w:rFonts w:ascii="Times New Roman" w:hAnsi="Times New Roman" w:cs="Times New Roman"/>
          <w:bCs w:val="0"/>
          <w:i w:val="0"/>
          <w:iCs w:val="0"/>
          <w:sz w:val="24"/>
        </w:rPr>
        <w:t>дисциплины:</w:t>
      </w:r>
      <w:r w:rsidR="00B269E7">
        <w:rPr>
          <w:rFonts w:ascii="Times New Roman" w:hAnsi="Times New Roman" w:cs="Times New Roman"/>
          <w:i w:val="0"/>
          <w:sz w:val="24"/>
        </w:rPr>
        <w:t xml:space="preserve"> История</w:t>
      </w:r>
    </w:p>
    <w:p w:rsidR="004B379A" w:rsidRDefault="004B379A" w:rsidP="004B379A"/>
    <w:tbl>
      <w:tblPr>
        <w:tblpPr w:leftFromText="180" w:rightFromText="180" w:vertAnchor="text" w:horzAnchor="margin" w:tblpY="210"/>
        <w:tblW w:w="15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9781"/>
        <w:gridCol w:w="1134"/>
        <w:gridCol w:w="1919"/>
      </w:tblGrid>
      <w:tr w:rsidR="004B379A" w:rsidRPr="004B379A" w:rsidTr="007B76FC">
        <w:tc>
          <w:tcPr>
            <w:tcW w:w="2518"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Наименование разделов и тем</w:t>
            </w:r>
          </w:p>
        </w:tc>
        <w:tc>
          <w:tcPr>
            <w:tcW w:w="9781"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Содержание учебного материала, практические работы, аудиторная самостоятельная работа</w:t>
            </w:r>
            <w:r w:rsidRPr="004B379A">
              <w:rPr>
                <w:rFonts w:ascii="Times New Roman" w:eastAsia="Calibri" w:hAnsi="Times New Roman" w:cs="Times New Roman"/>
                <w:b/>
                <w:iCs/>
                <w:sz w:val="24"/>
                <w:szCs w:val="24"/>
                <w:lang w:eastAsia="en-US"/>
              </w:rPr>
              <w:t>, профессионально-ориентированное содержание (прикладной модуль)</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Объем часов</w:t>
            </w: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bCs/>
                <w:sz w:val="24"/>
                <w:szCs w:val="24"/>
                <w:lang w:eastAsia="en-US"/>
              </w:rPr>
              <w:t>Формируемые ОК, ЛР, МР, ПР</w:t>
            </w:r>
          </w:p>
        </w:tc>
      </w:tr>
      <w:tr w:rsidR="004B379A" w:rsidRPr="004B379A" w:rsidTr="007B76FC">
        <w:tc>
          <w:tcPr>
            <w:tcW w:w="2518"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1</w:t>
            </w:r>
          </w:p>
        </w:tc>
        <w:tc>
          <w:tcPr>
            <w:tcW w:w="9781"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3</w:t>
            </w: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r w:rsidRPr="004B379A">
              <w:rPr>
                <w:rFonts w:ascii="Times New Roman" w:eastAsia="Calibri" w:hAnsi="Times New Roman" w:cs="Times New Roman"/>
                <w:b/>
                <w:bCs/>
                <w:sz w:val="24"/>
                <w:szCs w:val="24"/>
                <w:lang w:eastAsia="en-US"/>
              </w:rPr>
              <w:t>4</w:t>
            </w:r>
          </w:p>
        </w:tc>
      </w:tr>
      <w:tr w:rsidR="004B379A" w:rsidRPr="004B379A" w:rsidTr="007B76FC">
        <w:tc>
          <w:tcPr>
            <w:tcW w:w="12299" w:type="dxa"/>
            <w:gridSpan w:val="2"/>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ВСЕОБЩАЯ ИСТОРИЯ. 1914 – 1945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Cs/>
                <w:sz w:val="24"/>
                <w:szCs w:val="24"/>
                <w:lang w:eastAsia="en-US"/>
              </w:rPr>
            </w:pPr>
          </w:p>
        </w:tc>
      </w:tr>
      <w:tr w:rsidR="004B379A" w:rsidRPr="004B379A" w:rsidTr="007B76FC">
        <w:tc>
          <w:tcPr>
            <w:tcW w:w="12299" w:type="dxa"/>
            <w:gridSpan w:val="2"/>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Раздел 1. Мир накануне и в годы Первой мировой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 xml:space="preserve">Тема 1.1. Мир в начале ХХ в. </w:t>
            </w:r>
          </w:p>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 xml:space="preserve">Первая мировая </w:t>
            </w:r>
          </w:p>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война. 1914–1918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5D1E30" w:rsidRPr="00D86C46" w:rsidRDefault="005D1E30" w:rsidP="005D1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5D1E30" w:rsidRDefault="005D1E30" w:rsidP="005D1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4B379A" w:rsidRPr="004B379A" w:rsidRDefault="004B379A" w:rsidP="005D1E30">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Понятие «Новейшее время».  Хронологические рамки и периодизация Новейшей истории. 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sz w:val="24"/>
                <w:lang w:eastAsia="en-US"/>
              </w:rPr>
              <w:t xml:space="preserve">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4B379A">
              <w:rPr>
                <w:rFonts w:ascii="Times New Roman" w:eastAsia="Calibri" w:hAnsi="Times New Roman" w:cs="Times New Roman"/>
                <w:sz w:val="24"/>
                <w:lang w:eastAsia="en-US"/>
              </w:rPr>
              <w:t>Компьенское</w:t>
            </w:r>
            <w:proofErr w:type="spellEnd"/>
            <w:r w:rsidRPr="004B379A">
              <w:rPr>
                <w:rFonts w:ascii="Times New Roman" w:eastAsia="Calibri" w:hAnsi="Times New Roman" w:cs="Times New Roman"/>
                <w:sz w:val="24"/>
                <w:lang w:eastAsia="en-US"/>
              </w:rPr>
              <w:t xml:space="preserve"> перемирие. Итоги и последствия Первой мировой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Практические занятия</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Итоги Первой мировой войны. Работа с картой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Раздел 2. Мир в 1918-1938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2.1. Распад империй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и образование новых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национальных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государств в Европе</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02, ОК 05, ОК 06</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8"/>
                <w:szCs w:val="24"/>
              </w:rPr>
            </w:pPr>
            <w:r w:rsidRPr="004B379A">
              <w:rPr>
                <w:rFonts w:ascii="Times New Roman" w:eastAsia="Times New Roman" w:hAnsi="Times New Roman" w:cs="Times New Roman"/>
                <w:b/>
                <w:sz w:val="24"/>
                <w:szCs w:val="24"/>
              </w:rPr>
              <w:t>Тема 2.2. Версальско-Вашингтонская система международных отношений</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02, ОК 05, ОК 06</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4B379A">
              <w:rPr>
                <w:rFonts w:ascii="Times New Roman" w:eastAsia="Times New Roman" w:hAnsi="Times New Roman" w:cs="Times New Roman"/>
                <w:sz w:val="24"/>
                <w:szCs w:val="24"/>
              </w:rPr>
              <w:t>Рапалльское</w:t>
            </w:r>
            <w:proofErr w:type="spellEnd"/>
            <w:r w:rsidRPr="004B379A">
              <w:rPr>
                <w:rFonts w:ascii="Times New Roman" w:eastAsia="Times New Roman" w:hAnsi="Times New Roman" w:cs="Times New Roman"/>
                <w:sz w:val="24"/>
                <w:szCs w:val="24"/>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2.3. Страны Европы и Северной </w:t>
            </w:r>
            <w:r w:rsidRPr="004B379A">
              <w:rPr>
                <w:rFonts w:ascii="Times New Roman" w:eastAsia="Times New Roman" w:hAnsi="Times New Roman" w:cs="Times New Roman"/>
                <w:b/>
                <w:sz w:val="24"/>
                <w:szCs w:val="24"/>
              </w:rPr>
              <w:lastRenderedPageBreak/>
              <w:t>Америки в 1920-е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02, ОК 05, ОК 06</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Послевоенная стабилизация. Факторы, способствующие изменениям в социально-</w:t>
            </w:r>
            <w:r w:rsidRPr="004B379A">
              <w:rPr>
                <w:rFonts w:ascii="Times New Roman" w:eastAsia="Times New Roman" w:hAnsi="Times New Roman" w:cs="Times New Roman"/>
                <w:sz w:val="24"/>
                <w:szCs w:val="24"/>
              </w:rPr>
              <w:lastRenderedPageBreak/>
              <w:t xml:space="preserve">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Подготовка Германии к войне. Победа Народного фронта и </w:t>
            </w:r>
            <w:proofErr w:type="spellStart"/>
            <w:r w:rsidRPr="004B379A">
              <w:rPr>
                <w:rFonts w:ascii="Times New Roman" w:eastAsia="Times New Roman" w:hAnsi="Times New Roman" w:cs="Times New Roman"/>
                <w:sz w:val="24"/>
                <w:szCs w:val="24"/>
              </w:rPr>
              <w:t>франкистский</w:t>
            </w:r>
            <w:proofErr w:type="spellEnd"/>
            <w:r w:rsidRPr="004B379A">
              <w:rPr>
                <w:rFonts w:ascii="Times New Roman" w:eastAsia="Times New Roman" w:hAnsi="Times New Roman" w:cs="Times New Roman"/>
                <w:sz w:val="24"/>
                <w:szCs w:val="24"/>
              </w:rPr>
              <w:t xml:space="preserve"> мятеж в Испании. Революция в Испании. Поражение Испанской Республики. Причины и значение гражданской войны в Испании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Распространение фашизма в Европе, Антикоминтерновский пакт и нарастание международной напряженности в 30-е гг. Работа с историческими источниками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Деятельность НКИД и Коминтерна. Работа с историческими источниками и исторической картой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2.4. Страны Азии, Африки и Латинской Америки в 1918-1930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rsidRPr="004B379A">
              <w:rPr>
                <w:rFonts w:ascii="Times New Roman" w:eastAsia="Times New Roman" w:hAnsi="Times New Roman" w:cs="Times New Roman"/>
                <w:sz w:val="24"/>
                <w:szCs w:val="24"/>
              </w:rPr>
              <w:t>межвоенный</w:t>
            </w:r>
            <w:proofErr w:type="spellEnd"/>
            <w:r w:rsidRPr="004B379A">
              <w:rPr>
                <w:rFonts w:ascii="Times New Roman" w:eastAsia="Times New Roman" w:hAnsi="Times New Roman" w:cs="Times New Roman"/>
                <w:sz w:val="24"/>
                <w:szCs w:val="24"/>
              </w:rPr>
              <w:t xml:space="preserve"> период. Национально-освободительная борьба в Индии. Африка. Особенности экономического и политического развития Латинской Америки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2.5. Международные отношения в 1930-е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Нарастание мировой напряженности в конце 1930-х гг. Причины Второй мировой войны. Мюнхенский сговор. Англо-франко-советские переговоры лета 1939 г.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2.6. Развитие науки и культуры в 1914-1930-х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Влияние науки и культуры на развитие общества в </w:t>
            </w:r>
            <w:proofErr w:type="spellStart"/>
            <w:r w:rsidRPr="004B379A">
              <w:rPr>
                <w:rFonts w:ascii="Times New Roman" w:eastAsia="Times New Roman" w:hAnsi="Times New Roman" w:cs="Times New Roman"/>
                <w:sz w:val="24"/>
                <w:szCs w:val="24"/>
              </w:rPr>
              <w:t>межвоенный</w:t>
            </w:r>
            <w:proofErr w:type="spellEnd"/>
            <w:r w:rsidRPr="004B379A">
              <w:rPr>
                <w:rFonts w:ascii="Times New Roman" w:eastAsia="Times New Roman" w:hAnsi="Times New Roman" w:cs="Times New Roman"/>
                <w:sz w:val="24"/>
                <w:szCs w:val="24"/>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lang w:eastAsia="en-US"/>
              </w:rPr>
              <w:t>Раздел 3. Вторая мировая война 1939-1945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3.1. Начало Второй мировой </w:t>
            </w:r>
            <w:r w:rsidRPr="004B379A">
              <w:rPr>
                <w:rFonts w:ascii="Times New Roman" w:eastAsia="Times New Roman" w:hAnsi="Times New Roman" w:cs="Times New Roman"/>
                <w:b/>
                <w:sz w:val="24"/>
                <w:szCs w:val="24"/>
              </w:rPr>
              <w:lastRenderedPageBreak/>
              <w:t>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1134" w:type="dxa"/>
            <w:shd w:val="clear" w:color="auto" w:fill="auto"/>
            <w:vAlign w:val="center"/>
          </w:tcPr>
          <w:p w:rsidR="004B379A" w:rsidRPr="004B379A" w:rsidRDefault="000C18D5"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C63275" w:rsidRPr="004B379A" w:rsidRDefault="004B379A" w:rsidP="00C63275">
            <w:pPr>
              <w:spacing w:after="0" w:line="240" w:lineRule="auto"/>
              <w:jc w:val="center"/>
              <w:rPr>
                <w:rFonts w:ascii="Times New Roman" w:eastAsia="Calibri" w:hAnsi="Times New Roman" w:cs="Times New Roman"/>
                <w:b/>
                <w:bCs/>
                <w:sz w:val="24"/>
                <w:szCs w:val="24"/>
                <w:lang w:eastAsia="en-US"/>
              </w:rPr>
            </w:pPr>
            <w:r w:rsidRPr="004B379A">
              <w:rPr>
                <w:rFonts w:ascii="Times New Roman" w:eastAsia="Calibri" w:hAnsi="Times New Roman" w:cs="Times New Roman"/>
                <w:bCs/>
                <w:sz w:val="24"/>
                <w:szCs w:val="24"/>
                <w:lang w:eastAsia="en-US"/>
              </w:rPr>
              <w:t xml:space="preserve">ОК 02, ОК 05, </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Причины Второй мировой войны. Нападение Германии на Польшу. Начало мировой войны </w:t>
            </w:r>
            <w:r w:rsidRPr="004B379A">
              <w:rPr>
                <w:rFonts w:ascii="Times New Roman" w:eastAsia="Times New Roman" w:hAnsi="Times New Roman" w:cs="Times New Roman"/>
                <w:sz w:val="24"/>
                <w:szCs w:val="24"/>
              </w:rPr>
              <w:lastRenderedPageBreak/>
              <w:t>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Холокост. Концентрационные лагеря. Принудительная трудовая миграция и насильственные переселения. Коллаборационизм. Движение Сопротивления</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Причины и начало Второй мировой войны. Работа с исторической картой и историческими источниками.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3.2. Коренной перелом, окончание и важнейшие итоги Второй мировой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02, ОК 05, ОК 06</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Американские атомные бомбардировки Хиросимы и Нагасаки. Вступление СССР в войну против Японии, разгром </w:t>
            </w:r>
            <w:proofErr w:type="spellStart"/>
            <w:r w:rsidRPr="004B379A">
              <w:rPr>
                <w:rFonts w:ascii="Times New Roman" w:eastAsia="Times New Roman" w:hAnsi="Times New Roman" w:cs="Times New Roman"/>
                <w:sz w:val="24"/>
                <w:szCs w:val="24"/>
              </w:rPr>
              <w:t>Квантунской</w:t>
            </w:r>
            <w:proofErr w:type="spellEnd"/>
            <w:r w:rsidRPr="004B379A">
              <w:rPr>
                <w:rFonts w:ascii="Times New Roman" w:eastAsia="Times New Roman" w:hAnsi="Times New Roman" w:cs="Times New Roman"/>
                <w:sz w:val="24"/>
                <w:szCs w:val="24"/>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vAlign w:val="center"/>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ИСТОРИЯ РОССИИ. 1914 – 1945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4. Введение. Россия в начале в 1914-1922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4.1. Россия и мир накануне Первой мировой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Введение в историю России начала ХХ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4.2. Россия в Первой мировой войне</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02, ОК 05, ОК 06</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Русская армия на фронтах Первой мировой войны. Военная кампания 1914 г. Военные действия 1915 г. Кампания 1916 г. Мужество и героизм российских воинов.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Власть, экономика и общество в годы Первой мировой войны. Патриотический подъем в </w:t>
            </w:r>
            <w:r w:rsidRPr="004B379A">
              <w:rPr>
                <w:rFonts w:ascii="Times New Roman" w:eastAsia="Times New Roman" w:hAnsi="Times New Roman" w:cs="Times New Roman"/>
                <w:sz w:val="24"/>
                <w:szCs w:val="24"/>
              </w:rPr>
              <w:lastRenderedPageBreak/>
              <w:t>начале войны. Экономика России в годы войны. Политические партии. Причины нарастания революционных настроений в российском обществе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 xml:space="preserve">Тема 4.3. Российская революция: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Февраль 1917 г.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Октябрь 1917 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4.4. Первые революционные преобразования большевиков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Первые декреты новой власти. Учредительное собрание. Организация власти Советов. Создание новой армии и спецслужбы. Брестский мир. Конституция РСФСР 1918 г.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b/>
                <w:i/>
                <w:sz w:val="24"/>
                <w:szCs w:val="24"/>
                <w:lang w:eastAsia="en-US"/>
              </w:rPr>
            </w:pPr>
            <w:r w:rsidRPr="004B379A">
              <w:rPr>
                <w:rFonts w:ascii="Times New Roman" w:eastAsia="Calibri" w:hAnsi="Times New Roman" w:cs="Times New Roman"/>
                <w:b/>
                <w:i/>
                <w:sz w:val="24"/>
                <w:lang w:eastAsia="en-US"/>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01, ОК 02, ОК 04, ОК 05, ОК 06</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«По плану ГОЭЛРО»: становление советской энергетики. Работники электростанций в годы великих свершений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4.5. Гражданская война</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01, ОК 02, ОК 04, ОК 05, ОК 06</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«Жизнь в катастрофе»: культура повседневности и стратегии выживания в годы великих потрясений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435A79">
        <w:trPr>
          <w:trHeight w:val="278"/>
        </w:trPr>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4.6. Революция и Гражданская </w:t>
            </w:r>
            <w:r w:rsidRPr="004B379A">
              <w:rPr>
                <w:rFonts w:ascii="Times New Roman" w:eastAsia="Times New Roman" w:hAnsi="Times New Roman" w:cs="Times New Roman"/>
                <w:b/>
                <w:sz w:val="24"/>
                <w:szCs w:val="24"/>
              </w:rPr>
              <w:lastRenderedPageBreak/>
              <w:t>война на национальных окраинах</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Национальные районы России в годы Первой мировой войны. Возникновение </w:t>
            </w:r>
            <w:r w:rsidRPr="004B379A">
              <w:rPr>
                <w:rFonts w:ascii="Times New Roman" w:eastAsia="Times New Roman" w:hAnsi="Times New Roman" w:cs="Times New Roman"/>
                <w:sz w:val="24"/>
                <w:szCs w:val="24"/>
              </w:rPr>
              <w:lastRenderedPageBreak/>
              <w:t>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4.7. Идеология и культура в годы Гражданской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b/>
                <w:sz w:val="24"/>
                <w:szCs w:val="24"/>
                <w:lang w:eastAsia="en-US"/>
              </w:rPr>
              <w:t>Практические занятия</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Революция и Гражданская война в России. Общественно-политическая и социокультурная жизнь в РСФСР в годы Гражданской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right w:val="single" w:sz="4"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5. Советский Союз в 1920-1930-е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5.1. СССР в 20-е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Последствия Первой мировой войны и Российской революции для демографии и экономики. Власть и Церковь.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Крестьянские восстания. Кронштадтское восстание. Переход от «военного коммунизма» к новой экономической политике.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4B379A">
              <w:rPr>
                <w:rFonts w:ascii="Times New Roman" w:eastAsia="Times New Roman" w:hAnsi="Times New Roman" w:cs="Times New Roman"/>
                <w:sz w:val="24"/>
                <w:szCs w:val="24"/>
              </w:rPr>
              <w:t>коренизации</w:t>
            </w:r>
            <w:proofErr w:type="spellEnd"/>
            <w:r w:rsidRPr="004B379A">
              <w:rPr>
                <w:rFonts w:ascii="Times New Roman" w:eastAsia="Times New Roman" w:hAnsi="Times New Roman" w:cs="Times New Roman"/>
                <w:sz w:val="24"/>
                <w:szCs w:val="24"/>
              </w:rPr>
              <w:t xml:space="preserve">. </w:t>
            </w:r>
          </w:p>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lastRenderedPageBreak/>
              <w:t xml:space="preserve">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 </w:t>
            </w:r>
          </w:p>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5.2. Советский Союз в 30-е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Культурное пространство советского общества в 1930-е гг. Формирование «нового человека». Власть и Церковь. Культурная революция.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Достижения отечественной науки в 1930-е гг. Развитие здравоохранения и образования.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4B379A">
              <w:rPr>
                <w:rFonts w:ascii="Times New Roman" w:eastAsia="Times New Roman" w:hAnsi="Times New Roman" w:cs="Times New Roman"/>
                <w:sz w:val="24"/>
                <w:szCs w:val="24"/>
              </w:rPr>
              <w:t>Буковины</w:t>
            </w:r>
            <w:proofErr w:type="spellEnd"/>
            <w:r w:rsidRPr="004B379A">
              <w:rPr>
                <w:rFonts w:ascii="Times New Roman" w:eastAsia="Times New Roman" w:hAnsi="Times New Roman" w:cs="Times New Roman"/>
                <w:sz w:val="24"/>
                <w:szCs w:val="24"/>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Итоги и цена советской модернизации. Организация дискуссии по методу «</w:t>
            </w:r>
            <w:proofErr w:type="spellStart"/>
            <w:r w:rsidRPr="004B379A">
              <w:rPr>
                <w:rFonts w:ascii="Times New Roman" w:eastAsia="Times New Roman" w:hAnsi="Times New Roman" w:cs="Times New Roman"/>
                <w:sz w:val="24"/>
                <w:szCs w:val="24"/>
              </w:rPr>
              <w:t>метаплана</w:t>
            </w:r>
            <w:proofErr w:type="spellEnd"/>
            <w:r w:rsidRPr="004B379A">
              <w:rPr>
                <w:rFonts w:ascii="Times New Roman" w:eastAsia="Times New Roman" w:hAnsi="Times New Roman" w:cs="Times New Roman"/>
                <w:sz w:val="24"/>
                <w:szCs w:val="24"/>
              </w:rPr>
              <w:t>» Работа с источниками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6. Великая Отечественная война. 1941-1945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6.1. Первый период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План «Барбаросса». Вторжение врага. Чрезвычайные меры советского руководства. Тяжелые бои летом – осенью 1941 г. Прорыв гитлеровцев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Причины и начальный период Великой Отечественной войны. Работа с исторической картой и историческими источниками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6.2. Коренной перелом в ходе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w:t>
            </w:r>
            <w:proofErr w:type="spellStart"/>
            <w:r w:rsidRPr="004B379A">
              <w:rPr>
                <w:rFonts w:ascii="Times New Roman" w:eastAsia="Times New Roman" w:hAnsi="Times New Roman" w:cs="Times New Roman"/>
                <w:sz w:val="24"/>
                <w:szCs w:val="24"/>
              </w:rPr>
              <w:t>Сандомирская</w:t>
            </w:r>
            <w:proofErr w:type="spellEnd"/>
            <w:r w:rsidRPr="004B379A">
              <w:rPr>
                <w:rFonts w:ascii="Times New Roman" w:eastAsia="Times New Roman" w:hAnsi="Times New Roman" w:cs="Times New Roman"/>
                <w:sz w:val="24"/>
                <w:szCs w:val="24"/>
              </w:rPr>
              <w:t xml:space="preserve"> операция</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6.3. Наука и культура в годы войны</w:t>
            </w:r>
          </w:p>
          <w:p w:rsidR="004B379A" w:rsidRPr="004B379A" w:rsidRDefault="004B379A" w:rsidP="004B379A">
            <w:pPr>
              <w:spacing w:after="0" w:line="240" w:lineRule="auto"/>
              <w:ind w:firstLine="708"/>
              <w:rPr>
                <w:rFonts w:ascii="Times New Roman" w:eastAsia="Times New Roman" w:hAnsi="Times New Roman" w:cs="Times New Roman"/>
                <w:sz w:val="24"/>
                <w:szCs w:val="24"/>
              </w:rPr>
            </w:pP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6.4. Окончание Второй мировой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Крымская (Ялтинская) конференция. Последние сражения. Битва за Берлин. Встреча на Эльбе. Взятие Берлина и капитуляция Германии.</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w:t>
            </w:r>
            <w:r w:rsidRPr="004B379A">
              <w:rPr>
                <w:rFonts w:ascii="Times New Roman" w:eastAsia="Times New Roman" w:hAnsi="Times New Roman" w:cs="Times New Roman"/>
                <w:sz w:val="24"/>
                <w:szCs w:val="24"/>
              </w:rPr>
              <w:lastRenderedPageBreak/>
              <w:t>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lastRenderedPageBreak/>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4B379A" w:rsidRPr="004B379A" w:rsidRDefault="004B379A" w:rsidP="00A4127D">
            <w:pPr>
              <w:spacing w:after="0" w:line="240" w:lineRule="auto"/>
              <w:jc w:val="center"/>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Медицина в годы Великой Отечественной войны. Подвиг медицинских работников на фронте и в тылу</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ВСЕОБЩАЯ ИСТОРИЯ. 1945 Г. – НАЧАЛО XXI ВЕКА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Раздел 7. Мир во второй половине XX – начале XXI в. Интересы СССР, США, Великобритании и Франции в Европе и мире после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7.1. США и страны Европы во второй половине XX – начале XXI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США и страны Западной Европы во второй половине ХХ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ХХI в. Создание Европейского союза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7.2. Страны Центральной и Восточной Европы во второй половине ХХ – начале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Социально-экономическая система Восточной Европы в середине ХХ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9" w:name="_Hlk172618498"/>
            <w:r w:rsidRPr="004B379A">
              <w:rPr>
                <w:rFonts w:ascii="Times New Roman" w:eastAsia="Calibri" w:hAnsi="Times New Roman" w:cs="Times New Roman"/>
                <w:b/>
                <w:sz w:val="24"/>
                <w:lang w:eastAsia="en-US"/>
              </w:rPr>
              <w:t>Раздел 8. Страны Азии, Африки и Латинской Америки во второй половине ХХ – начале XXI в.</w:t>
            </w:r>
            <w:bookmarkEnd w:id="9"/>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8.1. Страны Азии во второй половине ХХ – </w:t>
            </w:r>
            <w:r w:rsidRPr="004B379A">
              <w:rPr>
                <w:rFonts w:ascii="Times New Roman" w:eastAsia="Times New Roman" w:hAnsi="Times New Roman" w:cs="Times New Roman"/>
                <w:b/>
                <w:sz w:val="24"/>
                <w:szCs w:val="24"/>
              </w:rPr>
              <w:lastRenderedPageBreak/>
              <w:t>начале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w:t>
            </w:r>
            <w:r w:rsidRPr="004B379A">
              <w:rPr>
                <w:rFonts w:ascii="Times New Roman" w:eastAsia="Times New Roman" w:hAnsi="Times New Roman" w:cs="Times New Roman"/>
                <w:sz w:val="24"/>
                <w:szCs w:val="24"/>
              </w:rPr>
              <w:lastRenderedPageBreak/>
              <w:t>Вьетнаме. Победа коммунистов в Индокитае. Причины и последствия локальных войн в Китае, Корее, Вьетнаме, Лаосе, Камбодже.</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Строительство социализма в Китае. Мао Цзэдун. «Культурная революция» </w:t>
            </w:r>
            <w:r w:rsidRPr="004B379A">
              <w:rPr>
                <w:rFonts w:ascii="Times New Roman" w:eastAsia="Times New Roman" w:hAnsi="Times New Roman" w:cs="Times New Roman"/>
                <w:sz w:val="24"/>
                <w:szCs w:val="24"/>
              </w:rPr>
              <w:br/>
              <w:t>в Китае. Рыночные реформы в Китае. Китай в конце 1980-х гг. Северная Корея. Режим Пол Пота в Кампучии. Реформы в социалистических странах Азии, их последствия.</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Таиланда, Малайзии и Филиппин. Индонезия и Мьянма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8.2. Страны Ближнего и Среднего Востока во второй половине ХХ – начале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8.3. Страны Тропической и Южной Африки</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 их причины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8.4. Страны Латинской Америки во второй половине ХХ – начале XXI вв.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Страны Латинской Америки в середине ХХ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0" w:name="_Hlk172618627"/>
            <w:r w:rsidRPr="004B379A">
              <w:rPr>
                <w:rFonts w:ascii="Times New Roman" w:eastAsia="Calibri" w:hAnsi="Times New Roman" w:cs="Times New Roman"/>
                <w:b/>
                <w:sz w:val="24"/>
                <w:lang w:eastAsia="en-US"/>
              </w:rPr>
              <w:t>Раздел 9. Международные отношения во второй половине ХХ – начале XXI вв.</w:t>
            </w:r>
            <w:bookmarkEnd w:id="10"/>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9.1. Международные </w:t>
            </w:r>
            <w:r w:rsidRPr="004B379A">
              <w:rPr>
                <w:rFonts w:ascii="Times New Roman" w:eastAsia="Times New Roman" w:hAnsi="Times New Roman" w:cs="Times New Roman"/>
                <w:b/>
                <w:sz w:val="24"/>
                <w:szCs w:val="24"/>
              </w:rPr>
              <w:lastRenderedPageBreak/>
              <w:t>отношения в конце 1940-х – конце 1980-х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Гонка вооружений СССР и США, ее последствия. Ракетно-космическое соперничество. </w:t>
            </w:r>
            <w:r w:rsidRPr="004B379A">
              <w:rPr>
                <w:rFonts w:ascii="Times New Roman" w:eastAsia="Times New Roman" w:hAnsi="Times New Roman" w:cs="Times New Roman"/>
                <w:sz w:val="24"/>
                <w:szCs w:val="24"/>
              </w:rPr>
              <w:lastRenderedPageBreak/>
              <w:t>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9.2. Международные отношения в 1990-е – 2024 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1" w:name="_Hlk172618720"/>
            <w:r w:rsidRPr="004B379A">
              <w:rPr>
                <w:rFonts w:ascii="Times New Roman" w:eastAsia="Calibri" w:hAnsi="Times New Roman" w:cs="Times New Roman"/>
                <w:b/>
                <w:sz w:val="24"/>
                <w:lang w:eastAsia="en-US"/>
              </w:rPr>
              <w:t>Раздел 10. Развитие науки и культуры во второй половине ХХ – начале XXI вв.</w:t>
            </w:r>
            <w:bookmarkEnd w:id="11"/>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Тема 10.1. Наука и культура во второй половине ХХ в. – начале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2" w:name="_Hlk172618753"/>
            <w:r w:rsidRPr="004B379A">
              <w:rPr>
                <w:rFonts w:ascii="Times New Roman" w:eastAsia="Calibri" w:hAnsi="Times New Roman" w:cs="Times New Roman"/>
                <w:b/>
                <w:sz w:val="24"/>
                <w:lang w:eastAsia="en-US"/>
              </w:rPr>
              <w:t>ИСТОРИЯ РОССИИ. 1945 Г. – НАЧАЛО XXI В.</w:t>
            </w:r>
            <w:bookmarkEnd w:id="12"/>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3" w:name="_Hlk172618761"/>
            <w:r w:rsidRPr="004B379A">
              <w:rPr>
                <w:rFonts w:ascii="Times New Roman" w:eastAsia="Calibri" w:hAnsi="Times New Roman" w:cs="Times New Roman"/>
                <w:b/>
                <w:sz w:val="24"/>
                <w:lang w:eastAsia="en-US"/>
              </w:rPr>
              <w:t xml:space="preserve">Раздел 11. </w:t>
            </w:r>
            <w:bookmarkStart w:id="14" w:name="_Hlk172905506"/>
            <w:r w:rsidRPr="004B379A">
              <w:rPr>
                <w:rFonts w:ascii="Times New Roman" w:eastAsia="Calibri" w:hAnsi="Times New Roman" w:cs="Times New Roman"/>
                <w:b/>
                <w:sz w:val="24"/>
                <w:lang w:eastAsia="en-US"/>
              </w:rPr>
              <w:t>СССР в 1945-1991 гг.</w:t>
            </w:r>
            <w:bookmarkEnd w:id="13"/>
            <w:bookmarkEnd w:id="14"/>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11.1. СССР в послевоенные годы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097ACB"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11.2. СССР в 1953-1964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Смерть Сталина и настроения в обществе. Борьба за власть в советском руководстве. Н.С. </w:t>
            </w:r>
            <w:r w:rsidRPr="004B379A">
              <w:rPr>
                <w:rFonts w:ascii="Times New Roman" w:eastAsia="Times New Roman" w:hAnsi="Times New Roman" w:cs="Times New Roman"/>
                <w:sz w:val="24"/>
                <w:szCs w:val="24"/>
              </w:rPr>
              <w:lastRenderedPageBreak/>
              <w:t>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 Воспитание «нового человека».</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11.3. Политическое развитие СССР в 1964-1985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176C4"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4B379A" w:rsidRPr="004B379A" w:rsidRDefault="004B379A" w:rsidP="00C176C4">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4B379A">
              <w:rPr>
                <w:rFonts w:ascii="Times New Roman" w:eastAsia="Times New Roman" w:hAnsi="Times New Roman" w:cs="Times New Roman"/>
                <w:sz w:val="24"/>
                <w:szCs w:val="24"/>
              </w:rPr>
              <w:t>Косыгинская</w:t>
            </w:r>
            <w:proofErr w:type="spellEnd"/>
            <w:r w:rsidRPr="004B379A">
              <w:rPr>
                <w:rFonts w:ascii="Times New Roman" w:eastAsia="Times New Roman" w:hAnsi="Times New Roman" w:cs="Times New Roman"/>
                <w:sz w:val="24"/>
                <w:szCs w:val="24"/>
              </w:rPr>
              <w:t xml:space="preserve"> реформа промышленности. Рост социально-экономических проблем.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советского общества в 1964-1985 гг. Общественные настроения.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Национальная политика и национальные движения. Новая историческая общность. </w:t>
            </w:r>
            <w:r w:rsidRPr="004B379A">
              <w:rPr>
                <w:rFonts w:ascii="Times New Roman" w:eastAsia="Times New Roman" w:hAnsi="Times New Roman" w:cs="Times New Roman"/>
                <w:sz w:val="24"/>
                <w:szCs w:val="24"/>
              </w:rPr>
              <w:lastRenderedPageBreak/>
              <w:t xml:space="preserve">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СССР и мир в начале 1980-х гг. Нарастание кризисных явлений в СССР.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Ю.В. Андропов и начало формирования идеологии перемен. М.С. Горбачев и его окружение: курс на реформы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11.4. СССР в 1985-1991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176C4"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4B379A" w:rsidRPr="004B379A" w:rsidRDefault="004B379A" w:rsidP="00C176C4">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176C4"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4B379A" w:rsidRPr="004B379A" w:rsidRDefault="004B379A" w:rsidP="00C176C4">
            <w:pPr>
              <w:spacing w:after="0" w:line="240" w:lineRule="auto"/>
              <w:jc w:val="center"/>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tabs>
                <w:tab w:val="left" w:pos="2712"/>
              </w:tabs>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Успехи и проблемы атомной энергетики в СССР. Советские атомщики на службе Родине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5" w:name="_Hlk172618883"/>
            <w:r w:rsidRPr="004B379A">
              <w:rPr>
                <w:rFonts w:ascii="Times New Roman" w:eastAsia="Calibri" w:hAnsi="Times New Roman" w:cs="Times New Roman"/>
                <w:b/>
                <w:sz w:val="24"/>
                <w:lang w:eastAsia="en-US"/>
              </w:rPr>
              <w:t xml:space="preserve">Раздел 12. </w:t>
            </w:r>
            <w:bookmarkStart w:id="16" w:name="_Hlk172905568"/>
            <w:r w:rsidRPr="004B379A">
              <w:rPr>
                <w:rFonts w:ascii="Times New Roman" w:eastAsia="Calibri" w:hAnsi="Times New Roman" w:cs="Times New Roman"/>
                <w:b/>
                <w:sz w:val="24"/>
                <w:lang w:eastAsia="en-US"/>
              </w:rPr>
              <w:t>Российская Федерация в 1992 – начале 2000-х гг.</w:t>
            </w:r>
            <w:bookmarkEnd w:id="15"/>
            <w:bookmarkEnd w:id="16"/>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12.1. Российская Федерация в 1990-е </w:t>
            </w:r>
            <w:r w:rsidRPr="004B379A">
              <w:rPr>
                <w:rFonts w:ascii="Times New Roman" w:eastAsia="Times New Roman" w:hAnsi="Times New Roman" w:cs="Times New Roman"/>
                <w:b/>
                <w:sz w:val="24"/>
                <w:szCs w:val="24"/>
              </w:rPr>
              <w:lastRenderedPageBreak/>
              <w:t>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1134"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176C4"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4B379A" w:rsidRPr="004B379A" w:rsidRDefault="004B379A" w:rsidP="00C176C4">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Российская экономика в условиях рынка. Начало радикальных экономических преобразований. </w:t>
            </w:r>
            <w:proofErr w:type="spellStart"/>
            <w:r w:rsidRPr="004B379A">
              <w:rPr>
                <w:rFonts w:ascii="Times New Roman" w:eastAsia="Times New Roman" w:hAnsi="Times New Roman" w:cs="Times New Roman"/>
                <w:sz w:val="24"/>
                <w:szCs w:val="24"/>
              </w:rPr>
              <w:t>Ваучерная</w:t>
            </w:r>
            <w:proofErr w:type="spellEnd"/>
            <w:r w:rsidRPr="004B379A">
              <w:rPr>
                <w:rFonts w:ascii="Times New Roman" w:eastAsia="Times New Roman" w:hAnsi="Times New Roman" w:cs="Times New Roman"/>
                <w:sz w:val="24"/>
                <w:szCs w:val="24"/>
              </w:rPr>
              <w:t xml:space="preserve"> приватизация. Положение в экономике России в 1992–1998 гг. </w:t>
            </w:r>
            <w:r w:rsidRPr="004B379A">
              <w:rPr>
                <w:rFonts w:ascii="Times New Roman" w:eastAsia="Times New Roman" w:hAnsi="Times New Roman" w:cs="Times New Roman"/>
                <w:sz w:val="24"/>
                <w:szCs w:val="24"/>
              </w:rPr>
              <w:lastRenderedPageBreak/>
              <w:t xml:space="preserve">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Изменения в структуре российского общества </w:t>
            </w:r>
            <w:r w:rsidRPr="004B379A">
              <w:rPr>
                <w:rFonts w:ascii="Times New Roman" w:eastAsia="Times New Roman" w:hAnsi="Times New Roman" w:cs="Times New Roman"/>
                <w:sz w:val="24"/>
                <w:szCs w:val="24"/>
              </w:rPr>
              <w:br/>
              <w:t xml:space="preserve">и условиях жизни различных групп населения в 1990-е гг. Численность и доходы населения. Социальное расслоение. Досуг и туризм.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12.2. Россия в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176C4"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4B379A" w:rsidRPr="004B379A" w:rsidRDefault="004B379A" w:rsidP="00C176C4">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Политические вызовы и новые приоритеты внутренней политики России </w:t>
            </w:r>
            <w:r w:rsidRPr="004B379A">
              <w:rPr>
                <w:rFonts w:ascii="Times New Roman" w:eastAsia="Times New Roman" w:hAnsi="Times New Roman" w:cs="Times New Roman"/>
                <w:sz w:val="24"/>
                <w:szCs w:val="24"/>
              </w:rPr>
              <w:br/>
              <w:t xml:space="preserve">в начале ХХI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lastRenderedPageBreak/>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 – 2020 гг.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lastRenderedPageBreak/>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C176C4" w:rsidRPr="00C176C4" w:rsidRDefault="00C176C4" w:rsidP="00C176C4">
            <w:pPr>
              <w:spacing w:after="0" w:line="240" w:lineRule="auto"/>
              <w:jc w:val="center"/>
              <w:rPr>
                <w:rFonts w:ascii="Times New Roman" w:eastAsia="Calibri" w:hAnsi="Times New Roman" w:cs="Times New Roman"/>
                <w:bCs/>
                <w:sz w:val="24"/>
                <w:szCs w:val="24"/>
                <w:lang w:eastAsia="en-US"/>
              </w:rPr>
            </w:pPr>
            <w:r w:rsidRPr="00C176C4">
              <w:rPr>
                <w:rFonts w:ascii="Times New Roman" w:eastAsia="Calibri" w:hAnsi="Times New Roman" w:cs="Times New Roman"/>
                <w:bCs/>
                <w:sz w:val="24"/>
                <w:szCs w:val="24"/>
                <w:lang w:eastAsia="en-US"/>
              </w:rPr>
              <w:t>ОК 1-9</w:t>
            </w:r>
          </w:p>
          <w:p w:rsidR="00C176C4" w:rsidRPr="00C176C4" w:rsidRDefault="00C176C4" w:rsidP="00C176C4">
            <w:pPr>
              <w:spacing w:after="0" w:line="240" w:lineRule="auto"/>
              <w:jc w:val="center"/>
              <w:rPr>
                <w:rFonts w:ascii="Times New Roman" w:eastAsia="Calibri" w:hAnsi="Times New Roman" w:cs="Times New Roman"/>
                <w:bCs/>
                <w:sz w:val="24"/>
                <w:szCs w:val="24"/>
                <w:lang w:eastAsia="en-US"/>
              </w:rPr>
            </w:pPr>
            <w:r w:rsidRPr="00C176C4">
              <w:rPr>
                <w:rFonts w:ascii="Times New Roman" w:eastAsia="Calibri" w:hAnsi="Times New Roman" w:cs="Times New Roman"/>
                <w:bCs/>
                <w:sz w:val="24"/>
                <w:szCs w:val="24"/>
                <w:lang w:eastAsia="en-US"/>
              </w:rPr>
              <w:t>ЛР 1-4, 6-8,</w:t>
            </w:r>
          </w:p>
          <w:p w:rsidR="004B379A" w:rsidRPr="004B379A" w:rsidRDefault="004B379A" w:rsidP="00C176C4">
            <w:pPr>
              <w:spacing w:after="0" w:line="240" w:lineRule="auto"/>
              <w:jc w:val="center"/>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Международное сотрудничество и противостояние в спорте. Достижения российских спортсменов</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Дифференцированный зачет</w:t>
            </w:r>
          </w:p>
        </w:tc>
        <w:tc>
          <w:tcPr>
            <w:tcW w:w="1134" w:type="dxa"/>
            <w:shd w:val="clear" w:color="auto" w:fill="auto"/>
            <w:vAlign w:val="center"/>
          </w:tcPr>
          <w:p w:rsidR="004B379A" w:rsidRPr="004B379A" w:rsidRDefault="00C64959"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sz w:val="24"/>
                <w:szCs w:val="24"/>
                <w:lang w:eastAsia="en-US"/>
              </w:rPr>
            </w:pPr>
          </w:p>
        </w:tc>
      </w:tr>
      <w:tr w:rsidR="004B379A" w:rsidRPr="004B379A" w:rsidTr="007B76FC">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Всего часов (максимальная учебная нагрузка)</w:t>
            </w:r>
          </w:p>
        </w:tc>
        <w:tc>
          <w:tcPr>
            <w:tcW w:w="1134" w:type="dxa"/>
            <w:shd w:val="clear" w:color="auto" w:fill="auto"/>
            <w:vAlign w:val="center"/>
          </w:tcPr>
          <w:p w:rsidR="004B379A" w:rsidRPr="004B379A" w:rsidRDefault="007F1254"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i/>
                <w:sz w:val="24"/>
                <w:szCs w:val="24"/>
                <w:lang w:eastAsia="en-US"/>
              </w:rPr>
              <w:t>117</w:t>
            </w: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sz w:val="24"/>
                <w:szCs w:val="24"/>
                <w:lang w:eastAsia="en-US"/>
              </w:rPr>
            </w:pPr>
          </w:p>
        </w:tc>
      </w:tr>
      <w:tr w:rsidR="004B379A" w:rsidRPr="004B379A" w:rsidTr="007B76FC">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Из них обязательная аудиторная учебная нагрузка (всего)</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sz w:val="24"/>
                <w:szCs w:val="24"/>
                <w:lang w:eastAsia="en-US"/>
              </w:rPr>
            </w:pPr>
          </w:p>
        </w:tc>
      </w:tr>
    </w:tbl>
    <w:p w:rsidR="005D1E30" w:rsidRDefault="005D1E30" w:rsidP="004B379A"/>
    <w:p w:rsidR="005D1E30" w:rsidRDefault="005D1E30" w:rsidP="004B379A"/>
    <w:p w:rsidR="005D1E30" w:rsidRDefault="005D1E30" w:rsidP="004B379A"/>
    <w:p w:rsidR="005D1E30" w:rsidRDefault="005D1E30" w:rsidP="004B379A"/>
    <w:p w:rsidR="008755BB" w:rsidRDefault="008755BB" w:rsidP="004B379A"/>
    <w:p w:rsidR="00760374" w:rsidRDefault="00760374" w:rsidP="00760374">
      <w:pPr>
        <w:spacing w:after="0" w:line="240" w:lineRule="auto"/>
        <w:rPr>
          <w:rFonts w:ascii="Times New Roman" w:hAnsi="Times New Roman" w:cs="Times New Roman"/>
        </w:rPr>
      </w:pPr>
    </w:p>
    <w:p w:rsidR="00D11591" w:rsidRDefault="00D11591"/>
    <w:p w:rsidR="00760374" w:rsidRDefault="00760374" w:rsidP="00424B01">
      <w:pPr>
        <w:pStyle w:val="a8"/>
        <w:jc w:val="center"/>
        <w:rPr>
          <w:rFonts w:ascii="Times New Roman" w:hAnsi="Times New Roman" w:cs="Times New Roman"/>
          <w:i/>
        </w:rPr>
        <w:sectPr w:rsidR="00760374">
          <w:pgSz w:w="16840" w:h="11907" w:orient="landscape"/>
          <w:pgMar w:top="360" w:right="1134" w:bottom="851" w:left="992" w:header="709" w:footer="709" w:gutter="0"/>
          <w:cols w:space="720"/>
        </w:sectPr>
      </w:pPr>
    </w:p>
    <w:p w:rsidR="00760374" w:rsidRDefault="00424B01" w:rsidP="00760374">
      <w:pPr>
        <w:pStyle w:val="1"/>
        <w:ind w:firstLine="540"/>
        <w:rPr>
          <w:b/>
          <w:bCs/>
          <w:caps/>
          <w:szCs w:val="28"/>
        </w:rPr>
      </w:pPr>
      <w:bookmarkStart w:id="17" w:name="_Toc283648316"/>
      <w:bookmarkStart w:id="18" w:name="_Toc283296933"/>
      <w:r>
        <w:rPr>
          <w:b/>
          <w:bCs/>
          <w:caps/>
          <w:szCs w:val="28"/>
        </w:rPr>
        <w:lastRenderedPageBreak/>
        <w:t>4</w:t>
      </w:r>
      <w:r w:rsidR="00760374" w:rsidRPr="00A0434A">
        <w:rPr>
          <w:b/>
          <w:bCs/>
          <w:caps/>
        </w:rPr>
        <w:t>. УСЛОВИЯ РЕАЛИЗАЦИИ УЧЕБНОЙ ДИСЦИПЛИНЫ</w:t>
      </w:r>
      <w:bookmarkEnd w:id="17"/>
      <w:bookmarkEnd w:id="18"/>
    </w:p>
    <w:p w:rsidR="00760374" w:rsidRDefault="00760374" w:rsidP="00760374">
      <w:pPr>
        <w:spacing w:after="0" w:line="240" w:lineRule="auto"/>
        <w:rPr>
          <w:rFonts w:ascii="Times New Roman" w:hAnsi="Times New Roman" w:cs="Times New Roman"/>
          <w:b/>
          <w:sz w:val="20"/>
        </w:rPr>
      </w:pPr>
    </w:p>
    <w:p w:rsidR="00D11591" w:rsidRPr="000F6E4A" w:rsidRDefault="00424B01" w:rsidP="00D11591">
      <w:pPr>
        <w:pStyle w:val="a8"/>
        <w:jc w:val="both"/>
        <w:rPr>
          <w:rFonts w:ascii="Times New Roman" w:hAnsi="Times New Roman"/>
          <w:b/>
          <w:bCs/>
          <w:sz w:val="24"/>
          <w:szCs w:val="24"/>
        </w:rPr>
      </w:pPr>
      <w:r>
        <w:rPr>
          <w:rFonts w:ascii="Times New Roman" w:hAnsi="Times New Roman"/>
          <w:b/>
          <w:bCs/>
          <w:sz w:val="24"/>
          <w:szCs w:val="24"/>
        </w:rPr>
        <w:t>4</w:t>
      </w:r>
      <w:r w:rsidR="00D11591" w:rsidRPr="000F6E4A">
        <w:rPr>
          <w:rFonts w:ascii="Times New Roman" w:hAnsi="Times New Roman"/>
          <w:b/>
          <w:bCs/>
          <w:sz w:val="24"/>
          <w:szCs w:val="24"/>
        </w:rPr>
        <w:t>.1. Требования к материально-техническому обеспечению</w:t>
      </w:r>
    </w:p>
    <w:p w:rsidR="00D11591" w:rsidRPr="000F6E4A" w:rsidRDefault="00D11591" w:rsidP="00D11591">
      <w:pPr>
        <w:pStyle w:val="a8"/>
        <w:jc w:val="both"/>
        <w:rPr>
          <w:rFonts w:ascii="Times New Roman" w:hAnsi="Times New Roman"/>
          <w:bCs/>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В кабинете должно быть мультимедийное оборудование, посредством которого:</w:t>
      </w:r>
    </w:p>
    <w:p w:rsidR="00D11591" w:rsidRPr="000F6E4A" w:rsidRDefault="00D11591" w:rsidP="00D11591">
      <w:pPr>
        <w:pStyle w:val="a8"/>
        <w:ind w:firstLine="708"/>
        <w:jc w:val="both"/>
        <w:rPr>
          <w:rFonts w:ascii="Times New Roman" w:hAnsi="Times New Roman"/>
          <w:sz w:val="24"/>
          <w:szCs w:val="24"/>
        </w:rPr>
      </w:pPr>
      <w:r w:rsidRPr="000F6E4A">
        <w:rPr>
          <w:rFonts w:ascii="Times New Roman" w:hAnsi="Times New Roman"/>
          <w:sz w:val="24"/>
          <w:szCs w:val="24"/>
        </w:rPr>
        <w:t>Участники образовательного процесса могут просматривать визуальную информацию по истории, создавать презентации, видеоматериалы и т. п.</w:t>
      </w:r>
    </w:p>
    <w:p w:rsidR="00D11591" w:rsidRPr="000F6E4A" w:rsidRDefault="00D11591" w:rsidP="00D11591">
      <w:pPr>
        <w:pStyle w:val="a8"/>
        <w:jc w:val="both"/>
        <w:rPr>
          <w:rFonts w:ascii="Times New Roman" w:hAnsi="Times New Roman"/>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В состав учебно-методического и материально-технического оснащения кабинета истории входят:</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Многофункциональный комплекс преподавателя;</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Наглядные пособия (комплекты учебных таблиц, плакатов, портретов выдающихся ученых, поэтов, писателей и др.);</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Информационно-коммуникационные средства;</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Экранно-звуковые пособия;</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Комплект технической документации, в том числе паспорта на средс</w:t>
      </w:r>
      <w:r>
        <w:rPr>
          <w:rFonts w:ascii="Times New Roman" w:hAnsi="Times New Roman"/>
          <w:sz w:val="24"/>
          <w:szCs w:val="24"/>
        </w:rPr>
        <w:t xml:space="preserve">тва обучения, инструкции по их </w:t>
      </w:r>
      <w:r w:rsidRPr="000F6E4A">
        <w:rPr>
          <w:rFonts w:ascii="Times New Roman" w:hAnsi="Times New Roman"/>
          <w:sz w:val="24"/>
          <w:szCs w:val="24"/>
        </w:rPr>
        <w:t>использованию и технике безопасности;</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Библиотечный фонд.</w:t>
      </w:r>
    </w:p>
    <w:p w:rsidR="00D11591" w:rsidRPr="000F6E4A" w:rsidRDefault="00D11591" w:rsidP="00D11591">
      <w:pPr>
        <w:pStyle w:val="a8"/>
        <w:jc w:val="both"/>
        <w:rPr>
          <w:rFonts w:ascii="Times New Roman" w:hAnsi="Times New Roman"/>
          <w:sz w:val="24"/>
          <w:szCs w:val="24"/>
        </w:rPr>
      </w:pPr>
    </w:p>
    <w:p w:rsidR="00D11591" w:rsidRDefault="00D11591" w:rsidP="00D11591">
      <w:pPr>
        <w:pStyle w:val="a8"/>
        <w:ind w:firstLine="709"/>
        <w:jc w:val="both"/>
        <w:rPr>
          <w:rFonts w:ascii="Times New Roman" w:hAnsi="Times New Roman"/>
          <w:sz w:val="24"/>
          <w:szCs w:val="24"/>
        </w:rPr>
      </w:pPr>
      <w:r w:rsidRPr="000F6E4A">
        <w:rPr>
          <w:rFonts w:ascii="Times New Roman" w:hAnsi="Times New Roman"/>
          <w:sz w:val="24"/>
          <w:szCs w:val="24"/>
        </w:rPr>
        <w:t>В библиотечный фонд входят учебники и учебно-методические комплекты (УМК),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w:t>
      </w:r>
    </w:p>
    <w:p w:rsidR="001C3550" w:rsidRPr="000F6E4A" w:rsidRDefault="001C3550" w:rsidP="00D11591">
      <w:pPr>
        <w:pStyle w:val="a8"/>
        <w:ind w:firstLine="709"/>
        <w:jc w:val="both"/>
        <w:rPr>
          <w:rFonts w:ascii="Times New Roman" w:hAnsi="Times New Roman"/>
          <w:sz w:val="24"/>
          <w:szCs w:val="24"/>
        </w:rPr>
      </w:pPr>
    </w:p>
    <w:p w:rsidR="00D11591" w:rsidRPr="000F6E4A" w:rsidRDefault="00424B01" w:rsidP="00D11591">
      <w:pPr>
        <w:pStyle w:val="a8"/>
        <w:jc w:val="both"/>
        <w:rPr>
          <w:rFonts w:ascii="Times New Roman" w:hAnsi="Times New Roman"/>
          <w:b/>
          <w:sz w:val="24"/>
          <w:szCs w:val="24"/>
        </w:rPr>
      </w:pPr>
      <w:r>
        <w:rPr>
          <w:rFonts w:ascii="Times New Roman" w:hAnsi="Times New Roman"/>
          <w:b/>
          <w:sz w:val="24"/>
          <w:szCs w:val="24"/>
        </w:rPr>
        <w:t>4</w:t>
      </w:r>
      <w:r w:rsidR="00D11591" w:rsidRPr="000F6E4A">
        <w:rPr>
          <w:rFonts w:ascii="Times New Roman" w:hAnsi="Times New Roman"/>
          <w:b/>
          <w:sz w:val="24"/>
          <w:szCs w:val="24"/>
        </w:rPr>
        <w:t>.2. Информационное обеспечение обучения</w:t>
      </w:r>
    </w:p>
    <w:p w:rsidR="00D11591" w:rsidRPr="000F6E4A" w:rsidRDefault="00D11591" w:rsidP="00D11591">
      <w:pPr>
        <w:pStyle w:val="a8"/>
        <w:jc w:val="both"/>
        <w:rPr>
          <w:rFonts w:ascii="Times New Roman" w:hAnsi="Times New Roman"/>
          <w:b/>
          <w:bCs/>
          <w:sz w:val="24"/>
          <w:szCs w:val="24"/>
        </w:rPr>
      </w:pPr>
    </w:p>
    <w:p w:rsidR="00D11591" w:rsidRPr="000F6E4A" w:rsidRDefault="00D11591" w:rsidP="00D11591">
      <w:pPr>
        <w:pStyle w:val="a8"/>
        <w:jc w:val="both"/>
        <w:rPr>
          <w:rFonts w:ascii="Times New Roman" w:hAnsi="Times New Roman"/>
          <w:b/>
          <w:bCs/>
          <w:sz w:val="24"/>
          <w:szCs w:val="24"/>
        </w:rPr>
      </w:pPr>
      <w:r w:rsidRPr="000F6E4A">
        <w:rPr>
          <w:rFonts w:ascii="Times New Roman" w:hAnsi="Times New Roman"/>
          <w:b/>
          <w:bCs/>
          <w:sz w:val="24"/>
          <w:szCs w:val="24"/>
        </w:rPr>
        <w:t>Перечень рекомендуемых учебных изданий, Интернет-ресурсов, дополнительной литературы</w:t>
      </w:r>
    </w:p>
    <w:p w:rsidR="00D11591" w:rsidRPr="000F6E4A" w:rsidRDefault="00D11591" w:rsidP="00D11591">
      <w:pPr>
        <w:pStyle w:val="a8"/>
        <w:jc w:val="both"/>
        <w:rPr>
          <w:rFonts w:ascii="Times New Roman" w:hAnsi="Times New Roman"/>
          <w:bCs/>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Для студентов:</w:t>
      </w:r>
    </w:p>
    <w:p w:rsidR="00123B33" w:rsidRPr="00123B33" w:rsidRDefault="00123B33" w:rsidP="00DA51A4">
      <w:pPr>
        <w:pStyle w:val="aa"/>
        <w:numPr>
          <w:ilvl w:val="0"/>
          <w:numId w:val="5"/>
        </w:numPr>
        <w:jc w:val="both"/>
      </w:pPr>
      <w:proofErr w:type="spellStart"/>
      <w:r w:rsidRPr="00123B33">
        <w:t>Алятина</w:t>
      </w:r>
      <w:proofErr w:type="spellEnd"/>
      <w:r w:rsidRPr="00123B33">
        <w:t xml:space="preserve">, А. Г. История: практикум для СПО / А. Г. </w:t>
      </w:r>
      <w:proofErr w:type="spellStart"/>
      <w:r w:rsidRPr="00123B33">
        <w:t>Алятина</w:t>
      </w:r>
      <w:proofErr w:type="spellEnd"/>
      <w:r w:rsidRPr="00123B33">
        <w:t xml:space="preserve">, Н. А. Дегтярева. - Саратов: Профобразование, 2020. - 236 c. - ISBN 978-5-4488-0614-8. - Текст: электронный // Электронно-библиотечная система IPR BOOKS: [сайт]. - URL: http://www.iprbookshop.ru/91875.html (дата обращения: 30.06.2020). - Режим доступа: для </w:t>
      </w:r>
      <w:proofErr w:type="spellStart"/>
      <w:r w:rsidRPr="00123B33">
        <w:t>авторизир</w:t>
      </w:r>
      <w:proofErr w:type="spellEnd"/>
      <w:r w:rsidRPr="00123B33">
        <w:t>. пользователей</w:t>
      </w:r>
    </w:p>
    <w:p w:rsidR="00123B33" w:rsidRPr="00123B33" w:rsidRDefault="00123B33" w:rsidP="00DA51A4">
      <w:pPr>
        <w:pStyle w:val="aa"/>
        <w:numPr>
          <w:ilvl w:val="0"/>
          <w:numId w:val="5"/>
        </w:numPr>
        <w:jc w:val="both"/>
      </w:pPr>
      <w:r w:rsidRPr="00123B33">
        <w:t xml:space="preserve">Артемов, В. В. История: в 2-х частях. Часть 1: учебник для СПО / В. В. Артемов, Ю. Н. </w:t>
      </w:r>
      <w:proofErr w:type="spellStart"/>
      <w:r w:rsidRPr="00123B33">
        <w:t>Лубченков</w:t>
      </w:r>
      <w:proofErr w:type="spellEnd"/>
      <w:r w:rsidRPr="00123B33">
        <w:t xml:space="preserve">. – 7-е изд., стер. – Москва </w:t>
      </w:r>
      <w:r w:rsidR="00837CAF">
        <w:t>А</w:t>
      </w:r>
      <w:r w:rsidRPr="00123B33">
        <w:t>кадемия, 2020. – 352 с.</w:t>
      </w:r>
    </w:p>
    <w:p w:rsidR="00123B33" w:rsidRPr="00123B33" w:rsidRDefault="00123B33" w:rsidP="00DA51A4">
      <w:pPr>
        <w:pStyle w:val="aa"/>
        <w:numPr>
          <w:ilvl w:val="0"/>
          <w:numId w:val="5"/>
        </w:numPr>
        <w:jc w:val="both"/>
      </w:pPr>
      <w:r w:rsidRPr="00123B33">
        <w:t xml:space="preserve">Артемов, В. В. История: в 2-х частях. Часть 2: учебник для СПО / В. В. Артемов, Ю. Н. </w:t>
      </w:r>
      <w:proofErr w:type="spellStart"/>
      <w:r w:rsidRPr="00123B33">
        <w:t>Лубченков</w:t>
      </w:r>
      <w:proofErr w:type="spellEnd"/>
      <w:r w:rsidRPr="00123B33">
        <w:t>. – 7-е изд., доп. – Москва: Академия, 2020. – 400 с.</w:t>
      </w:r>
    </w:p>
    <w:p w:rsidR="00123B33" w:rsidRPr="00123B33" w:rsidRDefault="00123B33" w:rsidP="00DA51A4">
      <w:pPr>
        <w:pStyle w:val="aa"/>
        <w:numPr>
          <w:ilvl w:val="0"/>
          <w:numId w:val="5"/>
        </w:numPr>
        <w:jc w:val="both"/>
      </w:pPr>
      <w:r w:rsidRPr="00123B33">
        <w:t xml:space="preserve">Бугров, К. Д. История России учебное пособие для СПО / К. Д. Бугров, С. В. Соколов. - 2-е изд. - Саратов: Профобразование, 2021. - 125 c. - ISBN 978-5-4488-1105-0. - Текст: электронный // Электронно-библиотечная система IPR BOOKS: [сайт]. - URL: http://www.iprbookshop.ru/104903.html (дата обращения: 22.03.2021). - Режим доступа: для </w:t>
      </w:r>
      <w:proofErr w:type="spellStart"/>
      <w:r w:rsidRPr="00123B33">
        <w:t>авторизир</w:t>
      </w:r>
      <w:proofErr w:type="spellEnd"/>
      <w:r w:rsidRPr="00123B33">
        <w:t>. пользователей</w:t>
      </w:r>
    </w:p>
    <w:p w:rsidR="00123B33" w:rsidRPr="00123B33" w:rsidRDefault="00123B33" w:rsidP="00DA51A4">
      <w:pPr>
        <w:pStyle w:val="aa"/>
        <w:numPr>
          <w:ilvl w:val="0"/>
          <w:numId w:val="5"/>
        </w:numPr>
        <w:jc w:val="both"/>
      </w:pPr>
      <w:r w:rsidRPr="00123B33">
        <w:t xml:space="preserve">История: учебное пособие для СПО / В. Н. Курятников, Е. Ю. Семенова, Н. А. </w:t>
      </w:r>
      <w:proofErr w:type="spellStart"/>
      <w:r w:rsidRPr="00123B33">
        <w:t>Татаренкова</w:t>
      </w:r>
      <w:proofErr w:type="spellEnd"/>
      <w:r w:rsidRPr="00123B33">
        <w:t xml:space="preserve">, В. В. Федотов. - Саратов: Профобразование, 2021. - 433 c. - ISBN 978-5-4488-1226-2. - Текст: электронный // Цифровой образовательный ресурс IPR SMART: [сайт]. - URL: https://www.iprbookshop.ru/106826.html (дата обращения: 16.01.2024). - Режим доступа: для </w:t>
      </w:r>
      <w:proofErr w:type="spellStart"/>
      <w:r w:rsidRPr="00123B33">
        <w:t>авторизир</w:t>
      </w:r>
      <w:proofErr w:type="spellEnd"/>
      <w:r w:rsidRPr="00123B33">
        <w:t>. пользователей. - DOI: https://doi.org/10.23682/106826</w:t>
      </w:r>
    </w:p>
    <w:p w:rsidR="00123B33" w:rsidRPr="00123B33" w:rsidRDefault="00123B33" w:rsidP="00DA51A4">
      <w:pPr>
        <w:pStyle w:val="aa"/>
        <w:numPr>
          <w:ilvl w:val="0"/>
          <w:numId w:val="5"/>
        </w:numPr>
        <w:jc w:val="both"/>
      </w:pPr>
      <w:r w:rsidRPr="00123B33">
        <w:lastRenderedPageBreak/>
        <w:t xml:space="preserve">Носова, И. В. История России: учебное пособие для СПО / И. В. Носова. - Саратов: Профобразование, 2021. - 187 c. - ISBN 978-5-4488-1178-4. - Текст: электронный // Цифровой образовательный ресурс IPR SMART: [сайт]. - URL: https://www.iprbookshop.ru/106618.html (дата обращения: 16.01.2024). - Режим доступа: для </w:t>
      </w:r>
      <w:proofErr w:type="spellStart"/>
      <w:r w:rsidRPr="00123B33">
        <w:t>авторизир</w:t>
      </w:r>
      <w:proofErr w:type="spellEnd"/>
      <w:r w:rsidRPr="00123B33">
        <w:t>. пользователей. - DOI: https://doi.org/10.23682/106618</w:t>
      </w:r>
    </w:p>
    <w:p w:rsidR="00123B33" w:rsidRPr="00123B33" w:rsidRDefault="00123B33" w:rsidP="00DA51A4">
      <w:pPr>
        <w:pStyle w:val="aa"/>
        <w:numPr>
          <w:ilvl w:val="0"/>
          <w:numId w:val="5"/>
        </w:numPr>
        <w:jc w:val="both"/>
      </w:pPr>
      <w:r w:rsidRPr="00123B33">
        <w:t xml:space="preserve">Рыбаков, С. В. История России с древнейших времен до 1917 года: учебное пособие для СПО / С. В. Рыбаков; под редакцией И. Е. </w:t>
      </w:r>
      <w:proofErr w:type="spellStart"/>
      <w:r w:rsidRPr="00123B33">
        <w:t>Еробкина</w:t>
      </w:r>
      <w:proofErr w:type="spellEnd"/>
      <w:r w:rsidRPr="00123B33">
        <w:t xml:space="preserve">. - 2-е изд. - Саратов: Профобразование, 2021. - 354 c. - ISBN 978-5-4488-1134-0. - Текст: электронный // Электронно-библиотечная система IPR BOOKS: [сайт]. - URL: http://www.iprbookshop.ru/104904.html (дата обращения: 22.03.2021). - Режим доступа: для </w:t>
      </w:r>
      <w:proofErr w:type="spellStart"/>
      <w:r w:rsidRPr="00123B33">
        <w:t>авторизир</w:t>
      </w:r>
      <w:proofErr w:type="spellEnd"/>
      <w:r w:rsidRPr="00123B33">
        <w:t>. пользователей</w:t>
      </w:r>
    </w:p>
    <w:p w:rsidR="00123B33" w:rsidRPr="00123B33" w:rsidRDefault="00123B33" w:rsidP="00DA51A4">
      <w:pPr>
        <w:pStyle w:val="aa"/>
        <w:numPr>
          <w:ilvl w:val="0"/>
          <w:numId w:val="5"/>
        </w:numPr>
        <w:jc w:val="both"/>
      </w:pPr>
      <w:proofErr w:type="spellStart"/>
      <w:r w:rsidRPr="00123B33">
        <w:t>Туфанов</w:t>
      </w:r>
      <w:proofErr w:type="spellEnd"/>
      <w:r w:rsidRPr="00123B33">
        <w:t xml:space="preserve">, Е. В. История России: учебник / Е. В. </w:t>
      </w:r>
      <w:proofErr w:type="spellStart"/>
      <w:r w:rsidRPr="00123B33">
        <w:t>Туфанов</w:t>
      </w:r>
      <w:proofErr w:type="spellEnd"/>
      <w:r w:rsidRPr="00123B33">
        <w:t xml:space="preserve">, И. Н. Карпенко. - Ставрополь: АГРУС, 2022. - 160 c. - ISBN 978-5-9596-1875-9. - Текст: электронный // Цифровой образовательный ресурс IPR SMART: [сайт]. - URL: https://www.iprbookshop.ru/129620.html (дата обращения: 09.11.2023). - Режим доступа: для </w:t>
      </w:r>
      <w:proofErr w:type="spellStart"/>
      <w:r w:rsidRPr="00123B33">
        <w:t>авторизир</w:t>
      </w:r>
      <w:proofErr w:type="spellEnd"/>
      <w:r w:rsidRPr="00123B33">
        <w:t>. пользователей</w:t>
      </w:r>
    </w:p>
    <w:p w:rsidR="00123B33" w:rsidRDefault="00123B33" w:rsidP="00DA51A4">
      <w:pPr>
        <w:pStyle w:val="aa"/>
        <w:numPr>
          <w:ilvl w:val="0"/>
          <w:numId w:val="5"/>
        </w:numPr>
        <w:jc w:val="both"/>
      </w:pPr>
      <w:r w:rsidRPr="00123B33">
        <w:t xml:space="preserve">Устименко, Д. Л. Отечественная история: учебное пособие / Д. Л. Устименко. - Москва: Ай Пи Ар Медиа, 2022. - 293 c. - ISBN 978-5-4497-1709-2. - Текст: электронный // Цифровой образовательный ресурс IPR SMART: [сайт]. - URL: https://www.iprbookshop.ru/122223.html (дата обращения: 26.07.2022). - Режим доступа: для </w:t>
      </w:r>
      <w:proofErr w:type="spellStart"/>
      <w:r w:rsidRPr="00123B33">
        <w:t>авторизир</w:t>
      </w:r>
      <w:proofErr w:type="spellEnd"/>
      <w:r w:rsidRPr="00123B33">
        <w:t xml:space="preserve">. </w:t>
      </w:r>
      <w:r w:rsidR="00524C45" w:rsidRPr="00123B33">
        <w:t>П</w:t>
      </w:r>
      <w:r w:rsidRPr="00123B33">
        <w:t>ользователей</w:t>
      </w:r>
      <w:r w:rsidR="00524C45">
        <w:t>.</w:t>
      </w:r>
    </w:p>
    <w:p w:rsidR="00524C45" w:rsidRPr="00123B33" w:rsidRDefault="00524C45" w:rsidP="00524C45">
      <w:pPr>
        <w:pStyle w:val="aa"/>
        <w:jc w:val="both"/>
      </w:pPr>
    </w:p>
    <w:p w:rsidR="001416C8" w:rsidRPr="001416C8" w:rsidRDefault="001416C8" w:rsidP="001416C8">
      <w:pPr>
        <w:rPr>
          <w:rFonts w:ascii="Times New Roman" w:hAnsi="Times New Roman" w:cs="Times New Roman"/>
          <w:b/>
          <w:sz w:val="24"/>
          <w:szCs w:val="24"/>
        </w:rPr>
      </w:pPr>
      <w:r w:rsidRPr="001416C8">
        <w:rPr>
          <w:rFonts w:ascii="Times New Roman" w:hAnsi="Times New Roman" w:cs="Times New Roman"/>
          <w:b/>
          <w:sz w:val="24"/>
          <w:szCs w:val="24"/>
        </w:rPr>
        <w:t>Дополнительная литература</w:t>
      </w:r>
    </w:p>
    <w:p w:rsidR="001416C8" w:rsidRPr="001416C8" w:rsidRDefault="001416C8" w:rsidP="00DA51A4">
      <w:pPr>
        <w:pStyle w:val="aa"/>
        <w:numPr>
          <w:ilvl w:val="0"/>
          <w:numId w:val="6"/>
        </w:numPr>
      </w:pPr>
      <w:r w:rsidRPr="001416C8">
        <w:t>Бабаев, Г. А. История России [Электронный ресурс] : учебное пособие / Г. А. Бабаев, В. В. Иванушкина, Н. О. Трифонова. - 2-е изд. - Электрон</w:t>
      </w:r>
      <w:proofErr w:type="gramStart"/>
      <w:r w:rsidRPr="001416C8">
        <w:t>.</w:t>
      </w:r>
      <w:proofErr w:type="gramEnd"/>
      <w:r w:rsidRPr="001416C8">
        <w:t xml:space="preserve"> </w:t>
      </w:r>
      <w:proofErr w:type="gramStart"/>
      <w:r w:rsidRPr="001416C8">
        <w:t>т</w:t>
      </w:r>
      <w:proofErr w:type="gramEnd"/>
      <w:r w:rsidRPr="001416C8">
        <w:t>екстовые данные. - Саратов</w:t>
      </w:r>
      <w:proofErr w:type="gramStart"/>
      <w:r w:rsidRPr="001416C8">
        <w:t xml:space="preserve"> :</w:t>
      </w:r>
      <w:proofErr w:type="gramEnd"/>
      <w:r w:rsidRPr="001416C8">
        <w:t xml:space="preserve"> Научная книга, 2019. - 190 c. - 978-5-9758-1736-5. - Режим доступа: http://www.iprbookshop.ru/80987.html</w:t>
      </w:r>
    </w:p>
    <w:p w:rsidR="00D11591" w:rsidRPr="000F6E4A" w:rsidRDefault="00D11591" w:rsidP="00123B33">
      <w:pPr>
        <w:pStyle w:val="a8"/>
        <w:ind w:left="720"/>
        <w:jc w:val="both"/>
        <w:rPr>
          <w:rFonts w:ascii="Times New Roman" w:hAnsi="Times New Roman"/>
          <w:sz w:val="24"/>
          <w:szCs w:val="24"/>
        </w:rPr>
      </w:pPr>
    </w:p>
    <w:p w:rsidR="00D11591" w:rsidRPr="000F6E4A" w:rsidRDefault="00D11591" w:rsidP="00D11591">
      <w:pPr>
        <w:pStyle w:val="a8"/>
        <w:jc w:val="both"/>
        <w:rPr>
          <w:rFonts w:ascii="Times New Roman" w:hAnsi="Times New Roman"/>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Для преподавателя: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Федеральный закон Российской Федерации от 29.12.2012 № 273-ФЗ «Об образовании в Российской Федерации».</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Приказ Министерства образования и науки РФ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Письмо Департамента государственной политики в сфере подготовки рабочих кадров и ДПО Минобрнауки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Интернет-ресурсы:</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gumer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w:t>
      </w:r>
      <w:proofErr w:type="spellEnd"/>
      <w:r w:rsidRPr="000F6E4A">
        <w:rPr>
          <w:rFonts w:ascii="Times New Roman" w:hAnsi="Times New Roman"/>
          <w:sz w:val="24"/>
          <w:szCs w:val="24"/>
        </w:rPr>
        <w:t xml:space="preserve"> (Библиотека </w:t>
      </w:r>
      <w:proofErr w:type="spellStart"/>
      <w:r w:rsidRPr="000F6E4A">
        <w:rPr>
          <w:rFonts w:ascii="Times New Roman" w:hAnsi="Times New Roman"/>
          <w:sz w:val="24"/>
          <w:szCs w:val="24"/>
        </w:rPr>
        <w:t>Гумер</w:t>
      </w:r>
      <w:proofErr w:type="spellEnd"/>
      <w:r w:rsidRPr="000F6E4A">
        <w:rPr>
          <w:rFonts w:ascii="Times New Roman" w:hAnsi="Times New Roman"/>
          <w:sz w:val="24"/>
          <w:szCs w:val="24"/>
        </w:rPr>
        <w:t>).</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msu</w:t>
      </w:r>
      <w:proofErr w:type="spellEnd"/>
      <w:r w:rsidRPr="000F6E4A">
        <w:rPr>
          <w:rFonts w:ascii="Times New Roman" w:hAnsi="Times New Roman"/>
          <w:sz w:val="24"/>
          <w:szCs w:val="24"/>
        </w:rPr>
        <w:t>. ru/ER/</w:t>
      </w:r>
      <w:proofErr w:type="spellStart"/>
      <w:r w:rsidRPr="000F6E4A">
        <w:rPr>
          <w:rFonts w:ascii="Times New Roman" w:hAnsi="Times New Roman"/>
          <w:sz w:val="24"/>
          <w:szCs w:val="24"/>
        </w:rPr>
        <w:t>Etext</w:t>
      </w:r>
      <w:proofErr w:type="spellEnd"/>
      <w:r w:rsidRPr="000F6E4A">
        <w:rPr>
          <w:rFonts w:ascii="Times New Roman" w:hAnsi="Times New Roman"/>
          <w:sz w:val="24"/>
          <w:szCs w:val="24"/>
        </w:rPr>
        <w:t>/PICT/</w:t>
      </w:r>
      <w:proofErr w:type="spellStart"/>
      <w:r w:rsidRPr="000F6E4A">
        <w:rPr>
          <w:rFonts w:ascii="Times New Roman" w:hAnsi="Times New Roman"/>
          <w:sz w:val="24"/>
          <w:szCs w:val="24"/>
        </w:rPr>
        <w:t>feudal</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w:t>
      </w:r>
      <w:proofErr w:type="spellEnd"/>
      <w:r w:rsidRPr="000F6E4A">
        <w:rPr>
          <w:rFonts w:ascii="Times New Roman" w:hAnsi="Times New Roman"/>
          <w:sz w:val="24"/>
          <w:szCs w:val="24"/>
        </w:rPr>
        <w:t xml:space="preserve"> (Библиотека Исторического факультета МГУ).</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lastRenderedPageBreak/>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bibliotekar</w:t>
      </w:r>
      <w:proofErr w:type="spellEnd"/>
      <w:r w:rsidRPr="000F6E4A">
        <w:rPr>
          <w:rFonts w:ascii="Times New Roman" w:hAnsi="Times New Roman"/>
          <w:sz w:val="24"/>
          <w:szCs w:val="24"/>
        </w:rPr>
        <w:t xml:space="preserve">. ru (Библиотекарь. </w:t>
      </w:r>
      <w:proofErr w:type="spellStart"/>
      <w:r w:rsidRPr="000F6E4A">
        <w:rPr>
          <w:rFonts w:ascii="Times New Roman" w:hAnsi="Times New Roman"/>
          <w:sz w:val="24"/>
          <w:szCs w:val="24"/>
        </w:rPr>
        <w:t>Ру</w:t>
      </w:r>
      <w:proofErr w:type="spellEnd"/>
      <w:r w:rsidRPr="000F6E4A">
        <w:rPr>
          <w:rFonts w:ascii="Times New Roman" w:hAnsi="Times New Roman"/>
          <w:sz w:val="24"/>
          <w:szCs w:val="24"/>
        </w:rPr>
        <w:t>: электронная библиотека нехудожественной литературы по русской и мировой истории, искусству, культуре, прикладным наукам).</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https://ru. </w:t>
      </w:r>
      <w:proofErr w:type="spellStart"/>
      <w:r w:rsidRPr="000F6E4A">
        <w:rPr>
          <w:rFonts w:ascii="Times New Roman" w:hAnsi="Times New Roman"/>
          <w:sz w:val="24"/>
          <w:szCs w:val="24"/>
        </w:rPr>
        <w:t>wikipedia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org</w:t>
      </w:r>
      <w:proofErr w:type="spellEnd"/>
      <w:r w:rsidRPr="000F6E4A">
        <w:rPr>
          <w:rFonts w:ascii="Times New Roman" w:hAnsi="Times New Roman"/>
          <w:sz w:val="24"/>
          <w:szCs w:val="24"/>
        </w:rPr>
        <w:t xml:space="preserve"> (Википедия: свободная энциклопедия)</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https://ru. </w:t>
      </w:r>
      <w:proofErr w:type="spellStart"/>
      <w:r w:rsidRPr="000F6E4A">
        <w:rPr>
          <w:rFonts w:ascii="Times New Roman" w:hAnsi="Times New Roman"/>
          <w:sz w:val="24"/>
          <w:szCs w:val="24"/>
        </w:rPr>
        <w:t>wikisource</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org</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Викитека</w:t>
      </w:r>
      <w:proofErr w:type="spellEnd"/>
      <w:r w:rsidRPr="000F6E4A">
        <w:rPr>
          <w:rFonts w:ascii="Times New Roman" w:hAnsi="Times New Roman"/>
          <w:sz w:val="24"/>
          <w:szCs w:val="24"/>
        </w:rPr>
        <w:t xml:space="preserve">: свободная библиотека).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wco</w:t>
      </w:r>
      <w:proofErr w:type="spellEnd"/>
      <w:r w:rsidRPr="000F6E4A">
        <w:rPr>
          <w:rFonts w:ascii="Times New Roman" w:hAnsi="Times New Roman"/>
          <w:sz w:val="24"/>
          <w:szCs w:val="24"/>
        </w:rPr>
        <w:t>. ru/</w:t>
      </w:r>
      <w:proofErr w:type="spellStart"/>
      <w:r w:rsidRPr="000F6E4A">
        <w:rPr>
          <w:rFonts w:ascii="Times New Roman" w:hAnsi="Times New Roman"/>
          <w:sz w:val="24"/>
          <w:szCs w:val="24"/>
        </w:rPr>
        <w:t>icons</w:t>
      </w:r>
      <w:proofErr w:type="spellEnd"/>
      <w:r w:rsidRPr="000F6E4A">
        <w:rPr>
          <w:rFonts w:ascii="Times New Roman" w:hAnsi="Times New Roman"/>
          <w:sz w:val="24"/>
          <w:szCs w:val="24"/>
        </w:rPr>
        <w:t xml:space="preserve"> (Виртуальный каталог икон).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militera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lib</w:t>
      </w:r>
      <w:proofErr w:type="spellEnd"/>
      <w:r w:rsidRPr="000F6E4A">
        <w:rPr>
          <w:rFonts w:ascii="Times New Roman" w:hAnsi="Times New Roman"/>
          <w:sz w:val="24"/>
          <w:szCs w:val="24"/>
        </w:rPr>
        <w:t>. ru (Военная литература: собрание текстов).</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world-war2. </w:t>
      </w:r>
      <w:proofErr w:type="spellStart"/>
      <w:r w:rsidRPr="000F6E4A">
        <w:rPr>
          <w:rFonts w:ascii="Times New Roman" w:hAnsi="Times New Roman"/>
          <w:sz w:val="24"/>
          <w:szCs w:val="24"/>
        </w:rPr>
        <w:t>chat</w:t>
      </w:r>
      <w:proofErr w:type="spellEnd"/>
      <w:r w:rsidRPr="000F6E4A">
        <w:rPr>
          <w:rFonts w:ascii="Times New Roman" w:hAnsi="Times New Roman"/>
          <w:sz w:val="24"/>
          <w:szCs w:val="24"/>
        </w:rPr>
        <w:t xml:space="preserve">. ru (Вторая Мировая война в русском Интернете).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kulichki</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com</w:t>
      </w:r>
      <w:proofErr w:type="spellEnd"/>
      <w:r w:rsidRPr="000F6E4A">
        <w:rPr>
          <w:rFonts w:ascii="Times New Roman" w:hAnsi="Times New Roman"/>
          <w:sz w:val="24"/>
          <w:szCs w:val="24"/>
        </w:rPr>
        <w:t>/~</w:t>
      </w:r>
      <w:proofErr w:type="spellStart"/>
      <w:r w:rsidRPr="000F6E4A">
        <w:rPr>
          <w:rFonts w:ascii="Times New Roman" w:hAnsi="Times New Roman"/>
          <w:sz w:val="24"/>
          <w:szCs w:val="24"/>
        </w:rPr>
        <w:t>gumilev</w:t>
      </w:r>
      <w:proofErr w:type="spellEnd"/>
      <w:r w:rsidRPr="000F6E4A">
        <w:rPr>
          <w:rFonts w:ascii="Times New Roman" w:hAnsi="Times New Roman"/>
          <w:sz w:val="24"/>
          <w:szCs w:val="24"/>
        </w:rPr>
        <w:t>/HE1 (Древний Восток).</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old-rus-maps</w:t>
      </w:r>
      <w:proofErr w:type="spellEnd"/>
      <w:r w:rsidRPr="000F6E4A">
        <w:rPr>
          <w:rFonts w:ascii="Times New Roman" w:hAnsi="Times New Roman"/>
          <w:sz w:val="24"/>
          <w:szCs w:val="24"/>
        </w:rPr>
        <w:t>. ru (Европейские гравированные географические чертежи и карты России, изданные в XVI— XVIII столетиях).</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biograf-book</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narod</w:t>
      </w:r>
      <w:proofErr w:type="spellEnd"/>
      <w:r w:rsidRPr="000F6E4A">
        <w:rPr>
          <w:rFonts w:ascii="Times New Roman" w:hAnsi="Times New Roman"/>
          <w:sz w:val="24"/>
          <w:szCs w:val="24"/>
        </w:rPr>
        <w:t>. ru (Избранные биографии: биографическая литература СССР).</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magister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msk</w:t>
      </w:r>
      <w:proofErr w:type="spellEnd"/>
      <w:r w:rsidRPr="000F6E4A">
        <w:rPr>
          <w:rFonts w:ascii="Times New Roman" w:hAnsi="Times New Roman"/>
          <w:sz w:val="24"/>
          <w:szCs w:val="24"/>
        </w:rPr>
        <w:t>. ru/</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w:t>
      </w:r>
      <w:proofErr w:type="spellEnd"/>
      <w:r w:rsidRPr="000F6E4A">
        <w:rPr>
          <w:rFonts w:ascii="Times New Roman" w:hAnsi="Times New Roman"/>
          <w:sz w:val="24"/>
          <w:szCs w:val="24"/>
        </w:rPr>
        <w:t xml:space="preserve"> (Интернет-издательство «Библиотека»: электронные издания произведений и биографических и критических материалов). </w:t>
      </w:r>
    </w:p>
    <w:p w:rsidR="00D11591" w:rsidRPr="000F6E4A" w:rsidRDefault="00D11591" w:rsidP="00DA51A4">
      <w:pPr>
        <w:pStyle w:val="a8"/>
        <w:numPr>
          <w:ilvl w:val="0"/>
          <w:numId w:val="2"/>
        </w:numPr>
        <w:jc w:val="both"/>
        <w:rPr>
          <w:rFonts w:ascii="Times New Roman" w:hAnsi="Times New Roman"/>
          <w:sz w:val="24"/>
          <w:szCs w:val="24"/>
          <w:lang w:val="en-US"/>
        </w:rPr>
      </w:pPr>
      <w:proofErr w:type="gramStart"/>
      <w:r w:rsidRPr="000F6E4A">
        <w:rPr>
          <w:rFonts w:ascii="Times New Roman" w:hAnsi="Times New Roman"/>
          <w:sz w:val="24"/>
          <w:szCs w:val="24"/>
          <w:lang w:val="en-US"/>
        </w:rPr>
        <w:t>www</w:t>
      </w:r>
      <w:proofErr w:type="gramEnd"/>
      <w:r w:rsidRPr="000F6E4A">
        <w:rPr>
          <w:rFonts w:ascii="Times New Roman" w:hAnsi="Times New Roman"/>
          <w:sz w:val="24"/>
          <w:szCs w:val="24"/>
          <w:lang w:val="en-US"/>
        </w:rPr>
        <w:t xml:space="preserve">. </w:t>
      </w:r>
      <w:proofErr w:type="gramStart"/>
      <w:r w:rsidRPr="000F6E4A">
        <w:rPr>
          <w:rFonts w:ascii="Times New Roman" w:hAnsi="Times New Roman"/>
          <w:sz w:val="24"/>
          <w:szCs w:val="24"/>
          <w:lang w:val="en-US"/>
        </w:rPr>
        <w:t>intellect-video</w:t>
      </w:r>
      <w:proofErr w:type="gramEnd"/>
      <w:r w:rsidRPr="000F6E4A">
        <w:rPr>
          <w:rFonts w:ascii="Times New Roman" w:hAnsi="Times New Roman"/>
          <w:sz w:val="24"/>
          <w:szCs w:val="24"/>
          <w:lang w:val="en-US"/>
        </w:rPr>
        <w:t xml:space="preserve">. </w:t>
      </w:r>
      <w:proofErr w:type="gramStart"/>
      <w:r w:rsidRPr="000F6E4A">
        <w:rPr>
          <w:rFonts w:ascii="Times New Roman" w:hAnsi="Times New Roman"/>
          <w:sz w:val="24"/>
          <w:szCs w:val="24"/>
          <w:lang w:val="en-US"/>
        </w:rPr>
        <w:t>com/</w:t>
      </w:r>
      <w:proofErr w:type="spellStart"/>
      <w:r w:rsidRPr="000F6E4A">
        <w:rPr>
          <w:rFonts w:ascii="Times New Roman" w:hAnsi="Times New Roman"/>
          <w:sz w:val="24"/>
          <w:szCs w:val="24"/>
          <w:lang w:val="en-US"/>
        </w:rPr>
        <w:t>russian</w:t>
      </w:r>
      <w:proofErr w:type="spellEnd"/>
      <w:r w:rsidRPr="000F6E4A">
        <w:rPr>
          <w:rFonts w:ascii="Times New Roman" w:hAnsi="Times New Roman"/>
          <w:sz w:val="24"/>
          <w:szCs w:val="24"/>
          <w:lang w:val="en-US"/>
        </w:rPr>
        <w:t>-history</w:t>
      </w:r>
      <w:proofErr w:type="gramEnd"/>
      <w:r w:rsidRPr="000F6E4A">
        <w:rPr>
          <w:rFonts w:ascii="Times New Roman" w:hAnsi="Times New Roman"/>
          <w:sz w:val="24"/>
          <w:szCs w:val="24"/>
          <w:lang w:val="en-US"/>
        </w:rPr>
        <w:t xml:space="preserve"> (</w:t>
      </w:r>
      <w:r w:rsidRPr="000F6E4A">
        <w:rPr>
          <w:rFonts w:ascii="Times New Roman" w:hAnsi="Times New Roman"/>
          <w:sz w:val="24"/>
          <w:szCs w:val="24"/>
        </w:rPr>
        <w:t>История</w:t>
      </w:r>
      <w:r w:rsidRPr="000F6E4A">
        <w:rPr>
          <w:rFonts w:ascii="Times New Roman" w:hAnsi="Times New Roman"/>
          <w:sz w:val="24"/>
          <w:szCs w:val="24"/>
          <w:lang w:val="en-US"/>
        </w:rPr>
        <w:t xml:space="preserve"> </w:t>
      </w:r>
      <w:r w:rsidRPr="000F6E4A">
        <w:rPr>
          <w:rFonts w:ascii="Times New Roman" w:hAnsi="Times New Roman"/>
          <w:sz w:val="24"/>
          <w:szCs w:val="24"/>
        </w:rPr>
        <w:t>России</w:t>
      </w:r>
      <w:r w:rsidRPr="000F6E4A">
        <w:rPr>
          <w:rFonts w:ascii="Times New Roman" w:hAnsi="Times New Roman"/>
          <w:sz w:val="24"/>
          <w:szCs w:val="24"/>
          <w:lang w:val="en-US"/>
        </w:rPr>
        <w:t xml:space="preserve"> </w:t>
      </w:r>
      <w:r w:rsidRPr="000F6E4A">
        <w:rPr>
          <w:rFonts w:ascii="Times New Roman" w:hAnsi="Times New Roman"/>
          <w:sz w:val="24"/>
          <w:szCs w:val="24"/>
        </w:rPr>
        <w:t>и</w:t>
      </w:r>
      <w:r w:rsidRPr="000F6E4A">
        <w:rPr>
          <w:rFonts w:ascii="Times New Roman" w:hAnsi="Times New Roman"/>
          <w:sz w:val="24"/>
          <w:szCs w:val="24"/>
          <w:lang w:val="en-US"/>
        </w:rPr>
        <w:t xml:space="preserve"> </w:t>
      </w:r>
      <w:r w:rsidRPr="000F6E4A">
        <w:rPr>
          <w:rFonts w:ascii="Times New Roman" w:hAnsi="Times New Roman"/>
          <w:sz w:val="24"/>
          <w:szCs w:val="24"/>
        </w:rPr>
        <w:t>СССР</w:t>
      </w:r>
      <w:r w:rsidRPr="000F6E4A">
        <w:rPr>
          <w:rFonts w:ascii="Times New Roman" w:hAnsi="Times New Roman"/>
          <w:sz w:val="24"/>
          <w:szCs w:val="24"/>
          <w:lang w:val="en-US"/>
        </w:rPr>
        <w:t xml:space="preserve">: </w:t>
      </w:r>
      <w:r w:rsidRPr="000F6E4A">
        <w:rPr>
          <w:rFonts w:ascii="Times New Roman" w:hAnsi="Times New Roman"/>
          <w:sz w:val="24"/>
          <w:szCs w:val="24"/>
        </w:rPr>
        <w:t>онлайн</w:t>
      </w:r>
      <w:r w:rsidRPr="000F6E4A">
        <w:rPr>
          <w:rFonts w:ascii="Times New Roman" w:hAnsi="Times New Roman"/>
          <w:sz w:val="24"/>
          <w:szCs w:val="24"/>
          <w:lang w:val="en-US"/>
        </w:rPr>
        <w:t>-</w:t>
      </w:r>
      <w:r w:rsidRPr="000F6E4A">
        <w:rPr>
          <w:rFonts w:ascii="Times New Roman" w:hAnsi="Times New Roman"/>
          <w:sz w:val="24"/>
          <w:szCs w:val="24"/>
        </w:rPr>
        <w:t>видео</w:t>
      </w:r>
      <w:r w:rsidRPr="000F6E4A">
        <w:rPr>
          <w:rFonts w:ascii="Times New Roman" w:hAnsi="Times New Roman"/>
          <w:sz w:val="24"/>
          <w:szCs w:val="24"/>
          <w:lang w:val="en-US"/>
        </w:rPr>
        <w:t xml:space="preserve">).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historicus</w:t>
      </w:r>
      <w:proofErr w:type="spellEnd"/>
      <w:r w:rsidRPr="000F6E4A">
        <w:rPr>
          <w:rFonts w:ascii="Times New Roman" w:hAnsi="Times New Roman"/>
          <w:sz w:val="24"/>
          <w:szCs w:val="24"/>
        </w:rPr>
        <w:t xml:space="preserve">. ru (Историк: общественно-политический журнал).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history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tom</w:t>
      </w:r>
      <w:proofErr w:type="spellEnd"/>
      <w:r w:rsidRPr="000F6E4A">
        <w:rPr>
          <w:rFonts w:ascii="Times New Roman" w:hAnsi="Times New Roman"/>
          <w:sz w:val="24"/>
          <w:szCs w:val="24"/>
        </w:rPr>
        <w:t xml:space="preserve">. ru (История России от князей до Президента).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statehistory</w:t>
      </w:r>
      <w:proofErr w:type="spellEnd"/>
      <w:r w:rsidRPr="000F6E4A">
        <w:rPr>
          <w:rFonts w:ascii="Times New Roman" w:hAnsi="Times New Roman"/>
          <w:sz w:val="24"/>
          <w:szCs w:val="24"/>
        </w:rPr>
        <w:t>. ru (История государства).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kulichki</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com</w:t>
      </w:r>
      <w:proofErr w:type="spellEnd"/>
      <w:r w:rsidRPr="000F6E4A">
        <w:rPr>
          <w:rFonts w:ascii="Times New Roman" w:hAnsi="Times New Roman"/>
          <w:sz w:val="24"/>
          <w:szCs w:val="24"/>
        </w:rPr>
        <w:t>/</w:t>
      </w:r>
      <w:proofErr w:type="spellStart"/>
      <w:r w:rsidRPr="000F6E4A">
        <w:rPr>
          <w:rFonts w:ascii="Times New Roman" w:hAnsi="Times New Roman"/>
          <w:sz w:val="24"/>
          <w:szCs w:val="24"/>
        </w:rPr>
        <w:t>grandwar</w:t>
      </w:r>
      <w:proofErr w:type="spellEnd"/>
      <w:r w:rsidRPr="000F6E4A">
        <w:rPr>
          <w:rFonts w:ascii="Times New Roman" w:hAnsi="Times New Roman"/>
          <w:sz w:val="24"/>
          <w:szCs w:val="24"/>
        </w:rPr>
        <w:t xml:space="preserve"> («Как наши деды  воевали»: рассказы о военных конфликтах Российской империи).</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raremaps</w:t>
      </w:r>
      <w:proofErr w:type="spellEnd"/>
      <w:r w:rsidRPr="000F6E4A">
        <w:rPr>
          <w:rFonts w:ascii="Times New Roman" w:hAnsi="Times New Roman"/>
          <w:sz w:val="24"/>
          <w:szCs w:val="24"/>
        </w:rPr>
        <w:t>. ru (Коллекция старинных карт Российской империи).</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old-maps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narod</w:t>
      </w:r>
      <w:proofErr w:type="spellEnd"/>
      <w:r w:rsidRPr="000F6E4A">
        <w:rPr>
          <w:rFonts w:ascii="Times New Roman" w:hAnsi="Times New Roman"/>
          <w:sz w:val="24"/>
          <w:szCs w:val="24"/>
        </w:rPr>
        <w:t xml:space="preserve">. ru (Коллекция старинных карт территорий и городов России).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mifologia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chat</w:t>
      </w:r>
      <w:proofErr w:type="spellEnd"/>
      <w:r w:rsidRPr="000F6E4A">
        <w:rPr>
          <w:rFonts w:ascii="Times New Roman" w:hAnsi="Times New Roman"/>
          <w:sz w:val="24"/>
          <w:szCs w:val="24"/>
        </w:rPr>
        <w:t>. ru (Мифология народов мира).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krugosvet</w:t>
      </w:r>
      <w:proofErr w:type="spellEnd"/>
      <w:r w:rsidRPr="000F6E4A">
        <w:rPr>
          <w:rFonts w:ascii="Times New Roman" w:hAnsi="Times New Roman"/>
          <w:sz w:val="24"/>
          <w:szCs w:val="24"/>
        </w:rPr>
        <w:t>. ru (Онлайн-энциклопедия «</w:t>
      </w:r>
      <w:proofErr w:type="spellStart"/>
      <w:r w:rsidRPr="000F6E4A">
        <w:rPr>
          <w:rFonts w:ascii="Times New Roman" w:hAnsi="Times New Roman"/>
          <w:sz w:val="24"/>
          <w:szCs w:val="24"/>
        </w:rPr>
        <w:t>Кругосвет</w:t>
      </w:r>
      <w:proofErr w:type="spellEnd"/>
      <w:r w:rsidRPr="000F6E4A">
        <w:rPr>
          <w:rFonts w:ascii="Times New Roman" w:hAnsi="Times New Roman"/>
          <w:sz w:val="24"/>
          <w:szCs w:val="24"/>
        </w:rPr>
        <w:t>»).</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liber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rsuh</w:t>
      </w:r>
      <w:proofErr w:type="spellEnd"/>
      <w:r w:rsidRPr="000F6E4A">
        <w:rPr>
          <w:rFonts w:ascii="Times New Roman" w:hAnsi="Times New Roman"/>
          <w:sz w:val="24"/>
          <w:szCs w:val="24"/>
        </w:rPr>
        <w:t xml:space="preserve">. ru (Информационный комплекс РГГУ «Научная библиотека»).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august-1914. ru (Первая мировая война: интернет-проект).</w:t>
      </w:r>
    </w:p>
    <w:p w:rsidR="00D11591" w:rsidRPr="000F6E4A" w:rsidRDefault="00FA5E82" w:rsidP="00DA51A4">
      <w:pPr>
        <w:pStyle w:val="a8"/>
        <w:numPr>
          <w:ilvl w:val="0"/>
          <w:numId w:val="2"/>
        </w:numPr>
        <w:jc w:val="both"/>
        <w:rPr>
          <w:rFonts w:ascii="Times New Roman" w:hAnsi="Times New Roman"/>
          <w:sz w:val="24"/>
          <w:szCs w:val="24"/>
        </w:rPr>
      </w:pPr>
      <w:hyperlink r:id="rId10" w:history="1">
        <w:r w:rsidR="00D11591" w:rsidRPr="000F6E4A">
          <w:rPr>
            <w:rFonts w:ascii="Times New Roman" w:hAnsi="Times New Roman"/>
            <w:sz w:val="24"/>
            <w:szCs w:val="24"/>
          </w:rPr>
          <w:t>www.9may</w:t>
        </w:r>
      </w:hyperlink>
      <w:r w:rsidR="00D11591" w:rsidRPr="000F6E4A">
        <w:rPr>
          <w:rFonts w:ascii="Times New Roman" w:hAnsi="Times New Roman"/>
          <w:sz w:val="24"/>
          <w:szCs w:val="24"/>
        </w:rPr>
        <w:t xml:space="preserve">. ru (Проект-акция: «Наша Победа. </w:t>
      </w:r>
      <w:proofErr w:type="gramStart"/>
      <w:r w:rsidR="00D11591" w:rsidRPr="000F6E4A">
        <w:rPr>
          <w:rFonts w:ascii="Times New Roman" w:hAnsi="Times New Roman"/>
          <w:sz w:val="24"/>
          <w:szCs w:val="24"/>
        </w:rPr>
        <w:t xml:space="preserve">День за  днем»). </w:t>
      </w:r>
      <w:proofErr w:type="gramEnd"/>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temples</w:t>
      </w:r>
      <w:proofErr w:type="spellEnd"/>
      <w:r w:rsidRPr="000F6E4A">
        <w:rPr>
          <w:rFonts w:ascii="Times New Roman" w:hAnsi="Times New Roman"/>
          <w:sz w:val="24"/>
          <w:szCs w:val="24"/>
        </w:rPr>
        <w:t>. ru (Проект «Храмы России»).</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radzivil</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chat</w:t>
      </w:r>
      <w:proofErr w:type="spellEnd"/>
      <w:r w:rsidRPr="000F6E4A">
        <w:rPr>
          <w:rFonts w:ascii="Times New Roman" w:hAnsi="Times New Roman"/>
          <w:sz w:val="24"/>
          <w:szCs w:val="24"/>
        </w:rPr>
        <w:t>. ru (</w:t>
      </w:r>
      <w:proofErr w:type="spellStart"/>
      <w:r w:rsidRPr="000F6E4A">
        <w:rPr>
          <w:rFonts w:ascii="Times New Roman" w:hAnsi="Times New Roman"/>
          <w:sz w:val="24"/>
          <w:szCs w:val="24"/>
        </w:rPr>
        <w:t>Радзивилловская</w:t>
      </w:r>
      <w:proofErr w:type="spellEnd"/>
      <w:r w:rsidRPr="000F6E4A">
        <w:rPr>
          <w:rFonts w:ascii="Times New Roman" w:hAnsi="Times New Roman"/>
          <w:sz w:val="24"/>
          <w:szCs w:val="24"/>
        </w:rPr>
        <w:t xml:space="preserve"> летопись с иллюстрациями).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rusrevolution</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w:t>
      </w:r>
      <w:proofErr w:type="spellEnd"/>
      <w:r w:rsidRPr="000F6E4A">
        <w:rPr>
          <w:rFonts w:ascii="Times New Roman" w:hAnsi="Times New Roman"/>
          <w:sz w:val="24"/>
          <w:szCs w:val="24"/>
        </w:rPr>
        <w:t xml:space="preserve"> (Революция и Гражданская война: интернет-проект).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rodina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rg</w:t>
      </w:r>
      <w:proofErr w:type="spellEnd"/>
      <w:r w:rsidRPr="000F6E4A">
        <w:rPr>
          <w:rFonts w:ascii="Times New Roman" w:hAnsi="Times New Roman"/>
          <w:sz w:val="24"/>
          <w:szCs w:val="24"/>
        </w:rPr>
        <w:t xml:space="preserve">. ru (Родина: российский исторический иллюстрированный журнал).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all-photo</w:t>
      </w:r>
      <w:proofErr w:type="spellEnd"/>
      <w:r w:rsidRPr="000F6E4A">
        <w:rPr>
          <w:rFonts w:ascii="Times New Roman" w:hAnsi="Times New Roman"/>
          <w:sz w:val="24"/>
          <w:szCs w:val="24"/>
        </w:rPr>
        <w:t>. ru/</w:t>
      </w:r>
      <w:proofErr w:type="spellStart"/>
      <w:r w:rsidRPr="000F6E4A">
        <w:rPr>
          <w:rFonts w:ascii="Times New Roman" w:hAnsi="Times New Roman"/>
          <w:sz w:val="24"/>
          <w:szCs w:val="24"/>
        </w:rPr>
        <w:t>empire</w:t>
      </w:r>
      <w:proofErr w:type="spellEnd"/>
      <w:r w:rsidRPr="000F6E4A">
        <w:rPr>
          <w:rFonts w:ascii="Times New Roman" w:hAnsi="Times New Roman"/>
          <w:sz w:val="24"/>
          <w:szCs w:val="24"/>
        </w:rPr>
        <w:t>/</w:t>
      </w:r>
      <w:proofErr w:type="spellStart"/>
      <w:r w:rsidRPr="000F6E4A">
        <w:rPr>
          <w:rFonts w:ascii="Times New Roman" w:hAnsi="Times New Roman"/>
          <w:sz w:val="24"/>
          <w:szCs w:val="24"/>
        </w:rPr>
        <w:t>index</w:t>
      </w:r>
      <w:proofErr w:type="spellEnd"/>
      <w:r w:rsidRPr="000F6E4A">
        <w:rPr>
          <w:rFonts w:ascii="Times New Roman" w:hAnsi="Times New Roman"/>
          <w:sz w:val="24"/>
          <w:szCs w:val="24"/>
        </w:rPr>
        <w:t xml:space="preserve">. ru. </w:t>
      </w:r>
      <w:proofErr w:type="spellStart"/>
      <w:r w:rsidRPr="000F6E4A">
        <w:rPr>
          <w:rFonts w:ascii="Times New Roman" w:hAnsi="Times New Roman"/>
          <w:sz w:val="24"/>
          <w:szCs w:val="24"/>
        </w:rPr>
        <w:t>html</w:t>
      </w:r>
      <w:proofErr w:type="spellEnd"/>
      <w:r w:rsidRPr="000F6E4A">
        <w:rPr>
          <w:rFonts w:ascii="Times New Roman" w:hAnsi="Times New Roman"/>
          <w:sz w:val="24"/>
          <w:szCs w:val="24"/>
        </w:rPr>
        <w:t xml:space="preserve"> (Российская империя в фотографиях).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fershal</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narod</w:t>
      </w:r>
      <w:proofErr w:type="spellEnd"/>
      <w:r w:rsidRPr="000F6E4A">
        <w:rPr>
          <w:rFonts w:ascii="Times New Roman" w:hAnsi="Times New Roman"/>
          <w:sz w:val="24"/>
          <w:szCs w:val="24"/>
        </w:rPr>
        <w:t xml:space="preserve">. ru (Российский </w:t>
      </w:r>
      <w:proofErr w:type="spellStart"/>
      <w:r w:rsidRPr="000F6E4A">
        <w:rPr>
          <w:rFonts w:ascii="Times New Roman" w:hAnsi="Times New Roman"/>
          <w:sz w:val="24"/>
          <w:szCs w:val="24"/>
        </w:rPr>
        <w:t>мемуарий</w:t>
      </w:r>
      <w:proofErr w:type="spellEnd"/>
      <w:r w:rsidRPr="000F6E4A">
        <w:rPr>
          <w:rFonts w:ascii="Times New Roman" w:hAnsi="Times New Roman"/>
          <w:sz w:val="24"/>
          <w:szCs w:val="24"/>
        </w:rPr>
        <w:t>).</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avorhist</w:t>
      </w:r>
      <w:proofErr w:type="spellEnd"/>
      <w:r w:rsidRPr="000F6E4A">
        <w:rPr>
          <w:rFonts w:ascii="Times New Roman" w:hAnsi="Times New Roman"/>
          <w:sz w:val="24"/>
          <w:szCs w:val="24"/>
        </w:rPr>
        <w:t>. ru (Русь Древняя и удельная).</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memoirs</w:t>
      </w:r>
      <w:proofErr w:type="spellEnd"/>
      <w:r w:rsidRPr="000F6E4A">
        <w:rPr>
          <w:rFonts w:ascii="Times New Roman" w:hAnsi="Times New Roman"/>
          <w:sz w:val="24"/>
          <w:szCs w:val="24"/>
        </w:rPr>
        <w:t xml:space="preserve">. ru (Русские мемуары: Россия в дневниках и воспоминаниях).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scepsis</w:t>
      </w:r>
      <w:proofErr w:type="spellEnd"/>
      <w:r w:rsidRPr="000F6E4A">
        <w:rPr>
          <w:rFonts w:ascii="Times New Roman" w:hAnsi="Times New Roman"/>
          <w:sz w:val="24"/>
          <w:szCs w:val="24"/>
        </w:rPr>
        <w:t>. ru/</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w:t>
      </w:r>
      <w:proofErr w:type="spellStart"/>
      <w:r w:rsidRPr="000F6E4A">
        <w:rPr>
          <w:rFonts w:ascii="Times New Roman" w:hAnsi="Times New Roman"/>
          <w:sz w:val="24"/>
          <w:szCs w:val="24"/>
        </w:rPr>
        <w:t>history</w:t>
      </w:r>
      <w:proofErr w:type="spellEnd"/>
      <w:r w:rsidRPr="000F6E4A">
        <w:rPr>
          <w:rFonts w:ascii="Times New Roman" w:hAnsi="Times New Roman"/>
          <w:sz w:val="24"/>
          <w:szCs w:val="24"/>
        </w:rPr>
        <w:t xml:space="preserve">/page1 (Скепсис: научно-просветительский журнал).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arhivtime</w:t>
      </w:r>
      <w:proofErr w:type="spellEnd"/>
      <w:r w:rsidRPr="000F6E4A">
        <w:rPr>
          <w:rFonts w:ascii="Times New Roman" w:hAnsi="Times New Roman"/>
          <w:sz w:val="24"/>
          <w:szCs w:val="24"/>
        </w:rPr>
        <w:t>. ru (Следы времени: интернет-архив старинных фотографий, открыток, документов).</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sovmusic</w:t>
      </w:r>
      <w:proofErr w:type="spellEnd"/>
      <w:r w:rsidRPr="000F6E4A">
        <w:rPr>
          <w:rFonts w:ascii="Times New Roman" w:hAnsi="Times New Roman"/>
          <w:sz w:val="24"/>
          <w:szCs w:val="24"/>
        </w:rPr>
        <w:t>. ru (Советская музыка).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infoliolib</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w:t>
      </w:r>
      <w:proofErr w:type="spellEnd"/>
      <w:r w:rsidRPr="000F6E4A">
        <w:rPr>
          <w:rFonts w:ascii="Times New Roman" w:hAnsi="Times New Roman"/>
          <w:sz w:val="24"/>
          <w:szCs w:val="24"/>
        </w:rPr>
        <w:t xml:space="preserve"> (Университетская электронная библиотека </w:t>
      </w:r>
      <w:proofErr w:type="spellStart"/>
      <w:r w:rsidRPr="000F6E4A">
        <w:rPr>
          <w:rFonts w:ascii="Times New Roman" w:hAnsi="Times New Roman"/>
          <w:sz w:val="24"/>
          <w:szCs w:val="24"/>
        </w:rPr>
        <w:t>Infolio</w:t>
      </w:r>
      <w:proofErr w:type="spellEnd"/>
      <w:r w:rsidRPr="000F6E4A">
        <w:rPr>
          <w:rFonts w:ascii="Times New Roman" w:hAnsi="Times New Roman"/>
          <w:sz w:val="24"/>
          <w:szCs w:val="24"/>
        </w:rPr>
        <w:t xml:space="preserve">).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msu</w:t>
      </w:r>
      <w:proofErr w:type="spellEnd"/>
      <w:r w:rsidRPr="000F6E4A">
        <w:rPr>
          <w:rFonts w:ascii="Times New Roman" w:hAnsi="Times New Roman"/>
          <w:sz w:val="24"/>
          <w:szCs w:val="24"/>
        </w:rPr>
        <w:t>. ru/ER/</w:t>
      </w:r>
      <w:proofErr w:type="spellStart"/>
      <w:r w:rsidRPr="000F6E4A">
        <w:rPr>
          <w:rFonts w:ascii="Times New Roman" w:hAnsi="Times New Roman"/>
          <w:sz w:val="24"/>
          <w:szCs w:val="24"/>
        </w:rPr>
        <w:t>Etext</w:t>
      </w:r>
      <w:proofErr w:type="spellEnd"/>
      <w:r w:rsidRPr="000F6E4A">
        <w:rPr>
          <w:rFonts w:ascii="Times New Roman" w:hAnsi="Times New Roman"/>
          <w:sz w:val="24"/>
          <w:szCs w:val="24"/>
        </w:rPr>
        <w:t>/</w:t>
      </w:r>
      <w:proofErr w:type="spellStart"/>
      <w:r w:rsidRPr="000F6E4A">
        <w:rPr>
          <w:rFonts w:ascii="Times New Roman" w:hAnsi="Times New Roman"/>
          <w:sz w:val="24"/>
          <w:szCs w:val="24"/>
        </w:rPr>
        <w:t>index</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html</w:t>
      </w:r>
      <w:proofErr w:type="spellEnd"/>
      <w:r w:rsidRPr="000F6E4A">
        <w:rPr>
          <w:rFonts w:ascii="Times New Roman" w:hAnsi="Times New Roman"/>
          <w:sz w:val="24"/>
          <w:szCs w:val="24"/>
        </w:rPr>
        <w:t xml:space="preserve"> (электронная библиотека Исторического факультета МГУ  им. М. В. Ломоносова).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spbu</w:t>
      </w:r>
      <w:proofErr w:type="spellEnd"/>
      <w:r w:rsidRPr="000F6E4A">
        <w:rPr>
          <w:rFonts w:ascii="Times New Roman" w:hAnsi="Times New Roman"/>
          <w:sz w:val="24"/>
          <w:szCs w:val="24"/>
        </w:rPr>
        <w:t xml:space="preserve">. ru (Научная библиотека им. М. Горького СПбГУ). </w:t>
      </w:r>
    </w:p>
    <w:p w:rsidR="00D11591"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ec-dejavu</w:t>
      </w:r>
      <w:proofErr w:type="spellEnd"/>
      <w:r w:rsidRPr="000F6E4A">
        <w:rPr>
          <w:rFonts w:ascii="Times New Roman" w:hAnsi="Times New Roman"/>
          <w:sz w:val="24"/>
          <w:szCs w:val="24"/>
        </w:rPr>
        <w:t xml:space="preserve">. ru (Энциклопедия культур </w:t>
      </w:r>
      <w:proofErr w:type="spellStart"/>
      <w:r w:rsidRPr="000F6E4A">
        <w:rPr>
          <w:rFonts w:ascii="Times New Roman" w:hAnsi="Times New Roman"/>
          <w:sz w:val="24"/>
          <w:szCs w:val="24"/>
        </w:rPr>
        <w:t>Dеjа</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Vu</w:t>
      </w:r>
      <w:proofErr w:type="spellEnd"/>
      <w:r w:rsidRPr="000F6E4A">
        <w:rPr>
          <w:rFonts w:ascii="Times New Roman" w:hAnsi="Times New Roman"/>
          <w:sz w:val="24"/>
          <w:szCs w:val="24"/>
        </w:rPr>
        <w:t>).</w:t>
      </w:r>
    </w:p>
    <w:p w:rsidR="00D11591" w:rsidRPr="001416C8" w:rsidRDefault="00D11591" w:rsidP="00DA51A4">
      <w:pPr>
        <w:pStyle w:val="aa"/>
        <w:numPr>
          <w:ilvl w:val="0"/>
          <w:numId w:val="2"/>
        </w:numPr>
        <w:spacing w:after="200" w:line="276" w:lineRule="auto"/>
        <w:jc w:val="both"/>
      </w:pPr>
      <w:r w:rsidRPr="001416C8">
        <w:rPr>
          <w:b/>
          <w:caps/>
          <w:lang w:val="en-US"/>
        </w:rPr>
        <w:t>biblioclub.ru</w:t>
      </w:r>
      <w:r w:rsidRPr="001416C8">
        <w:rPr>
          <w:b/>
          <w:caps/>
        </w:rPr>
        <w:t xml:space="preserve"> </w:t>
      </w:r>
      <w:r w:rsidRPr="001416C8">
        <w:br w:type="page"/>
      </w:r>
    </w:p>
    <w:p w:rsidR="00D11591" w:rsidRPr="004E0FD4" w:rsidRDefault="00530FBB" w:rsidP="00D11591">
      <w:pPr>
        <w:pStyle w:val="a8"/>
        <w:jc w:val="center"/>
        <w:rPr>
          <w:rFonts w:ascii="Times New Roman" w:hAnsi="Times New Roman"/>
          <w:sz w:val="24"/>
          <w:szCs w:val="24"/>
        </w:rPr>
      </w:pPr>
      <w:r w:rsidRPr="004E0FD4">
        <w:rPr>
          <w:rFonts w:ascii="Times New Roman" w:hAnsi="Times New Roman"/>
          <w:b/>
          <w:caps/>
          <w:sz w:val="24"/>
          <w:szCs w:val="24"/>
        </w:rPr>
        <w:lastRenderedPageBreak/>
        <w:t>5</w:t>
      </w:r>
      <w:r w:rsidR="00D11591" w:rsidRPr="004E0FD4">
        <w:rPr>
          <w:rFonts w:ascii="Times New Roman" w:hAnsi="Times New Roman"/>
          <w:b/>
          <w:caps/>
          <w:sz w:val="24"/>
          <w:szCs w:val="24"/>
        </w:rPr>
        <w:t>. Контроль и оценка результатов освоения ОБЩЕОБРАЗОВАТЕЛЬНОЙ УЧЕБНОЙ Дисциплины</w:t>
      </w:r>
    </w:p>
    <w:p w:rsidR="00D11591" w:rsidRPr="000F6E4A" w:rsidRDefault="00D11591" w:rsidP="00D11591">
      <w:pPr>
        <w:pStyle w:val="a8"/>
        <w:rPr>
          <w:rFonts w:ascii="Times New Roman" w:hAnsi="Times New Roman"/>
          <w:sz w:val="24"/>
          <w:szCs w:val="24"/>
        </w:rPr>
      </w:pPr>
    </w:p>
    <w:p w:rsidR="00D11591" w:rsidRPr="000F6E4A" w:rsidRDefault="00D11591" w:rsidP="00D11591">
      <w:pPr>
        <w:pStyle w:val="a8"/>
        <w:rPr>
          <w:rFonts w:ascii="Times New Roman" w:hAnsi="Times New Roman"/>
          <w:b/>
          <w:bCs/>
          <w:sz w:val="24"/>
          <w:szCs w:val="24"/>
        </w:rPr>
      </w:pPr>
    </w:p>
    <w:tbl>
      <w:tblPr>
        <w:tblW w:w="9342" w:type="dxa"/>
        <w:tblInd w:w="-20" w:type="dxa"/>
        <w:tblLayout w:type="fixed"/>
        <w:tblLook w:val="04A0" w:firstRow="1" w:lastRow="0" w:firstColumn="1" w:lastColumn="0" w:noHBand="0" w:noVBand="1"/>
      </w:tblPr>
      <w:tblGrid>
        <w:gridCol w:w="2255"/>
        <w:gridCol w:w="2268"/>
        <w:gridCol w:w="4819"/>
      </w:tblGrid>
      <w:tr w:rsidR="00D11591" w:rsidRPr="000F6E4A" w:rsidTr="00CB50C4">
        <w:tc>
          <w:tcPr>
            <w:tcW w:w="2255" w:type="dxa"/>
            <w:tcBorders>
              <w:top w:val="single" w:sz="4" w:space="0" w:color="000000"/>
              <w:left w:val="single" w:sz="4" w:space="0" w:color="000000"/>
              <w:bottom w:val="single" w:sz="4" w:space="0" w:color="000000"/>
              <w:right w:val="nil"/>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Результаты обучения</w:t>
            </w:r>
          </w:p>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(освоенные умения, усвоенные знания)</w:t>
            </w:r>
          </w:p>
        </w:tc>
        <w:tc>
          <w:tcPr>
            <w:tcW w:w="2268" w:type="dxa"/>
            <w:tcBorders>
              <w:top w:val="single" w:sz="4" w:space="0" w:color="000000"/>
              <w:left w:val="single" w:sz="4" w:space="0" w:color="000000"/>
              <w:bottom w:val="single" w:sz="4" w:space="0" w:color="000000"/>
              <w:right w:val="nil"/>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Формируемые общие компетенции</w:t>
            </w: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Формы и методы контроля и оценки результатов обучения</w:t>
            </w:r>
          </w:p>
        </w:tc>
      </w:tr>
      <w:tr w:rsidR="00D11591" w:rsidRPr="000F6E4A" w:rsidTr="00CB50C4">
        <w:trPr>
          <w:trHeight w:val="270"/>
        </w:trPr>
        <w:tc>
          <w:tcPr>
            <w:tcW w:w="2255" w:type="dxa"/>
            <w:tcBorders>
              <w:top w:val="single" w:sz="4" w:space="0" w:color="000000"/>
              <w:left w:val="single" w:sz="4" w:space="0" w:color="000000"/>
              <w:bottom w:val="single" w:sz="4" w:space="0" w:color="auto"/>
              <w:right w:val="nil"/>
            </w:tcBorders>
          </w:tcPr>
          <w:p w:rsidR="00215D9C" w:rsidRPr="00215D9C" w:rsidRDefault="00215D9C" w:rsidP="00215D9C">
            <w:pPr>
              <w:pStyle w:val="a8"/>
              <w:rPr>
                <w:rFonts w:ascii="Times New Roman" w:hAnsi="Times New Roman"/>
                <w:sz w:val="24"/>
                <w:szCs w:val="24"/>
              </w:rPr>
            </w:pPr>
            <w:r w:rsidRPr="00215D9C">
              <w:rPr>
                <w:rFonts w:ascii="Times New Roman" w:hAnsi="Times New Roman"/>
                <w:sz w:val="24"/>
                <w:szCs w:val="24"/>
              </w:rPr>
              <w:t xml:space="preserve">Знать особенности исторического пути России, ее роль в мировом сообществе;    </w:t>
            </w:r>
          </w:p>
          <w:p w:rsidR="00D11591" w:rsidRPr="000F6E4A" w:rsidRDefault="00215D9C" w:rsidP="00215D9C">
            <w:pPr>
              <w:pStyle w:val="a8"/>
              <w:rPr>
                <w:rFonts w:ascii="Times New Roman" w:hAnsi="Times New Roman"/>
                <w:sz w:val="24"/>
                <w:szCs w:val="24"/>
              </w:rPr>
            </w:pPr>
            <w:r w:rsidRPr="00215D9C">
              <w:rPr>
                <w:rFonts w:ascii="Times New Roman" w:hAnsi="Times New Roman"/>
                <w:sz w:val="24"/>
                <w:szCs w:val="24"/>
              </w:rPr>
              <w:t xml:space="preserve"> основные исторические термины и даты.</w:t>
            </w:r>
            <w:r w:rsidRPr="000F6E4A">
              <w:rPr>
                <w:rFonts w:ascii="Times New Roman" w:hAnsi="Times New Roman"/>
                <w:sz w:val="24"/>
                <w:szCs w:val="24"/>
              </w:rPr>
              <w:t xml:space="preserve"> </w:t>
            </w:r>
          </w:p>
        </w:tc>
        <w:tc>
          <w:tcPr>
            <w:tcW w:w="2268" w:type="dxa"/>
            <w:tcBorders>
              <w:top w:val="single" w:sz="4" w:space="0" w:color="000000"/>
              <w:left w:val="single" w:sz="4" w:space="0" w:color="000000"/>
              <w:bottom w:val="single" w:sz="4" w:space="0" w:color="auto"/>
              <w:right w:val="nil"/>
            </w:tcBorders>
          </w:tcPr>
          <w:p w:rsidR="0096597D" w:rsidRPr="00D86C46" w:rsidRDefault="004C6202" w:rsidP="0096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96597D" w:rsidRDefault="0096597D" w:rsidP="0096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D11591" w:rsidRPr="000F6E4A" w:rsidRDefault="00D11591" w:rsidP="0096597D">
            <w:pPr>
              <w:pStyle w:val="a8"/>
              <w:rPr>
                <w:rFonts w:ascii="Times New Roman" w:hAnsi="Times New Roman"/>
                <w:sz w:val="24"/>
                <w:szCs w:val="24"/>
              </w:rPr>
            </w:pP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письменные (тест, выполнение заданий на 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xml:space="preserve">- </w:t>
            </w:r>
          </w:p>
        </w:tc>
      </w:tr>
      <w:tr w:rsidR="00D11591" w:rsidRPr="000F6E4A" w:rsidTr="00CB50C4">
        <w:trPr>
          <w:trHeight w:val="180"/>
        </w:trPr>
        <w:tc>
          <w:tcPr>
            <w:tcW w:w="2255" w:type="dxa"/>
            <w:tcBorders>
              <w:top w:val="single" w:sz="4" w:space="0" w:color="auto"/>
              <w:left w:val="single" w:sz="4" w:space="0" w:color="000000"/>
              <w:bottom w:val="single" w:sz="4" w:space="0" w:color="000000"/>
              <w:right w:val="nil"/>
            </w:tcBorders>
            <w:hideMark/>
          </w:tcPr>
          <w:p w:rsidR="00D11591" w:rsidRPr="000F6E4A" w:rsidRDefault="002C2AB8" w:rsidP="00BA0948">
            <w:pPr>
              <w:pStyle w:val="a8"/>
              <w:rPr>
                <w:rFonts w:ascii="Times New Roman" w:hAnsi="Times New Roman"/>
                <w:sz w:val="24"/>
                <w:szCs w:val="24"/>
              </w:rPr>
            </w:pPr>
            <w:r w:rsidRPr="002C2AB8">
              <w:rPr>
                <w:rFonts w:ascii="Times New Roman" w:hAnsi="Times New Roman"/>
                <w:sz w:val="24"/>
                <w:szCs w:val="24"/>
              </w:rPr>
              <w:t xml:space="preserve">Определять основные факты, процессы и явления, характеризующие целостность    отечественной и всемирной истории; периодизацию всемирной и отечественной истории;  </w:t>
            </w:r>
          </w:p>
        </w:tc>
        <w:tc>
          <w:tcPr>
            <w:tcW w:w="2268" w:type="dxa"/>
            <w:tcBorders>
              <w:top w:val="single" w:sz="4" w:space="0" w:color="auto"/>
              <w:left w:val="single" w:sz="4" w:space="0" w:color="000000"/>
              <w:bottom w:val="single" w:sz="4" w:space="0" w:color="000000"/>
              <w:right w:val="nil"/>
            </w:tcBorders>
            <w:hideMark/>
          </w:tcPr>
          <w:p w:rsidR="0096597D" w:rsidRPr="00D86C46" w:rsidRDefault="004C6202" w:rsidP="0096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96597D" w:rsidRDefault="0096597D" w:rsidP="0096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D11591" w:rsidRPr="000F6E4A" w:rsidRDefault="00D11591" w:rsidP="0096597D">
            <w:pPr>
              <w:pStyle w:val="a8"/>
              <w:rPr>
                <w:rFonts w:ascii="Times New Roman" w:hAnsi="Times New Roman"/>
                <w:i/>
                <w:sz w:val="24"/>
                <w:szCs w:val="24"/>
              </w:rPr>
            </w:pP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письменные (тест, выполнение заданий на 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визуальные (конспекты, составление схем по материалам занятия,);</w:t>
            </w:r>
          </w:p>
        </w:tc>
      </w:tr>
      <w:tr w:rsidR="00D11591" w:rsidRPr="000F6E4A" w:rsidTr="00CB50C4">
        <w:trPr>
          <w:trHeight w:val="135"/>
        </w:trPr>
        <w:tc>
          <w:tcPr>
            <w:tcW w:w="2255" w:type="dxa"/>
            <w:tcBorders>
              <w:top w:val="nil"/>
              <w:left w:val="single" w:sz="4" w:space="0" w:color="000000"/>
              <w:bottom w:val="single" w:sz="4" w:space="0" w:color="auto"/>
              <w:right w:val="nil"/>
            </w:tcBorders>
            <w:hideMark/>
          </w:tcPr>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xml:space="preserve">Умение осуществлять поиск информации, необходимой для выполнения поставленной задачи; </w:t>
            </w:r>
          </w:p>
        </w:tc>
        <w:tc>
          <w:tcPr>
            <w:tcW w:w="2268" w:type="dxa"/>
            <w:tcBorders>
              <w:top w:val="nil"/>
              <w:left w:val="single" w:sz="4" w:space="0" w:color="000000"/>
              <w:bottom w:val="single" w:sz="4" w:space="0" w:color="auto"/>
              <w:right w:val="nil"/>
            </w:tcBorders>
            <w:hideMark/>
          </w:tcPr>
          <w:p w:rsidR="007D4908" w:rsidRPr="00D86C46" w:rsidRDefault="004C6202" w:rsidP="007D4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ОК1-9</w:t>
            </w:r>
          </w:p>
          <w:p w:rsidR="007D4908" w:rsidRDefault="007D4908" w:rsidP="007D4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D11591" w:rsidRPr="000F6E4A" w:rsidRDefault="00D11591" w:rsidP="007D4908">
            <w:pPr>
              <w:pStyle w:val="a8"/>
              <w:rPr>
                <w:rFonts w:ascii="Times New Roman" w:hAnsi="Times New Roman"/>
                <w:sz w:val="24"/>
                <w:szCs w:val="24"/>
              </w:rPr>
            </w:pP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xml:space="preserve">- письменные (тест, выполнение заданий на соответствие, решение задач, выполнение </w:t>
            </w:r>
            <w:r w:rsidRPr="000F6E4A">
              <w:rPr>
                <w:rFonts w:ascii="Times New Roman" w:hAnsi="Times New Roman"/>
                <w:sz w:val="24"/>
                <w:szCs w:val="24"/>
              </w:rPr>
              <w:lastRenderedPageBreak/>
              <w:t>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визуальные (конспекты, составле</w:t>
            </w:r>
            <w:r w:rsidR="007D4908">
              <w:rPr>
                <w:rFonts w:ascii="Times New Roman" w:hAnsi="Times New Roman"/>
                <w:sz w:val="24"/>
                <w:szCs w:val="24"/>
              </w:rPr>
              <w:t>ние схем по материалам занятия</w:t>
            </w:r>
            <w:r w:rsidRPr="000F6E4A">
              <w:rPr>
                <w:rFonts w:ascii="Times New Roman" w:hAnsi="Times New Roman"/>
                <w:sz w:val="24"/>
                <w:szCs w:val="24"/>
              </w:rPr>
              <w:t>);</w:t>
            </w:r>
          </w:p>
        </w:tc>
      </w:tr>
      <w:tr w:rsidR="00D11591" w:rsidRPr="000F6E4A" w:rsidTr="00CB50C4">
        <w:trPr>
          <w:trHeight w:val="150"/>
        </w:trPr>
        <w:tc>
          <w:tcPr>
            <w:tcW w:w="2255" w:type="dxa"/>
            <w:tcBorders>
              <w:top w:val="single" w:sz="4" w:space="0" w:color="auto"/>
              <w:left w:val="single" w:sz="4" w:space="0" w:color="000000"/>
              <w:bottom w:val="single" w:sz="4" w:space="0" w:color="auto"/>
              <w:right w:val="nil"/>
            </w:tcBorders>
            <w:hideMark/>
          </w:tcPr>
          <w:p w:rsidR="00D11591" w:rsidRPr="000F6E4A" w:rsidRDefault="00CB50C4" w:rsidP="00BA0948">
            <w:pPr>
              <w:pStyle w:val="a8"/>
              <w:rPr>
                <w:rFonts w:ascii="Times New Roman" w:hAnsi="Times New Roman"/>
                <w:sz w:val="24"/>
                <w:szCs w:val="24"/>
              </w:rPr>
            </w:pPr>
            <w:r>
              <w:rPr>
                <w:rFonts w:ascii="Times New Roman" w:hAnsi="Times New Roman"/>
                <w:sz w:val="24"/>
                <w:szCs w:val="24"/>
              </w:rPr>
              <w:lastRenderedPageBreak/>
              <w:t xml:space="preserve">Уметь </w:t>
            </w:r>
            <w:r w:rsidR="00D11591" w:rsidRPr="000F6E4A">
              <w:rPr>
                <w:rFonts w:ascii="Times New Roman" w:hAnsi="Times New Roman"/>
                <w:sz w:val="24"/>
                <w:szCs w:val="24"/>
              </w:rPr>
              <w:t>самостоятельно определять задачи профессионального и личностного развития, заниматься</w:t>
            </w:r>
            <w:r>
              <w:rPr>
                <w:rFonts w:ascii="Times New Roman" w:hAnsi="Times New Roman"/>
                <w:sz w:val="24"/>
                <w:szCs w:val="24"/>
              </w:rPr>
              <w:t xml:space="preserve"> самообразованием</w:t>
            </w:r>
          </w:p>
        </w:tc>
        <w:tc>
          <w:tcPr>
            <w:tcW w:w="2268" w:type="dxa"/>
            <w:tcBorders>
              <w:top w:val="single" w:sz="4" w:space="0" w:color="auto"/>
              <w:left w:val="single" w:sz="4" w:space="0" w:color="000000"/>
              <w:bottom w:val="single" w:sz="4" w:space="0" w:color="auto"/>
              <w:right w:val="nil"/>
            </w:tcBorders>
            <w:hideMark/>
          </w:tcPr>
          <w:p w:rsidR="00713F2C" w:rsidRPr="00D86C46" w:rsidRDefault="004C6202" w:rsidP="00713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713F2C" w:rsidRDefault="00713F2C" w:rsidP="00713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D11591" w:rsidRPr="000F6E4A" w:rsidRDefault="00D11591" w:rsidP="00713F2C">
            <w:pPr>
              <w:pStyle w:val="a8"/>
              <w:rPr>
                <w:rFonts w:ascii="Times New Roman" w:hAnsi="Times New Roman"/>
                <w:sz w:val="24"/>
                <w:szCs w:val="24"/>
              </w:rPr>
            </w:pP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BA0948">
            <w:pPr>
              <w:pStyle w:val="a8"/>
              <w:rPr>
                <w:rFonts w:ascii="Times New Roman" w:hAnsi="Times New Roman"/>
                <w:sz w:val="24"/>
                <w:szCs w:val="24"/>
              </w:rPr>
            </w:pPr>
          </w:p>
          <w:p w:rsidR="00D11591" w:rsidRPr="000F6E4A" w:rsidRDefault="00D11591" w:rsidP="00BA0948">
            <w:pPr>
              <w:pStyle w:val="a8"/>
              <w:rPr>
                <w:rFonts w:ascii="Times New Roman" w:hAnsi="Times New Roman"/>
                <w:sz w:val="24"/>
                <w:szCs w:val="24"/>
              </w:rPr>
            </w:pPr>
          </w:p>
        </w:tc>
      </w:tr>
    </w:tbl>
    <w:p w:rsidR="00D11591" w:rsidRPr="000F6E4A" w:rsidRDefault="00D11591" w:rsidP="00D11591">
      <w:pPr>
        <w:pStyle w:val="a8"/>
        <w:rPr>
          <w:rFonts w:ascii="Times New Roman" w:hAnsi="Times New Roman"/>
          <w:sz w:val="24"/>
          <w:szCs w:val="24"/>
        </w:rPr>
      </w:pPr>
    </w:p>
    <w:p w:rsidR="00CB50C4" w:rsidRPr="004F51CE" w:rsidRDefault="004F51CE" w:rsidP="004F51CE">
      <w:pPr>
        <w:jc w:val="center"/>
        <w:rPr>
          <w:rFonts w:ascii="Times New Roman" w:eastAsia="Times New Roman" w:hAnsi="Times New Roman" w:cs="Times New Roman"/>
          <w:b/>
          <w:caps/>
          <w:color w:val="000000" w:themeColor="text1"/>
          <w:lang w:eastAsia="zh-CN"/>
        </w:rPr>
      </w:pPr>
      <w:r w:rsidRPr="004F51CE">
        <w:rPr>
          <w:rFonts w:ascii="Times New Roman" w:eastAsia="Times New Roman" w:hAnsi="Times New Roman" w:cs="Times New Roman"/>
          <w:b/>
          <w:caps/>
          <w:color w:val="000000" w:themeColor="text1"/>
          <w:sz w:val="24"/>
          <w:szCs w:val="24"/>
          <w:lang w:eastAsia="zh-CN"/>
        </w:rPr>
        <w:t>6.</w:t>
      </w:r>
      <w:r w:rsidRPr="004F51CE">
        <w:rPr>
          <w:rFonts w:ascii="Times New Roman" w:eastAsia="Times New Roman" w:hAnsi="Times New Roman" w:cs="Times New Roman"/>
          <w:b/>
          <w:caps/>
          <w:color w:val="000000" w:themeColor="text1"/>
          <w:lang w:eastAsia="zh-CN"/>
        </w:rPr>
        <w:t xml:space="preserve"> </w:t>
      </w:r>
      <w:r w:rsidR="00CB50C4" w:rsidRPr="004F51CE">
        <w:rPr>
          <w:rFonts w:ascii="Times New Roman" w:eastAsia="Times New Roman" w:hAnsi="Times New Roman" w:cs="Times New Roman"/>
          <w:b/>
          <w:caps/>
          <w:color w:val="000000" w:themeColor="text1"/>
          <w:lang w:eastAsia="zh-CN"/>
        </w:rPr>
        <w:t>ЛИСТ ИЗМЕНЕНИЙ И ДОПОЛНЕНИЙ, ВНЕСЕННЫХ В ПРОГРАММУ ОБЩЕОБРАЗОВАТЕЛЬНОЙ УЧЕБНОЙ ДИСЦИПЛИНЫ</w:t>
      </w:r>
    </w:p>
    <w:tbl>
      <w:tblPr>
        <w:tblpPr w:leftFromText="180" w:rightFromText="180" w:vertAnchor="text" w:horzAnchor="margin" w:tblpXSpec="center" w:tblpY="373"/>
        <w:tblW w:w="9532" w:type="dxa"/>
        <w:tblLayout w:type="fixed"/>
        <w:tblLook w:val="04A0" w:firstRow="1" w:lastRow="0" w:firstColumn="1" w:lastColumn="0" w:noHBand="0" w:noVBand="1"/>
      </w:tblPr>
      <w:tblGrid>
        <w:gridCol w:w="4590"/>
        <w:gridCol w:w="4942"/>
      </w:tblGrid>
      <w:tr w:rsidR="00CB50C4" w:rsidRPr="00CB50C4" w:rsidTr="00CE7379">
        <w:tc>
          <w:tcPr>
            <w:tcW w:w="9532" w:type="dxa"/>
            <w:gridSpan w:val="2"/>
            <w:tcBorders>
              <w:top w:val="single" w:sz="4" w:space="0" w:color="000000"/>
              <w:left w:val="single" w:sz="4" w:space="0" w:color="000000"/>
              <w:bottom w:val="single" w:sz="4" w:space="0" w:color="000000"/>
              <w:right w:val="single" w:sz="4" w:space="0" w:color="000000"/>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 изменения, дата внесения изменения; № страницы с изменением</w:t>
            </w:r>
          </w:p>
        </w:tc>
      </w:tr>
      <w:tr w:rsidR="00CB50C4" w:rsidRPr="00CB50C4" w:rsidTr="00CE7379">
        <w:tc>
          <w:tcPr>
            <w:tcW w:w="4590" w:type="dxa"/>
            <w:tcBorders>
              <w:top w:val="single" w:sz="4" w:space="0" w:color="000000"/>
              <w:left w:val="single" w:sz="4" w:space="0" w:color="000000"/>
              <w:bottom w:val="single" w:sz="4" w:space="0" w:color="000000"/>
              <w:right w:val="nil"/>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БЫЛО</w:t>
            </w:r>
          </w:p>
        </w:tc>
        <w:tc>
          <w:tcPr>
            <w:tcW w:w="4942" w:type="dxa"/>
            <w:tcBorders>
              <w:top w:val="single" w:sz="4" w:space="0" w:color="000000"/>
              <w:left w:val="single" w:sz="4" w:space="0" w:color="000000"/>
              <w:bottom w:val="single" w:sz="4" w:space="0" w:color="000000"/>
              <w:right w:val="single" w:sz="4" w:space="0" w:color="000000"/>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СТАЛО</w:t>
            </w:r>
          </w:p>
        </w:tc>
      </w:tr>
      <w:tr w:rsidR="00CB50C4" w:rsidRPr="00CB50C4" w:rsidTr="00CE7379">
        <w:trPr>
          <w:trHeight w:val="4994"/>
        </w:trPr>
        <w:tc>
          <w:tcPr>
            <w:tcW w:w="4590" w:type="dxa"/>
            <w:tcBorders>
              <w:top w:val="single" w:sz="4" w:space="0" w:color="000000"/>
              <w:left w:val="single" w:sz="4" w:space="0" w:color="000000"/>
              <w:bottom w:val="single" w:sz="4" w:space="0" w:color="000000"/>
              <w:right w:val="nil"/>
            </w:tcBorders>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r w:rsidRPr="00CB50C4">
              <w:rPr>
                <w:rFonts w:ascii="Times New Roman" w:eastAsia="Times New Roman" w:hAnsi="Times New Roman" w:cs="Times New Roman"/>
                <w:color w:val="000000" w:themeColor="text1"/>
                <w:sz w:val="24"/>
                <w:szCs w:val="24"/>
                <w:lang w:eastAsia="zh-CN"/>
              </w:rPr>
              <w:t>Основание:</w:t>
            </w: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r w:rsidRPr="00CB50C4">
              <w:rPr>
                <w:rFonts w:ascii="Times New Roman" w:eastAsia="Times New Roman" w:hAnsi="Times New Roman" w:cs="Times New Roman"/>
                <w:color w:val="000000" w:themeColor="text1"/>
                <w:sz w:val="24"/>
                <w:szCs w:val="24"/>
                <w:lang w:eastAsia="zh-CN"/>
              </w:rPr>
              <w:t>Подпись лица, внесшего изменения</w:t>
            </w:r>
          </w:p>
        </w:tc>
        <w:tc>
          <w:tcPr>
            <w:tcW w:w="4942" w:type="dxa"/>
            <w:tcBorders>
              <w:top w:val="single" w:sz="4" w:space="0" w:color="000000"/>
              <w:left w:val="single" w:sz="4" w:space="0" w:color="000000"/>
              <w:bottom w:val="single" w:sz="4" w:space="0" w:color="000000"/>
              <w:right w:val="single" w:sz="4" w:space="0" w:color="000000"/>
            </w:tcBorders>
          </w:tcPr>
          <w:p w:rsidR="00CB50C4" w:rsidRPr="00CB50C4" w:rsidRDefault="00CB50C4" w:rsidP="004F51CE">
            <w:pPr>
              <w:snapToGrid w:val="0"/>
              <w:spacing w:after="0" w:line="240" w:lineRule="auto"/>
              <w:jc w:val="center"/>
              <w:rPr>
                <w:rFonts w:ascii="Times New Roman" w:eastAsia="Times New Roman" w:hAnsi="Times New Roman" w:cs="Times New Roman"/>
                <w:color w:val="000000" w:themeColor="text1"/>
                <w:sz w:val="24"/>
                <w:szCs w:val="24"/>
                <w:lang w:eastAsia="en-US"/>
              </w:rPr>
            </w:pPr>
          </w:p>
        </w:tc>
      </w:tr>
    </w:tbl>
    <w:p w:rsidR="00760374" w:rsidRDefault="00760374" w:rsidP="004F51CE">
      <w:pPr>
        <w:pStyle w:val="1"/>
        <w:ind w:firstLine="0"/>
        <w:jc w:val="center"/>
        <w:rPr>
          <w:sz w:val="28"/>
          <w:szCs w:val="28"/>
        </w:rPr>
      </w:pPr>
    </w:p>
    <w:sectPr w:rsidR="00760374" w:rsidSect="003F27F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E82" w:rsidRDefault="00FA5E82" w:rsidP="00FB3608">
      <w:pPr>
        <w:spacing w:after="0" w:line="240" w:lineRule="auto"/>
      </w:pPr>
      <w:r>
        <w:separator/>
      </w:r>
    </w:p>
  </w:endnote>
  <w:endnote w:type="continuationSeparator" w:id="0">
    <w:p w:rsidR="00FA5E82" w:rsidRDefault="00FA5E82" w:rsidP="00FB3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OfficinaSansBookC">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Arial">
    <w:altName w:val="Arial"/>
    <w:charset w:val="00"/>
    <w:family w:val="swiss"/>
    <w:pitch w:val="default"/>
  </w:font>
  <w:font w:name="Segoe UI">
    <w:panose1 w:val="020B0502040204020203"/>
    <w:charset w:val="CC"/>
    <w:family w:val="swiss"/>
    <w:pitch w:val="variable"/>
    <w:sig w:usb0="E10022FF" w:usb1="C000E47F" w:usb2="00000029" w:usb3="00000000" w:csb0="000001DF" w:csb1="00000000"/>
  </w:font>
  <w:font w:name="Arial Narrow">
    <w:panose1 w:val="020B0606020202030204"/>
    <w:charset w:val="CC"/>
    <w:family w:val="swiss"/>
    <w:pitch w:val="variable"/>
    <w:sig w:usb0="00000287" w:usb1="00000800" w:usb2="00000000" w:usb3="00000000" w:csb0="0000009F" w:csb1="00000000"/>
  </w:font>
  <w:font w:name="Times New Roman,Italic">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1289379"/>
      <w:docPartObj>
        <w:docPartGallery w:val="Page Numbers (Bottom of Page)"/>
        <w:docPartUnique/>
      </w:docPartObj>
    </w:sdtPr>
    <w:sdtEndPr/>
    <w:sdtContent>
      <w:p w:rsidR="009820DF" w:rsidRDefault="009820DF">
        <w:pPr>
          <w:pStyle w:val="ae"/>
          <w:jc w:val="center"/>
        </w:pPr>
        <w:r>
          <w:fldChar w:fldCharType="begin"/>
        </w:r>
        <w:r>
          <w:instrText>PAGE   \* MERGEFORMAT</w:instrText>
        </w:r>
        <w:r>
          <w:fldChar w:fldCharType="separate"/>
        </w:r>
        <w:r w:rsidR="00680A4F">
          <w:rPr>
            <w:noProof/>
          </w:rPr>
          <w:t>26</w:t>
        </w:r>
        <w:r>
          <w:rPr>
            <w:noProof/>
          </w:rPr>
          <w:fldChar w:fldCharType="end"/>
        </w:r>
      </w:p>
    </w:sdtContent>
  </w:sdt>
  <w:p w:rsidR="009820DF" w:rsidRDefault="009820DF">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E82" w:rsidRDefault="00FA5E82" w:rsidP="00FB3608">
      <w:pPr>
        <w:spacing w:after="0" w:line="240" w:lineRule="auto"/>
      </w:pPr>
      <w:r>
        <w:separator/>
      </w:r>
    </w:p>
  </w:footnote>
  <w:footnote w:type="continuationSeparator" w:id="0">
    <w:p w:rsidR="00FA5E82" w:rsidRDefault="00FA5E82" w:rsidP="00FB36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A36B9"/>
    <w:multiLevelType w:val="multilevel"/>
    <w:tmpl w:val="CE729BCA"/>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2D376407"/>
    <w:multiLevelType w:val="hybridMultilevel"/>
    <w:tmpl w:val="367C9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75C7537"/>
    <w:multiLevelType w:val="hybridMultilevel"/>
    <w:tmpl w:val="62466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020953"/>
    <w:multiLevelType w:val="hybridMultilevel"/>
    <w:tmpl w:val="BEF8BAB2"/>
    <w:lvl w:ilvl="0" w:tplc="E74C03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5C82864"/>
    <w:multiLevelType w:val="hybridMultilevel"/>
    <w:tmpl w:val="583A2D7C"/>
    <w:lvl w:ilvl="0" w:tplc="C7C8DB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77A48AF"/>
    <w:multiLevelType w:val="hybridMultilevel"/>
    <w:tmpl w:val="6EBC7DE8"/>
    <w:lvl w:ilvl="0" w:tplc="E74C03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1"/>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374"/>
    <w:rsid w:val="0000103C"/>
    <w:rsid w:val="00011228"/>
    <w:rsid w:val="00031C38"/>
    <w:rsid w:val="00034FA4"/>
    <w:rsid w:val="00037D09"/>
    <w:rsid w:val="00040AD0"/>
    <w:rsid w:val="000649ED"/>
    <w:rsid w:val="000715DC"/>
    <w:rsid w:val="00073DF0"/>
    <w:rsid w:val="00085DCD"/>
    <w:rsid w:val="0008689B"/>
    <w:rsid w:val="00087C6F"/>
    <w:rsid w:val="000939FA"/>
    <w:rsid w:val="000977E2"/>
    <w:rsid w:val="00097ACB"/>
    <w:rsid w:val="000A7CCA"/>
    <w:rsid w:val="000C18D5"/>
    <w:rsid w:val="000E0CD5"/>
    <w:rsid w:val="000E3D73"/>
    <w:rsid w:val="000E4973"/>
    <w:rsid w:val="000F1712"/>
    <w:rsid w:val="000F2917"/>
    <w:rsid w:val="000F7680"/>
    <w:rsid w:val="0010279E"/>
    <w:rsid w:val="00105C6D"/>
    <w:rsid w:val="0010704F"/>
    <w:rsid w:val="0012282C"/>
    <w:rsid w:val="00123B33"/>
    <w:rsid w:val="001416C8"/>
    <w:rsid w:val="0014570D"/>
    <w:rsid w:val="001539FB"/>
    <w:rsid w:val="001645AF"/>
    <w:rsid w:val="00172010"/>
    <w:rsid w:val="00186889"/>
    <w:rsid w:val="00186C6B"/>
    <w:rsid w:val="00190967"/>
    <w:rsid w:val="001A37F9"/>
    <w:rsid w:val="001C3550"/>
    <w:rsid w:val="001C49BB"/>
    <w:rsid w:val="001C735B"/>
    <w:rsid w:val="001D5988"/>
    <w:rsid w:val="001D5E29"/>
    <w:rsid w:val="001D6495"/>
    <w:rsid w:val="001F61B5"/>
    <w:rsid w:val="0021270E"/>
    <w:rsid w:val="0021370F"/>
    <w:rsid w:val="00215D9C"/>
    <w:rsid w:val="0022047A"/>
    <w:rsid w:val="002225BA"/>
    <w:rsid w:val="00274135"/>
    <w:rsid w:val="00285DE0"/>
    <w:rsid w:val="002A744C"/>
    <w:rsid w:val="002B70D7"/>
    <w:rsid w:val="002C2AB8"/>
    <w:rsid w:val="002C30C4"/>
    <w:rsid w:val="002D082B"/>
    <w:rsid w:val="002E1155"/>
    <w:rsid w:val="002F4788"/>
    <w:rsid w:val="00320F0D"/>
    <w:rsid w:val="0032468A"/>
    <w:rsid w:val="0034077C"/>
    <w:rsid w:val="00356089"/>
    <w:rsid w:val="00362DE3"/>
    <w:rsid w:val="003816B7"/>
    <w:rsid w:val="003A65DA"/>
    <w:rsid w:val="003C25E4"/>
    <w:rsid w:val="003C6004"/>
    <w:rsid w:val="003C6EF6"/>
    <w:rsid w:val="003F27F9"/>
    <w:rsid w:val="003F7B51"/>
    <w:rsid w:val="0040785A"/>
    <w:rsid w:val="00424B01"/>
    <w:rsid w:val="00435A79"/>
    <w:rsid w:val="004369EA"/>
    <w:rsid w:val="004923E5"/>
    <w:rsid w:val="004A2AC3"/>
    <w:rsid w:val="004A3F44"/>
    <w:rsid w:val="004B379A"/>
    <w:rsid w:val="004C5761"/>
    <w:rsid w:val="004C6202"/>
    <w:rsid w:val="004D5946"/>
    <w:rsid w:val="004E0FD4"/>
    <w:rsid w:val="004E4F84"/>
    <w:rsid w:val="004F51CE"/>
    <w:rsid w:val="00524577"/>
    <w:rsid w:val="00524C45"/>
    <w:rsid w:val="00530FBB"/>
    <w:rsid w:val="00531AB2"/>
    <w:rsid w:val="00536A5E"/>
    <w:rsid w:val="00547DA7"/>
    <w:rsid w:val="00553C26"/>
    <w:rsid w:val="005573E4"/>
    <w:rsid w:val="005673D9"/>
    <w:rsid w:val="005700C4"/>
    <w:rsid w:val="00580CD2"/>
    <w:rsid w:val="005872AA"/>
    <w:rsid w:val="005930F4"/>
    <w:rsid w:val="005A5650"/>
    <w:rsid w:val="005B4E5C"/>
    <w:rsid w:val="005B70A0"/>
    <w:rsid w:val="005C44D6"/>
    <w:rsid w:val="005D1E30"/>
    <w:rsid w:val="00606FA5"/>
    <w:rsid w:val="00614DAB"/>
    <w:rsid w:val="0062640B"/>
    <w:rsid w:val="0063450F"/>
    <w:rsid w:val="00643149"/>
    <w:rsid w:val="006438C6"/>
    <w:rsid w:val="00656A40"/>
    <w:rsid w:val="00680A4F"/>
    <w:rsid w:val="00684A52"/>
    <w:rsid w:val="00696FA8"/>
    <w:rsid w:val="006A1761"/>
    <w:rsid w:val="006A3D0A"/>
    <w:rsid w:val="006A7E2A"/>
    <w:rsid w:val="006C1497"/>
    <w:rsid w:val="006D1228"/>
    <w:rsid w:val="006D297E"/>
    <w:rsid w:val="006D3ECD"/>
    <w:rsid w:val="006E67B9"/>
    <w:rsid w:val="006F50BB"/>
    <w:rsid w:val="00700695"/>
    <w:rsid w:val="0070699D"/>
    <w:rsid w:val="00713F2C"/>
    <w:rsid w:val="007235C8"/>
    <w:rsid w:val="00737A98"/>
    <w:rsid w:val="007457DA"/>
    <w:rsid w:val="00760374"/>
    <w:rsid w:val="007926A3"/>
    <w:rsid w:val="007A4BEE"/>
    <w:rsid w:val="007B7441"/>
    <w:rsid w:val="007B76FC"/>
    <w:rsid w:val="007C0128"/>
    <w:rsid w:val="007C4978"/>
    <w:rsid w:val="007C7FF4"/>
    <w:rsid w:val="007D4908"/>
    <w:rsid w:val="007D6821"/>
    <w:rsid w:val="007F1254"/>
    <w:rsid w:val="00806BC7"/>
    <w:rsid w:val="00813E00"/>
    <w:rsid w:val="00817FF1"/>
    <w:rsid w:val="0083111F"/>
    <w:rsid w:val="00837CAF"/>
    <w:rsid w:val="008408E2"/>
    <w:rsid w:val="00847B87"/>
    <w:rsid w:val="00855375"/>
    <w:rsid w:val="00860E0B"/>
    <w:rsid w:val="00861657"/>
    <w:rsid w:val="00861817"/>
    <w:rsid w:val="00864568"/>
    <w:rsid w:val="00870EF9"/>
    <w:rsid w:val="008755BB"/>
    <w:rsid w:val="00883AF4"/>
    <w:rsid w:val="008A4BD1"/>
    <w:rsid w:val="008A5873"/>
    <w:rsid w:val="008A5D0C"/>
    <w:rsid w:val="008B18DC"/>
    <w:rsid w:val="008B1D20"/>
    <w:rsid w:val="008C0FBF"/>
    <w:rsid w:val="008F185B"/>
    <w:rsid w:val="008F6931"/>
    <w:rsid w:val="00914C7D"/>
    <w:rsid w:val="0093165C"/>
    <w:rsid w:val="00932825"/>
    <w:rsid w:val="0093327C"/>
    <w:rsid w:val="00937E3B"/>
    <w:rsid w:val="00941A53"/>
    <w:rsid w:val="00944EF1"/>
    <w:rsid w:val="00947013"/>
    <w:rsid w:val="0096597D"/>
    <w:rsid w:val="00966CA0"/>
    <w:rsid w:val="009820DF"/>
    <w:rsid w:val="00982A64"/>
    <w:rsid w:val="00984D1D"/>
    <w:rsid w:val="0098779E"/>
    <w:rsid w:val="00990093"/>
    <w:rsid w:val="00996E7B"/>
    <w:rsid w:val="009A16E5"/>
    <w:rsid w:val="009A60A1"/>
    <w:rsid w:val="009B61AD"/>
    <w:rsid w:val="009C2EF9"/>
    <w:rsid w:val="009C3737"/>
    <w:rsid w:val="009E13E3"/>
    <w:rsid w:val="009E2AF1"/>
    <w:rsid w:val="009F0C12"/>
    <w:rsid w:val="00A0264B"/>
    <w:rsid w:val="00A0434A"/>
    <w:rsid w:val="00A25E62"/>
    <w:rsid w:val="00A33E50"/>
    <w:rsid w:val="00A4127D"/>
    <w:rsid w:val="00A51287"/>
    <w:rsid w:val="00A572F8"/>
    <w:rsid w:val="00A66A4C"/>
    <w:rsid w:val="00A70C0C"/>
    <w:rsid w:val="00A72356"/>
    <w:rsid w:val="00A768EE"/>
    <w:rsid w:val="00A84DB1"/>
    <w:rsid w:val="00A90832"/>
    <w:rsid w:val="00AA208C"/>
    <w:rsid w:val="00AA36F9"/>
    <w:rsid w:val="00AA68AF"/>
    <w:rsid w:val="00AB556E"/>
    <w:rsid w:val="00AD01C5"/>
    <w:rsid w:val="00AD7D4B"/>
    <w:rsid w:val="00AE0A73"/>
    <w:rsid w:val="00AE135D"/>
    <w:rsid w:val="00B002A5"/>
    <w:rsid w:val="00B01C94"/>
    <w:rsid w:val="00B269E7"/>
    <w:rsid w:val="00B34A4F"/>
    <w:rsid w:val="00B34DB4"/>
    <w:rsid w:val="00B415D2"/>
    <w:rsid w:val="00B62577"/>
    <w:rsid w:val="00B76FBD"/>
    <w:rsid w:val="00B80507"/>
    <w:rsid w:val="00BA0948"/>
    <w:rsid w:val="00BA5D44"/>
    <w:rsid w:val="00BB3D75"/>
    <w:rsid w:val="00BB73BB"/>
    <w:rsid w:val="00BC1249"/>
    <w:rsid w:val="00BC5A03"/>
    <w:rsid w:val="00BC6876"/>
    <w:rsid w:val="00BE14E6"/>
    <w:rsid w:val="00BF4821"/>
    <w:rsid w:val="00C02048"/>
    <w:rsid w:val="00C1227D"/>
    <w:rsid w:val="00C13ACF"/>
    <w:rsid w:val="00C14C26"/>
    <w:rsid w:val="00C155E2"/>
    <w:rsid w:val="00C176C4"/>
    <w:rsid w:val="00C27941"/>
    <w:rsid w:val="00C47350"/>
    <w:rsid w:val="00C51E49"/>
    <w:rsid w:val="00C60A15"/>
    <w:rsid w:val="00C63275"/>
    <w:rsid w:val="00C64959"/>
    <w:rsid w:val="00C74710"/>
    <w:rsid w:val="00CA016D"/>
    <w:rsid w:val="00CA2F52"/>
    <w:rsid w:val="00CB314B"/>
    <w:rsid w:val="00CB50C4"/>
    <w:rsid w:val="00CC4141"/>
    <w:rsid w:val="00CD28BB"/>
    <w:rsid w:val="00CE69E9"/>
    <w:rsid w:val="00CE7379"/>
    <w:rsid w:val="00D06107"/>
    <w:rsid w:val="00D11591"/>
    <w:rsid w:val="00D34334"/>
    <w:rsid w:val="00D373EC"/>
    <w:rsid w:val="00D37AA9"/>
    <w:rsid w:val="00D56169"/>
    <w:rsid w:val="00D608E8"/>
    <w:rsid w:val="00D61131"/>
    <w:rsid w:val="00D668B7"/>
    <w:rsid w:val="00D76721"/>
    <w:rsid w:val="00D83EF0"/>
    <w:rsid w:val="00D86C46"/>
    <w:rsid w:val="00DA51A4"/>
    <w:rsid w:val="00DC4176"/>
    <w:rsid w:val="00DC5439"/>
    <w:rsid w:val="00DC7C74"/>
    <w:rsid w:val="00E17D1B"/>
    <w:rsid w:val="00E23164"/>
    <w:rsid w:val="00E43AE9"/>
    <w:rsid w:val="00E6352D"/>
    <w:rsid w:val="00E72E6D"/>
    <w:rsid w:val="00E844CF"/>
    <w:rsid w:val="00E91421"/>
    <w:rsid w:val="00E95364"/>
    <w:rsid w:val="00E95745"/>
    <w:rsid w:val="00E961F4"/>
    <w:rsid w:val="00EA597F"/>
    <w:rsid w:val="00EA5B7E"/>
    <w:rsid w:val="00EC0EAD"/>
    <w:rsid w:val="00ED3607"/>
    <w:rsid w:val="00ED6940"/>
    <w:rsid w:val="00F11770"/>
    <w:rsid w:val="00F25C24"/>
    <w:rsid w:val="00F305F7"/>
    <w:rsid w:val="00F34DD4"/>
    <w:rsid w:val="00F46EFD"/>
    <w:rsid w:val="00F562B0"/>
    <w:rsid w:val="00F6425A"/>
    <w:rsid w:val="00F82EAD"/>
    <w:rsid w:val="00F84578"/>
    <w:rsid w:val="00F86628"/>
    <w:rsid w:val="00F95333"/>
    <w:rsid w:val="00F97ECA"/>
    <w:rsid w:val="00FA58F0"/>
    <w:rsid w:val="00FA5E82"/>
    <w:rsid w:val="00FA7F88"/>
    <w:rsid w:val="00FB308E"/>
    <w:rsid w:val="00FB3608"/>
    <w:rsid w:val="00FB4CC1"/>
    <w:rsid w:val="00FC4E70"/>
    <w:rsid w:val="00FD4957"/>
    <w:rsid w:val="00FD7002"/>
    <w:rsid w:val="00FE10A6"/>
    <w:rsid w:val="00FE10FE"/>
    <w:rsid w:val="00FF31E1"/>
    <w:rsid w:val="00FF3A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60374"/>
    <w:pPr>
      <w:keepNext/>
      <w:tabs>
        <w:tab w:val="num" w:pos="0"/>
      </w:tabs>
      <w:suppressAutoHyphens/>
      <w:autoSpaceDE w:val="0"/>
      <w:spacing w:after="0" w:line="240" w:lineRule="auto"/>
      <w:ind w:firstLine="284"/>
      <w:outlineLvl w:val="0"/>
    </w:pPr>
    <w:rPr>
      <w:rFonts w:ascii="Times New Roman" w:eastAsia="Times New Roman" w:hAnsi="Times New Roman" w:cs="Times New Roman"/>
      <w:sz w:val="24"/>
      <w:szCs w:val="24"/>
      <w:lang w:eastAsia="ar-SA"/>
    </w:rPr>
  </w:style>
  <w:style w:type="paragraph" w:styleId="2">
    <w:name w:val="heading 2"/>
    <w:basedOn w:val="a"/>
    <w:next w:val="a"/>
    <w:link w:val="20"/>
    <w:unhideWhenUsed/>
    <w:qFormat/>
    <w:rsid w:val="00760374"/>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4B379A"/>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4B379A"/>
    <w:pPr>
      <w:keepNext/>
      <w:spacing w:before="240" w:after="60" w:line="240" w:lineRule="auto"/>
      <w:outlineLvl w:val="3"/>
    </w:pPr>
    <w:rPr>
      <w:rFonts w:ascii="Times New Roman" w:eastAsia="Times New Roman" w:hAnsi="Times New Roman" w:cs="Times New Roman"/>
      <w:b/>
      <w:bCs/>
      <w:sz w:val="28"/>
      <w:szCs w:val="28"/>
    </w:rPr>
  </w:style>
  <w:style w:type="paragraph" w:styleId="6">
    <w:name w:val="heading 6"/>
    <w:basedOn w:val="a"/>
    <w:next w:val="a"/>
    <w:link w:val="60"/>
    <w:unhideWhenUsed/>
    <w:qFormat/>
    <w:rsid w:val="004B379A"/>
    <w:pPr>
      <w:spacing w:before="240" w:after="60" w:line="240" w:lineRule="auto"/>
      <w:outlineLvl w:val="5"/>
    </w:pPr>
    <w:rPr>
      <w:rFonts w:ascii="Calibri" w:eastAsia="Times New Roman" w:hAnsi="Calibri" w:cs="Times New Roman"/>
      <w:b/>
      <w:bCs/>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0374"/>
    <w:rPr>
      <w:rFonts w:ascii="Times New Roman" w:eastAsia="Times New Roman" w:hAnsi="Times New Roman" w:cs="Times New Roman"/>
      <w:sz w:val="24"/>
      <w:szCs w:val="24"/>
      <w:lang w:eastAsia="ar-SA"/>
    </w:rPr>
  </w:style>
  <w:style w:type="character" w:customStyle="1" w:styleId="20">
    <w:name w:val="Заголовок 2 Знак"/>
    <w:basedOn w:val="a0"/>
    <w:link w:val="2"/>
    <w:rsid w:val="00760374"/>
    <w:rPr>
      <w:rFonts w:ascii="Arial" w:eastAsia="Times New Roman" w:hAnsi="Arial" w:cs="Arial"/>
      <w:b/>
      <w:bCs/>
      <w:i/>
      <w:iCs/>
      <w:sz w:val="28"/>
      <w:szCs w:val="28"/>
    </w:rPr>
  </w:style>
  <w:style w:type="character" w:styleId="a3">
    <w:name w:val="Hyperlink"/>
    <w:basedOn w:val="a0"/>
    <w:unhideWhenUsed/>
    <w:rsid w:val="00760374"/>
    <w:rPr>
      <w:color w:val="0000FF"/>
      <w:u w:val="single"/>
    </w:rPr>
  </w:style>
  <w:style w:type="paragraph" w:styleId="11">
    <w:name w:val="toc 1"/>
    <w:basedOn w:val="a"/>
    <w:next w:val="a"/>
    <w:autoRedefine/>
    <w:semiHidden/>
    <w:unhideWhenUsed/>
    <w:rsid w:val="00760374"/>
    <w:pPr>
      <w:tabs>
        <w:tab w:val="right" w:leader="dot" w:pos="10146"/>
      </w:tabs>
      <w:spacing w:after="0" w:line="360" w:lineRule="auto"/>
    </w:pPr>
    <w:rPr>
      <w:rFonts w:ascii="Times New Roman" w:eastAsia="Times New Roman" w:hAnsi="Times New Roman" w:cs="Times New Roman"/>
      <w:sz w:val="24"/>
      <w:szCs w:val="24"/>
    </w:rPr>
  </w:style>
  <w:style w:type="paragraph" w:styleId="21">
    <w:name w:val="toc 2"/>
    <w:basedOn w:val="a"/>
    <w:next w:val="a"/>
    <w:autoRedefine/>
    <w:semiHidden/>
    <w:unhideWhenUsed/>
    <w:rsid w:val="00760374"/>
    <w:pPr>
      <w:tabs>
        <w:tab w:val="right" w:leader="dot" w:pos="10146"/>
      </w:tabs>
      <w:spacing w:after="0" w:line="240" w:lineRule="auto"/>
      <w:ind w:left="720" w:hanging="480"/>
    </w:pPr>
    <w:rPr>
      <w:rFonts w:ascii="Times New Roman" w:eastAsia="Times New Roman" w:hAnsi="Times New Roman" w:cs="Times New Roman"/>
      <w:sz w:val="24"/>
      <w:szCs w:val="24"/>
    </w:rPr>
  </w:style>
  <w:style w:type="paragraph" w:styleId="a4">
    <w:name w:val="Body Text"/>
    <w:basedOn w:val="a"/>
    <w:link w:val="a5"/>
    <w:uiPriority w:val="99"/>
    <w:unhideWhenUsed/>
    <w:rsid w:val="00760374"/>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rsid w:val="00760374"/>
    <w:rPr>
      <w:rFonts w:ascii="Times New Roman" w:eastAsia="Times New Roman" w:hAnsi="Times New Roman" w:cs="Times New Roman"/>
      <w:sz w:val="24"/>
      <w:szCs w:val="24"/>
    </w:rPr>
  </w:style>
  <w:style w:type="paragraph" w:styleId="22">
    <w:name w:val="Body Text Indent 2"/>
    <w:basedOn w:val="a"/>
    <w:link w:val="23"/>
    <w:unhideWhenUsed/>
    <w:rsid w:val="00760374"/>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760374"/>
    <w:rPr>
      <w:rFonts w:ascii="Times New Roman" w:eastAsia="Times New Roman" w:hAnsi="Times New Roman" w:cs="Times New Roman"/>
      <w:sz w:val="24"/>
      <w:szCs w:val="24"/>
    </w:rPr>
  </w:style>
  <w:style w:type="paragraph" w:styleId="a6">
    <w:name w:val="Plain Text"/>
    <w:basedOn w:val="a"/>
    <w:link w:val="12"/>
    <w:uiPriority w:val="99"/>
    <w:semiHidden/>
    <w:unhideWhenUsed/>
    <w:rsid w:val="00760374"/>
    <w:pPr>
      <w:spacing w:after="0" w:line="240" w:lineRule="auto"/>
    </w:pPr>
    <w:rPr>
      <w:rFonts w:ascii="Consolas" w:eastAsia="Calibri" w:hAnsi="Consolas"/>
      <w:sz w:val="21"/>
      <w:szCs w:val="21"/>
      <w:lang w:eastAsia="en-US"/>
    </w:rPr>
  </w:style>
  <w:style w:type="character" w:customStyle="1" w:styleId="a7">
    <w:name w:val="Текст Знак"/>
    <w:basedOn w:val="a0"/>
    <w:uiPriority w:val="99"/>
    <w:semiHidden/>
    <w:rsid w:val="00760374"/>
    <w:rPr>
      <w:rFonts w:ascii="Consolas" w:hAnsi="Consolas" w:cs="Consolas"/>
      <w:sz w:val="21"/>
      <w:szCs w:val="21"/>
    </w:rPr>
  </w:style>
  <w:style w:type="paragraph" w:styleId="a8">
    <w:name w:val="No Spacing"/>
    <w:link w:val="a9"/>
    <w:qFormat/>
    <w:rsid w:val="00760374"/>
    <w:pPr>
      <w:spacing w:after="0" w:line="240" w:lineRule="auto"/>
    </w:pPr>
  </w:style>
  <w:style w:type="paragraph" w:styleId="aa">
    <w:name w:val="List Paragraph"/>
    <w:aliases w:val="Содержание. 2 уровень"/>
    <w:basedOn w:val="a"/>
    <w:link w:val="ab"/>
    <w:uiPriority w:val="34"/>
    <w:qFormat/>
    <w:rsid w:val="00760374"/>
    <w:pPr>
      <w:spacing w:after="0" w:line="240" w:lineRule="auto"/>
      <w:ind w:left="720"/>
      <w:contextualSpacing/>
    </w:pPr>
    <w:rPr>
      <w:rFonts w:ascii="Times New Roman" w:eastAsia="Times New Roman" w:hAnsi="Times New Roman" w:cs="Times New Roman"/>
      <w:sz w:val="24"/>
      <w:szCs w:val="24"/>
    </w:rPr>
  </w:style>
  <w:style w:type="character" w:customStyle="1" w:styleId="12">
    <w:name w:val="Текст Знак1"/>
    <w:basedOn w:val="a0"/>
    <w:link w:val="a6"/>
    <w:uiPriority w:val="99"/>
    <w:semiHidden/>
    <w:locked/>
    <w:rsid w:val="00760374"/>
    <w:rPr>
      <w:rFonts w:ascii="Consolas" w:eastAsia="Calibri" w:hAnsi="Consolas"/>
      <w:sz w:val="21"/>
      <w:szCs w:val="21"/>
      <w:lang w:eastAsia="en-US"/>
    </w:rPr>
  </w:style>
  <w:style w:type="numbering" w:customStyle="1" w:styleId="13">
    <w:name w:val="Нет списка1"/>
    <w:next w:val="a2"/>
    <w:uiPriority w:val="99"/>
    <w:semiHidden/>
    <w:unhideWhenUsed/>
    <w:rsid w:val="006F50BB"/>
  </w:style>
  <w:style w:type="paragraph" w:styleId="ac">
    <w:name w:val="header"/>
    <w:basedOn w:val="a"/>
    <w:link w:val="ad"/>
    <w:unhideWhenUsed/>
    <w:rsid w:val="006F50BB"/>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ad">
    <w:name w:val="Верхний колонтитул Знак"/>
    <w:basedOn w:val="a0"/>
    <w:link w:val="ac"/>
    <w:rsid w:val="006F50BB"/>
    <w:rPr>
      <w:rFonts w:ascii="Times New Roman" w:eastAsia="Times New Roman" w:hAnsi="Times New Roman" w:cs="Times New Roman"/>
      <w:sz w:val="24"/>
      <w:szCs w:val="24"/>
      <w:lang w:eastAsia="ar-SA"/>
    </w:rPr>
  </w:style>
  <w:style w:type="paragraph" w:styleId="ae">
    <w:name w:val="footer"/>
    <w:basedOn w:val="a"/>
    <w:link w:val="14"/>
    <w:uiPriority w:val="99"/>
    <w:unhideWhenUsed/>
    <w:rsid w:val="006F50B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
    <w:name w:val="Нижний колонтитул Знак"/>
    <w:basedOn w:val="a0"/>
    <w:uiPriority w:val="99"/>
    <w:rsid w:val="006F50BB"/>
  </w:style>
  <w:style w:type="paragraph" w:styleId="af0">
    <w:name w:val="List"/>
    <w:basedOn w:val="a4"/>
    <w:unhideWhenUsed/>
    <w:rsid w:val="006F50BB"/>
    <w:pPr>
      <w:suppressAutoHyphens/>
    </w:pPr>
    <w:rPr>
      <w:rFonts w:cs="Mangal"/>
      <w:lang w:eastAsia="ar-SA"/>
    </w:rPr>
  </w:style>
  <w:style w:type="paragraph" w:customStyle="1" w:styleId="15">
    <w:name w:val="Заголовок1"/>
    <w:basedOn w:val="a"/>
    <w:next w:val="a4"/>
    <w:rsid w:val="006F50BB"/>
    <w:pPr>
      <w:keepNext/>
      <w:suppressAutoHyphens/>
      <w:spacing w:before="240" w:after="120" w:line="240" w:lineRule="auto"/>
    </w:pPr>
    <w:rPr>
      <w:rFonts w:ascii="Arial" w:eastAsia="Microsoft YaHei" w:hAnsi="Arial" w:cs="Mangal"/>
      <w:sz w:val="28"/>
      <w:szCs w:val="28"/>
      <w:lang w:eastAsia="ar-SA"/>
    </w:rPr>
  </w:style>
  <w:style w:type="paragraph" w:customStyle="1" w:styleId="24">
    <w:name w:val="Название2"/>
    <w:basedOn w:val="a"/>
    <w:rsid w:val="006F50BB"/>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5">
    <w:name w:val="Указатель2"/>
    <w:basedOn w:val="a"/>
    <w:rsid w:val="006F50BB"/>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6">
    <w:name w:val="Название1"/>
    <w:basedOn w:val="a"/>
    <w:rsid w:val="006F50BB"/>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6F50BB"/>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1">
    <w:name w:val="Содержимое таблицы"/>
    <w:basedOn w:val="a"/>
    <w:rsid w:val="006F50B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2">
    <w:name w:val="Заголовок таблицы"/>
    <w:basedOn w:val="af1"/>
    <w:rsid w:val="006F50BB"/>
    <w:pPr>
      <w:jc w:val="center"/>
    </w:pPr>
    <w:rPr>
      <w:b/>
      <w:bCs/>
    </w:rPr>
  </w:style>
  <w:style w:type="paragraph" w:customStyle="1" w:styleId="af3">
    <w:name w:val="Содержимое врезки"/>
    <w:basedOn w:val="a4"/>
    <w:rsid w:val="006F50BB"/>
    <w:pPr>
      <w:suppressAutoHyphens/>
    </w:pPr>
    <w:rPr>
      <w:lang w:eastAsia="ar-SA"/>
    </w:rPr>
  </w:style>
  <w:style w:type="character" w:customStyle="1" w:styleId="WW8Num1z0">
    <w:name w:val="WW8Num1z0"/>
    <w:rsid w:val="006F50BB"/>
    <w:rPr>
      <w:b/>
      <w:bCs w:val="0"/>
      <w:caps/>
    </w:rPr>
  </w:style>
  <w:style w:type="character" w:customStyle="1" w:styleId="WW8Num1z1">
    <w:name w:val="WW8Num1z1"/>
    <w:rsid w:val="006F50BB"/>
  </w:style>
  <w:style w:type="character" w:customStyle="1" w:styleId="WW8Num1z2">
    <w:name w:val="WW8Num1z2"/>
    <w:rsid w:val="006F50BB"/>
  </w:style>
  <w:style w:type="character" w:customStyle="1" w:styleId="WW8Num1z3">
    <w:name w:val="WW8Num1z3"/>
    <w:rsid w:val="006F50BB"/>
  </w:style>
  <w:style w:type="character" w:customStyle="1" w:styleId="WW8Num1z4">
    <w:name w:val="WW8Num1z4"/>
    <w:rsid w:val="006F50BB"/>
  </w:style>
  <w:style w:type="character" w:customStyle="1" w:styleId="WW8Num1z5">
    <w:name w:val="WW8Num1z5"/>
    <w:rsid w:val="006F50BB"/>
  </w:style>
  <w:style w:type="character" w:customStyle="1" w:styleId="WW8Num1z6">
    <w:name w:val="WW8Num1z6"/>
    <w:rsid w:val="006F50BB"/>
  </w:style>
  <w:style w:type="character" w:customStyle="1" w:styleId="WW8Num1z7">
    <w:name w:val="WW8Num1z7"/>
    <w:rsid w:val="006F50BB"/>
  </w:style>
  <w:style w:type="character" w:customStyle="1" w:styleId="WW8Num1z8">
    <w:name w:val="WW8Num1z8"/>
    <w:rsid w:val="006F50BB"/>
  </w:style>
  <w:style w:type="character" w:customStyle="1" w:styleId="26">
    <w:name w:val="Основной шрифт абзаца2"/>
    <w:rsid w:val="006F50BB"/>
  </w:style>
  <w:style w:type="character" w:customStyle="1" w:styleId="WW8Num2z0">
    <w:name w:val="WW8Num2z0"/>
    <w:rsid w:val="006F50BB"/>
    <w:rPr>
      <w:b/>
      <w:bCs w:val="0"/>
      <w:caps/>
    </w:rPr>
  </w:style>
  <w:style w:type="character" w:customStyle="1" w:styleId="18">
    <w:name w:val="Основной шрифт абзаца1"/>
    <w:rsid w:val="006F50BB"/>
  </w:style>
  <w:style w:type="character" w:customStyle="1" w:styleId="af4">
    <w:name w:val="Символ нумерации"/>
    <w:rsid w:val="006F50BB"/>
  </w:style>
  <w:style w:type="character" w:customStyle="1" w:styleId="19">
    <w:name w:val="Основной текст Знак1"/>
    <w:basedOn w:val="a0"/>
    <w:uiPriority w:val="99"/>
    <w:locked/>
    <w:rsid w:val="006F50BB"/>
    <w:rPr>
      <w:rFonts w:ascii="Times New Roman" w:eastAsia="Times New Roman" w:hAnsi="Times New Roman" w:cs="Times New Roman"/>
      <w:sz w:val="24"/>
      <w:szCs w:val="24"/>
      <w:lang w:eastAsia="ar-SA"/>
    </w:rPr>
  </w:style>
  <w:style w:type="character" w:customStyle="1" w:styleId="14">
    <w:name w:val="Нижний колонтитул Знак1"/>
    <w:basedOn w:val="a0"/>
    <w:link w:val="ae"/>
    <w:locked/>
    <w:rsid w:val="006F50BB"/>
    <w:rPr>
      <w:rFonts w:ascii="Times New Roman" w:eastAsia="Times New Roman" w:hAnsi="Times New Roman" w:cs="Times New Roman"/>
      <w:sz w:val="24"/>
      <w:szCs w:val="24"/>
      <w:lang w:eastAsia="ar-SA"/>
    </w:rPr>
  </w:style>
  <w:style w:type="table" w:styleId="af5">
    <w:name w:val="Table Grid"/>
    <w:basedOn w:val="a1"/>
    <w:rsid w:val="006F50B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2">
    <w:name w:val="FR2"/>
    <w:rsid w:val="004923E5"/>
    <w:pPr>
      <w:widowControl w:val="0"/>
      <w:tabs>
        <w:tab w:val="num" w:pos="643"/>
      </w:tabs>
      <w:spacing w:after="0" w:line="300" w:lineRule="auto"/>
      <w:ind w:firstLine="720"/>
      <w:jc w:val="both"/>
    </w:pPr>
    <w:rPr>
      <w:rFonts w:ascii="Times New Roman" w:eastAsia="Times New Roman" w:hAnsi="Times New Roman" w:cs="Times New Roman"/>
      <w:sz w:val="28"/>
      <w:szCs w:val="20"/>
    </w:rPr>
  </w:style>
  <w:style w:type="paragraph" w:styleId="af6">
    <w:name w:val="Normal (Web)"/>
    <w:basedOn w:val="a"/>
    <w:uiPriority w:val="99"/>
    <w:unhideWhenUsed/>
    <w:rsid w:val="00914C7D"/>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fontstyle01">
    <w:name w:val="fontstyle01"/>
    <w:basedOn w:val="a0"/>
    <w:rsid w:val="00F34DD4"/>
    <w:rPr>
      <w:rFonts w:ascii="OfficinaSansBookC" w:hAnsi="OfficinaSansBookC" w:hint="default"/>
      <w:b w:val="0"/>
      <w:bCs w:val="0"/>
      <w:i w:val="0"/>
      <w:iCs w:val="0"/>
      <w:color w:val="000000"/>
      <w:sz w:val="24"/>
      <w:szCs w:val="24"/>
    </w:rPr>
  </w:style>
  <w:style w:type="character" w:customStyle="1" w:styleId="30">
    <w:name w:val="Заголовок 3 Знак"/>
    <w:basedOn w:val="a0"/>
    <w:link w:val="3"/>
    <w:rsid w:val="004B379A"/>
    <w:rPr>
      <w:rFonts w:ascii="Arial" w:eastAsia="Times New Roman" w:hAnsi="Arial" w:cs="Arial"/>
      <w:b/>
      <w:bCs/>
      <w:sz w:val="26"/>
      <w:szCs w:val="26"/>
    </w:rPr>
  </w:style>
  <w:style w:type="character" w:customStyle="1" w:styleId="40">
    <w:name w:val="Заголовок 4 Знак"/>
    <w:basedOn w:val="a0"/>
    <w:link w:val="4"/>
    <w:rsid w:val="004B379A"/>
    <w:rPr>
      <w:rFonts w:ascii="Times New Roman" w:eastAsia="Times New Roman" w:hAnsi="Times New Roman" w:cs="Times New Roman"/>
      <w:b/>
      <w:bCs/>
      <w:sz w:val="28"/>
      <w:szCs w:val="28"/>
    </w:rPr>
  </w:style>
  <w:style w:type="character" w:customStyle="1" w:styleId="60">
    <w:name w:val="Заголовок 6 Знак"/>
    <w:basedOn w:val="a0"/>
    <w:link w:val="6"/>
    <w:rsid w:val="004B379A"/>
    <w:rPr>
      <w:rFonts w:ascii="Calibri" w:eastAsia="Times New Roman" w:hAnsi="Calibri" w:cs="Times New Roman"/>
      <w:b/>
      <w:bCs/>
      <w:sz w:val="20"/>
      <w:szCs w:val="20"/>
      <w:lang w:val="x-none"/>
    </w:rPr>
  </w:style>
  <w:style w:type="numbering" w:customStyle="1" w:styleId="27">
    <w:name w:val="Нет списка2"/>
    <w:next w:val="a2"/>
    <w:uiPriority w:val="99"/>
    <w:semiHidden/>
    <w:rsid w:val="004B379A"/>
  </w:style>
  <w:style w:type="paragraph" w:styleId="28">
    <w:name w:val="Body Text 2"/>
    <w:basedOn w:val="a"/>
    <w:link w:val="29"/>
    <w:rsid w:val="004B379A"/>
    <w:pPr>
      <w:spacing w:after="120" w:line="480" w:lineRule="auto"/>
    </w:pPr>
    <w:rPr>
      <w:rFonts w:ascii="Times New Roman" w:eastAsia="Times New Roman" w:hAnsi="Times New Roman" w:cs="Times New Roman"/>
      <w:sz w:val="24"/>
      <w:szCs w:val="24"/>
    </w:rPr>
  </w:style>
  <w:style w:type="character" w:customStyle="1" w:styleId="29">
    <w:name w:val="Основной текст 2 Знак"/>
    <w:basedOn w:val="a0"/>
    <w:link w:val="28"/>
    <w:rsid w:val="004B379A"/>
    <w:rPr>
      <w:rFonts w:ascii="Times New Roman" w:eastAsia="Times New Roman" w:hAnsi="Times New Roman" w:cs="Times New Roman"/>
      <w:sz w:val="24"/>
      <w:szCs w:val="24"/>
    </w:rPr>
  </w:style>
  <w:style w:type="character" w:styleId="af7">
    <w:name w:val="page number"/>
    <w:basedOn w:val="a0"/>
    <w:rsid w:val="004B379A"/>
  </w:style>
  <w:style w:type="paragraph" w:styleId="2a">
    <w:name w:val="List 2"/>
    <w:basedOn w:val="a"/>
    <w:rsid w:val="004B379A"/>
    <w:pPr>
      <w:spacing w:after="0" w:line="240" w:lineRule="auto"/>
      <w:ind w:left="566" w:hanging="283"/>
    </w:pPr>
    <w:rPr>
      <w:rFonts w:ascii="Times New Roman" w:eastAsia="Times New Roman" w:hAnsi="Times New Roman" w:cs="Times New Roman"/>
      <w:sz w:val="24"/>
      <w:szCs w:val="24"/>
    </w:rPr>
  </w:style>
  <w:style w:type="character" w:styleId="af8">
    <w:name w:val="Strong"/>
    <w:uiPriority w:val="22"/>
    <w:qFormat/>
    <w:rsid w:val="004B379A"/>
    <w:rPr>
      <w:b/>
      <w:bCs/>
    </w:rPr>
  </w:style>
  <w:style w:type="paragraph" w:customStyle="1" w:styleId="af9">
    <w:name w:val="Знак"/>
    <w:basedOn w:val="a"/>
    <w:rsid w:val="004B379A"/>
    <w:pPr>
      <w:spacing w:after="160" w:line="240" w:lineRule="exact"/>
    </w:pPr>
    <w:rPr>
      <w:rFonts w:ascii="Verdana" w:eastAsia="Times New Roman" w:hAnsi="Verdana" w:cs="Times New Roman"/>
      <w:sz w:val="20"/>
      <w:szCs w:val="20"/>
    </w:rPr>
  </w:style>
  <w:style w:type="paragraph" w:customStyle="1" w:styleId="2b">
    <w:name w:val="Знак2"/>
    <w:basedOn w:val="a"/>
    <w:rsid w:val="004B379A"/>
    <w:pPr>
      <w:tabs>
        <w:tab w:val="left" w:pos="708"/>
      </w:tabs>
      <w:spacing w:after="160" w:line="240" w:lineRule="exact"/>
    </w:pPr>
    <w:rPr>
      <w:rFonts w:ascii="Verdana" w:eastAsia="Times New Roman" w:hAnsi="Verdana" w:cs="Verdana"/>
      <w:sz w:val="20"/>
      <w:szCs w:val="20"/>
      <w:lang w:val="en-US" w:eastAsia="en-US"/>
    </w:rPr>
  </w:style>
  <w:style w:type="character" w:customStyle="1" w:styleId="apple-converted-space">
    <w:name w:val="apple-converted-space"/>
    <w:basedOn w:val="a0"/>
    <w:rsid w:val="004B379A"/>
  </w:style>
  <w:style w:type="character" w:customStyle="1" w:styleId="a9">
    <w:name w:val="Без интервала Знак"/>
    <w:link w:val="a8"/>
    <w:rsid w:val="004B379A"/>
  </w:style>
  <w:style w:type="paragraph" w:customStyle="1" w:styleId="TableContents">
    <w:name w:val="Table Contents"/>
    <w:basedOn w:val="a"/>
    <w:rsid w:val="004B379A"/>
    <w:pPr>
      <w:widowControl w:val="0"/>
      <w:suppressLineNumbers/>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BodyText2Char">
    <w:name w:val="Body Text 2 Char"/>
    <w:locked/>
    <w:rsid w:val="004B379A"/>
    <w:rPr>
      <w:rFonts w:ascii="Times New Roman" w:hAnsi="Times New Roman" w:cs="Times New Roman"/>
      <w:sz w:val="24"/>
      <w:szCs w:val="24"/>
      <w:lang w:val="x-none" w:eastAsia="ru-RU"/>
    </w:rPr>
  </w:style>
  <w:style w:type="character" w:customStyle="1" w:styleId="c0">
    <w:name w:val="c0"/>
    <w:basedOn w:val="a0"/>
    <w:rsid w:val="004B379A"/>
  </w:style>
  <w:style w:type="paragraph" w:customStyle="1" w:styleId="c5">
    <w:name w:val="c5"/>
    <w:basedOn w:val="a"/>
    <w:rsid w:val="004B379A"/>
    <w:pPr>
      <w:spacing w:before="112" w:after="112" w:line="240" w:lineRule="auto"/>
    </w:pPr>
    <w:rPr>
      <w:rFonts w:ascii="Times New Roman" w:eastAsia="Times New Roman" w:hAnsi="Times New Roman" w:cs="Times New Roman"/>
      <w:sz w:val="24"/>
      <w:szCs w:val="24"/>
    </w:rPr>
  </w:style>
  <w:style w:type="character" w:customStyle="1" w:styleId="c2">
    <w:name w:val="c2"/>
    <w:basedOn w:val="a0"/>
    <w:rsid w:val="004B379A"/>
  </w:style>
  <w:style w:type="character" w:customStyle="1" w:styleId="c0c7">
    <w:name w:val="c0 c7"/>
    <w:basedOn w:val="a0"/>
    <w:rsid w:val="004B379A"/>
  </w:style>
  <w:style w:type="character" w:customStyle="1" w:styleId="BodyTextChar">
    <w:name w:val="Body Text Char"/>
    <w:locked/>
    <w:rsid w:val="004B379A"/>
    <w:rPr>
      <w:rFonts w:eastAsia="Times New Roman" w:cs="Times New Roman"/>
      <w:lang w:val="x-none" w:eastAsia="en-US"/>
    </w:rPr>
  </w:style>
  <w:style w:type="paragraph" w:customStyle="1" w:styleId="ListParagraph1">
    <w:name w:val="List Paragraph1"/>
    <w:basedOn w:val="a"/>
    <w:rsid w:val="004B379A"/>
    <w:pPr>
      <w:ind w:left="720"/>
      <w:contextualSpacing/>
    </w:pPr>
    <w:rPr>
      <w:rFonts w:ascii="Calibri" w:eastAsia="Times New Roman" w:hAnsi="Calibri" w:cs="Times New Roman"/>
      <w:lang w:eastAsia="en-US"/>
    </w:rPr>
  </w:style>
  <w:style w:type="paragraph" w:styleId="afa">
    <w:name w:val="footnote text"/>
    <w:basedOn w:val="a"/>
    <w:link w:val="afb"/>
    <w:unhideWhenUsed/>
    <w:rsid w:val="004B379A"/>
    <w:pPr>
      <w:spacing w:after="0" w:line="240" w:lineRule="auto"/>
    </w:pPr>
    <w:rPr>
      <w:rFonts w:ascii="Calibri" w:eastAsia="Calibri" w:hAnsi="Calibri" w:cs="Times New Roman"/>
      <w:sz w:val="20"/>
      <w:szCs w:val="20"/>
      <w:lang w:val="x-none" w:eastAsia="en-US"/>
    </w:rPr>
  </w:style>
  <w:style w:type="character" w:customStyle="1" w:styleId="afb">
    <w:name w:val="Текст сноски Знак"/>
    <w:basedOn w:val="a0"/>
    <w:link w:val="afa"/>
    <w:rsid w:val="004B379A"/>
    <w:rPr>
      <w:rFonts w:ascii="Calibri" w:eastAsia="Calibri" w:hAnsi="Calibri" w:cs="Times New Roman"/>
      <w:sz w:val="20"/>
      <w:szCs w:val="20"/>
      <w:lang w:val="x-none" w:eastAsia="en-US"/>
    </w:rPr>
  </w:style>
  <w:style w:type="character" w:styleId="afc">
    <w:name w:val="footnote reference"/>
    <w:unhideWhenUsed/>
    <w:rsid w:val="004B379A"/>
    <w:rPr>
      <w:vertAlign w:val="superscript"/>
    </w:rPr>
  </w:style>
  <w:style w:type="paragraph" w:customStyle="1" w:styleId="Standard">
    <w:name w:val="Standard"/>
    <w:rsid w:val="004B379A"/>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Default">
    <w:name w:val="Default"/>
    <w:basedOn w:val="Standard"/>
    <w:rsid w:val="004B379A"/>
    <w:pPr>
      <w:autoSpaceDE w:val="0"/>
    </w:pPr>
    <w:rPr>
      <w:rFonts w:ascii="Arial, Arial" w:eastAsia="Arial, Arial" w:hAnsi="Arial, Arial" w:cs="Arial, Arial"/>
      <w:color w:val="000000"/>
    </w:rPr>
  </w:style>
  <w:style w:type="paragraph" w:customStyle="1" w:styleId="Textbody">
    <w:name w:val="Text body"/>
    <w:basedOn w:val="Standard"/>
    <w:rsid w:val="004B379A"/>
    <w:pPr>
      <w:spacing w:after="120"/>
    </w:pPr>
  </w:style>
  <w:style w:type="paragraph" w:customStyle="1" w:styleId="c9">
    <w:name w:val="c9"/>
    <w:basedOn w:val="a"/>
    <w:rsid w:val="004B37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4B37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rsid w:val="004B379A"/>
  </w:style>
  <w:style w:type="table" w:customStyle="1" w:styleId="1a">
    <w:name w:val="Сетка таблицы1"/>
    <w:basedOn w:val="a1"/>
    <w:next w:val="af5"/>
    <w:uiPriority w:val="59"/>
    <w:rsid w:val="004B379A"/>
    <w:pPr>
      <w:spacing w:after="0" w:line="240" w:lineRule="auto"/>
    </w:pPr>
    <w:rPr>
      <w:rFonts w:ascii="Times New Roman" w:eastAsia="Calibri" w:hAnsi="Times New Roman" w:cs="Times New Roman"/>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b">
    <w:name w:val="Текст сноски Знак1"/>
    <w:uiPriority w:val="99"/>
    <w:semiHidden/>
    <w:rsid w:val="004B379A"/>
    <w:rPr>
      <w:rFonts w:ascii="Times New Roman" w:eastAsia="Times New Roman" w:hAnsi="Times New Roman" w:cs="Times New Roman"/>
      <w:sz w:val="20"/>
      <w:szCs w:val="20"/>
      <w:lang w:eastAsia="ru-RU"/>
    </w:rPr>
  </w:style>
  <w:style w:type="character" w:customStyle="1" w:styleId="afd">
    <w:name w:val="Текст выноски Знак"/>
    <w:link w:val="afe"/>
    <w:rsid w:val="004B379A"/>
    <w:rPr>
      <w:rFonts w:ascii="Tahoma" w:hAnsi="Tahoma" w:cs="Tahoma"/>
      <w:sz w:val="16"/>
      <w:szCs w:val="16"/>
    </w:rPr>
  </w:style>
  <w:style w:type="paragraph" w:styleId="afe">
    <w:name w:val="Balloon Text"/>
    <w:basedOn w:val="a"/>
    <w:link w:val="afd"/>
    <w:rsid w:val="004B379A"/>
    <w:pPr>
      <w:spacing w:after="0" w:line="240" w:lineRule="auto"/>
    </w:pPr>
    <w:rPr>
      <w:rFonts w:ascii="Tahoma" w:hAnsi="Tahoma" w:cs="Tahoma"/>
      <w:sz w:val="16"/>
      <w:szCs w:val="16"/>
    </w:rPr>
  </w:style>
  <w:style w:type="character" w:customStyle="1" w:styleId="1c">
    <w:name w:val="Текст выноски Знак1"/>
    <w:basedOn w:val="a0"/>
    <w:uiPriority w:val="99"/>
    <w:rsid w:val="004B379A"/>
    <w:rPr>
      <w:rFonts w:ascii="Segoe UI" w:hAnsi="Segoe UI" w:cs="Segoe UI"/>
      <w:sz w:val="18"/>
      <w:szCs w:val="18"/>
    </w:rPr>
  </w:style>
  <w:style w:type="character" w:styleId="aff">
    <w:name w:val="annotation reference"/>
    <w:rsid w:val="004B379A"/>
    <w:rPr>
      <w:sz w:val="16"/>
      <w:szCs w:val="16"/>
    </w:rPr>
  </w:style>
  <w:style w:type="character" w:customStyle="1" w:styleId="aff0">
    <w:name w:val="Текст примечания Знак"/>
    <w:link w:val="aff1"/>
    <w:rsid w:val="004B379A"/>
  </w:style>
  <w:style w:type="paragraph" w:styleId="aff1">
    <w:name w:val="annotation text"/>
    <w:basedOn w:val="a"/>
    <w:link w:val="aff0"/>
    <w:rsid w:val="004B379A"/>
    <w:pPr>
      <w:spacing w:after="0" w:line="240" w:lineRule="auto"/>
    </w:pPr>
  </w:style>
  <w:style w:type="character" w:customStyle="1" w:styleId="1d">
    <w:name w:val="Текст примечания Знак1"/>
    <w:basedOn w:val="a0"/>
    <w:uiPriority w:val="99"/>
    <w:rsid w:val="004B379A"/>
    <w:rPr>
      <w:sz w:val="20"/>
      <w:szCs w:val="20"/>
    </w:rPr>
  </w:style>
  <w:style w:type="character" w:customStyle="1" w:styleId="aff2">
    <w:name w:val="Тема примечания Знак"/>
    <w:link w:val="aff3"/>
    <w:rsid w:val="004B379A"/>
    <w:rPr>
      <w:b/>
      <w:bCs/>
    </w:rPr>
  </w:style>
  <w:style w:type="paragraph" w:styleId="aff3">
    <w:name w:val="annotation subject"/>
    <w:basedOn w:val="aff1"/>
    <w:next w:val="aff1"/>
    <w:link w:val="aff2"/>
    <w:rsid w:val="004B379A"/>
    <w:rPr>
      <w:b/>
      <w:bCs/>
    </w:rPr>
  </w:style>
  <w:style w:type="character" w:customStyle="1" w:styleId="1e">
    <w:name w:val="Тема примечания Знак1"/>
    <w:basedOn w:val="1d"/>
    <w:uiPriority w:val="99"/>
    <w:rsid w:val="004B379A"/>
    <w:rPr>
      <w:b/>
      <w:bCs/>
      <w:sz w:val="20"/>
      <w:szCs w:val="20"/>
    </w:rPr>
  </w:style>
  <w:style w:type="character" w:customStyle="1" w:styleId="1f">
    <w:name w:val="Верхний колонтитул Знак1"/>
    <w:uiPriority w:val="99"/>
    <w:semiHidden/>
    <w:rsid w:val="004B379A"/>
    <w:rPr>
      <w:rFonts w:ascii="Times New Roman" w:eastAsia="Times New Roman" w:hAnsi="Times New Roman" w:cs="Times New Roman"/>
      <w:sz w:val="24"/>
      <w:szCs w:val="24"/>
      <w:lang w:eastAsia="ru-RU"/>
    </w:rPr>
  </w:style>
  <w:style w:type="paragraph" w:styleId="aff4">
    <w:name w:val="Body Text Indent"/>
    <w:aliases w:val="текст,Основной текст 1"/>
    <w:basedOn w:val="a"/>
    <w:link w:val="aff5"/>
    <w:rsid w:val="004B379A"/>
    <w:pPr>
      <w:spacing w:after="120" w:line="240" w:lineRule="auto"/>
      <w:ind w:left="283"/>
    </w:pPr>
    <w:rPr>
      <w:rFonts w:ascii="Times New Roman" w:eastAsia="Times New Roman" w:hAnsi="Times New Roman" w:cs="Times New Roman"/>
      <w:sz w:val="24"/>
      <w:szCs w:val="24"/>
      <w:lang w:val="x-none" w:eastAsia="ar-SA"/>
    </w:rPr>
  </w:style>
  <w:style w:type="character" w:customStyle="1" w:styleId="aff5">
    <w:name w:val="Основной текст с отступом Знак"/>
    <w:aliases w:val="текст Знак,Основной текст 1 Знак"/>
    <w:basedOn w:val="a0"/>
    <w:link w:val="aff4"/>
    <w:rsid w:val="004B379A"/>
    <w:rPr>
      <w:rFonts w:ascii="Times New Roman" w:eastAsia="Times New Roman" w:hAnsi="Times New Roman" w:cs="Times New Roman"/>
      <w:sz w:val="24"/>
      <w:szCs w:val="24"/>
      <w:lang w:val="x-none" w:eastAsia="ar-SA"/>
    </w:rPr>
  </w:style>
  <w:style w:type="paragraph" w:styleId="aff6">
    <w:name w:val="Title"/>
    <w:basedOn w:val="a"/>
    <w:link w:val="aff7"/>
    <w:qFormat/>
    <w:rsid w:val="004B379A"/>
    <w:pPr>
      <w:spacing w:after="0" w:line="240" w:lineRule="auto"/>
      <w:jc w:val="center"/>
    </w:pPr>
    <w:rPr>
      <w:rFonts w:ascii="Times New Roman" w:eastAsia="Times New Roman" w:hAnsi="Times New Roman" w:cs="Times New Roman"/>
      <w:sz w:val="28"/>
      <w:szCs w:val="20"/>
      <w:lang w:val="x-none"/>
    </w:rPr>
  </w:style>
  <w:style w:type="character" w:customStyle="1" w:styleId="aff7">
    <w:name w:val="Название Знак"/>
    <w:basedOn w:val="a0"/>
    <w:link w:val="aff6"/>
    <w:rsid w:val="004B379A"/>
    <w:rPr>
      <w:rFonts w:ascii="Times New Roman" w:eastAsia="Times New Roman" w:hAnsi="Times New Roman" w:cs="Times New Roman"/>
      <w:sz w:val="28"/>
      <w:szCs w:val="20"/>
      <w:lang w:val="x-none"/>
    </w:rPr>
  </w:style>
  <w:style w:type="paragraph" w:customStyle="1" w:styleId="31">
    <w:name w:val="Основной текст с отступом 31"/>
    <w:basedOn w:val="a"/>
    <w:rsid w:val="004B379A"/>
    <w:pPr>
      <w:spacing w:after="120" w:line="240" w:lineRule="auto"/>
      <w:ind w:left="283"/>
    </w:pPr>
    <w:rPr>
      <w:rFonts w:ascii="Times New Roman" w:eastAsia="Times New Roman" w:hAnsi="Times New Roman" w:cs="Times New Roman"/>
      <w:sz w:val="16"/>
      <w:szCs w:val="16"/>
      <w:lang w:eastAsia="ar-SA"/>
    </w:rPr>
  </w:style>
  <w:style w:type="paragraph" w:customStyle="1" w:styleId="310">
    <w:name w:val="Основной текст 31"/>
    <w:basedOn w:val="a"/>
    <w:uiPriority w:val="99"/>
    <w:rsid w:val="004B379A"/>
    <w:pPr>
      <w:spacing w:after="0" w:line="240" w:lineRule="auto"/>
      <w:jc w:val="both"/>
    </w:pPr>
    <w:rPr>
      <w:rFonts w:ascii="Times New Roman" w:eastAsia="Times New Roman" w:hAnsi="Times New Roman" w:cs="Times New Roman"/>
      <w:sz w:val="24"/>
      <w:szCs w:val="20"/>
    </w:rPr>
  </w:style>
  <w:style w:type="paragraph" w:styleId="aff8">
    <w:name w:val="Subtitle"/>
    <w:basedOn w:val="a"/>
    <w:next w:val="a4"/>
    <w:link w:val="aff9"/>
    <w:qFormat/>
    <w:rsid w:val="004B379A"/>
    <w:pPr>
      <w:spacing w:after="0" w:line="360" w:lineRule="auto"/>
      <w:jc w:val="center"/>
    </w:pPr>
    <w:rPr>
      <w:rFonts w:ascii="Times New Roman" w:eastAsia="Times New Roman" w:hAnsi="Times New Roman" w:cs="Times New Roman"/>
      <w:b/>
      <w:sz w:val="24"/>
      <w:szCs w:val="20"/>
      <w:lang w:val="x-none" w:eastAsia="ar-SA"/>
    </w:rPr>
  </w:style>
  <w:style w:type="character" w:customStyle="1" w:styleId="aff9">
    <w:name w:val="Подзаголовок Знак"/>
    <w:basedOn w:val="a0"/>
    <w:link w:val="aff8"/>
    <w:rsid w:val="004B379A"/>
    <w:rPr>
      <w:rFonts w:ascii="Times New Roman" w:eastAsia="Times New Roman" w:hAnsi="Times New Roman" w:cs="Times New Roman"/>
      <w:b/>
      <w:sz w:val="24"/>
      <w:szCs w:val="20"/>
      <w:lang w:val="x-none" w:eastAsia="ar-SA"/>
    </w:rPr>
  </w:style>
  <w:style w:type="paragraph" w:customStyle="1" w:styleId="210">
    <w:name w:val="Основной текст 21"/>
    <w:basedOn w:val="a"/>
    <w:rsid w:val="004B379A"/>
    <w:pPr>
      <w:spacing w:after="120" w:line="480" w:lineRule="auto"/>
    </w:pPr>
    <w:rPr>
      <w:rFonts w:ascii="Times New Roman" w:eastAsia="Times New Roman" w:hAnsi="Times New Roman" w:cs="Times New Roman"/>
      <w:sz w:val="24"/>
      <w:szCs w:val="24"/>
      <w:lang w:eastAsia="ar-SA"/>
    </w:rPr>
  </w:style>
  <w:style w:type="paragraph" w:customStyle="1" w:styleId="211">
    <w:name w:val="Список 21"/>
    <w:basedOn w:val="a"/>
    <w:rsid w:val="004B379A"/>
    <w:pPr>
      <w:spacing w:after="0" w:line="240" w:lineRule="auto"/>
      <w:ind w:left="566" w:hanging="283"/>
    </w:pPr>
    <w:rPr>
      <w:rFonts w:ascii="Times New Roman" w:eastAsia="Times New Roman" w:hAnsi="Times New Roman" w:cs="Times New Roman"/>
      <w:sz w:val="20"/>
      <w:szCs w:val="20"/>
      <w:lang w:eastAsia="ar-SA"/>
    </w:rPr>
  </w:style>
  <w:style w:type="paragraph" w:customStyle="1" w:styleId="FR1">
    <w:name w:val="FR1"/>
    <w:rsid w:val="004B379A"/>
    <w:pPr>
      <w:suppressAutoHyphens/>
      <w:spacing w:after="0" w:line="240" w:lineRule="auto"/>
      <w:ind w:left="360" w:right="400"/>
      <w:jc w:val="center"/>
    </w:pPr>
    <w:rPr>
      <w:rFonts w:ascii="Arial Narrow" w:eastAsia="Times New Roman" w:hAnsi="Arial Narrow" w:cs="Times New Roman"/>
      <w:sz w:val="32"/>
      <w:szCs w:val="20"/>
    </w:rPr>
  </w:style>
  <w:style w:type="paragraph" w:customStyle="1" w:styleId="FR3">
    <w:name w:val="FR3"/>
    <w:rsid w:val="004B379A"/>
    <w:pPr>
      <w:suppressAutoHyphens/>
      <w:spacing w:before="200" w:after="0" w:line="240" w:lineRule="auto"/>
      <w:jc w:val="center"/>
    </w:pPr>
    <w:rPr>
      <w:rFonts w:ascii="Arial" w:eastAsia="Times New Roman" w:hAnsi="Arial" w:cs="Times New Roman"/>
      <w:b/>
      <w:sz w:val="24"/>
      <w:szCs w:val="20"/>
    </w:rPr>
  </w:style>
  <w:style w:type="character" w:customStyle="1" w:styleId="WW8Num5z0">
    <w:name w:val="WW8Num5z0"/>
    <w:rsid w:val="004B379A"/>
    <w:rPr>
      <w:rFonts w:ascii="Symbol" w:hAnsi="Symbol" w:cs="Times New Roman"/>
      <w:sz w:val="22"/>
      <w:szCs w:val="22"/>
    </w:rPr>
  </w:style>
  <w:style w:type="character" w:customStyle="1" w:styleId="WW8Num8z3">
    <w:name w:val="WW8Num8z3"/>
    <w:rsid w:val="004B379A"/>
    <w:rPr>
      <w:rFonts w:ascii="Symbol" w:hAnsi="Symbol"/>
    </w:rPr>
  </w:style>
  <w:style w:type="character" w:customStyle="1" w:styleId="FontStyle44">
    <w:name w:val="Font Style44"/>
    <w:rsid w:val="004B379A"/>
    <w:rPr>
      <w:rFonts w:ascii="Times New Roman" w:hAnsi="Times New Roman" w:cs="Times New Roman"/>
      <w:sz w:val="26"/>
      <w:szCs w:val="26"/>
    </w:rPr>
  </w:style>
  <w:style w:type="numbering" w:customStyle="1" w:styleId="110">
    <w:name w:val="Нет списка11"/>
    <w:next w:val="a2"/>
    <w:semiHidden/>
    <w:unhideWhenUsed/>
    <w:rsid w:val="004B379A"/>
  </w:style>
  <w:style w:type="table" w:styleId="1f0">
    <w:name w:val="Table Grid 1"/>
    <w:basedOn w:val="a1"/>
    <w:rsid w:val="004B379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fa">
    <w:name w:val="FollowedHyperlink"/>
    <w:uiPriority w:val="99"/>
    <w:unhideWhenUsed/>
    <w:rsid w:val="004B379A"/>
    <w:rPr>
      <w:color w:val="800080"/>
      <w:u w:val="single"/>
    </w:rPr>
  </w:style>
  <w:style w:type="character" w:customStyle="1" w:styleId="ab">
    <w:name w:val="Абзац списка Знак"/>
    <w:aliases w:val="Содержание. 2 уровень Знак"/>
    <w:link w:val="aa"/>
    <w:uiPriority w:val="34"/>
    <w:qFormat/>
    <w:rsid w:val="004B379A"/>
    <w:rPr>
      <w:rFonts w:ascii="Times New Roman" w:eastAsia="Times New Roman" w:hAnsi="Times New Roman" w:cs="Times New Roman"/>
      <w:sz w:val="24"/>
      <w:szCs w:val="24"/>
    </w:rPr>
  </w:style>
  <w:style w:type="paragraph" w:customStyle="1" w:styleId="ConsPlusNormal">
    <w:name w:val="ConsPlusNormal"/>
    <w:rsid w:val="004B379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111">
    <w:name w:val="Сетка таблицы11"/>
    <w:basedOn w:val="a1"/>
    <w:next w:val="af5"/>
    <w:uiPriority w:val="59"/>
    <w:rsid w:val="004B379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1"/>
    <w:next w:val="af5"/>
    <w:uiPriority w:val="59"/>
    <w:rsid w:val="004B379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60374"/>
    <w:pPr>
      <w:keepNext/>
      <w:tabs>
        <w:tab w:val="num" w:pos="0"/>
      </w:tabs>
      <w:suppressAutoHyphens/>
      <w:autoSpaceDE w:val="0"/>
      <w:spacing w:after="0" w:line="240" w:lineRule="auto"/>
      <w:ind w:firstLine="284"/>
      <w:outlineLvl w:val="0"/>
    </w:pPr>
    <w:rPr>
      <w:rFonts w:ascii="Times New Roman" w:eastAsia="Times New Roman" w:hAnsi="Times New Roman" w:cs="Times New Roman"/>
      <w:sz w:val="24"/>
      <w:szCs w:val="24"/>
      <w:lang w:eastAsia="ar-SA"/>
    </w:rPr>
  </w:style>
  <w:style w:type="paragraph" w:styleId="2">
    <w:name w:val="heading 2"/>
    <w:basedOn w:val="a"/>
    <w:next w:val="a"/>
    <w:link w:val="20"/>
    <w:unhideWhenUsed/>
    <w:qFormat/>
    <w:rsid w:val="00760374"/>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4B379A"/>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4B379A"/>
    <w:pPr>
      <w:keepNext/>
      <w:spacing w:before="240" w:after="60" w:line="240" w:lineRule="auto"/>
      <w:outlineLvl w:val="3"/>
    </w:pPr>
    <w:rPr>
      <w:rFonts w:ascii="Times New Roman" w:eastAsia="Times New Roman" w:hAnsi="Times New Roman" w:cs="Times New Roman"/>
      <w:b/>
      <w:bCs/>
      <w:sz w:val="28"/>
      <w:szCs w:val="28"/>
    </w:rPr>
  </w:style>
  <w:style w:type="paragraph" w:styleId="6">
    <w:name w:val="heading 6"/>
    <w:basedOn w:val="a"/>
    <w:next w:val="a"/>
    <w:link w:val="60"/>
    <w:unhideWhenUsed/>
    <w:qFormat/>
    <w:rsid w:val="004B379A"/>
    <w:pPr>
      <w:spacing w:before="240" w:after="60" w:line="240" w:lineRule="auto"/>
      <w:outlineLvl w:val="5"/>
    </w:pPr>
    <w:rPr>
      <w:rFonts w:ascii="Calibri" w:eastAsia="Times New Roman" w:hAnsi="Calibri" w:cs="Times New Roman"/>
      <w:b/>
      <w:bCs/>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0374"/>
    <w:rPr>
      <w:rFonts w:ascii="Times New Roman" w:eastAsia="Times New Roman" w:hAnsi="Times New Roman" w:cs="Times New Roman"/>
      <w:sz w:val="24"/>
      <w:szCs w:val="24"/>
      <w:lang w:eastAsia="ar-SA"/>
    </w:rPr>
  </w:style>
  <w:style w:type="character" w:customStyle="1" w:styleId="20">
    <w:name w:val="Заголовок 2 Знак"/>
    <w:basedOn w:val="a0"/>
    <w:link w:val="2"/>
    <w:rsid w:val="00760374"/>
    <w:rPr>
      <w:rFonts w:ascii="Arial" w:eastAsia="Times New Roman" w:hAnsi="Arial" w:cs="Arial"/>
      <w:b/>
      <w:bCs/>
      <w:i/>
      <w:iCs/>
      <w:sz w:val="28"/>
      <w:szCs w:val="28"/>
    </w:rPr>
  </w:style>
  <w:style w:type="character" w:styleId="a3">
    <w:name w:val="Hyperlink"/>
    <w:basedOn w:val="a0"/>
    <w:unhideWhenUsed/>
    <w:rsid w:val="00760374"/>
    <w:rPr>
      <w:color w:val="0000FF"/>
      <w:u w:val="single"/>
    </w:rPr>
  </w:style>
  <w:style w:type="paragraph" w:styleId="11">
    <w:name w:val="toc 1"/>
    <w:basedOn w:val="a"/>
    <w:next w:val="a"/>
    <w:autoRedefine/>
    <w:semiHidden/>
    <w:unhideWhenUsed/>
    <w:rsid w:val="00760374"/>
    <w:pPr>
      <w:tabs>
        <w:tab w:val="right" w:leader="dot" w:pos="10146"/>
      </w:tabs>
      <w:spacing w:after="0" w:line="360" w:lineRule="auto"/>
    </w:pPr>
    <w:rPr>
      <w:rFonts w:ascii="Times New Roman" w:eastAsia="Times New Roman" w:hAnsi="Times New Roman" w:cs="Times New Roman"/>
      <w:sz w:val="24"/>
      <w:szCs w:val="24"/>
    </w:rPr>
  </w:style>
  <w:style w:type="paragraph" w:styleId="21">
    <w:name w:val="toc 2"/>
    <w:basedOn w:val="a"/>
    <w:next w:val="a"/>
    <w:autoRedefine/>
    <w:semiHidden/>
    <w:unhideWhenUsed/>
    <w:rsid w:val="00760374"/>
    <w:pPr>
      <w:tabs>
        <w:tab w:val="right" w:leader="dot" w:pos="10146"/>
      </w:tabs>
      <w:spacing w:after="0" w:line="240" w:lineRule="auto"/>
      <w:ind w:left="720" w:hanging="480"/>
    </w:pPr>
    <w:rPr>
      <w:rFonts w:ascii="Times New Roman" w:eastAsia="Times New Roman" w:hAnsi="Times New Roman" w:cs="Times New Roman"/>
      <w:sz w:val="24"/>
      <w:szCs w:val="24"/>
    </w:rPr>
  </w:style>
  <w:style w:type="paragraph" w:styleId="a4">
    <w:name w:val="Body Text"/>
    <w:basedOn w:val="a"/>
    <w:link w:val="a5"/>
    <w:uiPriority w:val="99"/>
    <w:unhideWhenUsed/>
    <w:rsid w:val="00760374"/>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rsid w:val="00760374"/>
    <w:rPr>
      <w:rFonts w:ascii="Times New Roman" w:eastAsia="Times New Roman" w:hAnsi="Times New Roman" w:cs="Times New Roman"/>
      <w:sz w:val="24"/>
      <w:szCs w:val="24"/>
    </w:rPr>
  </w:style>
  <w:style w:type="paragraph" w:styleId="22">
    <w:name w:val="Body Text Indent 2"/>
    <w:basedOn w:val="a"/>
    <w:link w:val="23"/>
    <w:unhideWhenUsed/>
    <w:rsid w:val="00760374"/>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760374"/>
    <w:rPr>
      <w:rFonts w:ascii="Times New Roman" w:eastAsia="Times New Roman" w:hAnsi="Times New Roman" w:cs="Times New Roman"/>
      <w:sz w:val="24"/>
      <w:szCs w:val="24"/>
    </w:rPr>
  </w:style>
  <w:style w:type="paragraph" w:styleId="a6">
    <w:name w:val="Plain Text"/>
    <w:basedOn w:val="a"/>
    <w:link w:val="12"/>
    <w:uiPriority w:val="99"/>
    <w:semiHidden/>
    <w:unhideWhenUsed/>
    <w:rsid w:val="00760374"/>
    <w:pPr>
      <w:spacing w:after="0" w:line="240" w:lineRule="auto"/>
    </w:pPr>
    <w:rPr>
      <w:rFonts w:ascii="Consolas" w:eastAsia="Calibri" w:hAnsi="Consolas"/>
      <w:sz w:val="21"/>
      <w:szCs w:val="21"/>
      <w:lang w:eastAsia="en-US"/>
    </w:rPr>
  </w:style>
  <w:style w:type="character" w:customStyle="1" w:styleId="a7">
    <w:name w:val="Текст Знак"/>
    <w:basedOn w:val="a0"/>
    <w:uiPriority w:val="99"/>
    <w:semiHidden/>
    <w:rsid w:val="00760374"/>
    <w:rPr>
      <w:rFonts w:ascii="Consolas" w:hAnsi="Consolas" w:cs="Consolas"/>
      <w:sz w:val="21"/>
      <w:szCs w:val="21"/>
    </w:rPr>
  </w:style>
  <w:style w:type="paragraph" w:styleId="a8">
    <w:name w:val="No Spacing"/>
    <w:link w:val="a9"/>
    <w:qFormat/>
    <w:rsid w:val="00760374"/>
    <w:pPr>
      <w:spacing w:after="0" w:line="240" w:lineRule="auto"/>
    </w:pPr>
  </w:style>
  <w:style w:type="paragraph" w:styleId="aa">
    <w:name w:val="List Paragraph"/>
    <w:aliases w:val="Содержание. 2 уровень"/>
    <w:basedOn w:val="a"/>
    <w:link w:val="ab"/>
    <w:uiPriority w:val="34"/>
    <w:qFormat/>
    <w:rsid w:val="00760374"/>
    <w:pPr>
      <w:spacing w:after="0" w:line="240" w:lineRule="auto"/>
      <w:ind w:left="720"/>
      <w:contextualSpacing/>
    </w:pPr>
    <w:rPr>
      <w:rFonts w:ascii="Times New Roman" w:eastAsia="Times New Roman" w:hAnsi="Times New Roman" w:cs="Times New Roman"/>
      <w:sz w:val="24"/>
      <w:szCs w:val="24"/>
    </w:rPr>
  </w:style>
  <w:style w:type="character" w:customStyle="1" w:styleId="12">
    <w:name w:val="Текст Знак1"/>
    <w:basedOn w:val="a0"/>
    <w:link w:val="a6"/>
    <w:uiPriority w:val="99"/>
    <w:semiHidden/>
    <w:locked/>
    <w:rsid w:val="00760374"/>
    <w:rPr>
      <w:rFonts w:ascii="Consolas" w:eastAsia="Calibri" w:hAnsi="Consolas"/>
      <w:sz w:val="21"/>
      <w:szCs w:val="21"/>
      <w:lang w:eastAsia="en-US"/>
    </w:rPr>
  </w:style>
  <w:style w:type="numbering" w:customStyle="1" w:styleId="13">
    <w:name w:val="Нет списка1"/>
    <w:next w:val="a2"/>
    <w:uiPriority w:val="99"/>
    <w:semiHidden/>
    <w:unhideWhenUsed/>
    <w:rsid w:val="006F50BB"/>
  </w:style>
  <w:style w:type="paragraph" w:styleId="ac">
    <w:name w:val="header"/>
    <w:basedOn w:val="a"/>
    <w:link w:val="ad"/>
    <w:unhideWhenUsed/>
    <w:rsid w:val="006F50BB"/>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ad">
    <w:name w:val="Верхний колонтитул Знак"/>
    <w:basedOn w:val="a0"/>
    <w:link w:val="ac"/>
    <w:rsid w:val="006F50BB"/>
    <w:rPr>
      <w:rFonts w:ascii="Times New Roman" w:eastAsia="Times New Roman" w:hAnsi="Times New Roman" w:cs="Times New Roman"/>
      <w:sz w:val="24"/>
      <w:szCs w:val="24"/>
      <w:lang w:eastAsia="ar-SA"/>
    </w:rPr>
  </w:style>
  <w:style w:type="paragraph" w:styleId="ae">
    <w:name w:val="footer"/>
    <w:basedOn w:val="a"/>
    <w:link w:val="14"/>
    <w:uiPriority w:val="99"/>
    <w:unhideWhenUsed/>
    <w:rsid w:val="006F50B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
    <w:name w:val="Нижний колонтитул Знак"/>
    <w:basedOn w:val="a0"/>
    <w:uiPriority w:val="99"/>
    <w:rsid w:val="006F50BB"/>
  </w:style>
  <w:style w:type="paragraph" w:styleId="af0">
    <w:name w:val="List"/>
    <w:basedOn w:val="a4"/>
    <w:unhideWhenUsed/>
    <w:rsid w:val="006F50BB"/>
    <w:pPr>
      <w:suppressAutoHyphens/>
    </w:pPr>
    <w:rPr>
      <w:rFonts w:cs="Mangal"/>
      <w:lang w:eastAsia="ar-SA"/>
    </w:rPr>
  </w:style>
  <w:style w:type="paragraph" w:customStyle="1" w:styleId="15">
    <w:name w:val="Заголовок1"/>
    <w:basedOn w:val="a"/>
    <w:next w:val="a4"/>
    <w:rsid w:val="006F50BB"/>
    <w:pPr>
      <w:keepNext/>
      <w:suppressAutoHyphens/>
      <w:spacing w:before="240" w:after="120" w:line="240" w:lineRule="auto"/>
    </w:pPr>
    <w:rPr>
      <w:rFonts w:ascii="Arial" w:eastAsia="Microsoft YaHei" w:hAnsi="Arial" w:cs="Mangal"/>
      <w:sz w:val="28"/>
      <w:szCs w:val="28"/>
      <w:lang w:eastAsia="ar-SA"/>
    </w:rPr>
  </w:style>
  <w:style w:type="paragraph" w:customStyle="1" w:styleId="24">
    <w:name w:val="Название2"/>
    <w:basedOn w:val="a"/>
    <w:rsid w:val="006F50BB"/>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5">
    <w:name w:val="Указатель2"/>
    <w:basedOn w:val="a"/>
    <w:rsid w:val="006F50BB"/>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6">
    <w:name w:val="Название1"/>
    <w:basedOn w:val="a"/>
    <w:rsid w:val="006F50BB"/>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6F50BB"/>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1">
    <w:name w:val="Содержимое таблицы"/>
    <w:basedOn w:val="a"/>
    <w:rsid w:val="006F50B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2">
    <w:name w:val="Заголовок таблицы"/>
    <w:basedOn w:val="af1"/>
    <w:rsid w:val="006F50BB"/>
    <w:pPr>
      <w:jc w:val="center"/>
    </w:pPr>
    <w:rPr>
      <w:b/>
      <w:bCs/>
    </w:rPr>
  </w:style>
  <w:style w:type="paragraph" w:customStyle="1" w:styleId="af3">
    <w:name w:val="Содержимое врезки"/>
    <w:basedOn w:val="a4"/>
    <w:rsid w:val="006F50BB"/>
    <w:pPr>
      <w:suppressAutoHyphens/>
    </w:pPr>
    <w:rPr>
      <w:lang w:eastAsia="ar-SA"/>
    </w:rPr>
  </w:style>
  <w:style w:type="character" w:customStyle="1" w:styleId="WW8Num1z0">
    <w:name w:val="WW8Num1z0"/>
    <w:rsid w:val="006F50BB"/>
    <w:rPr>
      <w:b/>
      <w:bCs w:val="0"/>
      <w:caps/>
    </w:rPr>
  </w:style>
  <w:style w:type="character" w:customStyle="1" w:styleId="WW8Num1z1">
    <w:name w:val="WW8Num1z1"/>
    <w:rsid w:val="006F50BB"/>
  </w:style>
  <w:style w:type="character" w:customStyle="1" w:styleId="WW8Num1z2">
    <w:name w:val="WW8Num1z2"/>
    <w:rsid w:val="006F50BB"/>
  </w:style>
  <w:style w:type="character" w:customStyle="1" w:styleId="WW8Num1z3">
    <w:name w:val="WW8Num1z3"/>
    <w:rsid w:val="006F50BB"/>
  </w:style>
  <w:style w:type="character" w:customStyle="1" w:styleId="WW8Num1z4">
    <w:name w:val="WW8Num1z4"/>
    <w:rsid w:val="006F50BB"/>
  </w:style>
  <w:style w:type="character" w:customStyle="1" w:styleId="WW8Num1z5">
    <w:name w:val="WW8Num1z5"/>
    <w:rsid w:val="006F50BB"/>
  </w:style>
  <w:style w:type="character" w:customStyle="1" w:styleId="WW8Num1z6">
    <w:name w:val="WW8Num1z6"/>
    <w:rsid w:val="006F50BB"/>
  </w:style>
  <w:style w:type="character" w:customStyle="1" w:styleId="WW8Num1z7">
    <w:name w:val="WW8Num1z7"/>
    <w:rsid w:val="006F50BB"/>
  </w:style>
  <w:style w:type="character" w:customStyle="1" w:styleId="WW8Num1z8">
    <w:name w:val="WW8Num1z8"/>
    <w:rsid w:val="006F50BB"/>
  </w:style>
  <w:style w:type="character" w:customStyle="1" w:styleId="26">
    <w:name w:val="Основной шрифт абзаца2"/>
    <w:rsid w:val="006F50BB"/>
  </w:style>
  <w:style w:type="character" w:customStyle="1" w:styleId="WW8Num2z0">
    <w:name w:val="WW8Num2z0"/>
    <w:rsid w:val="006F50BB"/>
    <w:rPr>
      <w:b/>
      <w:bCs w:val="0"/>
      <w:caps/>
    </w:rPr>
  </w:style>
  <w:style w:type="character" w:customStyle="1" w:styleId="18">
    <w:name w:val="Основной шрифт абзаца1"/>
    <w:rsid w:val="006F50BB"/>
  </w:style>
  <w:style w:type="character" w:customStyle="1" w:styleId="af4">
    <w:name w:val="Символ нумерации"/>
    <w:rsid w:val="006F50BB"/>
  </w:style>
  <w:style w:type="character" w:customStyle="1" w:styleId="19">
    <w:name w:val="Основной текст Знак1"/>
    <w:basedOn w:val="a0"/>
    <w:uiPriority w:val="99"/>
    <w:locked/>
    <w:rsid w:val="006F50BB"/>
    <w:rPr>
      <w:rFonts w:ascii="Times New Roman" w:eastAsia="Times New Roman" w:hAnsi="Times New Roman" w:cs="Times New Roman"/>
      <w:sz w:val="24"/>
      <w:szCs w:val="24"/>
      <w:lang w:eastAsia="ar-SA"/>
    </w:rPr>
  </w:style>
  <w:style w:type="character" w:customStyle="1" w:styleId="14">
    <w:name w:val="Нижний колонтитул Знак1"/>
    <w:basedOn w:val="a0"/>
    <w:link w:val="ae"/>
    <w:locked/>
    <w:rsid w:val="006F50BB"/>
    <w:rPr>
      <w:rFonts w:ascii="Times New Roman" w:eastAsia="Times New Roman" w:hAnsi="Times New Roman" w:cs="Times New Roman"/>
      <w:sz w:val="24"/>
      <w:szCs w:val="24"/>
      <w:lang w:eastAsia="ar-SA"/>
    </w:rPr>
  </w:style>
  <w:style w:type="table" w:styleId="af5">
    <w:name w:val="Table Grid"/>
    <w:basedOn w:val="a1"/>
    <w:rsid w:val="006F50B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2">
    <w:name w:val="FR2"/>
    <w:rsid w:val="004923E5"/>
    <w:pPr>
      <w:widowControl w:val="0"/>
      <w:tabs>
        <w:tab w:val="num" w:pos="643"/>
      </w:tabs>
      <w:spacing w:after="0" w:line="300" w:lineRule="auto"/>
      <w:ind w:firstLine="720"/>
      <w:jc w:val="both"/>
    </w:pPr>
    <w:rPr>
      <w:rFonts w:ascii="Times New Roman" w:eastAsia="Times New Roman" w:hAnsi="Times New Roman" w:cs="Times New Roman"/>
      <w:sz w:val="28"/>
      <w:szCs w:val="20"/>
    </w:rPr>
  </w:style>
  <w:style w:type="paragraph" w:styleId="af6">
    <w:name w:val="Normal (Web)"/>
    <w:basedOn w:val="a"/>
    <w:uiPriority w:val="99"/>
    <w:unhideWhenUsed/>
    <w:rsid w:val="00914C7D"/>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fontstyle01">
    <w:name w:val="fontstyle01"/>
    <w:basedOn w:val="a0"/>
    <w:rsid w:val="00F34DD4"/>
    <w:rPr>
      <w:rFonts w:ascii="OfficinaSansBookC" w:hAnsi="OfficinaSansBookC" w:hint="default"/>
      <w:b w:val="0"/>
      <w:bCs w:val="0"/>
      <w:i w:val="0"/>
      <w:iCs w:val="0"/>
      <w:color w:val="000000"/>
      <w:sz w:val="24"/>
      <w:szCs w:val="24"/>
    </w:rPr>
  </w:style>
  <w:style w:type="character" w:customStyle="1" w:styleId="30">
    <w:name w:val="Заголовок 3 Знак"/>
    <w:basedOn w:val="a0"/>
    <w:link w:val="3"/>
    <w:rsid w:val="004B379A"/>
    <w:rPr>
      <w:rFonts w:ascii="Arial" w:eastAsia="Times New Roman" w:hAnsi="Arial" w:cs="Arial"/>
      <w:b/>
      <w:bCs/>
      <w:sz w:val="26"/>
      <w:szCs w:val="26"/>
    </w:rPr>
  </w:style>
  <w:style w:type="character" w:customStyle="1" w:styleId="40">
    <w:name w:val="Заголовок 4 Знак"/>
    <w:basedOn w:val="a0"/>
    <w:link w:val="4"/>
    <w:rsid w:val="004B379A"/>
    <w:rPr>
      <w:rFonts w:ascii="Times New Roman" w:eastAsia="Times New Roman" w:hAnsi="Times New Roman" w:cs="Times New Roman"/>
      <w:b/>
      <w:bCs/>
      <w:sz w:val="28"/>
      <w:szCs w:val="28"/>
    </w:rPr>
  </w:style>
  <w:style w:type="character" w:customStyle="1" w:styleId="60">
    <w:name w:val="Заголовок 6 Знак"/>
    <w:basedOn w:val="a0"/>
    <w:link w:val="6"/>
    <w:rsid w:val="004B379A"/>
    <w:rPr>
      <w:rFonts w:ascii="Calibri" w:eastAsia="Times New Roman" w:hAnsi="Calibri" w:cs="Times New Roman"/>
      <w:b/>
      <w:bCs/>
      <w:sz w:val="20"/>
      <w:szCs w:val="20"/>
      <w:lang w:val="x-none"/>
    </w:rPr>
  </w:style>
  <w:style w:type="numbering" w:customStyle="1" w:styleId="27">
    <w:name w:val="Нет списка2"/>
    <w:next w:val="a2"/>
    <w:uiPriority w:val="99"/>
    <w:semiHidden/>
    <w:rsid w:val="004B379A"/>
  </w:style>
  <w:style w:type="paragraph" w:styleId="28">
    <w:name w:val="Body Text 2"/>
    <w:basedOn w:val="a"/>
    <w:link w:val="29"/>
    <w:rsid w:val="004B379A"/>
    <w:pPr>
      <w:spacing w:after="120" w:line="480" w:lineRule="auto"/>
    </w:pPr>
    <w:rPr>
      <w:rFonts w:ascii="Times New Roman" w:eastAsia="Times New Roman" w:hAnsi="Times New Roman" w:cs="Times New Roman"/>
      <w:sz w:val="24"/>
      <w:szCs w:val="24"/>
    </w:rPr>
  </w:style>
  <w:style w:type="character" w:customStyle="1" w:styleId="29">
    <w:name w:val="Основной текст 2 Знак"/>
    <w:basedOn w:val="a0"/>
    <w:link w:val="28"/>
    <w:rsid w:val="004B379A"/>
    <w:rPr>
      <w:rFonts w:ascii="Times New Roman" w:eastAsia="Times New Roman" w:hAnsi="Times New Roman" w:cs="Times New Roman"/>
      <w:sz w:val="24"/>
      <w:szCs w:val="24"/>
    </w:rPr>
  </w:style>
  <w:style w:type="character" w:styleId="af7">
    <w:name w:val="page number"/>
    <w:basedOn w:val="a0"/>
    <w:rsid w:val="004B379A"/>
  </w:style>
  <w:style w:type="paragraph" w:styleId="2a">
    <w:name w:val="List 2"/>
    <w:basedOn w:val="a"/>
    <w:rsid w:val="004B379A"/>
    <w:pPr>
      <w:spacing w:after="0" w:line="240" w:lineRule="auto"/>
      <w:ind w:left="566" w:hanging="283"/>
    </w:pPr>
    <w:rPr>
      <w:rFonts w:ascii="Times New Roman" w:eastAsia="Times New Roman" w:hAnsi="Times New Roman" w:cs="Times New Roman"/>
      <w:sz w:val="24"/>
      <w:szCs w:val="24"/>
    </w:rPr>
  </w:style>
  <w:style w:type="character" w:styleId="af8">
    <w:name w:val="Strong"/>
    <w:uiPriority w:val="22"/>
    <w:qFormat/>
    <w:rsid w:val="004B379A"/>
    <w:rPr>
      <w:b/>
      <w:bCs/>
    </w:rPr>
  </w:style>
  <w:style w:type="paragraph" w:customStyle="1" w:styleId="af9">
    <w:name w:val="Знак"/>
    <w:basedOn w:val="a"/>
    <w:rsid w:val="004B379A"/>
    <w:pPr>
      <w:spacing w:after="160" w:line="240" w:lineRule="exact"/>
    </w:pPr>
    <w:rPr>
      <w:rFonts w:ascii="Verdana" w:eastAsia="Times New Roman" w:hAnsi="Verdana" w:cs="Times New Roman"/>
      <w:sz w:val="20"/>
      <w:szCs w:val="20"/>
    </w:rPr>
  </w:style>
  <w:style w:type="paragraph" w:customStyle="1" w:styleId="2b">
    <w:name w:val="Знак2"/>
    <w:basedOn w:val="a"/>
    <w:rsid w:val="004B379A"/>
    <w:pPr>
      <w:tabs>
        <w:tab w:val="left" w:pos="708"/>
      </w:tabs>
      <w:spacing w:after="160" w:line="240" w:lineRule="exact"/>
    </w:pPr>
    <w:rPr>
      <w:rFonts w:ascii="Verdana" w:eastAsia="Times New Roman" w:hAnsi="Verdana" w:cs="Verdana"/>
      <w:sz w:val="20"/>
      <w:szCs w:val="20"/>
      <w:lang w:val="en-US" w:eastAsia="en-US"/>
    </w:rPr>
  </w:style>
  <w:style w:type="character" w:customStyle="1" w:styleId="apple-converted-space">
    <w:name w:val="apple-converted-space"/>
    <w:basedOn w:val="a0"/>
    <w:rsid w:val="004B379A"/>
  </w:style>
  <w:style w:type="character" w:customStyle="1" w:styleId="a9">
    <w:name w:val="Без интервала Знак"/>
    <w:link w:val="a8"/>
    <w:rsid w:val="004B379A"/>
  </w:style>
  <w:style w:type="paragraph" w:customStyle="1" w:styleId="TableContents">
    <w:name w:val="Table Contents"/>
    <w:basedOn w:val="a"/>
    <w:rsid w:val="004B379A"/>
    <w:pPr>
      <w:widowControl w:val="0"/>
      <w:suppressLineNumbers/>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BodyText2Char">
    <w:name w:val="Body Text 2 Char"/>
    <w:locked/>
    <w:rsid w:val="004B379A"/>
    <w:rPr>
      <w:rFonts w:ascii="Times New Roman" w:hAnsi="Times New Roman" w:cs="Times New Roman"/>
      <w:sz w:val="24"/>
      <w:szCs w:val="24"/>
      <w:lang w:val="x-none" w:eastAsia="ru-RU"/>
    </w:rPr>
  </w:style>
  <w:style w:type="character" w:customStyle="1" w:styleId="c0">
    <w:name w:val="c0"/>
    <w:basedOn w:val="a0"/>
    <w:rsid w:val="004B379A"/>
  </w:style>
  <w:style w:type="paragraph" w:customStyle="1" w:styleId="c5">
    <w:name w:val="c5"/>
    <w:basedOn w:val="a"/>
    <w:rsid w:val="004B379A"/>
    <w:pPr>
      <w:spacing w:before="112" w:after="112" w:line="240" w:lineRule="auto"/>
    </w:pPr>
    <w:rPr>
      <w:rFonts w:ascii="Times New Roman" w:eastAsia="Times New Roman" w:hAnsi="Times New Roman" w:cs="Times New Roman"/>
      <w:sz w:val="24"/>
      <w:szCs w:val="24"/>
    </w:rPr>
  </w:style>
  <w:style w:type="character" w:customStyle="1" w:styleId="c2">
    <w:name w:val="c2"/>
    <w:basedOn w:val="a0"/>
    <w:rsid w:val="004B379A"/>
  </w:style>
  <w:style w:type="character" w:customStyle="1" w:styleId="c0c7">
    <w:name w:val="c0 c7"/>
    <w:basedOn w:val="a0"/>
    <w:rsid w:val="004B379A"/>
  </w:style>
  <w:style w:type="character" w:customStyle="1" w:styleId="BodyTextChar">
    <w:name w:val="Body Text Char"/>
    <w:locked/>
    <w:rsid w:val="004B379A"/>
    <w:rPr>
      <w:rFonts w:eastAsia="Times New Roman" w:cs="Times New Roman"/>
      <w:lang w:val="x-none" w:eastAsia="en-US"/>
    </w:rPr>
  </w:style>
  <w:style w:type="paragraph" w:customStyle="1" w:styleId="ListParagraph1">
    <w:name w:val="List Paragraph1"/>
    <w:basedOn w:val="a"/>
    <w:rsid w:val="004B379A"/>
    <w:pPr>
      <w:ind w:left="720"/>
      <w:contextualSpacing/>
    </w:pPr>
    <w:rPr>
      <w:rFonts w:ascii="Calibri" w:eastAsia="Times New Roman" w:hAnsi="Calibri" w:cs="Times New Roman"/>
      <w:lang w:eastAsia="en-US"/>
    </w:rPr>
  </w:style>
  <w:style w:type="paragraph" w:styleId="afa">
    <w:name w:val="footnote text"/>
    <w:basedOn w:val="a"/>
    <w:link w:val="afb"/>
    <w:unhideWhenUsed/>
    <w:rsid w:val="004B379A"/>
    <w:pPr>
      <w:spacing w:after="0" w:line="240" w:lineRule="auto"/>
    </w:pPr>
    <w:rPr>
      <w:rFonts w:ascii="Calibri" w:eastAsia="Calibri" w:hAnsi="Calibri" w:cs="Times New Roman"/>
      <w:sz w:val="20"/>
      <w:szCs w:val="20"/>
      <w:lang w:val="x-none" w:eastAsia="en-US"/>
    </w:rPr>
  </w:style>
  <w:style w:type="character" w:customStyle="1" w:styleId="afb">
    <w:name w:val="Текст сноски Знак"/>
    <w:basedOn w:val="a0"/>
    <w:link w:val="afa"/>
    <w:rsid w:val="004B379A"/>
    <w:rPr>
      <w:rFonts w:ascii="Calibri" w:eastAsia="Calibri" w:hAnsi="Calibri" w:cs="Times New Roman"/>
      <w:sz w:val="20"/>
      <w:szCs w:val="20"/>
      <w:lang w:val="x-none" w:eastAsia="en-US"/>
    </w:rPr>
  </w:style>
  <w:style w:type="character" w:styleId="afc">
    <w:name w:val="footnote reference"/>
    <w:unhideWhenUsed/>
    <w:rsid w:val="004B379A"/>
    <w:rPr>
      <w:vertAlign w:val="superscript"/>
    </w:rPr>
  </w:style>
  <w:style w:type="paragraph" w:customStyle="1" w:styleId="Standard">
    <w:name w:val="Standard"/>
    <w:rsid w:val="004B379A"/>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Default">
    <w:name w:val="Default"/>
    <w:basedOn w:val="Standard"/>
    <w:rsid w:val="004B379A"/>
    <w:pPr>
      <w:autoSpaceDE w:val="0"/>
    </w:pPr>
    <w:rPr>
      <w:rFonts w:ascii="Arial, Arial" w:eastAsia="Arial, Arial" w:hAnsi="Arial, Arial" w:cs="Arial, Arial"/>
      <w:color w:val="000000"/>
    </w:rPr>
  </w:style>
  <w:style w:type="paragraph" w:customStyle="1" w:styleId="Textbody">
    <w:name w:val="Text body"/>
    <w:basedOn w:val="Standard"/>
    <w:rsid w:val="004B379A"/>
    <w:pPr>
      <w:spacing w:after="120"/>
    </w:pPr>
  </w:style>
  <w:style w:type="paragraph" w:customStyle="1" w:styleId="c9">
    <w:name w:val="c9"/>
    <w:basedOn w:val="a"/>
    <w:rsid w:val="004B37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4B37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rsid w:val="004B379A"/>
  </w:style>
  <w:style w:type="table" w:customStyle="1" w:styleId="1a">
    <w:name w:val="Сетка таблицы1"/>
    <w:basedOn w:val="a1"/>
    <w:next w:val="af5"/>
    <w:uiPriority w:val="59"/>
    <w:rsid w:val="004B379A"/>
    <w:pPr>
      <w:spacing w:after="0" w:line="240" w:lineRule="auto"/>
    </w:pPr>
    <w:rPr>
      <w:rFonts w:ascii="Times New Roman" w:eastAsia="Calibri" w:hAnsi="Times New Roman" w:cs="Times New Roman"/>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b">
    <w:name w:val="Текст сноски Знак1"/>
    <w:uiPriority w:val="99"/>
    <w:semiHidden/>
    <w:rsid w:val="004B379A"/>
    <w:rPr>
      <w:rFonts w:ascii="Times New Roman" w:eastAsia="Times New Roman" w:hAnsi="Times New Roman" w:cs="Times New Roman"/>
      <w:sz w:val="20"/>
      <w:szCs w:val="20"/>
      <w:lang w:eastAsia="ru-RU"/>
    </w:rPr>
  </w:style>
  <w:style w:type="character" w:customStyle="1" w:styleId="afd">
    <w:name w:val="Текст выноски Знак"/>
    <w:link w:val="afe"/>
    <w:rsid w:val="004B379A"/>
    <w:rPr>
      <w:rFonts w:ascii="Tahoma" w:hAnsi="Tahoma" w:cs="Tahoma"/>
      <w:sz w:val="16"/>
      <w:szCs w:val="16"/>
    </w:rPr>
  </w:style>
  <w:style w:type="paragraph" w:styleId="afe">
    <w:name w:val="Balloon Text"/>
    <w:basedOn w:val="a"/>
    <w:link w:val="afd"/>
    <w:rsid w:val="004B379A"/>
    <w:pPr>
      <w:spacing w:after="0" w:line="240" w:lineRule="auto"/>
    </w:pPr>
    <w:rPr>
      <w:rFonts w:ascii="Tahoma" w:hAnsi="Tahoma" w:cs="Tahoma"/>
      <w:sz w:val="16"/>
      <w:szCs w:val="16"/>
    </w:rPr>
  </w:style>
  <w:style w:type="character" w:customStyle="1" w:styleId="1c">
    <w:name w:val="Текст выноски Знак1"/>
    <w:basedOn w:val="a0"/>
    <w:uiPriority w:val="99"/>
    <w:rsid w:val="004B379A"/>
    <w:rPr>
      <w:rFonts w:ascii="Segoe UI" w:hAnsi="Segoe UI" w:cs="Segoe UI"/>
      <w:sz w:val="18"/>
      <w:szCs w:val="18"/>
    </w:rPr>
  </w:style>
  <w:style w:type="character" w:styleId="aff">
    <w:name w:val="annotation reference"/>
    <w:rsid w:val="004B379A"/>
    <w:rPr>
      <w:sz w:val="16"/>
      <w:szCs w:val="16"/>
    </w:rPr>
  </w:style>
  <w:style w:type="character" w:customStyle="1" w:styleId="aff0">
    <w:name w:val="Текст примечания Знак"/>
    <w:link w:val="aff1"/>
    <w:rsid w:val="004B379A"/>
  </w:style>
  <w:style w:type="paragraph" w:styleId="aff1">
    <w:name w:val="annotation text"/>
    <w:basedOn w:val="a"/>
    <w:link w:val="aff0"/>
    <w:rsid w:val="004B379A"/>
    <w:pPr>
      <w:spacing w:after="0" w:line="240" w:lineRule="auto"/>
    </w:pPr>
  </w:style>
  <w:style w:type="character" w:customStyle="1" w:styleId="1d">
    <w:name w:val="Текст примечания Знак1"/>
    <w:basedOn w:val="a0"/>
    <w:uiPriority w:val="99"/>
    <w:rsid w:val="004B379A"/>
    <w:rPr>
      <w:sz w:val="20"/>
      <w:szCs w:val="20"/>
    </w:rPr>
  </w:style>
  <w:style w:type="character" w:customStyle="1" w:styleId="aff2">
    <w:name w:val="Тема примечания Знак"/>
    <w:link w:val="aff3"/>
    <w:rsid w:val="004B379A"/>
    <w:rPr>
      <w:b/>
      <w:bCs/>
    </w:rPr>
  </w:style>
  <w:style w:type="paragraph" w:styleId="aff3">
    <w:name w:val="annotation subject"/>
    <w:basedOn w:val="aff1"/>
    <w:next w:val="aff1"/>
    <w:link w:val="aff2"/>
    <w:rsid w:val="004B379A"/>
    <w:rPr>
      <w:b/>
      <w:bCs/>
    </w:rPr>
  </w:style>
  <w:style w:type="character" w:customStyle="1" w:styleId="1e">
    <w:name w:val="Тема примечания Знак1"/>
    <w:basedOn w:val="1d"/>
    <w:uiPriority w:val="99"/>
    <w:rsid w:val="004B379A"/>
    <w:rPr>
      <w:b/>
      <w:bCs/>
      <w:sz w:val="20"/>
      <w:szCs w:val="20"/>
    </w:rPr>
  </w:style>
  <w:style w:type="character" w:customStyle="1" w:styleId="1f">
    <w:name w:val="Верхний колонтитул Знак1"/>
    <w:uiPriority w:val="99"/>
    <w:semiHidden/>
    <w:rsid w:val="004B379A"/>
    <w:rPr>
      <w:rFonts w:ascii="Times New Roman" w:eastAsia="Times New Roman" w:hAnsi="Times New Roman" w:cs="Times New Roman"/>
      <w:sz w:val="24"/>
      <w:szCs w:val="24"/>
      <w:lang w:eastAsia="ru-RU"/>
    </w:rPr>
  </w:style>
  <w:style w:type="paragraph" w:styleId="aff4">
    <w:name w:val="Body Text Indent"/>
    <w:aliases w:val="текст,Основной текст 1"/>
    <w:basedOn w:val="a"/>
    <w:link w:val="aff5"/>
    <w:rsid w:val="004B379A"/>
    <w:pPr>
      <w:spacing w:after="120" w:line="240" w:lineRule="auto"/>
      <w:ind w:left="283"/>
    </w:pPr>
    <w:rPr>
      <w:rFonts w:ascii="Times New Roman" w:eastAsia="Times New Roman" w:hAnsi="Times New Roman" w:cs="Times New Roman"/>
      <w:sz w:val="24"/>
      <w:szCs w:val="24"/>
      <w:lang w:val="x-none" w:eastAsia="ar-SA"/>
    </w:rPr>
  </w:style>
  <w:style w:type="character" w:customStyle="1" w:styleId="aff5">
    <w:name w:val="Основной текст с отступом Знак"/>
    <w:aliases w:val="текст Знак,Основной текст 1 Знак"/>
    <w:basedOn w:val="a0"/>
    <w:link w:val="aff4"/>
    <w:rsid w:val="004B379A"/>
    <w:rPr>
      <w:rFonts w:ascii="Times New Roman" w:eastAsia="Times New Roman" w:hAnsi="Times New Roman" w:cs="Times New Roman"/>
      <w:sz w:val="24"/>
      <w:szCs w:val="24"/>
      <w:lang w:val="x-none" w:eastAsia="ar-SA"/>
    </w:rPr>
  </w:style>
  <w:style w:type="paragraph" w:styleId="aff6">
    <w:name w:val="Title"/>
    <w:basedOn w:val="a"/>
    <w:link w:val="aff7"/>
    <w:qFormat/>
    <w:rsid w:val="004B379A"/>
    <w:pPr>
      <w:spacing w:after="0" w:line="240" w:lineRule="auto"/>
      <w:jc w:val="center"/>
    </w:pPr>
    <w:rPr>
      <w:rFonts w:ascii="Times New Roman" w:eastAsia="Times New Roman" w:hAnsi="Times New Roman" w:cs="Times New Roman"/>
      <w:sz w:val="28"/>
      <w:szCs w:val="20"/>
      <w:lang w:val="x-none"/>
    </w:rPr>
  </w:style>
  <w:style w:type="character" w:customStyle="1" w:styleId="aff7">
    <w:name w:val="Название Знак"/>
    <w:basedOn w:val="a0"/>
    <w:link w:val="aff6"/>
    <w:rsid w:val="004B379A"/>
    <w:rPr>
      <w:rFonts w:ascii="Times New Roman" w:eastAsia="Times New Roman" w:hAnsi="Times New Roman" w:cs="Times New Roman"/>
      <w:sz w:val="28"/>
      <w:szCs w:val="20"/>
      <w:lang w:val="x-none"/>
    </w:rPr>
  </w:style>
  <w:style w:type="paragraph" w:customStyle="1" w:styleId="31">
    <w:name w:val="Основной текст с отступом 31"/>
    <w:basedOn w:val="a"/>
    <w:rsid w:val="004B379A"/>
    <w:pPr>
      <w:spacing w:after="120" w:line="240" w:lineRule="auto"/>
      <w:ind w:left="283"/>
    </w:pPr>
    <w:rPr>
      <w:rFonts w:ascii="Times New Roman" w:eastAsia="Times New Roman" w:hAnsi="Times New Roman" w:cs="Times New Roman"/>
      <w:sz w:val="16"/>
      <w:szCs w:val="16"/>
      <w:lang w:eastAsia="ar-SA"/>
    </w:rPr>
  </w:style>
  <w:style w:type="paragraph" w:customStyle="1" w:styleId="310">
    <w:name w:val="Основной текст 31"/>
    <w:basedOn w:val="a"/>
    <w:uiPriority w:val="99"/>
    <w:rsid w:val="004B379A"/>
    <w:pPr>
      <w:spacing w:after="0" w:line="240" w:lineRule="auto"/>
      <w:jc w:val="both"/>
    </w:pPr>
    <w:rPr>
      <w:rFonts w:ascii="Times New Roman" w:eastAsia="Times New Roman" w:hAnsi="Times New Roman" w:cs="Times New Roman"/>
      <w:sz w:val="24"/>
      <w:szCs w:val="20"/>
    </w:rPr>
  </w:style>
  <w:style w:type="paragraph" w:styleId="aff8">
    <w:name w:val="Subtitle"/>
    <w:basedOn w:val="a"/>
    <w:next w:val="a4"/>
    <w:link w:val="aff9"/>
    <w:qFormat/>
    <w:rsid w:val="004B379A"/>
    <w:pPr>
      <w:spacing w:after="0" w:line="360" w:lineRule="auto"/>
      <w:jc w:val="center"/>
    </w:pPr>
    <w:rPr>
      <w:rFonts w:ascii="Times New Roman" w:eastAsia="Times New Roman" w:hAnsi="Times New Roman" w:cs="Times New Roman"/>
      <w:b/>
      <w:sz w:val="24"/>
      <w:szCs w:val="20"/>
      <w:lang w:val="x-none" w:eastAsia="ar-SA"/>
    </w:rPr>
  </w:style>
  <w:style w:type="character" w:customStyle="1" w:styleId="aff9">
    <w:name w:val="Подзаголовок Знак"/>
    <w:basedOn w:val="a0"/>
    <w:link w:val="aff8"/>
    <w:rsid w:val="004B379A"/>
    <w:rPr>
      <w:rFonts w:ascii="Times New Roman" w:eastAsia="Times New Roman" w:hAnsi="Times New Roman" w:cs="Times New Roman"/>
      <w:b/>
      <w:sz w:val="24"/>
      <w:szCs w:val="20"/>
      <w:lang w:val="x-none" w:eastAsia="ar-SA"/>
    </w:rPr>
  </w:style>
  <w:style w:type="paragraph" w:customStyle="1" w:styleId="210">
    <w:name w:val="Основной текст 21"/>
    <w:basedOn w:val="a"/>
    <w:rsid w:val="004B379A"/>
    <w:pPr>
      <w:spacing w:after="120" w:line="480" w:lineRule="auto"/>
    </w:pPr>
    <w:rPr>
      <w:rFonts w:ascii="Times New Roman" w:eastAsia="Times New Roman" w:hAnsi="Times New Roman" w:cs="Times New Roman"/>
      <w:sz w:val="24"/>
      <w:szCs w:val="24"/>
      <w:lang w:eastAsia="ar-SA"/>
    </w:rPr>
  </w:style>
  <w:style w:type="paragraph" w:customStyle="1" w:styleId="211">
    <w:name w:val="Список 21"/>
    <w:basedOn w:val="a"/>
    <w:rsid w:val="004B379A"/>
    <w:pPr>
      <w:spacing w:after="0" w:line="240" w:lineRule="auto"/>
      <w:ind w:left="566" w:hanging="283"/>
    </w:pPr>
    <w:rPr>
      <w:rFonts w:ascii="Times New Roman" w:eastAsia="Times New Roman" w:hAnsi="Times New Roman" w:cs="Times New Roman"/>
      <w:sz w:val="20"/>
      <w:szCs w:val="20"/>
      <w:lang w:eastAsia="ar-SA"/>
    </w:rPr>
  </w:style>
  <w:style w:type="paragraph" w:customStyle="1" w:styleId="FR1">
    <w:name w:val="FR1"/>
    <w:rsid w:val="004B379A"/>
    <w:pPr>
      <w:suppressAutoHyphens/>
      <w:spacing w:after="0" w:line="240" w:lineRule="auto"/>
      <w:ind w:left="360" w:right="400"/>
      <w:jc w:val="center"/>
    </w:pPr>
    <w:rPr>
      <w:rFonts w:ascii="Arial Narrow" w:eastAsia="Times New Roman" w:hAnsi="Arial Narrow" w:cs="Times New Roman"/>
      <w:sz w:val="32"/>
      <w:szCs w:val="20"/>
    </w:rPr>
  </w:style>
  <w:style w:type="paragraph" w:customStyle="1" w:styleId="FR3">
    <w:name w:val="FR3"/>
    <w:rsid w:val="004B379A"/>
    <w:pPr>
      <w:suppressAutoHyphens/>
      <w:spacing w:before="200" w:after="0" w:line="240" w:lineRule="auto"/>
      <w:jc w:val="center"/>
    </w:pPr>
    <w:rPr>
      <w:rFonts w:ascii="Arial" w:eastAsia="Times New Roman" w:hAnsi="Arial" w:cs="Times New Roman"/>
      <w:b/>
      <w:sz w:val="24"/>
      <w:szCs w:val="20"/>
    </w:rPr>
  </w:style>
  <w:style w:type="character" w:customStyle="1" w:styleId="WW8Num5z0">
    <w:name w:val="WW8Num5z0"/>
    <w:rsid w:val="004B379A"/>
    <w:rPr>
      <w:rFonts w:ascii="Symbol" w:hAnsi="Symbol" w:cs="Times New Roman"/>
      <w:sz w:val="22"/>
      <w:szCs w:val="22"/>
    </w:rPr>
  </w:style>
  <w:style w:type="character" w:customStyle="1" w:styleId="WW8Num8z3">
    <w:name w:val="WW8Num8z3"/>
    <w:rsid w:val="004B379A"/>
    <w:rPr>
      <w:rFonts w:ascii="Symbol" w:hAnsi="Symbol"/>
    </w:rPr>
  </w:style>
  <w:style w:type="character" w:customStyle="1" w:styleId="FontStyle44">
    <w:name w:val="Font Style44"/>
    <w:rsid w:val="004B379A"/>
    <w:rPr>
      <w:rFonts w:ascii="Times New Roman" w:hAnsi="Times New Roman" w:cs="Times New Roman"/>
      <w:sz w:val="26"/>
      <w:szCs w:val="26"/>
    </w:rPr>
  </w:style>
  <w:style w:type="numbering" w:customStyle="1" w:styleId="110">
    <w:name w:val="Нет списка11"/>
    <w:next w:val="a2"/>
    <w:semiHidden/>
    <w:unhideWhenUsed/>
    <w:rsid w:val="004B379A"/>
  </w:style>
  <w:style w:type="table" w:styleId="1f0">
    <w:name w:val="Table Grid 1"/>
    <w:basedOn w:val="a1"/>
    <w:rsid w:val="004B379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fa">
    <w:name w:val="FollowedHyperlink"/>
    <w:uiPriority w:val="99"/>
    <w:unhideWhenUsed/>
    <w:rsid w:val="004B379A"/>
    <w:rPr>
      <w:color w:val="800080"/>
      <w:u w:val="single"/>
    </w:rPr>
  </w:style>
  <w:style w:type="character" w:customStyle="1" w:styleId="ab">
    <w:name w:val="Абзац списка Знак"/>
    <w:aliases w:val="Содержание. 2 уровень Знак"/>
    <w:link w:val="aa"/>
    <w:uiPriority w:val="34"/>
    <w:qFormat/>
    <w:rsid w:val="004B379A"/>
    <w:rPr>
      <w:rFonts w:ascii="Times New Roman" w:eastAsia="Times New Roman" w:hAnsi="Times New Roman" w:cs="Times New Roman"/>
      <w:sz w:val="24"/>
      <w:szCs w:val="24"/>
    </w:rPr>
  </w:style>
  <w:style w:type="paragraph" w:customStyle="1" w:styleId="ConsPlusNormal">
    <w:name w:val="ConsPlusNormal"/>
    <w:rsid w:val="004B379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111">
    <w:name w:val="Сетка таблицы11"/>
    <w:basedOn w:val="a1"/>
    <w:next w:val="af5"/>
    <w:uiPriority w:val="59"/>
    <w:rsid w:val="004B379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1"/>
    <w:next w:val="af5"/>
    <w:uiPriority w:val="59"/>
    <w:rsid w:val="004B379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287533">
      <w:bodyDiv w:val="1"/>
      <w:marLeft w:val="0"/>
      <w:marRight w:val="0"/>
      <w:marTop w:val="0"/>
      <w:marBottom w:val="0"/>
      <w:divBdr>
        <w:top w:val="none" w:sz="0" w:space="0" w:color="auto"/>
        <w:left w:val="none" w:sz="0" w:space="0" w:color="auto"/>
        <w:bottom w:val="none" w:sz="0" w:space="0" w:color="auto"/>
        <w:right w:val="none" w:sz="0" w:space="0" w:color="auto"/>
      </w:divBdr>
    </w:div>
    <w:div w:id="376979578">
      <w:bodyDiv w:val="1"/>
      <w:marLeft w:val="0"/>
      <w:marRight w:val="0"/>
      <w:marTop w:val="0"/>
      <w:marBottom w:val="0"/>
      <w:divBdr>
        <w:top w:val="none" w:sz="0" w:space="0" w:color="auto"/>
        <w:left w:val="none" w:sz="0" w:space="0" w:color="auto"/>
        <w:bottom w:val="none" w:sz="0" w:space="0" w:color="auto"/>
        <w:right w:val="none" w:sz="0" w:space="0" w:color="auto"/>
      </w:divBdr>
    </w:div>
    <w:div w:id="422533683">
      <w:bodyDiv w:val="1"/>
      <w:marLeft w:val="0"/>
      <w:marRight w:val="0"/>
      <w:marTop w:val="0"/>
      <w:marBottom w:val="0"/>
      <w:divBdr>
        <w:top w:val="none" w:sz="0" w:space="0" w:color="auto"/>
        <w:left w:val="none" w:sz="0" w:space="0" w:color="auto"/>
        <w:bottom w:val="none" w:sz="0" w:space="0" w:color="auto"/>
        <w:right w:val="none" w:sz="0" w:space="0" w:color="auto"/>
      </w:divBdr>
    </w:div>
    <w:div w:id="497622139">
      <w:bodyDiv w:val="1"/>
      <w:marLeft w:val="0"/>
      <w:marRight w:val="0"/>
      <w:marTop w:val="0"/>
      <w:marBottom w:val="0"/>
      <w:divBdr>
        <w:top w:val="none" w:sz="0" w:space="0" w:color="auto"/>
        <w:left w:val="none" w:sz="0" w:space="0" w:color="auto"/>
        <w:bottom w:val="none" w:sz="0" w:space="0" w:color="auto"/>
        <w:right w:val="none" w:sz="0" w:space="0" w:color="auto"/>
      </w:divBdr>
    </w:div>
    <w:div w:id="624585270">
      <w:bodyDiv w:val="1"/>
      <w:marLeft w:val="0"/>
      <w:marRight w:val="0"/>
      <w:marTop w:val="0"/>
      <w:marBottom w:val="0"/>
      <w:divBdr>
        <w:top w:val="none" w:sz="0" w:space="0" w:color="auto"/>
        <w:left w:val="none" w:sz="0" w:space="0" w:color="auto"/>
        <w:bottom w:val="none" w:sz="0" w:space="0" w:color="auto"/>
        <w:right w:val="none" w:sz="0" w:space="0" w:color="auto"/>
      </w:divBdr>
    </w:div>
    <w:div w:id="782386166">
      <w:bodyDiv w:val="1"/>
      <w:marLeft w:val="0"/>
      <w:marRight w:val="0"/>
      <w:marTop w:val="0"/>
      <w:marBottom w:val="0"/>
      <w:divBdr>
        <w:top w:val="none" w:sz="0" w:space="0" w:color="auto"/>
        <w:left w:val="none" w:sz="0" w:space="0" w:color="auto"/>
        <w:bottom w:val="none" w:sz="0" w:space="0" w:color="auto"/>
        <w:right w:val="none" w:sz="0" w:space="0" w:color="auto"/>
      </w:divBdr>
    </w:div>
    <w:div w:id="869607344">
      <w:bodyDiv w:val="1"/>
      <w:marLeft w:val="0"/>
      <w:marRight w:val="0"/>
      <w:marTop w:val="0"/>
      <w:marBottom w:val="0"/>
      <w:divBdr>
        <w:top w:val="none" w:sz="0" w:space="0" w:color="auto"/>
        <w:left w:val="none" w:sz="0" w:space="0" w:color="auto"/>
        <w:bottom w:val="none" w:sz="0" w:space="0" w:color="auto"/>
        <w:right w:val="none" w:sz="0" w:space="0" w:color="auto"/>
      </w:divBdr>
    </w:div>
    <w:div w:id="936790562">
      <w:bodyDiv w:val="1"/>
      <w:marLeft w:val="0"/>
      <w:marRight w:val="0"/>
      <w:marTop w:val="0"/>
      <w:marBottom w:val="0"/>
      <w:divBdr>
        <w:top w:val="none" w:sz="0" w:space="0" w:color="auto"/>
        <w:left w:val="none" w:sz="0" w:space="0" w:color="auto"/>
        <w:bottom w:val="none" w:sz="0" w:space="0" w:color="auto"/>
        <w:right w:val="none" w:sz="0" w:space="0" w:color="auto"/>
      </w:divBdr>
    </w:div>
    <w:div w:id="1152139665">
      <w:bodyDiv w:val="1"/>
      <w:marLeft w:val="0"/>
      <w:marRight w:val="0"/>
      <w:marTop w:val="0"/>
      <w:marBottom w:val="0"/>
      <w:divBdr>
        <w:top w:val="none" w:sz="0" w:space="0" w:color="auto"/>
        <w:left w:val="none" w:sz="0" w:space="0" w:color="auto"/>
        <w:bottom w:val="none" w:sz="0" w:space="0" w:color="auto"/>
        <w:right w:val="none" w:sz="0" w:space="0" w:color="auto"/>
      </w:divBdr>
    </w:div>
    <w:div w:id="1199973128">
      <w:bodyDiv w:val="1"/>
      <w:marLeft w:val="0"/>
      <w:marRight w:val="0"/>
      <w:marTop w:val="0"/>
      <w:marBottom w:val="0"/>
      <w:divBdr>
        <w:top w:val="none" w:sz="0" w:space="0" w:color="auto"/>
        <w:left w:val="none" w:sz="0" w:space="0" w:color="auto"/>
        <w:bottom w:val="none" w:sz="0" w:space="0" w:color="auto"/>
        <w:right w:val="none" w:sz="0" w:space="0" w:color="auto"/>
      </w:divBdr>
    </w:div>
    <w:div w:id="1394812470">
      <w:bodyDiv w:val="1"/>
      <w:marLeft w:val="0"/>
      <w:marRight w:val="0"/>
      <w:marTop w:val="0"/>
      <w:marBottom w:val="0"/>
      <w:divBdr>
        <w:top w:val="none" w:sz="0" w:space="0" w:color="auto"/>
        <w:left w:val="none" w:sz="0" w:space="0" w:color="auto"/>
        <w:bottom w:val="none" w:sz="0" w:space="0" w:color="auto"/>
        <w:right w:val="none" w:sz="0" w:space="0" w:color="auto"/>
      </w:divBdr>
    </w:div>
    <w:div w:id="1467431603">
      <w:bodyDiv w:val="1"/>
      <w:marLeft w:val="0"/>
      <w:marRight w:val="0"/>
      <w:marTop w:val="0"/>
      <w:marBottom w:val="0"/>
      <w:divBdr>
        <w:top w:val="none" w:sz="0" w:space="0" w:color="auto"/>
        <w:left w:val="none" w:sz="0" w:space="0" w:color="auto"/>
        <w:bottom w:val="none" w:sz="0" w:space="0" w:color="auto"/>
        <w:right w:val="none" w:sz="0" w:space="0" w:color="auto"/>
      </w:divBdr>
    </w:div>
    <w:div w:id="1601913539">
      <w:bodyDiv w:val="1"/>
      <w:marLeft w:val="0"/>
      <w:marRight w:val="0"/>
      <w:marTop w:val="0"/>
      <w:marBottom w:val="0"/>
      <w:divBdr>
        <w:top w:val="none" w:sz="0" w:space="0" w:color="auto"/>
        <w:left w:val="none" w:sz="0" w:space="0" w:color="auto"/>
        <w:bottom w:val="none" w:sz="0" w:space="0" w:color="auto"/>
        <w:right w:val="none" w:sz="0" w:space="0" w:color="auto"/>
      </w:divBdr>
    </w:div>
    <w:div w:id="1768697240">
      <w:bodyDiv w:val="1"/>
      <w:marLeft w:val="0"/>
      <w:marRight w:val="0"/>
      <w:marTop w:val="0"/>
      <w:marBottom w:val="0"/>
      <w:divBdr>
        <w:top w:val="none" w:sz="0" w:space="0" w:color="auto"/>
        <w:left w:val="none" w:sz="0" w:space="0" w:color="auto"/>
        <w:bottom w:val="none" w:sz="0" w:space="0" w:color="auto"/>
        <w:right w:val="none" w:sz="0" w:space="0" w:color="auto"/>
      </w:divBdr>
    </w:div>
    <w:div w:id="2058774567">
      <w:bodyDiv w:val="1"/>
      <w:marLeft w:val="0"/>
      <w:marRight w:val="0"/>
      <w:marTop w:val="0"/>
      <w:marBottom w:val="0"/>
      <w:divBdr>
        <w:top w:val="none" w:sz="0" w:space="0" w:color="auto"/>
        <w:left w:val="none" w:sz="0" w:space="0" w:color="auto"/>
        <w:bottom w:val="none" w:sz="0" w:space="0" w:color="auto"/>
        <w:right w:val="none" w:sz="0" w:space="0" w:color="auto"/>
      </w:divBdr>
    </w:div>
    <w:div w:id="2108889985">
      <w:bodyDiv w:val="1"/>
      <w:marLeft w:val="0"/>
      <w:marRight w:val="0"/>
      <w:marTop w:val="0"/>
      <w:marBottom w:val="0"/>
      <w:divBdr>
        <w:top w:val="none" w:sz="0" w:space="0" w:color="auto"/>
        <w:left w:val="none" w:sz="0" w:space="0" w:color="auto"/>
        <w:bottom w:val="none" w:sz="0" w:space="0" w:color="auto"/>
        <w:right w:val="none" w:sz="0" w:space="0" w:color="auto"/>
      </w:divBdr>
    </w:div>
    <w:div w:id="213964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9may"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ED25F-206F-4C88-ACF0-9B9E98B3B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Pages>
  <Words>8141</Words>
  <Characters>46408</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Анна</cp:lastModifiedBy>
  <cp:revision>34</cp:revision>
  <dcterms:created xsi:type="dcterms:W3CDTF">2022-07-14T00:57:00Z</dcterms:created>
  <dcterms:modified xsi:type="dcterms:W3CDTF">2026-04-01T23:25:00Z</dcterms:modified>
</cp:coreProperties>
</file>