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BC72CA3"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224B2E">
        <w:rPr>
          <w:rFonts w:ascii="Times New Roman" w:hAnsi="Times New Roman"/>
          <w:sz w:val="24"/>
          <w:szCs w:val="24"/>
        </w:rPr>
        <w:t>: социально-эконом</w:t>
      </w:r>
      <w:r w:rsidR="003D2F3B">
        <w:rPr>
          <w:rFonts w:ascii="Times New Roman" w:hAnsi="Times New Roman"/>
          <w:sz w:val="24"/>
          <w:szCs w:val="24"/>
        </w:rPr>
        <w:t>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4DCC29A2" w:rsidR="001B00B0" w:rsidRPr="009B7305" w:rsidRDefault="001B00B0" w:rsidP="002B3E72">
      <w:pPr>
        <w:spacing w:after="0"/>
        <w:jc w:val="center"/>
        <w:rPr>
          <w:rFonts w:ascii="Times New Roman" w:hAnsi="Times New Roman"/>
          <w:sz w:val="28"/>
          <w:szCs w:val="28"/>
        </w:rPr>
      </w:pPr>
      <w:r w:rsidRPr="009B7305">
        <w:rPr>
          <w:rFonts w:ascii="Times New Roman" w:hAnsi="Times New Roman"/>
          <w:sz w:val="28"/>
          <w:szCs w:val="28"/>
        </w:rPr>
        <w:t>202</w:t>
      </w:r>
      <w:r w:rsidR="004F2A1D" w:rsidRPr="009B7305">
        <w:rPr>
          <w:rFonts w:ascii="Times New Roman" w:hAnsi="Times New Roman"/>
          <w:sz w:val="28"/>
          <w:szCs w:val="28"/>
        </w:rPr>
        <w:t>5</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0D79C340"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lastRenderedPageBreak/>
        <w:t xml:space="preserve">Программа общеобразовательной учебной дисциплины Основы безопасности жизнедеятельности </w:t>
      </w:r>
      <w:r w:rsidR="00D372F3">
        <w:rPr>
          <w:rFonts w:ascii="Times New Roman" w:hAnsi="Times New Roman"/>
          <w:sz w:val="28"/>
          <w:szCs w:val="28"/>
          <w:lang w:eastAsia="zh-CN"/>
        </w:rPr>
        <w:t xml:space="preserve">и защиты Родины </w:t>
      </w:r>
      <w:r w:rsidRPr="00D85633">
        <w:rPr>
          <w:rFonts w:ascii="Times New Roman" w:hAnsi="Times New Roman"/>
          <w:sz w:val="28"/>
          <w:szCs w:val="28"/>
          <w:lang w:eastAsia="zh-CN"/>
        </w:rPr>
        <w:t>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224B2E" w:rsidRPr="00224B2E">
        <w:rPr>
          <w:rFonts w:ascii="Times New Roman" w:eastAsia="SimSun" w:hAnsi="Times New Roman"/>
          <w:sz w:val="28"/>
          <w:szCs w:val="28"/>
        </w:rPr>
        <w:t>38.02.01 Экономика и бухгалтерский учет</w:t>
      </w:r>
      <w:r w:rsidR="003340D5">
        <w:rPr>
          <w:rFonts w:ascii="Times New Roman" w:hAnsi="Times New Roman"/>
          <w:sz w:val="28"/>
          <w:szCs w:val="28"/>
          <w:lang w:eastAsia="zh-CN"/>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785"/>
        <w:gridCol w:w="4786"/>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398F6006"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w:t>
            </w:r>
            <w:r w:rsidR="002C0242">
              <w:rPr>
                <w:rFonts w:ascii="Times New Roman" w:hAnsi="Times New Roman"/>
                <w:color w:val="auto"/>
                <w:sz w:val="28"/>
                <w:szCs w:val="28"/>
              </w:rPr>
              <w:t>ОБЗР</w:t>
            </w:r>
            <w:r w:rsidRPr="00D85633">
              <w:rPr>
                <w:rFonts w:ascii="Times New Roman" w:hAnsi="Times New Roman"/>
                <w:color w:val="auto"/>
                <w:sz w:val="28"/>
                <w:szCs w:val="28"/>
              </w:rPr>
              <w:t xml:space="preserve">         </w:t>
            </w:r>
            <w:r w:rsidRPr="00D85633">
              <w:rPr>
                <w:rFonts w:ascii="Times New Roman" w:hAnsi="Times New Roman"/>
                <w:color w:val="auto"/>
                <w:sz w:val="28"/>
                <w:szCs w:val="28"/>
                <w:lang w:eastAsia="ar-SA"/>
              </w:rPr>
              <w:t xml:space="preserve">____________ </w:t>
            </w:r>
            <w:r w:rsidR="009B7305">
              <w:rPr>
                <w:rFonts w:ascii="Times New Roman" w:hAnsi="Times New Roman"/>
                <w:color w:val="auto"/>
                <w:sz w:val="28"/>
                <w:szCs w:val="28"/>
              </w:rPr>
              <w:t>Макина К.В.</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5F76DA2C"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w:t>
            </w:r>
            <w:proofErr w:type="spellStart"/>
            <w:r w:rsidR="004F2A1D">
              <w:rPr>
                <w:rFonts w:ascii="Times New Roman" w:hAnsi="Times New Roman"/>
                <w:color w:val="auto"/>
                <w:sz w:val="28"/>
                <w:szCs w:val="28"/>
                <w:lang w:eastAsia="ar-SA"/>
              </w:rPr>
              <w:t>Кисюк</w:t>
            </w:r>
            <w:proofErr w:type="spellEnd"/>
            <w:r w:rsidR="004F2A1D">
              <w:rPr>
                <w:rFonts w:ascii="Times New Roman" w:hAnsi="Times New Roman"/>
                <w:color w:val="auto"/>
                <w:sz w:val="28"/>
                <w:szCs w:val="28"/>
                <w:lang w:eastAsia="ar-SA"/>
              </w:rPr>
              <w:t xml:space="preserve"> </w:t>
            </w:r>
            <w:r w:rsidRPr="00D85633">
              <w:rPr>
                <w:rFonts w:ascii="Times New Roman" w:hAnsi="Times New Roman"/>
                <w:color w:val="auto"/>
                <w:sz w:val="28"/>
                <w:szCs w:val="28"/>
                <w:lang w:eastAsia="ar-SA"/>
              </w:rPr>
              <w:t xml:space="preserve">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6F6225C5" w:rsidR="00AB1408" w:rsidRDefault="00AB1408">
      <w:pPr>
        <w:rPr>
          <w:rFonts w:ascii="Times New Roman" w:hAnsi="Times New Roman"/>
          <w:bCs/>
          <w:sz w:val="28"/>
          <w:szCs w:val="28"/>
        </w:rPr>
      </w:pPr>
      <w:r w:rsidRPr="00AB1408">
        <w:rPr>
          <w:rFonts w:ascii="Times New Roman" w:hAnsi="Times New Roman"/>
          <w:bCs/>
          <w:sz w:val="28"/>
          <w:szCs w:val="28"/>
        </w:rPr>
        <w:t>Худяшов</w:t>
      </w:r>
      <w:r w:rsidR="004F2A1D">
        <w:rPr>
          <w:rFonts w:ascii="Times New Roman" w:hAnsi="Times New Roman"/>
          <w:bCs/>
          <w:sz w:val="28"/>
          <w:szCs w:val="28"/>
        </w:rPr>
        <w:t xml:space="preserve"> А.Ю.</w:t>
      </w:r>
      <w:r w:rsidRPr="00AB1408">
        <w:rPr>
          <w:rFonts w:ascii="Times New Roman" w:hAnsi="Times New Roman"/>
          <w:bCs/>
          <w:sz w:val="28"/>
          <w:szCs w:val="28"/>
        </w:rPr>
        <w:t>,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A161A8">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A161A8">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A161A8">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lastRenderedPageBreak/>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56FE8C42"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224B2E">
        <w:rPr>
          <w:rFonts w:ascii="Times New Roman" w:hAnsi="Times New Roman"/>
          <w:sz w:val="24"/>
          <w:szCs w:val="24"/>
        </w:rPr>
        <w:t xml:space="preserve"> </w:t>
      </w:r>
      <w:r w:rsidR="00224B2E" w:rsidRPr="00224B2E">
        <w:rPr>
          <w:rFonts w:ascii="Times New Roman" w:hAnsi="Times New Roman"/>
          <w:sz w:val="24"/>
          <w:szCs w:val="24"/>
        </w:rPr>
        <w:t>38.02.01 Экономика и бухгалтерский учет</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EFB9318"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3" w:name="_Hlk177121326"/>
      <w:r w:rsidRPr="00EC42E2">
        <w:rPr>
          <w:rFonts w:ascii="Times New Roman" w:hAnsi="Times New Roman"/>
          <w:bCs/>
          <w:sz w:val="24"/>
          <w:szCs w:val="24"/>
        </w:rPr>
        <w:t>Основы безопасности и защиты Родины</w:t>
      </w:r>
      <w:bookmarkEnd w:id="3"/>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FB2940">
        <w:rPr>
          <w:rFonts w:ascii="Times New Roman" w:eastAsia="Calibri" w:hAnsi="Times New Roman"/>
          <w:color w:val="auto"/>
          <w:sz w:val="24"/>
          <w:szCs w:val="24"/>
          <w:lang w:eastAsia="en-US"/>
        </w:rPr>
        <w:t>.</w:t>
      </w:r>
      <w:r w:rsidR="007534BE" w:rsidRPr="007534BE">
        <w:rPr>
          <w:rFonts w:ascii="Times New Roman" w:eastAsiaTheme="minorEastAsia" w:hAnsi="Times New Roman"/>
          <w:color w:val="000000" w:themeColor="text1"/>
          <w:sz w:val="28"/>
          <w:szCs w:val="28"/>
        </w:rPr>
        <w:t xml:space="preserve"> </w:t>
      </w:r>
      <w:r w:rsidR="007534BE" w:rsidRPr="007534BE">
        <w:rPr>
          <w:rFonts w:ascii="Times New Roman" w:eastAsia="Calibri" w:hAnsi="Times New Roman"/>
          <w:color w:val="auto"/>
          <w:sz w:val="24"/>
          <w:szCs w:val="24"/>
          <w:lang w:eastAsia="en-US"/>
        </w:rPr>
        <w:t>38.02.01 Экономика и бухгалтерский учет</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9"/>
          <w:pgSz w:w="11906" w:h="16838"/>
          <w:pgMar w:top="1134" w:right="850" w:bottom="284" w:left="1701" w:header="708" w:footer="708" w:gutter="0"/>
          <w:pgNumType w:start="1"/>
          <w:cols w:space="720"/>
          <w:titlePg/>
        </w:sectPr>
      </w:pPr>
    </w:p>
    <w:tbl>
      <w:tblPr>
        <w:tblW w:w="149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rsidTr="002C0242">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rsidTr="002C0242">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rsidTr="002C0242">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rsidTr="002C0242">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rsidTr="002C0242">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rsidTr="002C0242">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6D8ECDD9" w:rsidR="002C0242" w:rsidRPr="001B00B0" w:rsidRDefault="00861CAB" w:rsidP="002C0242">
            <w:pPr>
              <w:pStyle w:val="dt-p"/>
              <w:widowControl w:val="0"/>
              <w:spacing w:after="0"/>
              <w:jc w:val="both"/>
              <w:rPr>
                <w:sz w:val="22"/>
                <w:szCs w:val="22"/>
              </w:rPr>
            </w:pPr>
            <w:r w:rsidRPr="001B00B0">
              <w:rPr>
                <w:sz w:val="22"/>
                <w:szCs w:val="22"/>
              </w:rPr>
              <w:t xml:space="preserve">Овладение навыками </w:t>
            </w:r>
            <w:proofErr w:type="gramStart"/>
            <w:r w:rsidRPr="001B00B0">
              <w:rPr>
                <w:sz w:val="22"/>
                <w:szCs w:val="22"/>
              </w:rPr>
              <w:t>учебно-исследовательской</w:t>
            </w:r>
            <w:proofErr w:type="gramEnd"/>
            <w:r w:rsidRPr="001B00B0">
              <w:rPr>
                <w:sz w:val="22"/>
                <w:szCs w:val="22"/>
              </w:rPr>
              <w:t>,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rsidTr="002C0242">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4" w:name="l260"/>
            <w:bookmarkEnd w:id="4"/>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rsidTr="002C0242">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5" w:name="l500"/>
            <w:bookmarkEnd w:id="5"/>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rsidTr="002C0242">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10"/>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6" w:name="__RefHeading___2"/>
      <w:bookmarkStart w:id="7" w:name="_heading=h.3dy6vkm"/>
      <w:bookmarkStart w:id="8" w:name="_Toc181306956"/>
      <w:bookmarkStart w:id="9" w:name="_Toc180741697"/>
      <w:bookmarkEnd w:id="6"/>
      <w:bookmarkEnd w:id="7"/>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8"/>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9B7305">
      <w:pPr>
        <w:jc w:val="both"/>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9"/>
    </w:p>
    <w:p w14:paraId="3C6066D8" w14:textId="77777777" w:rsidR="00A20B0B" w:rsidRPr="00A20B0B" w:rsidRDefault="00A20B0B" w:rsidP="009B7305">
      <w:pPr>
        <w:jc w:val="both"/>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0" w:name="_heading=h.1t3h5sf"/>
      <w:bookmarkEnd w:id="10"/>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664FF30A" w:rsidR="00667F7F" w:rsidRPr="001B00B0" w:rsidRDefault="002C0242">
            <w:pPr>
              <w:ind w:left="57" w:right="57"/>
              <w:jc w:val="center"/>
              <w:rPr>
                <w:rFonts w:ascii="Times New Roman" w:hAnsi="Times New Roman"/>
                <w:sz w:val="24"/>
                <w:szCs w:val="24"/>
              </w:rPr>
            </w:pPr>
            <w:r>
              <w:rPr>
                <w:rFonts w:ascii="Times New Roman" w:hAnsi="Times New Roman"/>
                <w:sz w:val="24"/>
                <w:szCs w:val="24"/>
              </w:rPr>
              <w:t>6</w:t>
            </w:r>
            <w:r w:rsidR="00621443">
              <w:rPr>
                <w:rFonts w:ascii="Times New Roman" w:hAnsi="Times New Roman"/>
                <w:sz w:val="24"/>
                <w:szCs w:val="24"/>
              </w:rPr>
              <w:t>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242BA6FE" w:rsidR="00667F7F" w:rsidRPr="001B00B0" w:rsidRDefault="00621443">
            <w:pPr>
              <w:ind w:left="57" w:right="57"/>
              <w:jc w:val="center"/>
              <w:rPr>
                <w:rFonts w:ascii="Times New Roman" w:hAnsi="Times New Roman"/>
                <w:sz w:val="24"/>
                <w:szCs w:val="24"/>
              </w:rPr>
            </w:pPr>
            <w:r>
              <w:rPr>
                <w:rFonts w:ascii="Times New Roman" w:hAnsi="Times New Roman"/>
                <w:sz w:val="24"/>
                <w:szCs w:val="24"/>
              </w:rPr>
              <w:t>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02C3DD5F" w:rsidR="00667F7F" w:rsidRPr="001B00B0" w:rsidRDefault="002C0242">
            <w:pPr>
              <w:ind w:left="57" w:right="57"/>
              <w:jc w:val="center"/>
              <w:rPr>
                <w:rFonts w:ascii="Times New Roman" w:hAnsi="Times New Roman"/>
                <w:b/>
                <w:sz w:val="24"/>
                <w:szCs w:val="24"/>
              </w:rPr>
            </w:pPr>
            <w:r>
              <w:rPr>
                <w:rFonts w:ascii="Times New Roman" w:hAnsi="Times New Roman"/>
                <w:b/>
                <w:sz w:val="24"/>
                <w:szCs w:val="24"/>
              </w:rPr>
              <w:t>-</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1"/>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1" w:name="_heading=h.4d34og8"/>
      <w:bookmarkEnd w:id="11"/>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19CC3197" w:rsidR="00DE5C1A" w:rsidRPr="00695241" w:rsidRDefault="00DE5C1A">
            <w:pPr>
              <w:spacing w:line="240" w:lineRule="auto"/>
              <w:contextualSpacing/>
              <w:rPr>
                <w:rFonts w:ascii="Times New Roman" w:hAnsi="Times New Roman"/>
                <w:szCs w:val="22"/>
              </w:rPr>
            </w:pP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xml:space="preserve">», </w:t>
            </w:r>
            <w:r w:rsidRPr="00695241">
              <w:rPr>
                <w:rFonts w:ascii="Times New Roman" w:hAnsi="Times New Roman"/>
                <w:szCs w:val="22"/>
              </w:rPr>
              <w:lastRenderedPageBreak/>
              <w:t>«</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2F10279B" w:rsidR="00DE5C1A" w:rsidRPr="00695241" w:rsidRDefault="00DE5C1A">
            <w:pPr>
              <w:spacing w:line="240" w:lineRule="auto"/>
              <w:contextualSpacing/>
              <w:rPr>
                <w:rFonts w:ascii="Times New Roman" w:hAnsi="Times New Roman"/>
                <w:szCs w:val="22"/>
              </w:rPr>
            </w:pP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 xml:space="preserve">ОК 01; ОК 04; ОК 06; </w:t>
            </w:r>
            <w:r w:rsidRPr="00695241">
              <w:rPr>
                <w:rFonts w:ascii="Times New Roman" w:hAnsi="Times New Roman"/>
                <w:b/>
                <w:szCs w:val="22"/>
              </w:rPr>
              <w:lastRenderedPageBreak/>
              <w:t>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499734E3" w:rsidR="00DE5C1A" w:rsidRPr="00695241" w:rsidRDefault="00DE5C1A">
            <w:pPr>
              <w:spacing w:line="240" w:lineRule="auto"/>
              <w:contextualSpacing/>
              <w:rPr>
                <w:rFonts w:ascii="Times New Roman" w:hAnsi="Times New Roman"/>
                <w:i/>
                <w:szCs w:val="22"/>
                <w:highlight w:val="cyan"/>
              </w:rPr>
            </w:pP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48D4C9CC" w:rsidR="00DE5C1A" w:rsidRPr="00695241" w:rsidRDefault="00DE5C1A">
            <w:pPr>
              <w:spacing w:line="240" w:lineRule="auto"/>
              <w:contextualSpacing/>
              <w:rPr>
                <w:rFonts w:ascii="Times New Roman" w:hAnsi="Times New Roman"/>
                <w:szCs w:val="22"/>
              </w:rPr>
            </w:pP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5.2. Действия при </w:t>
            </w:r>
            <w:r w:rsidRPr="00695241">
              <w:rPr>
                <w:rFonts w:ascii="Times New Roman" w:hAnsi="Times New Roman"/>
                <w:szCs w:val="22"/>
              </w:rPr>
              <w:lastRenderedPageBreak/>
              <w:t>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264E6F14" w:rsidR="00DE5C1A" w:rsidRPr="00695241" w:rsidRDefault="00DE5C1A">
            <w:pPr>
              <w:spacing w:line="240" w:lineRule="auto"/>
              <w:contextualSpacing/>
              <w:rPr>
                <w:rFonts w:ascii="Times New Roman" w:hAnsi="Times New Roman"/>
                <w:szCs w:val="22"/>
                <w:highlight w:val="cyan"/>
              </w:rPr>
            </w:pP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w:t>
            </w:r>
            <w:r w:rsidRPr="00695241">
              <w:rPr>
                <w:rFonts w:ascii="Times New Roman" w:hAnsi="Times New Roman"/>
                <w:szCs w:val="22"/>
              </w:rPr>
              <w:lastRenderedPageBreak/>
              <w:t>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2A080F2F" w:rsidR="00D23D47" w:rsidRPr="00695241" w:rsidRDefault="00D23D47">
            <w:pPr>
              <w:spacing w:line="240" w:lineRule="auto"/>
              <w:contextualSpacing/>
              <w:rPr>
                <w:rFonts w:ascii="Times New Roman" w:hAnsi="Times New Roman"/>
                <w:i/>
                <w:szCs w:val="22"/>
                <w:highlight w:val="cyan"/>
              </w:rPr>
            </w:pP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123B4B67" w:rsidR="00D23D47" w:rsidRPr="00695241" w:rsidRDefault="00D23D47">
            <w:pPr>
              <w:spacing w:line="240" w:lineRule="auto"/>
              <w:contextualSpacing/>
              <w:rPr>
                <w:rFonts w:ascii="Times New Roman" w:hAnsi="Times New Roman"/>
                <w:szCs w:val="22"/>
                <w:highlight w:val="cyan"/>
              </w:rPr>
            </w:pP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07C87348" w:rsidR="00D23D47" w:rsidRPr="00695241" w:rsidRDefault="00D23D47">
            <w:pPr>
              <w:spacing w:line="240" w:lineRule="auto"/>
              <w:contextualSpacing/>
              <w:rPr>
                <w:rFonts w:ascii="Times New Roman" w:hAnsi="Times New Roman"/>
                <w:i/>
                <w:szCs w:val="22"/>
                <w:highlight w:val="cyan"/>
              </w:rPr>
            </w:pP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2FFB41DC" w:rsidR="00D23D47" w:rsidRPr="00695241" w:rsidRDefault="00D23D47">
            <w:pPr>
              <w:spacing w:line="240" w:lineRule="auto"/>
              <w:contextualSpacing/>
              <w:rPr>
                <w:rFonts w:ascii="Times New Roman" w:hAnsi="Times New Roman"/>
                <w:i/>
                <w:szCs w:val="22"/>
                <w:highlight w:val="cyan"/>
              </w:rPr>
            </w:pP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w:t>
            </w:r>
            <w:r w:rsidRPr="00695241">
              <w:rPr>
                <w:rFonts w:ascii="Times New Roman" w:hAnsi="Times New Roman"/>
                <w:szCs w:val="22"/>
              </w:rPr>
              <w:lastRenderedPageBreak/>
              <w:t>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B3A1EB" w14:textId="5AB67DF2" w:rsidR="001B00B0" w:rsidRPr="00695241" w:rsidRDefault="00861CAB" w:rsidP="009B7305">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bookmarkStart w:id="12" w:name="_GoBack"/>
            <w:bookmarkEnd w:id="12"/>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551A714F" w:rsidR="00D23D47" w:rsidRPr="00695241" w:rsidRDefault="00D23D47">
            <w:pPr>
              <w:spacing w:line="240" w:lineRule="auto"/>
              <w:contextualSpacing/>
              <w:rPr>
                <w:rFonts w:ascii="Times New Roman" w:hAnsi="Times New Roman"/>
                <w:szCs w:val="22"/>
              </w:rPr>
            </w:pP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7279BC1D" w:rsidR="00667F7F" w:rsidRPr="00695241" w:rsidRDefault="00861CAB" w:rsidP="002C0242">
            <w:pPr>
              <w:spacing w:line="240" w:lineRule="auto"/>
              <w:contextualSpacing/>
              <w:rPr>
                <w:rFonts w:ascii="Times New Roman" w:hAnsi="Times New Roman"/>
                <w:b/>
                <w:i/>
                <w:szCs w:val="22"/>
              </w:rPr>
            </w:pPr>
            <w:proofErr w:type="gramStart"/>
            <w:r w:rsidRPr="00695241">
              <w:rPr>
                <w:rFonts w:ascii="Times New Roman" w:hAnsi="Times New Roman"/>
                <w:szCs w:val="22"/>
              </w:rPr>
              <w:t>ОК</w:t>
            </w:r>
            <w:proofErr w:type="gramEnd"/>
            <w:r w:rsidRPr="00695241">
              <w:rPr>
                <w:rFonts w:ascii="Times New Roman" w:hAnsi="Times New Roman"/>
                <w:szCs w:val="22"/>
              </w:rPr>
              <w:t xml:space="preserve"> 01; ОК 02, ОК 03, ОК 04; ОК 06; ОК 07; </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w:t>
            </w:r>
            <w:r w:rsidRPr="00695241">
              <w:rPr>
                <w:rFonts w:ascii="Times New Roman" w:hAnsi="Times New Roman"/>
                <w:szCs w:val="22"/>
              </w:rPr>
              <w:lastRenderedPageBreak/>
              <w:t xml:space="preserve">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43328B43" w:rsidR="00D23D47" w:rsidRPr="00695241" w:rsidRDefault="00D23D47">
            <w:pPr>
              <w:spacing w:line="240" w:lineRule="auto"/>
              <w:contextualSpacing/>
              <w:rPr>
                <w:rFonts w:ascii="Times New Roman" w:hAnsi="Times New Roman"/>
                <w:szCs w:val="22"/>
              </w:rPr>
            </w:pP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C1E9FF9" w14:textId="77777777" w:rsidR="00667F7F" w:rsidRPr="00695241" w:rsidRDefault="00667F7F" w:rsidP="002C0242">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2"/>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287"/>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978-5-4488-0820-</w:t>
            </w:r>
            <w:r w:rsidRPr="00925C4F">
              <w:rPr>
                <w:rFonts w:ascii="Times New Roman" w:hAnsi="Times New Roman"/>
                <w:color w:val="auto"/>
                <w:sz w:val="24"/>
                <w:szCs w:val="24"/>
                <w:shd w:val="clear" w:color="auto" w:fill="FFFFFF"/>
              </w:rPr>
              <w:lastRenderedPageBreak/>
              <w:t xml:space="preserve">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rPr>
              <w:lastRenderedPageBreak/>
              <w:t xml:space="preserve">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 xml:space="preserve">ОК 02. Использовать современные </w:t>
            </w:r>
            <w:r w:rsidRPr="001B00B0">
              <w:rPr>
                <w:rFonts w:ascii="Times New Roman" w:hAnsi="Times New Roman"/>
                <w:szCs w:val="22"/>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lastRenderedPageBreak/>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1, Темы:1.1;1.2;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10, Темы: 10.1;10.2;10.3;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6, Темы: 6.1;6.2;</w:t>
            </w:r>
          </w:p>
          <w:p w14:paraId="7CAA19E7"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8, Темы: 8.2;8.3;</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7, Темы: 7.1;7.2;7.3;</w:t>
            </w:r>
          </w:p>
          <w:p w14:paraId="360F6318"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8, Темы: 8.2;8.3;</w:t>
            </w:r>
          </w:p>
          <w:p w14:paraId="075950AF"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10, Темы: 10.1;10.2;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11, Темы: 11.2;11.3</w:t>
            </w:r>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3"/>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EFC95" w14:textId="77777777" w:rsidR="00A161A8" w:rsidRDefault="00A161A8">
      <w:pPr>
        <w:spacing w:after="0" w:line="240" w:lineRule="auto"/>
      </w:pPr>
      <w:r>
        <w:separator/>
      </w:r>
    </w:p>
  </w:endnote>
  <w:endnote w:type="continuationSeparator" w:id="0">
    <w:p w14:paraId="25299EA9" w14:textId="77777777" w:rsidR="00A161A8" w:rsidRDefault="00A16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280497"/>
      <w:docPartObj>
        <w:docPartGallery w:val="Page Numbers (Bottom of Page)"/>
        <w:docPartUnique/>
      </w:docPartObj>
    </w:sdtPr>
    <w:sdtEndPr/>
    <w:sdtContent>
      <w:p w14:paraId="178C4CE3" w14:textId="2F383A7E" w:rsidR="00224B2E" w:rsidRDefault="00224B2E">
        <w:pPr>
          <w:pStyle w:val="a3"/>
          <w:jc w:val="center"/>
        </w:pPr>
        <w:r>
          <w:fldChar w:fldCharType="begin"/>
        </w:r>
        <w:r>
          <w:instrText>PAGE   \* MERGEFORMAT</w:instrText>
        </w:r>
        <w:r>
          <w:fldChar w:fldCharType="separate"/>
        </w:r>
        <w:r w:rsidR="009B7305">
          <w:rPr>
            <w:noProof/>
          </w:rPr>
          <w:t>4</w:t>
        </w:r>
        <w:r>
          <w:fldChar w:fldCharType="end"/>
        </w:r>
      </w:p>
    </w:sdtContent>
  </w:sdt>
  <w:p w14:paraId="3F77AF4B" w14:textId="77777777" w:rsidR="00224B2E" w:rsidRDefault="00224B2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F141" w14:textId="77777777" w:rsidR="00224B2E" w:rsidRDefault="00224B2E">
    <w:pPr>
      <w:pStyle w:val="a3"/>
      <w:jc w:val="right"/>
    </w:pPr>
    <w:r>
      <w:fldChar w:fldCharType="begin"/>
    </w:r>
    <w:r>
      <w:instrText xml:space="preserve">PAGE </w:instrText>
    </w:r>
    <w:r>
      <w:fldChar w:fldCharType="separate"/>
    </w:r>
    <w:r w:rsidR="009B7305">
      <w:rPr>
        <w:noProof/>
      </w:rPr>
      <w:t>11</w:t>
    </w:r>
    <w:r>
      <w:fldChar w:fldCharType="end"/>
    </w:r>
  </w:p>
  <w:p w14:paraId="71DA152A" w14:textId="77777777" w:rsidR="00224B2E" w:rsidRDefault="00224B2E">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46E68" w14:textId="77777777" w:rsidR="00224B2E" w:rsidRDefault="00224B2E">
    <w:pPr>
      <w:pStyle w:val="a3"/>
      <w:jc w:val="right"/>
    </w:pPr>
    <w:r>
      <w:fldChar w:fldCharType="begin"/>
    </w:r>
    <w:r>
      <w:instrText xml:space="preserve">PAGE </w:instrText>
    </w:r>
    <w:r>
      <w:fldChar w:fldCharType="separate"/>
    </w:r>
    <w:r w:rsidR="009B7305">
      <w:rPr>
        <w:noProof/>
      </w:rPr>
      <w:t>12</w:t>
    </w:r>
    <w:r>
      <w:fldChar w:fldCharType="end"/>
    </w:r>
  </w:p>
  <w:p w14:paraId="56BC683E" w14:textId="77777777" w:rsidR="00224B2E" w:rsidRDefault="00224B2E">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833E4" w14:textId="77777777" w:rsidR="00224B2E" w:rsidRDefault="00224B2E">
    <w:pPr>
      <w:pStyle w:val="a3"/>
      <w:jc w:val="right"/>
    </w:pPr>
    <w:r>
      <w:fldChar w:fldCharType="begin"/>
    </w:r>
    <w:r>
      <w:instrText xml:space="preserve">PAGE </w:instrText>
    </w:r>
    <w:r>
      <w:fldChar w:fldCharType="separate"/>
    </w:r>
    <w:r w:rsidR="009B7305">
      <w:rPr>
        <w:noProof/>
      </w:rPr>
      <w:t>22</w:t>
    </w:r>
    <w:r>
      <w:fldChar w:fldCharType="end"/>
    </w:r>
  </w:p>
  <w:p w14:paraId="60BB66CD" w14:textId="77777777" w:rsidR="00224B2E" w:rsidRDefault="00224B2E">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3F2EE" w14:textId="77777777" w:rsidR="00224B2E" w:rsidRDefault="00224B2E">
    <w:pPr>
      <w:pStyle w:val="a3"/>
      <w:jc w:val="right"/>
    </w:pPr>
    <w:r>
      <w:fldChar w:fldCharType="begin"/>
    </w:r>
    <w:r>
      <w:instrText xml:space="preserve">PAGE </w:instrText>
    </w:r>
    <w:r>
      <w:fldChar w:fldCharType="separate"/>
    </w:r>
    <w:r w:rsidR="009B7305">
      <w:rPr>
        <w:noProof/>
      </w:rPr>
      <w:t>26</w:t>
    </w:r>
    <w:r>
      <w:fldChar w:fldCharType="end"/>
    </w:r>
  </w:p>
  <w:p w14:paraId="0A3B6A2F" w14:textId="77777777" w:rsidR="00224B2E" w:rsidRDefault="00224B2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961FB" w14:textId="77777777" w:rsidR="00A161A8" w:rsidRDefault="00A161A8">
      <w:pPr>
        <w:spacing w:after="0" w:line="240" w:lineRule="auto"/>
      </w:pPr>
      <w:r>
        <w:separator/>
      </w:r>
    </w:p>
  </w:footnote>
  <w:footnote w:type="continuationSeparator" w:id="0">
    <w:p w14:paraId="040C90E1" w14:textId="77777777" w:rsidR="00A161A8" w:rsidRDefault="00A161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4B2E"/>
    <w:rsid w:val="00227047"/>
    <w:rsid w:val="00242E85"/>
    <w:rsid w:val="002619EF"/>
    <w:rsid w:val="002B3E72"/>
    <w:rsid w:val="002C0242"/>
    <w:rsid w:val="002D74C9"/>
    <w:rsid w:val="002E258A"/>
    <w:rsid w:val="003340D5"/>
    <w:rsid w:val="00350B1F"/>
    <w:rsid w:val="003D2F3B"/>
    <w:rsid w:val="00461F0F"/>
    <w:rsid w:val="004908FD"/>
    <w:rsid w:val="00490CD4"/>
    <w:rsid w:val="00496ABF"/>
    <w:rsid w:val="004E2458"/>
    <w:rsid w:val="004F2A1D"/>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31901"/>
    <w:rsid w:val="007534BE"/>
    <w:rsid w:val="00764CCE"/>
    <w:rsid w:val="007B051B"/>
    <w:rsid w:val="007C0C96"/>
    <w:rsid w:val="007D13E3"/>
    <w:rsid w:val="007D1C8B"/>
    <w:rsid w:val="007F64A5"/>
    <w:rsid w:val="0084739E"/>
    <w:rsid w:val="00861CAB"/>
    <w:rsid w:val="00901731"/>
    <w:rsid w:val="00901F24"/>
    <w:rsid w:val="00904675"/>
    <w:rsid w:val="00925C4F"/>
    <w:rsid w:val="00935C01"/>
    <w:rsid w:val="009B7305"/>
    <w:rsid w:val="009E3118"/>
    <w:rsid w:val="009F14B5"/>
    <w:rsid w:val="00A161A8"/>
    <w:rsid w:val="00A20B0B"/>
    <w:rsid w:val="00A47DB5"/>
    <w:rsid w:val="00AB1408"/>
    <w:rsid w:val="00AE685B"/>
    <w:rsid w:val="00B011AB"/>
    <w:rsid w:val="00B42AA3"/>
    <w:rsid w:val="00B634C3"/>
    <w:rsid w:val="00B70476"/>
    <w:rsid w:val="00B9187E"/>
    <w:rsid w:val="00BB0D88"/>
    <w:rsid w:val="00C13225"/>
    <w:rsid w:val="00C566EA"/>
    <w:rsid w:val="00CF662E"/>
    <w:rsid w:val="00D23D47"/>
    <w:rsid w:val="00D372F3"/>
    <w:rsid w:val="00D81E36"/>
    <w:rsid w:val="00D82F31"/>
    <w:rsid w:val="00D85633"/>
    <w:rsid w:val="00D973C1"/>
    <w:rsid w:val="00DA0F31"/>
    <w:rsid w:val="00DB5DE3"/>
    <w:rsid w:val="00DE5C1A"/>
    <w:rsid w:val="00E47278"/>
    <w:rsid w:val="00E7451D"/>
    <w:rsid w:val="00EB0BC6"/>
    <w:rsid w:val="00EC068E"/>
    <w:rsid w:val="00EC26BB"/>
    <w:rsid w:val="00EC42E2"/>
    <w:rsid w:val="00EC45B9"/>
    <w:rsid w:val="00EF269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3D182-B3BF-48CA-A6D4-9DCE274E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7793</Words>
  <Characters>44422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Анна</cp:lastModifiedBy>
  <cp:revision>34</cp:revision>
  <cp:lastPrinted>2024-07-23T14:04:00Z</cp:lastPrinted>
  <dcterms:created xsi:type="dcterms:W3CDTF">2024-06-18T07:41:00Z</dcterms:created>
  <dcterms:modified xsi:type="dcterms:W3CDTF">2026-04-01T23:36:00Z</dcterms:modified>
</cp:coreProperties>
</file>