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3D" w:rsidRDefault="00D01E3D" w:rsidP="00D01E3D">
      <w:pPr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Pr="00B0554C" w:rsidRDefault="00D01E3D" w:rsidP="00D01E3D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D01E3D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 w:rsidRPr="00B0554C">
        <w:rPr>
          <w:b/>
          <w:sz w:val="28"/>
        </w:rPr>
        <w:t xml:space="preserve"> УЧЕБНОЙ ДИСЦИПЛИНЫ</w:t>
      </w:r>
    </w:p>
    <w:p w:rsidR="00D01E3D" w:rsidRPr="00B0554C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ОУДп.02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D01E3D" w:rsidRPr="0053229D" w:rsidRDefault="00F573E1" w:rsidP="00D01E3D">
      <w:pPr>
        <w:spacing w:after="240" w:line="240" w:lineRule="exact"/>
        <w:rPr>
          <w:sz w:val="28"/>
        </w:rPr>
      </w:pPr>
      <w:r>
        <w:rPr>
          <w:sz w:val="28"/>
        </w:rPr>
        <w:t>Профиль обучения: социально-эконом</w:t>
      </w:r>
      <w:r w:rsidR="0053229D" w:rsidRPr="0053229D">
        <w:rPr>
          <w:sz w:val="28"/>
        </w:rPr>
        <w:t>ический</w:t>
      </w:r>
    </w:p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37A51" w:rsidP="00D01E3D">
      <w:pPr>
        <w:spacing w:after="0" w:line="240" w:lineRule="exact"/>
        <w:jc w:val="center"/>
      </w:pPr>
      <w:r>
        <w:t>202</w:t>
      </w:r>
      <w:r w:rsidR="00976E52">
        <w:t>5</w:t>
      </w:r>
      <w:r w:rsidR="00D01E3D">
        <w:t xml:space="preserve"> г.</w:t>
      </w:r>
    </w:p>
    <w:p w:rsidR="00D01E3D" w:rsidRPr="00B0554C" w:rsidRDefault="00D01E3D" w:rsidP="00D01E3D">
      <w:pPr>
        <w:spacing w:after="0" w:line="240" w:lineRule="exact"/>
        <w:jc w:val="center"/>
        <w:sectPr w:rsidR="00D01E3D" w:rsidRPr="00B0554C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D01E3D" w:rsidRPr="00E62CD1" w:rsidRDefault="0053229D" w:rsidP="00D01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01E3D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D01E3D">
        <w:rPr>
          <w:sz w:val="28"/>
          <w:szCs w:val="28"/>
        </w:rPr>
        <w:t>Информатика</w:t>
      </w:r>
      <w:r w:rsidR="00D01E3D" w:rsidRPr="00E62CD1">
        <w:rPr>
          <w:sz w:val="28"/>
          <w:szCs w:val="28"/>
        </w:rPr>
        <w:t xml:space="preserve">» для специальности СПО </w:t>
      </w:r>
      <w:r w:rsidR="00F573E1" w:rsidRPr="00F573E1">
        <w:rPr>
          <w:rFonts w:eastAsia="SimSun"/>
          <w:color w:val="000000"/>
          <w:sz w:val="28"/>
          <w:szCs w:val="28"/>
          <w:lang w:eastAsia="ru-RU"/>
        </w:rPr>
        <w:t xml:space="preserve">38.02.01 Экономика и бухгалтерский учет </w:t>
      </w:r>
      <w:r w:rsidR="00D01E3D" w:rsidRPr="00E62CD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1E3D" w:rsidRPr="00E62CD1" w:rsidTr="00457620">
        <w:tc>
          <w:tcPr>
            <w:tcW w:w="4785" w:type="dxa"/>
            <w:hideMark/>
          </w:tcPr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>Мазур Т.В.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proofErr w:type="spellStart"/>
            <w:r w:rsidR="001D0333">
              <w:rPr>
                <w:sz w:val="28"/>
                <w:szCs w:val="28"/>
              </w:rPr>
              <w:t>Кисюк</w:t>
            </w:r>
            <w:proofErr w:type="spellEnd"/>
            <w:r w:rsidR="001D0333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 xml:space="preserve"> О.П.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</w:tr>
    </w:tbl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E5A41" w:rsidRPr="00D9114E" w:rsidRDefault="00D01E3D" w:rsidP="00D01E3D">
      <w:pPr>
        <w:spacing w:after="0"/>
        <w:rPr>
          <w:rFonts w:eastAsia="Calibri"/>
          <w:sz w:val="28"/>
          <w:szCs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Pr="001569A8">
        <w:rPr>
          <w:rFonts w:eastAsia="Calibri"/>
        </w:rPr>
        <w:t xml:space="preserve"> </w:t>
      </w:r>
      <w:r w:rsidR="001D0333">
        <w:rPr>
          <w:rFonts w:eastAsia="Calibri"/>
          <w:sz w:val="28"/>
        </w:rPr>
        <w:t xml:space="preserve">Третьякова В.Ю., </w:t>
      </w:r>
      <w:r w:rsidRPr="0015797E">
        <w:rPr>
          <w:rFonts w:eastAsia="Calibri"/>
          <w:sz w:val="28"/>
        </w:rPr>
        <w:t xml:space="preserve"> преподаватель КГБ ПОУ ХКОТСО</w:t>
      </w:r>
      <w:r w:rsidR="00DE5A41" w:rsidRPr="00D9114E">
        <w:rPr>
          <w:rFonts w:eastAsia="Calibri"/>
          <w:sz w:val="28"/>
          <w:szCs w:val="28"/>
        </w:rPr>
        <w:br w:type="page"/>
      </w:r>
    </w:p>
    <w:p w:rsidR="006C0DCC" w:rsidRPr="006C0DCC" w:rsidRDefault="006C0DCC" w:rsidP="006C0DCC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6C0DCC" w:rsidRPr="00712AE4" w:rsidTr="0053229D">
        <w:tc>
          <w:tcPr>
            <w:tcW w:w="804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jc w:val="both"/>
              <w:rPr>
                <w:sz w:val="28"/>
              </w:rPr>
            </w:pPr>
            <w:r w:rsidRPr="001E568A">
              <w:rPr>
                <w:caps/>
                <w:sz w:val="28"/>
                <w:szCs w:val="28"/>
              </w:rPr>
              <w:t xml:space="preserve">1. </w:t>
            </w:r>
            <w:r w:rsidRPr="001E568A">
              <w:t>ПАСПОРТ РАБОЧЕЙ ПРОГРАММЫ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spacing w:before="60" w:after="60" w:line="360" w:lineRule="auto"/>
              <w:jc w:val="both"/>
              <w:rPr>
                <w:szCs w:val="28"/>
              </w:rPr>
            </w:pPr>
            <w:r w:rsidRPr="001E568A">
              <w:rPr>
                <w:caps/>
                <w:lang w:eastAsia="ar-SA"/>
              </w:rPr>
              <w:t xml:space="preserve">2. РЕЗУЛЬТАТЫ ОСВОЕНИЯ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C0DCC" w:rsidRPr="00712AE4" w:rsidTr="006C0DCC">
        <w:trPr>
          <w:trHeight w:val="621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</w:pPr>
            <w:r w:rsidRPr="001E568A">
              <w:t>3 СТРУКТУРА И СОДЕРЖАНИЕ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C0DCC" w:rsidRPr="00712AE4" w:rsidTr="006C0DCC">
        <w:trPr>
          <w:trHeight w:val="670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  <w:rPr>
                <w:caps/>
              </w:rPr>
            </w:pPr>
            <w:r w:rsidRPr="001E568A">
              <w:rPr>
                <w:caps/>
              </w:rPr>
              <w:t xml:space="preserve">4 условия реализации программы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A6753C" w:rsidP="006C0DC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6C0DCC" w:rsidRPr="00712AE4" w:rsidTr="006C0DCC">
        <w:trPr>
          <w:trHeight w:val="748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1E568A">
              <w:rPr>
                <w:caps/>
              </w:rPr>
              <w:t>5. Контроль и оценка результатов освоения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A6753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</w:tbl>
    <w:p w:rsidR="00265647" w:rsidRDefault="00265647" w:rsidP="00DE5A41">
      <w:pPr>
        <w:rPr>
          <w:b/>
        </w:rPr>
      </w:pPr>
    </w:p>
    <w:p w:rsidR="00DE5A41" w:rsidRDefault="00DE5A41" w:rsidP="00DE5A41">
      <w:pPr>
        <w:rPr>
          <w:b/>
        </w:rPr>
      </w:pPr>
    </w:p>
    <w:p w:rsidR="00DE5A41" w:rsidRDefault="00DE5A41" w:rsidP="00DE5A41">
      <w:pPr>
        <w:sectPr w:rsidR="00DE5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223F" w:rsidRPr="00B0554C" w:rsidRDefault="00DE223F" w:rsidP="00DE223F">
      <w:pPr>
        <w:spacing w:after="0" w:line="240" w:lineRule="auto"/>
        <w:jc w:val="center"/>
        <w:rPr>
          <w:b/>
          <w:sz w:val="28"/>
        </w:rPr>
      </w:pPr>
      <w:bookmarkStart w:id="0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4A5580">
        <w:rPr>
          <w:b/>
        </w:rPr>
        <w:t>ПАСПОРТ РАБОЧЕЙ ПРОГРАММЫ ОБЩЕОБРАЗОВАТЕЛЬНОЙ УЧЕБНОЙ ДИСЦИПЛИНЫ ИНФОРМАТИКА</w:t>
      </w:r>
    </w:p>
    <w:bookmarkEnd w:id="0"/>
    <w:p w:rsidR="00265647" w:rsidRPr="00265647" w:rsidRDefault="00265647" w:rsidP="00DE223F">
      <w:pPr>
        <w:spacing w:after="0" w:line="240" w:lineRule="auto"/>
        <w:rPr>
          <w:lang w:eastAsia="ar-SA"/>
        </w:rPr>
      </w:pP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DE5A41" w:rsidRPr="00B0554C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 xml:space="preserve">при реализации основной образовательной программы в соответствии с ФГОС среднего общего образования по специальности </w:t>
      </w:r>
      <w:r w:rsidR="00F573E1" w:rsidRPr="00F573E1">
        <w:t>38.02.01 Экономика и бухгалтерский учет</w:t>
      </w: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DE223F" w:rsidRPr="00CF38FB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 предмет Информатика входит в общеобразовательный цикл.</w:t>
      </w:r>
    </w:p>
    <w:p w:rsidR="00DE223F" w:rsidRPr="003A4DE9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E223F" w:rsidRPr="00442A42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</w:t>
      </w:r>
      <w:r w:rsidRPr="00442A42">
        <w:t xml:space="preserve">следующих целей: 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формирование у обучающихся умений осуществлять поиск и использование информации, </w:t>
      </w:r>
      <w:proofErr w:type="gramStart"/>
      <w:r w:rsidRPr="003A4DE9">
        <w:rPr>
          <w:rFonts w:ascii="Times New Roman" w:hAnsi="Times New Roman"/>
        </w:rPr>
        <w:t>необходимой</w:t>
      </w:r>
      <w:proofErr w:type="gramEnd"/>
      <w:r w:rsidRPr="003A4DE9">
        <w:rPr>
          <w:rFonts w:ascii="Times New Roman" w:hAnsi="Times New Roman"/>
        </w:rPr>
        <w:t xml:space="preserve"> для эффективного выполнения профессиональных задач;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proofErr w:type="gramStart"/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  <w:proofErr w:type="gramEnd"/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</w:t>
      </w:r>
      <w:proofErr w:type="gramStart"/>
      <w:r w:rsidRPr="003A4DE9">
        <w:rPr>
          <w:rFonts w:ascii="Times New Roman" w:hAnsi="Times New Roman"/>
        </w:rPr>
        <w:t>обучающимися</w:t>
      </w:r>
      <w:proofErr w:type="gramEnd"/>
      <w:r w:rsidRPr="003A4DE9">
        <w:rPr>
          <w:rFonts w:ascii="Times New Roman" w:hAnsi="Times New Roman"/>
        </w:rPr>
        <w:t xml:space="preserve">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</w:t>
      </w:r>
      <w:proofErr w:type="gramStart"/>
      <w:r w:rsidRPr="003A4DE9">
        <w:rPr>
          <w:rFonts w:ascii="Times New Roman" w:hAnsi="Times New Roman"/>
        </w:rPr>
        <w:t>обучающимися</w:t>
      </w:r>
      <w:proofErr w:type="gramEnd"/>
      <w:r w:rsidRPr="003A4DE9">
        <w:rPr>
          <w:rFonts w:ascii="Times New Roman" w:hAnsi="Times New Roman"/>
        </w:rPr>
        <w:t xml:space="preserve">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E223F" w:rsidRPr="00423960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Pr="00423960">
        <w:t xml:space="preserve"> программы учебной дисциплины «</w:t>
      </w:r>
      <w:r>
        <w:t>Информатика»</w:t>
      </w:r>
      <w:r w:rsidRPr="00423960">
        <w:t>: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научить пользоваться распространенными пакетами </w:t>
      </w:r>
      <w:proofErr w:type="gramStart"/>
      <w:r w:rsidRPr="003A4DE9">
        <w:rPr>
          <w:rFonts w:ascii="Times New Roman" w:hAnsi="Times New Roman"/>
        </w:rPr>
        <w:t>прикладных</w:t>
      </w:r>
      <w:proofErr w:type="gramEnd"/>
      <w:r w:rsidRPr="003A4DE9">
        <w:rPr>
          <w:rFonts w:ascii="Times New Roman" w:hAnsi="Times New Roman"/>
        </w:rPr>
        <w:t xml:space="preserve"> программ;</w:t>
      </w:r>
    </w:p>
    <w:p w:rsidR="00DE223F" w:rsidRDefault="00DE223F" w:rsidP="00DE223F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  <w:sectPr w:rsidR="00DE22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DE5A41" w:rsidRPr="00DE223F" w:rsidRDefault="00DE223F" w:rsidP="00DE223F">
      <w:pPr>
        <w:pStyle w:val="1"/>
        <w:ind w:firstLine="0"/>
        <w:jc w:val="center"/>
        <w:rPr>
          <w:b/>
          <w:caps/>
        </w:rPr>
      </w:pPr>
      <w:bookmarkStart w:id="1" w:name="_Toc144846638"/>
      <w:r w:rsidRPr="005E1746">
        <w:rPr>
          <w:b/>
          <w:caps/>
        </w:rPr>
        <w:lastRenderedPageBreak/>
        <w:t xml:space="preserve">2. РЕЗУЛЬТАТЫ ОСВОЕНИЯ </w:t>
      </w:r>
      <w:bookmarkEnd w:id="1"/>
      <w:r w:rsidRPr="004A5580">
        <w:rPr>
          <w:b/>
        </w:rPr>
        <w:t>ОБЩЕОБРАЗОВАТЕЛЬНОЙ УЧЕБНОЙ ДИСЦИПЛИНЫ ИНФОРМАТИКА</w:t>
      </w:r>
    </w:p>
    <w:p w:rsidR="00DE5A41" w:rsidRPr="00B0554C" w:rsidRDefault="00DE5A41" w:rsidP="00457620">
      <w:pPr>
        <w:pStyle w:val="aa"/>
        <w:spacing w:after="0" w:line="240" w:lineRule="auto"/>
        <w:jc w:val="both"/>
        <w:rPr>
          <w:rFonts w:ascii="Times New Roman" w:hAnsi="Times New Roman"/>
        </w:rPr>
      </w:pPr>
    </w:p>
    <w:p w:rsidR="00DE223F" w:rsidRDefault="00DE223F" w:rsidP="00457620">
      <w:pPr>
        <w:tabs>
          <w:tab w:val="left" w:pos="993"/>
        </w:tabs>
        <w:spacing w:after="0" w:line="240" w:lineRule="auto"/>
        <w:contextualSpacing/>
        <w:jc w:val="both"/>
        <w:rPr>
          <w:b/>
        </w:rPr>
      </w:pPr>
      <w:r w:rsidRPr="00423960">
        <w:rPr>
          <w:b/>
        </w:rPr>
        <w:t xml:space="preserve">2.1. В результате освоения учебной дисциплиной обучающийся должен овладеть </w:t>
      </w:r>
      <w:proofErr w:type="gramStart"/>
      <w:r w:rsidRPr="00423960">
        <w:rPr>
          <w:b/>
        </w:rPr>
        <w:t>ОК</w:t>
      </w:r>
      <w:proofErr w:type="gramEnd"/>
      <w:r w:rsidRPr="00423960">
        <w:rPr>
          <w:b/>
        </w:rPr>
        <w:t>, ЛР</w:t>
      </w:r>
      <w:r w:rsidR="007B2259">
        <w:rPr>
          <w:b/>
        </w:rPr>
        <w:t>, МР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016"/>
      </w:tblGrid>
      <w:tr w:rsidR="00457620" w:rsidRPr="00457620" w:rsidTr="00457620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457620" w:rsidRPr="00457620" w:rsidTr="00457620">
        <w:trPr>
          <w:trHeight w:val="702"/>
          <w:jc w:val="center"/>
        </w:trPr>
        <w:tc>
          <w:tcPr>
            <w:tcW w:w="1838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57620" w:rsidRPr="00457620" w:rsidTr="00457620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57620">
              <w:rPr>
                <w:color w:val="000000" w:themeColor="text1"/>
              </w:rPr>
              <w:t>ОК</w:t>
            </w:r>
            <w:proofErr w:type="gramEnd"/>
            <w:r w:rsidRPr="00457620">
              <w:rPr>
                <w:color w:val="000000" w:themeColor="text1"/>
              </w:rPr>
              <w:t xml:space="preserve"> 2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57620">
              <w:rPr>
                <w:color w:val="000000" w:themeColor="text1"/>
              </w:rPr>
              <w:t>ОК</w:t>
            </w:r>
            <w:proofErr w:type="gramEnd"/>
            <w:r w:rsidRPr="00457620">
              <w:rPr>
                <w:color w:val="000000" w:themeColor="text1"/>
              </w:rPr>
              <w:t xml:space="preserve"> 4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57620">
              <w:rPr>
                <w:color w:val="000000" w:themeColor="text1"/>
              </w:rPr>
              <w:t>ОК</w:t>
            </w:r>
            <w:proofErr w:type="gramEnd"/>
            <w:r w:rsidRPr="00457620">
              <w:rPr>
                <w:color w:val="000000" w:themeColor="text1"/>
              </w:rPr>
              <w:t xml:space="preserve"> 7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265647" w:rsidRDefault="00265647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51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3"/>
      </w:tblGrid>
      <w:tr w:rsidR="00F14D67" w:rsidRPr="00F14D67" w:rsidTr="006B4039">
        <w:trPr>
          <w:trHeight w:val="407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ФГОС среднего общего образования (ФГОС СОО)</w:t>
            </w:r>
          </w:p>
        </w:tc>
      </w:tr>
      <w:tr w:rsidR="00F14D67" w:rsidRPr="00F14D67" w:rsidTr="006B4039">
        <w:trPr>
          <w:trHeight w:val="407"/>
        </w:trPr>
        <w:tc>
          <w:tcPr>
            <w:tcW w:w="5000" w:type="pct"/>
            <w:hideMark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F14D67" w:rsidRPr="00F14D67" w:rsidTr="006B4039">
        <w:trPr>
          <w:trHeight w:val="293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Личностные результаты 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осознание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обучающимися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российской гражданской идентичности;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наличие мотивации к обучению и личностному развитию;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в том числе в части: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гражданского воспитания: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готовность к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гуманитарной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и волонтерской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патриотического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идейная убежденность, готовность к служению и защите Отечества, ответственность за его </w:t>
            </w: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судьбу;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lastRenderedPageBreak/>
              <w:t>духовно-нравственного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личного вклада в построение устойчивого будущего;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эстетического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трудового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труду, осознание ценности мастерства, трудолюбие;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экологического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активное неприятие действий, приносящих вред окружающей среде;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ценности научного познания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диалоге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культур, способствующего осознанию своего места в поликультурном мире;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b/>
                <w:color w:val="auto"/>
                <w:lang w:eastAsia="ru-RU"/>
              </w:rPr>
              <w:t>Метапредметные</w:t>
            </w:r>
            <w:proofErr w:type="spellEnd"/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 результаты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освоенные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обучающимися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межпредметные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овладение навыками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учебно-исследовательской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>, проектной и социальной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Овладение универсальными учебными познавательными действиями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логические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развивать креативное мышление при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решении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жизненных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исследовательские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ситуациям, оценивать приобретенный опыт;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интегрировать знания из разных предметных областей;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ставить проблемы и задачи, допускающие альтернативные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работа с информацией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общение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коммуникации во всех сферах жизни;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совместная деятельность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координировать и выполнять работу в условиях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реального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>, виртуального и комбинированного взаимодействия;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Овладение универсальными регулятивными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самоорганизация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      </w: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ситуациях;</w:t>
            </w:r>
            <w:proofErr w:type="gramEnd"/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свой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образовательный и культурный уровень;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самоконтроль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эмоциональный интеллект, предполагающий сформированность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г)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принятие себя и других людей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признавать свое право и право других людей на ошибки;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развивать способность понимать мир с позиции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другого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человека.</w:t>
            </w:r>
          </w:p>
        </w:tc>
      </w:tr>
    </w:tbl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DE223F" w:rsidRDefault="00DE223F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DE223F" w:rsidRPr="00EE233C" w:rsidRDefault="00DE223F" w:rsidP="00457620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DE223F" w:rsidRPr="00A93819" w:rsidRDefault="00DE223F" w:rsidP="00457620">
      <w:pPr>
        <w:spacing w:after="0" w:line="240" w:lineRule="auto"/>
        <w:contextualSpacing/>
      </w:pPr>
    </w:p>
    <w:p w:rsidR="00DE223F" w:rsidRPr="00A93819" w:rsidRDefault="00DE223F" w:rsidP="00457620">
      <w:pPr>
        <w:spacing w:after="0" w:line="240" w:lineRule="auto"/>
        <w:contextualSpacing/>
      </w:pPr>
      <w:r w:rsidRPr="00A93819">
        <w:t xml:space="preserve">максимальной учебной нагрузки </w:t>
      </w:r>
      <w:proofErr w:type="gramStart"/>
      <w:r w:rsidRPr="00A93819">
        <w:t>обучающегося</w:t>
      </w:r>
      <w:proofErr w:type="gramEnd"/>
      <w:r w:rsidRPr="00A93819">
        <w:t xml:space="preserve"> </w:t>
      </w:r>
      <w:r w:rsidR="006D5E3B" w:rsidRPr="00205491">
        <w:rPr>
          <w:rStyle w:val="2"/>
          <w:rFonts w:eastAsiaTheme="minorHAnsi"/>
          <w:b w:val="0"/>
        </w:rPr>
        <w:t xml:space="preserve">110 </w:t>
      </w:r>
      <w:r w:rsidRPr="00205491">
        <w:rPr>
          <w:rStyle w:val="2"/>
          <w:rFonts w:eastAsiaTheme="minorHAnsi"/>
          <w:b w:val="0"/>
        </w:rPr>
        <w:t>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DE223F" w:rsidRDefault="00DE223F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  <w:r w:rsidRPr="00A93819">
        <w:t xml:space="preserve">обязательной аудиторной учебной нагрузки </w:t>
      </w:r>
      <w:proofErr w:type="gramStart"/>
      <w:r w:rsidRPr="00A93819">
        <w:t>обучающегося</w:t>
      </w:r>
      <w:proofErr w:type="gramEnd"/>
      <w:r w:rsidRPr="00A93819">
        <w:t xml:space="preserve"> </w:t>
      </w:r>
      <w:r w:rsidR="00F14D67" w:rsidRPr="00205491">
        <w:rPr>
          <w:rStyle w:val="2"/>
          <w:rFonts w:eastAsiaTheme="minorHAnsi"/>
          <w:b w:val="0"/>
        </w:rPr>
        <w:t>110</w:t>
      </w:r>
      <w:r w:rsidR="006D5E3B" w:rsidRPr="00205491">
        <w:rPr>
          <w:rStyle w:val="2"/>
          <w:rFonts w:eastAsiaTheme="minorHAnsi"/>
          <w:b w:val="0"/>
        </w:rPr>
        <w:t xml:space="preserve"> часов.</w:t>
      </w:r>
    </w:p>
    <w:p w:rsidR="00205491" w:rsidRPr="00205491" w:rsidRDefault="00205491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</w:p>
    <w:p w:rsidR="00DE223F" w:rsidRDefault="00DE223F" w:rsidP="00490E4F">
      <w:pPr>
        <w:spacing w:after="0" w:line="240" w:lineRule="auto"/>
        <w:contextualSpacing/>
        <w:jc w:val="center"/>
        <w:rPr>
          <w:b/>
        </w:rPr>
      </w:pPr>
      <w:bookmarkStart w:id="2" w:name="bookmark12"/>
      <w:bookmarkStart w:id="3" w:name="_Toc144846639"/>
      <w:r>
        <w:rPr>
          <w:b/>
        </w:rPr>
        <w:t>3</w:t>
      </w:r>
      <w:r w:rsidRPr="00A93819">
        <w:rPr>
          <w:b/>
        </w:rPr>
        <w:t xml:space="preserve"> СТРУКТУРА И СОДЕРЖАНИЕ </w:t>
      </w:r>
      <w:bookmarkEnd w:id="2"/>
      <w:bookmarkEnd w:id="3"/>
      <w:r w:rsidRPr="004A5580">
        <w:rPr>
          <w:b/>
        </w:rPr>
        <w:t>ОБЩЕОБРАЗОВАТЕЛЬНОЙ УЧЕБНОЙ ДИСЦИПЛИНЫ ИНФОРМАТИКА</w:t>
      </w:r>
    </w:p>
    <w:p w:rsidR="00DE223F" w:rsidRPr="00A93819" w:rsidRDefault="00DE223F" w:rsidP="00321A51">
      <w:pPr>
        <w:spacing w:after="0" w:line="240" w:lineRule="auto"/>
        <w:rPr>
          <w:b/>
        </w:rPr>
      </w:pPr>
    </w:p>
    <w:p w:rsidR="00490E4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bookmarkStart w:id="4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4"/>
    </w:p>
    <w:p w:rsidR="00DE223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9"/>
        <w:gridCol w:w="2858"/>
      </w:tblGrid>
      <w:tr w:rsidR="00DE223F" w:rsidRPr="00C272A4" w:rsidTr="00457620">
        <w:trPr>
          <w:trHeight w:val="490"/>
        </w:trPr>
        <w:tc>
          <w:tcPr>
            <w:tcW w:w="3553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 xml:space="preserve">Вид </w:t>
            </w:r>
            <w:proofErr w:type="gramStart"/>
            <w:r w:rsidRPr="00C272A4">
              <w:rPr>
                <w:b/>
              </w:rPr>
              <w:t>учебной</w:t>
            </w:r>
            <w:proofErr w:type="gramEnd"/>
            <w:r w:rsidRPr="00C272A4">
              <w:rPr>
                <w:b/>
              </w:rPr>
              <w:t xml:space="preserve"> работы</w:t>
            </w:r>
          </w:p>
        </w:tc>
        <w:tc>
          <w:tcPr>
            <w:tcW w:w="1447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E223F" w:rsidRPr="00EE233C" w:rsidRDefault="00490E4F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</w:tr>
      <w:tr w:rsidR="00DE223F" w:rsidRPr="00EE233C" w:rsidTr="00457620">
        <w:trPr>
          <w:trHeight w:val="336"/>
        </w:trPr>
        <w:tc>
          <w:tcPr>
            <w:tcW w:w="5000" w:type="pct"/>
            <w:gridSpan w:val="2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Cs/>
              </w:rPr>
            </w:pPr>
            <w:r w:rsidRPr="00EE233C">
              <w:t>в т. ч.: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E223F" w:rsidRPr="00EE233C" w:rsidRDefault="008C0577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E223F" w:rsidRPr="00EE233C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12DF1" w:rsidRPr="00EE233C" w:rsidTr="00457620">
        <w:trPr>
          <w:trHeight w:val="490"/>
        </w:trPr>
        <w:tc>
          <w:tcPr>
            <w:tcW w:w="3553" w:type="pct"/>
            <w:vAlign w:val="center"/>
          </w:tcPr>
          <w:p w:rsidR="00012DF1" w:rsidRPr="00EE233C" w:rsidRDefault="00012DF1" w:rsidP="00321A51">
            <w:pPr>
              <w:spacing w:after="0" w:line="240" w:lineRule="auto"/>
            </w:pPr>
            <w:r>
              <w:t>В том числ</w:t>
            </w:r>
            <w:r w:rsidR="004E630C">
              <w:t>е, профессионально-ориентированн</w:t>
            </w:r>
            <w:r>
              <w:t>ое</w:t>
            </w:r>
            <w:r w:rsidR="004E630C">
              <w:t xml:space="preserve"> содержание</w:t>
            </w:r>
          </w:p>
        </w:tc>
        <w:tc>
          <w:tcPr>
            <w:tcW w:w="1447" w:type="pct"/>
            <w:vAlign w:val="center"/>
          </w:tcPr>
          <w:p w:rsidR="00012DF1" w:rsidRDefault="00012DF1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теоретические</w:t>
            </w:r>
          </w:p>
        </w:tc>
        <w:tc>
          <w:tcPr>
            <w:tcW w:w="1447" w:type="pct"/>
            <w:vAlign w:val="center"/>
          </w:tcPr>
          <w:p w:rsidR="004E630C" w:rsidRDefault="002F128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практические</w:t>
            </w:r>
          </w:p>
        </w:tc>
        <w:tc>
          <w:tcPr>
            <w:tcW w:w="1447" w:type="pct"/>
            <w:vAlign w:val="center"/>
          </w:tcPr>
          <w:p w:rsidR="004E630C" w:rsidRDefault="00B379A3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21A51" w:rsidRPr="00C272A4" w:rsidTr="00457620">
        <w:trPr>
          <w:trHeight w:val="418"/>
        </w:trPr>
        <w:tc>
          <w:tcPr>
            <w:tcW w:w="3553" w:type="pct"/>
            <w:vAlign w:val="center"/>
          </w:tcPr>
          <w:p w:rsidR="00321A51" w:rsidRPr="00C272A4" w:rsidRDefault="00321A51" w:rsidP="00321A51">
            <w:pPr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Консультации</w:t>
            </w:r>
          </w:p>
        </w:tc>
        <w:tc>
          <w:tcPr>
            <w:tcW w:w="1447" w:type="pct"/>
            <w:vAlign w:val="center"/>
          </w:tcPr>
          <w:p w:rsidR="00321A51" w:rsidRDefault="004A549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DE223F" w:rsidRPr="00C272A4" w:rsidTr="00457620">
        <w:trPr>
          <w:trHeight w:val="418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 w:rsidR="00321A51">
              <w:rPr>
                <w:b/>
                <w:i/>
                <w:iCs/>
              </w:rPr>
              <w:t>экзамена</w:t>
            </w:r>
          </w:p>
        </w:tc>
        <w:tc>
          <w:tcPr>
            <w:tcW w:w="1447" w:type="pct"/>
            <w:vAlign w:val="center"/>
          </w:tcPr>
          <w:p w:rsidR="00DE223F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</w:tbl>
    <w:p w:rsidR="00881206" w:rsidRDefault="00881206" w:rsidP="00BC623E">
      <w:pPr>
        <w:sectPr w:rsidR="00881206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1206" w:rsidRPr="00881206" w:rsidRDefault="00881206" w:rsidP="00881206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тематический план и содержание </w:t>
      </w:r>
      <w:r w:rsidRPr="004A5580">
        <w:rPr>
          <w:b/>
        </w:rPr>
        <w:t>ОБЩЕОБРАЗОВАТЕЛЬНОЙ УЧЕБНОЙ ДИСЦИПЛИНЫ ИНФОРМАТИКА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3"/>
        <w:gridCol w:w="992"/>
        <w:gridCol w:w="1276"/>
        <w:gridCol w:w="1843"/>
      </w:tblGrid>
      <w:tr w:rsidR="00CF6F3D" w:rsidRPr="0003276E" w:rsidTr="00205491">
        <w:tc>
          <w:tcPr>
            <w:tcW w:w="2552" w:type="dxa"/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proofErr w:type="gramStart"/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 xml:space="preserve">Коды компетенций, формированию </w:t>
            </w:r>
            <w:proofErr w:type="gramStart"/>
            <w:r w:rsidRPr="00CF38FB">
              <w:rPr>
                <w:b/>
              </w:rPr>
              <w:t>которых</w:t>
            </w:r>
            <w:proofErr w:type="gramEnd"/>
            <w:r w:rsidRPr="00CF38FB">
              <w:rPr>
                <w:b/>
              </w:rPr>
              <w:t xml:space="preserve"> способствует элемент программы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363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474" w:type="dxa"/>
            <w:gridSpan w:val="4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D01E3D" w:rsidRPr="0003276E" w:rsidTr="00205491"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725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976E52" w:rsidRDefault="00457620" w:rsidP="00976E52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Default="00457620" w:rsidP="00976E52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7</w:t>
            </w:r>
          </w:p>
          <w:p w:rsidR="00976E52" w:rsidRPr="0003276E" w:rsidRDefault="00976E52" w:rsidP="00976E52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310677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CF6F3D" w:rsidRPr="0003276E" w:rsidTr="00205491">
        <w:trPr>
          <w:trHeight w:val="70"/>
        </w:trPr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F3D" w:rsidRPr="0003276E" w:rsidRDefault="00CF6F3D" w:rsidP="00A04CA0">
            <w:pPr>
              <w:spacing w:after="0" w:line="240" w:lineRule="auto"/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976E52" w:rsidRDefault="00457620" w:rsidP="00976E52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</w:p>
          <w:p w:rsidR="00D01E3D" w:rsidRPr="0003276E" w:rsidRDefault="00457620" w:rsidP="00976E52">
            <w:pPr>
              <w:spacing w:after="0" w:line="240" w:lineRule="auto"/>
              <w:jc w:val="center"/>
            </w:pPr>
            <w:r>
              <w:rPr>
                <w:rFonts w:eastAsia="Calibri"/>
                <w:bCs/>
              </w:rPr>
              <w:t xml:space="preserve">ЛР 6,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2.2</w:t>
            </w:r>
            <w:r w:rsidRPr="00483381">
              <w:rPr>
                <w:b/>
              </w:rPr>
              <w:t xml:space="preserve"> Принципы обработки информации компьютером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Merge w:val="restart"/>
          </w:tcPr>
          <w:p w:rsidR="00BE7D84" w:rsidRPr="0003276E" w:rsidRDefault="00457620" w:rsidP="00BE7D84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Pr="0003276E" w:rsidRDefault="00D01E3D" w:rsidP="00A04CA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B0554C">
              <w:t>Принципы обработки информации компьютером. Алгоритмы и способы их описания.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tabs>
                <w:tab w:val="left" w:pos="919"/>
              </w:tabs>
              <w:snapToGrid w:val="0"/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 xml:space="preserve">Примеры построения </w:t>
            </w:r>
            <w:r w:rsidRPr="00B0554C">
              <w:t>линейных алгоритмов и алгоритмов ветвле</w:t>
            </w:r>
            <w:r>
              <w:t xml:space="preserve">ния их реализация на </w:t>
            </w:r>
            <w:proofErr w:type="gramStart"/>
            <w:r>
              <w:t>компьютере</w:t>
            </w:r>
            <w:proofErr w:type="gramEnd"/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1068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Примеры построения алгоритмов с использованием циклов. Разработка несложного алгоритма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2.3 </w:t>
            </w:r>
            <w:r w:rsidRPr="005D2103">
              <w:rPr>
                <w:b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976E52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Компьютер как исполнитель команд. Программный принцип работы компьютера. Компьютерные модели</w:t>
            </w:r>
            <w:r w:rsidRPr="00B0554C">
              <w:rPr>
                <w:w w:val="117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proofErr w:type="gramStart"/>
            <w:r w:rsidRPr="00B0554C">
              <w:t>Программный</w:t>
            </w:r>
            <w:proofErr w:type="gramEnd"/>
            <w:r w:rsidRPr="00B0554C">
              <w:t xml:space="preserve"> принцип работы компьютера Программирование линейного алгоритма.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proofErr w:type="gramStart"/>
            <w:r w:rsidRPr="00B0554C">
              <w:t>Программный</w:t>
            </w:r>
            <w:proofErr w:type="gramEnd"/>
            <w:r w:rsidRPr="00B0554C">
              <w:t xml:space="preserve"> принцип работы компьютера Программирование ветвлений.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proofErr w:type="gramStart"/>
            <w:r w:rsidRPr="00B0554C">
              <w:t>Программный</w:t>
            </w:r>
            <w:proofErr w:type="gramEnd"/>
            <w:r w:rsidRPr="00B0554C">
              <w:t xml:space="preserve"> принцип работы компьютера Программирование циклов.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Примеры компьютерных моделей различных процессов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Проведение исследования на основе готовой модели.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52426E" w:rsidRPr="0003276E" w:rsidTr="00205491">
        <w:trPr>
          <w:trHeight w:val="70"/>
        </w:trPr>
        <w:tc>
          <w:tcPr>
            <w:tcW w:w="2552" w:type="dxa"/>
            <w:vAlign w:val="center"/>
          </w:tcPr>
          <w:p w:rsidR="0052426E" w:rsidRPr="00CF38FB" w:rsidRDefault="0052426E" w:rsidP="005D2103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474" w:type="dxa"/>
            <w:gridSpan w:val="4"/>
            <w:shd w:val="clear" w:color="auto" w:fill="auto"/>
            <w:vAlign w:val="center"/>
          </w:tcPr>
          <w:p w:rsidR="0052426E" w:rsidRPr="00CF38FB" w:rsidRDefault="0052426E" w:rsidP="00881206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D01E3D" w:rsidRPr="0003276E" w:rsidTr="00205491">
        <w:trPr>
          <w:trHeight w:val="82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>рограммное обеспечение информационных технологий.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976E52" w:rsidRDefault="00F66178" w:rsidP="00976E52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Pr="0003276E" w:rsidRDefault="00F66178" w:rsidP="00976E52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976E52" w:rsidRDefault="00F66178" w:rsidP="00976E52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Pr="0003276E" w:rsidRDefault="00F66178" w:rsidP="00976E52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 xml:space="preserve">Операционная система </w:t>
            </w:r>
            <w:r w:rsidRPr="00B0554C">
              <w:rPr>
                <w:lang w:val="en-US"/>
              </w:rPr>
              <w:t>Windows</w:t>
            </w:r>
            <w:r w:rsidRPr="00B0554C">
              <w:t>. Графический интерфейс пользователя.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A93819" w:rsidRDefault="00D01E3D" w:rsidP="005D2103">
            <w:pPr>
              <w:spacing w:after="0" w:line="240" w:lineRule="auto"/>
            </w:pPr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D01E3D" w:rsidRPr="00A93819" w:rsidRDefault="00D01E3D" w:rsidP="005D2103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976E52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0554C">
              <w:t xml:space="preserve">Работа  пользователей в локальных компьютерных сетях в общем дисковом </w:t>
            </w:r>
            <w:r w:rsidRPr="00B0554C">
              <w:lastRenderedPageBreak/>
              <w:t>пространстве.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  <w:r w:rsidRPr="009A3E44">
              <w:rPr>
                <w:b/>
              </w:rPr>
              <w:t>Компьютерные вирусы. Антивирусы. Защита информации в информационных системах.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6E0D30" w:rsidRPr="0003276E" w:rsidTr="00205491">
        <w:trPr>
          <w:trHeight w:val="70"/>
        </w:trPr>
        <w:tc>
          <w:tcPr>
            <w:tcW w:w="2552" w:type="dxa"/>
            <w:vAlign w:val="center"/>
          </w:tcPr>
          <w:p w:rsidR="006E0D30" w:rsidRPr="00CF38FB" w:rsidRDefault="006E0D30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D30" w:rsidRPr="0003276E" w:rsidRDefault="006E0D30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>Знакомство с основами MS Word.</w:t>
            </w:r>
            <w:r>
              <w:rPr>
                <w:rFonts w:eastAsia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976E52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FB4DCE">
              <w:t>Возможности настольных издательских систем: создание, организация и основные способы преобразования (верстки) текста. 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6178" w:rsidRDefault="00F66178" w:rsidP="00881206">
            <w:pPr>
              <w:spacing w:after="0" w:line="240" w:lineRule="auto"/>
              <w:jc w:val="center"/>
            </w:pPr>
          </w:p>
          <w:p w:rsidR="00D01E3D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F661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Ввод, редактирование и форматирование текста. Проверка орфографии и грамматики.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Работа с таблицами. Вставка объектов в текстовый редактор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Гипертекстовое представление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данных и форматирование таблиц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Вычисления с использованием формул и 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D01E3D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>
              <w:rPr>
                <w:b/>
                <w:lang w:val="en-US"/>
              </w:rPr>
              <w:t>MS</w:t>
            </w:r>
            <w:r w:rsidRPr="00D01E3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Access</w:t>
            </w:r>
            <w:r>
              <w:rPr>
                <w:b/>
              </w:rPr>
              <w:t xml:space="preserve">. Основные сведения о </w:t>
            </w:r>
            <w:r w:rsidRPr="00EB5BD6">
              <w:rPr>
                <w:b/>
              </w:rPr>
              <w:t xml:space="preserve">графике </w:t>
            </w:r>
            <w:r>
              <w:rPr>
                <w:b/>
              </w:rPr>
              <w:t xml:space="preserve">и </w:t>
            </w:r>
            <w:r w:rsidRPr="00EB5BD6">
              <w:rPr>
                <w:b/>
              </w:rPr>
              <w:t>мультимедиа технологиях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976E52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</w:tc>
      </w:tr>
      <w:tr w:rsidR="00D01E3D" w:rsidRPr="0003276E" w:rsidTr="00205491">
        <w:trPr>
          <w:trHeight w:val="1354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</w:t>
            </w:r>
            <w:r>
              <w:t xml:space="preserve">едставление об организации баз данных и </w:t>
            </w:r>
            <w:r w:rsidRPr="00B0554C">
              <w:t>системах управления базами данных</w:t>
            </w:r>
          </w:p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B0554C">
              <w:t xml:space="preserve">Представление о программных средах </w:t>
            </w:r>
            <w:proofErr w:type="gramStart"/>
            <w:r w:rsidRPr="00B0554C">
              <w:t>компьютерной</w:t>
            </w:r>
            <w:proofErr w:type="gramEnd"/>
            <w:r w:rsidRPr="00B0554C">
              <w:t xml:space="preserve"> графики, презентациях и мультимедийных средах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и редактирование записей. Изменение структуры БД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Поиск и сортировка данных. Формирование запросов для поиска информации в базе  данных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изображения средствами графического редактора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интерактивной презентации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Разработка презентации по выбранной теме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F6003F" w:rsidRPr="0003276E" w:rsidTr="00205491">
        <w:trPr>
          <w:trHeight w:val="70"/>
        </w:trPr>
        <w:tc>
          <w:tcPr>
            <w:tcW w:w="2552" w:type="dxa"/>
            <w:vAlign w:val="center"/>
          </w:tcPr>
          <w:p w:rsidR="00F6003F" w:rsidRPr="00CF38FB" w:rsidRDefault="005D2103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5.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03F" w:rsidRPr="0003276E" w:rsidRDefault="00F6003F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  <w:r w:rsidR="00FC0466">
              <w:rPr>
                <w:b/>
              </w:rPr>
              <w:t>, профессионально-ориентированное содержание.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D01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5.1 </w:t>
            </w:r>
            <w:proofErr w:type="gramStart"/>
            <w:r w:rsidRPr="00D01E3D">
              <w:rPr>
                <w:b/>
              </w:rPr>
              <w:t>Технические</w:t>
            </w:r>
            <w:proofErr w:type="gramEnd"/>
            <w:r w:rsidRPr="00D01E3D">
              <w:rPr>
                <w:b/>
              </w:rPr>
              <w:t xml:space="preserve"> и программные средства телекоммуникационных технологий.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976E52" w:rsidRDefault="00F66178" w:rsidP="00976E52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Pr="0003276E" w:rsidRDefault="00F66178" w:rsidP="00976E52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Представления о технических и программных средствах телекоммуникационных технологий.  </w:t>
            </w:r>
            <w:proofErr w:type="gramStart"/>
            <w:r w:rsidRPr="00B0554C">
              <w:t>Интернет-технологии</w:t>
            </w:r>
            <w:proofErr w:type="gramEnd"/>
            <w:r w:rsidRPr="00B0554C">
              <w:t>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976E52" w:rsidRDefault="00F66178" w:rsidP="00F77735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D01E3D" w:rsidRPr="0003276E" w:rsidRDefault="00F66178" w:rsidP="00976E52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7</w:t>
            </w:r>
          </w:p>
        </w:tc>
      </w:tr>
      <w:tr w:rsidR="00D01E3D" w:rsidRPr="0003276E" w:rsidTr="00205491">
        <w:trPr>
          <w:trHeight w:val="134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18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CD34D5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Электронная почта и формирование адресной книги.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гипертекстового доку</w:t>
            </w:r>
            <w:r>
              <w:t xml:space="preserve">мента на основе основных тегов </w:t>
            </w:r>
            <w:r w:rsidRPr="00B0554C">
              <w:t>HTML.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 xml:space="preserve">Использование тестирующих систем в </w:t>
            </w:r>
            <w:proofErr w:type="gramStart"/>
            <w:r w:rsidRPr="00B0554C">
              <w:t>учебной</w:t>
            </w:r>
            <w:proofErr w:type="gramEnd"/>
            <w:r w:rsidRPr="00B0554C">
              <w:t xml:space="preserve"> деятельности в локальной сети.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 xml:space="preserve">Создание </w:t>
            </w:r>
            <w:proofErr w:type="gramStart"/>
            <w:r>
              <w:t>локальной</w:t>
            </w:r>
            <w:proofErr w:type="gramEnd"/>
            <w:r>
              <w:t xml:space="preserve"> сетевой паки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rStyle w:val="2"/>
                <w:rFonts w:eastAsiaTheme="minorEastAsia"/>
              </w:rPr>
            </w:pPr>
            <w:r w:rsidRPr="00CD34D5">
              <w:rPr>
                <w:rStyle w:val="2"/>
                <w:rFonts w:eastAsiaTheme="minorEastAsia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2D701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b/>
              </w:rPr>
            </w:pPr>
            <w:r w:rsidRPr="00CD34D5">
              <w:rPr>
                <w:b/>
              </w:rPr>
              <w:t>Практические з</w:t>
            </w:r>
            <w:r>
              <w:rPr>
                <w:b/>
              </w:rPr>
              <w:t>а</w:t>
            </w:r>
            <w:r w:rsidRPr="00CD34D5">
              <w:rPr>
                <w:b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F1281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5D2103">
        <w:trPr>
          <w:trHeight w:val="70"/>
        </w:trPr>
        <w:tc>
          <w:tcPr>
            <w:tcW w:w="10915" w:type="dxa"/>
            <w:gridSpan w:val="2"/>
            <w:vAlign w:val="center"/>
          </w:tcPr>
          <w:p w:rsidR="00872524" w:rsidRPr="00872524" w:rsidRDefault="00872524" w:rsidP="002D7016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</w:tbl>
    <w:p w:rsidR="00872524" w:rsidRDefault="00872524" w:rsidP="00872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  <w:sectPr w:rsidR="00872524" w:rsidSect="00872524">
          <w:pgSz w:w="16838" w:h="11906" w:orient="landscape"/>
          <w:pgMar w:top="992" w:right="851" w:bottom="1134" w:left="851" w:header="720" w:footer="708" w:gutter="0"/>
          <w:cols w:space="720"/>
          <w:docGrid w:linePitch="600" w:charSpace="32768"/>
        </w:sectPr>
      </w:pPr>
    </w:p>
    <w:p w:rsidR="00457620" w:rsidRPr="00A93819" w:rsidRDefault="00457620" w:rsidP="0045762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Pr="004A5580">
        <w:rPr>
          <w:b/>
        </w:rPr>
        <w:t>ОБЩЕОБРАЗОВАТЕЛЬНОЙ УЧЕБНОЙ ДИСЦИПЛИНЫ ИНФОРМАТИКА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457620" w:rsidRPr="00712AE4" w:rsidRDefault="00457620" w:rsidP="00291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Pr="00712AE4">
        <w:rPr>
          <w:rFonts w:eastAsia="Calibri"/>
          <w:bCs/>
        </w:rPr>
        <w:t xml:space="preserve"> доска;</w:t>
      </w:r>
    </w:p>
    <w:p w:rsidR="00457620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57620" w:rsidRPr="00712AE4" w:rsidRDefault="00457620" w:rsidP="00457620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457620" w:rsidRPr="00712AE4" w:rsidRDefault="00457620" w:rsidP="004576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 xml:space="preserve">компьютерная техника для </w:t>
      </w:r>
      <w:proofErr w:type="gramStart"/>
      <w:r w:rsidRPr="00712AE4">
        <w:rPr>
          <w:rFonts w:eastAsia="Calibri"/>
          <w:bCs/>
        </w:rPr>
        <w:t>обучающихся</w:t>
      </w:r>
      <w:proofErr w:type="gramEnd"/>
      <w:r w:rsidRPr="00712AE4">
        <w:rPr>
          <w:rFonts w:eastAsia="Calibri"/>
          <w:bCs/>
        </w:rPr>
        <w:t xml:space="preserve"> с наличием лицензионного программного обеспечения;</w:t>
      </w:r>
    </w:p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Pr="00712AE4" w:rsidRDefault="00457620" w:rsidP="00457620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57620" w:rsidRDefault="00457620" w:rsidP="00F6617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 по технике безопасности при работе на персональном компьютере.</w:t>
      </w:r>
    </w:p>
    <w:p w:rsidR="00457620" w:rsidRPr="00712AE4" w:rsidRDefault="00457620" w:rsidP="00457620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457620" w:rsidRPr="00712AE4" w:rsidRDefault="00457620" w:rsidP="00F66178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Pr="00712AE4">
        <w:rPr>
          <w:rFonts w:eastAsia="Calibri"/>
          <w:bCs/>
          <w:lang w:val="en-US"/>
        </w:rPr>
        <w:t xml:space="preserve"> Microsoft Office Suite Service Pack 2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офисное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proofErr w:type="spellStart"/>
      <w:r w:rsidRPr="00712AE4">
        <w:rPr>
          <w:rFonts w:eastAsia="Calibri"/>
          <w:bCs/>
          <w:lang w:val="en-US"/>
        </w:rPr>
        <w:t>HaoZip</w:t>
      </w:r>
      <w:proofErr w:type="spellEnd"/>
      <w:r w:rsidRPr="00712AE4">
        <w:rPr>
          <w:rFonts w:eastAsia="Calibri"/>
          <w:bCs/>
        </w:rPr>
        <w:t xml:space="preserve"> (свободный) – архиватор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 Anti-Virus Workstation 6.0 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антивирусное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 Internet Explorer 8.0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-  Web – </w:t>
      </w:r>
      <w:r w:rsidRPr="00712AE4">
        <w:rPr>
          <w:rFonts w:eastAsia="Calibri"/>
          <w:bCs/>
        </w:rPr>
        <w:t>браузер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Pr="00712AE4">
        <w:rPr>
          <w:rFonts w:eastAsia="Calibri"/>
          <w:bCs/>
        </w:rPr>
        <w:t xml:space="preserve"> (свободный) – растровая графика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Pr="00712AE4">
        <w:rPr>
          <w:rFonts w:eastAsia="Calibri"/>
          <w:bCs/>
        </w:rPr>
        <w:t xml:space="preserve"> (лицензионный) – аудио-видео проигрыватель- системный.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>
        <w:rPr>
          <w:rFonts w:eastAsia="Calibri"/>
          <w:bCs/>
        </w:rPr>
        <w:t xml:space="preserve"> 8.3 </w:t>
      </w:r>
      <w:r w:rsidRPr="00712AE4">
        <w:rPr>
          <w:rFonts w:eastAsia="Calibri"/>
          <w:bCs/>
        </w:rPr>
        <w:t>(лицензионный)</w:t>
      </w:r>
      <w:r>
        <w:rPr>
          <w:rFonts w:eastAsia="Calibri"/>
          <w:bCs/>
        </w:rPr>
        <w:t xml:space="preserve"> – векторная графика</w:t>
      </w:r>
    </w:p>
    <w:p w:rsidR="009346D6" w:rsidRDefault="009346D6" w:rsidP="009346D6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  <w:r w:rsidRPr="009346D6">
        <w:rPr>
          <w:rFonts w:eastAsia="Calibri"/>
          <w:b/>
          <w:bCs/>
        </w:rPr>
        <w:t>Основная литература</w:t>
      </w:r>
      <w:r>
        <w:rPr>
          <w:rFonts w:eastAsia="Calibri"/>
          <w:bCs/>
        </w:rPr>
        <w:t>:</w:t>
      </w:r>
    </w:p>
    <w:p w:rsidR="00522FE2" w:rsidRDefault="00522FE2" w:rsidP="00522FE2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9356"/>
        <w:gridCol w:w="142"/>
      </w:tblGrid>
      <w:tr w:rsidR="000F21E4" w:rsidRPr="000F21E4" w:rsidTr="0058206F">
        <w:tc>
          <w:tcPr>
            <w:tcW w:w="9498" w:type="dxa"/>
            <w:gridSpan w:val="2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Боровков, В. А. Информатика. Текстовый редактор MS Word: учебное пособие для СПО / В. А. Боровков, С. М. Колмогорова. - Москв</w:t>
            </w:r>
            <w:r w:rsidR="00EC17B7">
              <w:rPr>
                <w:rFonts w:ascii="Times New Roman" w:hAnsi="Times New Roman"/>
                <w:color w:val="auto"/>
                <w:shd w:val="clear" w:color="auto" w:fill="F8F9FA"/>
              </w:rPr>
              <w:t>а</w:t>
            </w: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: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Ай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Жилко, Е. П. Информатика. Часть 1: учебное пособие для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СПО / Е.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П. Жилко, Л. Н. Титова, Э. И.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Дяминова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- Саратов, Москва: Профобразование, Ай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Пи Ар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. пользователей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  <w:vAlign w:val="center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 xml:space="preserve">Информатика: учебное пособие для СПО / составители С. А. Рыбалка, Г.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Шкатова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</w:t>
            </w:r>
            <w:r w:rsidRPr="009346D6">
              <w:rPr>
                <w:rFonts w:ascii="Times New Roman" w:hAnsi="Times New Roman"/>
                <w:color w:val="auto"/>
              </w:rPr>
              <w:lastRenderedPageBreak/>
              <w:t xml:space="preserve">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пользователей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8F9FA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lastRenderedPageBreak/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 Информационные технологии. Основы работы в MS Word и Excel [Электронный ресурс]: учебное пособие для СПО/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С.В.,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С.В.- Электрон. текстовые данны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е-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Саратов, Москва: Профобразование, Ай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Пи Ар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Медиа, 2023.- 96 c.- Режим доступа: https://ipr-smart.ru/126617.- IPR SMART, по паролю. - DOI: https://doi.org/10.23682/126617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  <w:vAlign w:val="center"/>
          </w:tcPr>
          <w:p w:rsidR="000F21E4" w:rsidRPr="000F21E4" w:rsidRDefault="000F21E4" w:rsidP="000F21E4">
            <w:pPr>
              <w:spacing w:line="240" w:lineRule="atLeast"/>
              <w:jc w:val="both"/>
              <w:rPr>
                <w:rFonts w:eastAsia="Calibri"/>
                <w:color w:val="auto"/>
              </w:rPr>
            </w:pPr>
            <w:r w:rsidRPr="000F21E4">
              <w:rPr>
                <w:rFonts w:eastAsia="Calibri"/>
                <w:color w:val="auto"/>
              </w:rPr>
              <w:t>Дополнительная литература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Г. С. Информационные технологии: учебник / Г. С.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В.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Зафиевский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Короткин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– Москва: Академия, 2017. – 234 с.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Седых, Ю. И. Информационные технологии: учебно-методическое пособие для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СПО / Ю.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И. Седых, В. В.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Кургасов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- Липецк: Липецкий государственный технический университет, ЭБС АСВ, 2023. - 119 c. - ISBN 978-5-00175-1 87-8. - Текст: электронный // Цифровой образовательный ресурс IPR SMART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: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[сайт]. - URL: https://www.iprbookshop.ru/130965.html (дата обращения: 01.08.2023).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</w:tbl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Default="00457620" w:rsidP="00457620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 Инфо</w:t>
      </w:r>
      <w:r>
        <w:rPr>
          <w:b/>
          <w:bCs/>
        </w:rPr>
        <w:t>рмационное обеспечение обучения</w:t>
      </w:r>
    </w:p>
    <w:p w:rsidR="00457620" w:rsidRPr="00457620" w:rsidRDefault="00457620" w:rsidP="00457620">
      <w:pPr>
        <w:spacing w:after="0" w:line="240" w:lineRule="auto"/>
        <w:rPr>
          <w:b/>
          <w:bCs/>
        </w:rPr>
      </w:pP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1 </w:t>
      </w:r>
      <w:hyperlink r:id="rId15" w:history="1">
        <w:r w:rsidRPr="00A93819">
          <w:rPr>
            <w:rStyle w:val="ad"/>
          </w:rPr>
          <w:t>http://www.informika.ru/</w:t>
        </w:r>
      </w:hyperlink>
      <w:r w:rsidRPr="00A93819">
        <w:t xml:space="preserve"> - официальный сервер Минобразования России, содержит ссылки на информационные ресурсы системы высшего профессионального образования России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2 </w:t>
      </w:r>
      <w:hyperlink r:id="rId16" w:history="1">
        <w:r w:rsidRPr="00A93819">
          <w:rPr>
            <w:rStyle w:val="ad"/>
          </w:rPr>
          <w:t>http://www.osp.ru/</w:t>
        </w:r>
      </w:hyperlink>
      <w:r w:rsidRPr="00A93819">
        <w:t xml:space="preserve"> - издательство «Открытые системы», содержит электронные версии ряда журналов по сетевым технологиям и телекоммуникациям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3 </w:t>
      </w:r>
      <w:hyperlink r:id="rId17" w:history="1">
        <w:r w:rsidRPr="00A93819">
          <w:rPr>
            <w:rStyle w:val="ad"/>
          </w:rPr>
          <w:t>http://www.citforum.ru/</w:t>
        </w:r>
      </w:hyperlink>
      <w:r w:rsidRPr="00A93819">
        <w:t xml:space="preserve"> - центр информационных технологий МГУ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4 </w:t>
      </w:r>
      <w:hyperlink r:id="rId18" w:history="1">
        <w:r w:rsidRPr="00A93819">
          <w:rPr>
            <w:rStyle w:val="ad"/>
          </w:rPr>
          <w:t>http://www.aport.ru/</w:t>
        </w:r>
      </w:hyperlink>
      <w:r w:rsidRPr="00A93819">
        <w:t xml:space="preserve"> - поисковая система АПОРТ </w:t>
      </w:r>
      <w:hyperlink r:id="rId19" w:history="1">
        <w:r w:rsidRPr="00A93819">
          <w:rPr>
            <w:rStyle w:val="ad"/>
          </w:rPr>
          <w:t>http://www.rambler.ru/</w:t>
        </w:r>
      </w:hyperlink>
      <w:r w:rsidRPr="00A93819">
        <w:t xml:space="preserve"> - поисковая система Рамблер </w:t>
      </w:r>
      <w:hyperlink r:id="rId20" w:history="1">
        <w:r w:rsidRPr="00A93819">
          <w:rPr>
            <w:rStyle w:val="ad"/>
          </w:rPr>
          <w:t>http://www.google.ru/</w:t>
        </w:r>
      </w:hyperlink>
      <w:r w:rsidRPr="00A93819">
        <w:t xml:space="preserve"> - поисковая система </w:t>
      </w:r>
      <w:r w:rsidRPr="00A93819">
        <w:rPr>
          <w:lang w:val="en-US" w:bidi="en-US"/>
        </w:rPr>
        <w:t>Google</w:t>
      </w:r>
      <w:r w:rsidRPr="00A93819">
        <w:rPr>
          <w:lang w:bidi="en-US"/>
        </w:rPr>
        <w:t xml:space="preserve"> </w:t>
      </w:r>
      <w:hyperlink r:id="rId21" w:history="1">
        <w:r w:rsidRPr="00A93819">
          <w:rPr>
            <w:rStyle w:val="ad"/>
          </w:rPr>
          <w:t>http://www.yandex.ru/</w:t>
        </w:r>
      </w:hyperlink>
      <w:r w:rsidRPr="00A93819">
        <w:t xml:space="preserve"> - поисковая система </w:t>
      </w:r>
      <w:proofErr w:type="spellStart"/>
      <w:r w:rsidRPr="00A93819">
        <w:rPr>
          <w:lang w:val="en-US"/>
        </w:rPr>
        <w:t>Yandex</w:t>
      </w:r>
      <w:proofErr w:type="spellEnd"/>
      <w:r w:rsidRPr="00A93819">
        <w:t xml:space="preserve"> </w:t>
      </w:r>
      <w:hyperlink r:id="rId22" w:history="1">
        <w:r w:rsidRPr="00A93819">
          <w:rPr>
            <w:rStyle w:val="ad"/>
          </w:rPr>
          <w:t>http://ru.openoffice.org/</w:t>
        </w:r>
      </w:hyperlink>
      <w:r w:rsidRPr="00A93819">
        <w:t xml:space="preserve"> - русская страница </w:t>
      </w:r>
      <w:r w:rsidRPr="00A93819">
        <w:rPr>
          <w:lang w:val="en-US" w:bidi="en-US"/>
        </w:rPr>
        <w:t>OpenOffice</w:t>
      </w:r>
      <w:r w:rsidRPr="00A93819">
        <w:rPr>
          <w:lang w:bidi="en-US"/>
        </w:rPr>
        <w:t>.</w:t>
      </w:r>
      <w:r w:rsidRPr="00A93819">
        <w:rPr>
          <w:lang w:val="en-US" w:bidi="en-US"/>
        </w:rPr>
        <w:t>org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5 </w:t>
      </w:r>
      <w:hyperlink r:id="rId23" w:history="1">
        <w:r w:rsidRPr="00A93819">
          <w:rPr>
            <w:rStyle w:val="ad"/>
          </w:rPr>
          <w:t>http://linux.armd.ru/</w:t>
        </w:r>
      </w:hyperlink>
      <w:r w:rsidRPr="00A93819">
        <w:t xml:space="preserve"> - пакет свободного программного обеспечения для образовательных учреждений России.</w:t>
      </w:r>
    </w:p>
    <w:p w:rsidR="00F66178" w:rsidRDefault="00F66178" w:rsidP="00F66178">
      <w:pPr>
        <w:spacing w:after="0" w:line="240" w:lineRule="auto"/>
        <w:ind w:firstLine="709"/>
      </w:pPr>
      <w:r>
        <w:t xml:space="preserve">6 </w:t>
      </w:r>
      <w:hyperlink r:id="rId24" w:history="1">
        <w:r w:rsidRPr="00A93819">
          <w:rPr>
            <w:rStyle w:val="ad"/>
          </w:rPr>
          <w:t>https://www.gosuslugi.ru/cybersecurity</w:t>
        </w:r>
      </w:hyperlink>
      <w:r w:rsidRPr="00A93819">
        <w:t xml:space="preserve"> - Портал государственных услуг Российской федерации</w:t>
      </w:r>
    </w:p>
    <w:p w:rsidR="00F66178" w:rsidRPr="00BC623E" w:rsidRDefault="00F66178" w:rsidP="00457620">
      <w:pPr>
        <w:spacing w:after="0" w:line="240" w:lineRule="auto"/>
        <w:ind w:firstLine="709"/>
        <w:sectPr w:rsidR="00F66178" w:rsidRPr="00BC623E" w:rsidSect="00291064">
          <w:pgSz w:w="11906" w:h="16838"/>
          <w:pgMar w:top="851" w:right="1134" w:bottom="851" w:left="1701" w:header="720" w:footer="708" w:gutter="0"/>
          <w:cols w:space="720"/>
          <w:docGrid w:linePitch="600" w:charSpace="32768"/>
        </w:sectPr>
      </w:pP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66178" w:rsidRPr="00B61FB9" w:rsidRDefault="00F66178" w:rsidP="00F6617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12AE4">
        <w:t>обучающимися</w:t>
      </w:r>
      <w:proofErr w:type="gramEnd"/>
      <w:r w:rsidRPr="00712AE4">
        <w:t xml:space="preserve"> индивидуальных заданий, проектов, исследований.</w:t>
      </w:r>
    </w:p>
    <w:p w:rsidR="00F66178" w:rsidRPr="00712AE4" w:rsidRDefault="00F66178" w:rsidP="00F66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Знать общую характеристику и классификацию </w:t>
            </w:r>
            <w:proofErr w:type="gramStart"/>
            <w:r w:rsidRPr="008A22D5">
              <w:t>системного</w:t>
            </w:r>
            <w:proofErr w:type="gramEnd"/>
            <w:r w:rsidRPr="008A22D5">
              <w:t xml:space="preserve">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A04CA0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</w:t>
            </w:r>
            <w:r w:rsidR="00F66178">
              <w:rPr>
                <w:rFonts w:eastAsia="Times New Roman"/>
                <w:szCs w:val="28"/>
              </w:rPr>
              <w:t xml:space="preserve">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</w:t>
            </w:r>
            <w:r w:rsidR="00BD2298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DC5BD8" w:rsidRDefault="00F66178" w:rsidP="00F6617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использовать готовые информационные </w:t>
            </w:r>
            <w:r w:rsidRPr="008A22D5">
              <w:lastRenderedPageBreak/>
              <w:t>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</w:t>
            </w:r>
            <w:r w:rsidRPr="008A22D5">
              <w:rPr>
                <w:rFonts w:eastAsia="Calibri"/>
              </w:rPr>
              <w:lastRenderedPageBreak/>
              <w:t>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</w:t>
            </w:r>
            <w:r w:rsidR="00BD2298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976E52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bookmarkStart w:id="5" w:name="_GoBack"/>
            <w:bookmarkEnd w:id="5"/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</w:tbl>
    <w:p w:rsidR="00E264C3" w:rsidRDefault="00E264C3" w:rsidP="00DE5A41">
      <w:pPr>
        <w:sectPr w:rsidR="00E264C3" w:rsidSect="00F66178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E264C3" w:rsidRPr="00712AE4" w:rsidRDefault="00E264C3" w:rsidP="00E264C3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E264C3" w:rsidRPr="00712AE4" w:rsidRDefault="00E264C3" w:rsidP="00E264C3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E264C3" w:rsidRPr="00712AE4" w:rsidTr="0053229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СТАЛО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Default="00E264C3" w:rsidP="0053229D">
            <w:r w:rsidRPr="00712AE4">
              <w:t>Основание:</w:t>
            </w:r>
          </w:p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Pr="00712AE4" w:rsidRDefault="00E264C3" w:rsidP="0053229D"/>
          <w:p w:rsidR="00E264C3" w:rsidRPr="00712AE4" w:rsidRDefault="00E264C3" w:rsidP="0053229D">
            <w:r w:rsidRPr="00712AE4">
              <w:t>Подпись лица, внесшего изменения</w:t>
            </w:r>
          </w:p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snapToGrid w:val="0"/>
              <w:jc w:val="center"/>
            </w:pPr>
          </w:p>
        </w:tc>
      </w:tr>
    </w:tbl>
    <w:p w:rsidR="00E264C3" w:rsidRPr="00712AE4" w:rsidRDefault="00E264C3" w:rsidP="00E264C3">
      <w:pPr>
        <w:jc w:val="center"/>
        <w:rPr>
          <w:b/>
        </w:rPr>
      </w:pPr>
    </w:p>
    <w:p w:rsidR="00E264C3" w:rsidRPr="00712AE4" w:rsidRDefault="00E264C3" w:rsidP="00E264C3"/>
    <w:p w:rsidR="00DE5A41" w:rsidRDefault="00DE5A41" w:rsidP="00DE5A41"/>
    <w:sectPr w:rsidR="00DE5A41" w:rsidSect="00E264C3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7A" w:rsidRDefault="0073507A">
      <w:pPr>
        <w:spacing w:after="0" w:line="240" w:lineRule="auto"/>
      </w:pPr>
      <w:r>
        <w:separator/>
      </w:r>
    </w:p>
  </w:endnote>
  <w:endnote w:type="continuationSeparator" w:id="0">
    <w:p w:rsidR="0073507A" w:rsidRDefault="00735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064" w:rsidRDefault="0029106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5804889"/>
      <w:docPartObj>
        <w:docPartGallery w:val="Page Numbers (Bottom of Page)"/>
        <w:docPartUnique/>
      </w:docPartObj>
    </w:sdtPr>
    <w:sdtEndPr/>
    <w:sdtContent>
      <w:p w:rsidR="00291064" w:rsidRDefault="0029106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E52">
          <w:rPr>
            <w:noProof/>
          </w:rPr>
          <w:t>18</w:t>
        </w:r>
        <w:r>
          <w:fldChar w:fldCharType="end"/>
        </w:r>
      </w:p>
    </w:sdtContent>
  </w:sdt>
  <w:p w:rsidR="00291064" w:rsidRDefault="00291064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064" w:rsidRDefault="002910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7A" w:rsidRDefault="0073507A">
      <w:pPr>
        <w:spacing w:after="0" w:line="240" w:lineRule="auto"/>
      </w:pPr>
      <w:r>
        <w:separator/>
      </w:r>
    </w:p>
  </w:footnote>
  <w:footnote w:type="continuationSeparator" w:id="0">
    <w:p w:rsidR="0073507A" w:rsidRDefault="00735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064" w:rsidRDefault="0029106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064" w:rsidRDefault="0029106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064" w:rsidRDefault="002910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C21E9"/>
    <w:multiLevelType w:val="hybridMultilevel"/>
    <w:tmpl w:val="4B32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6635E"/>
    <w:multiLevelType w:val="hybridMultilevel"/>
    <w:tmpl w:val="9E50F946"/>
    <w:lvl w:ilvl="0" w:tplc="05584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5A4C68"/>
    <w:multiLevelType w:val="hybridMultilevel"/>
    <w:tmpl w:val="E500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C6"/>
    <w:rsid w:val="00012DF1"/>
    <w:rsid w:val="00031826"/>
    <w:rsid w:val="00061CF4"/>
    <w:rsid w:val="00083481"/>
    <w:rsid w:val="000A5CEA"/>
    <w:rsid w:val="000F21E4"/>
    <w:rsid w:val="000F7966"/>
    <w:rsid w:val="00112555"/>
    <w:rsid w:val="001857D8"/>
    <w:rsid w:val="001D0333"/>
    <w:rsid w:val="001F084E"/>
    <w:rsid w:val="00205491"/>
    <w:rsid w:val="00234DA9"/>
    <w:rsid w:val="00265647"/>
    <w:rsid w:val="00291064"/>
    <w:rsid w:val="002D7016"/>
    <w:rsid w:val="002F1281"/>
    <w:rsid w:val="00310677"/>
    <w:rsid w:val="00321A51"/>
    <w:rsid w:val="003431BD"/>
    <w:rsid w:val="00457620"/>
    <w:rsid w:val="00490E4F"/>
    <w:rsid w:val="004A5491"/>
    <w:rsid w:val="004C055E"/>
    <w:rsid w:val="004E630C"/>
    <w:rsid w:val="00522FE2"/>
    <w:rsid w:val="0052426E"/>
    <w:rsid w:val="0053229D"/>
    <w:rsid w:val="00570117"/>
    <w:rsid w:val="0058206F"/>
    <w:rsid w:val="00597E58"/>
    <w:rsid w:val="005D2103"/>
    <w:rsid w:val="005E5EE6"/>
    <w:rsid w:val="00600460"/>
    <w:rsid w:val="006B4039"/>
    <w:rsid w:val="006C0DCC"/>
    <w:rsid w:val="006D24D8"/>
    <w:rsid w:val="006D5E3B"/>
    <w:rsid w:val="006E0D30"/>
    <w:rsid w:val="0073507A"/>
    <w:rsid w:val="007A51E0"/>
    <w:rsid w:val="007B2259"/>
    <w:rsid w:val="007B52C6"/>
    <w:rsid w:val="00814F75"/>
    <w:rsid w:val="00872524"/>
    <w:rsid w:val="00881206"/>
    <w:rsid w:val="0089583A"/>
    <w:rsid w:val="008C0577"/>
    <w:rsid w:val="008C4766"/>
    <w:rsid w:val="008F1223"/>
    <w:rsid w:val="009346D6"/>
    <w:rsid w:val="00976E52"/>
    <w:rsid w:val="00A04CA0"/>
    <w:rsid w:val="00A6753C"/>
    <w:rsid w:val="00A80C2F"/>
    <w:rsid w:val="00AA7DB4"/>
    <w:rsid w:val="00B06199"/>
    <w:rsid w:val="00B32446"/>
    <w:rsid w:val="00B379A3"/>
    <w:rsid w:val="00B85FFB"/>
    <w:rsid w:val="00BC623E"/>
    <w:rsid w:val="00BD2298"/>
    <w:rsid w:val="00BE7D84"/>
    <w:rsid w:val="00CD34D5"/>
    <w:rsid w:val="00CD570E"/>
    <w:rsid w:val="00CF6F3D"/>
    <w:rsid w:val="00D01E3D"/>
    <w:rsid w:val="00D105C2"/>
    <w:rsid w:val="00D37A51"/>
    <w:rsid w:val="00D5621A"/>
    <w:rsid w:val="00D567E6"/>
    <w:rsid w:val="00DE223F"/>
    <w:rsid w:val="00DE5A41"/>
    <w:rsid w:val="00E264C3"/>
    <w:rsid w:val="00EC17B7"/>
    <w:rsid w:val="00F14D67"/>
    <w:rsid w:val="00F573E1"/>
    <w:rsid w:val="00F6003F"/>
    <w:rsid w:val="00F61690"/>
    <w:rsid w:val="00F66178"/>
    <w:rsid w:val="00F6743A"/>
    <w:rsid w:val="00F77735"/>
    <w:rsid w:val="00FB4DCE"/>
    <w:rsid w:val="00F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apor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yandex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citfor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sp.ru/" TargetMode="External"/><Relationship Id="rId20" Type="http://schemas.openxmlformats.org/officeDocument/2006/relationships/hyperlink" Target="http://www.google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gosuslugi.ru/cybersecurity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formika.ru/" TargetMode="External"/><Relationship Id="rId23" Type="http://schemas.openxmlformats.org/officeDocument/2006/relationships/hyperlink" Target="http://linux.armd.ru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rambler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ru.openoffic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335B8-8F92-42AD-96AA-211B60DD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4403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Анна</cp:lastModifiedBy>
  <cp:revision>18</cp:revision>
  <dcterms:created xsi:type="dcterms:W3CDTF">2023-09-03T10:21:00Z</dcterms:created>
  <dcterms:modified xsi:type="dcterms:W3CDTF">2026-04-01T23:54:00Z</dcterms:modified>
</cp:coreProperties>
</file>